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5C3" w:rsidRPr="00712942" w:rsidRDefault="005025C3" w:rsidP="00DA0142">
      <w:pPr>
        <w:ind w:firstLine="567"/>
        <w:jc w:val="center"/>
        <w:rPr>
          <w:b/>
          <w:sz w:val="32"/>
          <w:szCs w:val="32"/>
        </w:rPr>
      </w:pPr>
      <w:r w:rsidRPr="00712942">
        <w:rPr>
          <w:b/>
          <w:sz w:val="32"/>
          <w:szCs w:val="32"/>
        </w:rPr>
        <w:t>Міністерство освіти і науки України</w:t>
      </w:r>
    </w:p>
    <w:p w:rsidR="005025C3" w:rsidRPr="00712942" w:rsidRDefault="005025C3" w:rsidP="00DA0142">
      <w:pPr>
        <w:ind w:firstLine="567"/>
        <w:jc w:val="center"/>
        <w:rPr>
          <w:b/>
          <w:color w:val="000000"/>
          <w:sz w:val="32"/>
          <w:szCs w:val="32"/>
        </w:rPr>
      </w:pPr>
      <w:r w:rsidRPr="00712942">
        <w:rPr>
          <w:b/>
          <w:color w:val="000000"/>
          <w:sz w:val="32"/>
          <w:szCs w:val="32"/>
        </w:rPr>
        <w:t>Тернопільський національний технічний університет</w:t>
      </w:r>
    </w:p>
    <w:p w:rsidR="005025C3" w:rsidRPr="00712942" w:rsidRDefault="005025C3" w:rsidP="00DA0142">
      <w:pPr>
        <w:ind w:firstLine="567"/>
        <w:jc w:val="center"/>
        <w:rPr>
          <w:b/>
          <w:color w:val="000000"/>
          <w:sz w:val="32"/>
          <w:szCs w:val="32"/>
        </w:rPr>
      </w:pPr>
      <w:r w:rsidRPr="00712942">
        <w:rPr>
          <w:b/>
          <w:color w:val="000000"/>
          <w:sz w:val="32"/>
          <w:szCs w:val="32"/>
        </w:rPr>
        <w:t>імені Івана Пулюя</w:t>
      </w:r>
    </w:p>
    <w:p w:rsidR="005025C3" w:rsidRPr="00712942" w:rsidRDefault="005025C3" w:rsidP="00DA0142">
      <w:pPr>
        <w:ind w:firstLine="567"/>
        <w:jc w:val="center"/>
        <w:rPr>
          <w:sz w:val="32"/>
          <w:szCs w:val="32"/>
        </w:rPr>
      </w:pPr>
    </w:p>
    <w:p w:rsidR="005025C3" w:rsidRPr="00712942" w:rsidRDefault="005025C3" w:rsidP="00DA0142">
      <w:pPr>
        <w:ind w:firstLine="567"/>
        <w:jc w:val="center"/>
        <w:rPr>
          <w:sz w:val="32"/>
          <w:szCs w:val="32"/>
        </w:rPr>
      </w:pPr>
    </w:p>
    <w:p w:rsidR="005025C3" w:rsidRPr="00EA3D65" w:rsidRDefault="005025C3" w:rsidP="00DA0142">
      <w:pPr>
        <w:ind w:firstLine="567"/>
        <w:jc w:val="center"/>
      </w:pPr>
    </w:p>
    <w:p w:rsidR="005025C3" w:rsidRPr="00EA3D65" w:rsidRDefault="005025C3" w:rsidP="00DA0142">
      <w:pPr>
        <w:ind w:firstLine="567"/>
        <w:jc w:val="center"/>
      </w:pPr>
    </w:p>
    <w:p w:rsidR="005025C3" w:rsidRPr="00EA3D65" w:rsidRDefault="005025C3" w:rsidP="00DA0142">
      <w:pPr>
        <w:ind w:firstLine="567"/>
        <w:jc w:val="center"/>
      </w:pPr>
    </w:p>
    <w:p w:rsidR="005025C3" w:rsidRPr="00EA3D65" w:rsidRDefault="005025C3" w:rsidP="00DA0142">
      <w:pPr>
        <w:ind w:firstLine="567"/>
        <w:jc w:val="center"/>
      </w:pPr>
    </w:p>
    <w:p w:rsidR="005025C3" w:rsidRPr="00712942" w:rsidRDefault="005025C3" w:rsidP="00DA0142">
      <w:pPr>
        <w:ind w:firstLine="567"/>
        <w:jc w:val="center"/>
        <w:rPr>
          <w:b/>
          <w:i/>
          <w:sz w:val="28"/>
          <w:szCs w:val="28"/>
        </w:rPr>
      </w:pPr>
      <w:r w:rsidRPr="00712942">
        <w:rPr>
          <w:b/>
          <w:i/>
          <w:sz w:val="28"/>
          <w:szCs w:val="28"/>
        </w:rPr>
        <w:t>Кафедра математичних методів в інженерії</w:t>
      </w: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</w:pPr>
    </w:p>
    <w:p w:rsidR="005025C3" w:rsidRPr="00EA3D65" w:rsidRDefault="005025C3" w:rsidP="00DA0142">
      <w:pPr>
        <w:ind w:firstLine="567"/>
        <w:jc w:val="center"/>
      </w:pPr>
    </w:p>
    <w:p w:rsidR="005025C3" w:rsidRPr="00712942" w:rsidRDefault="005025C3" w:rsidP="00DA0142">
      <w:pPr>
        <w:ind w:firstLine="567"/>
        <w:jc w:val="center"/>
        <w:rPr>
          <w:b/>
          <w:sz w:val="32"/>
          <w:szCs w:val="32"/>
        </w:rPr>
      </w:pPr>
      <w:r w:rsidRPr="00712942">
        <w:rPr>
          <w:b/>
          <w:sz w:val="32"/>
          <w:szCs w:val="32"/>
        </w:rPr>
        <w:t>Навчальний посібник</w:t>
      </w:r>
    </w:p>
    <w:p w:rsidR="005025C3" w:rsidRPr="00712942" w:rsidRDefault="005025C3" w:rsidP="00DA0142">
      <w:pPr>
        <w:ind w:firstLine="567"/>
        <w:jc w:val="center"/>
        <w:rPr>
          <w:b/>
          <w:sz w:val="36"/>
          <w:szCs w:val="36"/>
        </w:rPr>
      </w:pPr>
      <w:r w:rsidRPr="00712942">
        <w:rPr>
          <w:b/>
          <w:sz w:val="36"/>
          <w:szCs w:val="36"/>
        </w:rPr>
        <w:t>з курсу вищої математики</w:t>
      </w:r>
    </w:p>
    <w:p w:rsidR="005025C3" w:rsidRPr="00712942" w:rsidRDefault="005025C3" w:rsidP="00DA0142">
      <w:pPr>
        <w:ind w:firstLine="567"/>
        <w:jc w:val="center"/>
        <w:rPr>
          <w:b/>
          <w:sz w:val="32"/>
          <w:szCs w:val="32"/>
        </w:rPr>
      </w:pPr>
      <w:r w:rsidRPr="00712942">
        <w:rPr>
          <w:b/>
          <w:sz w:val="32"/>
          <w:szCs w:val="32"/>
        </w:rPr>
        <w:t>для студентів технічних  спеціальностей</w:t>
      </w:r>
    </w:p>
    <w:p w:rsidR="005025C3" w:rsidRPr="00712942" w:rsidRDefault="005025C3" w:rsidP="00DA0142">
      <w:pPr>
        <w:ind w:firstLine="567"/>
        <w:jc w:val="center"/>
        <w:rPr>
          <w:b/>
          <w:sz w:val="32"/>
          <w:szCs w:val="32"/>
        </w:rPr>
      </w:pPr>
      <w:r w:rsidRPr="00712942">
        <w:rPr>
          <w:b/>
          <w:sz w:val="32"/>
          <w:szCs w:val="32"/>
        </w:rPr>
        <w:t>усіх форм навчання</w:t>
      </w: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EA3D65" w:rsidRDefault="005025C3" w:rsidP="00DA0142">
      <w:pPr>
        <w:ind w:firstLine="567"/>
        <w:jc w:val="center"/>
        <w:rPr>
          <w:b/>
        </w:rPr>
      </w:pPr>
    </w:p>
    <w:p w:rsidR="005025C3" w:rsidRPr="00712942" w:rsidRDefault="005025C3" w:rsidP="00DA0142">
      <w:pPr>
        <w:ind w:firstLine="567"/>
        <w:jc w:val="center"/>
        <w:rPr>
          <w:b/>
          <w:sz w:val="28"/>
          <w:szCs w:val="28"/>
        </w:rPr>
      </w:pPr>
      <w:r w:rsidRPr="00712942">
        <w:rPr>
          <w:b/>
          <w:sz w:val="28"/>
          <w:szCs w:val="28"/>
        </w:rPr>
        <w:t>Тернопіль 2015</w:t>
      </w:r>
    </w:p>
    <w:p w:rsidR="005025C3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Валяшек В.Б. Навчальний посібник з курсу вищої математики для студентів технічних спеціальностей усіх форм навчання / Валяшек В.Б., Каплун А.В., Козбур Г.В.  – Тернопіль : В-во ТНТУ, 2015. – </w:t>
      </w:r>
      <w:r w:rsidRPr="00366AA2">
        <w:t>113 с.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Укладачі: к.ф.-м.н., доц. Валяшек В.Б.                  </w:t>
      </w:r>
    </w:p>
    <w:p w:rsidR="005025C3" w:rsidRPr="00EA3D65" w:rsidRDefault="005025C3" w:rsidP="00DA0142">
      <w:pPr>
        <w:ind w:firstLine="567"/>
        <w:jc w:val="both"/>
      </w:pPr>
      <w:r w:rsidRPr="00EA3D65">
        <w:t>д.пед.н.,</w:t>
      </w:r>
      <w:r w:rsidRPr="00EA3D65">
        <w:rPr>
          <w:color w:val="FF0000"/>
        </w:rPr>
        <w:t xml:space="preserve"> </w:t>
      </w:r>
      <w:r w:rsidRPr="00EA3D65">
        <w:t>проф. Каплун А.В.</w:t>
      </w:r>
    </w:p>
    <w:p w:rsidR="005025C3" w:rsidRPr="00EA3D65" w:rsidRDefault="005025C3" w:rsidP="00DA0142">
      <w:pPr>
        <w:ind w:firstLine="567"/>
        <w:jc w:val="both"/>
      </w:pPr>
      <w:r w:rsidRPr="00EA3D65">
        <w:t>ст.викл. Козбур Г.В.</w:t>
      </w:r>
    </w:p>
    <w:p w:rsidR="005025C3" w:rsidRPr="00EA3D65" w:rsidRDefault="005025C3" w:rsidP="00DA0142">
      <w:pPr>
        <w:tabs>
          <w:tab w:val="left" w:pos="1701"/>
        </w:tabs>
        <w:ind w:firstLine="567"/>
        <w:jc w:val="both"/>
      </w:pPr>
      <w:r w:rsidRPr="00EA3D65">
        <w:t xml:space="preserve">                  </w:t>
      </w:r>
    </w:p>
    <w:p w:rsidR="005025C3" w:rsidRPr="00EA3D65" w:rsidRDefault="005025C3" w:rsidP="00DA0142">
      <w:pPr>
        <w:ind w:firstLine="567"/>
        <w:jc w:val="both"/>
      </w:pPr>
      <w:r w:rsidRPr="00EA3D65">
        <w:t>Відповідальний за випуск: Валяшек В.Б.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Рецензент: д.ф.-м.н., проф. Кривень В.А.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Навчальний посібник розглянуто й схвалено на засіданні кафедри математичних методів в інженерії (протокол </w:t>
      </w:r>
      <w:r w:rsidRPr="00366AA2">
        <w:t>№</w:t>
      </w:r>
      <w:r w:rsidRPr="00366AA2">
        <w:rPr>
          <w:lang w:val="ru-RU"/>
        </w:rPr>
        <w:t xml:space="preserve"> 9</w:t>
      </w:r>
      <w:r w:rsidRPr="00366AA2">
        <w:t xml:space="preserve"> від </w:t>
      </w:r>
      <w:r w:rsidRPr="00366AA2">
        <w:rPr>
          <w:lang w:val="ru-RU"/>
        </w:rPr>
        <w:t>16</w:t>
      </w:r>
      <w:r>
        <w:rPr>
          <w:lang w:val="ru-RU"/>
        </w:rPr>
        <w:t xml:space="preserve"> квітня </w:t>
      </w:r>
      <w:r w:rsidRPr="00366AA2">
        <w:t>2015р.)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366AA2" w:rsidRDefault="005025C3" w:rsidP="00DA0142">
      <w:pPr>
        <w:ind w:firstLine="567"/>
        <w:jc w:val="both"/>
      </w:pPr>
      <w:r w:rsidRPr="00EA3D65">
        <w:t>Рекомендовано до друку методичною радою факультету комп’ютерно-інформаційних систем і програмної інженерії (протокол №</w:t>
      </w:r>
      <w:r>
        <w:t xml:space="preserve"> 7</w:t>
      </w:r>
      <w:r w:rsidRPr="00EA3D65">
        <w:rPr>
          <w:color w:val="FF0000"/>
        </w:rPr>
        <w:t xml:space="preserve"> </w:t>
      </w:r>
      <w:r w:rsidRPr="00366AA2">
        <w:t>від 29 квітня 2015р.)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Cs/>
        </w:rPr>
      </w:pPr>
    </w:p>
    <w:p w:rsidR="005025C3" w:rsidRPr="00EA3D65" w:rsidRDefault="005025C3" w:rsidP="00DA0142">
      <w:pPr>
        <w:ind w:firstLine="567"/>
        <w:jc w:val="both"/>
        <w:rPr>
          <w:bCs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712942">
      <w:pPr>
        <w:spacing w:after="200" w:line="276" w:lineRule="auto"/>
      </w:pPr>
      <w:r w:rsidRPr="00EA3D65">
        <w:rPr>
          <w:lang w:val="ru-RU"/>
        </w:rPr>
        <w:br w:type="page"/>
      </w:r>
      <w:r w:rsidRPr="00EA3D65">
        <w:lastRenderedPageBreak/>
        <w:t>Вступ</w:t>
      </w:r>
    </w:p>
    <w:p w:rsidR="005025C3" w:rsidRPr="00EA3D65" w:rsidRDefault="005025C3" w:rsidP="00DA0142">
      <w:pPr>
        <w:ind w:firstLine="567"/>
        <w:jc w:val="both"/>
        <w:rPr>
          <w:lang w:eastAsia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>Метою даного методичного посібника є надання допомоги студентам при самостійному вивченні таких розділів вищої математики: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елементи лінійної алгебри;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елементи векторної алгебри;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елементи аналітичної геометрії;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вступ до математичного аналізу;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диференціальне числення функцій однієї змінної;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неозначений інтеграл;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означений інтеграл;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 xml:space="preserve">застосування означеного інтегралу до деяких задач геометрії та </w:t>
      </w:r>
      <w:bookmarkStart w:id="0" w:name="_GoBack"/>
      <w:bookmarkEnd w:id="0"/>
      <w:r w:rsidRPr="00EA3D65">
        <w:t>фізики;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звичайні диференціальні рівняння;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</w:tabs>
        <w:ind w:left="567" w:firstLine="0"/>
        <w:jc w:val="both"/>
      </w:pPr>
      <w:r w:rsidRPr="00EA3D65">
        <w:t>системи звичайних диференціальних рівнянь.</w:t>
      </w:r>
    </w:p>
    <w:p w:rsidR="005025C3" w:rsidRPr="00EA3D65" w:rsidRDefault="005025C3" w:rsidP="00DA0142">
      <w:pPr>
        <w:ind w:firstLine="567"/>
        <w:jc w:val="both"/>
      </w:pPr>
      <w:r w:rsidRPr="00EA3D65">
        <w:t>Посібник укладено відповідно до програми курс з вищої математики для вищих технічних навчальних закладів. Кожен параграф у посібнику має короткі теоретичні відомості, приклади розв’язання типових задач.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Методичний посібник може бути використаний студентами технічного університету при самостійному опрацюванні вище названих розділів та виконанні контрольно-розрахункових робіт.</w:t>
      </w:r>
    </w:p>
    <w:p w:rsidR="005025C3" w:rsidRPr="00EA3D65" w:rsidRDefault="005025C3">
      <w:pPr>
        <w:spacing w:after="200" w:line="276" w:lineRule="auto"/>
      </w:pPr>
      <w:r w:rsidRPr="00EA3D65">
        <w:br w:type="page"/>
      </w: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r w:rsidRPr="00EA3D65">
        <w:rPr>
          <w:highlight w:val="lightGray"/>
          <w:lang w:val="uk-UA"/>
        </w:rPr>
        <w:t>§</w:t>
      </w:r>
      <w:r w:rsidRPr="00EA3D65">
        <w:rPr>
          <w:lang w:val="uk-UA"/>
        </w:rPr>
        <w:t xml:space="preserve"> 1. Елементи лінійної алгебри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3C11BA">
      <w:pPr>
        <w:pStyle w:val="aa"/>
        <w:numPr>
          <w:ilvl w:val="1"/>
          <w:numId w:val="12"/>
        </w:numPr>
        <w:rPr>
          <w:rFonts w:ascii="Times New Roman" w:hAnsi="Times New Roman"/>
          <w:b/>
          <w:sz w:val="24"/>
          <w:szCs w:val="24"/>
        </w:rPr>
      </w:pPr>
      <w:r w:rsidRPr="00EA3D65">
        <w:rPr>
          <w:rFonts w:ascii="Times New Roman" w:hAnsi="Times New Roman"/>
          <w:b/>
          <w:sz w:val="24"/>
          <w:szCs w:val="24"/>
        </w:rPr>
        <w:t>Матриці.</w:t>
      </w:r>
    </w:p>
    <w:p w:rsidR="005025C3" w:rsidRPr="00EA3D65" w:rsidRDefault="005025C3" w:rsidP="003C11BA">
      <w:pPr>
        <w:pStyle w:val="aa"/>
        <w:ind w:left="567" w:firstLine="11"/>
        <w:rPr>
          <w:rFonts w:ascii="Times New Roman" w:hAnsi="Times New Roman"/>
          <w:b/>
          <w:sz w:val="24"/>
          <w:szCs w:val="24"/>
        </w:rPr>
      </w:pPr>
      <w:r w:rsidRPr="00EA3D65">
        <w:rPr>
          <w:rFonts w:ascii="Times New Roman" w:hAnsi="Times New Roman"/>
          <w:b/>
          <w:sz w:val="24"/>
          <w:szCs w:val="24"/>
        </w:rPr>
        <w:t xml:space="preserve">Матрицею </w:t>
      </w:r>
      <w:r w:rsidRPr="00EA3D65">
        <w:rPr>
          <w:rFonts w:ascii="Times New Roman" w:hAnsi="Times New Roman"/>
          <w:sz w:val="24"/>
          <w:szCs w:val="24"/>
        </w:rPr>
        <w:t xml:space="preserve">розміру </w:t>
      </w:r>
      <w:r w:rsidR="00E205B4" w:rsidRPr="00712942">
        <w:rPr>
          <w:rFonts w:ascii="Times New Roman" w:hAnsi="Times New Roman"/>
          <w:position w:val="-6"/>
          <w:sz w:val="24"/>
          <w:szCs w:val="24"/>
        </w:rPr>
        <w:object w:dxaOrig="56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1.25pt" o:ole="">
            <v:imagedata r:id="rId7" o:title=""/>
          </v:shape>
          <o:OLEObject Type="Embed" ProgID="Equation.DSMT4" ShapeID="_x0000_i1025" DrawAspect="Content" ObjectID="_1535587756" r:id="rId8"/>
        </w:object>
      </w:r>
      <w:r w:rsidRPr="00EA3D65">
        <w:rPr>
          <w:rFonts w:ascii="Times New Roman" w:hAnsi="Times New Roman"/>
          <w:sz w:val="24"/>
          <w:szCs w:val="24"/>
        </w:rPr>
        <w:t xml:space="preserve"> називається прямокутна таблиця з </w:t>
      </w:r>
      <w:r w:rsidR="00E205B4" w:rsidRPr="00712942">
        <w:rPr>
          <w:rFonts w:ascii="Times New Roman" w:hAnsi="Times New Roman"/>
          <w:position w:val="-6"/>
          <w:sz w:val="24"/>
          <w:szCs w:val="24"/>
        </w:rPr>
        <w:object w:dxaOrig="560" w:dyaOrig="220">
          <v:shape id="_x0000_i1026" type="#_x0000_t75" style="width:27.75pt;height:11.25pt" o:ole="">
            <v:imagedata r:id="rId7" o:title=""/>
          </v:shape>
          <o:OLEObject Type="Embed" ProgID="Equation.DSMT4" ShapeID="_x0000_i1026" DrawAspect="Content" ObjectID="_1535587757" r:id="rId9"/>
        </w:objec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A3D65">
        <w:rPr>
          <w:rFonts w:ascii="Times New Roman" w:hAnsi="Times New Roman"/>
          <w:sz w:val="24"/>
          <w:szCs w:val="24"/>
        </w:rPr>
        <w:t xml:space="preserve">чисел </w:t>
      </w:r>
      <w:r w:rsidRPr="00712942">
        <w:rPr>
          <w:rFonts w:ascii="Times New Roman" w:hAnsi="Times New Roman"/>
          <w:b/>
          <w:i/>
          <w:sz w:val="24"/>
          <w:szCs w:val="24"/>
        </w:rPr>
        <w:t>а</w:t>
      </w:r>
      <w:r w:rsidRPr="00712942">
        <w:rPr>
          <w:rFonts w:ascii="Times New Roman" w:hAnsi="Times New Roman"/>
          <w:b/>
          <w:i/>
          <w:sz w:val="24"/>
          <w:szCs w:val="24"/>
          <w:vertAlign w:val="subscript"/>
          <w:lang/>
        </w:rPr>
        <w:t>ij</w:t>
      </w:r>
      <w:r w:rsidRPr="00EA3D65">
        <w:rPr>
          <w:rFonts w:ascii="Times New Roman" w:hAnsi="Times New Roman"/>
          <w:b/>
          <w:sz w:val="24"/>
          <w:szCs w:val="24"/>
        </w:rPr>
        <w:t xml:space="preserve">, 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712942">
        <w:t>і</w:t>
      </w:r>
      <w:r w:rsidRPr="00EA3D65">
        <w:rPr>
          <w:b/>
        </w:rPr>
        <w:t xml:space="preserve"> = </w:t>
      </w:r>
      <w:r w:rsidR="00E205B4" w:rsidRPr="00EA3D65">
        <w:rPr>
          <w:b/>
          <w:position w:val="-10"/>
        </w:rPr>
        <w:object w:dxaOrig="420" w:dyaOrig="380">
          <v:shape id="_x0000_i1027" type="#_x0000_t75" style="width:21pt;height:18.75pt" o:ole="">
            <v:imagedata r:id="rId10" o:title=""/>
          </v:shape>
          <o:OLEObject Type="Embed" ProgID="Equation.DSMT4" ShapeID="_x0000_i1027" DrawAspect="Content" ObjectID="_1535587758" r:id="rId11"/>
        </w:object>
      </w:r>
      <w:r w:rsidRPr="00EA3D65">
        <w:rPr>
          <w:b/>
        </w:rPr>
        <w:t xml:space="preserve">, </w:t>
      </w:r>
      <w:r w:rsidRPr="00712942">
        <w:rPr>
          <w:lang w:val="en-US"/>
        </w:rPr>
        <w:t>j</w:t>
      </w:r>
      <w:r w:rsidRPr="00EA3D65">
        <w:rPr>
          <w:b/>
        </w:rPr>
        <w:t xml:space="preserve"> = </w:t>
      </w:r>
      <w:r w:rsidR="00E205B4" w:rsidRPr="00EA3D65">
        <w:rPr>
          <w:b/>
          <w:position w:val="-10"/>
        </w:rPr>
        <w:object w:dxaOrig="360" w:dyaOrig="380">
          <v:shape id="_x0000_i1028" type="#_x0000_t75" style="width:18pt;height:18.75pt" o:ole="">
            <v:imagedata r:id="rId12" o:title=""/>
          </v:shape>
          <o:OLEObject Type="Embed" ProgID="Equation.DSMT4" ShapeID="_x0000_i1028" DrawAspect="Content" ObjectID="_1535587759" r:id="rId13"/>
        </w:object>
      </w:r>
    </w:p>
    <w:p w:rsidR="005025C3" w:rsidRPr="00EA3D65" w:rsidRDefault="00E205B4" w:rsidP="00DA0142">
      <w:pPr>
        <w:ind w:firstLine="567"/>
        <w:jc w:val="both"/>
        <w:rPr>
          <w:b/>
          <w:lang w:val="ru-RU"/>
        </w:rPr>
      </w:pPr>
      <w:r w:rsidRPr="00EA3D65">
        <w:rPr>
          <w:b/>
          <w:position w:val="-68"/>
        </w:rPr>
        <w:object w:dxaOrig="3120" w:dyaOrig="1480">
          <v:shape id="_x0000_i1029" type="#_x0000_t75" style="width:156pt;height:74.25pt" o:ole="">
            <v:imagedata r:id="rId14" o:title=""/>
          </v:shape>
          <o:OLEObject Type="Embed" ProgID="Equation.DSMT4" ShapeID="_x0000_i1029" DrawAspect="Content" ObjectID="_1535587760" r:id="rId15"/>
        </w:object>
      </w:r>
      <w:r w:rsidR="005025C3" w:rsidRPr="00EA3D65">
        <w:rPr>
          <w:b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Числа </w:t>
      </w:r>
      <w:r w:rsidRPr="00BF1B3A">
        <w:rPr>
          <w:b/>
          <w:i/>
        </w:rPr>
        <w:t>а</w:t>
      </w:r>
      <w:r w:rsidRPr="00BF1B3A">
        <w:rPr>
          <w:b/>
          <w:i/>
          <w:vertAlign w:val="subscript"/>
          <w:lang w:val="en-US"/>
        </w:rPr>
        <w:t>ij</w:t>
      </w:r>
      <w:r>
        <w:rPr>
          <w:b/>
          <w:vertAlign w:val="subscript"/>
        </w:rPr>
        <w:t xml:space="preserve"> </w:t>
      </w:r>
      <w:r w:rsidRPr="00EA3D65">
        <w:t xml:space="preserve">називаються </w:t>
      </w:r>
      <w:r w:rsidRPr="00EA3D65">
        <w:rPr>
          <w:b/>
        </w:rPr>
        <w:t>елементами</w:t>
      </w:r>
      <w:r w:rsidRPr="00EA3D65">
        <w:t xml:space="preserve"> матриці </w:t>
      </w:r>
      <w:r w:rsidRPr="00712942">
        <w:rPr>
          <w:b/>
          <w:i/>
        </w:rPr>
        <w:t>А</w:t>
      </w:r>
      <w:r w:rsidRPr="00EA3D65">
        <w:t>, де і – номер рядка, а</w:t>
      </w:r>
    </w:p>
    <w:p w:rsidR="005025C3" w:rsidRPr="00EA3D65" w:rsidRDefault="005025C3" w:rsidP="00AC5572">
      <w:pPr>
        <w:jc w:val="both"/>
      </w:pPr>
      <w:r w:rsidRPr="00EA3D65">
        <w:t xml:space="preserve"> </w:t>
      </w:r>
      <w:r w:rsidRPr="00EA3D65">
        <w:rPr>
          <w:lang w:val="en-US"/>
        </w:rPr>
        <w:t>j</w:t>
      </w:r>
      <w:r w:rsidRPr="00EA3D65">
        <w:t xml:space="preserve"> – номер стовпця, в яких стоїть елемент </w:t>
      </w:r>
      <w:r w:rsidRPr="00BF1B3A">
        <w:rPr>
          <w:b/>
          <w:i/>
        </w:rPr>
        <w:t>а</w:t>
      </w:r>
      <w:r w:rsidRPr="00EA3D65">
        <w:rPr>
          <w:b/>
          <w:vertAlign w:val="subscript"/>
          <w:lang w:val="en-US"/>
        </w:rPr>
        <w:t>ij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</w:t>
      </w:r>
      <w:r w:rsidRPr="00712942">
        <w:rPr>
          <w:b/>
          <w:i/>
          <w:lang w:val="en-US"/>
        </w:rPr>
        <w:t>m</w:t>
      </w:r>
      <w:r w:rsidRPr="00712942">
        <w:rPr>
          <w:b/>
          <w:i/>
          <w:lang w:val="ru-RU"/>
        </w:rPr>
        <w:t xml:space="preserve"> = </w:t>
      </w:r>
      <w:r w:rsidRPr="00712942">
        <w:rPr>
          <w:b/>
          <w:i/>
          <w:lang w:val="en-US"/>
        </w:rPr>
        <w:t>n</w:t>
      </w:r>
      <w:r w:rsidRPr="00EA3D65">
        <w:t xml:space="preserve">, то матриця </w:t>
      </w:r>
      <w:r w:rsidRPr="00712942">
        <w:rPr>
          <w:b/>
          <w:i/>
        </w:rPr>
        <w:t>А</w:t>
      </w:r>
      <w:r w:rsidRPr="00EA3D65">
        <w:t xml:space="preserve"> називається </w:t>
      </w:r>
      <w:r w:rsidRPr="00EA3D65">
        <w:rPr>
          <w:b/>
        </w:rPr>
        <w:t xml:space="preserve">квадратною матрицею порядку </w:t>
      </w:r>
      <w:r w:rsidRPr="00BF1B3A">
        <w:rPr>
          <w:b/>
          <w:i/>
          <w:lang w:val="en-US"/>
        </w:rPr>
        <w:t>n</w:t>
      </w:r>
      <w:r w:rsidRPr="00EA3D65">
        <w:rPr>
          <w:b/>
        </w:rPr>
        <w:t xml:space="preserve">, </w:t>
      </w:r>
      <w:r w:rsidRPr="00EA3D65">
        <w:t xml:space="preserve">а елементи </w:t>
      </w:r>
      <w:r w:rsidRPr="00712942">
        <w:rPr>
          <w:b/>
          <w:i/>
        </w:rPr>
        <w:t>а</w:t>
      </w:r>
      <w:r w:rsidRPr="00EA3D65">
        <w:rPr>
          <w:b/>
          <w:vertAlign w:val="subscript"/>
        </w:rPr>
        <w:t>11</w:t>
      </w:r>
      <w:r w:rsidRPr="00EA3D65">
        <w:rPr>
          <w:b/>
        </w:rPr>
        <w:t xml:space="preserve">, </w:t>
      </w:r>
      <w:r w:rsidRPr="00712942">
        <w:rPr>
          <w:b/>
          <w:i/>
        </w:rPr>
        <w:t>а</w:t>
      </w:r>
      <w:r w:rsidRPr="00EA3D65">
        <w:rPr>
          <w:b/>
          <w:vertAlign w:val="subscript"/>
        </w:rPr>
        <w:t>22</w:t>
      </w:r>
      <w:r w:rsidRPr="00EA3D65">
        <w:rPr>
          <w:b/>
        </w:rPr>
        <w:t xml:space="preserve">, ..., </w:t>
      </w:r>
      <w:r w:rsidRPr="00712942">
        <w:rPr>
          <w:b/>
          <w:i/>
        </w:rPr>
        <w:t>а</w:t>
      </w:r>
      <w:r w:rsidRPr="00EA3D65">
        <w:rPr>
          <w:b/>
          <w:vertAlign w:val="subscript"/>
          <w:lang w:val="en-US"/>
        </w:rPr>
        <w:t>nn</w:t>
      </w:r>
      <w:r>
        <w:rPr>
          <w:b/>
          <w:vertAlign w:val="subscript"/>
        </w:rPr>
        <w:t xml:space="preserve"> </w:t>
      </w:r>
      <w:r w:rsidRPr="00EA3D65">
        <w:t>складають головну діагональ.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Квадратна матриця, у якої на головній діагоналі стоять одиниці, а всі інші елементи дорівнюють нулю, називається </w:t>
      </w:r>
      <w:r w:rsidRPr="00EA3D65">
        <w:rPr>
          <w:b/>
        </w:rPr>
        <w:t>одиничною матрицею</w:t>
      </w:r>
      <w:r w:rsidRPr="00EA3D65">
        <w:t xml:space="preserve"> і позначається через </w:t>
      </w:r>
      <w:r w:rsidRPr="00712942">
        <w:rPr>
          <w:b/>
          <w:i/>
        </w:rPr>
        <w:t>Е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Сумою матриць </w:t>
      </w:r>
      <w:r w:rsidRPr="00712942">
        <w:rPr>
          <w:b/>
          <w:i/>
        </w:rPr>
        <w:t>А</w:t>
      </w:r>
      <w:r w:rsidRPr="00EA3D65">
        <w:rPr>
          <w:b/>
        </w:rPr>
        <w:t xml:space="preserve"> = (</w:t>
      </w:r>
      <w:r w:rsidRPr="00712942">
        <w:rPr>
          <w:b/>
          <w:i/>
        </w:rPr>
        <w:t>а</w:t>
      </w:r>
      <w:r w:rsidRPr="00712942">
        <w:rPr>
          <w:b/>
          <w:i/>
          <w:vertAlign w:val="subscript"/>
          <w:lang w:val="en-US"/>
        </w:rPr>
        <w:t>ij</w:t>
      </w:r>
      <w:r w:rsidRPr="00EA3D65">
        <w:rPr>
          <w:b/>
        </w:rPr>
        <w:t xml:space="preserve">) і </w:t>
      </w:r>
      <w:r w:rsidRPr="00712942">
        <w:rPr>
          <w:b/>
          <w:i/>
        </w:rPr>
        <w:t>В</w:t>
      </w:r>
      <w:r w:rsidRPr="00EA3D65">
        <w:rPr>
          <w:b/>
        </w:rPr>
        <w:t xml:space="preserve"> = (</w:t>
      </w:r>
      <w:r w:rsidRPr="00712942">
        <w:rPr>
          <w:b/>
          <w:i/>
        </w:rPr>
        <w:t>в</w:t>
      </w:r>
      <w:r w:rsidRPr="00712942">
        <w:rPr>
          <w:b/>
          <w:i/>
          <w:vertAlign w:val="subscript"/>
          <w:lang w:val="en-US"/>
        </w:rPr>
        <w:t>ij</w:t>
      </w:r>
      <w:r w:rsidRPr="00EA3D65">
        <w:rPr>
          <w:b/>
        </w:rPr>
        <w:t xml:space="preserve">) </w:t>
      </w:r>
      <w:r w:rsidRPr="00EA3D65">
        <w:t>розміру</w:t>
      </w:r>
      <w:r w:rsidRPr="00EA3D65">
        <w:rPr>
          <w:b/>
          <w:lang w:val="en-US"/>
        </w:rPr>
        <w:t>mxn</w:t>
      </w:r>
      <w:r w:rsidRPr="00EA3D65">
        <w:t xml:space="preserve"> називається матриця</w:t>
      </w:r>
      <w:r w:rsidRPr="00712942">
        <w:rPr>
          <w:i/>
        </w:rPr>
        <w:t xml:space="preserve"> </w:t>
      </w:r>
      <w:r w:rsidRPr="00712942">
        <w:rPr>
          <w:b/>
          <w:i/>
        </w:rPr>
        <w:t>С</w:t>
      </w:r>
      <w:r w:rsidRPr="00EA3D65">
        <w:rPr>
          <w:b/>
          <w:lang w:val="en-US"/>
        </w:rPr>
        <w:t> </w:t>
      </w:r>
      <w:r w:rsidRPr="00EA3D65">
        <w:rPr>
          <w:b/>
        </w:rPr>
        <w:t>=(</w:t>
      </w:r>
      <w:r w:rsidRPr="00712942">
        <w:rPr>
          <w:b/>
          <w:i/>
        </w:rPr>
        <w:t>с</w:t>
      </w:r>
      <w:r w:rsidRPr="00712942">
        <w:rPr>
          <w:b/>
          <w:i/>
          <w:vertAlign w:val="subscript"/>
          <w:lang w:val="en-US"/>
        </w:rPr>
        <w:t>ij</w:t>
      </w:r>
      <w:r w:rsidRPr="00EA3D65">
        <w:rPr>
          <w:b/>
        </w:rPr>
        <w:t>)</w:t>
      </w:r>
      <w:r w:rsidRPr="00EA3D65">
        <w:t xml:space="preserve"> того ж розміру така, що </w:t>
      </w:r>
    </w:p>
    <w:p w:rsidR="005025C3" w:rsidRPr="00EA3D65" w:rsidRDefault="00E205B4" w:rsidP="00DA0142">
      <w:pPr>
        <w:ind w:firstLine="567"/>
        <w:jc w:val="both"/>
        <w:rPr>
          <w:b/>
        </w:rPr>
      </w:pPr>
      <w:r w:rsidRPr="00EA3D65">
        <w:rPr>
          <w:position w:val="-14"/>
        </w:rPr>
        <w:object w:dxaOrig="1140" w:dyaOrig="380">
          <v:shape id="_x0000_i1030" type="#_x0000_t75" style="width:57pt;height:18.75pt" o:ole="">
            <v:imagedata r:id="rId16" o:title=""/>
          </v:shape>
          <o:OLEObject Type="Embed" ProgID="Equation.DSMT4" ShapeID="_x0000_i1030" DrawAspect="Content" ObjectID="_1535587761" r:id="rId17"/>
        </w:object>
      </w:r>
      <w:r w:rsidR="005025C3" w:rsidRPr="00EA3D65">
        <w:t xml:space="preserve">, </w:t>
      </w:r>
      <w:r w:rsidR="005025C3" w:rsidRPr="00BF1B3A">
        <w:rPr>
          <w:i/>
        </w:rPr>
        <w:t>і</w:t>
      </w:r>
      <w:r w:rsidR="005025C3" w:rsidRPr="00EA3D65">
        <w:rPr>
          <w:b/>
        </w:rPr>
        <w:t xml:space="preserve"> = </w:t>
      </w:r>
      <w:r w:rsidRPr="00EA3D65">
        <w:rPr>
          <w:b/>
          <w:position w:val="-10"/>
        </w:rPr>
        <w:object w:dxaOrig="420" w:dyaOrig="380">
          <v:shape id="_x0000_i1031" type="#_x0000_t75" style="width:21pt;height:18.75pt" o:ole="">
            <v:imagedata r:id="rId18" o:title=""/>
          </v:shape>
          <o:OLEObject Type="Embed" ProgID="Equation.DSMT4" ShapeID="_x0000_i1031" DrawAspect="Content" ObjectID="_1535587762" r:id="rId19"/>
        </w:object>
      </w:r>
      <w:r w:rsidR="005025C3" w:rsidRPr="00EA3D65">
        <w:rPr>
          <w:b/>
        </w:rPr>
        <w:t xml:space="preserve">, </w:t>
      </w:r>
      <w:r w:rsidR="005025C3" w:rsidRPr="00BF1B3A">
        <w:rPr>
          <w:i/>
          <w:lang w:val="en-US"/>
        </w:rPr>
        <w:t>j</w:t>
      </w:r>
      <w:r w:rsidR="005025C3" w:rsidRPr="00EA3D65">
        <w:rPr>
          <w:b/>
        </w:rPr>
        <w:t xml:space="preserve"> = </w:t>
      </w:r>
      <w:r w:rsidRPr="00EA3D65">
        <w:rPr>
          <w:b/>
          <w:position w:val="-10"/>
        </w:rPr>
        <w:object w:dxaOrig="360" w:dyaOrig="380">
          <v:shape id="_x0000_i1032" type="#_x0000_t75" style="width:18pt;height:18.75pt" o:ole="">
            <v:imagedata r:id="rId20" o:title=""/>
          </v:shape>
          <o:OLEObject Type="Embed" ProgID="Equation.DSMT4" ShapeID="_x0000_i1032" DrawAspect="Content" ObjectID="_1535587763" r:id="rId21"/>
        </w:object>
      </w:r>
      <w:r w:rsidR="005025C3" w:rsidRPr="00EA3D65">
        <w:rPr>
          <w:b/>
        </w:rPr>
        <w:t>.</w:t>
      </w:r>
    </w:p>
    <w:p w:rsidR="005025C3" w:rsidRPr="00EA3D65" w:rsidRDefault="005025C3" w:rsidP="00DA0142">
      <w:pPr>
        <w:ind w:firstLine="567"/>
        <w:jc w:val="both"/>
        <w:outlineLvl w:val="0"/>
        <w:rPr>
          <w:b/>
        </w:rPr>
      </w:pPr>
      <w:bookmarkStart w:id="1" w:name="_Toc65495223"/>
      <w:r w:rsidRPr="00EA3D65">
        <w:t xml:space="preserve">Позначення </w:t>
      </w:r>
      <w:r w:rsidRPr="00712942">
        <w:rPr>
          <w:b/>
          <w:i/>
        </w:rPr>
        <w:t>С = А + В</w:t>
      </w:r>
      <w:r w:rsidRPr="00EA3D65">
        <w:rPr>
          <w:b/>
        </w:rPr>
        <w:t>.</w:t>
      </w:r>
      <w:bookmarkEnd w:id="1"/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Добутком матриці </w:t>
      </w:r>
      <w:r w:rsidRPr="00EA3D65">
        <w:t xml:space="preserve"> </w:t>
      </w:r>
      <w:r w:rsidRPr="00712942">
        <w:rPr>
          <w:b/>
          <w:i/>
        </w:rPr>
        <w:t>А = (а</w:t>
      </w:r>
      <w:r w:rsidRPr="00712942">
        <w:rPr>
          <w:b/>
          <w:i/>
          <w:vertAlign w:val="subscript"/>
          <w:lang w:val="en-US"/>
        </w:rPr>
        <w:t>ij</w:t>
      </w:r>
      <w:r>
        <w:rPr>
          <w:b/>
          <w:i/>
          <w:vertAlign w:val="subscript"/>
        </w:rPr>
        <w:t xml:space="preserve"> </w:t>
      </w:r>
      <w:r w:rsidRPr="00712942">
        <w:rPr>
          <w:b/>
          <w:i/>
        </w:rPr>
        <w:t>)</w:t>
      </w:r>
      <w:r w:rsidRPr="00EA3D65">
        <w:t xml:space="preserve"> розміру </w:t>
      </w:r>
      <w:r w:rsidR="00E205B4" w:rsidRPr="00712942">
        <w:rPr>
          <w:position w:val="-6"/>
        </w:rPr>
        <w:object w:dxaOrig="560" w:dyaOrig="220">
          <v:shape id="_x0000_i1033" type="#_x0000_t75" style="width:27.75pt;height:11.25pt" o:ole="">
            <v:imagedata r:id="rId7" o:title=""/>
          </v:shape>
          <o:OLEObject Type="Embed" ProgID="Equation.DSMT4" ShapeID="_x0000_i1033" DrawAspect="Content" ObjectID="_1535587764" r:id="rId22"/>
        </w:object>
      </w:r>
      <w:r w:rsidRPr="00EA3D65">
        <w:rPr>
          <w:lang w:val="ru-RU"/>
        </w:rPr>
        <w:t xml:space="preserve"> </w:t>
      </w:r>
      <w:r w:rsidRPr="00EA3D65">
        <w:rPr>
          <w:b/>
        </w:rPr>
        <w:t xml:space="preserve">на число </w:t>
      </w:r>
      <w:r w:rsidRPr="00EA3D65">
        <w:rPr>
          <w:b/>
        </w:rPr>
        <w:sym w:font="Symbol" w:char="F061"/>
      </w:r>
      <w:r w:rsidRPr="00EA3D65">
        <w:t xml:space="preserve"> називається матриця </w:t>
      </w:r>
      <w:r w:rsidRPr="00712942">
        <w:rPr>
          <w:b/>
          <w:i/>
        </w:rPr>
        <w:t>С = (с</w:t>
      </w:r>
      <w:r w:rsidRPr="00712942">
        <w:rPr>
          <w:b/>
          <w:i/>
          <w:vertAlign w:val="subscript"/>
          <w:lang w:val="en-US"/>
        </w:rPr>
        <w:t>ij</w:t>
      </w:r>
      <w:r>
        <w:rPr>
          <w:b/>
          <w:i/>
          <w:vertAlign w:val="subscript"/>
        </w:rPr>
        <w:t xml:space="preserve"> </w:t>
      </w:r>
      <w:r w:rsidRPr="00712942">
        <w:rPr>
          <w:b/>
          <w:i/>
        </w:rPr>
        <w:t>)</w:t>
      </w:r>
      <w:r w:rsidRPr="00EA3D65">
        <w:t xml:space="preserve"> того ж розміру така, що 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712942">
        <w:rPr>
          <w:i/>
        </w:rPr>
        <w:t>с</w:t>
      </w:r>
      <w:r w:rsidRPr="00712942">
        <w:rPr>
          <w:i/>
          <w:vertAlign w:val="subscript"/>
          <w:lang w:val="en-US"/>
        </w:rPr>
        <w:t>ij</w:t>
      </w:r>
      <w:r w:rsidRPr="00712942">
        <w:rPr>
          <w:i/>
        </w:rPr>
        <w:t xml:space="preserve"> = </w:t>
      </w:r>
      <w:r>
        <w:rPr>
          <w:rFonts w:ascii="Cambria Math" w:hAnsi="Cambria Math" w:cs="Cambria Math"/>
          <w:i/>
        </w:rPr>
        <w:t>𝛼</w:t>
      </w:r>
      <w:r w:rsidRPr="00712942">
        <w:rPr>
          <w:i/>
        </w:rPr>
        <w:t xml:space="preserve"> а</w:t>
      </w:r>
      <w:r w:rsidRPr="00712942">
        <w:rPr>
          <w:i/>
          <w:vertAlign w:val="subscript"/>
          <w:lang w:val="en-US"/>
        </w:rPr>
        <w:t>ij</w:t>
      </w:r>
      <w:r w:rsidRPr="00EA3D65">
        <w:t>,</w:t>
      </w:r>
      <w:r w:rsidRPr="00EA3D65">
        <w:rPr>
          <w:b/>
        </w:rPr>
        <w:t xml:space="preserve">  </w:t>
      </w:r>
      <w:r w:rsidRPr="00712942">
        <w:rPr>
          <w:i/>
        </w:rPr>
        <w:t>і</w:t>
      </w:r>
      <w:r w:rsidRPr="00EA3D65">
        <w:rPr>
          <w:b/>
        </w:rPr>
        <w:t xml:space="preserve"> = </w:t>
      </w:r>
      <w:r w:rsidR="00E205B4" w:rsidRPr="00EA3D65">
        <w:rPr>
          <w:b/>
          <w:position w:val="-10"/>
        </w:rPr>
        <w:object w:dxaOrig="420" w:dyaOrig="380">
          <v:shape id="_x0000_i1034" type="#_x0000_t75" style="width:21pt;height:18.75pt" o:ole="">
            <v:imagedata r:id="rId23" o:title=""/>
          </v:shape>
          <o:OLEObject Type="Embed" ProgID="Equation.DSMT4" ShapeID="_x0000_i1034" DrawAspect="Content" ObjectID="_1535587765" r:id="rId24"/>
        </w:object>
      </w:r>
      <w:r w:rsidRPr="00EA3D65">
        <w:rPr>
          <w:b/>
        </w:rPr>
        <w:t xml:space="preserve">, </w:t>
      </w:r>
      <w:r w:rsidRPr="00EA3D65">
        <w:t xml:space="preserve"> </w:t>
      </w:r>
      <w:r w:rsidRPr="00712942">
        <w:rPr>
          <w:i/>
          <w:lang w:val="en-US"/>
        </w:rPr>
        <w:t>j</w:t>
      </w:r>
      <w:r w:rsidRPr="00EA3D65">
        <w:rPr>
          <w:b/>
        </w:rPr>
        <w:t xml:space="preserve"> = </w:t>
      </w:r>
      <w:r w:rsidR="00E205B4" w:rsidRPr="00EA3D65">
        <w:rPr>
          <w:b/>
          <w:position w:val="-10"/>
        </w:rPr>
        <w:object w:dxaOrig="360" w:dyaOrig="380">
          <v:shape id="_x0000_i1035" type="#_x0000_t75" style="width:18pt;height:18.75pt" o:ole="">
            <v:imagedata r:id="rId25" o:title=""/>
          </v:shape>
          <o:OLEObject Type="Embed" ProgID="Equation.DSMT4" ShapeID="_x0000_i1035" DrawAspect="Content" ObjectID="_1535587766" r:id="rId26"/>
        </w:object>
      </w:r>
      <w:r w:rsidRPr="00EA3D65">
        <w:rPr>
          <w:b/>
        </w:rPr>
        <w:t>.</w:t>
      </w:r>
    </w:p>
    <w:p w:rsidR="005025C3" w:rsidRPr="00EA3D65" w:rsidRDefault="005025C3" w:rsidP="00DA0142">
      <w:pPr>
        <w:ind w:firstLine="567"/>
        <w:jc w:val="both"/>
        <w:outlineLvl w:val="0"/>
        <w:rPr>
          <w:b/>
        </w:rPr>
      </w:pPr>
      <w:bookmarkStart w:id="2" w:name="_Toc65495224"/>
      <w:r w:rsidRPr="00EA3D65">
        <w:t xml:space="preserve">Позначення </w:t>
      </w:r>
      <w:r w:rsidRPr="00712942">
        <w:rPr>
          <w:b/>
          <w:i/>
        </w:rPr>
        <w:t xml:space="preserve">С = </w:t>
      </w:r>
      <w:r w:rsidRPr="00712942">
        <w:rPr>
          <w:b/>
          <w:i/>
        </w:rPr>
        <w:sym w:font="Symbol" w:char="F061"/>
      </w:r>
      <w:r w:rsidRPr="00712942">
        <w:rPr>
          <w:b/>
          <w:i/>
        </w:rPr>
        <w:t xml:space="preserve"> А</w:t>
      </w:r>
      <w:r w:rsidRPr="00EA3D65">
        <w:rPr>
          <w:b/>
        </w:rPr>
        <w:t>.</w:t>
      </w:r>
      <w:bookmarkEnd w:id="2"/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Добутком матриці</w:t>
      </w:r>
      <w:r>
        <w:rPr>
          <w:b/>
        </w:rPr>
        <w:t xml:space="preserve"> </w:t>
      </w:r>
      <w:r w:rsidRPr="00712942">
        <w:rPr>
          <w:b/>
          <w:i/>
        </w:rPr>
        <w:t>А</w:t>
      </w:r>
      <w:r w:rsidRPr="00EA3D65">
        <w:rPr>
          <w:b/>
        </w:rPr>
        <w:t xml:space="preserve"> = (</w:t>
      </w:r>
      <w:r w:rsidRPr="00712942">
        <w:rPr>
          <w:b/>
          <w:i/>
        </w:rPr>
        <w:t>а</w:t>
      </w:r>
      <w:r w:rsidRPr="00712942">
        <w:rPr>
          <w:b/>
          <w:i/>
          <w:vertAlign w:val="subscript"/>
          <w:lang w:val="en-US"/>
        </w:rPr>
        <w:t>ij</w:t>
      </w:r>
      <w:r w:rsidRPr="00EA3D65">
        <w:rPr>
          <w:b/>
        </w:rPr>
        <w:t xml:space="preserve">) </w:t>
      </w:r>
      <w:r w:rsidRPr="00EA3D65">
        <w:t xml:space="preserve">розміру </w:t>
      </w:r>
      <w:r w:rsidR="00E205B4" w:rsidRPr="00712942">
        <w:rPr>
          <w:position w:val="-6"/>
        </w:rPr>
        <w:object w:dxaOrig="560" w:dyaOrig="220">
          <v:shape id="_x0000_i1036" type="#_x0000_t75" style="width:27.75pt;height:11.25pt" o:ole="">
            <v:imagedata r:id="rId7" o:title=""/>
          </v:shape>
          <o:OLEObject Type="Embed" ProgID="Equation.DSMT4" ShapeID="_x0000_i1036" DrawAspect="Content" ObjectID="_1535587767" r:id="rId27"/>
        </w:object>
      </w:r>
      <w:r w:rsidRPr="00EA3D65">
        <w:t xml:space="preserve"> на </w:t>
      </w:r>
      <w:r w:rsidRPr="00EA3D65">
        <w:rPr>
          <w:b/>
        </w:rPr>
        <w:t xml:space="preserve">матрицю </w:t>
      </w:r>
      <w:r w:rsidRPr="00712942">
        <w:rPr>
          <w:b/>
          <w:i/>
        </w:rPr>
        <w:t>В</w:t>
      </w:r>
      <w:r w:rsidRPr="00EA3D65">
        <w:rPr>
          <w:b/>
        </w:rPr>
        <w:t xml:space="preserve"> = (</w:t>
      </w:r>
      <w:r>
        <w:rPr>
          <w:b/>
          <w:i/>
          <w:lang w:val="en-US"/>
        </w:rPr>
        <w:t>b</w:t>
      </w:r>
      <w:r w:rsidRPr="00712942">
        <w:rPr>
          <w:b/>
          <w:i/>
          <w:vertAlign w:val="subscript"/>
          <w:lang w:val="en-US"/>
        </w:rPr>
        <w:t>ij</w:t>
      </w:r>
      <w:r w:rsidRPr="00EA3D65">
        <w:rPr>
          <w:b/>
        </w:rPr>
        <w:t>)</w:t>
      </w:r>
      <w:r w:rsidRPr="00EA3D65">
        <w:t xml:space="preserve"> розміру </w:t>
      </w:r>
      <w:r w:rsidR="00E205B4" w:rsidRPr="00712942">
        <w:rPr>
          <w:position w:val="-6"/>
        </w:rPr>
        <w:object w:dxaOrig="520" w:dyaOrig="279">
          <v:shape id="_x0000_i1037" type="#_x0000_t75" style="width:25.5pt;height:14.25pt" o:ole="">
            <v:imagedata r:id="rId28" o:title=""/>
          </v:shape>
          <o:OLEObject Type="Embed" ProgID="Equation.DSMT4" ShapeID="_x0000_i1037" DrawAspect="Content" ObjectID="_1535587768" r:id="rId29"/>
        </w:object>
      </w:r>
      <w:r w:rsidRPr="00EA3D65">
        <w:t xml:space="preserve"> називається матриця  </w:t>
      </w:r>
      <w:r w:rsidRPr="00712942">
        <w:rPr>
          <w:b/>
          <w:i/>
        </w:rPr>
        <w:t>С</w:t>
      </w:r>
      <w:r w:rsidRPr="00EA3D65">
        <w:rPr>
          <w:b/>
        </w:rPr>
        <w:t xml:space="preserve"> = (</w:t>
      </w:r>
      <w:r w:rsidRPr="00712942">
        <w:rPr>
          <w:b/>
          <w:i/>
        </w:rPr>
        <w:t>с</w:t>
      </w:r>
      <w:r w:rsidRPr="00712942">
        <w:rPr>
          <w:b/>
          <w:i/>
          <w:vertAlign w:val="subscript"/>
          <w:lang w:val="en-US"/>
        </w:rPr>
        <w:t>ij</w:t>
      </w:r>
      <w:r w:rsidRPr="00EA3D65">
        <w:rPr>
          <w:b/>
        </w:rPr>
        <w:t xml:space="preserve">) </w:t>
      </w:r>
      <w:r w:rsidRPr="00EA3D65">
        <w:t xml:space="preserve">розміру </w:t>
      </w:r>
      <w:r w:rsidR="00E205B4" w:rsidRPr="00712942">
        <w:rPr>
          <w:position w:val="-6"/>
        </w:rPr>
        <w:object w:dxaOrig="560" w:dyaOrig="279">
          <v:shape id="_x0000_i1038" type="#_x0000_t75" style="width:27.75pt;height:14.25pt" o:ole="">
            <v:imagedata r:id="rId30" o:title=""/>
          </v:shape>
          <o:OLEObject Type="Embed" ProgID="Equation.DSMT4" ShapeID="_x0000_i1038" DrawAspect="Content" ObjectID="_1535587769" r:id="rId31"/>
        </w:object>
      </w:r>
      <w:r w:rsidRPr="00EA3D65">
        <w:t xml:space="preserve"> така, що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3780" w:dyaOrig="680">
          <v:shape id="_x0000_i1039" type="#_x0000_t75" style="width:189pt;height:33.75pt" o:ole="">
            <v:imagedata r:id="rId32" o:title=""/>
          </v:shape>
          <o:OLEObject Type="Embed" ProgID="Equation.DSMT4" ShapeID="_x0000_i1039" DrawAspect="Content" ObjectID="_1535587770" r:id="rId33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>і</w:t>
      </w:r>
      <w:r w:rsidRPr="00EA3D65">
        <w:rPr>
          <w:b/>
        </w:rPr>
        <w:t xml:space="preserve"> = </w:t>
      </w:r>
      <w:r w:rsidR="00E205B4" w:rsidRPr="00EA3D65">
        <w:rPr>
          <w:b/>
          <w:position w:val="-10"/>
        </w:rPr>
        <w:object w:dxaOrig="420" w:dyaOrig="380">
          <v:shape id="_x0000_i1040" type="#_x0000_t75" style="width:21pt;height:18.75pt" o:ole="">
            <v:imagedata r:id="rId34" o:title=""/>
          </v:shape>
          <o:OLEObject Type="Embed" ProgID="Equation.DSMT4" ShapeID="_x0000_i1040" DrawAspect="Content" ObjectID="_1535587771" r:id="rId35"/>
        </w:object>
      </w:r>
      <w:r w:rsidRPr="00EA3D65">
        <w:rPr>
          <w:b/>
        </w:rPr>
        <w:t xml:space="preserve">,  </w:t>
      </w:r>
      <w:r w:rsidRPr="00EA3D65">
        <w:rPr>
          <w:lang w:val="en-US"/>
        </w:rPr>
        <w:t>j</w:t>
      </w:r>
      <w:r w:rsidRPr="00EA3D65">
        <w:rPr>
          <w:b/>
        </w:rPr>
        <w:t xml:space="preserve"> = </w:t>
      </w:r>
      <w:r w:rsidR="00E205B4" w:rsidRPr="00EA3D65">
        <w:rPr>
          <w:b/>
          <w:position w:val="-10"/>
        </w:rPr>
        <w:object w:dxaOrig="360" w:dyaOrig="380">
          <v:shape id="_x0000_i1041" type="#_x0000_t75" style="width:18pt;height:18.75pt" o:ole="">
            <v:imagedata r:id="rId36" o:title=""/>
          </v:shape>
          <o:OLEObject Type="Embed" ProgID="Equation.DSMT4" ShapeID="_x0000_i1041" DrawAspect="Content" ObjectID="_1535587772" r:id="rId37"/>
        </w:object>
      </w:r>
    </w:p>
    <w:p w:rsidR="005025C3" w:rsidRPr="00EA3D65" w:rsidRDefault="005025C3" w:rsidP="00DA0142">
      <w:pPr>
        <w:ind w:firstLine="567"/>
        <w:jc w:val="both"/>
        <w:outlineLvl w:val="0"/>
        <w:rPr>
          <w:b/>
        </w:rPr>
      </w:pPr>
      <w:bookmarkStart w:id="3" w:name="_Toc65495225"/>
      <w:r w:rsidRPr="00EA3D65">
        <w:t xml:space="preserve">Позначення: </w:t>
      </w:r>
      <w:r w:rsidRPr="00BF1B3A">
        <w:rPr>
          <w:b/>
          <w:i/>
        </w:rPr>
        <w:t>С = А В</w:t>
      </w:r>
      <w:r w:rsidRPr="00EA3D65">
        <w:rPr>
          <w:b/>
        </w:rPr>
        <w:t>.</w:t>
      </w:r>
      <w:bookmarkEnd w:id="3"/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Зауваження 1. </w:t>
      </w:r>
      <w:r w:rsidRPr="00EA3D65">
        <w:t xml:space="preserve">В загальному випадку </w:t>
      </w:r>
      <w:r w:rsidRPr="00BF1B3A">
        <w:rPr>
          <w:i/>
        </w:rPr>
        <w:t xml:space="preserve">АВ </w:t>
      </w:r>
      <w:r w:rsidRPr="00BF1B3A">
        <w:rPr>
          <w:i/>
        </w:rPr>
        <w:sym w:font="Symbol" w:char="F0B9"/>
      </w:r>
      <w:r w:rsidRPr="00BF1B3A">
        <w:rPr>
          <w:i/>
        </w:rPr>
        <w:t xml:space="preserve"> ВА</w:t>
      </w:r>
      <w:r w:rsidRPr="00EA3D65">
        <w:t xml:space="preserve">. Якщо ж </w:t>
      </w:r>
      <w:r w:rsidRPr="00BF1B3A">
        <w:rPr>
          <w:i/>
        </w:rPr>
        <w:t>АВ = ВА</w:t>
      </w:r>
      <w:r w:rsidRPr="00EA3D65">
        <w:t xml:space="preserve">, то матриці </w:t>
      </w:r>
      <w:r w:rsidRPr="00BF1B3A">
        <w:rPr>
          <w:i/>
        </w:rPr>
        <w:t>А</w:t>
      </w:r>
      <w:r w:rsidRPr="00EA3D65">
        <w:t xml:space="preserve"> і </w:t>
      </w:r>
      <w:r w:rsidRPr="00BF1B3A">
        <w:rPr>
          <w:i/>
        </w:rPr>
        <w:t>В</w:t>
      </w:r>
      <w:r w:rsidRPr="00EA3D65">
        <w:t xml:space="preserve"> називаються переставними.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3C11BA">
      <w:pPr>
        <w:pStyle w:val="aa"/>
        <w:numPr>
          <w:ilvl w:val="1"/>
          <w:numId w:val="12"/>
        </w:numPr>
        <w:rPr>
          <w:rFonts w:ascii="Times New Roman" w:hAnsi="Times New Roman"/>
          <w:b/>
          <w:sz w:val="24"/>
          <w:szCs w:val="24"/>
        </w:rPr>
      </w:pPr>
      <w:r w:rsidRPr="00EA3D65">
        <w:rPr>
          <w:rFonts w:ascii="Times New Roman" w:hAnsi="Times New Roman"/>
          <w:b/>
          <w:sz w:val="24"/>
          <w:szCs w:val="24"/>
        </w:rPr>
        <w:t>Лінійні перетворення.</w:t>
      </w:r>
    </w:p>
    <w:p w:rsidR="005025C3" w:rsidRPr="00EA3D65" w:rsidRDefault="005025C3" w:rsidP="003C11BA">
      <w:pPr>
        <w:ind w:firstLine="567"/>
      </w:pPr>
      <w:r w:rsidRPr="00EA3D65">
        <w:rPr>
          <w:b/>
        </w:rPr>
        <w:t xml:space="preserve"> Лінійним перетворенням </w:t>
      </w:r>
      <w:r w:rsidRPr="00EA3D65">
        <w:t xml:space="preserve">величин </w:t>
      </w:r>
      <w:r w:rsidR="00E205B4" w:rsidRPr="00EA3D65">
        <w:rPr>
          <w:position w:val="-12"/>
        </w:rPr>
        <w:object w:dxaOrig="1160" w:dyaOrig="360">
          <v:shape id="_x0000_i1042" type="#_x0000_t75" style="width:57.75pt;height:18pt" o:ole="">
            <v:imagedata r:id="rId38" o:title=""/>
          </v:shape>
          <o:OLEObject Type="Embed" ProgID="Equation.DSMT4" ShapeID="_x0000_i1042" DrawAspect="Content" ObjectID="_1535587773" r:id="rId39"/>
        </w:object>
      </w:r>
      <w:r w:rsidRPr="00EA3D65">
        <w:t xml:space="preserve"> в величини </w:t>
      </w:r>
      <w:r w:rsidR="00E205B4" w:rsidRPr="00EA3D65">
        <w:rPr>
          <w:position w:val="-12"/>
        </w:rPr>
        <w:object w:dxaOrig="1160" w:dyaOrig="360">
          <v:shape id="_x0000_i1043" type="#_x0000_t75" style="width:57.75pt;height:18pt" o:ole="">
            <v:imagedata r:id="rId40" o:title=""/>
          </v:shape>
          <o:OLEObject Type="Embed" ProgID="Equation.DSMT4" ShapeID="_x0000_i1043" DrawAspect="Content" ObjectID="_1535587774" r:id="rId41"/>
        </w:object>
      </w:r>
      <w:r w:rsidRPr="00EA3D65">
        <w:t xml:space="preserve"> називається перетворення виду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8"/>
        </w:rPr>
        <w:object w:dxaOrig="3000" w:dyaOrig="1480">
          <v:shape id="_x0000_i1044" type="#_x0000_t75" style="width:150pt;height:74.25pt" o:ole="">
            <v:imagedata r:id="rId42" o:title=""/>
          </v:shape>
          <o:OLEObject Type="Embed" ProgID="Equation.DSMT4" ShapeID="_x0000_i1044" DrawAspect="Content" ObjectID="_1535587775" r:id="rId4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або скорочено</w:t>
      </w:r>
    </w:p>
    <w:p w:rsidR="005025C3" w:rsidRPr="00EA3D65" w:rsidRDefault="005025C3" w:rsidP="00DA0142">
      <w:pPr>
        <w:ind w:firstLine="567"/>
        <w:jc w:val="both"/>
      </w:pPr>
    </w:p>
    <w:bookmarkStart w:id="4" w:name="_Toc65495226"/>
    <w:p w:rsidR="005025C3" w:rsidRPr="00EA3D65" w:rsidRDefault="00E205B4" w:rsidP="00DA0142">
      <w:pPr>
        <w:ind w:firstLine="567"/>
        <w:jc w:val="both"/>
        <w:outlineLvl w:val="0"/>
      </w:pPr>
      <w:r w:rsidRPr="00EA3D65">
        <w:rPr>
          <w:position w:val="-30"/>
        </w:rPr>
        <w:object w:dxaOrig="1200" w:dyaOrig="700">
          <v:shape id="_x0000_i1045" type="#_x0000_t75" style="width:60pt;height:35.25pt" o:ole="">
            <v:imagedata r:id="rId44" o:title=""/>
          </v:shape>
          <o:OLEObject Type="Embed" ProgID="Equation.DSMT4" ShapeID="_x0000_i1045" DrawAspect="Content" ObjectID="_1535587776" r:id="rId45"/>
        </w:object>
      </w:r>
      <w:r w:rsidR="005025C3" w:rsidRPr="00EA3D65">
        <w:t xml:space="preserve">,  </w:t>
      </w:r>
      <w:r w:rsidR="005025C3" w:rsidRPr="00EA3D65">
        <w:rPr>
          <w:b/>
          <w:lang w:val="en-US"/>
        </w:rPr>
        <w:t>i</w:t>
      </w:r>
      <w:r w:rsidR="005025C3" w:rsidRPr="00EA3D65">
        <w:rPr>
          <w:b/>
        </w:rPr>
        <w:t xml:space="preserve"> = </w:t>
      </w:r>
      <w:r w:rsidRPr="00EA3D65">
        <w:rPr>
          <w:b/>
          <w:position w:val="-10"/>
        </w:rPr>
        <w:object w:dxaOrig="360" w:dyaOrig="380">
          <v:shape id="_x0000_i1046" type="#_x0000_t75" style="width:18pt;height:18.75pt" o:ole="">
            <v:imagedata r:id="rId46" o:title=""/>
          </v:shape>
          <o:OLEObject Type="Embed" ProgID="Equation.DSMT4" ShapeID="_x0000_i1046" DrawAspect="Content" ObjectID="_1535587777" r:id="rId47"/>
        </w:object>
      </w:r>
      <w:r w:rsidR="005025C3" w:rsidRPr="00EA3D65">
        <w:rPr>
          <w:b/>
        </w:rPr>
        <w:t>,</w:t>
      </w:r>
      <w:r w:rsidR="005025C3" w:rsidRPr="00EA3D65">
        <w:t xml:space="preserve">                                                         </w:t>
      </w:r>
      <w:r w:rsidR="005025C3">
        <w:t xml:space="preserve">                    </w:t>
      </w:r>
      <w:r w:rsidR="005025C3" w:rsidRPr="00EA3D65">
        <w:t>(1)</w:t>
      </w:r>
      <w:bookmarkEnd w:id="4"/>
    </w:p>
    <w:p w:rsidR="005025C3" w:rsidRPr="00EA3D65" w:rsidRDefault="005025C3" w:rsidP="00DA0142">
      <w:pPr>
        <w:ind w:firstLine="567"/>
        <w:jc w:val="both"/>
      </w:pPr>
      <w:r w:rsidRPr="00EA3D65">
        <w:t>де а</w:t>
      </w:r>
      <w:r w:rsidRPr="00EA3D65">
        <w:rPr>
          <w:vertAlign w:val="subscript"/>
          <w:lang w:val="en-US"/>
        </w:rPr>
        <w:t>ij</w:t>
      </w:r>
      <w:r w:rsidRPr="00EA3D65">
        <w:t xml:space="preserve"> – задані числа.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Матриця </w:t>
      </w:r>
      <w:r w:rsidRPr="00BF1B3A">
        <w:rPr>
          <w:i/>
        </w:rPr>
        <w:t>А</w:t>
      </w:r>
      <w:r w:rsidRPr="00EA3D65">
        <w:t xml:space="preserve"> = (</w:t>
      </w:r>
      <w:r w:rsidRPr="00BF1B3A">
        <w:rPr>
          <w:i/>
        </w:rPr>
        <w:t>а</w:t>
      </w:r>
      <w:r w:rsidRPr="00EA3D65">
        <w:rPr>
          <w:vertAlign w:val="subscript"/>
          <w:lang w:val="en-US"/>
        </w:rPr>
        <w:t>ij</w:t>
      </w:r>
      <w:r w:rsidRPr="00EA3D65">
        <w:t xml:space="preserve">), складена із коефіцієнтів лінійного перетворення, називається </w:t>
      </w:r>
      <w:r w:rsidRPr="00EA3D65">
        <w:rPr>
          <w:b/>
        </w:rPr>
        <w:t>матрицею лінійного перетворення.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Введемо матриці розміру </w:t>
      </w:r>
      <w:r w:rsidR="00E205B4" w:rsidRPr="00BF1B3A">
        <w:rPr>
          <w:position w:val="-6"/>
        </w:rPr>
        <w:object w:dxaOrig="460" w:dyaOrig="279">
          <v:shape id="_x0000_i1047" type="#_x0000_t75" style="width:22.5pt;height:14.25pt" o:ole="">
            <v:imagedata r:id="rId48" o:title=""/>
          </v:shape>
          <o:OLEObject Type="Embed" ProgID="Equation.DSMT4" ShapeID="_x0000_i1047" DrawAspect="Content" ObjectID="_1535587778" r:id="rId49"/>
        </w:object>
      </w:r>
      <w:r w:rsidRPr="00EA3D65">
        <w:t>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04"/>
        </w:rPr>
        <w:object w:dxaOrig="980" w:dyaOrig="2200">
          <v:shape id="_x0000_i1048" type="#_x0000_t75" style="width:49.5pt;height:110.25pt" o:ole="">
            <v:imagedata r:id="rId50" o:title=""/>
          </v:shape>
          <o:OLEObject Type="Embed" ProgID="Equation.DSMT4" ShapeID="_x0000_i1048" DrawAspect="Content" ObjectID="_1535587779" r:id="rId51"/>
        </w:object>
      </w:r>
      <w:r w:rsidR="005025C3" w:rsidRPr="00EA3D65">
        <w:t xml:space="preserve">,      </w:t>
      </w:r>
      <w:r w:rsidRPr="00EA3D65">
        <w:rPr>
          <w:position w:val="-104"/>
        </w:rPr>
        <w:object w:dxaOrig="1020" w:dyaOrig="2200">
          <v:shape id="_x0000_i1049" type="#_x0000_t75" style="width:51pt;height:110.25pt" o:ole="">
            <v:imagedata r:id="rId52" o:title=""/>
          </v:shape>
          <o:OLEObject Type="Embed" ProgID="Equation.DSMT4" ShapeID="_x0000_i1049" DrawAspect="Content" ObjectID="_1535587780" r:id="rId53"/>
        </w:object>
      </w:r>
    </w:p>
    <w:p w:rsidR="005025C3" w:rsidRPr="00EA3D65" w:rsidRDefault="005025C3" w:rsidP="00DA0142">
      <w:pPr>
        <w:ind w:firstLine="567"/>
        <w:jc w:val="both"/>
        <w:outlineLvl w:val="0"/>
      </w:pPr>
      <w:bookmarkStart w:id="5" w:name="_Toc65495227"/>
      <w:r w:rsidRPr="00EA3D65">
        <w:t>Тоді лінійне перетворення можна записати в матричній формі</w:t>
      </w:r>
      <w:bookmarkEnd w:id="5"/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960" w:dyaOrig="279">
          <v:shape id="_x0000_i1050" type="#_x0000_t75" style="width:48pt;height:14.25pt" o:ole="">
            <v:imagedata r:id="rId54" o:title=""/>
          </v:shape>
          <o:OLEObject Type="Embed" ProgID="Equation.DSMT4" ShapeID="_x0000_i1050" DrawAspect="Content" ObjectID="_1535587781" r:id="rId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Поряд з лінійним перетворенням (1) розглянемо лінійне перетворення величин </w:t>
      </w:r>
      <w:r w:rsidR="00E205B4" w:rsidRPr="00EA3D65">
        <w:rPr>
          <w:position w:val="-12"/>
        </w:rPr>
        <w:object w:dxaOrig="1100" w:dyaOrig="360">
          <v:shape id="_x0000_i1051" type="#_x0000_t75" style="width:54.75pt;height:18pt" o:ole="">
            <v:imagedata r:id="rId56" o:title=""/>
          </v:shape>
          <o:OLEObject Type="Embed" ProgID="Equation.DSMT4" ShapeID="_x0000_i1051" DrawAspect="Content" ObjectID="_1535587782" r:id="rId57"/>
        </w:object>
      </w:r>
      <w:r w:rsidRPr="00EA3D65">
        <w:t xml:space="preserve"> в величини </w:t>
      </w:r>
      <w:r w:rsidR="00E205B4" w:rsidRPr="00EA3D65">
        <w:rPr>
          <w:position w:val="-12"/>
        </w:rPr>
        <w:object w:dxaOrig="1100" w:dyaOrig="360">
          <v:shape id="_x0000_i1052" type="#_x0000_t75" style="width:54.75pt;height:18pt" o:ole="">
            <v:imagedata r:id="rId58" o:title=""/>
          </v:shape>
          <o:OLEObject Type="Embed" ProgID="Equation.DSMT4" ShapeID="_x0000_i1052" DrawAspect="Content" ObjectID="_1535587783" r:id="rId59"/>
        </w:object>
      </w:r>
      <w:r w:rsidRPr="00EA3D65">
        <w:t>: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</w:rPr>
        <w:object w:dxaOrig="1240" w:dyaOrig="700">
          <v:shape id="_x0000_i1053" type="#_x0000_t75" style="width:62.25pt;height:35.25pt" o:ole="">
            <v:imagedata r:id="rId60" o:title=""/>
          </v:shape>
          <o:OLEObject Type="Embed" ProgID="Equation.DSMT4" ShapeID="_x0000_i1053" DrawAspect="Content" ObjectID="_1535587784" r:id="rId61"/>
        </w:object>
      </w:r>
      <w:r w:rsidR="005025C3" w:rsidRPr="00EA3D65">
        <w:t xml:space="preserve">,  </w:t>
      </w:r>
      <w:r w:rsidR="005025C3" w:rsidRPr="00BF1B3A">
        <w:rPr>
          <w:i/>
          <w:lang w:val="en-US"/>
        </w:rPr>
        <w:t>i</w:t>
      </w:r>
      <w:r w:rsidR="005025C3" w:rsidRPr="00EA3D65">
        <w:rPr>
          <w:b/>
        </w:rPr>
        <w:t xml:space="preserve"> = </w:t>
      </w:r>
      <w:r w:rsidRPr="00EA3D65">
        <w:rPr>
          <w:b/>
          <w:position w:val="-10"/>
        </w:rPr>
        <w:object w:dxaOrig="360" w:dyaOrig="380">
          <v:shape id="_x0000_i1054" type="#_x0000_t75" style="width:18pt;height:18.75pt" o:ole="">
            <v:imagedata r:id="rId62" o:title=""/>
          </v:shape>
          <o:OLEObject Type="Embed" ProgID="Equation.DSMT4" ShapeID="_x0000_i1054" DrawAspect="Content" ObjectID="_1535587785" r:id="rId63"/>
        </w:object>
      </w:r>
      <w:r w:rsidR="005025C3" w:rsidRPr="00EA3D65">
        <w:rPr>
          <w:b/>
          <w:position w:val="-10"/>
        </w:rPr>
        <w:t xml:space="preserve">                                                        </w:t>
      </w:r>
      <w:r w:rsidR="005025C3" w:rsidRPr="00EA3D65">
        <w:rPr>
          <w:lang w:val="ru-RU"/>
        </w:rPr>
        <w:t xml:space="preserve"> </w:t>
      </w:r>
      <w:r w:rsidR="005025C3">
        <w:rPr>
          <w:lang w:val="ru-RU"/>
        </w:rPr>
        <w:t xml:space="preserve">                    </w:t>
      </w:r>
      <w:r w:rsidR="005025C3" w:rsidRPr="00EA3D65">
        <w:rPr>
          <w:lang w:val="ru-RU"/>
        </w:rPr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Потрібно засобами матричного числення знайти лінійне перетворення, яке виражає </w:t>
      </w:r>
      <w:r w:rsidR="00E205B4" w:rsidRPr="00EA3D65">
        <w:rPr>
          <w:position w:val="-12"/>
        </w:rPr>
        <w:object w:dxaOrig="1100" w:dyaOrig="360">
          <v:shape id="_x0000_i1055" type="#_x0000_t75" style="width:54.75pt;height:18pt" o:ole="">
            <v:imagedata r:id="rId64" o:title=""/>
          </v:shape>
          <o:OLEObject Type="Embed" ProgID="Equation.DSMT4" ShapeID="_x0000_i1055" DrawAspect="Content" ObjectID="_1535587786" r:id="rId65"/>
        </w:object>
      </w:r>
      <w:r w:rsidRPr="00EA3D65">
        <w:t xml:space="preserve"> через </w:t>
      </w:r>
      <w:r w:rsidRPr="00BF1B3A">
        <w:rPr>
          <w:i/>
        </w:rPr>
        <w:t>х</w:t>
      </w:r>
      <w:r w:rsidRPr="00EA3D65">
        <w:rPr>
          <w:vertAlign w:val="subscript"/>
        </w:rPr>
        <w:t>1</w:t>
      </w:r>
      <w:r w:rsidRPr="00EA3D65">
        <w:t xml:space="preserve">, </w:t>
      </w:r>
      <w:r w:rsidRPr="00BF1B3A">
        <w:rPr>
          <w:i/>
        </w:rPr>
        <w:t>х</w:t>
      </w:r>
      <w:r w:rsidRPr="00EA3D65">
        <w:rPr>
          <w:vertAlign w:val="subscript"/>
        </w:rPr>
        <w:t>2</w:t>
      </w:r>
      <w:r w:rsidRPr="00EA3D65">
        <w:t xml:space="preserve">, ... </w:t>
      </w:r>
      <w:r w:rsidRPr="00BF1B3A">
        <w:rPr>
          <w:i/>
        </w:rPr>
        <w:t>х</w:t>
      </w:r>
      <w:r w:rsidRPr="00EA3D65">
        <w:rPr>
          <w:vertAlign w:val="subscript"/>
          <w:lang w:val="en-US"/>
        </w:rPr>
        <w:t>n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Запишемо лінійне перетворення (2) також в матричній формі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060" w:dyaOrig="320">
          <v:shape id="_x0000_i1056" type="#_x0000_t75" style="width:53.25pt;height:16.5pt" o:ole="">
            <v:imagedata r:id="rId66" o:title=""/>
          </v:shape>
          <o:OLEObject Type="Embed" ProgID="Equation.DSMT4" ShapeID="_x0000_i1056" DrawAspect="Content" ObjectID="_1535587787" r:id="rId67"/>
        </w:object>
      </w:r>
      <w:r w:rsidR="005025C3" w:rsidRPr="00EA3D65">
        <w:t xml:space="preserve"> де </w:t>
      </w:r>
      <w:r w:rsidRPr="00EA3D65">
        <w:rPr>
          <w:position w:val="-14"/>
        </w:rPr>
        <w:object w:dxaOrig="840" w:dyaOrig="380">
          <v:shape id="_x0000_i1057" type="#_x0000_t75" style="width:42pt;height:18.75pt" o:ole="">
            <v:imagedata r:id="rId68" o:title=""/>
          </v:shape>
          <o:OLEObject Type="Embed" ProgID="Equation.DSMT4" ShapeID="_x0000_i1057" DrawAspect="Content" ObjectID="_1535587788" r:id="rId69"/>
        </w:object>
      </w:r>
      <w:r w:rsidR="005025C3" w:rsidRPr="00EA3D65">
        <w:t xml:space="preserve">,  </w:t>
      </w:r>
      <w:r w:rsidRPr="00EA3D65">
        <w:rPr>
          <w:position w:val="-104"/>
        </w:rPr>
        <w:object w:dxaOrig="1060" w:dyaOrig="2200">
          <v:shape id="_x0000_i1058" type="#_x0000_t75" style="width:53.25pt;height:110.25pt" o:ole="">
            <v:imagedata r:id="rId70" o:title=""/>
          </v:shape>
          <o:OLEObject Type="Embed" ProgID="Equation.DSMT4" ShapeID="_x0000_i1058" DrawAspect="Content" ObjectID="_1535587789" r:id="rId71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>тоді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3100" w:dyaOrig="320">
          <v:shape id="_x0000_i1059" type="#_x0000_t75" style="width:155.25pt;height:16.5pt" o:ole="">
            <v:imagedata r:id="rId72" o:title=""/>
          </v:shape>
          <o:OLEObject Type="Embed" ProgID="Equation.DSMT4" ShapeID="_x0000_i1059" DrawAspect="Content" ObjectID="_1535587790" r:id="rId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шукане лінійне перетворення має матрицю </w:t>
      </w:r>
      <w:r w:rsidRPr="00BF1B3A">
        <w:rPr>
          <w:i/>
        </w:rPr>
        <w:t>С = ВА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outlineLvl w:val="0"/>
      </w:pPr>
      <w:bookmarkStart w:id="6" w:name="_Toc65495228"/>
      <w:r w:rsidRPr="00EA3D65">
        <w:rPr>
          <w:b/>
        </w:rPr>
        <w:t xml:space="preserve">Приклад 1. </w:t>
      </w:r>
      <w:r w:rsidRPr="00EA3D65">
        <w:t>Дано два лінійні перетворення</w:t>
      </w:r>
      <w:bookmarkEnd w:id="6"/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50"/>
        </w:rPr>
        <w:object w:dxaOrig="1900" w:dyaOrig="1120">
          <v:shape id="_x0000_i1060" type="#_x0000_t75" style="width:93.75pt;height:55.5pt" o:ole="">
            <v:imagedata r:id="rId74" o:title=""/>
          </v:shape>
          <o:OLEObject Type="Embed" ProgID="Equation.DSMT4" ShapeID="_x0000_i1060" DrawAspect="Content" ObjectID="_1535587791" r:id="rId75"/>
        </w:object>
      </w:r>
      <w:r w:rsidRPr="00EA3D65">
        <w:rPr>
          <w:position w:val="-50"/>
        </w:rPr>
        <w:object w:dxaOrig="2020" w:dyaOrig="1120">
          <v:shape id="_x0000_i1061" type="#_x0000_t75" style="width:101.25pt;height:55.5pt" o:ole="">
            <v:imagedata r:id="rId76" o:title=""/>
          </v:shape>
          <o:OLEObject Type="Embed" ProgID="Equation.DSMT4" ShapeID="_x0000_i1061" DrawAspect="Content" ObjectID="_1535587792" r:id="rId7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Засобами матричного числення знайти перетворення, яке виражає </w:t>
      </w:r>
      <w:r w:rsidR="00E205B4" w:rsidRPr="00EA3D65">
        <w:rPr>
          <w:position w:val="-12"/>
        </w:rPr>
        <w:object w:dxaOrig="859" w:dyaOrig="360">
          <v:shape id="_x0000_i1062" type="#_x0000_t75" style="width:42.75pt;height:18pt" o:ole="">
            <v:imagedata r:id="rId78" o:title=""/>
          </v:shape>
          <o:OLEObject Type="Embed" ProgID="Equation.DSMT4" ShapeID="_x0000_i1062" DrawAspect="Content" ObjectID="_1535587793" r:id="rId79"/>
        </w:object>
      </w:r>
      <w:r w:rsidRPr="00EA3D65">
        <w:t xml:space="preserve"> через </w:t>
      </w:r>
      <w:r w:rsidR="00E205B4" w:rsidRPr="00EA3D65">
        <w:rPr>
          <w:position w:val="-12"/>
        </w:rPr>
        <w:object w:dxaOrig="820" w:dyaOrig="360">
          <v:shape id="_x0000_i1063" type="#_x0000_t75" style="width:41.25pt;height:18pt" o:ole="">
            <v:imagedata r:id="rId80" o:title=""/>
          </v:shape>
          <o:OLEObject Type="Embed" ProgID="Equation.DSMT4" ShapeID="_x0000_i1063" DrawAspect="Content" ObjectID="_1535587794" r:id="rId8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Введемо відповідні матриці лінійних перетворень: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1579" w:dyaOrig="1120">
          <v:shape id="_x0000_i1064" type="#_x0000_t75" style="width:78pt;height:55.5pt" o:ole="">
            <v:imagedata r:id="rId82" o:title=""/>
          </v:shape>
          <o:OLEObject Type="Embed" ProgID="Equation.DSMT4" ShapeID="_x0000_i1064" DrawAspect="Content" ObjectID="_1535587795" r:id="rId83"/>
        </w:object>
      </w:r>
      <w:r w:rsidR="005025C3" w:rsidRPr="00EA3D65">
        <w:t xml:space="preserve">,    </w:t>
      </w:r>
      <w:r w:rsidRPr="00EA3D65">
        <w:rPr>
          <w:position w:val="-50"/>
        </w:rPr>
        <w:object w:dxaOrig="1520" w:dyaOrig="1120">
          <v:shape id="_x0000_i1065" type="#_x0000_t75" style="width:75pt;height:55.5pt" o:ole="">
            <v:imagedata r:id="rId84" o:title=""/>
          </v:shape>
          <o:OLEObject Type="Embed" ProgID="Equation.DSMT4" ShapeID="_x0000_i1065" DrawAspect="Content" ObjectID="_1535587796" r:id="rId8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  <w:outlineLvl w:val="0"/>
      </w:pPr>
      <w:bookmarkStart w:id="7" w:name="_Toc65495229"/>
      <w:r w:rsidRPr="00EA3D65">
        <w:t xml:space="preserve">Знайдемо матрицю </w:t>
      </w:r>
      <w:r w:rsidRPr="00EA3D65">
        <w:rPr>
          <w:lang w:val="en-US"/>
        </w:rPr>
        <w:t>C</w:t>
      </w:r>
      <w:r w:rsidRPr="00EA3D65">
        <w:t xml:space="preserve"> шуканого лінійного перетворення</w:t>
      </w:r>
      <w:bookmarkEnd w:id="7"/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5179" w:dyaOrig="1120">
          <v:shape id="_x0000_i1066" type="#_x0000_t75" style="width:258.75pt;height:55.5pt" o:ole="">
            <v:imagedata r:id="rId86" o:title=""/>
          </v:shape>
          <o:OLEObject Type="Embed" ProgID="Equation.DSMT4" ShapeID="_x0000_i1066" DrawAspect="Content" ObjectID="_1535587797" r:id="rId8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>Отже,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2680" w:dyaOrig="1120">
          <v:shape id="_x0000_i1067" type="#_x0000_t75" style="width:132.75pt;height:55.5pt" o:ole="">
            <v:imagedata r:id="rId88" o:title=""/>
          </v:shape>
          <o:OLEObject Type="Embed" ProgID="Equation.DSMT4" ShapeID="_x0000_i1067" DrawAspect="Content" ObjectID="_1535587798" r:id="rId8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і шукане перетворення має вигляд: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2260" w:dyaOrig="1120">
          <v:shape id="_x0000_i1068" type="#_x0000_t75" style="width:113.25pt;height:55.5pt" o:ole="">
            <v:imagedata r:id="rId90" o:title=""/>
          </v:shape>
          <o:OLEObject Type="Embed" ProgID="Equation.DSMT4" ShapeID="_x0000_i1068" DrawAspect="Content" ObjectID="_1535587799" r:id="rId9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1.3 Визначники.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Визначником </w:t>
      </w:r>
      <w:r w:rsidRPr="00BF1B3A">
        <w:rPr>
          <w:i/>
          <w:lang w:val="en-US"/>
        </w:rPr>
        <w:t>n</w:t>
      </w:r>
      <w:r w:rsidRPr="00EA3D65">
        <w:t xml:space="preserve">-го порядку, що відповідає квадратній матриці </w:t>
      </w:r>
      <w:r w:rsidRPr="00EA3D65">
        <w:rPr>
          <w:lang w:val="en-US"/>
        </w:rPr>
        <w:t>A</w:t>
      </w:r>
      <w:r w:rsidRPr="00EA3D65">
        <w:t xml:space="preserve"> порядку </w:t>
      </w:r>
      <w:r w:rsidRPr="00EA3D65">
        <w:rPr>
          <w:lang w:val="en-US"/>
        </w:rPr>
        <w:t>n</w:t>
      </w:r>
      <w:r w:rsidRPr="00EA3D65">
        <w:t xml:space="preserve">, називається число, яке знаходиться за певним правилом і позначається </w:t>
      </w:r>
      <w:r w:rsidR="00E205B4" w:rsidRPr="00EA3D65">
        <w:rPr>
          <w:position w:val="-14"/>
        </w:rPr>
        <w:object w:dxaOrig="320" w:dyaOrig="400">
          <v:shape id="_x0000_i1069" type="#_x0000_t75" style="width:16.5pt;height:19.5pt" o:ole="">
            <v:imagedata r:id="rId92" o:title=""/>
          </v:shape>
          <o:OLEObject Type="Embed" ProgID="Equation.DSMT4" ShapeID="_x0000_i1069" DrawAspect="Content" ObjectID="_1535587800" r:id="rId93"/>
        </w:object>
      </w:r>
      <w:r w:rsidRPr="00EA3D65">
        <w:t xml:space="preserve"> або </w:t>
      </w:r>
      <w:r w:rsidRPr="00EA3D65">
        <w:rPr>
          <w:b/>
          <w:lang w:val="en-US"/>
        </w:rPr>
        <w:t>det</w:t>
      </w:r>
      <w:r w:rsidRPr="00BF1B3A">
        <w:rPr>
          <w:b/>
          <w:i/>
          <w:lang w:val="en-US"/>
        </w:rPr>
        <w:t>A</w:t>
      </w:r>
      <w:r w:rsidRPr="00EA3D65">
        <w:t xml:space="preserve">. У випадку </w:t>
      </w:r>
      <w:r w:rsidRPr="00BF1B3A">
        <w:rPr>
          <w:i/>
          <w:lang w:val="en-US"/>
        </w:rPr>
        <w:t>n</w:t>
      </w:r>
      <w:r>
        <w:rPr>
          <w:i/>
          <w:lang w:val="en-US"/>
        </w:rPr>
        <w:t xml:space="preserve"> </w:t>
      </w:r>
      <w:r w:rsidRPr="00EA3D65">
        <w:t>=</w:t>
      </w:r>
      <w:r>
        <w:rPr>
          <w:lang w:val="en-US"/>
        </w:rPr>
        <w:t xml:space="preserve"> </w:t>
      </w:r>
      <w:r w:rsidRPr="00EA3D65">
        <w:t>2: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2820" w:dyaOrig="760">
          <v:shape id="_x0000_i1070" type="#_x0000_t75" style="width:141pt;height:38.25pt" o:ole="">
            <v:imagedata r:id="rId94" o:title=""/>
          </v:shape>
          <o:OLEObject Type="Embed" ProgID="Equation.DSMT4" ShapeID="_x0000_i1070" DrawAspect="Content" ObjectID="_1535587801" r:id="rId9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У випадку </w:t>
      </w:r>
      <w:r w:rsidRPr="00BF1B3A">
        <w:rPr>
          <w:i/>
          <w:lang w:val="en-US"/>
        </w:rPr>
        <w:t>n</w:t>
      </w:r>
      <w:r w:rsidRPr="00404543">
        <w:rPr>
          <w:i/>
          <w:lang w:val="ru-RU"/>
        </w:rPr>
        <w:t xml:space="preserve"> </w:t>
      </w:r>
      <w:r w:rsidRPr="00EA3D65">
        <w:t>=</w:t>
      </w:r>
      <w:r w:rsidRPr="00404543">
        <w:rPr>
          <w:lang w:val="ru-RU"/>
        </w:rPr>
        <w:t xml:space="preserve"> </w:t>
      </w:r>
      <w:r w:rsidRPr="00EA3D65">
        <w:t>3: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8"/>
        </w:rPr>
        <w:object w:dxaOrig="5160" w:dyaOrig="1480">
          <v:shape id="_x0000_i1071" type="#_x0000_t75" style="width:258pt;height:74.25pt" o:ole="">
            <v:imagedata r:id="rId96" o:title=""/>
          </v:shape>
          <o:OLEObject Type="Embed" ProgID="Equation.DSMT4" ShapeID="_x0000_i1071" DrawAspect="Content" ObjectID="_1535587802" r:id="rId97"/>
        </w:object>
      </w:r>
      <w:r w:rsidR="005025C3" w:rsidRPr="00EA3D65">
        <w:rPr>
          <w:position w:val="-68"/>
        </w:rPr>
        <w:t xml:space="preserve">               </w:t>
      </w:r>
      <w:r w:rsidR="005025C3" w:rsidRPr="004A5F97">
        <w:rPr>
          <w:lang w:val="ru-RU"/>
        </w:rPr>
        <w:t xml:space="preserve">  </w:t>
      </w:r>
      <w:r w:rsidR="005025C3">
        <w:t xml:space="preserve">         </w:t>
      </w:r>
      <w:r w:rsidR="005025C3" w:rsidRPr="004A5F97">
        <w:rPr>
          <w:lang w:val="ru-RU"/>
        </w:rPr>
        <w:t>(</w:t>
      </w:r>
      <w:r w:rsidR="005025C3" w:rsidRPr="00EA3D65">
        <w:t>3)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На практиці, визначники третього порядку обчислюються з використанням </w:t>
      </w:r>
      <w:r w:rsidRPr="00EA3D65">
        <w:rPr>
          <w:b/>
        </w:rPr>
        <w:t>правила Саррюса</w:t>
      </w:r>
      <w:r w:rsidRPr="00EA3D65">
        <w:t>: перші три доданки, які входять в праву частину (3) із знаком плюс, є добутком елементів визначника, взятих по три, як показано на Рис.1, а останні три доданки, які входять в (3) із знаком мінус, – як на Рис.2.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49" o:spid="_x0000_i1072" type="#_x0000_t75" alt="1 copy" style="width:171pt;height:91.5pt;visibility:visible">
            <v:imagedata r:id="rId98" o:title=""/>
          </v:shape>
        </w:pi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outlineLvl w:val="0"/>
        <w:rPr>
          <w:b/>
        </w:rPr>
      </w:pPr>
      <w:bookmarkStart w:id="8" w:name="_Toc65495230"/>
      <w:r w:rsidRPr="00EA3D65">
        <w:rPr>
          <w:b/>
        </w:rPr>
        <w:t>Властивості визначників.</w:t>
      </w:r>
      <w:bookmarkEnd w:id="8"/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 xml:space="preserve">Властивість 1. </w:t>
      </w:r>
      <w:r w:rsidRPr="00EA3D65">
        <w:t>Величина визначника не зміниться, якщо всі його рядки замінити стовпцями, причому кожен рядок замінити стовпцем з тим же номером.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 xml:space="preserve">Властивість 2. </w:t>
      </w:r>
      <w:r w:rsidRPr="00EA3D65">
        <w:t>Перестановка двох рядків, чи стовпців визначника рівносильна множенню його на (-1).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 xml:space="preserve">Властивість 3. </w:t>
      </w:r>
      <w:r w:rsidRPr="00EA3D65">
        <w:t>Якщо визначник має два однакових рядки чи стовпці, то він рівний 0.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 xml:space="preserve">Наслідок. </w:t>
      </w:r>
      <w:r w:rsidRPr="00EA3D65">
        <w:t>Визначник з двома пропорційними рядками чи стовпцями рівний нулю.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Властивість 4. </w:t>
      </w:r>
      <w:r w:rsidRPr="00EA3D65">
        <w:t>Множення всіх елементів одного стовпця чи рядка визначника на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t xml:space="preserve">довільне число </w:t>
      </w:r>
      <w:r w:rsidRPr="00EA3D65">
        <w:rPr>
          <w:lang w:val="en-US"/>
        </w:rPr>
        <w:t>k</w:t>
      </w:r>
      <w:r w:rsidRPr="00EA3D65">
        <w:t xml:space="preserve"> рівносильне множенню визначника на це число</w:t>
      </w:r>
    </w:p>
    <w:p w:rsidR="005025C3" w:rsidRPr="00EA3D65" w:rsidRDefault="00E205B4" w:rsidP="00DA0142">
      <w:pPr>
        <w:tabs>
          <w:tab w:val="left" w:pos="1620"/>
        </w:tabs>
        <w:ind w:firstLine="567"/>
        <w:jc w:val="both"/>
      </w:pPr>
      <w:r w:rsidRPr="00EA3D65">
        <w:rPr>
          <w:position w:val="-50"/>
        </w:rPr>
        <w:object w:dxaOrig="3400" w:dyaOrig="1120">
          <v:shape id="_x0000_i1073" type="#_x0000_t75" style="width:168pt;height:55.5pt" o:ole="">
            <v:imagedata r:id="rId99" o:title=""/>
          </v:shape>
          <o:OLEObject Type="Embed" ProgID="Equation.DSMT4" ShapeID="_x0000_i1073" DrawAspect="Content" ObjectID="_1535587803" r:id="rId100"/>
        </w:objec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 xml:space="preserve">Властивість 5. </w:t>
      </w:r>
      <w:r w:rsidRPr="00EA3D65">
        <w:t>Якщо всі елементи деякого стовпця чи рядка дорівнюють нулю, то сам визначник також дорівнює нулю.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lastRenderedPageBreak/>
        <w:t xml:space="preserve">Властивість 6. </w:t>
      </w:r>
      <w:r w:rsidRPr="00EA3D65">
        <w:t>Якщо кожен елемент деякого стовпця (чи рядка) є сумою двох доданків, то визначник може бути поданий у вигляді суми двох визначників</w:t>
      </w:r>
    </w:p>
    <w:p w:rsidR="005025C3" w:rsidRPr="00EA3D65" w:rsidRDefault="00E205B4" w:rsidP="00DA0142">
      <w:pPr>
        <w:tabs>
          <w:tab w:val="left" w:pos="1620"/>
        </w:tabs>
        <w:ind w:firstLine="567"/>
        <w:jc w:val="both"/>
      </w:pPr>
      <w:r w:rsidRPr="00EA3D65">
        <w:rPr>
          <w:position w:val="-50"/>
        </w:rPr>
        <w:object w:dxaOrig="5240" w:dyaOrig="1120">
          <v:shape id="_x0000_i1074" type="#_x0000_t75" style="width:261.75pt;height:55.5pt" o:ole="">
            <v:imagedata r:id="rId101" o:title=""/>
          </v:shape>
          <o:OLEObject Type="Embed" ProgID="Equation.DSMT4" ShapeID="_x0000_i1074" DrawAspect="Content" ObjectID="_1535587804" r:id="rId102"/>
        </w:objec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>Зауваження 2.</w:t>
      </w:r>
      <w:r w:rsidRPr="00EA3D65">
        <w:t xml:space="preserve">Якщо кожен елемент деякого стовпця чи рядка є сумою </w:t>
      </w:r>
      <w:r w:rsidRPr="00BF1B3A">
        <w:rPr>
          <w:i/>
          <w:lang w:val="en-US"/>
        </w:rPr>
        <w:t>k</w:t>
      </w:r>
      <w:r w:rsidRPr="00EA3D65">
        <w:t xml:space="preserve"> доданків, то визначник може бути представлений у вигляді суми </w:t>
      </w:r>
      <w:r w:rsidRPr="00BF1B3A">
        <w:rPr>
          <w:i/>
          <w:lang w:val="en-US"/>
        </w:rPr>
        <w:t>k</w:t>
      </w:r>
      <w:r w:rsidRPr="00EA3D65">
        <w:t xml:space="preserve"> визначників.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rPr>
          <w:b/>
        </w:rPr>
        <w:t xml:space="preserve">Властивість 7. </w:t>
      </w:r>
      <w:r w:rsidRPr="00EA3D65">
        <w:t>Визначник не змінить свого значення, якщо до всіх елементів будь-якого рядка, чи стовпця додати відповідні елементи довільного іншого рядка чи стовпця, помноженого на одне і те ж число</w:t>
      </w:r>
    </w:p>
    <w:p w:rsidR="005025C3" w:rsidRPr="00EA3D65" w:rsidRDefault="00E205B4" w:rsidP="00DA0142">
      <w:pPr>
        <w:tabs>
          <w:tab w:val="left" w:pos="1620"/>
        </w:tabs>
        <w:ind w:firstLine="567"/>
        <w:jc w:val="both"/>
      </w:pPr>
      <w:r w:rsidRPr="00EA3D65">
        <w:rPr>
          <w:position w:val="-50"/>
        </w:rPr>
        <w:object w:dxaOrig="3780" w:dyaOrig="1120">
          <v:shape id="_x0000_i1075" type="#_x0000_t75" style="width:189pt;height:55.5pt" o:ole="">
            <v:imagedata r:id="rId103" o:title=""/>
          </v:shape>
          <o:OLEObject Type="Embed" ProgID="Equation.DSMT4" ShapeID="_x0000_i1075" DrawAspect="Content" ObjectID="_1535587805" r:id="rId104"/>
        </w:objec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t xml:space="preserve">Властивості (1)-(7) справджуються і для визначників </w:t>
      </w:r>
      <w:r w:rsidRPr="00BF1B3A">
        <w:rPr>
          <w:i/>
          <w:lang w:val="en-US"/>
        </w:rPr>
        <w:t>n</w:t>
      </w:r>
      <w:r w:rsidRPr="00EA3D65">
        <w:t>-го порядку.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  <w:outlineLvl w:val="0"/>
        <w:rPr>
          <w:lang w:val="en-US"/>
        </w:rPr>
      </w:pPr>
      <w:bookmarkStart w:id="9" w:name="_Toc65495231"/>
      <w:r w:rsidRPr="00EA3D65">
        <w:rPr>
          <w:b/>
        </w:rPr>
        <w:t xml:space="preserve">Приклад 2. </w:t>
      </w:r>
      <w:r w:rsidRPr="00EA3D65">
        <w:t>Обчислити визначник</w:t>
      </w:r>
      <w:bookmarkEnd w:id="9"/>
    </w:p>
    <w:p w:rsidR="005025C3" w:rsidRPr="00EA3D65" w:rsidRDefault="005025C3" w:rsidP="00DA0142">
      <w:pPr>
        <w:tabs>
          <w:tab w:val="left" w:pos="1620"/>
        </w:tabs>
        <w:ind w:firstLine="567"/>
        <w:jc w:val="both"/>
        <w:outlineLvl w:val="0"/>
        <w:rPr>
          <w:lang w:val="en-US"/>
        </w:rPr>
      </w:pP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112"/>
        </w:rPr>
        <w:object w:dxaOrig="6399" w:dyaOrig="2360">
          <v:shape id="_x0000_i1076" type="#_x0000_t75" style="width:320.25pt;height:117pt" o:ole="">
            <v:imagedata r:id="rId105" o:title=""/>
          </v:shape>
          <o:OLEObject Type="Embed" ProgID="Equation.DSMT4" ShapeID="_x0000_i1076" DrawAspect="Content" ObjectID="_1535587806" r:id="rId106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10" w:name="_Toc65495232"/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r w:rsidRPr="00EA3D65">
        <w:t>Використано властивість 3 і наслідок з неї.</w:t>
      </w:r>
      <w:bookmarkEnd w:id="10"/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  <w:rPr>
          <w:b/>
        </w:rPr>
      </w:pPr>
      <w:bookmarkStart w:id="11" w:name="_Toc65495233"/>
      <w:r w:rsidRPr="00EA3D65">
        <w:rPr>
          <w:b/>
        </w:rPr>
        <w:t>Мінори і алгебраїчні доповнення</w:t>
      </w:r>
      <w:bookmarkEnd w:id="11"/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  <w:rPr>
          <w:b/>
        </w:rPr>
      </w:pPr>
    </w:p>
    <w:p w:rsidR="005025C3" w:rsidRPr="00EA3D65" w:rsidRDefault="005025C3" w:rsidP="00DA0142">
      <w:pPr>
        <w:tabs>
          <w:tab w:val="left" w:pos="720"/>
          <w:tab w:val="left" w:pos="1260"/>
        </w:tabs>
        <w:ind w:firstLine="567"/>
        <w:jc w:val="both"/>
        <w:outlineLvl w:val="0"/>
        <w:rPr>
          <w:lang w:val="ru-RU"/>
        </w:rPr>
      </w:pPr>
      <w:bookmarkStart w:id="12" w:name="_Toc65495234"/>
      <w:r w:rsidRPr="00EA3D65">
        <w:rPr>
          <w:lang w:val="ru-RU"/>
        </w:rPr>
        <w:tab/>
      </w:r>
      <w:r w:rsidRPr="00EA3D65">
        <w:t xml:space="preserve">Нехай маємо визначник </w:t>
      </w:r>
      <w:r w:rsidRPr="00BF1B3A">
        <w:rPr>
          <w:i/>
          <w:lang w:val="en-US"/>
        </w:rPr>
        <w:t>n</w:t>
      </w:r>
      <w:r w:rsidRPr="00EA3D65">
        <w:t>-го порядку</w:t>
      </w:r>
      <w:bookmarkEnd w:id="12"/>
    </w:p>
    <w:p w:rsidR="005025C3" w:rsidRPr="00EA3D65" w:rsidRDefault="00E205B4" w:rsidP="00DA0142">
      <w:pPr>
        <w:tabs>
          <w:tab w:val="left" w:pos="1260"/>
        </w:tabs>
        <w:ind w:firstLine="567"/>
        <w:jc w:val="both"/>
        <w:rPr>
          <w:lang w:val="en-US"/>
        </w:rPr>
      </w:pPr>
      <w:r w:rsidRPr="00EA3D65">
        <w:rPr>
          <w:position w:val="-68"/>
          <w:lang w:val="en-US"/>
        </w:rPr>
        <w:object w:dxaOrig="2299" w:dyaOrig="1480">
          <v:shape id="_x0000_i1077" type="#_x0000_t75" style="width:114pt;height:74.25pt" o:ole="">
            <v:imagedata r:id="rId107" o:title=""/>
          </v:shape>
          <o:OLEObject Type="Embed" ProgID="Equation.DSMT4" ShapeID="_x0000_i1077" DrawAspect="Content" ObjectID="_1535587807" r:id="rId108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  <w:r w:rsidRPr="00EA3D65">
        <w:rPr>
          <w:b/>
        </w:rPr>
        <w:t xml:space="preserve">Мінором </w:t>
      </w:r>
      <w:r w:rsidRPr="00EA3D65">
        <w:rPr>
          <w:i/>
        </w:rPr>
        <w:t>М</w:t>
      </w:r>
      <w:r w:rsidRPr="00EA3D65">
        <w:rPr>
          <w:vertAlign w:val="subscript"/>
          <w:lang w:val="en-US"/>
        </w:rPr>
        <w:t>ij</w:t>
      </w:r>
      <w:r w:rsidRPr="00EA3D65">
        <w:rPr>
          <w:vertAlign w:val="subscript"/>
        </w:rPr>
        <w:t xml:space="preserve"> </w:t>
      </w:r>
      <w:r w:rsidRPr="00EA3D65">
        <w:t xml:space="preserve">елемента </w:t>
      </w:r>
      <w:r w:rsidRPr="00A52BEE">
        <w:rPr>
          <w:i/>
          <w:lang w:val="en-US"/>
        </w:rPr>
        <w:t>a</w:t>
      </w:r>
      <w:r w:rsidRPr="00EA3D65">
        <w:rPr>
          <w:vertAlign w:val="subscript"/>
          <w:lang w:val="en-US"/>
        </w:rPr>
        <w:t>ij</w:t>
      </w:r>
      <w:r w:rsidRPr="00EA3D65">
        <w:t xml:space="preserve"> визначника </w:t>
      </w:r>
      <w:r w:rsidRPr="00A52BEE">
        <w:rPr>
          <w:i/>
          <w:lang w:val="en-US"/>
        </w:rPr>
        <w:t>n</w:t>
      </w:r>
      <w:r w:rsidRPr="00EA3D65">
        <w:t xml:space="preserve">-го порядку називається визначник </w:t>
      </w:r>
      <w:r w:rsidRPr="00EA3D65">
        <w:rPr>
          <w:lang w:val="ru-RU"/>
        </w:rPr>
        <w:t>(</w:t>
      </w:r>
      <w:r w:rsidRPr="00A52BEE">
        <w:rPr>
          <w:i/>
          <w:lang w:val="en-US"/>
        </w:rPr>
        <w:t>n</w:t>
      </w:r>
      <w:r w:rsidRPr="00EA3D65">
        <w:rPr>
          <w:lang w:val="ru-RU"/>
        </w:rPr>
        <w:t xml:space="preserve">-1)-го порядку, одержаний з визначника </w:t>
      </w:r>
      <w:r w:rsidR="00E205B4" w:rsidRPr="00EA3D65">
        <w:rPr>
          <w:position w:val="-4"/>
          <w:lang w:val="ru-RU"/>
        </w:rPr>
        <w:object w:dxaOrig="220" w:dyaOrig="260">
          <v:shape id="_x0000_i1078" type="#_x0000_t75" style="width:11.25pt;height:13.5pt" o:ole="">
            <v:imagedata r:id="rId109" o:title=""/>
          </v:shape>
          <o:OLEObject Type="Embed" ProgID="Equation.DSMT4" ShapeID="_x0000_i1078" DrawAspect="Content" ObjectID="_1535587808" r:id="rId110"/>
        </w:object>
      </w:r>
      <w:r w:rsidRPr="00EA3D65">
        <w:rPr>
          <w:lang w:val="ru-RU"/>
        </w:rPr>
        <w:t xml:space="preserve"> викресленням </w:t>
      </w:r>
      <w:r w:rsidRPr="00EA3D65">
        <w:rPr>
          <w:lang w:val="en-US"/>
        </w:rPr>
        <w:t>i</w:t>
      </w:r>
      <w:r w:rsidRPr="00EA3D65">
        <w:t xml:space="preserve">-го рядка і </w:t>
      </w:r>
      <w:r w:rsidRPr="00EA3D65">
        <w:rPr>
          <w:lang w:val="en-US"/>
        </w:rPr>
        <w:t>j</w:t>
      </w:r>
      <w:r w:rsidRPr="00EA3D65">
        <w:rPr>
          <w:lang w:val="ru-RU"/>
        </w:rPr>
        <w:t>-го стовпця.</w:t>
      </w:r>
    </w:p>
    <w:p w:rsidR="005025C3" w:rsidRPr="00404543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Алгебраїчним доповненням </w:t>
      </w:r>
      <w:r w:rsidRPr="00EA3D65">
        <w:rPr>
          <w:i/>
          <w:lang w:val="ru-RU"/>
        </w:rPr>
        <w:t>А</w:t>
      </w:r>
      <w:r w:rsidRPr="00EA3D65">
        <w:rPr>
          <w:vertAlign w:val="subscript"/>
          <w:lang w:val="en-US"/>
        </w:rPr>
        <w:t>ij</w:t>
      </w:r>
      <w:r w:rsidRPr="00EA3D65">
        <w:t xml:space="preserve"> елемента </w:t>
      </w:r>
      <w:r w:rsidRPr="00A52BEE">
        <w:rPr>
          <w:i/>
        </w:rPr>
        <w:t>а</w:t>
      </w:r>
      <w:r w:rsidRPr="00EA3D65">
        <w:rPr>
          <w:vertAlign w:val="subscript"/>
          <w:lang w:val="en-US"/>
        </w:rPr>
        <w:t>ij</w:t>
      </w:r>
      <w:r w:rsidRPr="00EA3D65">
        <w:rPr>
          <w:vertAlign w:val="subscript"/>
        </w:rPr>
        <w:t xml:space="preserve"> </w:t>
      </w:r>
      <w:r w:rsidRPr="00EA3D65">
        <w:t>називається його мінор, взятий із знаком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  <w:r w:rsidRPr="00EA3D65">
        <w:t xml:space="preserve"> (-1)</w:t>
      </w:r>
      <w:r w:rsidRPr="00EA3D65">
        <w:rPr>
          <w:vertAlign w:val="superscript"/>
          <w:lang w:val="en-US"/>
        </w:rPr>
        <w:t>i</w:t>
      </w:r>
      <w:r w:rsidRPr="00EA3D65">
        <w:rPr>
          <w:vertAlign w:val="superscript"/>
          <w:lang w:val="ru-RU"/>
        </w:rPr>
        <w:t>+</w:t>
      </w:r>
      <w:r w:rsidRPr="00EA3D65">
        <w:rPr>
          <w:vertAlign w:val="superscript"/>
          <w:lang w:val="en-US"/>
        </w:rPr>
        <w:t>j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14"/>
          <w:lang w:val="ru-RU"/>
        </w:rPr>
        <w:object w:dxaOrig="1520" w:dyaOrig="400">
          <v:shape id="_x0000_i1079" type="#_x0000_t75" style="width:75pt;height:19.5pt" o:ole="">
            <v:imagedata r:id="rId111" o:title=""/>
          </v:shape>
          <o:OLEObject Type="Embed" ProgID="Equation.DSMT4" ShapeID="_x0000_i1079" DrawAspect="Content" ObjectID="_1535587809" r:id="rId112"/>
        </w:object>
      </w:r>
      <w:r w:rsidR="005025C3" w:rsidRPr="00EA3D65">
        <w:t>.</w:t>
      </w:r>
    </w:p>
    <w:p w:rsidR="005025C3" w:rsidRPr="00404543" w:rsidRDefault="005025C3" w:rsidP="00DA0142">
      <w:pPr>
        <w:tabs>
          <w:tab w:val="left" w:pos="1620"/>
        </w:tabs>
        <w:ind w:firstLine="567"/>
        <w:jc w:val="both"/>
        <w:rPr>
          <w:lang w:val="ru-RU"/>
        </w:rPr>
      </w:pPr>
      <w:r w:rsidRPr="00EA3D65">
        <w:rPr>
          <w:b/>
        </w:rPr>
        <w:t xml:space="preserve">Властивість 8. </w:t>
      </w:r>
      <w:r w:rsidRPr="00EA3D65">
        <w:t xml:space="preserve">Визначник дорівнює сумі добутків елементів будь-якого стовпця </w:t>
      </w:r>
    </w:p>
    <w:p w:rsidR="005025C3" w:rsidRPr="00EA3D65" w:rsidRDefault="005025C3" w:rsidP="00A52BEE">
      <w:pPr>
        <w:tabs>
          <w:tab w:val="left" w:pos="1620"/>
        </w:tabs>
        <w:jc w:val="both"/>
      </w:pPr>
      <w:r w:rsidRPr="00EA3D65">
        <w:t>(чи рядка)</w:t>
      </w:r>
      <w:r w:rsidRPr="00404543">
        <w:rPr>
          <w:lang w:val="ru-RU"/>
        </w:rPr>
        <w:t xml:space="preserve"> </w:t>
      </w:r>
      <w:r w:rsidRPr="00EA3D65">
        <w:t>на їх алгебраїчне доповнення.</w:t>
      </w:r>
    </w:p>
    <w:p w:rsidR="005025C3" w:rsidRPr="00EA3D65" w:rsidRDefault="00E205B4" w:rsidP="00DA0142">
      <w:pPr>
        <w:tabs>
          <w:tab w:val="left" w:pos="1620"/>
        </w:tabs>
        <w:ind w:firstLine="567"/>
        <w:jc w:val="both"/>
      </w:pPr>
      <w:r w:rsidRPr="00EA3D65">
        <w:rPr>
          <w:position w:val="-68"/>
        </w:rPr>
        <w:object w:dxaOrig="4800" w:dyaOrig="1480">
          <v:shape id="_x0000_i1080" type="#_x0000_t75" style="width:240pt;height:74.25pt" o:ole="">
            <v:imagedata r:id="rId113" o:title=""/>
          </v:shape>
          <o:OLEObject Type="Embed" ProgID="Equation.DSMT4" ShapeID="_x0000_i1080" DrawAspect="Content" ObjectID="_1535587810" r:id="rId114"/>
        </w:object>
      </w:r>
      <w:r w:rsidR="005025C3" w:rsidRPr="00EA3D65">
        <w:t xml:space="preserve">(розклад за елементами </w:t>
      </w:r>
      <w:r w:rsidR="005025C3" w:rsidRPr="00EA3D65">
        <w:rPr>
          <w:lang w:val="en-US"/>
        </w:rPr>
        <w:t>i</w:t>
      </w:r>
      <w:r w:rsidR="005025C3" w:rsidRPr="00EA3D65">
        <w:t>-го рядка)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t xml:space="preserve">і </w:t>
      </w:r>
      <w:r w:rsidR="00E205B4" w:rsidRPr="00EA3D65">
        <w:rPr>
          <w:position w:val="-12"/>
        </w:rPr>
        <w:object w:dxaOrig="3000" w:dyaOrig="360">
          <v:shape id="_x0000_i1081" type="#_x0000_t75" style="width:150pt;height:18pt" o:ole="">
            <v:imagedata r:id="rId115" o:title=""/>
          </v:shape>
          <o:OLEObject Type="Embed" ProgID="Equation.DSMT4" ShapeID="_x0000_i1081" DrawAspect="Content" ObjectID="_1535587811" r:id="rId116"/>
        </w:object>
      </w:r>
      <w:r w:rsidRPr="00EA3D65">
        <w:t xml:space="preserve"> (розклад за елементами </w:t>
      </w:r>
      <w:r w:rsidRPr="00A52BEE">
        <w:rPr>
          <w:i/>
          <w:lang w:val="en-US"/>
        </w:rPr>
        <w:t>k</w:t>
      </w:r>
      <w:r w:rsidRPr="00EA3D65">
        <w:t>-го стовпця).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</w:pPr>
      <w:r w:rsidRPr="00EA3D65">
        <w:t>Властивість (7) і (8) дають можливість обчислювати визначники будь-якого порядку.</w:t>
      </w:r>
    </w:p>
    <w:p w:rsidR="005025C3" w:rsidRPr="00EA3D65" w:rsidRDefault="005025C3" w:rsidP="00DA0142">
      <w:pPr>
        <w:tabs>
          <w:tab w:val="left" w:pos="1620"/>
        </w:tabs>
        <w:ind w:firstLine="567"/>
        <w:jc w:val="both"/>
        <w:outlineLvl w:val="0"/>
        <w:rPr>
          <w:lang w:val="en-US"/>
        </w:rPr>
      </w:pPr>
      <w:bookmarkStart w:id="13" w:name="_Toc65495235"/>
      <w:r w:rsidRPr="00EA3D65">
        <w:rPr>
          <w:b/>
        </w:rPr>
        <w:lastRenderedPageBreak/>
        <w:t xml:space="preserve">Приклад 3. </w:t>
      </w:r>
      <w:r w:rsidRPr="00EA3D65">
        <w:t>Обчислити визначник</w:t>
      </w:r>
      <w:bookmarkEnd w:id="13"/>
    </w:p>
    <w:p w:rsidR="005025C3" w:rsidRPr="00EA3D65" w:rsidRDefault="00E205B4" w:rsidP="00DA0142">
      <w:pPr>
        <w:tabs>
          <w:tab w:val="left" w:pos="1260"/>
        </w:tabs>
        <w:ind w:firstLine="567"/>
        <w:jc w:val="both"/>
        <w:rPr>
          <w:lang w:val="en-US"/>
        </w:rPr>
      </w:pPr>
      <w:r w:rsidRPr="00EA3D65">
        <w:object w:dxaOrig="4801" w:dyaOrig="2432">
          <v:shape id="_x0000_i1082" type="#_x0000_t75" style="width:136.5pt;height:69pt" o:ole="">
            <v:imagedata r:id="rId117" o:title=""/>
          </v:shape>
          <o:OLEObject Type="Embed" ProgID="CorelDraw.Graphic.11" ShapeID="_x0000_i1082" DrawAspect="Content" ObjectID="_1535587812" r:id="rId118"/>
        </w:object>
      </w:r>
    </w:p>
    <w:p w:rsidR="005025C3" w:rsidRPr="00404543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  <w:r w:rsidRPr="00EA3D65">
        <w:t xml:space="preserve">В третьому рядку вибираємо контрольний елемент </w:t>
      </w:r>
      <w:r w:rsidRPr="00EA3D65">
        <w:sym w:font="Wingdings 2" w:char="F06A"/>
      </w:r>
      <w:r w:rsidRPr="00EA3D65">
        <w:t xml:space="preserve"> , а всі інші елементи цього рядка перетворюємо в 0, для цього всі елементи 1-го стовпця додаємо до відповідних елементів </w:t>
      </w:r>
    </w:p>
    <w:p w:rsidR="005025C3" w:rsidRPr="00EA3D65" w:rsidRDefault="005025C3" w:rsidP="00A52BEE">
      <w:pPr>
        <w:tabs>
          <w:tab w:val="left" w:pos="1260"/>
        </w:tabs>
        <w:jc w:val="both"/>
      </w:pPr>
      <w:r w:rsidRPr="00EA3D65">
        <w:t>2-го і 5-го стовпців, а також всі елементи 1-го стовпця множимо на (-2) і додаємо до відповідних елементів 3-го стовпця, потім всі елементи 1-го стовпця множимо на (-1) і додаємо до 4-го стовпця.</w:t>
      </w:r>
    </w:p>
    <w:p w:rsidR="005025C3" w:rsidRPr="00404543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object w:dxaOrig="9574" w:dyaOrig="2782">
          <v:shape id="_x0000_i1083" type="#_x0000_t75" style="width:244.5pt;height:71.25pt" o:ole="">
            <v:imagedata r:id="rId119" o:title=""/>
          </v:shape>
          <o:OLEObject Type="Embed" ProgID="CorelDraw.Graphic.11" ShapeID="_x0000_i1083" DrawAspect="Content" ObjectID="_1535587813" r:id="rId120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>винесемо 4 з четвертого стовпця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object w:dxaOrig="5918" w:dyaOrig="3348">
          <v:shape id="_x0000_i1084" type="#_x0000_t75" style="width:118.5pt;height:62.25pt" o:ole="">
            <v:imagedata r:id="rId121" o:title=""/>
          </v:shape>
          <o:OLEObject Type="Embed" ProgID="CorelDraw.Graphic.11" ShapeID="_x0000_i1084" DrawAspect="Content" ObjectID="_1535587814" r:id="rId122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  <w:r w:rsidRPr="00EA3D65">
        <w:t>всі елементи 2-го рядка множимо на (-1) і додаємо до 1-го рядка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object w:dxaOrig="5805" w:dyaOrig="1551">
          <v:shape id="_x0000_i1085" type="#_x0000_t75" style="width:226.5pt;height:60pt" o:ole="">
            <v:imagedata r:id="rId123" o:title=""/>
          </v:shape>
          <o:OLEObject Type="Embed" ProgID="CorelDraw.Graphic.11" ShapeID="_x0000_i1085" DrawAspect="Content" ObjectID="_1535587815" r:id="rId124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  <w:rPr>
          <w:lang w:val="ru-RU"/>
        </w:rPr>
      </w:pPr>
      <w:bookmarkStart w:id="14" w:name="_Toc65495236"/>
      <w:r w:rsidRPr="00EA3D65">
        <w:t>Виносимо з 1-го рядка 2, одержимо</w:t>
      </w:r>
      <w:bookmarkEnd w:id="14"/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object w:dxaOrig="3302" w:dyaOrig="1671">
          <v:shape id="_x0000_i1086" type="#_x0000_t75" style="width:97.5pt;height:49.5pt" o:ole="">
            <v:imagedata r:id="rId125" o:title=""/>
          </v:shape>
          <o:OLEObject Type="Embed" ProgID="CorelDraw.Graphic.11" ShapeID="_x0000_i1086" DrawAspect="Content" ObjectID="_1535587816" r:id="rId126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rPr>
          <w:lang w:val="ru-RU"/>
        </w:rPr>
      </w:pPr>
      <w:r w:rsidRPr="00EA3D65">
        <w:t>Елементи другого рядка додаємо до відповідних елементів першого рядка, а також множимо їх на 2 і додаємо до відповідних елементів третього рядка.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object w:dxaOrig="4846" w:dyaOrig="1038">
          <v:shape id="_x0000_i1087" type="#_x0000_t75" style="width:312.75pt;height:60pt" o:ole="">
            <v:imagedata r:id="rId127" o:title=""/>
          </v:shape>
          <o:OLEObject Type="Embed" ProgID="CorelDRAW.Graphic.14" ShapeID="_x0000_i1087" DrawAspect="Content" ObjectID="_1535587817" r:id="rId128"/>
        </w:object>
      </w:r>
      <w:r w:rsidR="005025C3" w:rsidRPr="00EA3D65">
        <w:rPr>
          <w:lang w:val="en-US"/>
        </w:rPr>
        <w:tab/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1.4 Обернена матриця.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Матриця </w:t>
      </w:r>
      <w:r w:rsidRPr="00A52BEE">
        <w:rPr>
          <w:i/>
        </w:rPr>
        <w:t>В</w:t>
      </w:r>
      <w:r w:rsidRPr="00EA3D65">
        <w:t xml:space="preserve"> називається </w:t>
      </w:r>
      <w:r w:rsidRPr="00EA3D65">
        <w:rPr>
          <w:b/>
        </w:rPr>
        <w:t xml:space="preserve">оберненою </w:t>
      </w:r>
      <w:r w:rsidRPr="00EA3D65">
        <w:t xml:space="preserve">до матриці </w:t>
      </w:r>
      <w:r w:rsidRPr="00A52BEE">
        <w:rPr>
          <w:i/>
        </w:rPr>
        <w:t>А</w:t>
      </w:r>
      <w:r w:rsidRPr="00EA3D65">
        <w:t xml:space="preserve">, якщо </w:t>
      </w:r>
    </w:p>
    <w:p w:rsidR="005025C3" w:rsidRPr="00EA3D65" w:rsidRDefault="00E205B4" w:rsidP="00DA0142">
      <w:pPr>
        <w:tabs>
          <w:tab w:val="left" w:pos="1260"/>
        </w:tabs>
        <w:ind w:left="720" w:firstLine="567"/>
        <w:jc w:val="both"/>
      </w:pPr>
      <w:r w:rsidRPr="00EA3D65">
        <w:rPr>
          <w:position w:val="-4"/>
        </w:rPr>
        <w:object w:dxaOrig="1340" w:dyaOrig="260">
          <v:shape id="_x0000_i1088" type="#_x0000_t75" style="width:66pt;height:13.5pt" o:ole="">
            <v:imagedata r:id="rId129" o:title=""/>
          </v:shape>
          <o:OLEObject Type="Embed" ProgID="Equation.DSMT4" ShapeID="_x0000_i1088" DrawAspect="Content" ObjectID="_1535587818" r:id="rId130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15" w:name="_Toc65495237"/>
      <w:r w:rsidRPr="00EA3D65">
        <w:t xml:space="preserve">Позначення: </w:t>
      </w:r>
      <w:bookmarkEnd w:id="15"/>
      <w:r w:rsidR="00E205B4" w:rsidRPr="00EA3D65">
        <w:rPr>
          <w:position w:val="-4"/>
        </w:rPr>
        <w:object w:dxaOrig="780" w:dyaOrig="300">
          <v:shape id="_x0000_i1089" type="#_x0000_t75" style="width:39pt;height:15pt" o:ole="">
            <v:imagedata r:id="rId131" o:title=""/>
          </v:shape>
          <o:OLEObject Type="Embed" ProgID="Equation.DSMT4" ShapeID="_x0000_i1089" DrawAspect="Content" ObjectID="_1535587819" r:id="rId132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 xml:space="preserve">Обернена матриця </w:t>
      </w:r>
      <w:r w:rsidRPr="00EA3D65">
        <w:rPr>
          <w:i/>
        </w:rPr>
        <w:t>А</w:t>
      </w:r>
      <w:r w:rsidRPr="00EA3D65">
        <w:rPr>
          <w:vertAlign w:val="superscript"/>
        </w:rPr>
        <w:t>-1</w:t>
      </w:r>
      <w:r w:rsidRPr="00EA3D65">
        <w:t xml:space="preserve"> до </w:t>
      </w:r>
      <w:r w:rsidRPr="00EA3D65">
        <w:rPr>
          <w:i/>
        </w:rPr>
        <w:t>А</w:t>
      </w:r>
      <w:r w:rsidRPr="00EA3D65">
        <w:t xml:space="preserve"> </w:t>
      </w:r>
      <w:r w:rsidRPr="00EA3D65">
        <w:rPr>
          <w:b/>
        </w:rPr>
        <w:t xml:space="preserve">існує тоді і лише тоді, </w:t>
      </w:r>
      <w:r w:rsidRPr="00EA3D65">
        <w:t xml:space="preserve">коли </w:t>
      </w:r>
      <w:r w:rsidR="00E205B4" w:rsidRPr="00EA3D65">
        <w:rPr>
          <w:position w:val="-14"/>
        </w:rPr>
        <w:object w:dxaOrig="720" w:dyaOrig="400">
          <v:shape id="_x0000_i1090" type="#_x0000_t75" style="width:36pt;height:19.5pt" o:ole="">
            <v:imagedata r:id="rId133" o:title=""/>
          </v:shape>
          <o:OLEObject Type="Embed" ProgID="Equation.DSMT4" ShapeID="_x0000_i1090" DrawAspect="Content" ObjectID="_1535587820" r:id="rId134"/>
        </w:object>
      </w:r>
      <w:r w:rsidRPr="00EA3D65">
        <w:t xml:space="preserve"> Має місце формула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68"/>
        </w:rPr>
        <w:object w:dxaOrig="3019" w:dyaOrig="1480">
          <v:shape id="_x0000_i1091" type="#_x0000_t75" style="width:149.25pt;height:74.25pt" o:ole="">
            <v:imagedata r:id="rId135" o:title=""/>
          </v:shape>
          <o:OLEObject Type="Embed" ProgID="Equation.DSMT4" ShapeID="_x0000_i1091" DrawAspect="Content" ObjectID="_1535587821" r:id="rId136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16" w:name="_Toc65495238"/>
      <w:r w:rsidRPr="00EA3D65">
        <w:rPr>
          <w:b/>
        </w:rPr>
        <w:lastRenderedPageBreak/>
        <w:t xml:space="preserve">Приклад 4. </w:t>
      </w:r>
      <w:r w:rsidRPr="00EA3D65">
        <w:t>Знайти матрицю обернену до даної</w:t>
      </w:r>
      <w:bookmarkEnd w:id="16"/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1579" w:dyaOrig="1120">
          <v:shape id="_x0000_i1092" type="#_x0000_t75" style="width:78pt;height:55.5pt" o:ole="">
            <v:imagedata r:id="rId137" o:title=""/>
          </v:shape>
          <o:OLEObject Type="Embed" ProgID="Equation.DSMT4" ShapeID="_x0000_i1092" DrawAspect="Content" ObjectID="_1535587822" r:id="rId138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17" w:name="_Toc65495239"/>
      <w:r w:rsidRPr="00EA3D65">
        <w:rPr>
          <w:b/>
        </w:rPr>
        <w:t>Розв’язання.</w:t>
      </w:r>
      <w:r w:rsidRPr="00EA3D65">
        <w:t xml:space="preserve"> Переконаємось, що </w:t>
      </w:r>
      <w:bookmarkEnd w:id="17"/>
      <w:r w:rsidR="00E205B4" w:rsidRPr="00EA3D65">
        <w:rPr>
          <w:position w:val="-14"/>
        </w:rPr>
        <w:object w:dxaOrig="720" w:dyaOrig="400">
          <v:shape id="_x0000_i1093" type="#_x0000_t75" style="width:36pt;height:19.5pt" o:ole="">
            <v:imagedata r:id="rId139" o:title=""/>
          </v:shape>
          <o:OLEObject Type="Embed" ProgID="Equation.DSMT4" ShapeID="_x0000_i1093" DrawAspect="Content" ObjectID="_1535587823" r:id="rId140"/>
        </w:objec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50"/>
        </w:rPr>
        <w:object w:dxaOrig="4400" w:dyaOrig="1120">
          <v:shape id="_x0000_i1094" type="#_x0000_t75" style="width:217.5pt;height:55.5pt" o:ole="">
            <v:imagedata r:id="rId141" o:title=""/>
          </v:shape>
          <o:OLEObject Type="Embed" ProgID="Equation.DSMT4" ShapeID="_x0000_i1094" DrawAspect="Content" ObjectID="_1535587824" r:id="rId142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 xml:space="preserve">Обчислимо алгебраїчні доповнення </w:t>
      </w:r>
      <w:r w:rsidRPr="00A52BEE">
        <w:rPr>
          <w:i/>
        </w:rPr>
        <w:t>А</w:t>
      </w:r>
      <w:r w:rsidRPr="00A52BEE">
        <w:rPr>
          <w:i/>
          <w:vertAlign w:val="subscript"/>
          <w:lang w:val="en-US"/>
        </w:rPr>
        <w:t>ij</w:t>
      </w:r>
      <w:r w:rsidRPr="00EA3D65">
        <w:t xml:space="preserve">, </w:t>
      </w:r>
      <w:r w:rsidRPr="00A52BEE">
        <w:rPr>
          <w:i/>
          <w:lang w:val="en-US"/>
        </w:rPr>
        <w:t>i</w:t>
      </w:r>
      <w:r w:rsidRPr="00EA3D65">
        <w:t xml:space="preserve">=1,2,3; </w:t>
      </w:r>
      <w:r w:rsidRPr="00A52BEE">
        <w:rPr>
          <w:i/>
          <w:lang w:val="en-US"/>
        </w:rPr>
        <w:t>j</w:t>
      </w:r>
      <w:r w:rsidRPr="00EA3D65">
        <w:t>=1,2,3.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30"/>
        </w:rPr>
        <w:object w:dxaOrig="7119" w:dyaOrig="720">
          <v:shape id="_x0000_i1095" type="#_x0000_t75" style="width:356.25pt;height:36pt" o:ole="">
            <v:imagedata r:id="rId143" o:title=""/>
          </v:shape>
          <o:OLEObject Type="Embed" ProgID="Equation.DSMT4" ShapeID="_x0000_i1095" DrawAspect="Content" ObjectID="_1535587825" r:id="rId144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 xml:space="preserve">Аналогічно знайдемо: </w:t>
      </w:r>
      <w:r w:rsidRPr="00EA3D65">
        <w:rPr>
          <w:i/>
        </w:rPr>
        <w:t>А</w:t>
      </w:r>
      <w:r w:rsidRPr="00EA3D65">
        <w:rPr>
          <w:vertAlign w:val="subscript"/>
        </w:rPr>
        <w:t>12</w:t>
      </w:r>
      <w:r w:rsidRPr="00EA3D65">
        <w:t xml:space="preserve">=1, </w:t>
      </w:r>
      <w:r w:rsidRPr="00EA3D65">
        <w:rPr>
          <w:i/>
        </w:rPr>
        <w:t>А</w:t>
      </w:r>
      <w:r w:rsidRPr="00EA3D65">
        <w:rPr>
          <w:vertAlign w:val="subscript"/>
        </w:rPr>
        <w:t>22</w:t>
      </w:r>
      <w:r w:rsidRPr="00EA3D65">
        <w:t xml:space="preserve">=1, </w:t>
      </w:r>
      <w:r w:rsidRPr="00EA3D65">
        <w:rPr>
          <w:i/>
        </w:rPr>
        <w:t>А</w:t>
      </w:r>
      <w:r w:rsidRPr="00EA3D65">
        <w:rPr>
          <w:vertAlign w:val="subscript"/>
        </w:rPr>
        <w:t>32</w:t>
      </w:r>
      <w:r w:rsidRPr="00EA3D65">
        <w:t>= -1,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outlineLvl w:val="0"/>
        <w:rPr>
          <w:lang w:val="en-US"/>
        </w:rPr>
      </w:pPr>
      <w:bookmarkStart w:id="18" w:name="_Toc65495240"/>
      <w:r w:rsidRPr="00EA3D65">
        <w:rPr>
          <w:i/>
        </w:rPr>
        <w:t>А</w:t>
      </w:r>
      <w:r w:rsidRPr="00EA3D65">
        <w:rPr>
          <w:vertAlign w:val="subscript"/>
        </w:rPr>
        <w:t>13</w:t>
      </w:r>
      <w:r w:rsidRPr="00EA3D65">
        <w:t xml:space="preserve">=0, </w:t>
      </w:r>
      <w:r w:rsidRPr="00EA3D65">
        <w:rPr>
          <w:i/>
        </w:rPr>
        <w:t>А</w:t>
      </w:r>
      <w:r w:rsidRPr="00EA3D65">
        <w:rPr>
          <w:vertAlign w:val="subscript"/>
        </w:rPr>
        <w:t>23</w:t>
      </w:r>
      <w:r w:rsidRPr="00EA3D65">
        <w:t xml:space="preserve">=6, </w:t>
      </w:r>
      <w:r w:rsidRPr="00EA3D65">
        <w:rPr>
          <w:i/>
        </w:rPr>
        <w:t>А</w:t>
      </w:r>
      <w:r w:rsidRPr="00EA3D65">
        <w:rPr>
          <w:vertAlign w:val="subscript"/>
        </w:rPr>
        <w:t>33</w:t>
      </w:r>
      <w:r w:rsidRPr="00EA3D65">
        <w:t>= -4.</w:t>
      </w:r>
      <w:bookmarkStart w:id="19" w:name="_Toc65495241"/>
      <w:bookmarkEnd w:id="18"/>
    </w:p>
    <w:p w:rsidR="005025C3" w:rsidRPr="00EA3D65" w:rsidRDefault="005025C3" w:rsidP="00DA0142">
      <w:pPr>
        <w:tabs>
          <w:tab w:val="left" w:pos="2340"/>
        </w:tabs>
        <w:ind w:firstLine="567"/>
        <w:jc w:val="both"/>
        <w:outlineLvl w:val="0"/>
      </w:pPr>
      <w:r w:rsidRPr="00EA3D65">
        <w:t xml:space="preserve">Отже, </w:t>
      </w:r>
    </w:p>
    <w:bookmarkEnd w:id="19"/>
    <w:p w:rsidR="005025C3" w:rsidRPr="00EA3D65" w:rsidRDefault="00E205B4" w:rsidP="00DA0142">
      <w:pPr>
        <w:tabs>
          <w:tab w:val="left" w:pos="2340"/>
        </w:tabs>
        <w:ind w:firstLine="567"/>
        <w:jc w:val="both"/>
        <w:outlineLvl w:val="0"/>
      </w:pPr>
      <w:r w:rsidRPr="00EA3D65">
        <w:rPr>
          <w:position w:val="-50"/>
        </w:rPr>
        <w:object w:dxaOrig="4780" w:dyaOrig="1120">
          <v:shape id="_x0000_i1096" type="#_x0000_t75" style="width:236.25pt;height:55.5pt" o:ole="">
            <v:imagedata r:id="rId145" o:title=""/>
          </v:shape>
          <o:OLEObject Type="Embed" ProgID="Equation.DSMT4" ShapeID="_x0000_i1096" DrawAspect="Content" ObjectID="_1535587826" r:id="rId146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>1.5 Системи лінійних рівнянь.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Система </w:t>
      </w:r>
      <w:r w:rsidRPr="00EA3D65">
        <w:rPr>
          <w:lang w:val="en-US"/>
        </w:rPr>
        <w:t>n</w:t>
      </w:r>
      <w:r w:rsidRPr="00EA3D65">
        <w:t xml:space="preserve"> лінійних рівнянь з </w:t>
      </w:r>
      <w:r w:rsidRPr="00EA3D65">
        <w:rPr>
          <w:lang w:val="en-US"/>
        </w:rPr>
        <w:t>n</w:t>
      </w:r>
      <w:r w:rsidRPr="00EA3D65">
        <w:t xml:space="preserve"> невідомими має вигляд: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position w:val="-68"/>
        </w:rPr>
        <w:t xml:space="preserve">    </w:t>
      </w:r>
      <w:r w:rsidR="00E205B4" w:rsidRPr="00EA3D65">
        <w:rPr>
          <w:position w:val="-68"/>
        </w:rPr>
        <w:object w:dxaOrig="2880" w:dyaOrig="1480">
          <v:shape id="_x0000_i1097" type="#_x0000_t75" style="width:2in;height:74.25pt" o:ole="">
            <v:imagedata r:id="rId147" o:title=""/>
          </v:shape>
          <o:OLEObject Type="Embed" ProgID="Equation.DSMT4" ShapeID="_x0000_i1097" DrawAspect="Content" ObjectID="_1535587827" r:id="rId148"/>
        </w:object>
      </w:r>
      <w:r w:rsidRPr="00EA3D65">
        <w:t xml:space="preserve">                                           </w:t>
      </w:r>
      <w:r w:rsidRPr="004A5F97">
        <w:rPr>
          <w:lang w:val="ru-RU"/>
        </w:rPr>
        <w:t xml:space="preserve">                 </w:t>
      </w:r>
      <w:r w:rsidRPr="00EA3D65">
        <w:t>(4)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або в матричному вигляді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outlineLvl w:val="0"/>
      </w:pPr>
      <w:r w:rsidRPr="00EA3D65">
        <w:tab/>
      </w:r>
      <w:bookmarkStart w:id="20" w:name="_Toc65495242"/>
      <w:r w:rsidRPr="00EA3D65">
        <w:rPr>
          <w:b/>
          <w:i/>
          <w:lang w:val="en-US"/>
        </w:rPr>
        <w:t>AX</w:t>
      </w:r>
      <w:r w:rsidRPr="00EA3D65">
        <w:rPr>
          <w:b/>
          <w:lang w:val="ru-RU"/>
        </w:rPr>
        <w:t>=</w:t>
      </w:r>
      <w:r w:rsidRPr="00EA3D65">
        <w:rPr>
          <w:b/>
          <w:i/>
          <w:lang w:val="en-US"/>
        </w:rPr>
        <w:t>B</w:t>
      </w:r>
      <w:r w:rsidRPr="00EA3D65">
        <w:rPr>
          <w:b/>
          <w:lang w:val="ru-RU"/>
        </w:rPr>
        <w:t>,</w:t>
      </w:r>
      <w:r w:rsidRPr="00EA3D65">
        <w:rPr>
          <w:lang w:val="ru-RU"/>
        </w:rPr>
        <w:t xml:space="preserve">                                                   </w:t>
      </w:r>
      <w:r w:rsidRPr="004A5F97">
        <w:rPr>
          <w:lang w:val="ru-RU"/>
        </w:rPr>
        <w:t xml:space="preserve">                    </w:t>
      </w:r>
      <w:r w:rsidRPr="00EA3D65">
        <w:rPr>
          <w:lang w:val="ru-RU"/>
        </w:rPr>
        <w:t>(5)</w:t>
      </w:r>
      <w:bookmarkEnd w:id="20"/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де 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04"/>
        </w:rPr>
        <w:object w:dxaOrig="5179" w:dyaOrig="2200">
          <v:shape id="_x0000_i1098" type="#_x0000_t75" style="width:258.75pt;height:110.25pt" o:ole="">
            <v:imagedata r:id="rId149" o:title=""/>
          </v:shape>
          <o:OLEObject Type="Embed" ProgID="Equation.DSMT4" ShapeID="_x0000_i1098" DrawAspect="Content" ObjectID="_1535587828" r:id="rId150"/>
        </w:object>
      </w:r>
      <w:r w:rsidR="005025C3" w:rsidRPr="00EA3D65">
        <w:t xml:space="preserve">- </w:t>
      </w:r>
      <w:r w:rsidR="005025C3" w:rsidRPr="00EA3D65">
        <w:rPr>
          <w:b/>
        </w:rPr>
        <w:t>матриця системи.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Якщо система (4) має розв’язки, то вона називається </w:t>
      </w:r>
      <w:r w:rsidRPr="00EA3D65">
        <w:rPr>
          <w:b/>
        </w:rPr>
        <w:t xml:space="preserve">сумісною, </w:t>
      </w:r>
      <w:r w:rsidRPr="00EA3D65">
        <w:t xml:space="preserve"> в протилежному випадку – </w:t>
      </w:r>
      <w:r w:rsidRPr="00EA3D65">
        <w:rPr>
          <w:b/>
        </w:rPr>
        <w:t>несумісною.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</w:p>
    <w:p w:rsidR="005025C3" w:rsidRPr="00EA3D65" w:rsidRDefault="005025C3" w:rsidP="00DA0142">
      <w:pPr>
        <w:tabs>
          <w:tab w:val="left" w:pos="2340"/>
        </w:tabs>
        <w:ind w:firstLine="567"/>
        <w:jc w:val="both"/>
        <w:outlineLvl w:val="0"/>
        <w:rPr>
          <w:b/>
        </w:rPr>
      </w:pPr>
      <w:bookmarkStart w:id="21" w:name="_Toc65495243"/>
      <w:r w:rsidRPr="00EA3D65">
        <w:rPr>
          <w:b/>
        </w:rPr>
        <w:t>1.5.1 Матричний спосіб розв’язання системи лінійних рівнянь</w:t>
      </w:r>
      <w:bookmarkEnd w:id="21"/>
      <w:r w:rsidRPr="00EA3D65">
        <w:rPr>
          <w:b/>
        </w:rPr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Нехай </w:t>
      </w:r>
      <w:r w:rsidR="00E205B4" w:rsidRPr="00EA3D65">
        <w:rPr>
          <w:position w:val="-14"/>
        </w:rPr>
        <w:object w:dxaOrig="720" w:dyaOrig="400">
          <v:shape id="_x0000_i1099" type="#_x0000_t75" style="width:36pt;height:19.5pt" o:ole="">
            <v:imagedata r:id="rId151" o:title=""/>
          </v:shape>
          <o:OLEObject Type="Embed" ProgID="Equation.DSMT4" ShapeID="_x0000_i1099" DrawAspect="Content" ObjectID="_1535587829" r:id="rId152"/>
        </w:object>
      </w:r>
      <w:r w:rsidRPr="00EA3D65">
        <w:t xml:space="preserve"> Домножимо рівняння (5) зліва на </w:t>
      </w:r>
      <w:r w:rsidRPr="00EA3D65">
        <w:rPr>
          <w:i/>
        </w:rPr>
        <w:t>А</w:t>
      </w:r>
      <w:r w:rsidRPr="00EA3D65">
        <w:rPr>
          <w:vertAlign w:val="superscript"/>
        </w:rPr>
        <w:t>-1</w:t>
      </w:r>
      <w:r w:rsidRPr="00EA3D65">
        <w:t>:</w:t>
      </w:r>
    </w:p>
    <w:p w:rsidR="005025C3" w:rsidRPr="00FB75E4" w:rsidRDefault="005025C3" w:rsidP="00DA0142">
      <w:pPr>
        <w:tabs>
          <w:tab w:val="left" w:pos="2340"/>
        </w:tabs>
        <w:ind w:firstLine="567"/>
        <w:jc w:val="both"/>
        <w:rPr>
          <w:i/>
          <w:lang w:val="en-US"/>
        </w:rPr>
      </w:pPr>
      <w:bookmarkStart w:id="22" w:name="_Toc65495244"/>
      <w:r w:rsidRPr="00FB75E4">
        <w:rPr>
          <w:i/>
        </w:rPr>
        <w:t>А</w:t>
      </w:r>
      <w:r w:rsidRPr="00FB75E4">
        <w:rPr>
          <w:i/>
          <w:vertAlign w:val="superscript"/>
        </w:rPr>
        <w:t>-</w:t>
      </w:r>
      <w:r w:rsidRPr="00FB75E4">
        <w:rPr>
          <w:vertAlign w:val="superscript"/>
        </w:rPr>
        <w:t>1</w:t>
      </w:r>
      <w:r w:rsidRPr="00FB75E4">
        <w:rPr>
          <w:i/>
          <w:lang w:val="en-US"/>
        </w:rPr>
        <w:t>AX=A</w:t>
      </w:r>
      <w:r w:rsidRPr="00FB75E4">
        <w:rPr>
          <w:i/>
          <w:vertAlign w:val="superscript"/>
          <w:lang w:val="en-US"/>
        </w:rPr>
        <w:t>-</w:t>
      </w:r>
      <w:r w:rsidRPr="00FB75E4">
        <w:rPr>
          <w:vertAlign w:val="superscript"/>
          <w:lang w:val="en-US"/>
        </w:rPr>
        <w:t>1</w:t>
      </w:r>
      <w:r w:rsidRPr="00FB75E4">
        <w:rPr>
          <w:i/>
          <w:lang w:val="en-US"/>
        </w:rPr>
        <w:t>B; (A</w:t>
      </w:r>
      <w:r w:rsidRPr="00FB75E4">
        <w:rPr>
          <w:i/>
          <w:vertAlign w:val="superscript"/>
          <w:lang w:val="en-US"/>
        </w:rPr>
        <w:t>-</w:t>
      </w:r>
      <w:r w:rsidRPr="00FB75E4">
        <w:rPr>
          <w:vertAlign w:val="superscript"/>
          <w:lang w:val="en-US"/>
        </w:rPr>
        <w:t>1</w:t>
      </w:r>
      <w:r w:rsidRPr="00FB75E4">
        <w:rPr>
          <w:i/>
          <w:lang w:val="en-US"/>
        </w:rPr>
        <w:t>A)X=A</w:t>
      </w:r>
      <w:r w:rsidRPr="00FB75E4">
        <w:rPr>
          <w:i/>
          <w:vertAlign w:val="superscript"/>
          <w:lang w:val="en-US"/>
        </w:rPr>
        <w:t>-</w:t>
      </w:r>
      <w:r w:rsidRPr="00FB75E4">
        <w:rPr>
          <w:vertAlign w:val="superscript"/>
          <w:lang w:val="en-US"/>
        </w:rPr>
        <w:t>1</w:t>
      </w:r>
      <w:r w:rsidRPr="00FB75E4">
        <w:rPr>
          <w:i/>
          <w:lang w:val="en-US"/>
        </w:rPr>
        <w:t>B.</w:t>
      </w:r>
      <w:bookmarkEnd w:id="22"/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FB75E4">
        <w:t>Тоді як</w:t>
      </w:r>
      <w:r w:rsidRPr="00FB75E4">
        <w:rPr>
          <w:i/>
        </w:rPr>
        <w:t xml:space="preserve">  </w:t>
      </w:r>
      <w:r w:rsidRPr="00FB75E4">
        <w:rPr>
          <w:i/>
          <w:lang w:val="en-US"/>
        </w:rPr>
        <w:t xml:space="preserve"> A</w:t>
      </w:r>
      <w:r w:rsidRPr="00FB75E4">
        <w:rPr>
          <w:i/>
          <w:vertAlign w:val="superscript"/>
          <w:lang w:val="en-US"/>
        </w:rPr>
        <w:t>-</w:t>
      </w:r>
      <w:r w:rsidRPr="00FB75E4">
        <w:rPr>
          <w:vertAlign w:val="superscript"/>
          <w:lang w:val="en-US"/>
        </w:rPr>
        <w:t>1</w:t>
      </w:r>
      <w:r w:rsidRPr="00FB75E4">
        <w:rPr>
          <w:i/>
          <w:lang w:val="en-US"/>
        </w:rPr>
        <w:t>A=E, EX=X,</w:t>
      </w:r>
      <w:r w:rsidRPr="00FB75E4">
        <w:rPr>
          <w:i/>
        </w:rPr>
        <w:t xml:space="preserve"> </w:t>
      </w:r>
      <w:r w:rsidRPr="00FB75E4">
        <w:t>то</w:t>
      </w:r>
      <w:r w:rsidRPr="00FB75E4">
        <w:rPr>
          <w:i/>
        </w:rPr>
        <w:t xml:space="preserve"> </w:t>
      </w:r>
      <w:r w:rsidRPr="00FB75E4">
        <w:rPr>
          <w:i/>
          <w:lang w:val="en-US"/>
        </w:rPr>
        <w:t>X=A</w:t>
      </w:r>
      <w:r w:rsidRPr="00FB75E4">
        <w:rPr>
          <w:i/>
          <w:vertAlign w:val="superscript"/>
          <w:lang w:val="en-US"/>
        </w:rPr>
        <w:t>-</w:t>
      </w:r>
      <w:r w:rsidRPr="00FB75E4">
        <w:rPr>
          <w:vertAlign w:val="superscript"/>
          <w:lang w:val="en-US"/>
        </w:rPr>
        <w:t>1</w:t>
      </w:r>
      <w:r w:rsidRPr="00FB75E4">
        <w:rPr>
          <w:i/>
          <w:lang w:val="en-US"/>
        </w:rPr>
        <w:t>B</w:t>
      </w:r>
      <w:r w:rsidRPr="00FB75E4">
        <w:rPr>
          <w:lang w:val="en-US"/>
        </w:rPr>
        <w:t>.</w:t>
      </w:r>
      <w:r w:rsidRPr="00EA3D65">
        <w:t xml:space="preserve">                          </w:t>
      </w:r>
      <w:r>
        <w:rPr>
          <w:lang w:val="en-US"/>
        </w:rPr>
        <w:t xml:space="preserve">                        </w:t>
      </w:r>
      <w:r w:rsidRPr="00EA3D65">
        <w:t>(6)</w:t>
      </w: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404543">
        <w:rPr>
          <w:lang w:val="ru-RU"/>
        </w:rPr>
        <w:br w:type="page"/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outlineLvl w:val="0"/>
      </w:pPr>
      <w:bookmarkStart w:id="23" w:name="_Toc65495245"/>
      <w:r w:rsidRPr="00EA3D65">
        <w:rPr>
          <w:b/>
        </w:rPr>
        <w:t xml:space="preserve">Приклад 5. </w:t>
      </w:r>
      <w:r w:rsidRPr="00EA3D65">
        <w:t xml:space="preserve"> Матричним способом розв’язати систему рівнянь</w:t>
      </w:r>
      <w:bookmarkEnd w:id="23"/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ab/>
      </w:r>
      <w:r w:rsidR="00E205B4" w:rsidRPr="00EA3D65">
        <w:rPr>
          <w:position w:val="-50"/>
        </w:rPr>
        <w:object w:dxaOrig="1760" w:dyaOrig="1120">
          <v:shape id="_x0000_i1100" type="#_x0000_t75" style="width:87.75pt;height:55.5pt" o:ole="">
            <v:imagedata r:id="rId153" o:title=""/>
          </v:shape>
          <o:OLEObject Type="Embed" ProgID="Equation.DSMT4" ShapeID="_x0000_i1100" DrawAspect="Content" ObjectID="_1535587830" r:id="rId154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Скористаємося формулою (6).Випишемо матрицю системи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50"/>
        </w:rPr>
        <w:object w:dxaOrig="1579" w:dyaOrig="1120">
          <v:shape id="_x0000_i1101" type="#_x0000_t75" style="width:78pt;height:55.5pt" o:ole="">
            <v:imagedata r:id="rId155" o:title=""/>
          </v:shape>
          <o:OLEObject Type="Embed" ProgID="Equation.DSMT4" ShapeID="_x0000_i1101" DrawAspect="Content" ObjectID="_1535587831" r:id="rId156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24" w:name="_Toc65495246"/>
      <w:r w:rsidRPr="00EA3D65">
        <w:t xml:space="preserve">В прикладі 2 було показано, що </w:t>
      </w:r>
      <w:r w:rsidR="00E205B4" w:rsidRPr="00EA3D65">
        <w:rPr>
          <w:position w:val="-14"/>
        </w:rPr>
        <w:object w:dxaOrig="680" w:dyaOrig="400">
          <v:shape id="_x0000_i1102" type="#_x0000_t75" style="width:33.75pt;height:19.5pt" o:ole="">
            <v:imagedata r:id="rId157" o:title=""/>
          </v:shape>
          <o:OLEObject Type="Embed" ProgID="Equation.DSMT4" ShapeID="_x0000_i1102" DrawAspect="Content" ObjectID="_1535587832" r:id="rId158"/>
        </w:object>
      </w:r>
      <w:r w:rsidRPr="00EA3D65">
        <w:t xml:space="preserve"> і </w:t>
      </w:r>
      <w:bookmarkEnd w:id="24"/>
      <w:r w:rsidR="00E205B4" w:rsidRPr="00EA3D65">
        <w:rPr>
          <w:position w:val="-50"/>
        </w:rPr>
        <w:object w:dxaOrig="2780" w:dyaOrig="1120">
          <v:shape id="_x0000_i1103" type="#_x0000_t75" style="width:137.25pt;height:55.5pt" o:ole="">
            <v:imagedata r:id="rId159" o:title=""/>
          </v:shape>
          <o:OLEObject Type="Embed" ProgID="Equation.DSMT4" ShapeID="_x0000_i1103" DrawAspect="Content" ObjectID="_1535587833" r:id="rId160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 xml:space="preserve">Отже, </w:t>
      </w:r>
      <w:r w:rsidR="00E205B4" w:rsidRPr="00EA3D65">
        <w:rPr>
          <w:position w:val="-50"/>
        </w:rPr>
        <w:object w:dxaOrig="4140" w:dyaOrig="1120">
          <v:shape id="_x0000_i1104" type="#_x0000_t75" style="width:207pt;height:55.5pt" o:ole="">
            <v:imagedata r:id="rId161" o:title=""/>
          </v:shape>
          <o:OLEObject Type="Embed" ProgID="Equation.DSMT4" ShapeID="_x0000_i1104" DrawAspect="Content" ObjectID="_1535587834" r:id="rId162"/>
        </w:object>
      </w:r>
      <w:r w:rsidRPr="00EA3D65">
        <w:t xml:space="preserve">.Відповідь: </w:t>
      </w:r>
      <w:r w:rsidRPr="00EA3D65">
        <w:rPr>
          <w:lang w:val="en-US"/>
        </w:rPr>
        <w:t>x</w:t>
      </w:r>
      <w:r w:rsidRPr="00EA3D65">
        <w:rPr>
          <w:vertAlign w:val="subscript"/>
        </w:rPr>
        <w:t>1</w:t>
      </w:r>
      <w:r w:rsidRPr="00EA3D65">
        <w:t xml:space="preserve">= -1, </w:t>
      </w:r>
      <w:r w:rsidRPr="00EA3D65">
        <w:rPr>
          <w:lang w:val="en-US"/>
        </w:rPr>
        <w:t>x</w:t>
      </w:r>
      <w:r w:rsidRPr="00EA3D65">
        <w:rPr>
          <w:vertAlign w:val="subscript"/>
        </w:rPr>
        <w:t>2</w:t>
      </w:r>
      <w:r w:rsidRPr="00EA3D65">
        <w:t xml:space="preserve">=2, </w:t>
      </w:r>
      <w:r w:rsidRPr="00EA3D65">
        <w:rPr>
          <w:lang w:val="en-US"/>
        </w:rPr>
        <w:t>x</w:t>
      </w:r>
      <w:r w:rsidRPr="00EA3D65">
        <w:rPr>
          <w:vertAlign w:val="subscript"/>
        </w:rPr>
        <w:t>3</w:t>
      </w:r>
      <w:r w:rsidRPr="00EA3D65">
        <w:t>=1.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  <w:rPr>
          <w:b/>
        </w:rPr>
      </w:pPr>
      <w:bookmarkStart w:id="25" w:name="_Toc65495247"/>
      <w:r w:rsidRPr="00EA3D65">
        <w:rPr>
          <w:b/>
        </w:rPr>
        <w:t>1.5.2 Формули Крамера.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r w:rsidRPr="00EA3D65">
        <w:rPr>
          <w:b/>
        </w:rPr>
        <w:t xml:space="preserve"> </w:t>
      </w:r>
      <w:r w:rsidRPr="00EA3D65">
        <w:t xml:space="preserve">Якщо </w:t>
      </w:r>
      <w:r w:rsidR="00E205B4" w:rsidRPr="00EA3D65">
        <w:rPr>
          <w:position w:val="-14"/>
        </w:rPr>
        <w:object w:dxaOrig="680" w:dyaOrig="400">
          <v:shape id="_x0000_i1105" type="#_x0000_t75" style="width:33.75pt;height:19.5pt" o:ole="">
            <v:imagedata r:id="rId163" o:title=""/>
          </v:shape>
          <o:OLEObject Type="Embed" ProgID="Equation.DSMT4" ShapeID="_x0000_i1105" DrawAspect="Content" ObjectID="_1535587835" r:id="rId164"/>
        </w:object>
      </w:r>
      <w:r w:rsidRPr="00EA3D65">
        <w:t xml:space="preserve">, то розв’язок системи (4) може бути знайдений за </w:t>
      </w:r>
      <w:r w:rsidRPr="00EA3D65">
        <w:rPr>
          <w:b/>
        </w:rPr>
        <w:t>формулами Крамера</w:t>
      </w:r>
      <w:r w:rsidRPr="00EA3D65">
        <w:t>:</w:t>
      </w:r>
      <w:bookmarkEnd w:id="25"/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24"/>
        </w:rPr>
        <w:object w:dxaOrig="1920" w:dyaOrig="620">
          <v:shape id="_x0000_i1106" type="#_x0000_t75" style="width:96pt;height:30.75pt" o:ole="">
            <v:imagedata r:id="rId165" o:title=""/>
          </v:shape>
          <o:OLEObject Type="Embed" ProgID="Equation.DSMT4" ShapeID="_x0000_i1106" DrawAspect="Content" ObjectID="_1535587836" r:id="rId166"/>
        </w:object>
      </w:r>
      <w:r w:rsidR="005025C3" w:rsidRPr="00EA3D65">
        <w:t xml:space="preserve"> де </w:t>
      </w:r>
      <w:r w:rsidRPr="00EA3D65">
        <w:rPr>
          <w:position w:val="-14"/>
        </w:rPr>
        <w:object w:dxaOrig="700" w:dyaOrig="400">
          <v:shape id="_x0000_i1107" type="#_x0000_t75" style="width:35.25pt;height:19.5pt" o:ole="">
            <v:imagedata r:id="rId167" o:title=""/>
          </v:shape>
          <o:OLEObject Type="Embed" ProgID="Equation.DSMT4" ShapeID="_x0000_i1107" DrawAspect="Content" ObjectID="_1535587837" r:id="rId168"/>
        </w:object>
      </w:r>
      <w:r w:rsidR="005025C3" w:rsidRPr="00EA3D65">
        <w:t xml:space="preserve">,                                            </w:t>
      </w:r>
      <w:r w:rsidR="005025C3" w:rsidRPr="004A5F97">
        <w:rPr>
          <w:lang w:val="ru-RU"/>
        </w:rPr>
        <w:t xml:space="preserve">                  </w:t>
      </w:r>
      <w:r w:rsidR="005025C3" w:rsidRPr="00EA3D65">
        <w:t>(7)</w: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68"/>
        </w:rPr>
        <w:object w:dxaOrig="2580" w:dyaOrig="1480">
          <v:shape id="_x0000_i1108" type="#_x0000_t75" style="width:129pt;height:74.25pt" o:ole="">
            <v:imagedata r:id="rId169" o:title=""/>
          </v:shape>
          <o:OLEObject Type="Embed" ProgID="Equation.DSMT4" ShapeID="_x0000_i1108" DrawAspect="Content" ObjectID="_1535587838" r:id="rId170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26" w:name="_Toc65495248"/>
      <w:r w:rsidRPr="00EA3D65">
        <w:rPr>
          <w:b/>
        </w:rPr>
        <w:t xml:space="preserve">Приклад 6. </w:t>
      </w:r>
      <w:r w:rsidRPr="00EA3D65">
        <w:t>За формулами Крамера розв’язати систему рівнянь</w:t>
      </w:r>
      <w:bookmarkEnd w:id="26"/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50"/>
        </w:rPr>
        <w:object w:dxaOrig="1740" w:dyaOrig="1120">
          <v:shape id="_x0000_i1109" type="#_x0000_t75" style="width:87pt;height:55.5pt" o:ole="">
            <v:imagedata r:id="rId171" o:title=""/>
          </v:shape>
          <o:OLEObject Type="Embed" ProgID="Equation.DSMT4" ShapeID="_x0000_i1109" DrawAspect="Content" ObjectID="_1535587839" r:id="rId172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27" w:name="_Toc65495249"/>
      <w:r w:rsidRPr="00EA3D65">
        <w:rPr>
          <w:b/>
        </w:rPr>
        <w:t>Розв’язання</w:t>
      </w:r>
      <w:r w:rsidRPr="00EA3D65">
        <w:t xml:space="preserve">. Згідно з формулою (7) обчислимо </w:t>
      </w:r>
      <w:bookmarkEnd w:id="27"/>
      <w:r w:rsidR="00E205B4" w:rsidRPr="00EA3D65">
        <w:rPr>
          <w:position w:val="-12"/>
        </w:rPr>
        <w:object w:dxaOrig="1400" w:dyaOrig="360">
          <v:shape id="_x0000_i1110" type="#_x0000_t75" style="width:69pt;height:18pt" o:ole="">
            <v:imagedata r:id="rId173" o:title=""/>
          </v:shape>
          <o:OLEObject Type="Embed" ProgID="Equation.DSMT4" ShapeID="_x0000_i1110" DrawAspect="Content" ObjectID="_1535587840" r:id="rId174"/>
        </w:object>
      </w:r>
    </w:p>
    <w:p w:rsidR="005025C3" w:rsidRPr="00EA3D65" w:rsidRDefault="00E205B4" w:rsidP="00DA0142">
      <w:pPr>
        <w:tabs>
          <w:tab w:val="left" w:pos="1260"/>
        </w:tabs>
        <w:ind w:firstLine="567"/>
        <w:jc w:val="both"/>
      </w:pPr>
      <w:r w:rsidRPr="00EA3D65">
        <w:rPr>
          <w:position w:val="-50"/>
        </w:rPr>
        <w:object w:dxaOrig="4819" w:dyaOrig="1120">
          <v:shape id="_x0000_i1111" type="#_x0000_t75" style="width:238.5pt;height:55.5pt" o:ole="">
            <v:imagedata r:id="rId175" o:title=""/>
          </v:shape>
          <o:OLEObject Type="Embed" ProgID="Equation.DSMT4" ShapeID="_x0000_i1111" DrawAspect="Content" ObjectID="_1535587841" r:id="rId176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en-US"/>
        </w:rPr>
      </w:pPr>
    </w:p>
    <w:p w:rsidR="005025C3" w:rsidRPr="00EA3D65" w:rsidRDefault="00E205B4" w:rsidP="00DA0142">
      <w:pPr>
        <w:tabs>
          <w:tab w:val="left" w:pos="1260"/>
        </w:tabs>
        <w:ind w:firstLine="567"/>
        <w:jc w:val="both"/>
        <w:rPr>
          <w:lang w:val="en-US"/>
        </w:rPr>
      </w:pPr>
      <w:r w:rsidRPr="00EA3D65">
        <w:rPr>
          <w:position w:val="-50"/>
        </w:rPr>
        <w:object w:dxaOrig="4880" w:dyaOrig="1120">
          <v:shape id="_x0000_i1112" type="#_x0000_t75" style="width:241.5pt;height:55.5pt" o:ole="">
            <v:imagedata r:id="rId177" o:title=""/>
          </v:shape>
          <o:OLEObject Type="Embed" ProgID="Equation.DSMT4" ShapeID="_x0000_i1112" DrawAspect="Content" ObjectID="_1535587842" r:id="rId178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rPr>
          <w:lang w:val="en-US"/>
        </w:rPr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bookmarkStart w:id="28" w:name="_Toc65495250"/>
      <w:r w:rsidRPr="00EA3D65">
        <w:t xml:space="preserve">Отже, </w:t>
      </w:r>
      <w:bookmarkEnd w:id="28"/>
      <w:r w:rsidR="00E205B4" w:rsidRPr="00EA3D65">
        <w:rPr>
          <w:position w:val="-24"/>
        </w:rPr>
        <w:object w:dxaOrig="5660" w:dyaOrig="620">
          <v:shape id="_x0000_i1113" type="#_x0000_t75" style="width:280.5pt;height:30.75pt" o:ole="">
            <v:imagedata r:id="rId179" o:title=""/>
          </v:shape>
          <o:OLEObject Type="Embed" ProgID="Equation.DSMT4" ShapeID="_x0000_i1113" DrawAspect="Content" ObjectID="_1535587843" r:id="rId180"/>
        </w:objec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rPr>
          <w:b/>
        </w:rPr>
        <w:t xml:space="preserve">Зауваження 3. </w:t>
      </w:r>
      <w:r w:rsidRPr="00EA3D65">
        <w:t xml:space="preserve">Якщо </w:t>
      </w:r>
      <w:r w:rsidR="00E205B4" w:rsidRPr="00EA3D65">
        <w:rPr>
          <w:position w:val="-12"/>
        </w:rPr>
        <w:object w:dxaOrig="2500" w:dyaOrig="360">
          <v:shape id="_x0000_i1114" type="#_x0000_t75" style="width:125.25pt;height:18pt" o:ole="">
            <v:imagedata r:id="rId181" o:title=""/>
          </v:shape>
          <o:OLEObject Type="Embed" ProgID="Equation.DSMT4" ShapeID="_x0000_i1114" DrawAspect="Content" ObjectID="_1535587844" r:id="rId182"/>
        </w:object>
      </w:r>
      <w:r w:rsidRPr="00EA3D65">
        <w:t xml:space="preserve"> то система (4) має нескінченну кількість розв’язків. </w:t>
      </w:r>
    </w:p>
    <w:p w:rsidR="005025C3" w:rsidRDefault="005025C3" w:rsidP="00DA0142">
      <w:pPr>
        <w:tabs>
          <w:tab w:val="left" w:pos="1260"/>
        </w:tabs>
        <w:ind w:firstLine="567"/>
        <w:jc w:val="both"/>
      </w:pPr>
      <w:r w:rsidRPr="00EA3D65">
        <w:rPr>
          <w:b/>
        </w:rPr>
        <w:t xml:space="preserve">Зауваження 4. </w:t>
      </w:r>
      <w:r w:rsidRPr="00EA3D65">
        <w:t xml:space="preserve">Якщо </w:t>
      </w:r>
      <w:r w:rsidR="00E205B4" w:rsidRPr="00EA3D65">
        <w:rPr>
          <w:position w:val="-6"/>
        </w:rPr>
        <w:object w:dxaOrig="580" w:dyaOrig="279">
          <v:shape id="_x0000_i1115" type="#_x0000_t75" style="width:29.25pt;height:14.25pt" o:ole="">
            <v:imagedata r:id="rId183" o:title=""/>
          </v:shape>
          <o:OLEObject Type="Embed" ProgID="Equation.DSMT4" ShapeID="_x0000_i1115" DrawAspect="Content" ObjectID="_1535587845" r:id="rId184"/>
        </w:object>
      </w:r>
      <w:r w:rsidRPr="00EA3D65">
        <w:t xml:space="preserve"> і хоча б один з визначників </w:t>
      </w:r>
      <w:r w:rsidR="00E205B4" w:rsidRPr="00EA3D65">
        <w:rPr>
          <w:position w:val="-12"/>
        </w:rPr>
        <w:object w:dxaOrig="720" w:dyaOrig="360">
          <v:shape id="_x0000_i1116" type="#_x0000_t75" style="width:36pt;height:18pt" o:ole="">
            <v:imagedata r:id="rId185" o:title=""/>
          </v:shape>
          <o:OLEObject Type="Embed" ProgID="Equation.DSMT4" ShapeID="_x0000_i1116" DrawAspect="Content" ObjectID="_1535587846" r:id="rId186"/>
        </w:object>
      </w:r>
      <w:r w:rsidRPr="00EA3D65">
        <w:t xml:space="preserve"> то система несумісна.</w:t>
      </w:r>
      <w:r>
        <w:br w:type="page"/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  <w:rPr>
          <w:b/>
        </w:rPr>
      </w:pPr>
      <w:bookmarkStart w:id="29" w:name="_Toc65495251"/>
      <w:r w:rsidRPr="00EA3D65">
        <w:rPr>
          <w:b/>
        </w:rPr>
        <w:t>1.5.3 Метод Гаусса.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r w:rsidRPr="00EA3D65">
        <w:rPr>
          <w:b/>
        </w:rPr>
        <w:t xml:space="preserve"> </w:t>
      </w:r>
      <w:r w:rsidRPr="00EA3D65">
        <w:t>Метод Гаусса використовується для розв’язування довільних систем рівнянь.</w:t>
      </w:r>
      <w:bookmarkEnd w:id="29"/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>Нехай задана система виду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ab/>
      </w:r>
      <w:r w:rsidR="00E205B4" w:rsidRPr="00EA3D65">
        <w:rPr>
          <w:position w:val="-68"/>
        </w:rPr>
        <w:object w:dxaOrig="3040" w:dyaOrig="1480">
          <v:shape id="_x0000_i1117" type="#_x0000_t75" style="width:152.25pt;height:74.25pt" o:ole="">
            <v:imagedata r:id="rId187" o:title=""/>
          </v:shape>
          <o:OLEObject Type="Embed" ProgID="Equation.DSMT4" ShapeID="_x0000_i1117" DrawAspect="Content" ObjectID="_1535587847" r:id="rId188"/>
        </w:object>
      </w:r>
      <w:r w:rsidRPr="00EA3D65">
        <w:t xml:space="preserve">,                                  </w:t>
      </w:r>
      <w:r w:rsidRPr="004A5F97">
        <w:rPr>
          <w:lang w:val="ru-RU"/>
        </w:rPr>
        <w:t xml:space="preserve">               </w:t>
      </w:r>
      <w:r w:rsidRPr="00EA3D65">
        <w:t>(8)</w:t>
      </w:r>
    </w:p>
    <w:p w:rsidR="005025C3" w:rsidRPr="00EA3D65" w:rsidRDefault="005025C3" w:rsidP="00A52BEE">
      <w:pPr>
        <w:tabs>
          <w:tab w:val="left" w:pos="1260"/>
        </w:tabs>
        <w:jc w:val="both"/>
      </w:pPr>
      <w:r w:rsidRPr="00EA3D65">
        <w:t xml:space="preserve">де число рівнянь </w:t>
      </w:r>
      <w:r w:rsidRPr="00A52BEE">
        <w:rPr>
          <w:i/>
          <w:lang w:val="en-US"/>
        </w:rPr>
        <w:t>m</w:t>
      </w:r>
      <w:r w:rsidRPr="00EA3D65">
        <w:t xml:space="preserve"> може як співпадати з числом невідомих </w:t>
      </w:r>
      <w:r w:rsidRPr="00A52BEE">
        <w:rPr>
          <w:i/>
          <w:lang w:val="en-US"/>
        </w:rPr>
        <w:t>x</w:t>
      </w:r>
      <w:r w:rsidRPr="00A52BEE">
        <w:rPr>
          <w:i/>
          <w:vertAlign w:val="subscript"/>
          <w:lang w:val="en-US"/>
        </w:rPr>
        <w:t>n</w:t>
      </w:r>
      <w:r w:rsidRPr="00EA3D65">
        <w:rPr>
          <w:lang w:val="ru-RU"/>
        </w:rPr>
        <w:t xml:space="preserve">, </w:t>
      </w:r>
      <w:r w:rsidRPr="00EA3D65">
        <w:t>так і бути відмінним від нього.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 xml:space="preserve">Припустимо, що </w:t>
      </w:r>
      <w:r w:rsidR="00E205B4" w:rsidRPr="00EA3D65">
        <w:rPr>
          <w:position w:val="-12"/>
        </w:rPr>
        <w:object w:dxaOrig="700" w:dyaOrig="360">
          <v:shape id="_x0000_i1118" type="#_x0000_t75" style="width:35.25pt;height:18pt" o:ole="">
            <v:imagedata r:id="rId189" o:title=""/>
          </v:shape>
          <o:OLEObject Type="Embed" ProgID="Equation.DSMT4" ShapeID="_x0000_i1118" DrawAspect="Content" ObjectID="_1535587848" r:id="rId190"/>
        </w:object>
      </w:r>
      <w:r w:rsidRPr="00EA3D65">
        <w:rPr>
          <w:lang w:val="ru-RU"/>
        </w:rPr>
        <w:t xml:space="preserve">. Виключимо невідоме </w:t>
      </w:r>
      <w:r w:rsidRPr="00A52BEE">
        <w:rPr>
          <w:i/>
          <w:lang w:val="en-US"/>
        </w:rPr>
        <w:t>x</w:t>
      </w:r>
      <w:r w:rsidRPr="00A52BEE">
        <w:rPr>
          <w:i/>
          <w:vertAlign w:val="subscript"/>
        </w:rPr>
        <w:t>1</w:t>
      </w:r>
      <w:r w:rsidRPr="00EA3D65">
        <w:t xml:space="preserve"> з усіх рівнянь системи, за винятком першого. Для цього домножимо 1-е рівняння на </w:t>
      </w:r>
      <w:r w:rsidR="00E205B4" w:rsidRPr="00EA3D65">
        <w:rPr>
          <w:position w:val="-32"/>
        </w:rPr>
        <w:object w:dxaOrig="780" w:dyaOrig="760">
          <v:shape id="_x0000_i1119" type="#_x0000_t75" style="width:39pt;height:38.25pt" o:ole="">
            <v:imagedata r:id="rId191" o:title=""/>
          </v:shape>
          <o:OLEObject Type="Embed" ProgID="Equation.DSMT4" ShapeID="_x0000_i1119" DrawAspect="Content" ObjectID="_1535587849" r:id="rId192"/>
        </w:object>
      </w:r>
      <w:r w:rsidRPr="00EA3D65">
        <w:t xml:space="preserve"> і додамо до </w:t>
      </w:r>
    </w:p>
    <w:p w:rsidR="005025C3" w:rsidRPr="00EA3D65" w:rsidRDefault="005025C3" w:rsidP="0029614F">
      <w:pPr>
        <w:tabs>
          <w:tab w:val="left" w:pos="1260"/>
        </w:tabs>
        <w:jc w:val="both"/>
      </w:pPr>
      <w:r w:rsidRPr="00EA3D65">
        <w:t xml:space="preserve">2-го рівняння і т.д., накінець домножимо 1-е рівняння на </w:t>
      </w:r>
      <w:r w:rsidR="00E205B4" w:rsidRPr="00EA3D65">
        <w:rPr>
          <w:position w:val="-32"/>
        </w:rPr>
        <w:object w:dxaOrig="820" w:dyaOrig="760">
          <v:shape id="_x0000_i1120" type="#_x0000_t75" style="width:41.25pt;height:38.25pt" o:ole="">
            <v:imagedata r:id="rId193" o:title=""/>
          </v:shape>
          <o:OLEObject Type="Embed" ProgID="Equation.DSMT4" ShapeID="_x0000_i1120" DrawAspect="Content" ObjectID="_1535587850" r:id="rId194"/>
        </w:object>
      </w:r>
      <w:r w:rsidRPr="00EA3D65">
        <w:t xml:space="preserve"> і додамо до</w:t>
      </w:r>
    </w:p>
    <w:p w:rsidR="005025C3" w:rsidRPr="00EA3D65" w:rsidRDefault="005025C3" w:rsidP="0029614F">
      <w:pPr>
        <w:tabs>
          <w:tab w:val="left" w:pos="1260"/>
        </w:tabs>
        <w:jc w:val="both"/>
      </w:pPr>
      <w:r w:rsidRPr="00EA3D65">
        <w:t xml:space="preserve"> </w:t>
      </w:r>
      <w:r w:rsidRPr="00A52BEE">
        <w:rPr>
          <w:i/>
          <w:lang w:val="en-US"/>
        </w:rPr>
        <w:t>m</w:t>
      </w:r>
      <w:r w:rsidRPr="00EA3D65">
        <w:t>-го рівняння.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>В результаті отримаємо систему рівнянь еквівалентну системі (8):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rPr>
          <w:lang w:val="ru-RU"/>
        </w:rPr>
        <w:tab/>
      </w:r>
      <w:r w:rsidR="00E205B4" w:rsidRPr="00EA3D65">
        <w:rPr>
          <w:position w:val="-68"/>
          <w:lang w:val="ru-RU"/>
        </w:rPr>
        <w:object w:dxaOrig="2880" w:dyaOrig="1480">
          <v:shape id="_x0000_i1121" type="#_x0000_t75" style="width:2in;height:74.25pt" o:ole="">
            <v:imagedata r:id="rId195" o:title=""/>
          </v:shape>
          <o:OLEObject Type="Embed" ProgID="Equation.DSMT4" ShapeID="_x0000_i1121" DrawAspect="Content" ObjectID="_1535587851" r:id="rId196"/>
        </w:object>
      </w:r>
      <w:r w:rsidRPr="00EA3D65">
        <w:rPr>
          <w:position w:val="-68"/>
          <w:lang w:val="ru-RU"/>
        </w:rPr>
        <w:t xml:space="preserve">                                        </w:t>
      </w:r>
      <w:r w:rsidRPr="004A5F97">
        <w:rPr>
          <w:position w:val="-68"/>
          <w:lang w:val="ru-RU"/>
        </w:rPr>
        <w:t xml:space="preserve">            </w:t>
      </w:r>
      <w:r w:rsidRPr="00EA3D65">
        <w:t>(9)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r w:rsidRPr="00EA3D65">
        <w:t xml:space="preserve">Припустимо тепер, що </w:t>
      </w:r>
      <w:r w:rsidR="00E205B4" w:rsidRPr="00EA3D65">
        <w:rPr>
          <w:position w:val="-12"/>
        </w:rPr>
        <w:object w:dxaOrig="720" w:dyaOrig="360">
          <v:shape id="_x0000_i1122" type="#_x0000_t75" style="width:36pt;height:18pt" o:ole="">
            <v:imagedata r:id="rId197" o:title=""/>
          </v:shape>
          <o:OLEObject Type="Embed" ProgID="Equation.DSMT4" ShapeID="_x0000_i1122" DrawAspect="Content" ObjectID="_1535587852" r:id="rId198"/>
        </w:object>
      </w:r>
      <w:r w:rsidRPr="00EA3D65">
        <w:t xml:space="preserve"> і виключимо аналогічно невідоме </w:t>
      </w:r>
      <w:r w:rsidRPr="00EA3D65">
        <w:rPr>
          <w:i/>
          <w:lang w:val="en-US"/>
        </w:rPr>
        <w:t>x</w:t>
      </w:r>
      <w:r w:rsidRPr="00EA3D65">
        <w:rPr>
          <w:vertAlign w:val="subscript"/>
          <w:lang w:val="ru-RU"/>
        </w:rPr>
        <w:t>2</w:t>
      </w:r>
      <w:r w:rsidRPr="00EA3D65">
        <w:t xml:space="preserve"> з 3-го, ..., </w:t>
      </w:r>
      <w:r w:rsidRPr="00EA3D65">
        <w:rPr>
          <w:lang w:val="en-US"/>
        </w:rPr>
        <w:t>m</w:t>
      </w:r>
      <w:r w:rsidRPr="00EA3D65">
        <w:t xml:space="preserve">-го рівняння системи (9). Після цього переходимо до невідомого  </w:t>
      </w:r>
      <w:r w:rsidRPr="00EA3D65">
        <w:rPr>
          <w:i/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t xml:space="preserve">і т.д. В ході виконання вказаного алгоритму можуть з’явитися рівняння виду 0=0. Такі рівняння відкидаємо. Якщо ж з’являються рівняння виду </w:t>
      </w:r>
      <w:r w:rsidR="00E205B4" w:rsidRPr="00EA3D65">
        <w:rPr>
          <w:position w:val="-10"/>
        </w:rPr>
        <w:object w:dxaOrig="639" w:dyaOrig="320">
          <v:shape id="_x0000_i1123" type="#_x0000_t75" style="width:32.25pt;height:16.5pt" o:ole="">
            <v:imagedata r:id="rId199" o:title=""/>
          </v:shape>
          <o:OLEObject Type="Embed" ProgID="Equation.DSMT4" ShapeID="_x0000_i1123" DrawAspect="Content" ObjectID="_1535587853" r:id="rId200"/>
        </w:object>
      </w:r>
      <w:r w:rsidRPr="00EA3D65">
        <w:t xml:space="preserve"> де </w:t>
      </w:r>
      <w:r w:rsidR="00E205B4" w:rsidRPr="00EA3D65">
        <w:rPr>
          <w:position w:val="-6"/>
        </w:rPr>
        <w:object w:dxaOrig="600" w:dyaOrig="279">
          <v:shape id="_x0000_i1124" type="#_x0000_t75" style="width:30pt;height:14.25pt" o:ole="">
            <v:imagedata r:id="rId201" o:title=""/>
          </v:shape>
          <o:OLEObject Type="Embed" ProgID="Equation.DSMT4" ShapeID="_x0000_i1124" DrawAspect="Content" ObjectID="_1535587854" r:id="rId202"/>
        </w:object>
      </w:r>
      <w:r w:rsidRPr="00EA3D65">
        <w:t>, то це означає, що система (8) несумісна. В результаті отримаємо систему виду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8"/>
        </w:rPr>
        <w:object w:dxaOrig="2880" w:dyaOrig="1480">
          <v:shape id="_x0000_i1125" type="#_x0000_t75" style="width:2in;height:74.25pt" o:ole="">
            <v:imagedata r:id="rId203" o:title=""/>
          </v:shape>
          <o:OLEObject Type="Embed" ProgID="Equation.DSMT4" ShapeID="_x0000_i1125" DrawAspect="Content" ObjectID="_1535587855" r:id="rId204"/>
        </w:object>
      </w:r>
      <w:r w:rsidR="005025C3" w:rsidRPr="00EA3D65">
        <w:rPr>
          <w:position w:val="-68"/>
        </w:rPr>
        <w:t xml:space="preserve">                                                  </w:t>
      </w:r>
      <w:r w:rsidR="005025C3" w:rsidRPr="004A5F97">
        <w:rPr>
          <w:position w:val="-68"/>
          <w:lang w:val="ru-RU"/>
        </w:rPr>
        <w:t xml:space="preserve">       </w:t>
      </w:r>
      <w:r w:rsidR="005025C3" w:rsidRPr="00EA3D65">
        <w:rPr>
          <w:position w:val="-68"/>
        </w:rPr>
        <w:t xml:space="preserve">       </w:t>
      </w:r>
      <w:r w:rsidR="005025C3" w:rsidRPr="00EA3D65">
        <w:t>(10)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</w:pPr>
      <w:r w:rsidRPr="00EA3D65">
        <w:t xml:space="preserve">де </w:t>
      </w:r>
      <w:r w:rsidR="00E205B4" w:rsidRPr="00EA3D65">
        <w:rPr>
          <w:position w:val="-12"/>
        </w:rPr>
        <w:object w:dxaOrig="2120" w:dyaOrig="360">
          <v:shape id="_x0000_i1126" type="#_x0000_t75" style="width:105pt;height:18pt" o:ole="">
            <v:imagedata r:id="rId205" o:title=""/>
          </v:shape>
          <o:OLEObject Type="Embed" ProgID="Equation.DSMT4" ShapeID="_x0000_i1126" DrawAspect="Content" ObjectID="_1535587856" r:id="rId206"/>
        </w:object>
      </w:r>
      <w:r w:rsidRPr="00EA3D65">
        <w:rPr>
          <w:position w:val="-12"/>
        </w:rPr>
        <w:t xml:space="preserve">        </w:t>
      </w:r>
    </w:p>
    <w:p w:rsidR="005025C3" w:rsidRPr="00EA3D65" w:rsidRDefault="005025C3" w:rsidP="00DA0142">
      <w:pPr>
        <w:ind w:firstLine="567"/>
        <w:jc w:val="both"/>
      </w:pPr>
      <w:r w:rsidRPr="00EA3D65">
        <w:t>Розглянемо тепер два випадки.</w:t>
      </w:r>
    </w:p>
    <w:p w:rsidR="005025C3" w:rsidRPr="00EA3D65" w:rsidRDefault="005025C3" w:rsidP="00A52BEE">
      <w:pPr>
        <w:numPr>
          <w:ilvl w:val="0"/>
          <w:numId w:val="2"/>
        </w:numPr>
        <w:tabs>
          <w:tab w:val="clear" w:pos="720"/>
        </w:tabs>
        <w:ind w:left="0" w:firstLine="567"/>
        <w:jc w:val="both"/>
      </w:pPr>
      <w:r w:rsidRPr="00EA3D65">
        <w:t xml:space="preserve">Якщо </w:t>
      </w:r>
      <w:r w:rsidRPr="00EA3D65">
        <w:rPr>
          <w:i/>
          <w:lang w:val="en-US"/>
        </w:rPr>
        <w:t>s</w:t>
      </w:r>
      <w:r w:rsidRPr="00EA3D65">
        <w:rPr>
          <w:i/>
          <w:lang w:val="ru-RU"/>
        </w:rPr>
        <w:t>=</w:t>
      </w:r>
      <w:r w:rsidRPr="00EA3D65">
        <w:rPr>
          <w:i/>
          <w:lang w:val="en-US"/>
        </w:rPr>
        <w:t>n</w:t>
      </w:r>
      <w:r w:rsidRPr="00EA3D65">
        <w:t xml:space="preserve">, то система (10), а значить і система (8), має єдиний розв’язок, який може бути знайдений за допомогою зворотнього ходу метода Гаусса. Із останнього рівняння знаходимо </w:t>
      </w:r>
      <w:r w:rsidR="00E205B4" w:rsidRPr="00EA3D65">
        <w:rPr>
          <w:position w:val="-12"/>
        </w:rPr>
        <w:object w:dxaOrig="1160" w:dyaOrig="360">
          <v:shape id="_x0000_i1127" type="#_x0000_t75" style="width:57.75pt;height:18pt" o:ole="">
            <v:imagedata r:id="rId207" o:title=""/>
          </v:shape>
          <o:OLEObject Type="Embed" ProgID="Equation.DSMT4" ShapeID="_x0000_i1127" DrawAspect="Content" ObjectID="_1535587857" r:id="rId208"/>
        </w:object>
      </w:r>
      <w:r w:rsidRPr="00EA3D65">
        <w:t>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  <w:rPr>
          <w:lang w:val="ru-RU"/>
        </w:rPr>
      </w:pPr>
      <w:r w:rsidRPr="00EA3D65">
        <w:t xml:space="preserve">Підставляючи знайдене значення </w:t>
      </w:r>
      <w:r w:rsidRPr="00EA3D65">
        <w:rPr>
          <w:lang w:val="en-US"/>
        </w:rPr>
        <w:t>x</w:t>
      </w:r>
      <w:r w:rsidRPr="00EA3D65">
        <w:rPr>
          <w:vertAlign w:val="subscript"/>
          <w:lang w:val="en-US"/>
        </w:rPr>
        <w:t>n</w:t>
      </w:r>
      <w:r w:rsidRPr="00EA3D65">
        <w:t xml:space="preserve">в передостаннє рівняння, знайдемо значення для </w:t>
      </w:r>
      <w:r w:rsidRPr="00A52BEE">
        <w:rPr>
          <w:i/>
          <w:lang w:val="en-US"/>
        </w:rPr>
        <w:t>x</w:t>
      </w:r>
      <w:r w:rsidRPr="00A52BEE">
        <w:rPr>
          <w:vertAlign w:val="subscript"/>
          <w:lang w:val="en-US"/>
        </w:rPr>
        <w:t>n</w:t>
      </w:r>
      <w:r w:rsidRPr="00A52BEE">
        <w:rPr>
          <w:vertAlign w:val="subscript"/>
          <w:lang w:val="ru-RU"/>
        </w:rPr>
        <w:t>-1</w:t>
      </w:r>
      <w:r w:rsidRPr="00EA3D65">
        <w:rPr>
          <w:lang w:val="ru-RU"/>
        </w:rPr>
        <w:t xml:space="preserve"> і т.д. З першого рівняня знайдемо значення для </w:t>
      </w:r>
      <w:r w:rsidRPr="00A52BEE">
        <w:rPr>
          <w:i/>
          <w:lang w:val="en-US"/>
        </w:rPr>
        <w:t>x</w:t>
      </w:r>
      <w:r w:rsidRPr="00A52BEE">
        <w:rPr>
          <w:vertAlign w:val="subscript"/>
          <w:lang w:val="ru-RU"/>
        </w:rPr>
        <w:t>1</w:t>
      </w:r>
      <w:r w:rsidRPr="00EA3D65">
        <w:rPr>
          <w:lang w:val="ru-RU"/>
        </w:rPr>
        <w:t xml:space="preserve">. </w:t>
      </w:r>
    </w:p>
    <w:p w:rsidR="005025C3" w:rsidRPr="00EA3D65" w:rsidRDefault="005025C3" w:rsidP="00DA0142">
      <w:pPr>
        <w:numPr>
          <w:ilvl w:val="0"/>
          <w:numId w:val="2"/>
        </w:numPr>
        <w:tabs>
          <w:tab w:val="clear" w:pos="720"/>
        </w:tabs>
        <w:ind w:left="0" w:firstLine="567"/>
        <w:jc w:val="both"/>
      </w:pPr>
      <w:r w:rsidRPr="00EA3D65">
        <w:t xml:space="preserve">Якщо </w:t>
      </w:r>
      <w:r w:rsidRPr="00EA3D65">
        <w:rPr>
          <w:i/>
          <w:lang w:val="en-US"/>
        </w:rPr>
        <w:t>s</w:t>
      </w:r>
      <w:r w:rsidRPr="00EA3D65">
        <w:rPr>
          <w:i/>
          <w:lang w:val="ru-RU"/>
        </w:rPr>
        <w:t>&lt;</w:t>
      </w:r>
      <w:r w:rsidRPr="00EA3D65">
        <w:rPr>
          <w:i/>
          <w:lang w:val="en-US"/>
        </w:rPr>
        <w:t>n</w:t>
      </w:r>
      <w:r w:rsidRPr="00EA3D65">
        <w:t xml:space="preserve">, то система (10), а значить і система (8), має нескінченну кількість розв’язків. Надаючи невідомим </w:t>
      </w:r>
      <w:r w:rsidRPr="00A52BEE">
        <w:rPr>
          <w:i/>
          <w:lang w:val="en-US"/>
        </w:rPr>
        <w:t>x</w:t>
      </w:r>
      <w:r w:rsidRPr="00EA3D65">
        <w:rPr>
          <w:vertAlign w:val="subscript"/>
          <w:lang w:val="en-US"/>
        </w:rPr>
        <w:t>s</w:t>
      </w:r>
      <w:r w:rsidRPr="00EA3D65">
        <w:rPr>
          <w:vertAlign w:val="subscript"/>
        </w:rPr>
        <w:t>+1</w:t>
      </w:r>
      <w:r w:rsidRPr="00EA3D65">
        <w:t xml:space="preserve">, </w:t>
      </w:r>
      <w:r w:rsidRPr="00A52BEE">
        <w:rPr>
          <w:i/>
          <w:lang w:val="en-US"/>
        </w:rPr>
        <w:t>x</w:t>
      </w:r>
      <w:r w:rsidRPr="00EA3D65">
        <w:rPr>
          <w:vertAlign w:val="subscript"/>
          <w:lang w:val="en-US"/>
        </w:rPr>
        <w:t>s</w:t>
      </w:r>
      <w:r w:rsidRPr="00EA3D65">
        <w:rPr>
          <w:vertAlign w:val="subscript"/>
        </w:rPr>
        <w:t>+2</w:t>
      </w:r>
      <w:r w:rsidRPr="00EA3D65">
        <w:t xml:space="preserve">, …, </w:t>
      </w:r>
      <w:r w:rsidRPr="00A52BEE">
        <w:rPr>
          <w:i/>
          <w:lang w:val="en-US"/>
        </w:rPr>
        <w:t>x</w:t>
      </w:r>
      <w:r w:rsidRPr="00EA3D65">
        <w:rPr>
          <w:vertAlign w:val="subscript"/>
          <w:lang w:val="en-US"/>
        </w:rPr>
        <w:t>n</w:t>
      </w:r>
      <w:r w:rsidRPr="00EA3D65">
        <w:t xml:space="preserve"> довільних значень </w:t>
      </w:r>
      <w:r w:rsidRPr="00EA3D65">
        <w:rPr>
          <w:lang w:val="en-US"/>
        </w:rPr>
        <w:t>c</w:t>
      </w:r>
      <w:r w:rsidRPr="00EA3D65">
        <w:rPr>
          <w:vertAlign w:val="subscript"/>
          <w:lang w:val="en-US"/>
        </w:rPr>
        <w:t>s</w:t>
      </w:r>
      <w:r w:rsidRPr="00EA3D65">
        <w:rPr>
          <w:vertAlign w:val="subscript"/>
        </w:rPr>
        <w:t>+1</w:t>
      </w:r>
      <w:r w:rsidRPr="00EA3D65">
        <w:t xml:space="preserve">, </w:t>
      </w:r>
      <w:r w:rsidRPr="00EA3D65">
        <w:rPr>
          <w:lang w:val="en-US"/>
        </w:rPr>
        <w:t>c</w:t>
      </w:r>
      <w:r w:rsidRPr="00EA3D65">
        <w:rPr>
          <w:vertAlign w:val="subscript"/>
          <w:lang w:val="en-US"/>
        </w:rPr>
        <w:t>s</w:t>
      </w:r>
      <w:r w:rsidRPr="00EA3D65">
        <w:rPr>
          <w:vertAlign w:val="subscript"/>
        </w:rPr>
        <w:t>+2</w:t>
      </w:r>
      <w:r w:rsidRPr="00EA3D65">
        <w:t xml:space="preserve">, …, </w:t>
      </w:r>
      <w:r w:rsidRPr="00EA3D65">
        <w:rPr>
          <w:lang w:val="en-US"/>
        </w:rPr>
        <w:t>c</w:t>
      </w:r>
      <w:r w:rsidRPr="00EA3D65">
        <w:rPr>
          <w:vertAlign w:val="subscript"/>
          <w:lang w:val="en-US"/>
        </w:rPr>
        <w:t>n</w:t>
      </w:r>
      <w:r w:rsidRPr="00EA3D65">
        <w:t xml:space="preserve">, виразимо невідомі </w:t>
      </w:r>
      <w:r w:rsidRPr="00A52BEE">
        <w:rPr>
          <w:i/>
          <w:lang w:val="en-US"/>
        </w:rPr>
        <w:t>x</w:t>
      </w:r>
      <w:r w:rsidRPr="00EA3D65">
        <w:rPr>
          <w:vertAlign w:val="subscript"/>
        </w:rPr>
        <w:t>1</w:t>
      </w:r>
      <w:r w:rsidRPr="00EA3D65">
        <w:t xml:space="preserve">, </w:t>
      </w:r>
      <w:r w:rsidRPr="00A52BEE">
        <w:rPr>
          <w:i/>
          <w:lang w:val="en-US"/>
        </w:rPr>
        <w:t>x</w:t>
      </w:r>
      <w:r w:rsidRPr="00EA3D65">
        <w:rPr>
          <w:vertAlign w:val="subscript"/>
        </w:rPr>
        <w:t>2</w:t>
      </w:r>
      <w:r w:rsidRPr="00EA3D65">
        <w:t xml:space="preserve">, …, </w:t>
      </w:r>
      <w:r w:rsidRPr="00A52BEE">
        <w:rPr>
          <w:i/>
          <w:lang w:val="en-US"/>
        </w:rPr>
        <w:t>x</w:t>
      </w:r>
      <w:r w:rsidRPr="00EA3D65">
        <w:rPr>
          <w:vertAlign w:val="subscript"/>
          <w:lang w:val="en-US"/>
        </w:rPr>
        <w:t>s</w:t>
      </w:r>
      <w:r w:rsidRPr="00EA3D65">
        <w:t xml:space="preserve"> через </w:t>
      </w:r>
      <w:r w:rsidRPr="00A52BEE">
        <w:rPr>
          <w:i/>
          <w:lang w:val="en-US"/>
        </w:rPr>
        <w:t>c</w:t>
      </w:r>
      <w:r w:rsidRPr="00EA3D65">
        <w:rPr>
          <w:vertAlign w:val="subscript"/>
          <w:lang w:val="en-US"/>
        </w:rPr>
        <w:t>s</w:t>
      </w:r>
      <w:r w:rsidRPr="00EA3D65">
        <w:rPr>
          <w:vertAlign w:val="subscript"/>
        </w:rPr>
        <w:t>+1</w:t>
      </w:r>
      <w:r w:rsidRPr="00EA3D65">
        <w:t xml:space="preserve">, </w:t>
      </w:r>
      <w:r w:rsidRPr="00A52BEE">
        <w:rPr>
          <w:i/>
          <w:lang w:val="en-US"/>
        </w:rPr>
        <w:t>c</w:t>
      </w:r>
      <w:r w:rsidRPr="00EA3D65">
        <w:rPr>
          <w:vertAlign w:val="subscript"/>
          <w:lang w:val="en-US"/>
        </w:rPr>
        <w:t>s</w:t>
      </w:r>
      <w:r w:rsidRPr="00EA3D65">
        <w:rPr>
          <w:vertAlign w:val="subscript"/>
        </w:rPr>
        <w:t xml:space="preserve">+2, …, </w:t>
      </w:r>
      <w:r w:rsidRPr="00A52BEE">
        <w:rPr>
          <w:i/>
        </w:rPr>
        <w:t>с</w:t>
      </w:r>
      <w:r w:rsidRPr="00EA3D65">
        <w:rPr>
          <w:vertAlign w:val="subscript"/>
          <w:lang w:val="en-US"/>
        </w:rPr>
        <w:t>n</w:t>
      </w:r>
      <w:r w:rsidRPr="00EA3D65">
        <w:t xml:space="preserve"> і отримаємо загальний розв’язок системи (8).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 xml:space="preserve">Зауваження 5. </w:t>
      </w:r>
      <w:r w:rsidRPr="00EA3D65">
        <w:t xml:space="preserve">Система рівнянь (8) називається однорідною, якщо </w:t>
      </w:r>
      <w:r w:rsidRPr="00EA3D65">
        <w:rPr>
          <w:i/>
          <w:lang w:val="en-US"/>
        </w:rPr>
        <w:t>b</w:t>
      </w:r>
      <w:r w:rsidRPr="00EA3D65">
        <w:rPr>
          <w:i/>
          <w:vertAlign w:val="subscript"/>
          <w:lang w:val="ru-RU"/>
        </w:rPr>
        <w:t>1</w:t>
      </w:r>
      <w:r w:rsidRPr="00EA3D65">
        <w:rPr>
          <w:i/>
          <w:lang w:val="ru-RU"/>
        </w:rPr>
        <w:t>=</w:t>
      </w:r>
      <w:r w:rsidRPr="00EA3D65">
        <w:rPr>
          <w:i/>
          <w:lang w:val="en-US"/>
        </w:rPr>
        <w:t>b</w:t>
      </w:r>
      <w:r w:rsidRPr="00EA3D65">
        <w:rPr>
          <w:i/>
          <w:vertAlign w:val="subscript"/>
          <w:lang w:val="ru-RU"/>
        </w:rPr>
        <w:t>2</w:t>
      </w:r>
      <w:r w:rsidRPr="00EA3D65">
        <w:rPr>
          <w:i/>
          <w:lang w:val="ru-RU"/>
        </w:rPr>
        <w:t>=…=</w:t>
      </w:r>
      <w:r w:rsidRPr="00EA3D65">
        <w:rPr>
          <w:i/>
          <w:lang w:val="en-US"/>
        </w:rPr>
        <w:t>b</w:t>
      </w:r>
      <w:r w:rsidRPr="00EA3D65">
        <w:rPr>
          <w:i/>
          <w:vertAlign w:val="subscript"/>
          <w:lang w:val="en-US"/>
        </w:rPr>
        <w:t>n</w:t>
      </w:r>
      <w:r w:rsidRPr="00EA3D65">
        <w:rPr>
          <w:i/>
          <w:lang w:val="ru-RU"/>
        </w:rPr>
        <w:t>=</w:t>
      </w:r>
      <w:r w:rsidRPr="00EA3D65">
        <w:rPr>
          <w:lang w:val="ru-RU"/>
        </w:rPr>
        <w:t>0</w:t>
      </w:r>
      <w:r w:rsidRPr="00EA3D65">
        <w:t xml:space="preserve">. Однорідна система рівнянь завжди сумісна, оскільки має тривіальний розв’язок </w:t>
      </w:r>
      <w:r w:rsidRPr="00EA3D65">
        <w:rPr>
          <w:i/>
          <w:lang w:val="en-US"/>
        </w:rPr>
        <w:t>x</w:t>
      </w:r>
      <w:r w:rsidRPr="00EA3D65">
        <w:rPr>
          <w:i/>
          <w:vertAlign w:val="subscript"/>
        </w:rPr>
        <w:t>1</w:t>
      </w:r>
      <w:r w:rsidRPr="00EA3D65">
        <w:rPr>
          <w:i/>
        </w:rPr>
        <w:t>=</w:t>
      </w:r>
      <w:r w:rsidRPr="00EA3D65">
        <w:rPr>
          <w:i/>
          <w:lang w:val="en-US"/>
        </w:rPr>
        <w:t>x</w:t>
      </w:r>
      <w:r w:rsidRPr="00EA3D65">
        <w:rPr>
          <w:i/>
          <w:vertAlign w:val="subscript"/>
        </w:rPr>
        <w:t>2</w:t>
      </w:r>
      <w:r w:rsidRPr="00EA3D65">
        <w:rPr>
          <w:i/>
        </w:rPr>
        <w:t>=…=</w:t>
      </w:r>
      <w:r w:rsidRPr="00EA3D65">
        <w:rPr>
          <w:i/>
          <w:lang w:val="en-US"/>
        </w:rPr>
        <w:t>x</w:t>
      </w:r>
      <w:r w:rsidRPr="00EA3D65">
        <w:rPr>
          <w:i/>
          <w:vertAlign w:val="subscript"/>
          <w:lang w:val="en-US"/>
        </w:rPr>
        <w:t>n</w:t>
      </w:r>
      <w:r w:rsidRPr="00EA3D65">
        <w:t>=0.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>Зауваження 6.</w:t>
      </w:r>
      <w:r w:rsidRPr="00EA3D65">
        <w:t xml:space="preserve"> При використанні метода Гаусса на практиці зручно виконувати відповідні перетворення не над рівняннями системи, а над рядками матриці системи</w:t>
      </w:r>
    </w:p>
    <w:p w:rsidR="005025C3" w:rsidRPr="00EA3D65" w:rsidRDefault="005025C3" w:rsidP="00DA0142">
      <w:pPr>
        <w:tabs>
          <w:tab w:val="left" w:pos="993"/>
        </w:tabs>
        <w:ind w:firstLine="567"/>
        <w:jc w:val="both"/>
      </w:pPr>
      <w:r w:rsidRPr="00EA3D65">
        <w:rPr>
          <w:lang w:val="ru-RU"/>
        </w:rPr>
        <w:lastRenderedPageBreak/>
        <w:tab/>
      </w:r>
      <w:r w:rsidR="00E205B4" w:rsidRPr="00EA3D65">
        <w:rPr>
          <w:position w:val="-70"/>
          <w:lang w:val="ru-RU"/>
        </w:rPr>
        <w:object w:dxaOrig="2180" w:dyaOrig="1520">
          <v:shape id="_x0000_i1128" type="#_x0000_t75" style="width:108pt;height:75pt" o:ole="">
            <v:imagedata r:id="rId209" o:title=""/>
          </v:shape>
          <o:OLEObject Type="Embed" ProgID="Equation.DSMT4" ShapeID="_x0000_i1128" DrawAspect="Content" ObjectID="_1535587858" r:id="rId210"/>
        </w:object>
      </w:r>
      <w:r w:rsidRPr="00EA3D65">
        <w:rPr>
          <w:position w:val="-70"/>
          <w:lang w:val="ru-RU"/>
        </w:rPr>
        <w:t xml:space="preserve">                                                     </w:t>
      </w:r>
      <w:r w:rsidRPr="004A5F97">
        <w:rPr>
          <w:position w:val="-70"/>
          <w:lang w:val="ru-RU"/>
        </w:rPr>
        <w:t xml:space="preserve">                </w:t>
      </w:r>
      <w:r w:rsidRPr="00EA3D65">
        <w:t>(11)</w:t>
      </w:r>
    </w:p>
    <w:p w:rsidR="005025C3" w:rsidRPr="00EA3D65" w:rsidRDefault="005025C3" w:rsidP="00DA0142">
      <w:pPr>
        <w:tabs>
          <w:tab w:val="left" w:pos="993"/>
        </w:tabs>
        <w:ind w:firstLine="567"/>
        <w:jc w:val="both"/>
      </w:pPr>
    </w:p>
    <w:p w:rsidR="005025C3" w:rsidRPr="00EA3D65" w:rsidRDefault="005025C3" w:rsidP="00DA0142">
      <w:pPr>
        <w:tabs>
          <w:tab w:val="left" w:pos="720"/>
          <w:tab w:val="left" w:pos="1260"/>
        </w:tabs>
        <w:ind w:firstLine="567"/>
        <w:jc w:val="both"/>
      </w:pPr>
      <w:r w:rsidRPr="00EA3D65">
        <w:rPr>
          <w:b/>
        </w:rPr>
        <w:tab/>
        <w:t xml:space="preserve">Приклад 7. </w:t>
      </w:r>
      <w:r w:rsidRPr="00EA3D65">
        <w:t>За методом Гаусса розв’язати систему рівнянь</w:t>
      </w:r>
    </w:p>
    <w:p w:rsidR="005025C3" w:rsidRPr="00EA3D65" w:rsidRDefault="005025C3" w:rsidP="00DA0142">
      <w:pPr>
        <w:tabs>
          <w:tab w:val="left" w:pos="720"/>
          <w:tab w:val="left" w:pos="1260"/>
        </w:tabs>
        <w:ind w:firstLine="567"/>
        <w:jc w:val="both"/>
      </w:pP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50"/>
        </w:rPr>
        <w:object w:dxaOrig="1880" w:dyaOrig="1120">
          <v:shape id="_x0000_i1129" type="#_x0000_t75" style="width:93pt;height:55.5pt" o:ole="">
            <v:imagedata r:id="rId211" o:title=""/>
          </v:shape>
          <o:OLEObject Type="Embed" ProgID="Equation.DSMT4" ShapeID="_x0000_i1129" DrawAspect="Content" ObjectID="_1535587859" r:id="rId212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  <w:rPr>
          <w:b/>
        </w:rPr>
      </w:pPr>
      <w:r w:rsidRPr="00EA3D65">
        <w:rPr>
          <w:b/>
        </w:rPr>
        <w:t>Розв’язання.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  <w:rPr>
          <w:b/>
        </w:rPr>
      </w:pP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52"/>
        </w:rPr>
        <w:object w:dxaOrig="8680" w:dyaOrig="1160">
          <v:shape id="_x0000_i1130" type="#_x0000_t75" style="width:434.25pt;height:57.75pt" o:ole="">
            <v:imagedata r:id="rId213" o:title=""/>
          </v:shape>
          <o:OLEObject Type="Embed" ProgID="Equation.DSMT4" ShapeID="_x0000_i1130" DrawAspect="Content" ObjectID="_1535587860" r:id="rId214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  <w:r w:rsidRPr="00EA3D65">
        <w:t>Даній розширеній матриці відповідає система рівнянь, еквівалентна вихідній: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78"/>
        </w:rPr>
        <w:object w:dxaOrig="5740" w:dyaOrig="1680">
          <v:shape id="_x0000_i1131" type="#_x0000_t75" style="width:287.25pt;height:84pt" o:ole="">
            <v:imagedata r:id="rId215" o:title=""/>
          </v:shape>
          <o:OLEObject Type="Embed" ProgID="Equation.DSMT4" ShapeID="_x0000_i1131" DrawAspect="Content" ObjectID="_1535587861" r:id="rId216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 xml:space="preserve">Приклад 8. </w:t>
      </w:r>
      <w:r w:rsidRPr="00EA3D65">
        <w:t>Знайти загальний розв’язок однорідної системи рівнянь</w:t>
      </w:r>
    </w:p>
    <w:p w:rsidR="005025C3" w:rsidRPr="00EA3D65" w:rsidRDefault="005025C3" w:rsidP="00DA0142">
      <w:pPr>
        <w:tabs>
          <w:tab w:val="left" w:pos="1260"/>
        </w:tabs>
        <w:ind w:firstLine="567"/>
        <w:jc w:val="both"/>
        <w:outlineLvl w:val="0"/>
      </w:pP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68"/>
        </w:rPr>
        <w:object w:dxaOrig="2740" w:dyaOrig="1480">
          <v:shape id="_x0000_i1132" type="#_x0000_t75" style="width:135.75pt;height:74.25pt" o:ole="">
            <v:imagedata r:id="rId217" o:title=""/>
          </v:shape>
          <o:OLEObject Type="Embed" ProgID="Equation.DSMT4" ShapeID="_x0000_i1132" DrawAspect="Content" ObjectID="_1535587862" r:id="rId218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Скористаємося методом Гаусса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140"/>
        </w:rPr>
        <w:object w:dxaOrig="5360" w:dyaOrig="2920">
          <v:shape id="_x0000_i1133" type="#_x0000_t75" style="width:267.75pt;height:146.25pt" o:ole="">
            <v:imagedata r:id="rId219" o:title=""/>
          </v:shape>
          <o:OLEObject Type="Embed" ProgID="Equation.DSMT4" ShapeID="_x0000_i1133" DrawAspect="Content" ObjectID="_1535587863" r:id="rId220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Даній матриці відповідає однорідна система рівнянь, еквівалентна вихідній: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32"/>
        </w:rPr>
        <w:object w:dxaOrig="4940" w:dyaOrig="760">
          <v:shape id="_x0000_i1134" type="#_x0000_t75" style="width:244.5pt;height:38.25pt" o:ole="">
            <v:imagedata r:id="rId221" o:title=""/>
          </v:shape>
          <o:OLEObject Type="Embed" ProgID="Equation.DSMT4" ShapeID="_x0000_i1134" DrawAspect="Content" ObjectID="_1535587864" r:id="rId222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Покладаючи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rPr>
          <w:lang w:val="ru-RU"/>
        </w:rPr>
        <w:t>=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4</w:t>
      </w:r>
      <w:r w:rsidRPr="00EA3D65">
        <w:rPr>
          <w:lang w:val="ru-RU"/>
        </w:rPr>
        <w:t>=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2</w:t>
      </w:r>
      <w:r w:rsidRPr="00EA3D65">
        <w:t xml:space="preserve">, отримаємо </w:t>
      </w:r>
      <w:r w:rsidRPr="004A5F97">
        <w:rPr>
          <w:i/>
          <w:lang w:val="en-US"/>
        </w:rPr>
        <w:t>x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=-6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>+5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 xml:space="preserve">, </w:t>
      </w:r>
      <w:r w:rsidRPr="004A5F97">
        <w:rPr>
          <w:i/>
          <w:lang w:val="en-US"/>
        </w:rPr>
        <w:t>x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>=8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>-7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2</w:t>
      </w:r>
      <w:r w:rsidRPr="00EA3D65">
        <w:t>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lastRenderedPageBreak/>
        <w:t>Отже, загальний розв’язок системи має вигляд:</w:t>
      </w:r>
    </w:p>
    <w:p w:rsidR="005025C3" w:rsidRPr="00EA3D65" w:rsidRDefault="005025C3" w:rsidP="00DA0142">
      <w:pPr>
        <w:ind w:firstLine="567"/>
        <w:jc w:val="both"/>
      </w:pPr>
      <w:r w:rsidRPr="004A5F97">
        <w:rPr>
          <w:i/>
        </w:rPr>
        <w:t>х</w:t>
      </w:r>
      <w:r w:rsidRPr="00EA3D65">
        <w:rPr>
          <w:vertAlign w:val="subscript"/>
        </w:rPr>
        <w:t>1</w:t>
      </w:r>
      <w:r w:rsidRPr="00EA3D65">
        <w:t>=8с</w:t>
      </w:r>
      <w:r w:rsidRPr="00EA3D65">
        <w:rPr>
          <w:vertAlign w:val="subscript"/>
        </w:rPr>
        <w:t>1</w:t>
      </w:r>
      <w:r w:rsidRPr="00EA3D65">
        <w:t>-7с</w:t>
      </w:r>
      <w:r w:rsidRPr="00EA3D65">
        <w:rPr>
          <w:vertAlign w:val="subscript"/>
        </w:rPr>
        <w:t>2</w:t>
      </w:r>
      <w:r w:rsidRPr="00EA3D65">
        <w:t xml:space="preserve">, </w:t>
      </w:r>
      <w:r w:rsidRPr="004A5F97">
        <w:rPr>
          <w:i/>
        </w:rPr>
        <w:t>х</w:t>
      </w:r>
      <w:r w:rsidRPr="00EA3D65">
        <w:rPr>
          <w:vertAlign w:val="subscript"/>
        </w:rPr>
        <w:t>2</w:t>
      </w:r>
      <w:r w:rsidRPr="00EA3D65">
        <w:t>=-6с</w:t>
      </w:r>
      <w:r w:rsidRPr="00EA3D65">
        <w:rPr>
          <w:vertAlign w:val="subscript"/>
        </w:rPr>
        <w:t>1</w:t>
      </w:r>
      <w:r w:rsidRPr="00EA3D65">
        <w:t>+5с</w:t>
      </w:r>
      <w:r w:rsidRPr="00EA3D65">
        <w:rPr>
          <w:vertAlign w:val="subscript"/>
        </w:rPr>
        <w:t>2</w:t>
      </w:r>
      <w:r w:rsidRPr="00EA3D65">
        <w:t xml:space="preserve">, </w:t>
      </w:r>
      <w:r w:rsidRPr="004A5F97">
        <w:rPr>
          <w:i/>
        </w:rPr>
        <w:t>х</w:t>
      </w:r>
      <w:r w:rsidRPr="00EA3D65">
        <w:rPr>
          <w:vertAlign w:val="subscript"/>
        </w:rPr>
        <w:t>3</w:t>
      </w:r>
      <w:r w:rsidRPr="00EA3D65">
        <w:rPr>
          <w:lang w:val="ru-RU"/>
        </w:rPr>
        <w:t>=</w:t>
      </w:r>
      <w:r w:rsidRPr="00EA3D65">
        <w:rPr>
          <w:lang w:val="en-US"/>
        </w:rPr>
        <w:t>c</w:t>
      </w:r>
      <w:r w:rsidRPr="00EA3D65">
        <w:rPr>
          <w:vertAlign w:val="subscript"/>
          <w:lang w:val="ru-RU"/>
        </w:rPr>
        <w:t>1</w:t>
      </w:r>
      <w:r w:rsidRPr="00EA3D65">
        <w:t xml:space="preserve">, </w:t>
      </w:r>
      <w:r w:rsidRPr="004A5F97">
        <w:rPr>
          <w:i/>
        </w:rPr>
        <w:t>х</w:t>
      </w:r>
      <w:r w:rsidRPr="00EA3D65">
        <w:rPr>
          <w:vertAlign w:val="subscript"/>
        </w:rPr>
        <w:t>4</w:t>
      </w:r>
      <w:r w:rsidRPr="00EA3D65">
        <w:t>=с</w:t>
      </w:r>
      <w:r w:rsidRPr="00EA3D65">
        <w:rPr>
          <w:vertAlign w:val="subscript"/>
        </w:rPr>
        <w:t>2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  <w:rPr>
          <w:b/>
        </w:rPr>
      </w:pPr>
      <w:r w:rsidRPr="00EA3D65">
        <w:rPr>
          <w:b/>
        </w:rPr>
        <w:t>1.5.4. Дослідження систем лінійних алгебраїчних рівнянь в загальному випадку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Системі (8) поставимо у відповідність матрицю 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  <w:rPr>
          <w:lang w:val="ru-RU"/>
        </w:rPr>
      </w:pPr>
      <w:r w:rsidRPr="00EA3D65">
        <w:rPr>
          <w:position w:val="-68"/>
        </w:rPr>
        <w:object w:dxaOrig="2480" w:dyaOrig="1480">
          <v:shape id="_x0000_i1135" type="#_x0000_t75" style="width:123.75pt;height:74.25pt" o:ole="">
            <v:imagedata r:id="rId223" o:title=""/>
          </v:shape>
          <o:OLEObject Type="Embed" ProgID="Equation.DSMT4" ShapeID="_x0000_i1135" DrawAspect="Content" ObjectID="_1535587865" r:id="rId224"/>
        </w:object>
      </w:r>
      <w:r w:rsidR="005025C3" w:rsidRPr="00EA3D65">
        <w:t xml:space="preserve">,                 </w:t>
      </w:r>
      <w:r w:rsidR="005025C3" w:rsidRPr="004A5F97">
        <w:rPr>
          <w:lang w:val="ru-RU"/>
        </w:rPr>
        <w:t xml:space="preserve">                                                     </w:t>
      </w:r>
      <w:r w:rsidR="005025C3" w:rsidRPr="00EA3D65">
        <w:t xml:space="preserve"> (1</w:t>
      </w:r>
      <w:r w:rsidR="005025C3" w:rsidRPr="00EA3D65">
        <w:rPr>
          <w:lang w:val="ru-RU"/>
        </w:rPr>
        <w:t>1</w:t>
      </w:r>
      <w:r w:rsidR="005025C3" w:rsidRPr="00EA3D65">
        <w:rPr>
          <w:vertAlign w:val="superscript"/>
          <w:lang w:val="ru-RU"/>
        </w:rPr>
        <w:t>’</w:t>
      </w:r>
      <w:r w:rsidR="005025C3" w:rsidRPr="00EA3D65">
        <w:t>)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яку назвемо основною матрицею.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Виділимо в цій матриці які-небудь </w:t>
      </w:r>
      <w:r w:rsidRPr="00EA3D65">
        <w:rPr>
          <w:i/>
          <w:lang w:val="en-US"/>
        </w:rPr>
        <w:t>k</w:t>
      </w:r>
      <w:r w:rsidRPr="00EA3D65">
        <w:t xml:space="preserve"> рядків і </w:t>
      </w:r>
      <w:r w:rsidRPr="00EA3D65">
        <w:rPr>
          <w:i/>
          <w:lang w:val="en-US"/>
        </w:rPr>
        <w:t>k</w:t>
      </w:r>
      <w:r w:rsidRPr="00EA3D65">
        <w:t xml:space="preserve"> стовпців (</w:t>
      </w:r>
      <w:r w:rsidRPr="00EA3D65">
        <w:rPr>
          <w:i/>
          <w:lang w:val="en-US"/>
        </w:rPr>
        <w:t>k</w:t>
      </w:r>
      <w:r w:rsidRPr="00404543">
        <w:rPr>
          <w:i/>
          <w:lang w:val="ru-RU"/>
        </w:rPr>
        <w:t xml:space="preserve"> </w:t>
      </w:r>
      <w:r w:rsidRPr="00EA3D65">
        <w:rPr>
          <w:i/>
          <w:lang w:val="en-US"/>
        </w:rPr>
        <w:sym w:font="Symbol" w:char="F0A3"/>
      </w:r>
      <w:r w:rsidRPr="00404543">
        <w:rPr>
          <w:i/>
          <w:lang w:val="ru-RU"/>
        </w:rPr>
        <w:t xml:space="preserve"> </w:t>
      </w:r>
      <w:r w:rsidRPr="00EA3D65">
        <w:rPr>
          <w:i/>
          <w:lang w:val="en-US"/>
        </w:rPr>
        <w:t>m</w:t>
      </w:r>
      <w:r w:rsidRPr="00EA3D65">
        <w:rPr>
          <w:i/>
        </w:rPr>
        <w:t xml:space="preserve">, </w:t>
      </w:r>
      <w:r w:rsidRPr="00EA3D65">
        <w:rPr>
          <w:i/>
          <w:lang w:val="en-US"/>
        </w:rPr>
        <w:t>k</w:t>
      </w:r>
      <w:r w:rsidRPr="00404543">
        <w:rPr>
          <w:i/>
          <w:lang w:val="ru-RU"/>
        </w:rPr>
        <w:t xml:space="preserve"> </w:t>
      </w:r>
      <w:r w:rsidRPr="00EA3D65">
        <w:rPr>
          <w:i/>
          <w:lang w:val="en-US"/>
        </w:rPr>
        <w:sym w:font="Symbol" w:char="F0A3"/>
      </w:r>
      <w:r w:rsidRPr="00404543">
        <w:rPr>
          <w:i/>
          <w:lang w:val="ru-RU"/>
        </w:rPr>
        <w:t xml:space="preserve"> </w:t>
      </w:r>
      <w:r w:rsidRPr="00EA3D65">
        <w:rPr>
          <w:i/>
          <w:lang w:val="en-US"/>
        </w:rPr>
        <w:t>n</w:t>
      </w:r>
      <w:r w:rsidRPr="00EA3D65">
        <w:t xml:space="preserve">). З виділених рядків і стовпців складемо визначник </w:t>
      </w:r>
      <w:r w:rsidRPr="00EA3D65">
        <w:rPr>
          <w:i/>
          <w:lang w:val="en-US"/>
        </w:rPr>
        <w:t>k</w:t>
      </w:r>
      <w:r w:rsidRPr="00EA3D65">
        <w:t>-го порядку. Всі такі визначники називаються мінорами цієї матриці.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>Рангом матриці</w:t>
      </w:r>
      <w:r w:rsidRPr="00EA3D65">
        <w:t xml:space="preserve"> називається найвищий порядок відмінного від нуля мінора цієї матриці.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Ранг матриці </w:t>
      </w:r>
      <w:r w:rsidRPr="00EA3D65">
        <w:rPr>
          <w:i/>
        </w:rPr>
        <w:t>А</w:t>
      </w:r>
      <w:r w:rsidRPr="00EA3D65">
        <w:t xml:space="preserve"> будемо позначати </w:t>
      </w:r>
      <w:r w:rsidRPr="00EA3D65">
        <w:rPr>
          <w:i/>
          <w:lang w:val="en-US"/>
        </w:rPr>
        <w:t>r</w:t>
      </w:r>
      <w:r w:rsidRPr="00EA3D65">
        <w:t>(</w:t>
      </w:r>
      <w:r w:rsidRPr="00EA3D65">
        <w:rPr>
          <w:i/>
        </w:rPr>
        <w:t>А</w:t>
      </w:r>
      <w:r w:rsidRPr="00EA3D65">
        <w:t>).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Елементарними перетвореннями матриці називаються наступні її перетворення:</w:t>
      </w:r>
    </w:p>
    <w:p w:rsidR="005025C3" w:rsidRPr="00EA3D65" w:rsidRDefault="005025C3" w:rsidP="00DA0142">
      <w:pPr>
        <w:numPr>
          <w:ilvl w:val="0"/>
          <w:numId w:val="3"/>
        </w:numPr>
        <w:tabs>
          <w:tab w:val="clear" w:pos="1080"/>
          <w:tab w:val="left" w:pos="960"/>
        </w:tabs>
        <w:ind w:left="0" w:firstLine="567"/>
        <w:jc w:val="both"/>
      </w:pPr>
      <w:r w:rsidRPr="00EA3D65">
        <w:t>Транспонування, тобто заміна кожного рядка стовпцем з тим же номером, і навпаки.</w:t>
      </w:r>
    </w:p>
    <w:p w:rsidR="005025C3" w:rsidRPr="00EA3D65" w:rsidRDefault="005025C3" w:rsidP="00DA0142">
      <w:pPr>
        <w:numPr>
          <w:ilvl w:val="0"/>
          <w:numId w:val="3"/>
        </w:numPr>
        <w:tabs>
          <w:tab w:val="clear" w:pos="1080"/>
          <w:tab w:val="left" w:pos="960"/>
        </w:tabs>
        <w:ind w:left="0" w:firstLine="567"/>
        <w:jc w:val="both"/>
      </w:pPr>
      <w:r w:rsidRPr="00EA3D65">
        <w:t>Перестановка двох рядків, чи двох стовпців.</w:t>
      </w:r>
    </w:p>
    <w:p w:rsidR="005025C3" w:rsidRPr="00EA3D65" w:rsidRDefault="005025C3" w:rsidP="00DA0142">
      <w:pPr>
        <w:numPr>
          <w:ilvl w:val="0"/>
          <w:numId w:val="3"/>
        </w:numPr>
        <w:tabs>
          <w:tab w:val="clear" w:pos="1080"/>
          <w:tab w:val="left" w:pos="960"/>
        </w:tabs>
        <w:ind w:left="0" w:firstLine="567"/>
        <w:jc w:val="both"/>
      </w:pPr>
      <w:r w:rsidRPr="00EA3D65">
        <w:t>Множення всіх елементів рядка чи стовпця на довільне число, не рівне нулю.</w:t>
      </w:r>
    </w:p>
    <w:p w:rsidR="005025C3" w:rsidRPr="00EA3D65" w:rsidRDefault="005025C3" w:rsidP="00DA0142">
      <w:pPr>
        <w:numPr>
          <w:ilvl w:val="0"/>
          <w:numId w:val="3"/>
        </w:numPr>
        <w:tabs>
          <w:tab w:val="clear" w:pos="1080"/>
          <w:tab w:val="left" w:pos="960"/>
        </w:tabs>
        <w:ind w:left="0" w:firstLine="567"/>
        <w:jc w:val="both"/>
      </w:pPr>
      <w:r w:rsidRPr="00EA3D65">
        <w:t>Додавання до всіх елементів рядка чи стовпця відповідних елементів іншого рядка чи стовпця, помножених на одне і те ж число.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Матриці, які одержуються одна з одної за допомогою елементарних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 перетворень називаються </w:t>
      </w:r>
      <w:r w:rsidRPr="00EA3D65">
        <w:rPr>
          <w:b/>
        </w:rPr>
        <w:t>еквівалентними</w:t>
      </w:r>
      <w:r w:rsidRPr="00EA3D65">
        <w:t xml:space="preserve"> і з’єднуються знаком </w:t>
      </w:r>
      <w:r w:rsidRPr="00EA3D65">
        <w:rPr>
          <w:b/>
        </w:rPr>
        <w:sym w:font="Symbol" w:char="F07E"/>
      </w:r>
      <w:r w:rsidRPr="00EA3D65">
        <w:t>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Елементарні перетворення (1)-(4) не змінюють рангу вихідної матриці.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Відмінний від нуля мінор, порядок якого дорівнює рангу матриці, називається </w:t>
      </w:r>
      <w:r w:rsidRPr="00EA3D65">
        <w:rPr>
          <w:b/>
        </w:rPr>
        <w:t>базисним.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Для обчислення рангу матриці можна використати елементарні перетворення, а також метод </w:t>
      </w:r>
      <w:r w:rsidRPr="00EA3D65">
        <w:rPr>
          <w:b/>
        </w:rPr>
        <w:t xml:space="preserve">обвідних </w:t>
      </w:r>
      <w:r w:rsidRPr="00EA3D65">
        <w:t>мінорів. За допомогою елементарних перетворень будь-яку матрицю можна привести до вигляду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102"/>
        </w:rPr>
        <w:object w:dxaOrig="2840" w:dyaOrig="2160">
          <v:shape id="_x0000_i1136" type="#_x0000_t75" style="width:140.25pt;height:108pt" o:ole="">
            <v:imagedata r:id="rId225" o:title=""/>
          </v:shape>
          <o:OLEObject Type="Embed" ProgID="Equation.DSMT4" ShapeID="_x0000_i1136" DrawAspect="Content" ObjectID="_1535587866" r:id="rId226"/>
        </w:object>
      </w:r>
      <w:r w:rsidR="005025C3" w:rsidRPr="00EA3D65">
        <w:t>,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 xml:space="preserve">де на головній діагналі стоять </w:t>
      </w:r>
      <w:r w:rsidRPr="00EA3D65">
        <w:rPr>
          <w:i/>
          <w:lang w:val="en-US"/>
        </w:rPr>
        <w:t>r</w:t>
      </w:r>
      <w:r w:rsidRPr="00EA3D65">
        <w:t xml:space="preserve"> одиниць, а всі інші елементи матриці рівні нулю, ранг такої матриці дорівнює </w:t>
      </w:r>
      <w:r w:rsidRPr="00EA3D65">
        <w:rPr>
          <w:i/>
          <w:lang w:val="en-US"/>
        </w:rPr>
        <w:t>r</w:t>
      </w:r>
      <w:r w:rsidRPr="00EA3D65">
        <w:rPr>
          <w:i/>
        </w:rPr>
        <w:t>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 xml:space="preserve">Приклад 9. </w:t>
      </w:r>
      <w:r w:rsidRPr="00EA3D65">
        <w:t>Знайти ранг матриці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  <w:rPr>
          <w:lang w:val="ru-RU"/>
        </w:rPr>
      </w:pPr>
      <w:r w:rsidRPr="00EA3D65">
        <w:rPr>
          <w:position w:val="-66"/>
        </w:rPr>
        <w:object w:dxaOrig="1660" w:dyaOrig="1440">
          <v:shape id="_x0000_i1137" type="#_x0000_t75" style="width:83.25pt;height:1in" o:ole="">
            <v:imagedata r:id="rId227" o:title=""/>
          </v:shape>
          <o:OLEObject Type="Embed" ProgID="Equation.DSMT4" ShapeID="_x0000_i1137" DrawAspect="Content" ObjectID="_1535587867" r:id="rId228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Перший рядок множимо на (-1) і додаємо відповідно до другого і четвертого рядків, а також на (-2) і додаємо до третього рядка</w:t>
      </w:r>
    </w:p>
    <w:p w:rsidR="005025C3" w:rsidRPr="00EA3D65" w:rsidRDefault="00E205B4" w:rsidP="00DA0142">
      <w:pPr>
        <w:tabs>
          <w:tab w:val="left" w:pos="360"/>
        </w:tabs>
        <w:ind w:firstLine="567"/>
        <w:jc w:val="both"/>
        <w:rPr>
          <w:lang w:val="en-US"/>
        </w:rPr>
      </w:pPr>
      <w:r w:rsidRPr="00EA3D65">
        <w:rPr>
          <w:position w:val="-66"/>
        </w:rPr>
        <w:object w:dxaOrig="1760" w:dyaOrig="1440">
          <v:shape id="_x0000_i1138" type="#_x0000_t75" style="width:87.75pt;height:1in" o:ole="">
            <v:imagedata r:id="rId229" o:title=""/>
          </v:shape>
          <o:OLEObject Type="Embed" ProgID="Equation.DSMT4" ShapeID="_x0000_i1138" DrawAspect="Content" ObjectID="_1535587868" r:id="rId230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другий рядок множимо на (-1) і додаємо до третього і четвертого рядків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66"/>
        </w:rPr>
        <w:object w:dxaOrig="1760" w:dyaOrig="1440">
          <v:shape id="_x0000_i1139" type="#_x0000_t75" style="width:87.75pt;height:1in" o:ole="">
            <v:imagedata r:id="rId231" o:title=""/>
          </v:shape>
          <o:OLEObject Type="Embed" ProgID="Equation.DSMT4" ShapeID="_x0000_i1139" DrawAspect="Content" ObjectID="_1535587869" r:id="rId232"/>
        </w:object>
      </w:r>
    </w:p>
    <w:p w:rsidR="005025C3" w:rsidRPr="00EA3D65" w:rsidRDefault="005025C3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t>другий рядок поділимо на (-4), а третій рядок додамо до четвертого рядка</w:t>
      </w:r>
    </w:p>
    <w:p w:rsidR="005025C3" w:rsidRPr="00EA3D65" w:rsidRDefault="00E205B4" w:rsidP="00DA0142">
      <w:pPr>
        <w:tabs>
          <w:tab w:val="left" w:pos="360"/>
          <w:tab w:val="left" w:pos="1260"/>
        </w:tabs>
        <w:ind w:firstLine="567"/>
        <w:jc w:val="both"/>
      </w:pPr>
      <w:r w:rsidRPr="00EA3D65">
        <w:rPr>
          <w:position w:val="-66"/>
        </w:rPr>
        <w:object w:dxaOrig="1620" w:dyaOrig="1440">
          <v:shape id="_x0000_i1140" type="#_x0000_t75" style="width:81pt;height:1in" o:ole="">
            <v:imagedata r:id="rId233" o:title=""/>
          </v:shape>
          <o:OLEObject Type="Embed" ProgID="Equation.DSMT4" ShapeID="_x0000_i1140" DrawAspect="Content" ObjectID="_1535587870" r:id="rId234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другий рядок множимо на (-1) і додаємо до першого, а потім третій рядок додаємо до першого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66"/>
        </w:rPr>
        <w:object w:dxaOrig="1620" w:dyaOrig="1440">
          <v:shape id="_x0000_i1141" type="#_x0000_t75" style="width:81pt;height:1in" o:ole="">
            <v:imagedata r:id="rId235" o:title=""/>
          </v:shape>
          <o:OLEObject Type="Embed" ProgID="Equation.DSMT4" ShapeID="_x0000_i1141" DrawAspect="Content" ObjectID="_1535587871" r:id="rId236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третій рядок множимо на (-1) і переставляємо його місцями з другим рядком, одержимо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66"/>
        </w:rPr>
        <w:object w:dxaOrig="1520" w:dyaOrig="1440">
          <v:shape id="_x0000_i1142" type="#_x0000_t75" style="width:75pt;height:1in" o:ole="">
            <v:imagedata r:id="rId237" o:title=""/>
          </v:shape>
          <o:OLEObject Type="Embed" ProgID="Equation.DSMT4" ShapeID="_x0000_i1142" DrawAspect="Content" ObjectID="_1535587872" r:id="rId238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Очевидно, що </w:t>
      </w:r>
      <w:r w:rsidRPr="00EA3D65">
        <w:rPr>
          <w:i/>
          <w:lang w:val="en-US"/>
        </w:rPr>
        <w:t>r</w:t>
      </w:r>
      <w:r w:rsidRPr="00EA3D65">
        <w:t>(</w:t>
      </w:r>
      <w:r w:rsidRPr="00EA3D65">
        <w:rPr>
          <w:i/>
          <w:lang w:val="en-US"/>
        </w:rPr>
        <w:t>A</w:t>
      </w:r>
      <w:r w:rsidRPr="00EA3D65">
        <w:t>)=3.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>Приклад 10.</w:t>
      </w:r>
      <w:r w:rsidRPr="00EA3D65">
        <w:t xml:space="preserve"> Знайти ранг матриці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50"/>
        </w:rPr>
        <w:object w:dxaOrig="1939" w:dyaOrig="1120">
          <v:shape id="_x0000_i1143" type="#_x0000_t75" style="width:96pt;height:55.5pt" o:ole="">
            <v:imagedata r:id="rId239" o:title=""/>
          </v:shape>
          <o:OLEObject Type="Embed" ProgID="Equation.DSMT4" ShapeID="_x0000_i1143" DrawAspect="Content" ObjectID="_1535587873" r:id="rId240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>Розв’язання.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D04FEC">
        <w:rPr>
          <w:noProof/>
          <w:lang w:val="en-US" w:eastAsia="en-US"/>
        </w:rPr>
        <w:pict>
          <v:shape id="Рисунок 3" o:spid="_x0000_i1144" type="#_x0000_t75" style="width:331.5pt;height:62.25pt;visibility:visible">
            <v:imagedata r:id="rId241" o:title=""/>
          </v:shape>
        </w:pi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Очевидно, що </w:t>
      </w:r>
      <w:r w:rsidRPr="00EA3D65">
        <w:rPr>
          <w:i/>
          <w:lang w:val="en-US"/>
        </w:rPr>
        <w:t>r</w:t>
      </w:r>
      <w:r w:rsidRPr="00EA3D65">
        <w:rPr>
          <w:lang w:val="ru-RU"/>
        </w:rPr>
        <w:t>(</w:t>
      </w:r>
      <w:r w:rsidRPr="00EA3D65">
        <w:rPr>
          <w:i/>
          <w:lang w:val="en-US"/>
        </w:rPr>
        <w:t>A</w:t>
      </w:r>
      <w:r w:rsidRPr="00EA3D65">
        <w:rPr>
          <w:lang w:val="ru-RU"/>
        </w:rPr>
        <w:t>)=2</w:t>
      </w:r>
      <w:r w:rsidRPr="00EA3D65">
        <w:t>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tab/>
        <w:t>За допомогою введеного поняття рангу матриці питання сумісності системи (8) може бути вирішене на основі наступної теореми.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>Теорема Кронекера-Капеллі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  <w:rPr>
          <w:b/>
        </w:rPr>
      </w:pPr>
      <w:r w:rsidRPr="00EA3D65">
        <w:rPr>
          <w:b/>
        </w:rPr>
        <w:tab/>
        <w:t>Для сумісності системи лінійних рівнянь необхідно і достатньо, щоб ранг її розширеної матриці</w:t>
      </w:r>
      <w:r w:rsidRPr="00404543">
        <w:rPr>
          <w:b/>
        </w:rPr>
        <w:t xml:space="preserve"> </w:t>
      </w:r>
      <w:r w:rsidRPr="00EA3D65">
        <w:rPr>
          <w:b/>
        </w:rPr>
        <w:t>дорівнював рангу основної матриці системи.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  <w:rPr>
          <w:b/>
        </w:rPr>
      </w:pPr>
      <w:r w:rsidRPr="00EA3D65">
        <w:t xml:space="preserve">Теорема означає, що </w:t>
      </w:r>
      <w:r w:rsidRPr="00EA3D65">
        <w:rPr>
          <w:i/>
          <w:lang w:val="en-US"/>
        </w:rPr>
        <w:t>r</w:t>
      </w:r>
      <w:r w:rsidRPr="00EA3D65">
        <w:t xml:space="preserve">( </w:t>
      </w:r>
      <w:r w:rsidRPr="00EA3D65">
        <w:rPr>
          <w:i/>
          <w:lang w:val="en-US"/>
        </w:rPr>
        <w:t>A</w:t>
      </w:r>
      <w:r w:rsidRPr="00EA3D65">
        <w:rPr>
          <w:i/>
        </w:rPr>
        <w:t xml:space="preserve"> </w:t>
      </w:r>
      <w:r w:rsidRPr="00EA3D65">
        <w:t xml:space="preserve">) = </w:t>
      </w:r>
      <w:r w:rsidRPr="00EA3D65">
        <w:rPr>
          <w:i/>
          <w:lang w:val="en-US"/>
        </w:rPr>
        <w:t>r</w:t>
      </w:r>
      <w:r w:rsidRPr="00EA3D65">
        <w:rPr>
          <w:i/>
        </w:rPr>
        <w:t xml:space="preserve"> </w:t>
      </w:r>
      <w:r w:rsidRPr="00EA3D65">
        <w:t xml:space="preserve">( </w:t>
      </w:r>
      <w:r w:rsidRPr="00EA3D65">
        <w:rPr>
          <w:i/>
          <w:lang w:val="en-US"/>
        </w:rPr>
        <w:t>B</w:t>
      </w:r>
      <w:r w:rsidRPr="00EA3D65">
        <w:t xml:space="preserve"> ).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lastRenderedPageBreak/>
        <w:t>В нашому випадкуматриця (11</w:t>
      </w:r>
      <w:r w:rsidRPr="00EA3D65">
        <w:rPr>
          <w:vertAlign w:val="superscript"/>
          <w:lang w:val="ru-RU"/>
        </w:rPr>
        <w:t>’</w:t>
      </w:r>
      <w:r w:rsidRPr="00EA3D65">
        <w:t>) це основна матриця</w:t>
      </w:r>
      <w:r w:rsidRPr="00404543">
        <w:rPr>
          <w:lang w:val="ru-RU"/>
        </w:rPr>
        <w:t xml:space="preserve"> </w:t>
      </w:r>
      <w:r w:rsidRPr="00EA3D65">
        <w:rPr>
          <w:i/>
          <w:lang w:val="en-US"/>
        </w:rPr>
        <w:t>A</w:t>
      </w:r>
      <w:r w:rsidRPr="00EA3D65">
        <w:t xml:space="preserve">, а (11) – розширена матриця  В системи лінійних рівнянь </w:t>
      </w:r>
      <w:r w:rsidRPr="00EA3D65">
        <w:rPr>
          <w:lang w:val="ru-RU"/>
        </w:rPr>
        <w:t>(8)</w:t>
      </w:r>
      <w:r w:rsidRPr="00EA3D65">
        <w:t>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tab/>
        <w:t xml:space="preserve">Очевидно, що </w:t>
      </w:r>
      <w:r w:rsidRPr="00EA3D65">
        <w:rPr>
          <w:b/>
          <w:i/>
          <w:lang w:val="en-US"/>
        </w:rPr>
        <w:t>r</w:t>
      </w:r>
      <w:r w:rsidRPr="00EA3D65">
        <w:rPr>
          <w:b/>
          <w:lang w:val="ru-RU"/>
        </w:rPr>
        <w:t>(</w:t>
      </w:r>
      <w:r w:rsidRPr="00EA3D65">
        <w:rPr>
          <w:b/>
          <w:i/>
        </w:rPr>
        <w:t>В</w:t>
      </w:r>
      <w:r w:rsidRPr="00EA3D65">
        <w:rPr>
          <w:b/>
          <w:lang w:val="ru-RU"/>
        </w:rPr>
        <w:t>)</w:t>
      </w:r>
      <w:r w:rsidRPr="00404543">
        <w:rPr>
          <w:b/>
          <w:lang w:val="ru-RU"/>
        </w:rPr>
        <w:t xml:space="preserve"> </w:t>
      </w:r>
      <w:r w:rsidRPr="00EA3D65">
        <w:rPr>
          <w:b/>
          <w:lang w:val="en-US"/>
        </w:rPr>
        <w:sym w:font="Symbol" w:char="F0B3"/>
      </w:r>
      <w:r w:rsidRPr="00404543">
        <w:rPr>
          <w:b/>
          <w:lang w:val="ru-RU"/>
        </w:rPr>
        <w:t xml:space="preserve">  </w:t>
      </w:r>
      <w:r w:rsidRPr="00EA3D65">
        <w:rPr>
          <w:b/>
          <w:i/>
          <w:lang w:val="en-US"/>
        </w:rPr>
        <w:t>r</w:t>
      </w:r>
      <w:r w:rsidRPr="00EA3D65">
        <w:rPr>
          <w:b/>
          <w:lang w:val="ru-RU"/>
        </w:rPr>
        <w:t>(</w:t>
      </w:r>
      <w:r w:rsidRPr="00EA3D65">
        <w:rPr>
          <w:b/>
          <w:i/>
        </w:rPr>
        <w:t>А</w:t>
      </w:r>
      <w:r w:rsidRPr="00EA3D65">
        <w:rPr>
          <w:b/>
          <w:lang w:val="ru-RU"/>
        </w:rPr>
        <w:t>)</w:t>
      </w:r>
      <w:r w:rsidRPr="00EA3D65">
        <w:rPr>
          <w:b/>
        </w:rPr>
        <w:t xml:space="preserve">, </w:t>
      </w:r>
      <w:r w:rsidRPr="00EA3D65">
        <w:t xml:space="preserve">оскільки кожен мінор матриці </w:t>
      </w:r>
      <w:r w:rsidRPr="00EA3D65">
        <w:rPr>
          <w:i/>
        </w:rPr>
        <w:t xml:space="preserve">А </w:t>
      </w:r>
      <w:r w:rsidRPr="00EA3D65">
        <w:t>буде мінором і матриці В, але не навпаки.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Таким чином, якщо  </w:t>
      </w:r>
      <w:r w:rsidRPr="00EA3D65">
        <w:rPr>
          <w:i/>
          <w:lang w:val="en-US"/>
        </w:rPr>
        <w:t>r</w:t>
      </w:r>
      <w:r w:rsidRPr="00EA3D65">
        <w:rPr>
          <w:i/>
        </w:rPr>
        <w:t>=</w:t>
      </w:r>
      <w:r w:rsidRPr="00EA3D65">
        <w:rPr>
          <w:i/>
          <w:lang w:val="en-US"/>
        </w:rPr>
        <w:t>n</w:t>
      </w:r>
      <w:r w:rsidRPr="00EA3D65">
        <w:t xml:space="preserve"> – матриця має єдиний розв’язок, </w:t>
      </w:r>
      <w:r w:rsidRPr="00EA3D65">
        <w:rPr>
          <w:i/>
          <w:lang w:val="en-US"/>
        </w:rPr>
        <w:t>r</w:t>
      </w:r>
      <w:r w:rsidRPr="00404543">
        <w:rPr>
          <w:i/>
        </w:rPr>
        <w:t xml:space="preserve"> </w:t>
      </w:r>
      <w:r w:rsidRPr="00EA3D65">
        <w:rPr>
          <w:i/>
        </w:rPr>
        <w:t>&lt;</w:t>
      </w:r>
      <w:r w:rsidRPr="00404543">
        <w:rPr>
          <w:i/>
        </w:rPr>
        <w:t xml:space="preserve"> </w:t>
      </w:r>
      <w:r w:rsidRPr="00EA3D65">
        <w:rPr>
          <w:i/>
          <w:lang w:val="en-US"/>
        </w:rPr>
        <w:t>n</w:t>
      </w:r>
      <w:r w:rsidRPr="00EA3D65">
        <w:t>, (</w:t>
      </w:r>
      <w:r w:rsidRPr="00EA3D65">
        <w:rPr>
          <w:i/>
          <w:lang w:val="en-US"/>
        </w:rPr>
        <w:t>m</w:t>
      </w:r>
      <w:r w:rsidRPr="00404543">
        <w:rPr>
          <w:i/>
        </w:rPr>
        <w:t xml:space="preserve"> </w:t>
      </w:r>
      <w:r w:rsidRPr="00EA3D65">
        <w:rPr>
          <w:i/>
          <w:lang w:val="en-US"/>
        </w:rPr>
        <w:sym w:font="Symbol" w:char="F0A3"/>
      </w:r>
      <w:r w:rsidRPr="00404543">
        <w:rPr>
          <w:i/>
        </w:rPr>
        <w:t xml:space="preserve"> </w:t>
      </w:r>
      <w:r w:rsidRPr="00EA3D65">
        <w:rPr>
          <w:i/>
          <w:lang w:val="en-US"/>
        </w:rPr>
        <w:t>n</w:t>
      </w:r>
      <w:r w:rsidRPr="00EA3D65">
        <w:t>), то система має безліч розв’язків.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tab/>
        <w:t xml:space="preserve">Якщо ж </w:t>
      </w:r>
      <w:r w:rsidRPr="00EA3D65">
        <w:rPr>
          <w:i/>
          <w:lang w:val="en-US"/>
        </w:rPr>
        <w:t>r</w:t>
      </w:r>
      <w:r w:rsidRPr="00EA3D65">
        <w:t>(</w:t>
      </w:r>
      <w:r w:rsidRPr="00EA3D65">
        <w:rPr>
          <w:i/>
          <w:lang w:val="en-US"/>
        </w:rPr>
        <w:t>A</w:t>
      </w:r>
      <w:r w:rsidRPr="00EA3D65">
        <w:t>)</w:t>
      </w:r>
      <w:r w:rsidRPr="00404543">
        <w:rPr>
          <w:lang w:val="ru-RU"/>
        </w:rPr>
        <w:t xml:space="preserve"> </w:t>
      </w:r>
      <w:r w:rsidRPr="00EA3D65">
        <w:t>&lt;</w:t>
      </w:r>
      <w:r w:rsidRPr="00404543">
        <w:rPr>
          <w:lang w:val="ru-RU"/>
        </w:rPr>
        <w:t xml:space="preserve"> </w:t>
      </w:r>
      <w:r w:rsidRPr="00EA3D65">
        <w:rPr>
          <w:i/>
          <w:lang w:val="en-US"/>
        </w:rPr>
        <w:t>r</w:t>
      </w:r>
      <w:r w:rsidRPr="00404543">
        <w:rPr>
          <w:i/>
          <w:lang w:val="ru-RU"/>
        </w:rPr>
        <w:t xml:space="preserve"> </w:t>
      </w:r>
      <w:r w:rsidRPr="00EA3D65">
        <w:t>(</w:t>
      </w:r>
      <w:r w:rsidRPr="00EA3D65">
        <w:rPr>
          <w:i/>
          <w:lang w:val="en-US"/>
        </w:rPr>
        <w:t>B</w:t>
      </w:r>
      <w:r w:rsidRPr="00EA3D65">
        <w:t>), то система несумісна.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При знаходженні рангу матриці системи лінійних рівнянь елементарні перетворення відповідних матриць здійснюємо тільки з їх </w:t>
      </w:r>
      <w:r w:rsidRPr="00EA3D65">
        <w:rPr>
          <w:b/>
        </w:rPr>
        <w:t>рядками.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rPr>
          <w:b/>
        </w:rPr>
        <w:tab/>
        <w:t>Приклад 11.</w:t>
      </w:r>
      <w:r w:rsidRPr="00EA3D65">
        <w:t xml:space="preserve"> Розв’язати систему рівнянь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8"/>
        </w:rPr>
        <w:object w:dxaOrig="3060" w:dyaOrig="1480">
          <v:shape id="_x0000_i1145" type="#_x0000_t75" style="width:153pt;height:74.25pt" o:ole="">
            <v:imagedata r:id="rId242" o:title=""/>
          </v:shape>
          <o:OLEObject Type="Embed" ProgID="Equation.DSMT4" ShapeID="_x0000_i1145" DrawAspect="Content" ObjectID="_1535587874" r:id="rId243"/>
        </w:object>
      </w:r>
      <w:r w:rsidR="005025C3" w:rsidRPr="00EA3D65">
        <w:rPr>
          <w:position w:val="-68"/>
        </w:rPr>
        <w:t xml:space="preserve">                                             </w:t>
      </w:r>
      <w:r w:rsidR="005025C3" w:rsidRPr="004A5F97">
        <w:rPr>
          <w:position w:val="-68"/>
          <w:lang w:val="ru-RU"/>
        </w:rPr>
        <w:t xml:space="preserve">                </w:t>
      </w:r>
      <w:r w:rsidR="005025C3" w:rsidRPr="00EA3D65">
        <w:t>(12)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Складемо розширену матрицю, де рискою відокремлено стовпець вільних членів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object w:dxaOrig="5132" w:dyaOrig="1164">
          <v:shape id="_x0000_i1146" type="#_x0000_t75" style="width:285pt;height:70.5pt" o:ole="">
            <v:imagedata r:id="rId244" o:title=""/>
          </v:shape>
          <o:OLEObject Type="Embed" ProgID="CorelDraw.Graphic.11" ShapeID="_x0000_i1146" DrawAspect="Content" ObjectID="_1535587875" r:id="rId245"/>
        </w:objec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object w:dxaOrig="7089" w:dyaOrig="1508">
          <v:shape id="_x0000_i1147" type="#_x0000_t75" style="width:301.5pt;height:65.25pt" o:ole="">
            <v:imagedata r:id="rId246" o:title=""/>
          </v:shape>
          <o:OLEObject Type="Embed" ProgID="CorelDraw.Graphic.11" ShapeID="_x0000_i1147" DrawAspect="Content" ObjectID="_1535587876" r:id="rId247"/>
        </w:objec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68"/>
        </w:rPr>
        <w:object w:dxaOrig="3280" w:dyaOrig="1480">
          <v:shape id="_x0000_i1148" type="#_x0000_t75" style="width:135.75pt;height:61.5pt" o:ole="">
            <v:imagedata r:id="rId248" o:title=""/>
          </v:shape>
          <o:OLEObject Type="Embed" ProgID="Equation.DSMT4" ShapeID="_x0000_i1148" DrawAspect="Content" ObjectID="_1535587877" r:id="rId249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звідки випливає, що останні два рівняння системи є лінійною комбінацією перших двох рівнянь системи, ранг основної матриці дорівнює рангу розширеної і дорівнює 2, тому система має безліч розв’язків.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Оскільки мінор </w:t>
      </w:r>
      <w:r w:rsidR="00E205B4" w:rsidRPr="00EA3D65">
        <w:rPr>
          <w:position w:val="-30"/>
        </w:rPr>
        <w:object w:dxaOrig="2160" w:dyaOrig="720">
          <v:shape id="_x0000_i1149" type="#_x0000_t75" style="width:108pt;height:36pt" o:ole="">
            <v:imagedata r:id="rId250" o:title=""/>
          </v:shape>
          <o:OLEObject Type="Embed" ProgID="Equation.DSMT4" ShapeID="_x0000_i1149" DrawAspect="Content" ObjectID="_1535587878" r:id="rId251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t xml:space="preserve">то на основі отриманої розширеної матриці складемо систему двох рівнянь і перенесемо в праву частину невідомі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4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5</w:t>
      </w:r>
      <w:r w:rsidRPr="00EA3D65">
        <w:rPr>
          <w:lang w:val="ru-RU"/>
        </w:rPr>
        <w:t xml:space="preserve">, коефіцієнти при яких не входять в мінор </w:t>
      </w:r>
      <w:r w:rsidR="00E205B4" w:rsidRPr="00EA3D65">
        <w:rPr>
          <w:position w:val="-4"/>
          <w:lang w:val="ru-RU"/>
        </w:rPr>
        <w:object w:dxaOrig="220" w:dyaOrig="260">
          <v:shape id="_x0000_i1150" type="#_x0000_t75" style="width:11.25pt;height:13.5pt" o:ole="">
            <v:imagedata r:id="rId252" o:title=""/>
          </v:shape>
          <o:OLEObject Type="Embed" ProgID="Equation.DSMT4" ShapeID="_x0000_i1150" DrawAspect="Content" ObjectID="_1535587879" r:id="rId253"/>
        </w:object>
      </w:r>
      <w:r w:rsidRPr="00EA3D65">
        <w:rPr>
          <w:lang w:val="ru-RU"/>
        </w:rPr>
        <w:t>:</w:t>
      </w:r>
    </w:p>
    <w:p w:rsidR="005025C3" w:rsidRPr="00EA3D65" w:rsidRDefault="00E205B4" w:rsidP="00DA0142">
      <w:pPr>
        <w:tabs>
          <w:tab w:val="left" w:pos="1440"/>
        </w:tabs>
        <w:ind w:firstLine="567"/>
        <w:jc w:val="both"/>
      </w:pPr>
      <w:r w:rsidRPr="00EA3D65">
        <w:rPr>
          <w:position w:val="-32"/>
          <w:lang w:val="ru-RU"/>
        </w:rPr>
        <w:object w:dxaOrig="2580" w:dyaOrig="760">
          <v:shape id="_x0000_i1151" type="#_x0000_t75" style="width:129pt;height:38.25pt" o:ole="">
            <v:imagedata r:id="rId254" o:title=""/>
          </v:shape>
          <o:OLEObject Type="Embed" ProgID="Equation.DSMT4" ShapeID="_x0000_i1151" DrawAspect="Content" ObjectID="_1535587880" r:id="rId255"/>
        </w:object>
      </w:r>
      <w:r w:rsidR="005025C3" w:rsidRPr="00EA3D65">
        <w:t>(13)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  <w:r w:rsidRPr="00EA3D65">
        <w:t>Додамо перше рівняння системи до другого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2620" w:dyaOrig="620">
          <v:shape id="_x0000_i1152" type="#_x0000_t75" style="width:129.75pt;height:30.75pt" o:ole="">
            <v:imagedata r:id="rId256" o:title=""/>
          </v:shape>
          <o:OLEObject Type="Embed" ProgID="Equation.DSMT4" ShapeID="_x0000_i1152" DrawAspect="Content" ObjectID="_1535587881" r:id="rId257"/>
        </w:objec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  <w:r w:rsidRPr="00EA3D65">
        <w:t xml:space="preserve">і одержане значення невідомої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 xml:space="preserve">1 </w:t>
      </w:r>
      <w:r w:rsidRPr="00EA3D65">
        <w:t>підставимо в друге рівняння системи: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  <w:r w:rsidRPr="00EA3D65">
        <w:tab/>
      </w:r>
      <w:r w:rsidR="00E205B4" w:rsidRPr="00EA3D65">
        <w:rPr>
          <w:position w:val="-58"/>
        </w:rPr>
        <w:object w:dxaOrig="2700" w:dyaOrig="1280">
          <v:shape id="_x0000_i1153" type="#_x0000_t75" style="width:135pt;height:63pt" o:ole="">
            <v:imagedata r:id="rId258" o:title=""/>
          </v:shape>
          <o:OLEObject Type="Embed" ProgID="Equation.DSMT4" ShapeID="_x0000_i1153" DrawAspect="Content" ObjectID="_1535587882" r:id="rId259"/>
        </w:objec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lang w:val="ru-RU"/>
        </w:rPr>
      </w:pPr>
      <w:r w:rsidRPr="00EA3D65">
        <w:t xml:space="preserve">де невідомим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4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5</w:t>
      </w:r>
      <w:r w:rsidRPr="00EA3D65">
        <w:rPr>
          <w:lang w:val="ru-RU"/>
        </w:rPr>
        <w:t xml:space="preserve"> можна надати довільних значень. Побудований розв’язок називається загальним розв’язком системи (12).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>Систему (13) можна було б розв’язати за формулами Крамера.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  <w:t xml:space="preserve">Приклад 12. </w:t>
      </w:r>
      <w:r w:rsidRPr="00EA3D65">
        <w:rPr>
          <w:lang w:val="ru-RU"/>
        </w:rPr>
        <w:t>Розв’язати систему рівнянь</w:t>
      </w:r>
    </w:p>
    <w:p w:rsidR="005025C3" w:rsidRPr="00EA3D65" w:rsidRDefault="00E205B4" w:rsidP="00DA0142">
      <w:pPr>
        <w:tabs>
          <w:tab w:val="left" w:pos="1440"/>
        </w:tabs>
        <w:ind w:firstLine="567"/>
        <w:jc w:val="both"/>
        <w:rPr>
          <w:position w:val="-68"/>
        </w:rPr>
      </w:pPr>
      <w:r w:rsidRPr="00EA3D65">
        <w:rPr>
          <w:position w:val="-68"/>
        </w:rPr>
        <w:object w:dxaOrig="2540" w:dyaOrig="1480">
          <v:shape id="_x0000_i1154" type="#_x0000_t75" style="width:126pt;height:74.25pt" o:ole="">
            <v:imagedata r:id="rId260" o:title=""/>
          </v:shape>
          <o:OLEObject Type="Embed" ProgID="Equation.DSMT4" ShapeID="_x0000_i1154" DrawAspect="Content" ObjectID="_1535587883" r:id="rId261"/>
        </w:objec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  <w:r w:rsidRPr="00EA3D65">
        <w:t>Складемо розширену матрицю і знайдемо її ранг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</w:p>
    <w:p w:rsidR="005025C3" w:rsidRPr="00EA3D65" w:rsidRDefault="00E205B4" w:rsidP="00DA0142">
      <w:pPr>
        <w:tabs>
          <w:tab w:val="left" w:pos="1440"/>
        </w:tabs>
        <w:ind w:firstLine="567"/>
        <w:jc w:val="both"/>
      </w:pPr>
      <w:r w:rsidRPr="00EA3D65">
        <w:rPr>
          <w:position w:val="-68"/>
        </w:rPr>
        <w:object w:dxaOrig="5319" w:dyaOrig="1480">
          <v:shape id="_x0000_i1155" type="#_x0000_t75" style="width:266.25pt;height:74.25pt" o:ole="">
            <v:imagedata r:id="rId262" o:title=""/>
          </v:shape>
          <o:OLEObject Type="Embed" ProgID="Equation.DSMT4" ShapeID="_x0000_i1155" DrawAspect="Content" ObjectID="_1535587884" r:id="rId263"/>
        </w:objec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</w:p>
    <w:p w:rsidR="005025C3" w:rsidRPr="00EA3D65" w:rsidRDefault="00E205B4" w:rsidP="00DA0142">
      <w:pPr>
        <w:tabs>
          <w:tab w:val="left" w:pos="1440"/>
        </w:tabs>
        <w:ind w:firstLine="567"/>
        <w:jc w:val="both"/>
      </w:pPr>
      <w:r w:rsidRPr="00D04FEC">
        <w:rPr>
          <w:noProof/>
          <w:lang w:val="en-US" w:eastAsia="en-US"/>
        </w:rPr>
        <w:pict>
          <v:shape id="Рисунок 4" o:spid="_x0000_i1156" type="#_x0000_t75" style="width:313.5pt;height:77.25pt;visibility:visible">
            <v:imagedata r:id="rId264" o:title=""/>
          </v:shape>
        </w:pic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</w:p>
    <w:p w:rsidR="005025C3" w:rsidRPr="00EA3D65" w:rsidRDefault="005025C3" w:rsidP="00DA0142">
      <w:pPr>
        <w:tabs>
          <w:tab w:val="left" w:pos="720"/>
        </w:tabs>
        <w:ind w:firstLine="567"/>
        <w:jc w:val="both"/>
        <w:rPr>
          <w:position w:val="-68"/>
        </w:rPr>
      </w:pPr>
      <w:r w:rsidRPr="00EA3D65">
        <w:tab/>
      </w:r>
      <w:r w:rsidR="00E205B4" w:rsidRPr="00EA3D65">
        <w:rPr>
          <w:position w:val="-68"/>
        </w:rPr>
        <w:object w:dxaOrig="6160" w:dyaOrig="1480">
          <v:shape id="_x0000_i1157" type="#_x0000_t75" style="width:305.25pt;height:74.25pt" o:ole="">
            <v:imagedata r:id="rId265" o:title=""/>
          </v:shape>
          <o:OLEObject Type="Embed" ProgID="Equation.DSMT4" ShapeID="_x0000_i1157" DrawAspect="Content" ObjectID="_1535587885" r:id="rId266"/>
        </w:objec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</w:p>
    <w:p w:rsidR="005025C3" w:rsidRPr="00EA3D65" w:rsidRDefault="005025C3" w:rsidP="00DA0142">
      <w:pPr>
        <w:tabs>
          <w:tab w:val="left" w:pos="1440"/>
        </w:tabs>
        <w:ind w:firstLine="567"/>
        <w:jc w:val="both"/>
      </w:pPr>
      <w:r w:rsidRPr="00EA3D65">
        <w:t xml:space="preserve">Очевидно, що </w:t>
      </w:r>
      <w:r w:rsidRPr="00EA3D65">
        <w:rPr>
          <w:i/>
          <w:lang w:val="en-US"/>
        </w:rPr>
        <w:t>r</w:t>
      </w:r>
      <w:r w:rsidRPr="00EA3D65">
        <w:rPr>
          <w:lang w:val="ru-RU"/>
        </w:rPr>
        <w:t>(</w:t>
      </w:r>
      <w:r w:rsidRPr="00EA3D65">
        <w:rPr>
          <w:i/>
          <w:lang w:val="en-US"/>
        </w:rPr>
        <w:t>A</w:t>
      </w:r>
      <w:r w:rsidRPr="00EA3D65">
        <w:rPr>
          <w:lang w:val="ru-RU"/>
        </w:rPr>
        <w:t xml:space="preserve">)=2, </w:t>
      </w:r>
      <w:r w:rsidRPr="00EA3D65">
        <w:t>а</w:t>
      </w:r>
      <w:r w:rsidRPr="00404543">
        <w:rPr>
          <w:lang w:val="ru-RU"/>
        </w:rPr>
        <w:t xml:space="preserve"> </w:t>
      </w:r>
      <w:r w:rsidRPr="00EA3D65">
        <w:rPr>
          <w:i/>
          <w:lang w:val="en-US"/>
        </w:rPr>
        <w:t>r</w:t>
      </w:r>
      <w:r w:rsidRPr="00EA3D65">
        <w:rPr>
          <w:lang w:val="ru-RU"/>
        </w:rPr>
        <w:t>(</w:t>
      </w:r>
      <w:r w:rsidRPr="00EA3D65">
        <w:rPr>
          <w:i/>
          <w:lang w:val="en-US"/>
        </w:rPr>
        <w:t>B</w:t>
      </w:r>
      <w:r w:rsidRPr="00EA3D65">
        <w:rPr>
          <w:lang w:val="ru-RU"/>
        </w:rPr>
        <w:t>)=3. Отже,</w:t>
      </w:r>
      <w:r w:rsidRPr="00404543">
        <w:rPr>
          <w:lang w:val="ru-RU"/>
        </w:rPr>
        <w:t xml:space="preserve"> </w:t>
      </w:r>
      <w:r w:rsidRPr="00EA3D65">
        <w:rPr>
          <w:i/>
          <w:lang w:val="en-US"/>
        </w:rPr>
        <w:t>r</w:t>
      </w:r>
      <w:r w:rsidRPr="00EA3D65">
        <w:rPr>
          <w:lang w:val="ru-RU"/>
        </w:rPr>
        <w:t>(</w:t>
      </w:r>
      <w:r w:rsidRPr="00EA3D65">
        <w:rPr>
          <w:i/>
          <w:lang w:val="en-US"/>
        </w:rPr>
        <w:t>A</w:t>
      </w:r>
      <w:r w:rsidRPr="00EA3D65">
        <w:rPr>
          <w:lang w:val="ru-RU"/>
        </w:rPr>
        <w:t>)</w:t>
      </w:r>
      <w:r w:rsidRPr="00404543">
        <w:rPr>
          <w:lang w:val="ru-RU"/>
        </w:rPr>
        <w:t xml:space="preserve"> </w:t>
      </w:r>
      <w:r w:rsidR="00E205B4" w:rsidRPr="00EA3D65">
        <w:rPr>
          <w:position w:val="-4"/>
          <w:lang w:val="ru-RU"/>
        </w:rPr>
        <w:object w:dxaOrig="240" w:dyaOrig="240">
          <v:shape id="_x0000_i1158" type="#_x0000_t75" style="width:12pt;height:12pt" o:ole="">
            <v:imagedata r:id="rId267" o:title=""/>
          </v:shape>
          <o:OLEObject Type="Embed" ProgID="Equation.DSMT4" ShapeID="_x0000_i1158" DrawAspect="Content" ObjectID="_1535587886" r:id="rId268"/>
        </w:object>
      </w:r>
      <w:r w:rsidRPr="00EA3D65">
        <w:rPr>
          <w:lang w:val="ru-RU"/>
        </w:rPr>
        <w:t xml:space="preserve"> </w:t>
      </w:r>
      <w:r w:rsidRPr="00EA3D65">
        <w:rPr>
          <w:i/>
          <w:lang w:val="en-US"/>
        </w:rPr>
        <w:t>r</w:t>
      </w:r>
      <w:r w:rsidRPr="00EA3D65">
        <w:rPr>
          <w:lang w:val="ru-RU"/>
        </w:rPr>
        <w:t>(</w:t>
      </w:r>
      <w:r w:rsidRPr="00EA3D65">
        <w:rPr>
          <w:i/>
          <w:lang w:val="en-US"/>
        </w:rPr>
        <w:t>B</w:t>
      </w:r>
      <w:r w:rsidRPr="00EA3D65">
        <w:rPr>
          <w:lang w:val="ru-RU"/>
        </w:rPr>
        <w:t>)</w:t>
      </w:r>
      <w:r w:rsidRPr="00EA3D65">
        <w:t>, тому система несумісна.</w:t>
      </w:r>
    </w:p>
    <w:p w:rsidR="005025C3" w:rsidRPr="00EA3D65" w:rsidRDefault="005025C3" w:rsidP="00B27E67">
      <w:pPr>
        <w:spacing w:after="200" w:line="276" w:lineRule="auto"/>
      </w:pPr>
      <w:r w:rsidRPr="00EA3D65">
        <w:br w:type="page"/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b/>
          <w:vanish/>
          <w:specVanish/>
        </w:rPr>
      </w:pP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b/>
          <w:vanish/>
          <w:specVanish/>
        </w:rPr>
      </w:pPr>
      <w:r w:rsidRPr="00EA3D65">
        <w:rPr>
          <w:b/>
        </w:rPr>
        <w:t xml:space="preserve"> 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b/>
          <w:vanish/>
          <w:specVanish/>
        </w:rPr>
      </w:pPr>
      <w:r w:rsidRPr="00EA3D65">
        <w:rPr>
          <w:b/>
        </w:rPr>
        <w:t xml:space="preserve"> 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b/>
          <w:vanish/>
          <w:specVanish/>
        </w:rPr>
      </w:pPr>
      <w:r w:rsidRPr="00EA3D65">
        <w:rPr>
          <w:b/>
        </w:rPr>
        <w:t xml:space="preserve"> </w:t>
      </w:r>
    </w:p>
    <w:p w:rsidR="005025C3" w:rsidRPr="00EA3D65" w:rsidRDefault="005025C3" w:rsidP="00DA0142">
      <w:pPr>
        <w:tabs>
          <w:tab w:val="left" w:pos="1440"/>
        </w:tabs>
        <w:ind w:firstLine="567"/>
        <w:jc w:val="both"/>
        <w:rPr>
          <w:b/>
          <w:vanish/>
          <w:specVanish/>
        </w:rPr>
      </w:pPr>
      <w:r w:rsidRPr="00EA3D65">
        <w:rPr>
          <w:b/>
        </w:rPr>
        <w:t xml:space="preserve"> </w:t>
      </w:r>
    </w:p>
    <w:p w:rsidR="005025C3" w:rsidRPr="00EA3D65" w:rsidRDefault="005025C3" w:rsidP="00B27E67">
      <w:pPr>
        <w:tabs>
          <w:tab w:val="left" w:pos="1440"/>
        </w:tabs>
        <w:jc w:val="both"/>
        <w:rPr>
          <w:b/>
          <w:vanish/>
        </w:rPr>
      </w:pPr>
    </w:p>
    <w:p w:rsidR="005025C3" w:rsidRPr="00EA3D65" w:rsidRDefault="005025C3" w:rsidP="00B27E67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 xml:space="preserve"> </w:t>
      </w:r>
      <w:bookmarkStart w:id="30" w:name="_Toc65495252"/>
      <w:r w:rsidRPr="00EA3D65">
        <w:rPr>
          <w:b/>
          <w:highlight w:val="lightGray"/>
        </w:rPr>
        <w:t>§</w:t>
      </w:r>
      <w:r w:rsidRPr="00EA3D65">
        <w:rPr>
          <w:b/>
        </w:rPr>
        <w:t xml:space="preserve"> 2. Елементи векторної алгебри</w:t>
      </w:r>
      <w:bookmarkEnd w:id="30"/>
    </w:p>
    <w:p w:rsidR="005025C3" w:rsidRPr="00EA3D65" w:rsidRDefault="005025C3" w:rsidP="00DA0142">
      <w:pPr>
        <w:tabs>
          <w:tab w:val="left" w:pos="2340"/>
        </w:tabs>
        <w:ind w:left="720" w:firstLine="567"/>
        <w:jc w:val="both"/>
        <w:rPr>
          <w:b/>
        </w:rPr>
      </w:pP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>2.1 Вектори та лінійні операції над ними.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>Геометричним вектором</w:t>
      </w:r>
      <w:r w:rsidRPr="00EA3D65">
        <w:t xml:space="preserve"> (коротко – </w:t>
      </w:r>
      <w:r w:rsidRPr="00EA3D65">
        <w:rPr>
          <w:b/>
        </w:rPr>
        <w:t>вектором</w:t>
      </w:r>
      <w:r w:rsidRPr="00EA3D65">
        <w:t xml:space="preserve">) називається відрізок, який має певну довжину і напрям. Позначення:  </w:t>
      </w:r>
      <w:r w:rsidR="00E205B4" w:rsidRPr="00EA3D65">
        <w:rPr>
          <w:position w:val="-4"/>
        </w:rPr>
        <w:object w:dxaOrig="400" w:dyaOrig="320">
          <v:shape id="_x0000_i1159" type="#_x0000_t75" style="width:19.5pt;height:16.5pt" o:ole="">
            <v:imagedata r:id="rId269" o:title=""/>
          </v:shape>
          <o:OLEObject Type="Embed" ProgID="Equation.DSMT4" ShapeID="_x0000_i1159" DrawAspect="Content" ObjectID="_1535587887" r:id="rId270"/>
        </w:object>
      </w:r>
      <w:r w:rsidRPr="00EA3D65">
        <w:t>, де А-початок, а В- кінець відрізка АВ або</w:t>
      </w:r>
      <w:r w:rsidR="00E205B4" w:rsidRPr="00EA3D65">
        <w:rPr>
          <w:position w:val="-6"/>
        </w:rPr>
        <w:object w:dxaOrig="220" w:dyaOrig="440">
          <v:shape id="_x0000_i1160" type="#_x0000_t75" style="width:11.25pt;height:21.75pt" o:ole="">
            <v:imagedata r:id="rId271" o:title=""/>
          </v:shape>
          <o:OLEObject Type="Embed" ProgID="Equation.DSMT4" ShapeID="_x0000_i1160" DrawAspect="Content" ObjectID="_1535587888" r:id="rId272"/>
        </w:object>
      </w:r>
      <w:r w:rsidRPr="00EA3D65">
        <w:t xml:space="preserve">. Відстань між початком вектора </w:t>
      </w:r>
      <w:r w:rsidR="00E205B4" w:rsidRPr="00EA3D65">
        <w:rPr>
          <w:position w:val="-6"/>
        </w:rPr>
        <w:object w:dxaOrig="220" w:dyaOrig="440">
          <v:shape id="_x0000_i1161" type="#_x0000_t75" style="width:11.25pt;height:21.75pt" o:ole="">
            <v:imagedata r:id="rId273" o:title=""/>
          </v:shape>
          <o:OLEObject Type="Embed" ProgID="Equation.DSMT4" ShapeID="_x0000_i1161" DrawAspect="Content" ObjectID="_1535587889" r:id="rId274"/>
        </w:object>
      </w:r>
      <w:r w:rsidRPr="00EA3D65">
        <w:t xml:space="preserve">= </w:t>
      </w:r>
      <w:r w:rsidR="00E205B4" w:rsidRPr="00EA3D65">
        <w:rPr>
          <w:position w:val="-4"/>
        </w:rPr>
        <w:object w:dxaOrig="400" w:dyaOrig="320">
          <v:shape id="_x0000_i1162" type="#_x0000_t75" style="width:19.5pt;height:16.5pt" o:ole="">
            <v:imagedata r:id="rId275" o:title=""/>
          </v:shape>
          <o:OLEObject Type="Embed" ProgID="Equation.DSMT4" ShapeID="_x0000_i1162" DrawAspect="Content" ObjectID="_1535587890" r:id="rId276"/>
        </w:object>
      </w:r>
      <w:r w:rsidRPr="00EA3D65">
        <w:t xml:space="preserve"> і його кінцем називається </w:t>
      </w:r>
      <w:r w:rsidRPr="00EA3D65">
        <w:rPr>
          <w:b/>
        </w:rPr>
        <w:t xml:space="preserve">довжиною(або модулем) </w:t>
      </w:r>
      <w:r w:rsidRPr="00EA3D65">
        <w:t xml:space="preserve">вектора </w:t>
      </w:r>
      <w:r w:rsidR="00E205B4" w:rsidRPr="00EA3D65">
        <w:rPr>
          <w:position w:val="-4"/>
        </w:rPr>
        <w:object w:dxaOrig="420" w:dyaOrig="460">
          <v:shape id="_x0000_i1163" type="#_x0000_t75" style="width:21pt;height:22.5pt" o:ole="">
            <v:imagedata r:id="rId277" o:title=""/>
          </v:shape>
          <o:OLEObject Type="Embed" ProgID="Equation.DSMT4" ShapeID="_x0000_i1163" DrawAspect="Content" ObjectID="_1535587891" r:id="rId278"/>
        </w:object>
      </w:r>
      <w:r w:rsidRPr="00EA3D65">
        <w:t xml:space="preserve"> і позначається |</w:t>
      </w:r>
      <w:r w:rsidR="00E205B4" w:rsidRPr="00EA3D65">
        <w:rPr>
          <w:position w:val="-4"/>
        </w:rPr>
        <w:object w:dxaOrig="420" w:dyaOrig="460">
          <v:shape id="_x0000_i1164" type="#_x0000_t75" style="width:21pt;height:22.5pt" o:ole="">
            <v:imagedata r:id="rId279" o:title=""/>
          </v:shape>
          <o:OLEObject Type="Embed" ProgID="Equation.DSMT4" ShapeID="_x0000_i1164" DrawAspect="Content" ObjectID="_1535587892" r:id="rId280"/>
        </w:object>
      </w:r>
      <w:r w:rsidRPr="00EA3D65">
        <w:t>| або |</w:t>
      </w:r>
      <w:r w:rsidR="00E205B4" w:rsidRPr="00EA3D65">
        <w:rPr>
          <w:position w:val="-6"/>
        </w:rPr>
        <w:object w:dxaOrig="220" w:dyaOrig="440">
          <v:shape id="_x0000_i1165" type="#_x0000_t75" style="width:11.25pt;height:21.75pt" o:ole="">
            <v:imagedata r:id="rId281" o:title=""/>
          </v:shape>
          <o:OLEObject Type="Embed" ProgID="Equation.DSMT4" ShapeID="_x0000_i1165" DrawAspect="Content" ObjectID="_1535587893" r:id="rId282"/>
        </w:object>
      </w:r>
      <w:r w:rsidRPr="00EA3D65">
        <w:t>|.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397" o:spid="_x0000_i1166" type="#_x0000_t75" alt="2" style="width:102pt;height:59.25pt;visibility:visible">
            <v:imagedata r:id="rId283" o:title=""/>
          </v:shape>
        </w:pi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Вектори </w:t>
      </w:r>
      <w:r w:rsidR="00E205B4" w:rsidRPr="00EA3D65">
        <w:rPr>
          <w:position w:val="-6"/>
        </w:rPr>
        <w:object w:dxaOrig="220" w:dyaOrig="440">
          <v:shape id="_x0000_i1167" type="#_x0000_t75" style="width:11.25pt;height:21.75pt" o:ole="">
            <v:imagedata r:id="rId284" o:title=""/>
          </v:shape>
          <o:OLEObject Type="Embed" ProgID="Equation.DSMT4" ShapeID="_x0000_i1167" DrawAspect="Content" ObjectID="_1535587894" r:id="rId285"/>
        </w:object>
      </w:r>
      <w:r w:rsidRPr="00EA3D65">
        <w:t xml:space="preserve"> і </w:t>
      </w:r>
      <w:r w:rsidR="00E205B4" w:rsidRPr="00EA3D65">
        <w:rPr>
          <w:position w:val="-6"/>
        </w:rPr>
        <w:object w:dxaOrig="220" w:dyaOrig="440">
          <v:shape id="_x0000_i1168" type="#_x0000_t75" style="width:11.25pt;height:21.75pt" o:ole="">
            <v:imagedata r:id="rId286" o:title=""/>
          </v:shape>
          <o:OLEObject Type="Embed" ProgID="Equation.DSMT4" ShapeID="_x0000_i1168" DrawAspect="Content" ObjectID="_1535587895" r:id="rId287"/>
        </w:object>
      </w:r>
      <w:r w:rsidRPr="00EA3D65">
        <w:t xml:space="preserve"> називаються </w:t>
      </w:r>
      <w:r w:rsidRPr="00EA3D65">
        <w:rPr>
          <w:b/>
        </w:rPr>
        <w:t>рівними</w:t>
      </w:r>
      <w:r w:rsidRPr="00EA3D65">
        <w:t xml:space="preserve">, якщо </w:t>
      </w:r>
      <w:r w:rsidRPr="00EA3D65">
        <w:rPr>
          <w:lang w:val="ru-RU"/>
        </w:rPr>
        <w:t>|</w:t>
      </w:r>
      <w:r w:rsidR="00E205B4" w:rsidRPr="00EA3D65">
        <w:rPr>
          <w:position w:val="-6"/>
          <w:lang w:val="ru-RU"/>
        </w:rPr>
        <w:object w:dxaOrig="220" w:dyaOrig="440">
          <v:shape id="_x0000_i1169" type="#_x0000_t75" style="width:11.25pt;height:21.75pt" o:ole="">
            <v:imagedata r:id="rId288" o:title=""/>
          </v:shape>
          <o:OLEObject Type="Embed" ProgID="Equation.DSMT4" ShapeID="_x0000_i1169" DrawAspect="Content" ObjectID="_1535587896" r:id="rId289"/>
        </w:object>
      </w:r>
      <w:r w:rsidRPr="00EA3D65">
        <w:rPr>
          <w:lang w:val="ru-RU"/>
        </w:rPr>
        <w:t>|=|</w:t>
      </w:r>
      <w:r w:rsidR="00E205B4" w:rsidRPr="00EA3D65">
        <w:rPr>
          <w:position w:val="-6"/>
          <w:lang w:val="ru-RU"/>
        </w:rPr>
        <w:object w:dxaOrig="220" w:dyaOrig="440">
          <v:shape id="_x0000_i1170" type="#_x0000_t75" style="width:11.25pt;height:21.75pt" o:ole="">
            <v:imagedata r:id="rId290" o:title=""/>
          </v:shape>
          <o:OLEObject Type="Embed" ProgID="Equation.DSMT4" ShapeID="_x0000_i1170" DrawAspect="Content" ObjectID="_1535587897" r:id="rId291"/>
        </w:object>
      </w:r>
      <w:r w:rsidRPr="00EA3D65">
        <w:rPr>
          <w:lang w:val="ru-RU"/>
        </w:rPr>
        <w:t>|</w:t>
      </w:r>
      <w:r w:rsidRPr="00EA3D65">
        <w:t xml:space="preserve"> і вони мають однаковий напрям. Звідки випливає, що початок вектора можна помістити в довільну точку простору.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Якщо </w:t>
      </w:r>
      <w:r w:rsidRPr="00EA3D65">
        <w:rPr>
          <w:lang w:val="ru-RU"/>
        </w:rPr>
        <w:t>|</w:t>
      </w:r>
      <w:r w:rsidR="00E205B4" w:rsidRPr="00EA3D65">
        <w:rPr>
          <w:position w:val="-6"/>
          <w:lang w:val="ru-RU"/>
        </w:rPr>
        <w:object w:dxaOrig="220" w:dyaOrig="440">
          <v:shape id="_x0000_i1171" type="#_x0000_t75" style="width:11.25pt;height:21.75pt" o:ole="">
            <v:imagedata r:id="rId292" o:title=""/>
          </v:shape>
          <o:OLEObject Type="Embed" ProgID="Equation.DSMT4" ShapeID="_x0000_i1171" DrawAspect="Content" ObjectID="_1535587898" r:id="rId293"/>
        </w:object>
      </w:r>
      <w:r w:rsidRPr="00EA3D65">
        <w:rPr>
          <w:lang w:val="ru-RU"/>
        </w:rPr>
        <w:t>|=0</w:t>
      </w:r>
      <w:r w:rsidRPr="00EA3D65">
        <w:t xml:space="preserve">, то вектор називається </w:t>
      </w:r>
      <w:r w:rsidRPr="00EA3D65">
        <w:rPr>
          <w:b/>
        </w:rPr>
        <w:t>нульовим</w:t>
      </w:r>
      <w:r w:rsidRPr="00EA3D65">
        <w:t xml:space="preserve"> і позначається </w:t>
      </w:r>
      <w:r w:rsidR="00E205B4" w:rsidRPr="00EA3D65">
        <w:rPr>
          <w:position w:val="-6"/>
        </w:rPr>
        <w:object w:dxaOrig="220" w:dyaOrig="440">
          <v:shape id="_x0000_i1172" type="#_x0000_t75" style="width:11.25pt;height:21.75pt" o:ole="">
            <v:imagedata r:id="rId294" o:title=""/>
          </v:shape>
          <o:OLEObject Type="Embed" ProgID="Equation.DSMT4" ShapeID="_x0000_i1172" DrawAspect="Content" ObjectID="_1535587899" r:id="rId295"/>
        </w:object>
      </w:r>
      <w:r w:rsidRPr="00EA3D65">
        <w:t xml:space="preserve">. Сумою </w:t>
      </w:r>
    </w:p>
    <w:p w:rsidR="005025C3" w:rsidRPr="00EA3D65" w:rsidRDefault="00E205B4" w:rsidP="0029614F">
      <w:pPr>
        <w:tabs>
          <w:tab w:val="left" w:pos="2340"/>
        </w:tabs>
        <w:jc w:val="both"/>
        <w:rPr>
          <w:lang w:val="ru-RU"/>
        </w:rPr>
      </w:pPr>
      <w:r w:rsidRPr="00EA3D65">
        <w:rPr>
          <w:position w:val="-6"/>
        </w:rPr>
        <w:object w:dxaOrig="220" w:dyaOrig="440">
          <v:shape id="_x0000_i1173" type="#_x0000_t75" style="width:11.25pt;height:21.75pt" o:ole="">
            <v:imagedata r:id="rId296" o:title=""/>
          </v:shape>
          <o:OLEObject Type="Embed" ProgID="Equation.DSMT4" ShapeID="_x0000_i1173" DrawAspect="Content" ObjectID="_1535587900" r:id="rId297"/>
        </w:object>
      </w:r>
      <w:r w:rsidR="005025C3" w:rsidRPr="00EA3D65">
        <w:t>+</w:t>
      </w:r>
      <w:r w:rsidRPr="00EA3D65">
        <w:rPr>
          <w:position w:val="-6"/>
        </w:rPr>
        <w:object w:dxaOrig="220" w:dyaOrig="440">
          <v:shape id="_x0000_i1174" type="#_x0000_t75" style="width:11.25pt;height:21.75pt" o:ole="">
            <v:imagedata r:id="rId298" o:title=""/>
          </v:shape>
          <o:OLEObject Type="Embed" ProgID="Equation.DSMT4" ShapeID="_x0000_i1174" DrawAspect="Content" ObjectID="_1535587901" r:id="rId299"/>
        </w:object>
      </w:r>
      <w:r w:rsidR="005025C3" w:rsidRPr="00EA3D65">
        <w:t xml:space="preserve"> двох векторів </w:t>
      </w:r>
      <w:r w:rsidRPr="00EA3D65">
        <w:rPr>
          <w:position w:val="-6"/>
        </w:rPr>
        <w:object w:dxaOrig="220" w:dyaOrig="440">
          <v:shape id="_x0000_i1175" type="#_x0000_t75" style="width:11.25pt;height:21.75pt" o:ole="">
            <v:imagedata r:id="rId300" o:title=""/>
          </v:shape>
          <o:OLEObject Type="Embed" ProgID="Equation.DSMT4" ShapeID="_x0000_i1175" DrawAspect="Content" ObjectID="_1535587902" r:id="rId301"/>
        </w:object>
      </w:r>
      <w:r w:rsidR="005025C3" w:rsidRPr="00EA3D65">
        <w:t xml:space="preserve"> і </w:t>
      </w:r>
      <w:r w:rsidRPr="00EA3D65">
        <w:rPr>
          <w:position w:val="-6"/>
        </w:rPr>
        <w:object w:dxaOrig="220" w:dyaOrig="440">
          <v:shape id="_x0000_i1176" type="#_x0000_t75" style="width:11.25pt;height:21.75pt" o:ole="">
            <v:imagedata r:id="rId302" o:title=""/>
          </v:shape>
          <o:OLEObject Type="Embed" ProgID="Equation.DSMT4" ShapeID="_x0000_i1176" DrawAspect="Content" ObjectID="_1535587903" r:id="rId303"/>
        </w:object>
      </w:r>
      <w:r w:rsidR="005025C3" w:rsidRPr="00EA3D65">
        <w:t xml:space="preserve"> називається такий вектор</w:t>
      </w:r>
      <w:r w:rsidRPr="00EA3D65">
        <w:rPr>
          <w:position w:val="-6"/>
        </w:rPr>
        <w:object w:dxaOrig="220" w:dyaOrig="440">
          <v:shape id="_x0000_i1177" type="#_x0000_t75" style="width:11.25pt;height:21.75pt" o:ole="">
            <v:imagedata r:id="rId304" o:title=""/>
          </v:shape>
          <o:OLEObject Type="Embed" ProgID="Equation.DSMT4" ShapeID="_x0000_i1177" DrawAspect="Content" ObjectID="_1535587904" r:id="rId305"/>
        </w:object>
      </w:r>
      <w:r w:rsidR="005025C3" w:rsidRPr="00EA3D65">
        <w:t xml:space="preserve">, початок якого співпадає з початком вектора </w:t>
      </w:r>
      <w:r w:rsidRPr="00EA3D65">
        <w:rPr>
          <w:position w:val="-6"/>
        </w:rPr>
        <w:object w:dxaOrig="220" w:dyaOrig="440">
          <v:shape id="_x0000_i1178" type="#_x0000_t75" style="width:11.25pt;height:21.75pt" o:ole="">
            <v:imagedata r:id="rId306" o:title=""/>
          </v:shape>
          <o:OLEObject Type="Embed" ProgID="Equation.DSMT4" ShapeID="_x0000_i1178" DrawAspect="Content" ObjectID="_1535587905" r:id="rId307"/>
        </w:object>
      </w:r>
      <w:r w:rsidR="005025C3" w:rsidRPr="00EA3D65">
        <w:t xml:space="preserve">, а кінець – з кінцем вектора </w:t>
      </w:r>
      <w:r w:rsidRPr="00EA3D65">
        <w:rPr>
          <w:position w:val="-6"/>
        </w:rPr>
        <w:object w:dxaOrig="220" w:dyaOrig="440">
          <v:shape id="_x0000_i1179" type="#_x0000_t75" style="width:11.25pt;height:21.75pt" o:ole="">
            <v:imagedata r:id="rId308" o:title=""/>
          </v:shape>
          <o:OLEObject Type="Embed" ProgID="Equation.DSMT4" ShapeID="_x0000_i1179" DrawAspect="Content" ObjectID="_1535587906" r:id="rId309"/>
        </w:object>
      </w:r>
      <w:r w:rsidR="005025C3" w:rsidRPr="00EA3D65">
        <w:t xml:space="preserve"> за умови, що початок вектора </w:t>
      </w:r>
      <w:r w:rsidRPr="00EA3D65">
        <w:rPr>
          <w:position w:val="-6"/>
        </w:rPr>
        <w:object w:dxaOrig="220" w:dyaOrig="440">
          <v:shape id="_x0000_i1180" type="#_x0000_t75" style="width:11.25pt;height:21.75pt" o:ole="">
            <v:imagedata r:id="rId310" o:title=""/>
          </v:shape>
          <o:OLEObject Type="Embed" ProgID="Equation.DSMT4" ShapeID="_x0000_i1180" DrawAspect="Content" ObjectID="_1535587907" r:id="rId311"/>
        </w:object>
      </w:r>
      <w:r w:rsidR="005025C3" w:rsidRPr="00EA3D65">
        <w:t xml:space="preserve"> збігається з кінцем вектора </w:t>
      </w:r>
      <w:r w:rsidRPr="00EA3D65">
        <w:rPr>
          <w:position w:val="-6"/>
        </w:rPr>
        <w:object w:dxaOrig="220" w:dyaOrig="440">
          <v:shape id="_x0000_i1181" type="#_x0000_t75" style="width:11.25pt;height:21.75pt" o:ole="">
            <v:imagedata r:id="rId312" o:title=""/>
          </v:shape>
          <o:OLEObject Type="Embed" ProgID="Equation.DSMT4" ShapeID="_x0000_i1181" DrawAspect="Content" ObjectID="_1535587908" r:id="rId313"/>
        </w:object>
      </w:r>
      <w:r w:rsidR="005025C3" w:rsidRPr="00EA3D65">
        <w:t xml:space="preserve"> (рис.4).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477" o:spid="_x0000_i1182" type="#_x0000_t75" alt="3" style="width:90pt;height:90pt;visibility:visible">
            <v:imagedata r:id="rId314" o:title=""/>
          </v:shape>
        </w:pi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Добутком </w:t>
      </w:r>
      <w:r w:rsidR="00E205B4" w:rsidRPr="00EA3D65">
        <w:rPr>
          <w:b/>
          <w:position w:val="-10"/>
        </w:rPr>
        <w:object w:dxaOrig="560" w:dyaOrig="480">
          <v:shape id="_x0000_i1183" type="#_x0000_t75" style="width:27.75pt;height:24pt" o:ole="">
            <v:imagedata r:id="rId315" o:title=""/>
          </v:shape>
          <o:OLEObject Type="Embed" ProgID="Equation.DSMT4" ShapeID="_x0000_i1183" DrawAspect="Content" ObjectID="_1535587909" r:id="rId316"/>
        </w:object>
      </w:r>
      <w:r w:rsidRPr="00EA3D65">
        <w:rPr>
          <w:b/>
        </w:rPr>
        <w:t xml:space="preserve">вектора </w:t>
      </w:r>
      <w:r w:rsidR="00E205B4" w:rsidRPr="00EA3D65">
        <w:rPr>
          <w:b/>
          <w:position w:val="-6"/>
        </w:rPr>
        <w:object w:dxaOrig="220" w:dyaOrig="440">
          <v:shape id="_x0000_i1184" type="#_x0000_t75" style="width:11.25pt;height:21.75pt" o:ole="">
            <v:imagedata r:id="rId317" o:title=""/>
          </v:shape>
          <o:OLEObject Type="Embed" ProgID="Equation.DSMT4" ShapeID="_x0000_i1184" DrawAspect="Content" ObjectID="_1535587910" r:id="rId318"/>
        </w:object>
      </w:r>
      <w:r w:rsidRPr="00EA3D65">
        <w:rPr>
          <w:b/>
        </w:rPr>
        <w:t xml:space="preserve">на число </w:t>
      </w:r>
      <w:r w:rsidRPr="00EA3D65">
        <w:sym w:font="Symbol" w:char="F06C"/>
      </w:r>
      <w:r w:rsidRPr="00EA3D65">
        <w:t xml:space="preserve"> називається вектор</w:t>
      </w:r>
      <w:r w:rsidR="00E205B4" w:rsidRPr="00EA3D65">
        <w:rPr>
          <w:position w:val="-10"/>
        </w:rPr>
        <w:object w:dxaOrig="240" w:dyaOrig="480">
          <v:shape id="_x0000_i1185" type="#_x0000_t75" style="width:12pt;height:24pt" o:ole="">
            <v:imagedata r:id="rId319" o:title=""/>
          </v:shape>
          <o:OLEObject Type="Embed" ProgID="Equation.DSMT4" ShapeID="_x0000_i1185" DrawAspect="Content" ObjectID="_1535587911" r:id="rId320"/>
        </w:object>
      </w:r>
      <w:r w:rsidRPr="00EA3D65">
        <w:t xml:space="preserve"> такий, що</w:t>
      </w:r>
    </w:p>
    <w:p w:rsidR="005025C3" w:rsidRPr="00EA3D65" w:rsidRDefault="005025C3" w:rsidP="0029614F">
      <w:pPr>
        <w:tabs>
          <w:tab w:val="left" w:pos="2340"/>
        </w:tabs>
        <w:jc w:val="both"/>
        <w:rPr>
          <w:lang w:val="ru-RU"/>
        </w:rPr>
      </w:pPr>
      <w:r w:rsidRPr="00EA3D65">
        <w:t xml:space="preserve"> </w:t>
      </w:r>
      <w:r w:rsidRPr="00EA3D65">
        <w:rPr>
          <w:lang w:val="ru-RU"/>
        </w:rPr>
        <w:t>|</w:t>
      </w:r>
      <w:r w:rsidR="00E205B4" w:rsidRPr="00EA3D65">
        <w:rPr>
          <w:position w:val="-10"/>
          <w:lang w:val="ru-RU"/>
        </w:rPr>
        <w:object w:dxaOrig="240" w:dyaOrig="480">
          <v:shape id="_x0000_i1186" type="#_x0000_t75" style="width:12pt;height:24pt" o:ole="">
            <v:imagedata r:id="rId321" o:title=""/>
          </v:shape>
          <o:OLEObject Type="Embed" ProgID="Equation.DSMT4" ShapeID="_x0000_i1186" DrawAspect="Content" ObjectID="_1535587912" r:id="rId322"/>
        </w:object>
      </w:r>
      <w:r w:rsidRPr="00EA3D65">
        <w:rPr>
          <w:lang w:val="ru-RU"/>
        </w:rPr>
        <w:t>|=|</w:t>
      </w:r>
      <w:r w:rsidRPr="00EA3D65">
        <w:rPr>
          <w:lang w:val="ru-RU"/>
        </w:rPr>
        <w:sym w:font="Symbol" w:char="F06C"/>
      </w:r>
      <w:r w:rsidRPr="00EA3D65">
        <w:rPr>
          <w:lang w:val="ru-RU"/>
        </w:rPr>
        <w:t>|</w:t>
      </w:r>
      <w:r w:rsidRPr="00EA3D65">
        <w:rPr>
          <w:lang w:val="ru-RU"/>
        </w:rPr>
        <w:sym w:font="Symbol" w:char="F0D7"/>
      </w:r>
      <w:r w:rsidRPr="00EA3D65">
        <w:rPr>
          <w:lang w:val="ru-RU"/>
        </w:rPr>
        <w:t>|</w:t>
      </w:r>
      <w:r w:rsidR="00E205B4" w:rsidRPr="00EA3D65">
        <w:rPr>
          <w:position w:val="-6"/>
          <w:lang w:val="ru-RU"/>
        </w:rPr>
        <w:object w:dxaOrig="220" w:dyaOrig="440">
          <v:shape id="_x0000_i1187" type="#_x0000_t75" style="width:11.25pt;height:21.75pt" o:ole="">
            <v:imagedata r:id="rId323" o:title=""/>
          </v:shape>
          <o:OLEObject Type="Embed" ProgID="Equation.DSMT4" ShapeID="_x0000_i1187" DrawAspect="Content" ObjectID="_1535587913" r:id="rId324"/>
        </w:object>
      </w:r>
      <w:r w:rsidRPr="00EA3D65">
        <w:rPr>
          <w:lang w:val="ru-RU"/>
        </w:rPr>
        <w:t xml:space="preserve">|, напрям </w:t>
      </w:r>
      <w:r w:rsidR="00E205B4" w:rsidRPr="00EA3D65">
        <w:rPr>
          <w:position w:val="-10"/>
          <w:lang w:val="ru-RU"/>
        </w:rPr>
        <w:object w:dxaOrig="240" w:dyaOrig="480">
          <v:shape id="_x0000_i1188" type="#_x0000_t75" style="width:12pt;height:24pt" o:ole="">
            <v:imagedata r:id="rId325" o:title=""/>
          </v:shape>
          <o:OLEObject Type="Embed" ProgID="Equation.DSMT4" ShapeID="_x0000_i1188" DrawAspect="Content" ObjectID="_1535587914" r:id="rId326"/>
        </w:object>
      </w:r>
      <w:r w:rsidRPr="00EA3D65">
        <w:rPr>
          <w:lang w:val="ru-RU"/>
        </w:rPr>
        <w:t xml:space="preserve"> збігається з напрямом </w:t>
      </w:r>
      <w:r w:rsidR="00E205B4" w:rsidRPr="00EA3D65">
        <w:rPr>
          <w:position w:val="-6"/>
          <w:lang w:val="ru-RU"/>
        </w:rPr>
        <w:object w:dxaOrig="220" w:dyaOrig="440">
          <v:shape id="_x0000_i1189" type="#_x0000_t75" style="width:11.25pt;height:21.75pt" o:ole="">
            <v:imagedata r:id="rId327" o:title=""/>
          </v:shape>
          <o:OLEObject Type="Embed" ProgID="Equation.DSMT4" ShapeID="_x0000_i1189" DrawAspect="Content" ObjectID="_1535587915" r:id="rId328"/>
        </w:object>
      </w:r>
      <w:r w:rsidRPr="00EA3D65">
        <w:t xml:space="preserve"> при </w:t>
      </w:r>
      <w:r w:rsidRPr="00EA3D65">
        <w:sym w:font="Symbol" w:char="F06C"/>
      </w:r>
      <w:r w:rsidRPr="00EA3D65">
        <w:rPr>
          <w:lang w:val="ru-RU"/>
        </w:rPr>
        <w:t xml:space="preserve">&gt;0 і змінюється на протилежний, якщо </w:t>
      </w:r>
      <w:r w:rsidRPr="00EA3D65">
        <w:rPr>
          <w:lang w:val="ru-RU"/>
        </w:rPr>
        <w:sym w:font="Symbol" w:char="F06C"/>
      </w:r>
      <w:r w:rsidRPr="00EA3D65">
        <w:rPr>
          <w:lang w:val="ru-RU"/>
        </w:rPr>
        <w:t>&lt;0 (рис. 5).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Різницею </w:t>
      </w:r>
      <w:r w:rsidR="00E205B4" w:rsidRPr="00EA3D65">
        <w:rPr>
          <w:b/>
          <w:position w:val="-6"/>
          <w:lang w:val="ru-RU"/>
        </w:rPr>
        <w:object w:dxaOrig="220" w:dyaOrig="440">
          <v:shape id="_x0000_i1190" type="#_x0000_t75" style="width:11.25pt;height:21.75pt" o:ole="">
            <v:imagedata r:id="rId329" o:title=""/>
          </v:shape>
          <o:OLEObject Type="Embed" ProgID="Equation.DSMT4" ShapeID="_x0000_i1190" DrawAspect="Content" ObjectID="_1535587916" r:id="rId330"/>
        </w:object>
      </w:r>
      <w:r w:rsidRPr="00EA3D65">
        <w:t>-</w:t>
      </w:r>
      <w:r w:rsidR="00E205B4" w:rsidRPr="00EA3D65">
        <w:rPr>
          <w:position w:val="-6"/>
        </w:rPr>
        <w:object w:dxaOrig="220" w:dyaOrig="440">
          <v:shape id="_x0000_i1191" type="#_x0000_t75" style="width:11.25pt;height:21.75pt" o:ole="">
            <v:imagedata r:id="rId331" o:title=""/>
          </v:shape>
          <o:OLEObject Type="Embed" ProgID="Equation.DSMT4" ShapeID="_x0000_i1191" DrawAspect="Content" ObjectID="_1535587917" r:id="rId332"/>
        </w:object>
      </w:r>
      <w:r w:rsidRPr="00EA3D65">
        <w:t xml:space="preserve"> двох векторів </w:t>
      </w:r>
      <w:r w:rsidR="00E205B4" w:rsidRPr="00EA3D65">
        <w:rPr>
          <w:position w:val="-6"/>
        </w:rPr>
        <w:object w:dxaOrig="220" w:dyaOrig="440">
          <v:shape id="_x0000_i1192" type="#_x0000_t75" style="width:11.25pt;height:21.75pt" o:ole="">
            <v:imagedata r:id="rId333" o:title=""/>
          </v:shape>
          <o:OLEObject Type="Embed" ProgID="Equation.DSMT4" ShapeID="_x0000_i1192" DrawAspect="Content" ObjectID="_1535587918" r:id="rId334"/>
        </w:object>
      </w:r>
      <w:r w:rsidRPr="00EA3D65">
        <w:t xml:space="preserve"> і</w:t>
      </w:r>
      <w:r w:rsidR="00E205B4" w:rsidRPr="00EA3D65">
        <w:rPr>
          <w:position w:val="-6"/>
        </w:rPr>
        <w:object w:dxaOrig="220" w:dyaOrig="440">
          <v:shape id="_x0000_i1193" type="#_x0000_t75" style="width:11.25pt;height:21.75pt" o:ole="">
            <v:imagedata r:id="rId335" o:title=""/>
          </v:shape>
          <o:OLEObject Type="Embed" ProgID="Equation.DSMT4" ShapeID="_x0000_i1193" DrawAspect="Content" ObjectID="_1535587919" r:id="rId336"/>
        </w:object>
      </w:r>
      <w:r w:rsidRPr="00EA3D65">
        <w:t xml:space="preserve"> називається вектор </w:t>
      </w:r>
      <w:r w:rsidR="00E205B4" w:rsidRPr="00EA3D65">
        <w:rPr>
          <w:position w:val="-10"/>
        </w:rPr>
        <w:object w:dxaOrig="1359" w:dyaOrig="480">
          <v:shape id="_x0000_i1194" type="#_x0000_t75" style="width:68.25pt;height:24pt" o:ole="">
            <v:imagedata r:id="rId337" o:title=""/>
          </v:shape>
          <o:OLEObject Type="Embed" ProgID="Equation.DSMT4" ShapeID="_x0000_i1194" DrawAspect="Content" ObjectID="_1535587920" r:id="rId338"/>
        </w:object>
      </w:r>
      <w:r w:rsidRPr="00EA3D65">
        <w:t xml:space="preserve"> (рис. 6.).</w:t>
      </w:r>
    </w:p>
    <w:p w:rsidR="005025C3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EA3D65">
        <w:object w:dxaOrig="3555" w:dyaOrig="2255">
          <v:shape id="_x0000_i1195" type="#_x0000_t75" style="width:94.5pt;height:60pt" o:ole="">
            <v:imagedata r:id="rId339" o:title=""/>
          </v:shape>
          <o:OLEObject Type="Embed" ProgID="CorelDraw.Graphic.11" ShapeID="_x0000_i1195" DrawAspect="Content" ObjectID="_1535587921" r:id="rId340"/>
        </w:objec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EA3D65">
        <w:object w:dxaOrig="3574" w:dyaOrig="2526">
          <v:shape id="_x0000_i1196" type="#_x0000_t75" style="width:91.5pt;height:64.5pt" o:ole="">
            <v:imagedata r:id="rId341" o:title=""/>
          </v:shape>
          <o:OLEObject Type="Embed" ProgID="CorelDraw.Graphic.11" ShapeID="_x0000_i1196" DrawAspect="Content" ObjectID="_1535587922" r:id="rId342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Вектори називаються </w:t>
      </w:r>
      <w:r w:rsidRPr="00EA3D65">
        <w:rPr>
          <w:b/>
        </w:rPr>
        <w:t xml:space="preserve">колінеарними, </w:t>
      </w:r>
      <w:r w:rsidRPr="00EA3D65">
        <w:t>якщо вони лежать на паралельних прямих, або на одній прямій.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Вектори називаються </w:t>
      </w:r>
      <w:r w:rsidRPr="00EA3D65">
        <w:rPr>
          <w:b/>
        </w:rPr>
        <w:t xml:space="preserve">компланарними, </w:t>
      </w:r>
      <w:r w:rsidRPr="00EA3D65">
        <w:t>якщо вони паралельні деякій площині, або лежать в одній площині.</w:t>
      </w: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lastRenderedPageBreak/>
        <w:t xml:space="preserve">Вектор </w:t>
      </w:r>
      <w:r w:rsidR="00E205B4" w:rsidRPr="00EA3D65">
        <w:rPr>
          <w:position w:val="-40"/>
        </w:rPr>
        <w:object w:dxaOrig="1060" w:dyaOrig="780">
          <v:shape id="_x0000_i1197" type="#_x0000_t75" style="width:53.25pt;height:39pt" o:ole="">
            <v:imagedata r:id="rId343" o:title=""/>
          </v:shape>
          <o:OLEObject Type="Embed" ProgID="Equation.DSMT4" ShapeID="_x0000_i1197" DrawAspect="Content" ObjectID="_1535587923" r:id="rId344"/>
        </w:object>
      </w:r>
      <w:r w:rsidRPr="00EA3D65">
        <w:t xml:space="preserve"> називається </w:t>
      </w:r>
      <w:r w:rsidRPr="00EA3D65">
        <w:rPr>
          <w:b/>
        </w:rPr>
        <w:t>ортом</w:t>
      </w:r>
      <w:r w:rsidRPr="00EA3D65">
        <w:t xml:space="preserve"> вектора </w:t>
      </w:r>
      <w:r w:rsidR="00E205B4" w:rsidRPr="00EA3D65">
        <w:rPr>
          <w:position w:val="-6"/>
        </w:rPr>
        <w:object w:dxaOrig="220" w:dyaOrig="440">
          <v:shape id="_x0000_i1198" type="#_x0000_t75" style="width:11.25pt;height:21.75pt" o:ole="">
            <v:imagedata r:id="rId345" o:title=""/>
          </v:shape>
          <o:OLEObject Type="Embed" ProgID="Equation.DSMT4" ShapeID="_x0000_i1198" DrawAspect="Content" ObjectID="_1535587924" r:id="rId346"/>
        </w:object>
      </w:r>
      <w:r w:rsidRPr="00EA3D65">
        <w:t xml:space="preserve"> ( </w:t>
      </w:r>
      <w:r w:rsidR="00E205B4" w:rsidRPr="00EA3D65">
        <w:rPr>
          <w:position w:val="-10"/>
        </w:rPr>
        <w:object w:dxaOrig="740" w:dyaOrig="480">
          <v:shape id="_x0000_i1199" type="#_x0000_t75" style="width:36.75pt;height:24pt" o:ole="">
            <v:imagedata r:id="rId347" o:title=""/>
          </v:shape>
          <o:OLEObject Type="Embed" ProgID="Equation.DSMT4" ShapeID="_x0000_i1199" DrawAspect="Content" ObjectID="_1535587925" r:id="rId348"/>
        </w:object>
      </w:r>
      <w:r w:rsidRPr="00EA3D65">
        <w:t xml:space="preserve"> і напрям </w:t>
      </w:r>
      <w:r w:rsidR="00E205B4" w:rsidRPr="00EA3D65">
        <w:rPr>
          <w:position w:val="-12"/>
        </w:rPr>
        <w:object w:dxaOrig="279" w:dyaOrig="499">
          <v:shape id="_x0000_i1200" type="#_x0000_t75" style="width:14.25pt;height:24.75pt" o:ole="">
            <v:imagedata r:id="rId349" o:title=""/>
          </v:shape>
          <o:OLEObject Type="Embed" ProgID="Equation.DSMT4" ShapeID="_x0000_i1200" DrawAspect="Content" ObjectID="_1535587926" r:id="rId350"/>
        </w:object>
      </w:r>
      <w:r w:rsidRPr="00EA3D65">
        <w:t xml:space="preserve"> співпадає з напрямом </w:t>
      </w:r>
      <w:r w:rsidR="00E205B4" w:rsidRPr="00EA3D65">
        <w:rPr>
          <w:position w:val="-6"/>
        </w:rPr>
        <w:object w:dxaOrig="220" w:dyaOrig="440">
          <v:shape id="_x0000_i1201" type="#_x0000_t75" style="width:11.25pt;height:21.75pt" o:ole="">
            <v:imagedata r:id="rId351" o:title=""/>
          </v:shape>
          <o:OLEObject Type="Embed" ProgID="Equation.DSMT4" ShapeID="_x0000_i1201" DrawAspect="Content" ObjectID="_1535587927" r:id="rId352"/>
        </w:object>
      </w:r>
      <w:r w:rsidRPr="00EA3D65">
        <w:t>).</w:t>
      </w:r>
    </w:p>
    <w:p w:rsidR="005025C3" w:rsidRPr="00EA3D65" w:rsidRDefault="005025C3" w:rsidP="00E7172E">
      <w:pPr>
        <w:spacing w:after="200" w:line="276" w:lineRule="auto"/>
        <w:rPr>
          <w:b/>
        </w:rPr>
      </w:pPr>
      <w:r w:rsidRPr="00EA3D65">
        <w:br w:type="page"/>
      </w:r>
      <w:r w:rsidRPr="00EA3D65">
        <w:rPr>
          <w:b/>
        </w:rPr>
        <w:lastRenderedPageBreak/>
        <w:tab/>
        <w:t xml:space="preserve">2.2 Розклад вектора по базису. 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>Впорядкована трійка некомпланарних векторів (</w:t>
      </w:r>
      <w:r w:rsidR="00E205B4" w:rsidRPr="00EA3D65">
        <w:rPr>
          <w:position w:val="-12"/>
        </w:rPr>
        <w:object w:dxaOrig="240" w:dyaOrig="499">
          <v:shape id="_x0000_i1202" type="#_x0000_t75" style="width:12pt;height:24.75pt" o:ole="">
            <v:imagedata r:id="rId353" o:title=""/>
          </v:shape>
          <o:OLEObject Type="Embed" ProgID="Equation.DSMT4" ShapeID="_x0000_i1202" DrawAspect="Content" ObjectID="_1535587928" r:id="rId354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03" type="#_x0000_t75" style="width:13.5pt;height:24.75pt" o:ole="">
            <v:imagedata r:id="rId355" o:title=""/>
          </v:shape>
          <o:OLEObject Type="Embed" ProgID="Equation.DSMT4" ShapeID="_x0000_i1203" DrawAspect="Content" ObjectID="_1535587929" r:id="rId356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04" type="#_x0000_t75" style="width:13.5pt;height:24.75pt" o:ole="">
            <v:imagedata r:id="rId357" o:title=""/>
          </v:shape>
          <o:OLEObject Type="Embed" ProgID="Equation.DSMT4" ShapeID="_x0000_i1204" DrawAspect="Content" ObjectID="_1535587930" r:id="rId358"/>
        </w:object>
      </w:r>
      <w:r w:rsidRPr="00EA3D65">
        <w:t xml:space="preserve">) називається </w:t>
      </w:r>
      <w:r w:rsidRPr="00EA3D65">
        <w:rPr>
          <w:b/>
        </w:rPr>
        <w:t xml:space="preserve">базисом </w:t>
      </w:r>
      <w:r w:rsidRPr="00EA3D65">
        <w:t xml:space="preserve">множини векторів трьохмірного векторного простору. Всякий вектор </w:t>
      </w:r>
      <w:r w:rsidR="00E205B4" w:rsidRPr="00EA3D65">
        <w:rPr>
          <w:position w:val="-6"/>
        </w:rPr>
        <w:object w:dxaOrig="220" w:dyaOrig="440">
          <v:shape id="_x0000_i1205" type="#_x0000_t75" style="width:11.25pt;height:21.75pt" o:ole="">
            <v:imagedata r:id="rId359" o:title=""/>
          </v:shape>
          <o:OLEObject Type="Embed" ProgID="Equation.DSMT4" ShapeID="_x0000_i1205" DrawAspect="Content" ObjectID="_1535587931" r:id="rId360"/>
        </w:object>
      </w:r>
      <w:r w:rsidRPr="00EA3D65">
        <w:t xml:space="preserve"> може бути єдиним чином розкладений по базису: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ab/>
      </w:r>
      <w:r w:rsidR="00E205B4" w:rsidRPr="00EA3D65">
        <w:rPr>
          <w:position w:val="-6"/>
        </w:rPr>
        <w:object w:dxaOrig="220" w:dyaOrig="440">
          <v:shape id="_x0000_i1206" type="#_x0000_t75" style="width:11.25pt;height:21.75pt" o:ole="">
            <v:imagedata r:id="rId361" o:title=""/>
          </v:shape>
          <o:OLEObject Type="Embed" ProgID="Equation.DSMT4" ShapeID="_x0000_i1206" DrawAspect="Content" ObjectID="_1535587932" r:id="rId362"/>
        </w:object>
      </w:r>
      <w:r w:rsidRPr="00EA3D65">
        <w:t>=</w:t>
      </w:r>
      <w:r w:rsidR="00E205B4" w:rsidRPr="00EA3D65">
        <w:rPr>
          <w:position w:val="-12"/>
        </w:rPr>
        <w:object w:dxaOrig="460" w:dyaOrig="499">
          <v:shape id="_x0000_i1207" type="#_x0000_t75" style="width:22.5pt;height:24.75pt" o:ole="">
            <v:imagedata r:id="rId363" o:title=""/>
          </v:shape>
          <o:OLEObject Type="Embed" ProgID="Equation.DSMT4" ShapeID="_x0000_i1207" DrawAspect="Content" ObjectID="_1535587933" r:id="rId364"/>
        </w:object>
      </w:r>
      <w:r w:rsidRPr="00EA3D65">
        <w:t>+</w:t>
      </w:r>
      <w:r w:rsidR="00E205B4" w:rsidRPr="00EA3D65">
        <w:rPr>
          <w:position w:val="-12"/>
        </w:rPr>
        <w:object w:dxaOrig="499" w:dyaOrig="499">
          <v:shape id="_x0000_i1208" type="#_x0000_t75" style="width:24.75pt;height:24.75pt" o:ole="">
            <v:imagedata r:id="rId365" o:title=""/>
          </v:shape>
          <o:OLEObject Type="Embed" ProgID="Equation.DSMT4" ShapeID="_x0000_i1208" DrawAspect="Content" ObjectID="_1535587934" r:id="rId366"/>
        </w:object>
      </w:r>
      <w:r w:rsidRPr="00EA3D65">
        <w:t>+</w:t>
      </w:r>
      <w:r w:rsidR="00E205B4" w:rsidRPr="00EA3D65">
        <w:rPr>
          <w:position w:val="-12"/>
        </w:rPr>
        <w:object w:dxaOrig="499" w:dyaOrig="499">
          <v:shape id="_x0000_i1209" type="#_x0000_t75" style="width:24.75pt;height:24.75pt" o:ole="">
            <v:imagedata r:id="rId367" o:title=""/>
          </v:shape>
          <o:OLEObject Type="Embed" ProgID="Equation.DSMT4" ShapeID="_x0000_i1209" DrawAspect="Content" ObjectID="_1535587935" r:id="rId368"/>
        </w:object>
      </w:r>
      <w:r w:rsidRPr="00EA3D65">
        <w:t xml:space="preserve">.                                                        </w:t>
      </w:r>
      <w:r w:rsidRPr="004A5F97">
        <w:rPr>
          <w:lang w:val="ru-RU"/>
        </w:rPr>
        <w:t xml:space="preserve">                  </w:t>
      </w:r>
      <w:r w:rsidRPr="00EA3D65">
        <w:t xml:space="preserve"> (1)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ru-RU"/>
        </w:rPr>
      </w:pPr>
      <w:r w:rsidRPr="00EA3D65">
        <w:t xml:space="preserve">Числа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t xml:space="preserve">називаються </w:t>
      </w:r>
      <w:r w:rsidRPr="00EA3D65">
        <w:rPr>
          <w:b/>
        </w:rPr>
        <w:t>координатами</w:t>
      </w:r>
      <w:r w:rsidRPr="00EA3D65">
        <w:t xml:space="preserve"> вектора </w:t>
      </w:r>
      <w:r w:rsidR="00E205B4" w:rsidRPr="00EA3D65">
        <w:rPr>
          <w:position w:val="-6"/>
        </w:rPr>
        <w:object w:dxaOrig="220" w:dyaOrig="440">
          <v:shape id="_x0000_i1210" type="#_x0000_t75" style="width:11.25pt;height:21.75pt" o:ole="">
            <v:imagedata r:id="rId369" o:title=""/>
          </v:shape>
          <o:OLEObject Type="Embed" ProgID="Equation.DSMT4" ShapeID="_x0000_i1210" DrawAspect="Content" ObjectID="_1535587936" r:id="rId370"/>
        </w:object>
      </w:r>
      <w:r w:rsidRPr="00EA3D65">
        <w:t xml:space="preserve"> в базисі (</w:t>
      </w:r>
      <w:r w:rsidR="00E205B4" w:rsidRPr="00EA3D65">
        <w:rPr>
          <w:position w:val="-12"/>
        </w:rPr>
        <w:object w:dxaOrig="240" w:dyaOrig="499">
          <v:shape id="_x0000_i1211" type="#_x0000_t75" style="width:12pt;height:24.75pt" o:ole="">
            <v:imagedata r:id="rId371" o:title=""/>
          </v:shape>
          <o:OLEObject Type="Embed" ProgID="Equation.DSMT4" ShapeID="_x0000_i1211" DrawAspect="Content" ObjectID="_1535587937" r:id="rId372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12" type="#_x0000_t75" style="width:13.5pt;height:24.75pt" o:ole="">
            <v:imagedata r:id="rId373" o:title=""/>
          </v:shape>
          <o:OLEObject Type="Embed" ProgID="Equation.DSMT4" ShapeID="_x0000_i1212" DrawAspect="Content" ObjectID="_1535587938" r:id="rId374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13" type="#_x0000_t75" style="width:13.5pt;height:24.75pt" o:ole="">
            <v:imagedata r:id="rId375" o:title=""/>
          </v:shape>
          <o:OLEObject Type="Embed" ProgID="Equation.DSMT4" ShapeID="_x0000_i1213" DrawAspect="Content" ObjectID="_1535587939" r:id="rId376"/>
        </w:object>
      </w:r>
      <w:r w:rsidRPr="00EA3D65">
        <w:t>).</w:t>
      </w:r>
    </w:p>
    <w:p w:rsidR="005025C3" w:rsidRPr="00404543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 xml:space="preserve">Нехай в прсторі введена прямокутна декартова система координат </w:t>
      </w:r>
      <w:r w:rsidRPr="00E7172E">
        <w:rPr>
          <w:i/>
          <w:lang w:val="en-US"/>
        </w:rPr>
        <w:t>Oxyz</w:t>
      </w:r>
      <w:r w:rsidRPr="00EA3D65">
        <w:t>. Трійка</w:t>
      </w:r>
    </w:p>
    <w:p w:rsidR="005025C3" w:rsidRPr="00EA3D65" w:rsidRDefault="005025C3" w:rsidP="00E7172E">
      <w:pPr>
        <w:tabs>
          <w:tab w:val="left" w:pos="720"/>
          <w:tab w:val="left" w:pos="2340"/>
        </w:tabs>
        <w:jc w:val="both"/>
      </w:pPr>
      <w:r w:rsidRPr="00EA3D65">
        <w:t xml:space="preserve"> (</w:t>
      </w:r>
      <w:r w:rsidR="00E205B4" w:rsidRPr="00EA3D65">
        <w:rPr>
          <w:position w:val="-6"/>
        </w:rPr>
        <w:object w:dxaOrig="220" w:dyaOrig="440">
          <v:shape id="_x0000_i1214" type="#_x0000_t75" style="width:11.25pt;height:21.75pt" o:ole="">
            <v:imagedata r:id="rId377" o:title=""/>
          </v:shape>
          <o:OLEObject Type="Embed" ProgID="Equation.DSMT4" ShapeID="_x0000_i1214" DrawAspect="Content" ObjectID="_1535587940" r:id="rId378"/>
        </w:object>
      </w:r>
      <w:r w:rsidRPr="00EA3D65">
        <w:t>,</w:t>
      </w:r>
      <w:r w:rsidR="00E205B4" w:rsidRPr="00EA3D65">
        <w:rPr>
          <w:position w:val="-10"/>
        </w:rPr>
        <w:object w:dxaOrig="220" w:dyaOrig="480">
          <v:shape id="_x0000_i1215" type="#_x0000_t75" style="width:11.25pt;height:24pt" o:ole="">
            <v:imagedata r:id="rId379" o:title=""/>
          </v:shape>
          <o:OLEObject Type="Embed" ProgID="Equation.DSMT4" ShapeID="_x0000_i1215" DrawAspect="Content" ObjectID="_1535587941" r:id="rId380"/>
        </w:object>
      </w:r>
      <w:r w:rsidRPr="00EA3D65">
        <w:t>,</w:t>
      </w:r>
      <w:r w:rsidR="00E205B4" w:rsidRPr="00EA3D65">
        <w:rPr>
          <w:position w:val="-6"/>
        </w:rPr>
        <w:object w:dxaOrig="220" w:dyaOrig="440">
          <v:shape id="_x0000_i1216" type="#_x0000_t75" style="width:11.25pt;height:21.75pt" o:ole="">
            <v:imagedata r:id="rId381" o:title=""/>
          </v:shape>
          <o:OLEObject Type="Embed" ProgID="Equation.DSMT4" ShapeID="_x0000_i1216" DrawAspect="Content" ObjectID="_1535587942" r:id="rId382"/>
        </w:object>
      </w:r>
      <w:r w:rsidRPr="00EA3D65">
        <w:t xml:space="preserve">) одиничних векторів, які напрямлені відповідно вздовж осей </w:t>
      </w:r>
      <w:r w:rsidRPr="00E7172E">
        <w:rPr>
          <w:i/>
          <w:lang w:val="en-US"/>
        </w:rPr>
        <w:t>Ox</w:t>
      </w:r>
      <w:r w:rsidRPr="00E7172E">
        <w:rPr>
          <w:i/>
        </w:rPr>
        <w:t>,</w:t>
      </w:r>
      <w:r w:rsidRPr="00E7172E">
        <w:rPr>
          <w:i/>
          <w:lang w:val="en-US"/>
        </w:rPr>
        <w:t>Oy</w:t>
      </w:r>
      <w:r w:rsidRPr="00E7172E">
        <w:rPr>
          <w:i/>
        </w:rPr>
        <w:t>,</w:t>
      </w:r>
      <w:r w:rsidRPr="00E7172E">
        <w:rPr>
          <w:i/>
          <w:lang w:val="en-US"/>
        </w:rPr>
        <w:t>Oz</w:t>
      </w:r>
      <w:r w:rsidRPr="00EA3D65">
        <w:t xml:space="preserve"> називається </w:t>
      </w:r>
      <w:r w:rsidRPr="00EA3D65">
        <w:rPr>
          <w:b/>
        </w:rPr>
        <w:t>координатним базисом</w:t>
      </w:r>
      <w:r w:rsidRPr="00EA3D65">
        <w:t xml:space="preserve"> (рис.7).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en-US"/>
        </w:rPr>
      </w:pPr>
      <w:r w:rsidRPr="00EA3D65">
        <w:t xml:space="preserve">Якщо </w:t>
      </w:r>
      <w:r w:rsidR="00E205B4" w:rsidRPr="00EA3D65">
        <w:rPr>
          <w:position w:val="-10"/>
        </w:rPr>
        <w:object w:dxaOrig="1700" w:dyaOrig="480">
          <v:shape id="_x0000_i1217" type="#_x0000_t75" style="width:84.75pt;height:24pt" o:ole="">
            <v:imagedata r:id="rId383" o:title=""/>
          </v:shape>
          <o:OLEObject Type="Embed" ProgID="Equation.DSMT4" ShapeID="_x0000_i1217" DrawAspect="Content" ObjectID="_1535587943" r:id="rId384"/>
        </w:object>
      </w:r>
      <w:r w:rsidRPr="00EA3D65">
        <w:t xml:space="preserve">, то будемо також записувати </w:t>
      </w:r>
      <w:r w:rsidR="00E205B4" w:rsidRPr="00EA3D65">
        <w:rPr>
          <w:position w:val="-10"/>
        </w:rPr>
        <w:object w:dxaOrig="1180" w:dyaOrig="480">
          <v:shape id="_x0000_i1218" type="#_x0000_t75" style="width:58.5pt;height:24pt" o:ole="">
            <v:imagedata r:id="rId385" o:title=""/>
          </v:shape>
          <o:OLEObject Type="Embed" ProgID="Equation.DSMT4" ShapeID="_x0000_i1218" DrawAspect="Content" ObjectID="_1535587944" r:id="rId386"/>
        </w:object>
      </w:r>
      <w:r w:rsidRPr="00EA3D65">
        <w:t xml:space="preserve">. Якщо </w:t>
      </w:r>
      <w:r w:rsidR="00E205B4" w:rsidRPr="00EA3D65">
        <w:rPr>
          <w:position w:val="-10"/>
        </w:rPr>
        <w:object w:dxaOrig="1180" w:dyaOrig="480">
          <v:shape id="_x0000_i1219" type="#_x0000_t75" style="width:58.5pt;height:24pt" o:ole="">
            <v:imagedata r:id="rId387" o:title=""/>
          </v:shape>
          <o:OLEObject Type="Embed" ProgID="Equation.DSMT4" ShapeID="_x0000_i1219" DrawAspect="Content" ObjectID="_1535587945" r:id="rId388"/>
        </w:object>
      </w:r>
      <w:r w:rsidRPr="00EA3D65">
        <w:t xml:space="preserve">, то </w:t>
      </w:r>
      <w:r w:rsidR="00E205B4" w:rsidRPr="00EA3D65">
        <w:rPr>
          <w:position w:val="-14"/>
        </w:rPr>
        <w:object w:dxaOrig="1820" w:dyaOrig="540">
          <v:shape id="_x0000_i1220" type="#_x0000_t75" style="width:90pt;height:27pt" o:ole="">
            <v:imagedata r:id="rId389" o:title=""/>
          </v:shape>
          <o:OLEObject Type="Embed" ProgID="Equation.DSMT4" ShapeID="_x0000_i1220" DrawAspect="Content" ObjectID="_1535587946" r:id="rId390"/>
        </w:object>
      </w:r>
      <w:r w:rsidRPr="00EA3D65">
        <w:t>.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en-US"/>
        </w:rPr>
      </w:pPr>
    </w:p>
    <w:p w:rsidR="005025C3" w:rsidRPr="00EA3D65" w:rsidRDefault="00E205B4" w:rsidP="00DA0142">
      <w:pPr>
        <w:tabs>
          <w:tab w:val="left" w:pos="720"/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516" o:spid="_x0000_i1221" type="#_x0000_t75" alt="4 copy" style="width:118.5pt;height:100.5pt;visibility:visible">
            <v:imagedata r:id="rId391" o:title=""/>
          </v:shape>
        </w:pic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 xml:space="preserve">Числа </w:t>
      </w:r>
      <w:r w:rsidR="00E205B4" w:rsidRPr="00EA3D65">
        <w:rPr>
          <w:position w:val="-40"/>
        </w:rPr>
        <w:object w:dxaOrig="3620" w:dyaOrig="780">
          <v:shape id="_x0000_i1222" type="#_x0000_t75" style="width:179.25pt;height:39pt" o:ole="">
            <v:imagedata r:id="rId392" o:title=""/>
          </v:shape>
          <o:OLEObject Type="Embed" ProgID="Equation.DSMT4" ShapeID="_x0000_i1222" DrawAspect="Content" ObjectID="_1535587947" r:id="rId393"/>
        </w:object>
      </w:r>
      <w:r w:rsidRPr="00EA3D65">
        <w:t xml:space="preserve"> називаються </w:t>
      </w:r>
      <w:r w:rsidRPr="00EA3D65">
        <w:rPr>
          <w:b/>
        </w:rPr>
        <w:t xml:space="preserve">напрямними косинусами </w:t>
      </w:r>
      <w:r w:rsidRPr="00EA3D65">
        <w:t xml:space="preserve">вектора </w:t>
      </w:r>
      <w:r w:rsidR="00E205B4" w:rsidRPr="00EA3D65">
        <w:rPr>
          <w:position w:val="-6"/>
        </w:rPr>
        <w:object w:dxaOrig="220" w:dyaOrig="440">
          <v:shape id="_x0000_i1223" type="#_x0000_t75" style="width:11.25pt;height:21.75pt" o:ole="">
            <v:imagedata r:id="rId394" o:title=""/>
          </v:shape>
          <o:OLEObject Type="Embed" ProgID="Equation.DSMT4" ShapeID="_x0000_i1223" DrawAspect="Content" ObjectID="_1535587948" r:id="rId395"/>
        </w:object>
      </w:r>
      <w:r w:rsidRPr="00EA3D65">
        <w:t xml:space="preserve">; </w:t>
      </w:r>
      <w:r w:rsidRPr="00E7172E">
        <w:rPr>
          <w:i/>
        </w:rPr>
        <w:sym w:font="Symbol" w:char="F061"/>
      </w:r>
      <w:r w:rsidRPr="00EA3D65">
        <w:t>,</w:t>
      </w:r>
      <w:r w:rsidRPr="00404543">
        <w:rPr>
          <w:lang w:val="ru-RU"/>
        </w:rPr>
        <w:t xml:space="preserve"> </w:t>
      </w:r>
      <w:r w:rsidRPr="00E7172E">
        <w:rPr>
          <w:i/>
        </w:rPr>
        <w:sym w:font="Symbol" w:char="F062"/>
      </w:r>
      <w:r w:rsidRPr="00EA3D65">
        <w:t>,</w:t>
      </w:r>
      <w:r w:rsidRPr="00404543">
        <w:rPr>
          <w:lang w:val="ru-RU"/>
        </w:rPr>
        <w:t xml:space="preserve"> </w:t>
      </w:r>
      <w:r w:rsidRPr="00E7172E">
        <w:rPr>
          <w:i/>
        </w:rPr>
        <w:sym w:font="Symbol" w:char="F067"/>
      </w:r>
      <w:r w:rsidRPr="00404543">
        <w:rPr>
          <w:i/>
          <w:lang w:val="ru-RU"/>
        </w:rPr>
        <w:t xml:space="preserve"> </w:t>
      </w:r>
      <w:r w:rsidRPr="00404543">
        <w:rPr>
          <w:lang w:val="ru-RU"/>
        </w:rPr>
        <w:t xml:space="preserve">– </w:t>
      </w:r>
      <w:r w:rsidRPr="00EA3D65">
        <w:t xml:space="preserve">кути, які утворює вектор </w:t>
      </w:r>
      <w:r w:rsidR="00E205B4" w:rsidRPr="00EA3D65">
        <w:rPr>
          <w:position w:val="-6"/>
        </w:rPr>
        <w:object w:dxaOrig="220" w:dyaOrig="440">
          <v:shape id="_x0000_i1224" type="#_x0000_t75" style="width:11.25pt;height:21.75pt" o:ole="">
            <v:imagedata r:id="rId396" o:title=""/>
          </v:shape>
          <o:OLEObject Type="Embed" ProgID="Equation.DSMT4" ShapeID="_x0000_i1224" DrawAspect="Content" ObjectID="_1535587949" r:id="rId397"/>
        </w:object>
      </w:r>
      <w:r w:rsidRPr="00EA3D65">
        <w:t xml:space="preserve"> з додатними напрямами координатних осей.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 xml:space="preserve">Має місце наступна рівність: </w:t>
      </w:r>
      <w:r w:rsidR="00E205B4" w:rsidRPr="00EA3D65">
        <w:rPr>
          <w:position w:val="-10"/>
        </w:rPr>
        <w:object w:dxaOrig="2700" w:dyaOrig="360">
          <v:shape id="_x0000_i1225" type="#_x0000_t75" style="width:135pt;height:18pt" o:ole="">
            <v:imagedata r:id="rId398" o:title=""/>
          </v:shape>
          <o:OLEObject Type="Embed" ProgID="Equation.DSMT4" ShapeID="_x0000_i1225" DrawAspect="Content" ObjectID="_1535587950" r:id="rId399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Якщо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tab/>
      </w:r>
      <w:r w:rsidR="00E205B4" w:rsidRPr="00EA3D65">
        <w:rPr>
          <w:position w:val="-14"/>
        </w:rPr>
        <w:object w:dxaOrig="3040" w:dyaOrig="520">
          <v:shape id="_x0000_i1226" type="#_x0000_t75" style="width:152.25pt;height:25.5pt" o:ole="">
            <v:imagedata r:id="rId400" o:title=""/>
          </v:shape>
          <o:OLEObject Type="Embed" ProgID="Equation.DSMT4" ShapeID="_x0000_i1226" DrawAspect="Content" ObjectID="_1535587951" r:id="rId401"/>
        </w:object>
      </w:r>
      <w:r w:rsidRPr="00EA3D65">
        <w:t>то: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2"/>
        </w:rPr>
        <w:object w:dxaOrig="2980" w:dyaOrig="400">
          <v:shape id="_x0000_i1227" type="#_x0000_t75" style="width:149.25pt;height:19.5pt" o:ole="">
            <v:imagedata r:id="rId402" o:title=""/>
          </v:shape>
          <o:OLEObject Type="Embed" ProgID="Equation.DSMT4" ShapeID="_x0000_i1227" DrawAspect="Content" ObjectID="_1535587952" r:id="rId403"/>
        </w:object>
      </w:r>
      <w:r w:rsidR="005025C3" w:rsidRPr="00EA3D65">
        <w:t>;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7172E">
        <w:rPr>
          <w:position w:val="-12"/>
        </w:rPr>
        <w:object w:dxaOrig="1960" w:dyaOrig="360">
          <v:shape id="_x0000_i1228" type="#_x0000_t75" style="width:96.75pt;height:18pt" o:ole="">
            <v:imagedata r:id="rId404" o:title=""/>
          </v:shape>
          <o:OLEObject Type="Embed" ProgID="Equation.DSMT4" ShapeID="_x0000_i1228" DrawAspect="Content" ObjectID="_1535587953" r:id="rId405"/>
        </w:object>
      </w:r>
      <w:r w:rsidR="005025C3" w:rsidRPr="00EA3D65">
        <w:rPr>
          <w:position w:val="-14"/>
        </w:rPr>
        <w:t xml:space="preserve">                                                                         </w:t>
      </w:r>
      <w:r w:rsidR="005025C3" w:rsidRPr="004A5F97">
        <w:rPr>
          <w:position w:val="-14"/>
          <w:lang w:val="ru-RU"/>
        </w:rPr>
        <w:t xml:space="preserve">       </w:t>
      </w:r>
      <w:r w:rsidR="005025C3" w:rsidRPr="00EA3D65">
        <w:rPr>
          <w:lang w:val="ru-RU"/>
        </w:rPr>
        <w:t>(2)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Три вектори </w:t>
      </w:r>
      <w:r w:rsidRPr="00404543">
        <w:rPr>
          <w:lang w:val="ru-RU"/>
        </w:rPr>
        <w:t xml:space="preserve"> </w:t>
      </w:r>
      <w:r w:rsidR="00E205B4" w:rsidRPr="00E7172E">
        <w:rPr>
          <w:position w:val="-12"/>
        </w:rPr>
        <w:object w:dxaOrig="4620" w:dyaOrig="360">
          <v:shape id="_x0000_i1229" type="#_x0000_t75" style="width:231pt;height:18pt" o:ole="">
            <v:imagedata r:id="rId406" o:title=""/>
          </v:shape>
          <o:OLEObject Type="Embed" ProgID="Equation.DSMT4" ShapeID="_x0000_i1229" DrawAspect="Content" ObjectID="_1535587954" r:id="rId407"/>
        </w:object>
      </w:r>
      <w:r w:rsidRPr="00EA3D65">
        <w:rPr>
          <w:b/>
        </w:rPr>
        <w:t xml:space="preserve">утворюють базис тоді і лише тоді, </w:t>
      </w:r>
      <w:r w:rsidRPr="00EA3D65">
        <w:t xml:space="preserve">коли визначник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50"/>
        </w:rPr>
        <w:object w:dxaOrig="2060" w:dyaOrig="1120">
          <v:shape id="_x0000_i1230" type="#_x0000_t75" style="width:102pt;height:55.5pt" o:ole="">
            <v:imagedata r:id="rId408" o:title=""/>
          </v:shape>
          <o:OLEObject Type="Embed" ProgID="Equation.DSMT4" ShapeID="_x0000_i1230" DrawAspect="Content" ObjectID="_1535587955" r:id="rId409"/>
        </w:object>
      </w:r>
      <w:r w:rsidR="005025C3" w:rsidRPr="00EA3D65">
        <w:rPr>
          <w:position w:val="-50"/>
        </w:rPr>
        <w:t xml:space="preserve">                                                      </w:t>
      </w:r>
      <w:r w:rsidR="005025C3" w:rsidRPr="00EA3D65">
        <w:t xml:space="preserve"> </w:t>
      </w:r>
      <w:r w:rsidR="005025C3" w:rsidRPr="004A5F97">
        <w:rPr>
          <w:lang w:val="ru-RU"/>
        </w:rPr>
        <w:t xml:space="preserve">                       </w:t>
      </w:r>
      <w:r w:rsidR="005025C3" w:rsidRPr="00EA3D65">
        <w:t>(3)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 xml:space="preserve">Розглянемо таку задачу. Нехай дано чотири вектори </w:t>
      </w:r>
      <w:r w:rsidR="00E205B4" w:rsidRPr="00EA3D65">
        <w:rPr>
          <w:position w:val="-14"/>
        </w:rPr>
        <w:object w:dxaOrig="4160" w:dyaOrig="380">
          <v:shape id="_x0000_i1231" type="#_x0000_t75" style="width:206.25pt;height:18.75pt" o:ole="">
            <v:imagedata r:id="rId410" o:title=""/>
          </v:shape>
          <o:OLEObject Type="Embed" ProgID="Equation.DSMT4" ShapeID="_x0000_i1231" DrawAspect="Content" ObjectID="_1535587956" r:id="rId411"/>
        </w:object>
      </w:r>
      <w:r w:rsidRPr="00EA3D65">
        <w:t xml:space="preserve">, </w:t>
      </w:r>
      <w:r w:rsidR="00E205B4" w:rsidRPr="00EA3D65">
        <w:rPr>
          <w:position w:val="-14"/>
        </w:rPr>
        <w:object w:dxaOrig="1420" w:dyaOrig="520">
          <v:shape id="_x0000_i1232" type="#_x0000_t75" style="width:71.25pt;height:25.5pt" o:ole="">
            <v:imagedata r:id="rId412" o:title=""/>
          </v:shape>
          <o:OLEObject Type="Embed" ProgID="Equation.DSMT4" ShapeID="_x0000_i1232" DrawAspect="Content" ObjectID="_1535587957" r:id="rId413"/>
        </w:object>
      </w:r>
      <w:r w:rsidRPr="00EA3D65">
        <w:t xml:space="preserve">. Відомо, що вектори </w:t>
      </w:r>
      <w:r w:rsidR="00E205B4" w:rsidRPr="00EA3D65">
        <w:rPr>
          <w:position w:val="-12"/>
        </w:rPr>
        <w:object w:dxaOrig="240" w:dyaOrig="499">
          <v:shape id="_x0000_i1233" type="#_x0000_t75" style="width:12pt;height:24.75pt" o:ole="">
            <v:imagedata r:id="rId414" o:title=""/>
          </v:shape>
          <o:OLEObject Type="Embed" ProgID="Equation.DSMT4" ShapeID="_x0000_i1233" DrawAspect="Content" ObjectID="_1535587958" r:id="rId415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34" type="#_x0000_t75" style="width:13.5pt;height:24.75pt" o:ole="">
            <v:imagedata r:id="rId416" o:title=""/>
          </v:shape>
          <o:OLEObject Type="Embed" ProgID="Equation.DSMT4" ShapeID="_x0000_i1234" DrawAspect="Content" ObjectID="_1535587959" r:id="rId417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35" type="#_x0000_t75" style="width:13.5pt;height:24.75pt" o:ole="">
            <v:imagedata r:id="rId418" o:title=""/>
          </v:shape>
          <o:OLEObject Type="Embed" ProgID="Equation.DSMT4" ShapeID="_x0000_i1235" DrawAspect="Content" ObjectID="_1535587960" r:id="rId419"/>
        </w:object>
      </w:r>
      <w:r w:rsidRPr="00EA3D65">
        <w:t xml:space="preserve"> утворюють базис. Потрібно знайти розклад (1) вектора </w:t>
      </w:r>
      <w:r w:rsidR="00E205B4" w:rsidRPr="00EA3D65">
        <w:rPr>
          <w:position w:val="-6"/>
        </w:rPr>
        <w:object w:dxaOrig="220" w:dyaOrig="440">
          <v:shape id="_x0000_i1236" type="#_x0000_t75" style="width:11.25pt;height:21.75pt" o:ole="">
            <v:imagedata r:id="rId420" o:title=""/>
          </v:shape>
          <o:OLEObject Type="Embed" ProgID="Equation.DSMT4" ShapeID="_x0000_i1236" DrawAspect="Content" ObjectID="_1535587961" r:id="rId421"/>
        </w:object>
      </w:r>
      <w:r w:rsidRPr="00EA3D65">
        <w:t xml:space="preserve"> по базису (</w:t>
      </w:r>
      <w:r w:rsidR="00E205B4" w:rsidRPr="00EA3D65">
        <w:rPr>
          <w:position w:val="-12"/>
        </w:rPr>
        <w:object w:dxaOrig="240" w:dyaOrig="499">
          <v:shape id="_x0000_i1237" type="#_x0000_t75" style="width:12pt;height:24.75pt" o:ole="">
            <v:imagedata r:id="rId422" o:title=""/>
          </v:shape>
          <o:OLEObject Type="Embed" ProgID="Equation.DSMT4" ShapeID="_x0000_i1237" DrawAspect="Content" ObjectID="_1535587962" r:id="rId423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38" type="#_x0000_t75" style="width:13.5pt;height:24.75pt" o:ole="">
            <v:imagedata r:id="rId424" o:title=""/>
          </v:shape>
          <o:OLEObject Type="Embed" ProgID="Equation.DSMT4" ShapeID="_x0000_i1238" DrawAspect="Content" ObjectID="_1535587963" r:id="rId425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39" type="#_x0000_t75" style="width:13.5pt;height:24.75pt" o:ole="">
            <v:imagedata r:id="rId426" o:title=""/>
          </v:shape>
          <o:OLEObject Type="Embed" ProgID="Equation.DSMT4" ShapeID="_x0000_i1239" DrawAspect="Content" ObjectID="_1535587964" r:id="rId427"/>
        </w:object>
      </w:r>
      <w:r w:rsidRPr="00EA3D65">
        <w:t>).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 xml:space="preserve"> В силу (2), розписуючи рівність (1) покоординатно, отримаємо</w:t>
      </w:r>
    </w:p>
    <w:p w:rsidR="005025C3" w:rsidRPr="00EA3D65" w:rsidRDefault="00E205B4" w:rsidP="00DA0142">
      <w:pPr>
        <w:tabs>
          <w:tab w:val="left" w:pos="720"/>
          <w:tab w:val="left" w:pos="2340"/>
        </w:tabs>
        <w:ind w:firstLine="567"/>
        <w:jc w:val="both"/>
        <w:rPr>
          <w:lang w:val="ru-RU"/>
        </w:rPr>
      </w:pPr>
      <w:r w:rsidRPr="00EA3D65">
        <w:rPr>
          <w:position w:val="-50"/>
          <w:lang w:val="ru-RU"/>
        </w:rPr>
        <w:object w:dxaOrig="2400" w:dyaOrig="1120">
          <v:shape id="_x0000_i1240" type="#_x0000_t75" style="width:120pt;height:55.5pt" o:ole="">
            <v:imagedata r:id="rId428" o:title=""/>
          </v:shape>
          <o:OLEObject Type="Embed" ProgID="Equation.DSMT4" ShapeID="_x0000_i1240" DrawAspect="Content" ObjectID="_1535587965" r:id="rId429"/>
        </w:object>
      </w:r>
      <w:r w:rsidR="005025C3" w:rsidRPr="00EA3D65">
        <w:rPr>
          <w:position w:val="-50"/>
          <w:lang w:val="ru-RU"/>
        </w:rPr>
        <w:t xml:space="preserve">                                                   </w:t>
      </w:r>
      <w:r w:rsidR="005025C3" w:rsidRPr="004A5F97">
        <w:rPr>
          <w:position w:val="-50"/>
          <w:lang w:val="ru-RU"/>
        </w:rPr>
        <w:t xml:space="preserve">                      </w:t>
      </w:r>
      <w:r w:rsidR="005025C3" w:rsidRPr="00EA3D65">
        <w:rPr>
          <w:lang w:val="ru-RU"/>
        </w:rPr>
        <w:t>(4)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 xml:space="preserve">Оскільки визначник </w:t>
      </w:r>
      <w:r w:rsidRPr="00EA3D65">
        <w:rPr>
          <w:lang w:val="ru-RU"/>
        </w:rPr>
        <w:sym w:font="Symbol" w:char="F044"/>
      </w:r>
      <w:r w:rsidRPr="00EA3D65">
        <w:rPr>
          <w:lang w:val="ru-RU"/>
        </w:rPr>
        <w:t xml:space="preserve"> даної системи лінійних рівнянь відносно невідомих х</w:t>
      </w:r>
      <w:r w:rsidRPr="00EA3D65">
        <w:rPr>
          <w:vertAlign w:val="subscript"/>
          <w:lang w:val="ru-RU"/>
        </w:rPr>
        <w:t>1,</w:t>
      </w:r>
      <w:r w:rsidRPr="00EA3D65">
        <w:rPr>
          <w:lang w:val="ru-RU"/>
        </w:rPr>
        <w:t>х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,х</w:t>
      </w:r>
      <w:r w:rsidRPr="00EA3D65">
        <w:rPr>
          <w:vertAlign w:val="subscript"/>
          <w:lang w:val="ru-RU"/>
        </w:rPr>
        <w:t>3</w:t>
      </w:r>
      <w:r w:rsidRPr="00EA3D65">
        <w:rPr>
          <w:lang w:val="ru-RU"/>
        </w:rPr>
        <w:t>, не дорівнює нулю, то система має єдиний розв’язок.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1. </w:t>
      </w:r>
      <w:r w:rsidRPr="00EA3D65">
        <w:rPr>
          <w:lang w:val="ru-RU"/>
        </w:rPr>
        <w:t xml:space="preserve">Задано вектори </w:t>
      </w:r>
    </w:p>
    <w:p w:rsidR="005025C3" w:rsidRPr="00EA3D65" w:rsidRDefault="00E205B4" w:rsidP="00DA0142">
      <w:pPr>
        <w:tabs>
          <w:tab w:val="left" w:pos="720"/>
          <w:tab w:val="left" w:pos="2340"/>
        </w:tabs>
        <w:ind w:firstLine="567"/>
        <w:jc w:val="both"/>
        <w:rPr>
          <w:lang w:val="ru-RU"/>
        </w:rPr>
      </w:pPr>
      <w:r w:rsidRPr="00EA3D65">
        <w:rPr>
          <w:position w:val="-12"/>
          <w:lang w:val="ru-RU"/>
        </w:rPr>
        <w:object w:dxaOrig="5360" w:dyaOrig="360">
          <v:shape id="_x0000_i1241" type="#_x0000_t75" style="width:267.75pt;height:18pt" o:ole="">
            <v:imagedata r:id="rId430" o:title=""/>
          </v:shape>
          <o:OLEObject Type="Embed" ProgID="Equation.DSMT4" ShapeID="_x0000_i1241" DrawAspect="Content" ObjectID="_1535587966" r:id="rId431"/>
        </w:objec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rPr>
          <w:lang w:val="ru-RU"/>
        </w:rPr>
        <w:t xml:space="preserve">Переконатися, що вектори </w:t>
      </w:r>
      <w:r w:rsidR="00E205B4" w:rsidRPr="00EA3D65">
        <w:rPr>
          <w:position w:val="-12"/>
          <w:lang w:val="ru-RU"/>
        </w:rPr>
        <w:object w:dxaOrig="240" w:dyaOrig="499">
          <v:shape id="_x0000_i1242" type="#_x0000_t75" style="width:12pt;height:24.75pt" o:ole="">
            <v:imagedata r:id="rId432" o:title=""/>
          </v:shape>
          <o:OLEObject Type="Embed" ProgID="Equation.DSMT4" ShapeID="_x0000_i1242" DrawAspect="Content" ObjectID="_1535587967" r:id="rId433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43" type="#_x0000_t75" style="width:13.5pt;height:24.75pt" o:ole="">
            <v:imagedata r:id="rId434" o:title=""/>
          </v:shape>
          <o:OLEObject Type="Embed" ProgID="Equation.DSMT4" ShapeID="_x0000_i1243" DrawAspect="Content" ObjectID="_1535587968" r:id="rId435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44" type="#_x0000_t75" style="width:13.5pt;height:24.75pt" o:ole="">
            <v:imagedata r:id="rId436" o:title=""/>
          </v:shape>
          <o:OLEObject Type="Embed" ProgID="Equation.DSMT4" ShapeID="_x0000_i1244" DrawAspect="Content" ObjectID="_1535587969" r:id="rId437"/>
        </w:object>
      </w:r>
      <w:r w:rsidRPr="00EA3D65">
        <w:t xml:space="preserve"> утворюють базис і знайти розклад вектора </w:t>
      </w:r>
      <w:r w:rsidR="00E205B4" w:rsidRPr="00EA3D65">
        <w:rPr>
          <w:position w:val="-6"/>
        </w:rPr>
        <w:object w:dxaOrig="220" w:dyaOrig="440">
          <v:shape id="_x0000_i1245" type="#_x0000_t75" style="width:11.25pt;height:21.75pt" o:ole="">
            <v:imagedata r:id="rId438" o:title=""/>
          </v:shape>
          <o:OLEObject Type="Embed" ProgID="Equation.DSMT4" ShapeID="_x0000_i1245" DrawAspect="Content" ObjectID="_1535587970" r:id="rId439"/>
        </w:object>
      </w:r>
      <w:r w:rsidRPr="00EA3D65">
        <w:t xml:space="preserve"> по базису.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en-US"/>
        </w:rPr>
      </w:pPr>
      <w:r w:rsidRPr="00EA3D65">
        <w:rPr>
          <w:b/>
        </w:rPr>
        <w:t>Розв’язання.</w:t>
      </w:r>
      <w:r w:rsidRPr="00EA3D65">
        <w:t xml:space="preserve"> Перевіримо умову (3)</w: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  <w:rPr>
          <w:lang w:val="en-US"/>
        </w:rPr>
      </w:pPr>
    </w:p>
    <w:p w:rsidR="005025C3" w:rsidRPr="00EA3D65" w:rsidRDefault="00E205B4" w:rsidP="00DA0142">
      <w:pPr>
        <w:tabs>
          <w:tab w:val="left" w:pos="720"/>
          <w:tab w:val="left" w:pos="2340"/>
        </w:tabs>
        <w:ind w:firstLine="567"/>
        <w:jc w:val="both"/>
        <w:rPr>
          <w:lang w:val="ru-RU"/>
        </w:rPr>
      </w:pPr>
      <w:r w:rsidRPr="00EA3D65">
        <w:rPr>
          <w:position w:val="-50"/>
          <w:lang w:val="ru-RU"/>
        </w:rPr>
        <w:object w:dxaOrig="4360" w:dyaOrig="1120">
          <v:shape id="_x0000_i1246" type="#_x0000_t75" style="width:218.25pt;height:55.5pt" o:ole="">
            <v:imagedata r:id="rId440" o:title=""/>
          </v:shape>
          <o:OLEObject Type="Embed" ProgID="Equation.DSMT4" ShapeID="_x0000_i1246" DrawAspect="Content" ObjectID="_1535587971" r:id="rId441"/>
        </w:object>
      </w: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t xml:space="preserve">Отже, вектори  </w:t>
      </w:r>
      <w:r w:rsidR="00E205B4" w:rsidRPr="00EA3D65">
        <w:rPr>
          <w:position w:val="-12"/>
        </w:rPr>
        <w:object w:dxaOrig="240" w:dyaOrig="499">
          <v:shape id="_x0000_i1247" type="#_x0000_t75" style="width:12pt;height:24.75pt" o:ole="">
            <v:imagedata r:id="rId442" o:title=""/>
          </v:shape>
          <o:OLEObject Type="Embed" ProgID="Equation.DSMT4" ShapeID="_x0000_i1247" DrawAspect="Content" ObjectID="_1535587972" r:id="rId443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48" type="#_x0000_t75" style="width:13.5pt;height:24.75pt" o:ole="">
            <v:imagedata r:id="rId444" o:title=""/>
          </v:shape>
          <o:OLEObject Type="Embed" ProgID="Equation.DSMT4" ShapeID="_x0000_i1248" DrawAspect="Content" ObjectID="_1535587973" r:id="rId445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49" type="#_x0000_t75" style="width:13.5pt;height:24.75pt" o:ole="">
            <v:imagedata r:id="rId446" o:title=""/>
          </v:shape>
          <o:OLEObject Type="Embed" ProgID="Equation.DSMT4" ShapeID="_x0000_i1249" DrawAspect="Content" ObjectID="_1535587974" r:id="rId447"/>
        </w:object>
      </w:r>
      <w:r w:rsidRPr="00EA3D65">
        <w:t xml:space="preserve">  утворюють базис. Координати  </w:t>
      </w:r>
      <w:r w:rsidRPr="00E7172E">
        <w:rPr>
          <w:i/>
          <w:lang w:val="en-US"/>
        </w:rPr>
        <w:t>x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 xml:space="preserve">, </w:t>
      </w:r>
      <w:r w:rsidRPr="00E7172E">
        <w:rPr>
          <w:i/>
          <w:lang w:val="en-US"/>
        </w:rPr>
        <w:t>x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 xml:space="preserve">, </w:t>
      </w:r>
      <w:r w:rsidRPr="00E7172E">
        <w:rPr>
          <w:i/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rPr>
          <w:lang w:val="ru-RU"/>
        </w:rPr>
        <w:t xml:space="preserve"> вектора </w:t>
      </w:r>
      <w:r w:rsidR="00E205B4" w:rsidRPr="00EA3D65">
        <w:rPr>
          <w:position w:val="-6"/>
          <w:lang w:val="ru-RU"/>
        </w:rPr>
        <w:object w:dxaOrig="220" w:dyaOrig="440">
          <v:shape id="_x0000_i1250" type="#_x0000_t75" style="width:11.25pt;height:21.75pt" o:ole="">
            <v:imagedata r:id="rId448" o:title=""/>
          </v:shape>
          <o:OLEObject Type="Embed" ProgID="Equation.DSMT4" ShapeID="_x0000_i1250" DrawAspect="Content" ObjectID="_1535587975" r:id="rId449"/>
        </w:object>
      </w:r>
      <w:r w:rsidRPr="00EA3D65">
        <w:t xml:space="preserve"> в базисі </w:t>
      </w:r>
    </w:p>
    <w:p w:rsidR="005025C3" w:rsidRPr="00EA3D65" w:rsidRDefault="005025C3" w:rsidP="00E7172E">
      <w:pPr>
        <w:tabs>
          <w:tab w:val="left" w:pos="2340"/>
        </w:tabs>
        <w:jc w:val="both"/>
      </w:pPr>
      <w:r w:rsidRPr="00EA3D65">
        <w:t>(</w:t>
      </w:r>
      <w:r w:rsidR="00E205B4" w:rsidRPr="00EA3D65">
        <w:rPr>
          <w:position w:val="-12"/>
        </w:rPr>
        <w:object w:dxaOrig="240" w:dyaOrig="499">
          <v:shape id="_x0000_i1251" type="#_x0000_t75" style="width:12pt;height:24.75pt" o:ole="">
            <v:imagedata r:id="rId450" o:title=""/>
          </v:shape>
          <o:OLEObject Type="Embed" ProgID="Equation.DSMT4" ShapeID="_x0000_i1251" DrawAspect="Content" ObjectID="_1535587976" r:id="rId451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52" type="#_x0000_t75" style="width:13.5pt;height:24.75pt" o:ole="">
            <v:imagedata r:id="rId452" o:title=""/>
          </v:shape>
          <o:OLEObject Type="Embed" ProgID="Equation.DSMT4" ShapeID="_x0000_i1252" DrawAspect="Content" ObjectID="_1535587977" r:id="rId453"/>
        </w:object>
      </w:r>
      <w:r w:rsidRPr="00EA3D65">
        <w:t>,</w:t>
      </w:r>
      <w:r w:rsidR="00E205B4" w:rsidRPr="00EA3D65">
        <w:rPr>
          <w:position w:val="-12"/>
        </w:rPr>
        <w:object w:dxaOrig="260" w:dyaOrig="499">
          <v:shape id="_x0000_i1253" type="#_x0000_t75" style="width:13.5pt;height:24.75pt" o:ole="">
            <v:imagedata r:id="rId454" o:title=""/>
          </v:shape>
          <o:OLEObject Type="Embed" ProgID="Equation.DSMT4" ShapeID="_x0000_i1253" DrawAspect="Content" ObjectID="_1535587978" r:id="rId455"/>
        </w:object>
      </w:r>
      <w:r w:rsidRPr="00EA3D65">
        <w:t>) знайдемо із відповідної системи (4)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50"/>
        </w:rPr>
        <w:object w:dxaOrig="2580" w:dyaOrig="1120">
          <v:shape id="_x0000_i1254" type="#_x0000_t75" style="width:129pt;height:55.5pt" o:ole="">
            <v:imagedata r:id="rId456" o:title=""/>
          </v:shape>
          <o:OLEObject Type="Embed" ProgID="Equation.DSMT4" ShapeID="_x0000_i1254" DrawAspect="Content" ObjectID="_1535587979" r:id="rId457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Розв’язок системи знайдемо за формулами Крамера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82"/>
        </w:rPr>
        <w:object w:dxaOrig="7420" w:dyaOrig="1760">
          <v:shape id="_x0000_i1255" type="#_x0000_t75" style="width:371.25pt;height:87.75pt" o:ole="">
            <v:imagedata r:id="rId458" o:title=""/>
          </v:shape>
          <o:OLEObject Type="Embed" ProgID="Equation.DSMT4" ShapeID="_x0000_i1255" DrawAspect="Content" ObjectID="_1535587980" r:id="rId459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Отже, шуканий розклад має вигляд </w:t>
      </w:r>
      <w:r w:rsidR="00E205B4" w:rsidRPr="00EA3D65">
        <w:rPr>
          <w:position w:val="-6"/>
        </w:rPr>
        <w:object w:dxaOrig="220" w:dyaOrig="440">
          <v:shape id="_x0000_i1256" type="#_x0000_t75" style="width:11.25pt;height:21.75pt" o:ole="">
            <v:imagedata r:id="rId460" o:title=""/>
          </v:shape>
          <o:OLEObject Type="Embed" ProgID="Equation.DSMT4" ShapeID="_x0000_i1256" DrawAspect="Content" ObjectID="_1535587981" r:id="rId461"/>
        </w:object>
      </w:r>
      <w:r w:rsidRPr="00EA3D65">
        <w:t>= -2</w:t>
      </w:r>
      <w:r w:rsidR="00E205B4" w:rsidRPr="00EA3D65">
        <w:rPr>
          <w:position w:val="-12"/>
        </w:rPr>
        <w:object w:dxaOrig="240" w:dyaOrig="499">
          <v:shape id="_x0000_i1257" type="#_x0000_t75" style="width:12pt;height:24.75pt" o:ole="">
            <v:imagedata r:id="rId462" o:title=""/>
          </v:shape>
          <o:OLEObject Type="Embed" ProgID="Equation.DSMT4" ShapeID="_x0000_i1257" DrawAspect="Content" ObjectID="_1535587982" r:id="rId463"/>
        </w:object>
      </w:r>
      <w:r w:rsidRPr="00EA3D65">
        <w:t>+</w:t>
      </w:r>
      <w:r w:rsidR="00E205B4" w:rsidRPr="00EA3D65">
        <w:rPr>
          <w:position w:val="-12"/>
        </w:rPr>
        <w:object w:dxaOrig="260" w:dyaOrig="499">
          <v:shape id="_x0000_i1258" type="#_x0000_t75" style="width:13.5pt;height:24.75pt" o:ole="">
            <v:imagedata r:id="rId464" o:title=""/>
          </v:shape>
          <o:OLEObject Type="Embed" ProgID="Equation.DSMT4" ShapeID="_x0000_i1258" DrawAspect="Content" ObjectID="_1535587983" r:id="rId465"/>
        </w:object>
      </w:r>
      <w:r w:rsidRPr="00EA3D65">
        <w:t>-</w:t>
      </w:r>
      <w:r w:rsidR="00E205B4" w:rsidRPr="00EA3D65">
        <w:rPr>
          <w:position w:val="-12"/>
        </w:rPr>
        <w:object w:dxaOrig="260" w:dyaOrig="499">
          <v:shape id="_x0000_i1259" type="#_x0000_t75" style="width:13.5pt;height:24.75pt" o:ole="">
            <v:imagedata r:id="rId466" o:title=""/>
          </v:shape>
          <o:OLEObject Type="Embed" ProgID="Equation.DSMT4" ShapeID="_x0000_i1259" DrawAspect="Content" ObjectID="_1535587984" r:id="rId467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 xml:space="preserve">2.3 Проекція вектора на вектор. 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Проекцією </w:t>
      </w:r>
      <w:r w:rsidRPr="00EA3D65">
        <w:t xml:space="preserve">вектора </w:t>
      </w:r>
      <w:r w:rsidR="00E205B4" w:rsidRPr="00EA3D65">
        <w:rPr>
          <w:position w:val="-6"/>
        </w:rPr>
        <w:object w:dxaOrig="220" w:dyaOrig="440">
          <v:shape id="_x0000_i1260" type="#_x0000_t75" style="width:11.25pt;height:21.75pt" o:ole="">
            <v:imagedata r:id="rId468" o:title=""/>
          </v:shape>
          <o:OLEObject Type="Embed" ProgID="Equation.DSMT4" ShapeID="_x0000_i1260" DrawAspect="Content" ObjectID="_1535587985" r:id="rId469"/>
        </w:object>
      </w:r>
      <w:r w:rsidRPr="00EA3D65">
        <w:t xml:space="preserve"> на вектор </w:t>
      </w:r>
      <w:r w:rsidR="00E205B4" w:rsidRPr="00EA3D65">
        <w:rPr>
          <w:position w:val="-6"/>
        </w:rPr>
        <w:object w:dxaOrig="220" w:dyaOrig="440">
          <v:shape id="_x0000_i1261" type="#_x0000_t75" style="width:11.25pt;height:21.75pt" o:ole="">
            <v:imagedata r:id="rId470" o:title=""/>
          </v:shape>
          <o:OLEObject Type="Embed" ProgID="Equation.DSMT4" ShapeID="_x0000_i1261" DrawAspect="Content" ObjectID="_1535587986" r:id="rId471"/>
        </w:object>
      </w:r>
      <w:r w:rsidRPr="00EA3D65">
        <w:t xml:space="preserve"> називається число </w:t>
      </w:r>
      <w:r w:rsidR="00E205B4" w:rsidRPr="00EA3D65">
        <w:rPr>
          <w:position w:val="-22"/>
        </w:rPr>
        <w:object w:dxaOrig="420" w:dyaOrig="460">
          <v:shape id="_x0000_i1262" type="#_x0000_t75" style="width:21pt;height:22.5pt" o:ole="">
            <v:imagedata r:id="rId472" o:title=""/>
          </v:shape>
          <o:OLEObject Type="Embed" ProgID="Equation.DSMT4" ShapeID="_x0000_i1262" DrawAspect="Content" ObjectID="_1535587987" r:id="rId473"/>
        </w:object>
      </w:r>
      <w:r w:rsidR="00E205B4" w:rsidRPr="00EA3D65">
        <w:rPr>
          <w:position w:val="-10"/>
        </w:rPr>
        <w:object w:dxaOrig="1260" w:dyaOrig="480">
          <v:shape id="_x0000_i1263" type="#_x0000_t75" style="width:63pt;height:24pt" o:ole="">
            <v:imagedata r:id="rId474" o:title=""/>
          </v:shape>
          <o:OLEObject Type="Embed" ProgID="Equation.DSMT4" ShapeID="_x0000_i1263" DrawAspect="Content" ObjectID="_1535587988" r:id="rId475"/>
        </w:object>
      </w:r>
      <w:r w:rsidRPr="00EA3D65">
        <w:t xml:space="preserve">, де </w:t>
      </w:r>
      <w:r w:rsidRPr="00764766">
        <w:rPr>
          <w:i/>
        </w:rPr>
        <w:sym w:font="Symbol" w:char="F06A"/>
      </w:r>
      <w:r w:rsidRPr="00EA3D65">
        <w:t xml:space="preserve"> – кут між векторами </w:t>
      </w:r>
      <w:r w:rsidR="00E205B4" w:rsidRPr="00EA3D65">
        <w:rPr>
          <w:position w:val="-6"/>
        </w:rPr>
        <w:object w:dxaOrig="220" w:dyaOrig="440">
          <v:shape id="_x0000_i1264" type="#_x0000_t75" style="width:11.25pt;height:21.75pt" o:ole="">
            <v:imagedata r:id="rId476" o:title=""/>
          </v:shape>
          <o:OLEObject Type="Embed" ProgID="Equation.DSMT4" ShapeID="_x0000_i1264" DrawAspect="Content" ObjectID="_1535587989" r:id="rId477"/>
        </w:object>
      </w:r>
      <w:r w:rsidRPr="00EA3D65">
        <w:t xml:space="preserve"> і </w:t>
      </w:r>
      <w:r w:rsidR="00E205B4" w:rsidRPr="00EA3D65">
        <w:rPr>
          <w:position w:val="-6"/>
        </w:rPr>
        <w:object w:dxaOrig="220" w:dyaOrig="440">
          <v:shape id="_x0000_i1265" type="#_x0000_t75" style="width:11.25pt;height:21.75pt" o:ole="">
            <v:imagedata r:id="rId478" o:title=""/>
          </v:shape>
          <o:OLEObject Type="Embed" ProgID="Equation.DSMT4" ShapeID="_x0000_i1265" DrawAspect="Content" ObjectID="_1535587990" r:id="rId479"/>
        </w:object>
      </w:r>
      <w:r w:rsidRPr="00EA3D65">
        <w:t xml:space="preserve"> (0</w:t>
      </w:r>
      <w:r w:rsidRPr="00404543">
        <w:rPr>
          <w:lang w:val="ru-RU"/>
        </w:rPr>
        <w:t xml:space="preserve"> </w:t>
      </w:r>
      <w:r w:rsidRPr="00EA3D65">
        <w:sym w:font="Symbol" w:char="F0A3"/>
      </w:r>
      <w:r w:rsidRPr="00404543">
        <w:rPr>
          <w:lang w:val="ru-RU"/>
        </w:rPr>
        <w:t xml:space="preserve"> </w:t>
      </w:r>
      <w:r w:rsidRPr="00764766">
        <w:rPr>
          <w:i/>
        </w:rPr>
        <w:sym w:font="Symbol" w:char="F06A"/>
      </w:r>
      <w:r w:rsidRPr="00404543">
        <w:rPr>
          <w:lang w:val="ru-RU"/>
        </w:rPr>
        <w:t xml:space="preserve"> </w:t>
      </w:r>
      <w:r w:rsidRPr="00EA3D65">
        <w:sym w:font="Symbol" w:char="F0A3"/>
      </w:r>
      <w:r w:rsidRPr="00404543">
        <w:rPr>
          <w:lang w:val="ru-RU"/>
        </w:rPr>
        <w:t xml:space="preserve"> </w:t>
      </w:r>
      <w:r w:rsidRPr="00EA3D65">
        <w:sym w:font="Symbol" w:char="F070"/>
      </w:r>
      <w:r w:rsidRPr="00EA3D65">
        <w:t>).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t xml:space="preserve">Очевидно, що якщо </w:t>
      </w:r>
      <w:r w:rsidR="00E205B4" w:rsidRPr="00EA3D65">
        <w:rPr>
          <w:position w:val="-10"/>
        </w:rPr>
        <w:object w:dxaOrig="2000" w:dyaOrig="380">
          <v:shape id="_x0000_i1266" type="#_x0000_t75" style="width:99pt;height:18.75pt" o:ole="">
            <v:imagedata r:id="rId480" o:title=""/>
          </v:shape>
          <o:OLEObject Type="Embed" ProgID="Equation.DSMT4" ShapeID="_x0000_i1266" DrawAspect="Content" ObjectID="_1535587991" r:id="rId481"/>
        </w:object>
      </w:r>
      <w:r w:rsidRPr="00EA3D65">
        <w:t xml:space="preserve">, то координати 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y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z</w:t>
      </w:r>
      <w:r w:rsidRPr="00EA3D65">
        <w:t xml:space="preserve"> вектора </w:t>
      </w:r>
      <w:r w:rsidR="00E205B4" w:rsidRPr="00EA3D65">
        <w:rPr>
          <w:position w:val="-6"/>
        </w:rPr>
        <w:object w:dxaOrig="220" w:dyaOrig="440">
          <v:shape id="_x0000_i1267" type="#_x0000_t75" style="width:11.25pt;height:21.75pt" o:ole="">
            <v:imagedata r:id="rId482" o:title=""/>
          </v:shape>
          <o:OLEObject Type="Embed" ProgID="Equation.DSMT4" ShapeID="_x0000_i1267" DrawAspect="Content" ObjectID="_1535587992" r:id="rId483"/>
        </w:object>
      </w:r>
      <w:r w:rsidRPr="00EA3D65">
        <w:t xml:space="preserve"> співпадають з проекціями вектора </w:t>
      </w:r>
      <w:r w:rsidR="00E205B4" w:rsidRPr="00EA3D65">
        <w:rPr>
          <w:position w:val="-6"/>
        </w:rPr>
        <w:object w:dxaOrig="220" w:dyaOrig="440">
          <v:shape id="_x0000_i1268" type="#_x0000_t75" style="width:11.25pt;height:21.75pt" o:ole="">
            <v:imagedata r:id="rId484" o:title=""/>
          </v:shape>
          <o:OLEObject Type="Embed" ProgID="Equation.DSMT4" ShapeID="_x0000_i1268" DrawAspect="Content" ObjectID="_1535587993" r:id="rId485"/>
        </w:object>
      </w:r>
      <w:r w:rsidRPr="00EA3D65">
        <w:t xml:space="preserve"> відповідно на вектори </w:t>
      </w:r>
      <w:r w:rsidR="00E205B4" w:rsidRPr="00EA3D65">
        <w:rPr>
          <w:position w:val="-6"/>
        </w:rPr>
        <w:object w:dxaOrig="220" w:dyaOrig="440">
          <v:shape id="_x0000_i1269" type="#_x0000_t75" style="width:11.25pt;height:21.75pt" o:ole="">
            <v:imagedata r:id="rId486" o:title=""/>
          </v:shape>
          <o:OLEObject Type="Embed" ProgID="Equation.DSMT4" ShapeID="_x0000_i1269" DrawAspect="Content" ObjectID="_1535587994" r:id="rId487"/>
        </w:object>
      </w:r>
      <w:r w:rsidRPr="00EA3D65">
        <w:t>,</w:t>
      </w:r>
      <w:r w:rsidR="00E205B4" w:rsidRPr="00EA3D65">
        <w:rPr>
          <w:position w:val="-10"/>
        </w:rPr>
        <w:object w:dxaOrig="220" w:dyaOrig="480">
          <v:shape id="_x0000_i1270" type="#_x0000_t75" style="width:11.25pt;height:24pt" o:ole="">
            <v:imagedata r:id="rId488" o:title=""/>
          </v:shape>
          <o:OLEObject Type="Embed" ProgID="Equation.DSMT4" ShapeID="_x0000_i1270" DrawAspect="Content" ObjectID="_1535587995" r:id="rId489"/>
        </w:object>
      </w:r>
      <w:r w:rsidRPr="00EA3D65">
        <w:t>,</w:t>
      </w:r>
      <w:r w:rsidR="00E205B4" w:rsidRPr="00EA3D65">
        <w:rPr>
          <w:position w:val="-6"/>
        </w:rPr>
        <w:object w:dxaOrig="220" w:dyaOrig="440">
          <v:shape id="_x0000_i1271" type="#_x0000_t75" style="width:11.25pt;height:21.75pt" o:ole="">
            <v:imagedata r:id="rId490" o:title=""/>
          </v:shape>
          <o:OLEObject Type="Embed" ProgID="Equation.DSMT4" ShapeID="_x0000_i1271" DrawAspect="Content" ObjectID="_1535587996" r:id="rId491"/>
        </w:object>
      </w:r>
      <w:r w:rsidRPr="00EA3D65">
        <w:t>.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772" o:spid="_x0000_i1272" type="#_x0000_t75" alt="5 copy" style="width:126pt;height:114.75pt;visibility:visible">
            <v:imagedata r:id="rId492" o:title=""/>
          </v:shape>
        </w:pi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Приклад 2. </w:t>
      </w:r>
      <w:r w:rsidRPr="00EA3D65">
        <w:t xml:space="preserve">Знайти вектор </w:t>
      </w:r>
      <w:r w:rsidR="00E205B4" w:rsidRPr="00EA3D65">
        <w:rPr>
          <w:position w:val="-6"/>
        </w:rPr>
        <w:object w:dxaOrig="220" w:dyaOrig="440">
          <v:shape id="_x0000_i1273" type="#_x0000_t75" style="width:11.25pt;height:21.75pt" o:ole="">
            <v:imagedata r:id="rId493" o:title=""/>
          </v:shape>
          <o:OLEObject Type="Embed" ProgID="Equation.DSMT4" ShapeID="_x0000_i1273" DrawAspect="Content" ObjectID="_1535587997" r:id="rId494"/>
        </w:object>
      </w:r>
      <w:r w:rsidRPr="00EA3D65">
        <w:t xml:space="preserve">, колінеарний вектору </w:t>
      </w:r>
      <w:r w:rsidR="00E205B4" w:rsidRPr="00EA3D65">
        <w:rPr>
          <w:position w:val="-6"/>
        </w:rPr>
        <w:object w:dxaOrig="220" w:dyaOrig="440">
          <v:shape id="_x0000_i1274" type="#_x0000_t75" style="width:11.25pt;height:21.75pt" o:ole="">
            <v:imagedata r:id="rId495" o:title=""/>
          </v:shape>
          <o:OLEObject Type="Embed" ProgID="Equation.DSMT4" ShapeID="_x0000_i1274" DrawAspect="Content" ObjectID="_1535587998" r:id="rId496"/>
        </w:object>
      </w:r>
      <w:r w:rsidRPr="00EA3D65">
        <w:t>=3</w:t>
      </w:r>
      <w:r w:rsidR="00E205B4" w:rsidRPr="00EA3D65">
        <w:rPr>
          <w:position w:val="-6"/>
        </w:rPr>
        <w:object w:dxaOrig="220" w:dyaOrig="440">
          <v:shape id="_x0000_i1275" type="#_x0000_t75" style="width:11.25pt;height:21.75pt" o:ole="">
            <v:imagedata r:id="rId497" o:title=""/>
          </v:shape>
          <o:OLEObject Type="Embed" ProgID="Equation.DSMT4" ShapeID="_x0000_i1275" DrawAspect="Content" ObjectID="_1535587999" r:id="rId498"/>
        </w:object>
      </w:r>
      <w:r w:rsidRPr="00EA3D65">
        <w:t>-</w:t>
      </w:r>
      <w:r w:rsidR="00E205B4" w:rsidRPr="00EA3D65">
        <w:rPr>
          <w:position w:val="-10"/>
        </w:rPr>
        <w:object w:dxaOrig="220" w:dyaOrig="480">
          <v:shape id="_x0000_i1276" type="#_x0000_t75" style="width:11.25pt;height:24pt" o:ole="">
            <v:imagedata r:id="rId499" o:title=""/>
          </v:shape>
          <o:OLEObject Type="Embed" ProgID="Equation.DSMT4" ShapeID="_x0000_i1276" DrawAspect="Content" ObjectID="_1535588000" r:id="rId500"/>
        </w:object>
      </w:r>
      <w:r w:rsidRPr="00EA3D65">
        <w:t>+</w:t>
      </w:r>
      <w:r w:rsidR="00E205B4" w:rsidRPr="00EA3D65">
        <w:rPr>
          <w:position w:val="-6"/>
        </w:rPr>
        <w:object w:dxaOrig="220" w:dyaOrig="440">
          <v:shape id="_x0000_i1277" type="#_x0000_t75" style="width:11.25pt;height:21.75pt" o:ole="">
            <v:imagedata r:id="rId501" o:title=""/>
          </v:shape>
          <o:OLEObject Type="Embed" ProgID="Equation.DSMT4" ShapeID="_x0000_i1277" DrawAspect="Content" ObjectID="_1535588001" r:id="rId502"/>
        </w:object>
      </w:r>
      <w:r w:rsidRPr="00EA3D65">
        <w:t>, якщо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 </w:t>
      </w:r>
      <w:r w:rsidRPr="00EA3D65">
        <w:rPr>
          <w:lang w:val="ru-RU"/>
        </w:rPr>
        <w:t>|</w:t>
      </w:r>
      <w:r w:rsidR="00E205B4" w:rsidRPr="00EA3D65">
        <w:rPr>
          <w:position w:val="-6"/>
          <w:lang w:val="ru-RU"/>
        </w:rPr>
        <w:object w:dxaOrig="220" w:dyaOrig="440">
          <v:shape id="_x0000_i1278" type="#_x0000_t75" style="width:11.25pt;height:21.75pt" o:ole="">
            <v:imagedata r:id="rId503" o:title=""/>
          </v:shape>
          <o:OLEObject Type="Embed" ProgID="Equation.DSMT4" ShapeID="_x0000_i1278" DrawAspect="Content" ObjectID="_1535588002" r:id="rId504"/>
        </w:object>
      </w:r>
      <w:r w:rsidRPr="00EA3D65">
        <w:rPr>
          <w:lang w:val="ru-RU"/>
        </w:rPr>
        <w:t xml:space="preserve">|=10 і вектор </w:t>
      </w:r>
      <w:r w:rsidR="00E205B4" w:rsidRPr="00EA3D65">
        <w:rPr>
          <w:position w:val="-6"/>
          <w:lang w:val="ru-RU"/>
        </w:rPr>
        <w:object w:dxaOrig="220" w:dyaOrig="440">
          <v:shape id="_x0000_i1279" type="#_x0000_t75" style="width:11.25pt;height:21.75pt" o:ole="">
            <v:imagedata r:id="rId505" o:title=""/>
          </v:shape>
          <o:OLEObject Type="Embed" ProgID="Equation.DSMT4" ShapeID="_x0000_i1279" DrawAspect="Content" ObjectID="_1535588003" r:id="rId506"/>
        </w:object>
      </w:r>
      <w:r w:rsidRPr="00EA3D65">
        <w:t xml:space="preserve"> утворює тупий кут з віссю </w:t>
      </w:r>
      <w:r w:rsidRPr="00E7172E">
        <w:rPr>
          <w:i/>
          <w:lang w:val="en-US"/>
        </w:rPr>
        <w:t>Oy</w: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Розв’язання. </w:t>
      </w:r>
      <w:r w:rsidRPr="00EA3D65">
        <w:t xml:space="preserve">Оскільки вектор </w:t>
      </w:r>
      <w:r w:rsidR="00E205B4" w:rsidRPr="00EA3D65">
        <w:rPr>
          <w:position w:val="-6"/>
        </w:rPr>
        <w:object w:dxaOrig="220" w:dyaOrig="440">
          <v:shape id="_x0000_i1280" type="#_x0000_t75" style="width:11.25pt;height:21.75pt" o:ole="">
            <v:imagedata r:id="rId507" o:title=""/>
          </v:shape>
          <o:OLEObject Type="Embed" ProgID="Equation.DSMT4" ShapeID="_x0000_i1280" DrawAspect="Content" ObjectID="_1535588004" r:id="rId508"/>
        </w:object>
      </w:r>
      <w:r w:rsidRPr="00EA3D65">
        <w:t xml:space="preserve"> колінеарний вектору </w:t>
      </w:r>
      <w:r w:rsidR="00E205B4" w:rsidRPr="00EA3D65">
        <w:rPr>
          <w:position w:val="-6"/>
        </w:rPr>
        <w:object w:dxaOrig="220" w:dyaOrig="440">
          <v:shape id="_x0000_i1281" type="#_x0000_t75" style="width:11.25pt;height:21.75pt" o:ole="">
            <v:imagedata r:id="rId509" o:title=""/>
          </v:shape>
          <o:OLEObject Type="Embed" ProgID="Equation.DSMT4" ShapeID="_x0000_i1281" DrawAspect="Content" ObjectID="_1535588005" r:id="rId510"/>
        </w:object>
      </w:r>
      <w:r w:rsidRPr="00EA3D65">
        <w:t xml:space="preserve">, то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rPr>
          <w:position w:val="-6"/>
        </w:rPr>
        <w:object w:dxaOrig="220" w:dyaOrig="440">
          <v:shape id="_x0000_i1282" type="#_x0000_t75" style="width:11.25pt;height:21.75pt" o:ole="">
            <v:imagedata r:id="rId511" o:title=""/>
          </v:shape>
          <o:OLEObject Type="Embed" ProgID="Equation.DSMT4" ShapeID="_x0000_i1282" DrawAspect="Content" ObjectID="_1535588006" r:id="rId512"/>
        </w:object>
      </w:r>
      <w:r w:rsidR="005025C3" w:rsidRPr="00EA3D65">
        <w:t>=</w:t>
      </w:r>
      <w:r w:rsidR="005025C3" w:rsidRPr="00EA3D65">
        <w:sym w:font="Symbol" w:char="F06C"/>
      </w:r>
      <w:r w:rsidRPr="00EA3D65">
        <w:rPr>
          <w:position w:val="-6"/>
        </w:rPr>
        <w:object w:dxaOrig="220" w:dyaOrig="440">
          <v:shape id="_x0000_i1283" type="#_x0000_t75" style="width:11.25pt;height:21.75pt" o:ole="">
            <v:imagedata r:id="rId513" o:title=""/>
          </v:shape>
          <o:OLEObject Type="Embed" ProgID="Equation.DSMT4" ShapeID="_x0000_i1283" DrawAspect="Content" ObjectID="_1535588007" r:id="rId514"/>
        </w:object>
      </w:r>
      <w:r w:rsidR="005025C3" w:rsidRPr="00EA3D65">
        <w:t>=3</w:t>
      </w:r>
      <w:r w:rsidR="005025C3" w:rsidRPr="00EA3D65">
        <w:sym w:font="Symbol" w:char="F06C"/>
      </w:r>
      <w:r w:rsidR="005025C3" w:rsidRPr="00EA3D65">
        <w:sym w:font="Symbol" w:char="F0D7"/>
      </w:r>
      <w:r w:rsidRPr="00EA3D65">
        <w:rPr>
          <w:position w:val="-6"/>
        </w:rPr>
        <w:object w:dxaOrig="220" w:dyaOrig="440">
          <v:shape id="_x0000_i1284" type="#_x0000_t75" style="width:11.25pt;height:21.75pt" o:ole="">
            <v:imagedata r:id="rId515" o:title=""/>
          </v:shape>
          <o:OLEObject Type="Embed" ProgID="Equation.DSMT4" ShapeID="_x0000_i1284" DrawAspect="Content" ObjectID="_1535588008" r:id="rId516"/>
        </w:object>
      </w:r>
      <w:r w:rsidR="005025C3" w:rsidRPr="00EA3D65">
        <w:t>-</w:t>
      </w:r>
      <w:r w:rsidR="005025C3" w:rsidRPr="00EA3D65">
        <w:sym w:font="Symbol" w:char="F06C"/>
      </w:r>
      <w:r w:rsidR="005025C3" w:rsidRPr="00EA3D65">
        <w:sym w:font="Symbol" w:char="F0D7"/>
      </w:r>
      <w:r w:rsidRPr="00EA3D65">
        <w:rPr>
          <w:position w:val="-10"/>
        </w:rPr>
        <w:object w:dxaOrig="220" w:dyaOrig="480">
          <v:shape id="_x0000_i1285" type="#_x0000_t75" style="width:11.25pt;height:24pt" o:ole="">
            <v:imagedata r:id="rId517" o:title=""/>
          </v:shape>
          <o:OLEObject Type="Embed" ProgID="Equation.DSMT4" ShapeID="_x0000_i1285" DrawAspect="Content" ObjectID="_1535588009" r:id="rId518"/>
        </w:object>
      </w:r>
      <w:r w:rsidR="005025C3" w:rsidRPr="00EA3D65">
        <w:t>+</w:t>
      </w:r>
      <w:r w:rsidR="005025C3" w:rsidRPr="00EA3D65">
        <w:sym w:font="Symbol" w:char="F06C"/>
      </w:r>
      <w:r w:rsidR="005025C3" w:rsidRPr="00EA3D65">
        <w:sym w:font="Symbol" w:char="F0D7"/>
      </w:r>
      <w:r w:rsidRPr="00EA3D65">
        <w:rPr>
          <w:position w:val="-6"/>
        </w:rPr>
        <w:object w:dxaOrig="220" w:dyaOrig="440">
          <v:shape id="_x0000_i1286" type="#_x0000_t75" style="width:11.25pt;height:21.75pt" o:ole="">
            <v:imagedata r:id="rId519" o:title=""/>
          </v:shape>
          <o:OLEObject Type="Embed" ProgID="Equation.DSMT4" ShapeID="_x0000_i1286" DrawAspect="Content" ObjectID="_1535588010" r:id="rId520"/>
        </w:object>
      </w:r>
      <w:r w:rsidR="005025C3" w:rsidRPr="00EA3D65">
        <w:t xml:space="preserve">. Число </w:t>
      </w:r>
      <w:r w:rsidR="005025C3" w:rsidRPr="00EA3D65">
        <w:sym w:font="Symbol" w:char="F06C"/>
      </w:r>
      <w:r w:rsidR="005025C3" w:rsidRPr="00EA3D65">
        <w:t xml:space="preserve"> знайдемо з умови </w:t>
      </w:r>
      <w:r w:rsidR="005025C3" w:rsidRPr="00EA3D65">
        <w:rPr>
          <w:lang w:val="ru-RU"/>
        </w:rPr>
        <w:t>|</w:t>
      </w:r>
      <w:r w:rsidRPr="00EA3D65">
        <w:rPr>
          <w:position w:val="-6"/>
          <w:lang w:val="ru-RU"/>
        </w:rPr>
        <w:object w:dxaOrig="220" w:dyaOrig="440">
          <v:shape id="_x0000_i1287" type="#_x0000_t75" style="width:11.25pt;height:21.75pt" o:ole="">
            <v:imagedata r:id="rId521" o:title=""/>
          </v:shape>
          <o:OLEObject Type="Embed" ProgID="Equation.DSMT4" ShapeID="_x0000_i1287" DrawAspect="Content" ObjectID="_1535588011" r:id="rId522"/>
        </w:object>
      </w:r>
      <w:r w:rsidR="005025C3" w:rsidRPr="00EA3D65">
        <w:rPr>
          <w:lang w:val="ru-RU"/>
        </w:rPr>
        <w:t>|</w:t>
      </w:r>
      <w:r w:rsidR="005025C3" w:rsidRPr="00EA3D65">
        <w:t>=10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28"/>
        </w:rPr>
        <w:object w:dxaOrig="3300" w:dyaOrig="660">
          <v:shape id="_x0000_i1288" type="#_x0000_t75" style="width:165pt;height:33pt" o:ole="">
            <v:imagedata r:id="rId523" o:title=""/>
          </v:shape>
          <o:OLEObject Type="Embed" ProgID="Equation.DSMT4" ShapeID="_x0000_i1288" DrawAspect="Content" ObjectID="_1535588012" r:id="rId524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Знак виберемо такий, щоб вектор </w:t>
      </w:r>
      <w:r w:rsidR="00E205B4" w:rsidRPr="00EA3D65">
        <w:rPr>
          <w:position w:val="-6"/>
        </w:rPr>
        <w:object w:dxaOrig="220" w:dyaOrig="440">
          <v:shape id="_x0000_i1289" type="#_x0000_t75" style="width:11.25pt;height:21.75pt" o:ole="">
            <v:imagedata r:id="rId525" o:title=""/>
          </v:shape>
          <o:OLEObject Type="Embed" ProgID="Equation.DSMT4" ShapeID="_x0000_i1289" DrawAspect="Content" ObjectID="_1535588013" r:id="rId526"/>
        </w:object>
      </w:r>
      <w:r w:rsidRPr="00EA3D65">
        <w:t xml:space="preserve"> утворював тупий кут з віссю</w:t>
      </w:r>
      <w:r w:rsidR="00E205B4" w:rsidRPr="00EA3D65">
        <w:rPr>
          <w:position w:val="-12"/>
        </w:rPr>
        <w:object w:dxaOrig="400" w:dyaOrig="360">
          <v:shape id="_x0000_i1290" type="#_x0000_t75" style="width:19.5pt;height:18pt" o:ole="">
            <v:imagedata r:id="rId527" o:title=""/>
          </v:shape>
          <o:OLEObject Type="Embed" ProgID="Equation.DSMT4" ShapeID="_x0000_i1290" DrawAspect="Content" ObjectID="_1535588014" r:id="rId528"/>
        </w:object>
      </w:r>
      <w:r w:rsidRPr="00EA3D65">
        <w:t xml:space="preserve">, тобто, щоб його проекція на вектор </w:t>
      </w:r>
      <w:r w:rsidR="00E205B4" w:rsidRPr="00EA3D65">
        <w:rPr>
          <w:position w:val="-10"/>
        </w:rPr>
        <w:object w:dxaOrig="220" w:dyaOrig="480">
          <v:shape id="_x0000_i1291" type="#_x0000_t75" style="width:11.25pt;height:24pt" o:ole="">
            <v:imagedata r:id="rId529" o:title=""/>
          </v:shape>
          <o:OLEObject Type="Embed" ProgID="Equation.DSMT4" ShapeID="_x0000_i1291" DrawAspect="Content" ObjectID="_1535588015" r:id="rId530"/>
        </w:object>
      </w:r>
      <w:r w:rsidRPr="00EA3D65">
        <w:t xml:space="preserve"> була від’ємною </w:t>
      </w:r>
      <w:r w:rsidR="00E205B4" w:rsidRPr="00EA3D65">
        <w:rPr>
          <w:position w:val="-28"/>
        </w:rPr>
        <w:object w:dxaOrig="880" w:dyaOrig="660">
          <v:shape id="_x0000_i1292" type="#_x0000_t75" style="width:44.25pt;height:33pt" o:ole="">
            <v:imagedata r:id="rId531" o:title=""/>
          </v:shape>
          <o:OLEObject Type="Embed" ProgID="Equation.DSMT4" ShapeID="_x0000_i1292" DrawAspect="Content" ObjectID="_1535588016" r:id="rId532"/>
        </w:object>
      </w:r>
      <w:r w:rsidRPr="00EA3D65">
        <w:t xml:space="preserve"> (якщо </w:t>
      </w:r>
      <w:r w:rsidRPr="00EA3D65">
        <w:sym w:font="Symbol" w:char="F06A"/>
      </w:r>
      <w:r w:rsidRPr="00EA3D65">
        <w:t xml:space="preserve">- тупий кут, то </w:t>
      </w:r>
      <w:r w:rsidRPr="00EA3D65">
        <w:rPr>
          <w:lang w:val="en-US"/>
        </w:rPr>
        <w:t>cos</w:t>
      </w:r>
      <w:r w:rsidRPr="00EA3D65">
        <w:rPr>
          <w:lang w:val="en-US"/>
        </w:rPr>
        <w:sym w:font="Symbol" w:char="F06A"/>
      </w:r>
      <w:r w:rsidRPr="00EA3D65">
        <w:t xml:space="preserve">&lt;0).Відповідь: </w:t>
      </w:r>
      <w:r w:rsidR="00E205B4" w:rsidRPr="00EA3D65">
        <w:rPr>
          <w:position w:val="-6"/>
        </w:rPr>
        <w:object w:dxaOrig="220" w:dyaOrig="440">
          <v:shape id="_x0000_i1293" type="#_x0000_t75" style="width:11.25pt;height:21.75pt" o:ole="">
            <v:imagedata r:id="rId533" o:title=""/>
          </v:shape>
          <o:OLEObject Type="Embed" ProgID="Equation.DSMT4" ShapeID="_x0000_i1293" DrawAspect="Content" ObjectID="_1535588017" r:id="rId534"/>
        </w:object>
      </w:r>
      <w:r w:rsidRPr="00EA3D65">
        <w:t>=</w:t>
      </w:r>
      <w:r w:rsidR="00E205B4" w:rsidRPr="00EA3D65">
        <w:rPr>
          <w:position w:val="-28"/>
        </w:rPr>
        <w:object w:dxaOrig="620" w:dyaOrig="660">
          <v:shape id="_x0000_i1294" type="#_x0000_t75" style="width:30.75pt;height:33pt" o:ole="">
            <v:imagedata r:id="rId535" o:title=""/>
          </v:shape>
          <o:OLEObject Type="Embed" ProgID="Equation.DSMT4" ShapeID="_x0000_i1294" DrawAspect="Content" ObjectID="_1535588018" r:id="rId536"/>
        </w:object>
      </w:r>
      <w:r w:rsidR="00E205B4" w:rsidRPr="00EA3D65">
        <w:rPr>
          <w:position w:val="-6"/>
        </w:rPr>
        <w:object w:dxaOrig="220" w:dyaOrig="440">
          <v:shape id="_x0000_i1295" type="#_x0000_t75" style="width:11.25pt;height:21.75pt" o:ole="">
            <v:imagedata r:id="rId537" o:title=""/>
          </v:shape>
          <o:OLEObject Type="Embed" ProgID="Equation.DSMT4" ShapeID="_x0000_i1295" DrawAspect="Content" ObjectID="_1535588019" r:id="rId538"/>
        </w:object>
      </w:r>
      <w:r w:rsidRPr="00EA3D65">
        <w:t>-</w:t>
      </w:r>
      <w:r w:rsidR="00E205B4" w:rsidRPr="00EA3D65">
        <w:rPr>
          <w:position w:val="-28"/>
        </w:rPr>
        <w:object w:dxaOrig="480" w:dyaOrig="660">
          <v:shape id="_x0000_i1296" type="#_x0000_t75" style="width:24pt;height:33pt" o:ole="">
            <v:imagedata r:id="rId539" o:title=""/>
          </v:shape>
          <o:OLEObject Type="Embed" ProgID="Equation.DSMT4" ShapeID="_x0000_i1296" DrawAspect="Content" ObjectID="_1535588020" r:id="rId540"/>
        </w:object>
      </w:r>
      <w:r w:rsidR="00E205B4" w:rsidRPr="00EA3D65">
        <w:rPr>
          <w:position w:val="-10"/>
        </w:rPr>
        <w:object w:dxaOrig="220" w:dyaOrig="480">
          <v:shape id="_x0000_i1297" type="#_x0000_t75" style="width:11.25pt;height:24pt" o:ole="">
            <v:imagedata r:id="rId541" o:title=""/>
          </v:shape>
          <o:OLEObject Type="Embed" ProgID="Equation.DSMT4" ShapeID="_x0000_i1297" DrawAspect="Content" ObjectID="_1535588021" r:id="rId542"/>
        </w:object>
      </w:r>
      <w:r w:rsidRPr="00EA3D65">
        <w:t>+</w:t>
      </w:r>
      <w:r w:rsidR="00E205B4" w:rsidRPr="00EA3D65">
        <w:rPr>
          <w:position w:val="-28"/>
        </w:rPr>
        <w:object w:dxaOrig="480" w:dyaOrig="660">
          <v:shape id="_x0000_i1298" type="#_x0000_t75" style="width:24pt;height:33pt" o:ole="">
            <v:imagedata r:id="rId543" o:title=""/>
          </v:shape>
          <o:OLEObject Type="Embed" ProgID="Equation.DSMT4" ShapeID="_x0000_i1298" DrawAspect="Content" ObjectID="_1535588022" r:id="rId544"/>
        </w:object>
      </w:r>
      <w:r w:rsidR="00E205B4" w:rsidRPr="00EA3D65">
        <w:rPr>
          <w:position w:val="-6"/>
        </w:rPr>
        <w:object w:dxaOrig="220" w:dyaOrig="440">
          <v:shape id="_x0000_i1299" type="#_x0000_t75" style="width:11.25pt;height:21.75pt" o:ole="">
            <v:imagedata r:id="rId545" o:title=""/>
          </v:shape>
          <o:OLEObject Type="Embed" ProgID="Equation.DSMT4" ShapeID="_x0000_i1299" DrawAspect="Content" ObjectID="_1535588023" r:id="rId546"/>
        </w:objec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 xml:space="preserve">2.4 Координати точки в просторі. </w:t>
      </w: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t xml:space="preserve">Нехай в просторі введена прямокутна декартова система координат </w:t>
      </w:r>
      <w:r w:rsidR="00E205B4" w:rsidRPr="00EA3D65">
        <w:rPr>
          <w:position w:val="-12"/>
        </w:rPr>
        <w:object w:dxaOrig="639" w:dyaOrig="360">
          <v:shape id="_x0000_i1300" type="#_x0000_t75" style="width:32.25pt;height:18pt" o:ole="">
            <v:imagedata r:id="rId547" o:title=""/>
          </v:shape>
          <o:OLEObject Type="Embed" ProgID="Equation.DSMT4" ShapeID="_x0000_i1300" DrawAspect="Content" ObjectID="_1535588024" r:id="rId548"/>
        </w:object>
      </w:r>
      <w:r w:rsidRPr="00EA3D65">
        <w:t>. Якщо</w:t>
      </w:r>
      <w:r w:rsidRPr="00764766">
        <w:rPr>
          <w:i/>
        </w:rPr>
        <w:t xml:space="preserve"> М</w:t>
      </w:r>
      <w:r w:rsidRPr="00EA3D65">
        <w:t xml:space="preserve"> – довільна точка простору, то вектор </w:t>
      </w:r>
      <w:r w:rsidR="00E205B4" w:rsidRPr="00EA3D65">
        <w:rPr>
          <w:position w:val="-6"/>
        </w:rPr>
        <w:object w:dxaOrig="480" w:dyaOrig="480">
          <v:shape id="_x0000_i1301" type="#_x0000_t75" style="width:24pt;height:24pt" o:ole="">
            <v:imagedata r:id="rId549" o:title=""/>
          </v:shape>
          <o:OLEObject Type="Embed" ProgID="Equation.DSMT4" ShapeID="_x0000_i1301" DrawAspect="Content" ObjectID="_1535588025" r:id="rId550"/>
        </w:object>
      </w:r>
      <w:r w:rsidRPr="00EA3D65">
        <w:t xml:space="preserve"> називається </w:t>
      </w:r>
      <w:r w:rsidRPr="00EA3D65">
        <w:rPr>
          <w:b/>
        </w:rPr>
        <w:t xml:space="preserve">радіус – вектором </w:t>
      </w:r>
      <w:r w:rsidRPr="00EA3D65">
        <w:t xml:space="preserve">точки </w:t>
      </w:r>
      <w:r w:rsidRPr="00764766">
        <w:rPr>
          <w:i/>
        </w:rPr>
        <w:t>М</w:t>
      </w:r>
      <w:r w:rsidRPr="00EA3D65">
        <w:t xml:space="preserve">. </w:t>
      </w:r>
      <w:r w:rsidRPr="00EA3D65">
        <w:rPr>
          <w:b/>
        </w:rPr>
        <w:t>Координатами точки</w:t>
      </w:r>
      <w:r w:rsidRPr="00EA3D65">
        <w:t xml:space="preserve"> </w:t>
      </w:r>
      <w:r w:rsidRPr="00764766">
        <w:rPr>
          <w:i/>
        </w:rPr>
        <w:t>М</w:t>
      </w:r>
      <w:r w:rsidRPr="00EA3D65">
        <w:t xml:space="preserve"> називаються координати її радіус – вектора </w:t>
      </w:r>
      <w:r w:rsidR="00E205B4" w:rsidRPr="00EA3D65">
        <w:rPr>
          <w:position w:val="-6"/>
        </w:rPr>
        <w:object w:dxaOrig="480" w:dyaOrig="480">
          <v:shape id="_x0000_i1302" type="#_x0000_t75" style="width:24pt;height:24pt" o:ole="">
            <v:imagedata r:id="rId551" o:title=""/>
          </v:shape>
          <o:OLEObject Type="Embed" ProgID="Equation.DSMT4" ShapeID="_x0000_i1302" DrawAspect="Content" ObjectID="_1535588026" r:id="rId552"/>
        </w:object>
      </w:r>
      <w:r w:rsidRPr="00EA3D65">
        <w:t xml:space="preserve">, тобто </w:t>
      </w:r>
    </w:p>
    <w:p w:rsidR="005025C3" w:rsidRPr="00EA3D65" w:rsidRDefault="005025C3" w:rsidP="00764766">
      <w:pPr>
        <w:tabs>
          <w:tab w:val="left" w:pos="2340"/>
        </w:tabs>
        <w:jc w:val="both"/>
      </w:pPr>
      <w:r w:rsidRPr="00764766">
        <w:rPr>
          <w:i/>
          <w:lang w:val="en-US"/>
        </w:rPr>
        <w:t>M</w:t>
      </w:r>
      <w:r w:rsidRPr="00404543">
        <w:rPr>
          <w:i/>
          <w:lang w:val="ru-RU"/>
        </w:rPr>
        <w:t xml:space="preserve"> </w:t>
      </w:r>
      <w:r w:rsidRPr="00EA3D65">
        <w:rPr>
          <w:lang w:val="ru-RU"/>
        </w:rPr>
        <w:t>=</w:t>
      </w:r>
      <w:r w:rsidRPr="00404543">
        <w:rPr>
          <w:lang w:val="ru-RU"/>
        </w:rPr>
        <w:t xml:space="preserve"> </w:t>
      </w:r>
      <w:r w:rsidRPr="00764766">
        <w:rPr>
          <w:i/>
          <w:lang w:val="en-US"/>
        </w:rPr>
        <w:t>M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y</w:t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z</w:t>
      </w:r>
      <w:r w:rsidRPr="00EA3D65">
        <w:rPr>
          <w:lang w:val="ru-RU"/>
        </w:rPr>
        <w:t>)</w:t>
      </w:r>
      <w:r w:rsidRPr="00EA3D65">
        <w:t xml:space="preserve">, якщо </w:t>
      </w:r>
      <w:r w:rsidR="00E205B4" w:rsidRPr="00EA3D65">
        <w:rPr>
          <w:position w:val="-6"/>
        </w:rPr>
        <w:object w:dxaOrig="480" w:dyaOrig="480">
          <v:shape id="_x0000_i1303" type="#_x0000_t75" style="width:24pt;height:24pt" o:ole="">
            <v:imagedata r:id="rId553" o:title=""/>
          </v:shape>
          <o:OLEObject Type="Embed" ProgID="Equation.DSMT4" ShapeID="_x0000_i1303" DrawAspect="Content" ObjectID="_1535588027" r:id="rId554"/>
        </w:object>
      </w:r>
      <w:r w:rsidRPr="00EA3D65">
        <w:t>=</w:t>
      </w:r>
      <w:r w:rsidRPr="00EA3D65">
        <w:rPr>
          <w:lang w:val="en-US"/>
        </w:rPr>
        <w:t>x</w:t>
      </w:r>
      <w:r w:rsidR="00E205B4" w:rsidRPr="00EA3D65">
        <w:rPr>
          <w:position w:val="-6"/>
          <w:lang w:val="en-US"/>
        </w:rPr>
        <w:object w:dxaOrig="220" w:dyaOrig="440">
          <v:shape id="_x0000_i1304" type="#_x0000_t75" style="width:11.25pt;height:21.75pt" o:ole="">
            <v:imagedata r:id="rId555" o:title=""/>
          </v:shape>
          <o:OLEObject Type="Embed" ProgID="Equation.DSMT4" ShapeID="_x0000_i1304" DrawAspect="Content" ObjectID="_1535588028" r:id="rId556"/>
        </w:object>
      </w:r>
      <w:r w:rsidRPr="00EA3D65">
        <w:rPr>
          <w:lang w:val="ru-RU"/>
        </w:rPr>
        <w:t>+</w:t>
      </w:r>
      <w:r w:rsidRPr="00EA3D65">
        <w:rPr>
          <w:lang w:val="en-US"/>
        </w:rPr>
        <w:t>y</w:t>
      </w:r>
      <w:r w:rsidR="00E205B4" w:rsidRPr="00EA3D65">
        <w:rPr>
          <w:position w:val="-10"/>
          <w:lang w:val="en-US"/>
        </w:rPr>
        <w:object w:dxaOrig="220" w:dyaOrig="480">
          <v:shape id="_x0000_i1305" type="#_x0000_t75" style="width:11.25pt;height:24pt" o:ole="">
            <v:imagedata r:id="rId557" o:title=""/>
          </v:shape>
          <o:OLEObject Type="Embed" ProgID="Equation.DSMT4" ShapeID="_x0000_i1305" DrawAspect="Content" ObjectID="_1535588029" r:id="rId558"/>
        </w:object>
      </w:r>
      <w:r w:rsidRPr="00EA3D65">
        <w:rPr>
          <w:lang w:val="ru-RU"/>
        </w:rPr>
        <w:t>+</w:t>
      </w:r>
      <w:r w:rsidRPr="00EA3D65">
        <w:rPr>
          <w:lang w:val="en-US"/>
        </w:rPr>
        <w:t>z</w:t>
      </w:r>
      <w:r w:rsidR="00E205B4" w:rsidRPr="00EA3D65">
        <w:rPr>
          <w:position w:val="-6"/>
          <w:lang w:val="en-US"/>
        </w:rPr>
        <w:object w:dxaOrig="220" w:dyaOrig="440">
          <v:shape id="_x0000_i1306" type="#_x0000_t75" style="width:11.25pt;height:21.75pt" o:ole="">
            <v:imagedata r:id="rId559" o:title=""/>
          </v:shape>
          <o:OLEObject Type="Embed" ProgID="Equation.DSMT4" ShapeID="_x0000_i1306" DrawAspect="Content" ObjectID="_1535588030" r:id="rId560"/>
        </w:objec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Якщо </w:t>
      </w:r>
      <w:r w:rsidRPr="00764766">
        <w:rPr>
          <w:i/>
          <w:lang w:val="en-US"/>
        </w:rPr>
        <w:t>M</w:t>
      </w:r>
      <w:r w:rsidRPr="00EA3D65">
        <w:rPr>
          <w:vertAlign w:val="subscript"/>
        </w:rPr>
        <w:t>1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rPr>
          <w:lang w:val="en-US"/>
        </w:rPr>
        <w:t>z</w:t>
      </w:r>
      <w:r w:rsidRPr="00EA3D65">
        <w:rPr>
          <w:vertAlign w:val="subscript"/>
        </w:rPr>
        <w:t>1</w:t>
      </w:r>
      <w:r w:rsidRPr="00EA3D65">
        <w:t xml:space="preserve">) і </w:t>
      </w:r>
      <w:r w:rsidRPr="00764766">
        <w:rPr>
          <w:i/>
          <w:lang w:val="en-US"/>
        </w:rPr>
        <w:t>M</w:t>
      </w:r>
      <w:r w:rsidRPr="00EA3D65">
        <w:rPr>
          <w:vertAlign w:val="subscript"/>
        </w:rPr>
        <w:t>2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2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rPr>
          <w:vertAlign w:val="subscript"/>
        </w:rPr>
        <w:t>2</w:t>
      </w:r>
      <w:r w:rsidRPr="00EA3D65">
        <w:t xml:space="preserve">, </w:t>
      </w:r>
      <w:r w:rsidRPr="00EA3D65">
        <w:rPr>
          <w:lang w:val="en-US"/>
        </w:rPr>
        <w:t>z</w:t>
      </w:r>
      <w:r w:rsidRPr="00EA3D65">
        <w:rPr>
          <w:vertAlign w:val="subscript"/>
        </w:rPr>
        <w:t>2</w:t>
      </w:r>
      <w:r w:rsidRPr="00EA3D65">
        <w:t xml:space="preserve">) – дві довільні точки простору, то вектор </w:t>
      </w:r>
      <w:r w:rsidR="00E205B4" w:rsidRPr="00EA3D65">
        <w:rPr>
          <w:position w:val="-12"/>
        </w:rPr>
        <w:object w:dxaOrig="680" w:dyaOrig="540">
          <v:shape id="_x0000_i1307" type="#_x0000_t75" style="width:33.75pt;height:27pt" o:ole="">
            <v:imagedata r:id="rId561" o:title=""/>
          </v:shape>
          <o:OLEObject Type="Embed" ProgID="Equation.DSMT4" ShapeID="_x0000_i1307" DrawAspect="Content" ObjectID="_1535588031" r:id="rId562"/>
        </w:object>
      </w:r>
      <w:r w:rsidRPr="00EA3D65">
        <w:t xml:space="preserve"> має координати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2"/>
        </w:rPr>
        <w:object w:dxaOrig="680" w:dyaOrig="540">
          <v:shape id="_x0000_i1308" type="#_x0000_t75" style="width:33.75pt;height:27pt" o:ole="">
            <v:imagedata r:id="rId563" o:title=""/>
          </v:shape>
          <o:OLEObject Type="Embed" ProgID="Equation.DSMT4" ShapeID="_x0000_i1308" DrawAspect="Content" ObjectID="_1535588032" r:id="rId564"/>
        </w:object>
      </w:r>
      <w:r w:rsidR="005025C3" w:rsidRPr="00EA3D65">
        <w:t>=(</w:t>
      </w:r>
      <w:r w:rsidR="005025C3" w:rsidRPr="00EA3D65">
        <w:rPr>
          <w:lang w:val="en-US"/>
        </w:rPr>
        <w:t>x</w:t>
      </w:r>
      <w:r w:rsidR="005025C3" w:rsidRPr="00EA3D65">
        <w:rPr>
          <w:vertAlign w:val="subscript"/>
        </w:rPr>
        <w:t>2</w:t>
      </w:r>
      <w:r w:rsidR="005025C3" w:rsidRPr="00EA3D65">
        <w:t>-</w:t>
      </w:r>
      <w:r w:rsidR="005025C3" w:rsidRPr="00EA3D65">
        <w:rPr>
          <w:lang w:val="en-US"/>
        </w:rPr>
        <w:t>x</w:t>
      </w:r>
      <w:r w:rsidR="005025C3" w:rsidRPr="00EA3D65">
        <w:rPr>
          <w:vertAlign w:val="subscript"/>
        </w:rPr>
        <w:t>1</w:t>
      </w:r>
      <w:r w:rsidR="005025C3" w:rsidRPr="00EA3D65">
        <w:t xml:space="preserve">, </w:t>
      </w:r>
      <w:r w:rsidR="005025C3" w:rsidRPr="00EA3D65">
        <w:rPr>
          <w:lang w:val="en-US"/>
        </w:rPr>
        <w:t>y</w:t>
      </w:r>
      <w:r w:rsidR="005025C3" w:rsidRPr="00EA3D65">
        <w:rPr>
          <w:vertAlign w:val="subscript"/>
        </w:rPr>
        <w:t>2</w:t>
      </w:r>
      <w:r w:rsidR="005025C3" w:rsidRPr="00EA3D65">
        <w:t>-</w:t>
      </w:r>
      <w:r w:rsidR="005025C3" w:rsidRPr="00EA3D65">
        <w:rPr>
          <w:lang w:val="en-US"/>
        </w:rPr>
        <w:t>y</w:t>
      </w:r>
      <w:r w:rsidR="005025C3" w:rsidRPr="00EA3D65">
        <w:rPr>
          <w:vertAlign w:val="subscript"/>
        </w:rPr>
        <w:t>1</w:t>
      </w:r>
      <w:r w:rsidR="005025C3" w:rsidRPr="00EA3D65">
        <w:t xml:space="preserve">, </w:t>
      </w:r>
      <w:r w:rsidR="005025C3" w:rsidRPr="00EA3D65">
        <w:rPr>
          <w:lang w:val="en-US"/>
        </w:rPr>
        <w:t>z</w:t>
      </w:r>
      <w:r w:rsidR="005025C3" w:rsidRPr="00EA3D65">
        <w:rPr>
          <w:vertAlign w:val="subscript"/>
        </w:rPr>
        <w:t>2</w:t>
      </w:r>
      <w:r w:rsidR="005025C3" w:rsidRPr="00EA3D65">
        <w:t>-</w:t>
      </w:r>
      <w:r w:rsidR="005025C3" w:rsidRPr="00EA3D65">
        <w:rPr>
          <w:lang w:val="en-US"/>
        </w:rPr>
        <w:t>z</w:t>
      </w:r>
      <w:r w:rsidR="005025C3" w:rsidRPr="00EA3D65">
        <w:rPr>
          <w:vertAlign w:val="subscript"/>
        </w:rPr>
        <w:t>1</w:t>
      </w:r>
      <w:r w:rsidR="005025C3" w:rsidRPr="00EA3D65">
        <w:t xml:space="preserve">)                                               </w:t>
      </w:r>
      <w:r w:rsidR="005025C3" w:rsidRPr="004A5F97">
        <w:rPr>
          <w:lang w:val="ru-RU"/>
        </w:rPr>
        <w:t xml:space="preserve">                     </w:t>
      </w:r>
      <w:r w:rsidR="005025C3" w:rsidRPr="00EA3D65">
        <w:t>(5)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Відстань </w:t>
      </w:r>
      <w:r w:rsidRPr="00EA3D65">
        <w:sym w:font="Symbol" w:char="F072"/>
      </w:r>
      <w:r w:rsidRPr="00EA3D65">
        <w:t xml:space="preserve"> між точками </w:t>
      </w:r>
      <w:r w:rsidRPr="00764766">
        <w:rPr>
          <w:i/>
        </w:rPr>
        <w:t>М</w:t>
      </w:r>
      <w:r w:rsidRPr="00EA3D65">
        <w:rPr>
          <w:vertAlign w:val="subscript"/>
        </w:rPr>
        <w:t>1</w:t>
      </w:r>
      <w:r w:rsidRPr="00EA3D65">
        <w:t xml:space="preserve"> і </w:t>
      </w:r>
      <w:r w:rsidRPr="00764766">
        <w:rPr>
          <w:i/>
        </w:rPr>
        <w:t>М</w:t>
      </w:r>
      <w:r w:rsidRPr="00EA3D65">
        <w:rPr>
          <w:vertAlign w:val="subscript"/>
        </w:rPr>
        <w:t>2</w:t>
      </w:r>
      <w:r w:rsidRPr="00EA3D65">
        <w:t xml:space="preserve"> знаходиться за формулою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32"/>
        </w:rPr>
        <w:object w:dxaOrig="5460" w:dyaOrig="760">
          <v:shape id="_x0000_i1309" type="#_x0000_t75" style="width:273pt;height:38.25pt" o:ole="">
            <v:imagedata r:id="rId565" o:title=""/>
          </v:shape>
          <o:OLEObject Type="Embed" ProgID="Equation.DSMT4" ShapeID="_x0000_i1309" DrawAspect="Content" ObjectID="_1535588033" r:id="rId566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Приклад 3. </w:t>
      </w:r>
      <w:r w:rsidRPr="00EA3D65">
        <w:t xml:space="preserve">Задано вершини </w:t>
      </w:r>
      <w:r w:rsidRPr="00764766">
        <w:rPr>
          <w:i/>
        </w:rPr>
        <w:t>А</w:t>
      </w:r>
      <w:r w:rsidRPr="00EA3D65">
        <w:t xml:space="preserve">(1, 0, -1), </w:t>
      </w:r>
      <w:r w:rsidRPr="00764766">
        <w:rPr>
          <w:i/>
        </w:rPr>
        <w:t>В</w:t>
      </w:r>
      <w:r w:rsidRPr="00EA3D65">
        <w:t xml:space="preserve">(2, 2, 1) і точка </w:t>
      </w:r>
      <w:r w:rsidRPr="00764766">
        <w:rPr>
          <w:i/>
        </w:rPr>
        <w:t>Е</w:t>
      </w:r>
      <w:r w:rsidRPr="00EA3D65">
        <w:t xml:space="preserve">(-1, 2, 1) перетину медіан трикутника </w:t>
      </w:r>
      <w:r w:rsidRPr="00764766">
        <w:rPr>
          <w:i/>
        </w:rPr>
        <w:t>АВС</w:t>
      </w:r>
      <w:r w:rsidRPr="00EA3D65">
        <w:t xml:space="preserve">. Знайти координати вершини </w:t>
      </w:r>
      <w:r w:rsidRPr="00764766">
        <w:rPr>
          <w:i/>
        </w:rPr>
        <w:t>С</w: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Оскільки координати вершини </w:t>
      </w:r>
      <w:r w:rsidRPr="00764766">
        <w:rPr>
          <w:i/>
        </w:rPr>
        <w:t>А</w:t>
      </w:r>
      <w:r w:rsidRPr="00EA3D65">
        <w:t xml:space="preserve"> задані, то, згідно з формулою (5), достатньо знайти координати вектора </w:t>
      </w:r>
      <w:r w:rsidR="00E205B4" w:rsidRPr="00EA3D65">
        <w:rPr>
          <w:position w:val="-6"/>
        </w:rPr>
        <w:object w:dxaOrig="420" w:dyaOrig="480">
          <v:shape id="_x0000_i1310" type="#_x0000_t75" style="width:21pt;height:24pt" o:ole="">
            <v:imagedata r:id="rId567" o:title=""/>
          </v:shape>
          <o:OLEObject Type="Embed" ProgID="Equation.DSMT4" ShapeID="_x0000_i1310" DrawAspect="Content" ObjectID="_1535588034" r:id="rId568"/>
        </w:object>
      </w:r>
      <w:r w:rsidRPr="00EA3D65">
        <w:t>.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6"/>
        </w:rPr>
        <w:object w:dxaOrig="420" w:dyaOrig="480">
          <v:shape id="_x0000_i1311" type="#_x0000_t75" style="width:21pt;height:24pt" o:ole="">
            <v:imagedata r:id="rId569" o:title=""/>
          </v:shape>
          <o:OLEObject Type="Embed" ProgID="Equation.DSMT4" ShapeID="_x0000_i1311" DrawAspect="Content" ObjectID="_1535588035" r:id="rId570"/>
        </w:object>
      </w:r>
      <w:r w:rsidR="005025C3" w:rsidRPr="00EA3D65">
        <w:t>=2</w:t>
      </w:r>
      <w:r w:rsidRPr="00EA3D65">
        <w:rPr>
          <w:position w:val="-4"/>
        </w:rPr>
        <w:object w:dxaOrig="420" w:dyaOrig="460">
          <v:shape id="_x0000_i1312" type="#_x0000_t75" style="width:21pt;height:22.5pt" o:ole="">
            <v:imagedata r:id="rId571" o:title=""/>
          </v:shape>
          <o:OLEObject Type="Embed" ProgID="Equation.DSMT4" ShapeID="_x0000_i1312" DrawAspect="Content" ObjectID="_1535588036" r:id="rId572"/>
        </w:object>
      </w:r>
      <w:r w:rsidR="005025C3" w:rsidRPr="00EA3D65">
        <w:t>=2(</w:t>
      </w:r>
      <w:r w:rsidRPr="00EA3D65">
        <w:rPr>
          <w:position w:val="-4"/>
        </w:rPr>
        <w:object w:dxaOrig="940" w:dyaOrig="460">
          <v:shape id="_x0000_i1313" type="#_x0000_t75" style="width:47.25pt;height:22.5pt" o:ole="">
            <v:imagedata r:id="rId573" o:title=""/>
          </v:shape>
          <o:OLEObject Type="Embed" ProgID="Equation.DSMT4" ShapeID="_x0000_i1313" DrawAspect="Content" ObjectID="_1535588037" r:id="rId574"/>
        </w:object>
      </w:r>
      <w:r w:rsidR="005025C3" w:rsidRPr="00EA3D65">
        <w:t>)=2(</w:t>
      </w:r>
      <w:r w:rsidRPr="00EA3D65">
        <w:rPr>
          <w:position w:val="-4"/>
        </w:rPr>
        <w:object w:dxaOrig="420" w:dyaOrig="460">
          <v:shape id="_x0000_i1314" type="#_x0000_t75" style="width:21pt;height:22.5pt" o:ole="">
            <v:imagedata r:id="rId575" o:title=""/>
          </v:shape>
          <o:OLEObject Type="Embed" ProgID="Equation.DSMT4" ShapeID="_x0000_i1314" DrawAspect="Content" ObjectID="_1535588038" r:id="rId576"/>
        </w:object>
      </w:r>
      <w:r w:rsidR="005025C3" w:rsidRPr="00EA3D65">
        <w:t>+</w:t>
      </w:r>
      <w:r w:rsidRPr="00EA3D65">
        <w:rPr>
          <w:position w:val="-24"/>
        </w:rPr>
        <w:object w:dxaOrig="600" w:dyaOrig="660">
          <v:shape id="_x0000_i1315" type="#_x0000_t75" style="width:30pt;height:33pt" o:ole="">
            <v:imagedata r:id="rId577" o:title=""/>
          </v:shape>
          <o:OLEObject Type="Embed" ProgID="Equation.DSMT4" ShapeID="_x0000_i1315" DrawAspect="Content" ObjectID="_1535588039" r:id="rId578"/>
        </w:object>
      </w:r>
      <w:r w:rsidR="005025C3" w:rsidRPr="00EA3D65">
        <w:t xml:space="preserve">), оскільки точка Е ділить медіану у відношенні 2:1, </w:t>
      </w:r>
      <w:r w:rsidRPr="00EA3D65">
        <w:rPr>
          <w:position w:val="-4"/>
        </w:rPr>
        <w:object w:dxaOrig="420" w:dyaOrig="460">
          <v:shape id="_x0000_i1316" type="#_x0000_t75" style="width:21pt;height:22.5pt" o:ole="">
            <v:imagedata r:id="rId579" o:title=""/>
          </v:shape>
          <o:OLEObject Type="Embed" ProgID="Equation.DSMT4" ShapeID="_x0000_i1316" DrawAspect="Content" ObjectID="_1535588040" r:id="rId580"/>
        </w:object>
      </w:r>
      <w:r w:rsidR="005025C3" w:rsidRPr="00EA3D65">
        <w:t xml:space="preserve">=(1, 2, 2), </w:t>
      </w:r>
      <w:r w:rsidRPr="00EA3D65">
        <w:rPr>
          <w:position w:val="-4"/>
        </w:rPr>
        <w:object w:dxaOrig="420" w:dyaOrig="460">
          <v:shape id="_x0000_i1317" type="#_x0000_t75" style="width:21pt;height:22.5pt" o:ole="">
            <v:imagedata r:id="rId581" o:title=""/>
          </v:shape>
          <o:OLEObject Type="Embed" ProgID="Equation.DSMT4" ShapeID="_x0000_i1317" DrawAspect="Content" ObjectID="_1535588041" r:id="rId582"/>
        </w:object>
      </w:r>
      <w:r w:rsidR="005025C3" w:rsidRPr="00EA3D65">
        <w:t xml:space="preserve">=(-3, 0, 0), звідки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6"/>
        </w:rPr>
        <w:object w:dxaOrig="420" w:dyaOrig="480">
          <v:shape id="_x0000_i1318" type="#_x0000_t75" style="width:21pt;height:24pt" o:ole="">
            <v:imagedata r:id="rId583" o:title=""/>
          </v:shape>
          <o:OLEObject Type="Embed" ProgID="Equation.DSMT4" ShapeID="_x0000_i1318" DrawAspect="Content" ObjectID="_1535588042" r:id="rId584"/>
        </w:object>
      </w:r>
      <w:r w:rsidR="005025C3" w:rsidRPr="00EA3D65">
        <w:t>=</w:t>
      </w:r>
      <w:r w:rsidRPr="00EA3D65">
        <w:rPr>
          <w:position w:val="-24"/>
        </w:rPr>
        <w:object w:dxaOrig="3100" w:dyaOrig="620">
          <v:shape id="_x0000_i1319" type="#_x0000_t75" style="width:155.25pt;height:30.75pt" o:ole="">
            <v:imagedata r:id="rId585" o:title=""/>
          </v:shape>
          <o:OLEObject Type="Embed" ProgID="Equation.DSMT4" ShapeID="_x0000_i1319" DrawAspect="Content" ObjectID="_1535588043" r:id="rId586"/>
        </w:object>
      </w:r>
      <w:r w:rsidR="005025C3" w:rsidRPr="00EA3D65">
        <w:t xml:space="preserve">Нехай </w:t>
      </w:r>
      <w:r w:rsidR="005025C3" w:rsidRPr="00EA3D65">
        <w:rPr>
          <w:lang w:val="en-US"/>
        </w:rPr>
        <w:t>x</w:t>
      </w:r>
      <w:r w:rsidR="005025C3" w:rsidRPr="00EA3D65">
        <w:rPr>
          <w:vertAlign w:val="subscript"/>
          <w:lang w:val="en-US"/>
        </w:rPr>
        <w:t>c</w:t>
      </w:r>
      <w:r w:rsidR="005025C3" w:rsidRPr="00EA3D65">
        <w:t xml:space="preserve">, </w:t>
      </w:r>
      <w:r w:rsidR="005025C3" w:rsidRPr="00EA3D65">
        <w:rPr>
          <w:lang w:val="en-US"/>
        </w:rPr>
        <w:t>y</w:t>
      </w:r>
      <w:r w:rsidR="005025C3" w:rsidRPr="00EA3D65">
        <w:rPr>
          <w:vertAlign w:val="subscript"/>
          <w:lang w:val="en-US"/>
        </w:rPr>
        <w:t>c</w:t>
      </w:r>
      <w:r w:rsidR="005025C3" w:rsidRPr="00EA3D65">
        <w:t xml:space="preserve">, </w:t>
      </w:r>
      <w:r w:rsidR="005025C3" w:rsidRPr="00EA3D65">
        <w:rPr>
          <w:lang w:val="en-US"/>
        </w:rPr>
        <w:t>z</w:t>
      </w:r>
      <w:r w:rsidR="005025C3" w:rsidRPr="00EA3D65">
        <w:rPr>
          <w:vertAlign w:val="subscript"/>
          <w:lang w:val="en-US"/>
        </w:rPr>
        <w:t>c</w:t>
      </w:r>
      <w:r w:rsidR="005025C3" w:rsidRPr="00EA3D65">
        <w:t xml:space="preserve"> – координати точки </w:t>
      </w:r>
      <w:r w:rsidR="005025C3" w:rsidRPr="00764766">
        <w:rPr>
          <w:i/>
        </w:rPr>
        <w:t>С</w:t>
      </w:r>
      <w:r w:rsidR="005025C3" w:rsidRPr="00EA3D65">
        <w:t xml:space="preserve">. Тоді на основі (5) знайдемо: 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4A5F97">
        <w:rPr>
          <w:i/>
          <w:lang w:val="en-US"/>
        </w:rPr>
        <w:t>x</w:t>
      </w:r>
      <w:r w:rsidRPr="00EA3D65">
        <w:rPr>
          <w:vertAlign w:val="subscript"/>
          <w:lang w:val="en-US"/>
        </w:rPr>
        <w:t>c</w:t>
      </w:r>
      <w:r w:rsidRPr="00EA3D65">
        <w:t xml:space="preserve">=1+(-7)=-6, </w:t>
      </w:r>
      <w:r w:rsidRPr="004A5F97">
        <w:rPr>
          <w:i/>
          <w:lang w:val="en-US"/>
        </w:rPr>
        <w:t>y</w:t>
      </w:r>
      <w:r w:rsidRPr="00EA3D65">
        <w:rPr>
          <w:vertAlign w:val="subscript"/>
          <w:lang w:val="en-US"/>
        </w:rPr>
        <w:t>c</w:t>
      </w:r>
      <w:r w:rsidRPr="00EA3D65">
        <w:t xml:space="preserve">=0+4=4, </w:t>
      </w:r>
      <w:r w:rsidRPr="004A5F97">
        <w:rPr>
          <w:i/>
          <w:lang w:val="en-US"/>
        </w:rPr>
        <w:t>z</w:t>
      </w:r>
      <w:r w:rsidRPr="00EA3D65">
        <w:rPr>
          <w:vertAlign w:val="subscript"/>
          <w:lang w:val="en-US"/>
        </w:rPr>
        <w:t>c</w:t>
      </w:r>
      <w:r w:rsidRPr="00EA3D65">
        <w:t>=-1+4=3.</w:t>
      </w:r>
    </w:p>
    <w:p w:rsidR="005025C3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922" o:spid="_x0000_i1320" type="#_x0000_t75" alt="6 copy" style="width:141.75pt;height:93pt;visibility:visible">
            <v:imagedata r:id="rId587" o:title=""/>
          </v:shape>
        </w:pi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en-US"/>
        </w:rPr>
      </w:pP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t xml:space="preserve">Відповідь: </w:t>
      </w:r>
      <w:r w:rsidRPr="00764766">
        <w:rPr>
          <w:i/>
        </w:rPr>
        <w:t>С</w:t>
      </w:r>
      <w:r w:rsidRPr="00EA3D65">
        <w:t>(-6, 4, 3).</w:t>
      </w: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404543">
        <w:rPr>
          <w:lang w:val="ru-RU"/>
        </w:rPr>
        <w:br w:type="page"/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 xml:space="preserve">2.5 Поділ відрізка в заданому відношенні. 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Нехай точка М ділить напрямлений відрізок </w:t>
      </w:r>
      <w:r w:rsidR="00E205B4" w:rsidRPr="00EA3D65">
        <w:rPr>
          <w:position w:val="-12"/>
        </w:rPr>
        <w:object w:dxaOrig="680" w:dyaOrig="540">
          <v:shape id="_x0000_i1321" type="#_x0000_t75" style="width:33.75pt;height:27pt" o:ole="">
            <v:imagedata r:id="rId588" o:title=""/>
          </v:shape>
          <o:OLEObject Type="Embed" ProgID="Equation.DSMT4" ShapeID="_x0000_i1321" DrawAspect="Content" ObjectID="_1535588044" r:id="rId589"/>
        </w:object>
      </w:r>
      <w:r w:rsidRPr="00EA3D65">
        <w:t xml:space="preserve"> у відношенні </w:t>
      </w:r>
      <w:r w:rsidRPr="00EA3D65">
        <w:sym w:font="Symbol" w:char="F06C"/>
      </w:r>
      <w:r w:rsidRPr="00EA3D65">
        <w:t xml:space="preserve">, тобто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2"/>
        </w:rPr>
        <w:object w:dxaOrig="600" w:dyaOrig="540">
          <v:shape id="_x0000_i1322" type="#_x0000_t75" style="width:30pt;height:27pt" o:ole="">
            <v:imagedata r:id="rId590" o:title=""/>
          </v:shape>
          <o:OLEObject Type="Embed" ProgID="Equation.DSMT4" ShapeID="_x0000_i1322" DrawAspect="Content" ObjectID="_1535588045" r:id="rId591"/>
        </w:object>
      </w:r>
      <w:r w:rsidR="005025C3" w:rsidRPr="00EA3D65">
        <w:t>=</w:t>
      </w:r>
      <w:r w:rsidRPr="00EA3D65">
        <w:rPr>
          <w:position w:val="-12"/>
        </w:rPr>
        <w:object w:dxaOrig="780" w:dyaOrig="540">
          <v:shape id="_x0000_i1323" type="#_x0000_t75" style="width:39pt;height:27pt" o:ole="">
            <v:imagedata r:id="rId592" o:title=""/>
          </v:shape>
          <o:OLEObject Type="Embed" ProgID="Equation.DSMT4" ShapeID="_x0000_i1323" DrawAspect="Content" ObjectID="_1535588046" r:id="rId593"/>
        </w:object>
      </w:r>
      <w:r w:rsidR="005025C3" w:rsidRPr="00EA3D65">
        <w:rPr>
          <w:position w:val="-12"/>
        </w:rPr>
        <w:t xml:space="preserve">                                                              </w:t>
      </w:r>
      <w:r w:rsidR="005025C3" w:rsidRPr="004A5F97">
        <w:rPr>
          <w:position w:val="-12"/>
          <w:lang w:val="ru-RU"/>
        </w:rPr>
        <w:t xml:space="preserve">                         </w:t>
      </w:r>
      <w:r w:rsidR="005025C3" w:rsidRPr="00EA3D65">
        <w:t>(6)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Причому, </w:t>
      </w:r>
      <w:r w:rsidRPr="00EA3D65">
        <w:sym w:font="Symbol" w:char="F06C"/>
      </w:r>
      <w:r w:rsidRPr="00EA3D65">
        <w:rPr>
          <w:lang w:val="ru-RU"/>
        </w:rPr>
        <w:t>&gt;</w:t>
      </w:r>
      <w:r w:rsidRPr="00EA3D65">
        <w:t xml:space="preserve">0, якщо точка М знаходиться всередині відрізка </w:t>
      </w:r>
      <w:r w:rsidR="00E205B4" w:rsidRPr="00EA3D65">
        <w:rPr>
          <w:position w:val="-12"/>
        </w:rPr>
        <w:object w:dxaOrig="680" w:dyaOrig="540">
          <v:shape id="_x0000_i1324" type="#_x0000_t75" style="width:33.75pt;height:27pt" o:ole="">
            <v:imagedata r:id="rId594" o:title=""/>
          </v:shape>
          <o:OLEObject Type="Embed" ProgID="Equation.DSMT4" ShapeID="_x0000_i1324" DrawAspect="Content" ObjectID="_1535588047" r:id="rId595"/>
        </w:object>
      </w:r>
      <w:r w:rsidRPr="00EA3D65">
        <w:t xml:space="preserve"> і </w:t>
      </w:r>
      <w:r w:rsidRPr="00EA3D65">
        <w:sym w:font="Symbol" w:char="F06C"/>
      </w:r>
      <w:r w:rsidRPr="00EA3D65">
        <w:rPr>
          <w:lang w:val="ru-RU"/>
        </w:rPr>
        <w:t>&lt;</w:t>
      </w:r>
      <w:r w:rsidRPr="00404543">
        <w:rPr>
          <w:lang w:val="ru-RU"/>
        </w:rPr>
        <w:t xml:space="preserve"> </w:t>
      </w:r>
      <w:r w:rsidRPr="00EA3D65">
        <w:t xml:space="preserve">0, якщо – зовні. Співідношення (6) у першому випадку можна записати у вигляді </w:t>
      </w:r>
      <w:r w:rsidR="00E205B4" w:rsidRPr="00EA3D65">
        <w:rPr>
          <w:position w:val="-40"/>
        </w:rPr>
        <w:object w:dxaOrig="720" w:dyaOrig="920">
          <v:shape id="_x0000_i1325" type="#_x0000_t75" style="width:36pt;height:46.5pt" o:ole="">
            <v:imagedata r:id="rId596" o:title=""/>
          </v:shape>
          <o:OLEObject Type="Embed" ProgID="Equation.DSMT4" ShapeID="_x0000_i1325" DrawAspect="Content" ObjectID="_1535588048" r:id="rId597"/>
        </w:object>
      </w:r>
      <w:r w:rsidRPr="00EA3D65">
        <w:t>=</w:t>
      </w:r>
      <w:r w:rsidRPr="00EA3D65">
        <w:sym w:font="Symbol" w:char="F06C"/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Нехай </w:t>
      </w:r>
      <w:r w:rsidRPr="00EA3D65">
        <w:rPr>
          <w:lang w:val="en-US"/>
        </w:rPr>
        <w:t>M</w:t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t xml:space="preserve">, </w:t>
      </w:r>
      <w:r w:rsidRPr="00EA3D65">
        <w:rPr>
          <w:lang w:val="en-US"/>
        </w:rPr>
        <w:t>z</w:t>
      </w:r>
      <w:r w:rsidRPr="00EA3D65">
        <w:t xml:space="preserve">), </w:t>
      </w:r>
      <w:r w:rsidRPr="00EA3D65">
        <w:rPr>
          <w:lang w:val="en-US"/>
        </w:rPr>
        <w:t>M</w:t>
      </w:r>
      <w:r w:rsidRPr="00EA3D65">
        <w:rPr>
          <w:vertAlign w:val="subscript"/>
        </w:rPr>
        <w:t>1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rPr>
          <w:lang w:val="en-US"/>
        </w:rPr>
        <w:t>z</w:t>
      </w:r>
      <w:r w:rsidRPr="00EA3D65">
        <w:rPr>
          <w:vertAlign w:val="subscript"/>
        </w:rPr>
        <w:t>1</w:t>
      </w:r>
      <w:r w:rsidRPr="00EA3D65">
        <w:t xml:space="preserve">) і </w:t>
      </w:r>
      <w:r w:rsidRPr="00EA3D65">
        <w:rPr>
          <w:lang w:val="en-US"/>
        </w:rPr>
        <w:t>M</w:t>
      </w:r>
      <w:r w:rsidRPr="00EA3D65">
        <w:rPr>
          <w:vertAlign w:val="subscript"/>
        </w:rPr>
        <w:t>2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2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rPr>
          <w:vertAlign w:val="subscript"/>
        </w:rPr>
        <w:t>2</w:t>
      </w:r>
      <w:r w:rsidRPr="00EA3D65">
        <w:t xml:space="preserve">, </w:t>
      </w:r>
      <w:r w:rsidRPr="00EA3D65">
        <w:rPr>
          <w:lang w:val="en-US"/>
        </w:rPr>
        <w:t>z</w:t>
      </w:r>
      <w:r w:rsidRPr="00EA3D65">
        <w:rPr>
          <w:vertAlign w:val="subscript"/>
        </w:rPr>
        <w:t>2</w:t>
      </w:r>
      <w:r w:rsidRPr="00EA3D65">
        <w:t>). Тоді із (6) випливає, що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24"/>
        </w:rPr>
        <w:object w:dxaOrig="4040" w:dyaOrig="620">
          <v:shape id="_x0000_i1326" type="#_x0000_t75" style="width:200.25pt;height:30.75pt" o:ole="">
            <v:imagedata r:id="rId598" o:title=""/>
          </v:shape>
          <o:OLEObject Type="Embed" ProgID="Equation.DSMT4" ShapeID="_x0000_i1326" DrawAspect="Content" ObjectID="_1535588049" r:id="rId599"/>
        </w:object>
      </w:r>
      <w:r w:rsidR="005025C3" w:rsidRPr="00EA3D65">
        <w:t xml:space="preserve">                             </w:t>
      </w:r>
      <w:r w:rsidR="005025C3" w:rsidRPr="004A5F97">
        <w:rPr>
          <w:lang w:val="ru-RU"/>
        </w:rPr>
        <w:t xml:space="preserve">                </w:t>
      </w:r>
      <w:r w:rsidR="005025C3" w:rsidRPr="00EA3D65">
        <w:t>(7)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Приклад 4. </w:t>
      </w:r>
      <w:r w:rsidRPr="00EA3D65">
        <w:t xml:space="preserve">Дано суміжні вершини паралелограма 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1B6710">
        <w:rPr>
          <w:i/>
        </w:rPr>
        <w:t>А</w:t>
      </w:r>
      <w:r w:rsidRPr="00EA3D65">
        <w:t xml:space="preserve">(-2, 6), </w:t>
      </w:r>
      <w:r w:rsidRPr="001B6710">
        <w:rPr>
          <w:i/>
        </w:rPr>
        <w:t>В</w:t>
      </w:r>
      <w:r w:rsidRPr="00EA3D65">
        <w:t xml:space="preserve">(2, 8), і точку перетину його діагоналей </w:t>
      </w:r>
      <w:r w:rsidRPr="001B6710">
        <w:rPr>
          <w:i/>
        </w:rPr>
        <w:t>М</w:t>
      </w:r>
      <w:r w:rsidRPr="00EA3D65">
        <w:t>(2, 2). Знайти дві інші вершини.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В точці перетину діагоналі паралалограма діляться пополам. Тоді </w:t>
      </w:r>
      <w:r w:rsidR="00E205B4" w:rsidRPr="00EA3D65">
        <w:rPr>
          <w:position w:val="-6"/>
        </w:rPr>
        <w:object w:dxaOrig="2280" w:dyaOrig="340">
          <v:shape id="_x0000_i1327" type="#_x0000_t75" style="width:114pt;height:17.25pt" o:ole="">
            <v:imagedata r:id="rId600" o:title=""/>
          </v:shape>
          <o:OLEObject Type="Embed" ProgID="Equation.DSMT4" ShapeID="_x0000_i1327" DrawAspect="Content" ObjectID="_1535588050" r:id="rId601"/>
        </w:object>
      </w:r>
      <w:r w:rsidRPr="00EA3D65">
        <w:t xml:space="preserve">. Нехай </w:t>
      </w:r>
      <w:r w:rsidRPr="001B6710">
        <w:rPr>
          <w:i/>
        </w:rPr>
        <w:t>С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vertAlign w:val="subscript"/>
          <w:lang w:val="en-US"/>
        </w:rPr>
        <w:t>c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rPr>
          <w:vertAlign w:val="subscript"/>
          <w:lang w:val="en-US"/>
        </w:rPr>
        <w:t>c</w:t>
      </w:r>
      <w:r w:rsidRPr="00EA3D65">
        <w:t xml:space="preserve">), </w:t>
      </w:r>
      <w:r w:rsidRPr="001B6710">
        <w:rPr>
          <w:i/>
          <w:lang w:val="en-US"/>
        </w:rPr>
        <w:t>D</w:t>
      </w:r>
      <w:r w:rsidRPr="00EA3D65">
        <w:t>(</w:t>
      </w:r>
      <w:r>
        <w:rPr>
          <w:lang w:val="en-US"/>
        </w:rPr>
        <w:t>x</w:t>
      </w:r>
      <w:r>
        <w:rPr>
          <w:vertAlign w:val="subscript"/>
          <w:lang w:val="en-US"/>
        </w:rPr>
        <w:t>d</w:t>
      </w:r>
      <w:r w:rsidRPr="00EA3D65">
        <w:t xml:space="preserve">, </w:t>
      </w:r>
      <w:r w:rsidRPr="001B6710">
        <w:rPr>
          <w:i/>
          <w:lang w:val="en-US"/>
        </w:rPr>
        <w:t>y</w:t>
      </w:r>
      <w:r w:rsidRPr="001B6710">
        <w:rPr>
          <w:vertAlign w:val="subscript"/>
          <w:lang w:val="en-US"/>
        </w:rPr>
        <w:t>d</w:t>
      </w:r>
      <w:r w:rsidRPr="00EA3D65">
        <w:t>). За формулою (7) знайдемо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1022" o:spid="_x0000_i1328" type="#_x0000_t75" alt="7 copy" style="width:111pt;height:66.75pt;visibility:visible">
            <v:imagedata r:id="rId602" o:title=""/>
          </v:shape>
        </w:pic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28"/>
        </w:rPr>
        <w:object w:dxaOrig="3720" w:dyaOrig="660">
          <v:shape id="_x0000_i1329" type="#_x0000_t75" style="width:186pt;height:33pt" o:ole="">
            <v:imagedata r:id="rId603" o:title=""/>
          </v:shape>
          <o:OLEObject Type="Embed" ProgID="Equation.DSMT4" ShapeID="_x0000_i1329" DrawAspect="Content" ObjectID="_1535588051" r:id="rId604"/>
        </w:object>
      </w:r>
      <w:r w:rsidR="005025C3" w:rsidRPr="00EA3D65">
        <w:t xml:space="preserve"> Аналогічно </w:t>
      </w:r>
      <w:r w:rsidRPr="00EA3D65">
        <w:rPr>
          <w:position w:val="-28"/>
        </w:rPr>
        <w:object w:dxaOrig="3640" w:dyaOrig="660">
          <v:shape id="_x0000_i1330" type="#_x0000_t75" style="width:182.25pt;height:33pt" o:ole="">
            <v:imagedata r:id="rId605" o:title=""/>
          </v:shape>
          <o:OLEObject Type="Embed" ProgID="Equation.DSMT4" ShapeID="_x0000_i1330" DrawAspect="Content" ObjectID="_1535588052" r:id="rId606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Відповідь: С(6, -2), </w:t>
      </w:r>
      <w:r w:rsidRPr="001B6710">
        <w:rPr>
          <w:i/>
          <w:lang w:val="en-US"/>
        </w:rPr>
        <w:t>D</w:t>
      </w:r>
      <w:r w:rsidRPr="00EA3D65">
        <w:t>(2, -4).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Приклад 5. </w:t>
      </w:r>
      <w:r w:rsidRPr="00EA3D65">
        <w:t xml:space="preserve">Дано трикутник з вершинами </w:t>
      </w:r>
      <w:r w:rsidRPr="00171F60">
        <w:rPr>
          <w:i/>
        </w:rPr>
        <w:t>А</w:t>
      </w:r>
      <w:r w:rsidRPr="00EA3D65">
        <w:t xml:space="preserve">(1, -1, -3), </w:t>
      </w:r>
      <w:r w:rsidRPr="00171F60">
        <w:rPr>
          <w:i/>
        </w:rPr>
        <w:t>В</w:t>
      </w:r>
      <w:r w:rsidRPr="00EA3D65">
        <w:t>(2, 1, -2),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 </w:t>
      </w:r>
      <w:r w:rsidRPr="001B6710">
        <w:rPr>
          <w:i/>
        </w:rPr>
        <w:t>С</w:t>
      </w:r>
      <w:r w:rsidRPr="00EA3D65">
        <w:t xml:space="preserve">(-5, 2,  -6). Обчислити довжину бісектриси його внутрішнього кута при вершині </w:t>
      </w:r>
      <w:r w:rsidRPr="001B6710">
        <w:rPr>
          <w:i/>
        </w:rPr>
        <w:t>А</w: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Відомо, що бісектриса ділить протилежну сторону на частини, пропорційні прилеглим до неї сторонам: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EA3D65">
        <w:object w:dxaOrig="3055" w:dyaOrig="1834">
          <v:shape id="_x0000_i1331" type="#_x0000_t75" style="width:108.75pt;height:65.25pt" o:ole="">
            <v:imagedata r:id="rId607" o:title=""/>
          </v:shape>
          <o:OLEObject Type="Embed" ProgID="CorelDraw.Graphic.11" ShapeID="_x0000_i1331" DrawAspect="Content" ObjectID="_1535588053" r:id="rId608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en-US"/>
        </w:rPr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40"/>
        </w:rPr>
        <w:object w:dxaOrig="5319" w:dyaOrig="920">
          <v:shape id="_x0000_i1332" type="#_x0000_t75" style="width:266.25pt;height:46.5pt" o:ole="">
            <v:imagedata r:id="rId609" o:title=""/>
          </v:shape>
          <o:OLEObject Type="Embed" ProgID="Equation.DSMT4" ShapeID="_x0000_i1332" DrawAspect="Content" ObjectID="_1535588054" r:id="rId610"/>
        </w:object>
      </w:r>
      <w:r w:rsidR="005025C3" w:rsidRPr="00EA3D65">
        <w:t>.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8"/>
        </w:rPr>
        <w:object w:dxaOrig="4340" w:dyaOrig="499">
          <v:shape id="_x0000_i1333" type="#_x0000_t75" style="width:214.5pt;height:24.75pt" o:ole="">
            <v:imagedata r:id="rId611" o:title=""/>
          </v:shape>
          <o:OLEObject Type="Embed" ProgID="Equation.DSMT4" ShapeID="_x0000_i1333" DrawAspect="Content" ObjectID="_1535588055" r:id="rId612"/>
        </w:objec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tab/>
        <w:t xml:space="preserve">Отже, </w:t>
      </w:r>
      <w:r w:rsidR="00E205B4" w:rsidRPr="00EA3D65">
        <w:rPr>
          <w:position w:val="-40"/>
        </w:rPr>
        <w:object w:dxaOrig="2079" w:dyaOrig="920">
          <v:shape id="_x0000_i1334" type="#_x0000_t75" style="width:104.25pt;height:46.5pt" o:ole="">
            <v:imagedata r:id="rId613" o:title=""/>
          </v:shape>
          <o:OLEObject Type="Embed" ProgID="Equation.DSMT4" ShapeID="_x0000_i1334" DrawAspect="Content" ObjectID="_1535588056" r:id="rId614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Нехай </w:t>
      </w:r>
      <w:r w:rsidRPr="00EA3D65">
        <w:rPr>
          <w:lang w:val="en-US"/>
        </w:rPr>
        <w:t>M</w:t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, </w:t>
      </w:r>
      <w:r w:rsidRPr="00EA3D65">
        <w:rPr>
          <w:lang w:val="en-US"/>
        </w:rPr>
        <w:t>y</w:t>
      </w:r>
      <w:r w:rsidRPr="00EA3D65">
        <w:t xml:space="preserve">, </w:t>
      </w:r>
      <w:r w:rsidRPr="00EA3D65">
        <w:rPr>
          <w:lang w:val="en-US"/>
        </w:rPr>
        <w:t>z</w:t>
      </w:r>
      <w:r w:rsidRPr="00EA3D65">
        <w:t>). За формулою (7) знайдемо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54"/>
        </w:rPr>
        <w:object w:dxaOrig="5220" w:dyaOrig="1200">
          <v:shape id="_x0000_i1335" type="#_x0000_t75" style="width:261pt;height:60pt" o:ole="">
            <v:imagedata r:id="rId615" o:title=""/>
          </v:shape>
          <o:OLEObject Type="Embed" ProgID="Equation.DSMT4" ShapeID="_x0000_i1335" DrawAspect="Content" ObjectID="_1535588057" r:id="rId616"/>
        </w:object>
      </w:r>
    </w:p>
    <w:p w:rsidR="005025C3" w:rsidRPr="00EA3D65" w:rsidRDefault="005025C3" w:rsidP="00DA0142">
      <w:pPr>
        <w:tabs>
          <w:tab w:val="left" w:pos="720"/>
          <w:tab w:val="left" w:pos="2340"/>
        </w:tabs>
        <w:ind w:firstLine="567"/>
        <w:jc w:val="both"/>
      </w:pPr>
      <w:r w:rsidRPr="00EA3D65">
        <w:lastRenderedPageBreak/>
        <w:tab/>
        <w:t xml:space="preserve">Отже, </w:t>
      </w:r>
      <w:r w:rsidR="00E205B4" w:rsidRPr="00EA3D65">
        <w:rPr>
          <w:position w:val="-24"/>
        </w:rPr>
        <w:object w:dxaOrig="1300" w:dyaOrig="620">
          <v:shape id="_x0000_i1336" type="#_x0000_t75" style="width:64.5pt;height:30.75pt" o:ole="">
            <v:imagedata r:id="rId617" o:title=""/>
          </v:shape>
          <o:OLEObject Type="Embed" ProgID="Equation.DSMT4" ShapeID="_x0000_i1336" DrawAspect="Content" ObjectID="_1535588058" r:id="rId618"/>
        </w:object>
      </w:r>
      <w:r w:rsidRPr="00EA3D65">
        <w:t xml:space="preserve">   і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6"/>
        </w:rPr>
        <w:object w:dxaOrig="4680" w:dyaOrig="700">
          <v:shape id="_x0000_i1337" type="#_x0000_t75" style="width:234pt;height:35.25pt" o:ole="">
            <v:imagedata r:id="rId619" o:title=""/>
          </v:shape>
          <o:OLEObject Type="Embed" ProgID="Equation.DSMT4" ShapeID="_x0000_i1337" DrawAspect="Content" ObjectID="_1535588059" r:id="rId620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Відповідь: </w:t>
      </w:r>
      <w:r w:rsidR="00E205B4" w:rsidRPr="00EA3D65">
        <w:rPr>
          <w:position w:val="-24"/>
        </w:rPr>
        <w:object w:dxaOrig="700" w:dyaOrig="620">
          <v:shape id="_x0000_i1338" type="#_x0000_t75" style="width:35.25pt;height:30.75pt" o:ole="">
            <v:imagedata r:id="rId621" o:title=""/>
          </v:shape>
          <o:OLEObject Type="Embed" ProgID="Equation.DSMT4" ShapeID="_x0000_i1338" DrawAspect="Content" ObjectID="_1535588060" r:id="rId622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>2.6 Скалярний добуток векторів.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 Скалярним добутком векторів </w:t>
      </w:r>
      <w:r w:rsidR="00E205B4" w:rsidRPr="00EA3D65">
        <w:rPr>
          <w:b/>
          <w:position w:val="-6"/>
        </w:rPr>
        <w:object w:dxaOrig="200" w:dyaOrig="340">
          <v:shape id="_x0000_i1339" type="#_x0000_t75" style="width:10.5pt;height:17.25pt" o:ole="">
            <v:imagedata r:id="rId623" o:title=""/>
          </v:shape>
          <o:OLEObject Type="Embed" ProgID="Equation.DSMT4" ShapeID="_x0000_i1339" DrawAspect="Content" ObjectID="_1535588061" r:id="rId624"/>
        </w:object>
      </w:r>
      <w:r w:rsidRPr="00EA3D65">
        <w:t xml:space="preserve">, </w:t>
      </w:r>
      <w:r w:rsidR="00E205B4" w:rsidRPr="00EA3D65">
        <w:rPr>
          <w:position w:val="-6"/>
        </w:rPr>
        <w:object w:dxaOrig="200" w:dyaOrig="340">
          <v:shape id="_x0000_i1340" type="#_x0000_t75" style="width:10.5pt;height:17.25pt" o:ole="">
            <v:imagedata r:id="rId625" o:title=""/>
          </v:shape>
          <o:OLEObject Type="Embed" ProgID="Equation.DSMT4" ShapeID="_x0000_i1340" DrawAspect="Content" ObjectID="_1535588062" r:id="rId626"/>
        </w:object>
      </w:r>
      <w:r w:rsidRPr="00EA3D65">
        <w:t xml:space="preserve"> називається число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8"/>
        </w:rPr>
        <w:object w:dxaOrig="1960" w:dyaOrig="480">
          <v:shape id="_x0000_i1341" type="#_x0000_t75" style="width:96.75pt;height:24pt" o:ole="">
            <v:imagedata r:id="rId627" o:title=""/>
          </v:shape>
          <o:OLEObject Type="Embed" ProgID="Equation.DSMT4" ShapeID="_x0000_i1341" DrawAspect="Content" ObjectID="_1535588063" r:id="rId628"/>
        </w:object>
      </w:r>
      <w:r w:rsidR="005025C3" w:rsidRPr="00EA3D65">
        <w:rPr>
          <w:position w:val="-18"/>
        </w:rPr>
        <w:t xml:space="preserve">                                                         </w:t>
      </w:r>
      <w:r w:rsidR="005025C3" w:rsidRPr="004A5F97">
        <w:rPr>
          <w:position w:val="-18"/>
          <w:lang w:val="ru-RU"/>
        </w:rPr>
        <w:t xml:space="preserve">                      </w:t>
      </w:r>
      <w:r w:rsidR="005025C3" w:rsidRPr="00EA3D65">
        <w:t>(8)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де </w:t>
      </w:r>
      <w:r w:rsidRPr="00EA3D65">
        <w:sym w:font="Symbol" w:char="F06A"/>
      </w:r>
      <w:r w:rsidRPr="00EA3D65">
        <w:t xml:space="preserve"> – кут між векторами </w:t>
      </w:r>
      <w:r w:rsidR="00E205B4" w:rsidRPr="00EA3D65">
        <w:rPr>
          <w:position w:val="-6"/>
        </w:rPr>
        <w:object w:dxaOrig="200" w:dyaOrig="340">
          <v:shape id="_x0000_i1342" type="#_x0000_t75" style="width:10.5pt;height:17.25pt" o:ole="">
            <v:imagedata r:id="rId629" o:title=""/>
          </v:shape>
          <o:OLEObject Type="Embed" ProgID="Equation.DSMT4" ShapeID="_x0000_i1342" DrawAspect="Content" ObjectID="_1535588064" r:id="rId630"/>
        </w:object>
      </w:r>
      <w:r w:rsidRPr="00EA3D65">
        <w:t xml:space="preserve"> і </w:t>
      </w:r>
      <w:r w:rsidR="00E205B4" w:rsidRPr="00EA3D65">
        <w:rPr>
          <w:position w:val="-6"/>
        </w:rPr>
        <w:object w:dxaOrig="200" w:dyaOrig="340">
          <v:shape id="_x0000_i1343" type="#_x0000_t75" style="width:10.5pt;height:17.25pt" o:ole="">
            <v:imagedata r:id="rId631" o:title=""/>
          </v:shape>
          <o:OLEObject Type="Embed" ProgID="Equation.DSMT4" ShapeID="_x0000_i1343" DrawAspect="Content" ObjectID="_1535588065" r:id="rId632"/>
        </w:objec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Якщо </w:t>
      </w:r>
      <w:r w:rsidR="00E205B4" w:rsidRPr="00EA3D65">
        <w:rPr>
          <w:position w:val="-12"/>
        </w:rPr>
        <w:object w:dxaOrig="1340" w:dyaOrig="400">
          <v:shape id="_x0000_i1344" type="#_x0000_t75" style="width:66pt;height:19.5pt" o:ole="">
            <v:imagedata r:id="rId633" o:title=""/>
          </v:shape>
          <o:OLEObject Type="Embed" ProgID="Equation.DSMT4" ShapeID="_x0000_i1344" DrawAspect="Content" ObjectID="_1535588066" r:id="rId634"/>
        </w:object>
      </w:r>
      <w:r w:rsidRPr="00EA3D65">
        <w:t xml:space="preserve"> і </w:t>
      </w:r>
      <w:r w:rsidR="00E205B4" w:rsidRPr="00EA3D65">
        <w:rPr>
          <w:position w:val="-12"/>
        </w:rPr>
        <w:object w:dxaOrig="1420" w:dyaOrig="400">
          <v:shape id="_x0000_i1345" type="#_x0000_t75" style="width:71.25pt;height:19.5pt" o:ole="">
            <v:imagedata r:id="rId635" o:title=""/>
          </v:shape>
          <o:OLEObject Type="Embed" ProgID="Equation.DSMT4" ShapeID="_x0000_i1345" DrawAspect="Content" ObjectID="_1535588067" r:id="rId636"/>
        </w:object>
      </w:r>
      <w:r w:rsidRPr="00EA3D65">
        <w:t>, то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2"/>
        </w:rPr>
        <w:object w:dxaOrig="2439" w:dyaOrig="400">
          <v:shape id="_x0000_i1346" type="#_x0000_t75" style="width:122.25pt;height:19.5pt" o:ole="">
            <v:imagedata r:id="rId637" o:title=""/>
          </v:shape>
          <o:OLEObject Type="Embed" ProgID="Equation.DSMT4" ShapeID="_x0000_i1346" DrawAspect="Content" ObjectID="_1535588068" r:id="rId638"/>
        </w:object>
      </w:r>
      <w:r w:rsidR="005025C3" w:rsidRPr="00EA3D65">
        <w:rPr>
          <w:position w:val="-12"/>
        </w:rPr>
        <w:t xml:space="preserve">                                                     </w:t>
      </w:r>
      <w:r w:rsidR="005025C3" w:rsidRPr="004A5F97">
        <w:rPr>
          <w:lang w:val="ru-RU"/>
        </w:rPr>
        <w:t xml:space="preserve">                  </w:t>
      </w:r>
      <w:r w:rsidR="005025C3" w:rsidRPr="00EA3D65">
        <w:t xml:space="preserve"> (9)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Із (8) випливає, що </w:t>
      </w:r>
      <w:r w:rsidR="00E205B4" w:rsidRPr="00EA3D65">
        <w:rPr>
          <w:position w:val="-10"/>
        </w:rPr>
        <w:object w:dxaOrig="1800" w:dyaOrig="380">
          <v:shape id="_x0000_i1347" type="#_x0000_t75" style="width:90pt;height:18.75pt" o:ole="">
            <v:imagedata r:id="rId639" o:title=""/>
          </v:shape>
          <o:OLEObject Type="Embed" ProgID="Equation.DSMT4" ShapeID="_x0000_i1347" DrawAspect="Content" ObjectID="_1535588069" r:id="rId640"/>
        </w:object>
      </w:r>
      <w:r w:rsidRPr="00EA3D65">
        <w:t xml:space="preserve"> – умова перпендикулярності векторів.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Із (8) і (9) отримаємо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36"/>
        </w:rPr>
        <w:object w:dxaOrig="3620" w:dyaOrig="740">
          <v:shape id="_x0000_i1348" type="#_x0000_t75" style="width:179.25pt;height:36.75pt" o:ole="">
            <v:imagedata r:id="rId641" o:title=""/>
          </v:shape>
          <o:OLEObject Type="Embed" ProgID="Equation.DSMT4" ShapeID="_x0000_i1348" DrawAspect="Content" ObjectID="_1535588070" r:id="rId642"/>
        </w:object>
      </w:r>
      <w:r w:rsidR="005025C3" w:rsidRPr="00EA3D65">
        <w:rPr>
          <w:position w:val="-36"/>
        </w:rPr>
        <w:t xml:space="preserve">                                </w:t>
      </w:r>
      <w:r w:rsidR="005025C3" w:rsidRPr="00EA3D65">
        <w:t xml:space="preserve"> </w:t>
      </w:r>
      <w:r w:rsidR="005025C3" w:rsidRPr="004A5F97">
        <w:rPr>
          <w:lang w:val="ru-RU"/>
        </w:rPr>
        <w:t xml:space="preserve">                   </w:t>
      </w:r>
      <w:r w:rsidR="005025C3" w:rsidRPr="00EA3D65">
        <w:t>(10)</w:t>
      </w:r>
    </w:p>
    <w:p w:rsidR="005025C3" w:rsidRPr="00404543" w:rsidRDefault="005025C3" w:rsidP="00DA0142">
      <w:pPr>
        <w:tabs>
          <w:tab w:val="left" w:pos="2340"/>
        </w:tabs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6. </w:t>
      </w:r>
      <w:r w:rsidRPr="00EA3D65">
        <w:t xml:space="preserve">Знайти косинус внутрішнього кута </w:t>
      </w:r>
      <w:r w:rsidRPr="00EA3D65">
        <w:sym w:font="Symbol" w:char="F06A"/>
      </w:r>
      <w:r w:rsidRPr="00EA3D65">
        <w:t xml:space="preserve"> при вершині В в </w:t>
      </w:r>
      <w:r w:rsidRPr="00EA3D65">
        <w:sym w:font="Symbol" w:char="F044"/>
      </w:r>
      <w:r w:rsidRPr="00EA3D65">
        <w:t xml:space="preserve"> </w:t>
      </w:r>
      <w:r w:rsidRPr="004A5F97">
        <w:rPr>
          <w:i/>
        </w:rPr>
        <w:t>АВС</w:t>
      </w:r>
      <w:r w:rsidRPr="00EA3D65">
        <w:t xml:space="preserve">, якщо </w:t>
      </w:r>
    </w:p>
    <w:p w:rsidR="005025C3" w:rsidRPr="00EA3D65" w:rsidRDefault="005025C3" w:rsidP="00764766">
      <w:pPr>
        <w:tabs>
          <w:tab w:val="left" w:pos="2340"/>
        </w:tabs>
        <w:jc w:val="both"/>
      </w:pPr>
      <w:r w:rsidRPr="004A5F97">
        <w:rPr>
          <w:i/>
        </w:rPr>
        <w:t>А</w:t>
      </w:r>
      <w:r w:rsidRPr="00EA3D65">
        <w:t xml:space="preserve">(1, 1, 0), </w:t>
      </w:r>
      <w:r w:rsidRPr="004A5F97">
        <w:rPr>
          <w:i/>
        </w:rPr>
        <w:t>В</w:t>
      </w:r>
      <w:r w:rsidRPr="00EA3D65">
        <w:t xml:space="preserve">(0, -1, 0), </w:t>
      </w:r>
      <w:r w:rsidRPr="004A5F97">
        <w:rPr>
          <w:i/>
        </w:rPr>
        <w:t>С</w:t>
      </w:r>
      <w:r w:rsidRPr="00EA3D65">
        <w:t>(-2, 1, 1).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 формулою (5) знаходимо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34"/>
        </w:rPr>
        <w:object w:dxaOrig="3640" w:dyaOrig="800">
          <v:shape id="_x0000_i1349" type="#_x0000_t75" style="width:182.25pt;height:39.75pt" o:ole="">
            <v:imagedata r:id="rId643" o:title=""/>
          </v:shape>
          <o:OLEObject Type="Embed" ProgID="Equation.DSMT4" ShapeID="_x0000_i1349" DrawAspect="Content" ObjectID="_1535588071" r:id="rId644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За формулою (10) знайдемо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EA3D65">
        <w:rPr>
          <w:position w:val="-36"/>
        </w:rPr>
        <w:object w:dxaOrig="4459" w:dyaOrig="740">
          <v:shape id="_x0000_i1350" type="#_x0000_t75" style="width:222.75pt;height:36.75pt" o:ole="">
            <v:imagedata r:id="rId645" o:title=""/>
          </v:shape>
          <o:OLEObject Type="Embed" ProgID="Equation.DSMT4" ShapeID="_x0000_i1350" DrawAspect="Content" ObjectID="_1535588072" r:id="rId646"/>
        </w:object>
      </w:r>
    </w:p>
    <w:p w:rsidR="005025C3" w:rsidRDefault="00E205B4" w:rsidP="00DA0142">
      <w:pPr>
        <w:tabs>
          <w:tab w:val="left" w:pos="2340"/>
        </w:tabs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pict>
          <v:shape id="Рисунок 1091" o:spid="_x0000_i1351" type="#_x0000_t75" alt="9 copy" style="width:102.75pt;height:105.75pt;visibility:visible">
            <v:imagedata r:id="rId647" o:title=""/>
          </v:shape>
        </w:pi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lang w:val="en-US"/>
        </w:rPr>
      </w:pP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 xml:space="preserve">2.7 Векторний добуток векторів. 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Векторним добутком </w:t>
      </w:r>
      <w:r w:rsidRPr="00EA3D65">
        <w:t xml:space="preserve">вектора </w:t>
      </w:r>
      <w:r w:rsidR="00E205B4" w:rsidRPr="00EA3D65">
        <w:rPr>
          <w:position w:val="-6"/>
        </w:rPr>
        <w:object w:dxaOrig="200" w:dyaOrig="340">
          <v:shape id="_x0000_i1352" type="#_x0000_t75" style="width:10.5pt;height:17.25pt" o:ole="">
            <v:imagedata r:id="rId648" o:title=""/>
          </v:shape>
          <o:OLEObject Type="Embed" ProgID="Equation.DSMT4" ShapeID="_x0000_i1352" DrawAspect="Content" ObjectID="_1535588073" r:id="rId649"/>
        </w:object>
      </w:r>
      <w:r w:rsidRPr="00EA3D65">
        <w:t xml:space="preserve"> на вектор </w:t>
      </w:r>
      <w:r w:rsidR="00E205B4" w:rsidRPr="00EA3D65">
        <w:rPr>
          <w:position w:val="-6"/>
        </w:rPr>
        <w:object w:dxaOrig="200" w:dyaOrig="340">
          <v:shape id="_x0000_i1353" type="#_x0000_t75" style="width:10.5pt;height:17.25pt" o:ole="">
            <v:imagedata r:id="rId650" o:title=""/>
          </v:shape>
          <o:OLEObject Type="Embed" ProgID="Equation.DSMT4" ShapeID="_x0000_i1353" DrawAspect="Content" ObjectID="_1535588074" r:id="rId651"/>
        </w:object>
      </w:r>
      <w:r w:rsidRPr="00EA3D65">
        <w:t xml:space="preserve"> називається вектор </w:t>
      </w:r>
      <w:r w:rsidR="00E205B4" w:rsidRPr="00EA3D65">
        <w:rPr>
          <w:position w:val="-6"/>
        </w:rPr>
        <w:object w:dxaOrig="220" w:dyaOrig="440">
          <v:shape id="_x0000_i1354" type="#_x0000_t75" style="width:11.25pt;height:21.75pt" o:ole="">
            <v:imagedata r:id="rId652" o:title=""/>
          </v:shape>
          <o:OLEObject Type="Embed" ProgID="Equation.DSMT4" ShapeID="_x0000_i1354" DrawAspect="Content" ObjectID="_1535588075" r:id="rId653"/>
        </w:object>
      </w:r>
      <w:r w:rsidRPr="00EA3D65">
        <w:t>, який задовольняє умовам: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1) </w:t>
      </w:r>
      <w:r w:rsidR="00E205B4" w:rsidRPr="00EA3D65">
        <w:rPr>
          <w:position w:val="-10"/>
        </w:rPr>
        <w:object w:dxaOrig="1200" w:dyaOrig="380">
          <v:shape id="_x0000_i1355" type="#_x0000_t75" style="width:60pt;height:18.75pt" o:ole="">
            <v:imagedata r:id="rId654" o:title=""/>
          </v:shape>
          <o:OLEObject Type="Embed" ProgID="Equation.DSMT4" ShapeID="_x0000_i1355" DrawAspect="Content" ObjectID="_1535588076" r:id="rId655"/>
        </w:object>
      </w:r>
      <w:r w:rsidRPr="00EA3D65">
        <w:t xml:space="preserve">; 2) Вектори </w:t>
      </w:r>
      <w:r w:rsidR="00E205B4" w:rsidRPr="00EA3D65">
        <w:rPr>
          <w:position w:val="-6"/>
        </w:rPr>
        <w:object w:dxaOrig="200" w:dyaOrig="340">
          <v:shape id="_x0000_i1356" type="#_x0000_t75" style="width:10.5pt;height:17.25pt" o:ole="">
            <v:imagedata r:id="rId656" o:title=""/>
          </v:shape>
          <o:OLEObject Type="Embed" ProgID="Equation.DSMT4" ShapeID="_x0000_i1356" DrawAspect="Content" ObjectID="_1535588077" r:id="rId657"/>
        </w:object>
      </w:r>
      <w:r w:rsidRPr="00EA3D65">
        <w:t xml:space="preserve">, </w:t>
      </w:r>
      <w:r w:rsidR="00E205B4" w:rsidRPr="00EA3D65">
        <w:rPr>
          <w:position w:val="-6"/>
        </w:rPr>
        <w:object w:dxaOrig="200" w:dyaOrig="340">
          <v:shape id="_x0000_i1357" type="#_x0000_t75" style="width:10.5pt;height:17.25pt" o:ole="">
            <v:imagedata r:id="rId658" o:title=""/>
          </v:shape>
          <o:OLEObject Type="Embed" ProgID="Equation.DSMT4" ShapeID="_x0000_i1357" DrawAspect="Content" ObjectID="_1535588078" r:id="rId659"/>
        </w:object>
      </w:r>
      <w:r w:rsidRPr="00EA3D65">
        <w:t xml:space="preserve"> і </w:t>
      </w:r>
      <w:r w:rsidR="00E205B4" w:rsidRPr="00EA3D65">
        <w:rPr>
          <w:position w:val="-6"/>
        </w:rPr>
        <w:object w:dxaOrig="180" w:dyaOrig="340">
          <v:shape id="_x0000_i1358" type="#_x0000_t75" style="width:9pt;height:17.25pt" o:ole="">
            <v:imagedata r:id="rId660" o:title=""/>
          </v:shape>
          <o:OLEObject Type="Embed" ProgID="Equation.DSMT4" ShapeID="_x0000_i1358" DrawAspect="Content" ObjectID="_1535588079" r:id="rId661"/>
        </w:object>
      </w:r>
      <w:r w:rsidRPr="00EA3D65">
        <w:t xml:space="preserve"> утворюють </w:t>
      </w:r>
      <w:r w:rsidRPr="00EA3D65">
        <w:rPr>
          <w:b/>
        </w:rPr>
        <w:t xml:space="preserve">праву трійку </w:t>
      </w:r>
      <w:r w:rsidRPr="00EA3D65">
        <w:t xml:space="preserve">векторів, тобто, якщо дивитися з кінця вектора </w:t>
      </w:r>
      <w:r w:rsidR="00E205B4" w:rsidRPr="00EA3D65">
        <w:rPr>
          <w:position w:val="-6"/>
        </w:rPr>
        <w:object w:dxaOrig="180" w:dyaOrig="340">
          <v:shape id="_x0000_i1359" type="#_x0000_t75" style="width:9pt;height:17.25pt" o:ole="">
            <v:imagedata r:id="rId662" o:title=""/>
          </v:shape>
          <o:OLEObject Type="Embed" ProgID="Equation.DSMT4" ShapeID="_x0000_i1359" DrawAspect="Content" ObjectID="_1535588080" r:id="rId663"/>
        </w:object>
      </w:r>
      <w:r w:rsidRPr="00EA3D65">
        <w:t xml:space="preserve">, то найкоротший поворот від вектора </w:t>
      </w:r>
      <w:r w:rsidR="00E205B4" w:rsidRPr="00EA3D65">
        <w:rPr>
          <w:position w:val="-6"/>
        </w:rPr>
        <w:object w:dxaOrig="200" w:dyaOrig="340">
          <v:shape id="_x0000_i1360" type="#_x0000_t75" style="width:10.5pt;height:17.25pt" o:ole="">
            <v:imagedata r:id="rId664" o:title=""/>
          </v:shape>
          <o:OLEObject Type="Embed" ProgID="Equation.DSMT4" ShapeID="_x0000_i1360" DrawAspect="Content" ObjectID="_1535588081" r:id="rId665"/>
        </w:object>
      </w:r>
      <w:r w:rsidRPr="00EA3D65">
        <w:t xml:space="preserve"> до вектора </w:t>
      </w:r>
      <w:r w:rsidR="00E205B4" w:rsidRPr="00EA3D65">
        <w:rPr>
          <w:position w:val="-6"/>
        </w:rPr>
        <w:object w:dxaOrig="200" w:dyaOrig="340">
          <v:shape id="_x0000_i1361" type="#_x0000_t75" style="width:10.5pt;height:17.25pt" o:ole="">
            <v:imagedata r:id="rId666" o:title=""/>
          </v:shape>
          <o:OLEObject Type="Embed" ProgID="Equation.DSMT4" ShapeID="_x0000_i1361" DrawAspect="Content" ObjectID="_1535588082" r:id="rId667"/>
        </w:object>
      </w:r>
      <w:r w:rsidRPr="00EA3D65">
        <w:t xml:space="preserve"> здійснюється проти стрілки годинника; 3) |</w:t>
      </w:r>
      <w:r w:rsidR="00E205B4" w:rsidRPr="00EA3D65">
        <w:rPr>
          <w:position w:val="-6"/>
        </w:rPr>
        <w:object w:dxaOrig="180" w:dyaOrig="340">
          <v:shape id="_x0000_i1362" type="#_x0000_t75" style="width:9pt;height:17.25pt" o:ole="">
            <v:imagedata r:id="rId668" o:title=""/>
          </v:shape>
          <o:OLEObject Type="Embed" ProgID="Equation.DSMT4" ShapeID="_x0000_i1362" DrawAspect="Content" ObjectID="_1535588083" r:id="rId669"/>
        </w:object>
      </w:r>
      <w:r w:rsidRPr="00EA3D65">
        <w:t>|=|</w:t>
      </w:r>
      <w:r w:rsidR="00E205B4" w:rsidRPr="00EA3D65">
        <w:rPr>
          <w:position w:val="-6"/>
        </w:rPr>
        <w:object w:dxaOrig="200" w:dyaOrig="340">
          <v:shape id="_x0000_i1363" type="#_x0000_t75" style="width:10.5pt;height:17.25pt" o:ole="">
            <v:imagedata r:id="rId670" o:title=""/>
          </v:shape>
          <o:OLEObject Type="Embed" ProgID="Equation.DSMT4" ShapeID="_x0000_i1363" DrawAspect="Content" ObjectID="_1535588084" r:id="rId671"/>
        </w:object>
      </w:r>
      <w:r w:rsidRPr="00EA3D65">
        <w:t>|</w:t>
      </w:r>
      <w:r w:rsidRPr="00EA3D65">
        <w:sym w:font="Symbol" w:char="F0D7"/>
      </w:r>
      <w:r w:rsidRPr="00EA3D65">
        <w:t>|</w:t>
      </w:r>
      <w:r w:rsidR="00E205B4" w:rsidRPr="00EA3D65">
        <w:rPr>
          <w:position w:val="-6"/>
        </w:rPr>
        <w:object w:dxaOrig="200" w:dyaOrig="340">
          <v:shape id="_x0000_i1364" type="#_x0000_t75" style="width:10.5pt;height:17.25pt" o:ole="">
            <v:imagedata r:id="rId672" o:title=""/>
          </v:shape>
          <o:OLEObject Type="Embed" ProgID="Equation.DSMT4" ShapeID="_x0000_i1364" DrawAspect="Content" ObjectID="_1535588085" r:id="rId673"/>
        </w:object>
      </w:r>
      <w:r w:rsidRPr="00EA3D65">
        <w:t>|</w:t>
      </w:r>
      <w:r w:rsidRPr="00EA3D65">
        <w:sym w:font="Symbol" w:char="F0D7"/>
      </w:r>
      <w:r w:rsidRPr="00EA3D65">
        <w:rPr>
          <w:lang w:val="en-US"/>
        </w:rPr>
        <w:t>sin</w:t>
      </w:r>
      <w:r w:rsidRPr="00EA3D65">
        <w:rPr>
          <w:lang w:val="en-US"/>
        </w:rPr>
        <w:sym w:font="Symbol" w:char="F06A"/>
      </w:r>
      <w:r w:rsidRPr="00EA3D65">
        <w:t xml:space="preserve">, де </w:t>
      </w:r>
      <w:r w:rsidRPr="00EA3D65">
        <w:sym w:font="Symbol" w:char="F06A"/>
      </w:r>
      <w:r w:rsidRPr="00EA3D65">
        <w:t xml:space="preserve"> – кут між векторами </w:t>
      </w:r>
      <w:r w:rsidR="00E205B4" w:rsidRPr="00EA3D65">
        <w:rPr>
          <w:position w:val="-6"/>
        </w:rPr>
        <w:object w:dxaOrig="200" w:dyaOrig="340">
          <v:shape id="_x0000_i1365" type="#_x0000_t75" style="width:10.5pt;height:17.25pt" o:ole="">
            <v:imagedata r:id="rId674" o:title=""/>
          </v:shape>
          <o:OLEObject Type="Embed" ProgID="Equation.DSMT4" ShapeID="_x0000_i1365" DrawAspect="Content" ObjectID="_1535588086" r:id="rId675"/>
        </w:object>
      </w:r>
      <w:r w:rsidRPr="00EA3D65">
        <w:t xml:space="preserve"> і </w:t>
      </w:r>
      <w:r w:rsidR="00E205B4" w:rsidRPr="00EA3D65">
        <w:rPr>
          <w:position w:val="-6"/>
        </w:rPr>
        <w:object w:dxaOrig="200" w:dyaOrig="340">
          <v:shape id="_x0000_i1366" type="#_x0000_t75" style="width:10.5pt;height:17.25pt" o:ole="">
            <v:imagedata r:id="rId676" o:title=""/>
          </v:shape>
          <o:OLEObject Type="Embed" ProgID="Equation.DSMT4" ShapeID="_x0000_i1366" DrawAspect="Content" ObjectID="_1535588087" r:id="rId677"/>
        </w:object>
      </w:r>
      <w:r w:rsidRPr="00EA3D65">
        <w:t xml:space="preserve">. Позначення </w:t>
      </w:r>
      <w:r w:rsidR="00E205B4" w:rsidRPr="00EA3D65">
        <w:rPr>
          <w:position w:val="-10"/>
        </w:rPr>
        <w:object w:dxaOrig="960" w:dyaOrig="380">
          <v:shape id="_x0000_i1367" type="#_x0000_t75" style="width:48pt;height:18.75pt" o:ole="">
            <v:imagedata r:id="rId678" o:title=""/>
          </v:shape>
          <o:OLEObject Type="Embed" ProgID="Equation.DSMT4" ShapeID="_x0000_i1367" DrawAspect="Content" ObjectID="_1535588088" r:id="rId679"/>
        </w:object>
      </w:r>
      <w:r w:rsidR="00E205B4" w:rsidRPr="00EA3D65">
        <w:rPr>
          <w:position w:val="-6"/>
        </w:rPr>
        <w:object w:dxaOrig="180" w:dyaOrig="340">
          <v:shape id="_x0000_i1368" type="#_x0000_t75" style="width:9pt;height:17.25pt" o:ole="">
            <v:imagedata r:id="rId680" o:title=""/>
          </v:shape>
          <o:OLEObject Type="Embed" ProgID="Equation.DSMT4" ShapeID="_x0000_i1368" DrawAspect="Content" ObjectID="_1535588089" r:id="rId681"/>
        </w:object>
      </w:r>
      <w:r w:rsidRPr="00EA3D65">
        <w:t>=</w:t>
      </w:r>
      <w:r w:rsidR="00E205B4" w:rsidRPr="00EA3D65">
        <w:rPr>
          <w:position w:val="-6"/>
        </w:rPr>
        <w:object w:dxaOrig="200" w:dyaOrig="340">
          <v:shape id="_x0000_i1369" type="#_x0000_t75" style="width:10.5pt;height:17.25pt" o:ole="">
            <v:imagedata r:id="rId682" o:title=""/>
          </v:shape>
          <o:OLEObject Type="Embed" ProgID="Equation.DSMT4" ShapeID="_x0000_i1369" DrawAspect="Content" ObjectID="_1535588090" r:id="rId683"/>
        </w:object>
      </w:r>
      <w:r w:rsidR="00E205B4" w:rsidRPr="00764766">
        <w:rPr>
          <w:position w:val="-4"/>
        </w:rPr>
        <w:object w:dxaOrig="180" w:dyaOrig="200">
          <v:shape id="_x0000_i1370" type="#_x0000_t75" style="width:9pt;height:10.5pt" o:ole="">
            <v:imagedata r:id="rId684" o:title=""/>
          </v:shape>
          <o:OLEObject Type="Embed" ProgID="Equation.DSMT4" ShapeID="_x0000_i1370" DrawAspect="Content" ObjectID="_1535588091" r:id="rId685"/>
        </w:object>
      </w:r>
      <w:r w:rsidR="00E205B4" w:rsidRPr="00EA3D65">
        <w:rPr>
          <w:position w:val="-6"/>
        </w:rPr>
        <w:object w:dxaOrig="200" w:dyaOrig="340">
          <v:shape id="_x0000_i1371" type="#_x0000_t75" style="width:10.5pt;height:17.25pt" o:ole="">
            <v:imagedata r:id="rId686" o:title=""/>
          </v:shape>
          <o:OLEObject Type="Embed" ProgID="Equation.DSMT4" ShapeID="_x0000_i1371" DrawAspect="Content" ObjectID="_1535588092" r:id="rId687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Геометричний зміст </w:t>
      </w:r>
      <w:r w:rsidRPr="00EA3D65">
        <w:t xml:space="preserve">векторного добутку: модуль </w:t>
      </w:r>
      <w:r w:rsidRPr="00EA3D65">
        <w:rPr>
          <w:lang w:val="ru-RU"/>
        </w:rPr>
        <w:t>|[</w:t>
      </w:r>
      <w:r w:rsidR="00E205B4" w:rsidRPr="00EA3D65">
        <w:rPr>
          <w:position w:val="-10"/>
          <w:lang w:val="ru-RU"/>
        </w:rPr>
        <w:object w:dxaOrig="400" w:dyaOrig="380">
          <v:shape id="_x0000_i1372" type="#_x0000_t75" style="width:19.5pt;height:18.75pt" o:ole="">
            <v:imagedata r:id="rId688" o:title=""/>
          </v:shape>
          <o:OLEObject Type="Embed" ProgID="Equation.DSMT4" ShapeID="_x0000_i1372" DrawAspect="Content" ObjectID="_1535588093" r:id="rId689"/>
        </w:object>
      </w:r>
      <w:r w:rsidRPr="00EA3D65">
        <w:rPr>
          <w:lang w:val="ru-RU"/>
        </w:rPr>
        <w:t>]|</w:t>
      </w:r>
      <w:r w:rsidRPr="00EA3D65">
        <w:t xml:space="preserve"> векторного добутку дорівнює площі </w:t>
      </w:r>
      <w:r w:rsidRPr="00EA3D65">
        <w:rPr>
          <w:lang w:val="en-US"/>
        </w:rPr>
        <w:t>S</w:t>
      </w:r>
      <w:r w:rsidRPr="00EA3D65">
        <w:rPr>
          <w:lang w:val="ru-RU"/>
        </w:rPr>
        <w:t xml:space="preserve"> паралелограма, побудованого на векторах </w:t>
      </w:r>
      <w:r w:rsidR="00E205B4" w:rsidRPr="00EA3D65">
        <w:rPr>
          <w:position w:val="-6"/>
          <w:lang w:val="ru-RU"/>
        </w:rPr>
        <w:object w:dxaOrig="200" w:dyaOrig="340">
          <v:shape id="_x0000_i1373" type="#_x0000_t75" style="width:10.5pt;height:17.25pt" o:ole="">
            <v:imagedata r:id="rId690" o:title=""/>
          </v:shape>
          <o:OLEObject Type="Embed" ProgID="Equation.DSMT4" ShapeID="_x0000_i1373" DrawAspect="Content" ObjectID="_1535588094" r:id="rId691"/>
        </w:object>
      </w:r>
      <w:r w:rsidRPr="00EA3D65">
        <w:t xml:space="preserve"> і </w:t>
      </w:r>
      <w:r w:rsidR="00E205B4" w:rsidRPr="00EA3D65">
        <w:rPr>
          <w:position w:val="-6"/>
        </w:rPr>
        <w:object w:dxaOrig="200" w:dyaOrig="340">
          <v:shape id="_x0000_i1374" type="#_x0000_t75" style="width:10.5pt;height:17.25pt" o:ole="">
            <v:imagedata r:id="rId692" o:title=""/>
          </v:shape>
          <o:OLEObject Type="Embed" ProgID="Equation.DSMT4" ShapeID="_x0000_i1374" DrawAspect="Content" ObjectID="_1535588095" r:id="rId693"/>
        </w:object>
      </w:r>
      <w:r w:rsidRPr="00EA3D65">
        <w:t>. Із означення випливає, що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0"/>
        </w:rPr>
        <w:object w:dxaOrig="1680" w:dyaOrig="380">
          <v:shape id="_x0000_i1375" type="#_x0000_t75" style="width:84pt;height:18.75pt" o:ole="">
            <v:imagedata r:id="rId694" o:title=""/>
          </v:shape>
          <o:OLEObject Type="Embed" ProgID="Equation.DSMT4" ShapeID="_x0000_i1375" DrawAspect="Content" ObjectID="_1535588096" r:id="rId695"/>
        </w:object>
      </w:r>
      <w:r w:rsidR="005025C3" w:rsidRPr="00EA3D65">
        <w:t xml:space="preserve">, тобто, якщо </w:t>
      </w:r>
      <w:r w:rsidRPr="00EA3D65">
        <w:rPr>
          <w:position w:val="-6"/>
        </w:rPr>
        <w:object w:dxaOrig="200" w:dyaOrig="340">
          <v:shape id="_x0000_i1376" type="#_x0000_t75" style="width:10.5pt;height:17.25pt" o:ole="">
            <v:imagedata r:id="rId696" o:title=""/>
          </v:shape>
          <o:OLEObject Type="Embed" ProgID="Equation.DSMT4" ShapeID="_x0000_i1376" DrawAspect="Content" ObjectID="_1535588097" r:id="rId697"/>
        </w:object>
      </w:r>
      <w:r w:rsidR="005025C3" w:rsidRPr="00EA3D65">
        <w:t xml:space="preserve"> і </w:t>
      </w:r>
      <w:r w:rsidRPr="00EA3D65">
        <w:rPr>
          <w:position w:val="-6"/>
        </w:rPr>
        <w:object w:dxaOrig="200" w:dyaOrig="340">
          <v:shape id="_x0000_i1377" type="#_x0000_t75" style="width:10.5pt;height:17.25pt" o:ole="">
            <v:imagedata r:id="rId698" o:title=""/>
          </v:shape>
          <o:OLEObject Type="Embed" ProgID="Equation.DSMT4" ShapeID="_x0000_i1377" DrawAspect="Content" ObjectID="_1535588098" r:id="rId699"/>
        </w:object>
      </w:r>
      <w:r w:rsidR="005025C3" w:rsidRPr="00EA3D65">
        <w:t xml:space="preserve"> колінеарні вектори.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Алгебраїчні властивості векторного добутку:</w:t>
      </w:r>
    </w:p>
    <w:p w:rsidR="005025C3" w:rsidRDefault="005025C3" w:rsidP="00DA0142">
      <w:pPr>
        <w:tabs>
          <w:tab w:val="left" w:pos="2340"/>
        </w:tabs>
        <w:ind w:firstLine="567"/>
        <w:jc w:val="both"/>
      </w:pPr>
      <w:r w:rsidRPr="00EA3D65">
        <w:lastRenderedPageBreak/>
        <w:tab/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1) </w:t>
      </w:r>
      <w:r w:rsidR="00E205B4" w:rsidRPr="00EA3D65">
        <w:rPr>
          <w:position w:val="-10"/>
        </w:rPr>
        <w:object w:dxaOrig="1460" w:dyaOrig="380">
          <v:shape id="_x0000_i1378" type="#_x0000_t75" style="width:1in;height:18.75pt" o:ole="">
            <v:imagedata r:id="rId700" o:title=""/>
          </v:shape>
          <o:OLEObject Type="Embed" ProgID="Equation.DSMT4" ShapeID="_x0000_i1378" DrawAspect="Content" ObjectID="_1535588099" r:id="rId701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2) </w:t>
      </w:r>
      <w:r w:rsidR="00E205B4" w:rsidRPr="00EA3D65">
        <w:rPr>
          <w:position w:val="-10"/>
        </w:rPr>
        <w:object w:dxaOrig="1620" w:dyaOrig="380">
          <v:shape id="_x0000_i1379" type="#_x0000_t75" style="width:81pt;height:18.75pt" o:ole="">
            <v:imagedata r:id="rId702" o:title=""/>
          </v:shape>
          <o:OLEObject Type="Embed" ProgID="Equation.DSMT4" ShapeID="_x0000_i1379" DrawAspect="Content" ObjectID="_1535588100" r:id="rId703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3) </w:t>
      </w:r>
      <w:r w:rsidR="00E205B4" w:rsidRPr="00EA3D65">
        <w:rPr>
          <w:position w:val="-10"/>
        </w:rPr>
        <w:object w:dxaOrig="2280" w:dyaOrig="380">
          <v:shape id="_x0000_i1380" type="#_x0000_t75" style="width:114pt;height:18.75pt" o:ole="">
            <v:imagedata r:id="rId704" o:title=""/>
          </v:shape>
          <o:OLEObject Type="Embed" ProgID="Equation.DSMT4" ShapeID="_x0000_i1380" DrawAspect="Content" ObjectID="_1535588101" r:id="rId705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Якщо </w:t>
      </w:r>
      <w:r w:rsidR="00E205B4" w:rsidRPr="00EA3D65">
        <w:rPr>
          <w:position w:val="-12"/>
        </w:rPr>
        <w:object w:dxaOrig="1800" w:dyaOrig="400">
          <v:shape id="_x0000_i1381" type="#_x0000_t75" style="width:90pt;height:19.5pt" o:ole="">
            <v:imagedata r:id="rId706" o:title=""/>
          </v:shape>
          <o:OLEObject Type="Embed" ProgID="Equation.DSMT4" ShapeID="_x0000_i1381" DrawAspect="Content" ObjectID="_1535588102" r:id="rId707"/>
        </w:object>
      </w:r>
      <w:r w:rsidRPr="00EA3D65">
        <w:t xml:space="preserve"> і </w:t>
      </w:r>
      <w:r w:rsidR="00E205B4" w:rsidRPr="00EA3D65">
        <w:rPr>
          <w:position w:val="-12"/>
        </w:rPr>
        <w:object w:dxaOrig="1860" w:dyaOrig="400">
          <v:shape id="_x0000_i1382" type="#_x0000_t75" style="width:93pt;height:19.5pt" o:ole="">
            <v:imagedata r:id="rId708" o:title=""/>
          </v:shape>
          <o:OLEObject Type="Embed" ProgID="Equation.DSMT4" ShapeID="_x0000_i1382" DrawAspect="Content" ObjectID="_1535588103" r:id="rId709"/>
        </w:object>
      </w:r>
      <w:r w:rsidRPr="00EA3D65">
        <w:t>, то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position w:val="-54"/>
        </w:rPr>
        <w:object w:dxaOrig="6560" w:dyaOrig="1200">
          <v:shape id="_x0000_i1383" type="#_x0000_t75" style="width:324.75pt;height:60pt" o:ole="">
            <v:imagedata r:id="rId710" o:title=""/>
          </v:shape>
          <o:OLEObject Type="Embed" ProgID="Equation.DSMT4" ShapeID="_x0000_i1383" DrawAspect="Content" ObjectID="_1535588104" r:id="rId711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Приклад 7. </w:t>
      </w:r>
      <w:r w:rsidRPr="00EA3D65">
        <w:t xml:space="preserve"> Знайти площу трикутника, побудованого на векторах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2"/>
        </w:rPr>
        <w:object w:dxaOrig="2380" w:dyaOrig="400">
          <v:shape id="_x0000_i1384" type="#_x0000_t75" style="width:119.25pt;height:19.5pt" o:ole="">
            <v:imagedata r:id="rId712" o:title=""/>
          </v:shape>
          <o:OLEObject Type="Embed" ProgID="Equation.DSMT4" ShapeID="_x0000_i1384" DrawAspect="Content" ObjectID="_1535588105" r:id="rId713"/>
        </w:object>
      </w:r>
      <w:r w:rsidR="005025C3" w:rsidRPr="00EA3D65">
        <w:t xml:space="preserve"> де </w:t>
      </w:r>
      <w:r w:rsidRPr="00EA3D65">
        <w:rPr>
          <w:position w:val="-14"/>
        </w:rPr>
        <w:object w:dxaOrig="1140" w:dyaOrig="400">
          <v:shape id="_x0000_i1385" type="#_x0000_t75" style="width:57pt;height:19.5pt" o:ole="">
            <v:imagedata r:id="rId714" o:title=""/>
          </v:shape>
          <o:OLEObject Type="Embed" ProgID="Equation.DSMT4" ShapeID="_x0000_i1385" DrawAspect="Content" ObjectID="_1535588106" r:id="rId715"/>
        </w:object>
      </w:r>
      <w:r w:rsidR="005025C3" w:rsidRPr="00EA3D65">
        <w:t xml:space="preserve"> і </w:t>
      </w:r>
      <w:r w:rsidRPr="00EA3D65">
        <w:rPr>
          <w:position w:val="-28"/>
        </w:rPr>
        <w:object w:dxaOrig="1340" w:dyaOrig="680">
          <v:shape id="_x0000_i1386" type="#_x0000_t75" style="width:66pt;height:33.75pt" o:ole="">
            <v:imagedata r:id="rId716" o:title=""/>
          </v:shape>
          <o:OLEObject Type="Embed" ProgID="Equation.DSMT4" ShapeID="_x0000_i1386" DrawAspect="Content" ObjectID="_1535588107" r:id="rId717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  <w:lang w:val="en-US"/>
        </w:rPr>
      </w:pPr>
      <w:r w:rsidRPr="00EA3D65">
        <w:rPr>
          <w:b/>
        </w:rPr>
        <w:t xml:space="preserve">Розв’язання. 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24"/>
        </w:rPr>
        <w:object w:dxaOrig="1460" w:dyaOrig="620">
          <v:shape id="_x0000_i1387" type="#_x0000_t75" style="width:1in;height:30.75pt" o:ole="">
            <v:imagedata r:id="rId718" o:title=""/>
          </v:shape>
          <o:OLEObject Type="Embed" ProgID="Equation.DSMT4" ShapeID="_x0000_i1387" DrawAspect="Content" ObjectID="_1535588108" r:id="rId719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Знайдемо, враховуючи властивості векторного добутку: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34"/>
        </w:rPr>
        <w:object w:dxaOrig="6399" w:dyaOrig="800">
          <v:shape id="_x0000_i1388" type="#_x0000_t75" style="width:320.25pt;height:39.75pt" o:ole="">
            <v:imagedata r:id="rId720" o:title=""/>
          </v:shape>
          <o:OLEObject Type="Embed" ProgID="Equation.DSMT4" ShapeID="_x0000_i1388" DrawAspect="Content" ObjectID="_1535588109" r:id="rId721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>Отже,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24"/>
        </w:rPr>
        <w:object w:dxaOrig="4239" w:dyaOrig="620">
          <v:shape id="_x0000_i1389" type="#_x0000_t75" style="width:212.25pt;height:30.75pt" o:ole="">
            <v:imagedata r:id="rId722" o:title=""/>
          </v:shape>
          <o:OLEObject Type="Embed" ProgID="Equation.DSMT4" ShapeID="_x0000_i1389" DrawAspect="Content" ObjectID="_1535588110" r:id="rId723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Відповідь. </w:t>
      </w:r>
      <w:r w:rsidR="00E205B4" w:rsidRPr="00EA3D65">
        <w:rPr>
          <w:position w:val="-24"/>
        </w:rPr>
        <w:object w:dxaOrig="560" w:dyaOrig="620">
          <v:shape id="_x0000_i1390" type="#_x0000_t75" style="width:27.75pt;height:30.75pt" o:ole="">
            <v:imagedata r:id="rId724" o:title=""/>
          </v:shape>
          <o:OLEObject Type="Embed" ProgID="Equation.DSMT4" ShapeID="_x0000_i1390" DrawAspect="Content" ObjectID="_1535588111" r:id="rId725"/>
        </w:object>
      </w:r>
      <w:r w:rsidRPr="00EA3D65">
        <w:t xml:space="preserve"> кв. од.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  <w:rPr>
          <w:b/>
        </w:rPr>
      </w:pPr>
      <w:r w:rsidRPr="00EA3D65">
        <w:rPr>
          <w:b/>
        </w:rPr>
        <w:t xml:space="preserve">2.8. Мішаний добуток векторів. 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>Мішаним добутком векторів</w:t>
      </w:r>
      <w:r w:rsidR="00E205B4" w:rsidRPr="00EA3D65">
        <w:rPr>
          <w:b/>
          <w:position w:val="-10"/>
        </w:rPr>
        <w:object w:dxaOrig="639" w:dyaOrig="380">
          <v:shape id="_x0000_i1391" type="#_x0000_t75" style="width:32.25pt;height:18.75pt" o:ole="">
            <v:imagedata r:id="rId726" o:title=""/>
          </v:shape>
          <o:OLEObject Type="Embed" ProgID="Equation.DSMT4" ShapeID="_x0000_i1391" DrawAspect="Content" ObjectID="_1535588112" r:id="rId727"/>
        </w:object>
      </w:r>
      <w:r w:rsidRPr="00EA3D65">
        <w:t xml:space="preserve"> називається число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8"/>
        </w:rPr>
        <w:object w:dxaOrig="1660" w:dyaOrig="480">
          <v:shape id="_x0000_i1392" type="#_x0000_t75" style="width:83.25pt;height:24pt" o:ole="">
            <v:imagedata r:id="rId728" o:title=""/>
          </v:shape>
          <o:OLEObject Type="Embed" ProgID="Equation.DSMT4" ShapeID="_x0000_i1392" DrawAspect="Content" ObjectID="_1535588113" r:id="rId729"/>
        </w:object>
      </w:r>
      <w:r w:rsidR="005025C3"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Із означення випливає, що три вектори </w:t>
      </w:r>
      <w:r w:rsidR="00E205B4" w:rsidRPr="00EA3D65">
        <w:rPr>
          <w:position w:val="-10"/>
        </w:rPr>
        <w:object w:dxaOrig="639" w:dyaOrig="380">
          <v:shape id="_x0000_i1393" type="#_x0000_t75" style="width:32.25pt;height:18.75pt" o:ole="">
            <v:imagedata r:id="rId730" o:title=""/>
          </v:shape>
          <o:OLEObject Type="Embed" ProgID="Equation.DSMT4" ShapeID="_x0000_i1393" DrawAspect="Content" ObjectID="_1535588114" r:id="rId731"/>
        </w:object>
      </w:r>
      <w:r w:rsidRPr="00EA3D65">
        <w:rPr>
          <w:b/>
        </w:rPr>
        <w:t>компланарні тоді і лише тоді</w:t>
      </w:r>
      <w:r w:rsidRPr="00EA3D65">
        <w:t xml:space="preserve">, коли </w:t>
      </w:r>
      <w:r w:rsidR="00E205B4" w:rsidRPr="00EA3D65">
        <w:rPr>
          <w:position w:val="-10"/>
        </w:rPr>
        <w:object w:dxaOrig="880" w:dyaOrig="380">
          <v:shape id="_x0000_i1394" type="#_x0000_t75" style="width:44.25pt;height:18.75pt" o:ole="">
            <v:imagedata r:id="rId732" o:title=""/>
          </v:shape>
          <o:OLEObject Type="Embed" ProgID="Equation.DSMT4" ShapeID="_x0000_i1394" DrawAspect="Content" ObjectID="_1535588115" r:id="rId733"/>
        </w:object>
      </w:r>
      <w:r w:rsidRPr="00EA3D65">
        <w:t>.</w: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>Геометричний зміст</w:t>
      </w:r>
      <w:r w:rsidRPr="00EA3D65">
        <w:t xml:space="preserve"> мішаного добутку: модуль </w:t>
      </w:r>
      <w:r w:rsidR="00E205B4" w:rsidRPr="00EA3D65">
        <w:rPr>
          <w:position w:val="-18"/>
        </w:rPr>
        <w:object w:dxaOrig="600" w:dyaOrig="480">
          <v:shape id="_x0000_i1395" type="#_x0000_t75" style="width:30pt;height:24pt" o:ole="">
            <v:imagedata r:id="rId734" o:title=""/>
          </v:shape>
          <o:OLEObject Type="Embed" ProgID="Equation.DSMT4" ShapeID="_x0000_i1395" DrawAspect="Content" ObjectID="_1535588116" r:id="rId735"/>
        </w:object>
      </w:r>
      <w:r w:rsidRPr="00EA3D65">
        <w:t xml:space="preserve"> мішаного добутку дорівнює об’єму </w:t>
      </w:r>
      <w:r w:rsidRPr="00EA3D65">
        <w:rPr>
          <w:lang w:val="en-US"/>
        </w:rPr>
        <w:t>V</w:t>
      </w:r>
      <w:r w:rsidRPr="00EA3D65">
        <w:rPr>
          <w:vertAlign w:val="subscript"/>
        </w:rPr>
        <w:t>пар.</w:t>
      </w:r>
      <w:r w:rsidRPr="00EA3D65">
        <w:t xml:space="preserve"> паралелепіпеда, побудованого на векторах </w:t>
      </w:r>
      <w:r w:rsidR="00E205B4" w:rsidRPr="00EA3D65">
        <w:rPr>
          <w:position w:val="-10"/>
        </w:rPr>
        <w:object w:dxaOrig="639" w:dyaOrig="380">
          <v:shape id="_x0000_i1396" type="#_x0000_t75" style="width:32.25pt;height:18.75pt" o:ole="">
            <v:imagedata r:id="rId736" o:title=""/>
          </v:shape>
          <o:OLEObject Type="Embed" ProgID="Equation.DSMT4" ShapeID="_x0000_i1396" DrawAspect="Content" ObjectID="_1535588117" r:id="rId737"/>
        </w:object>
      </w:r>
      <w:r w:rsidRPr="00EA3D65">
        <w:t xml:space="preserve">, тобто </w:t>
      </w:r>
      <w:r w:rsidRPr="00764766">
        <w:rPr>
          <w:i/>
          <w:lang w:val="en-US"/>
        </w:rPr>
        <w:t>V</w:t>
      </w:r>
      <w:r w:rsidRPr="00EA3D65">
        <w:t>=</w:t>
      </w:r>
      <w:r w:rsidR="00E205B4" w:rsidRPr="00EA3D65">
        <w:rPr>
          <w:position w:val="-18"/>
        </w:rPr>
        <w:object w:dxaOrig="600" w:dyaOrig="480">
          <v:shape id="_x0000_i1397" type="#_x0000_t75" style="width:30pt;height:24pt" o:ole="">
            <v:imagedata r:id="rId738" o:title=""/>
          </v:shape>
          <o:OLEObject Type="Embed" ProgID="Equation.DSMT4" ShapeID="_x0000_i1397" DrawAspect="Content" ObjectID="_1535588118" r:id="rId739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t xml:space="preserve">Якщо </w:t>
      </w:r>
      <w:r w:rsidR="00E205B4" w:rsidRPr="00EA3D65">
        <w:rPr>
          <w:position w:val="-12"/>
        </w:rPr>
        <w:object w:dxaOrig="4340" w:dyaOrig="400">
          <v:shape id="_x0000_i1398" type="#_x0000_t75" style="width:214.5pt;height:19.5pt" o:ole="">
            <v:imagedata r:id="rId740" o:title=""/>
          </v:shape>
          <o:OLEObject Type="Embed" ProgID="Equation.DSMT4" ShapeID="_x0000_i1398" DrawAspect="Content" ObjectID="_1535588119" r:id="rId741"/>
        </w:object>
      </w:r>
      <w:r w:rsidRPr="00EA3D65">
        <w:t xml:space="preserve"> то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50"/>
        </w:rPr>
        <w:object w:dxaOrig="1920" w:dyaOrig="1120">
          <v:shape id="_x0000_i1399" type="#_x0000_t75" style="width:96pt;height:55.5pt" o:ole="">
            <v:imagedata r:id="rId742" o:title=""/>
          </v:shape>
          <o:OLEObject Type="Embed" ProgID="Equation.DSMT4" ShapeID="_x0000_i1399" DrawAspect="Content" ObjectID="_1535588120" r:id="rId743"/>
        </w:object>
      </w:r>
    </w:p>
    <w:p w:rsidR="005025C3" w:rsidRPr="00EA3D65" w:rsidRDefault="005025C3" w:rsidP="00DA0142">
      <w:pPr>
        <w:tabs>
          <w:tab w:val="left" w:pos="2340"/>
        </w:tabs>
        <w:ind w:firstLine="567"/>
        <w:jc w:val="both"/>
      </w:pPr>
      <w:r w:rsidRPr="00EA3D65">
        <w:rPr>
          <w:b/>
        </w:rPr>
        <w:t xml:space="preserve">Приклад 8. </w:t>
      </w:r>
      <w:r w:rsidRPr="00EA3D65">
        <w:t>Задано вершини піраміди</w:t>
      </w:r>
    </w:p>
    <w:p w:rsidR="005025C3" w:rsidRPr="00EA3D65" w:rsidRDefault="00E205B4" w:rsidP="00DA0142">
      <w:pPr>
        <w:tabs>
          <w:tab w:val="left" w:pos="2340"/>
        </w:tabs>
        <w:ind w:firstLine="567"/>
        <w:jc w:val="both"/>
      </w:pPr>
      <w:r w:rsidRPr="00EA3D65">
        <w:rPr>
          <w:position w:val="-10"/>
        </w:rPr>
        <w:object w:dxaOrig="3820" w:dyaOrig="320">
          <v:shape id="_x0000_i1400" type="#_x0000_t75" style="width:191.25pt;height:16.5pt" o:ole="">
            <v:imagedata r:id="rId744" o:title=""/>
          </v:shape>
          <o:OLEObject Type="Embed" ProgID="Equation.DSMT4" ShapeID="_x0000_i1400" DrawAspect="Content" ObjectID="_1535588121" r:id="rId74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Знайти: 1) довжину ребра </w:t>
      </w:r>
      <w:r w:rsidRPr="00764766">
        <w:rPr>
          <w:i/>
        </w:rPr>
        <w:t>АВ</w:t>
      </w:r>
      <w:r w:rsidRPr="00EA3D65">
        <w:t xml:space="preserve">; 2) косинус кута між ребрами </w:t>
      </w:r>
      <w:r w:rsidRPr="00764766">
        <w:rPr>
          <w:i/>
          <w:lang w:val="en-US"/>
        </w:rPr>
        <w:t>AB</w:t>
      </w:r>
      <w:r w:rsidRPr="00EA3D65">
        <w:t xml:space="preserve"> і </w:t>
      </w:r>
      <w:r w:rsidRPr="00764766">
        <w:rPr>
          <w:i/>
          <w:lang w:val="en-US"/>
        </w:rPr>
        <w:t>AD</w:t>
      </w:r>
      <w:r w:rsidRPr="00EA3D65">
        <w:t xml:space="preserve">; 3) кут між ребрами </w:t>
      </w:r>
      <w:r w:rsidRPr="00764766">
        <w:rPr>
          <w:i/>
          <w:lang w:val="en-US"/>
        </w:rPr>
        <w:t>AD</w:t>
      </w:r>
      <w:r w:rsidRPr="00EA3D65">
        <w:t xml:space="preserve"> і гранню </w:t>
      </w:r>
      <w:r w:rsidRPr="00764766">
        <w:rPr>
          <w:i/>
        </w:rPr>
        <w:t>АВС</w:t>
      </w:r>
      <w:r w:rsidRPr="00EA3D65">
        <w:t xml:space="preserve">; 4) площу грані </w:t>
      </w:r>
      <w:r w:rsidRPr="00764766">
        <w:rPr>
          <w:i/>
        </w:rPr>
        <w:t>АВС</w:t>
      </w:r>
      <w:r w:rsidRPr="00EA3D65">
        <w:t xml:space="preserve">; 5) об’єм піраміди;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6) висоту піраміди, опущену з вершини </w:t>
      </w:r>
      <w:r w:rsidRPr="00764766">
        <w:rPr>
          <w:i/>
          <w:lang w:val="en-US"/>
        </w:rPr>
        <w:t>D</w:t>
      </w:r>
      <w:r w:rsidRPr="00EA3D65">
        <w:t xml:space="preserve"> на грань </w:t>
      </w:r>
      <w:r w:rsidRPr="00764766">
        <w:rPr>
          <w:i/>
        </w:rPr>
        <w:t>АВС</w:t>
      </w:r>
      <w:r w:rsidRPr="00EA3D65">
        <w:t xml:space="preserve">; 7) проекцію вектора </w:t>
      </w:r>
      <w:r w:rsidR="00E205B4" w:rsidRPr="00EA3D65">
        <w:rPr>
          <w:position w:val="-4"/>
        </w:rPr>
        <w:object w:dxaOrig="400" w:dyaOrig="320">
          <v:shape id="_x0000_i1401" type="#_x0000_t75" style="width:19.5pt;height:16.5pt" o:ole="">
            <v:imagedata r:id="rId746" o:title=""/>
          </v:shape>
          <o:OLEObject Type="Embed" ProgID="Equation.DSMT4" ShapeID="_x0000_i1401" DrawAspect="Content" ObjectID="_1535588122" r:id="rId747"/>
        </w:object>
      </w:r>
      <w:r w:rsidRPr="00EA3D65">
        <w:t xml:space="preserve"> на вектор </w:t>
      </w:r>
      <w:r w:rsidR="00E205B4" w:rsidRPr="00EA3D65">
        <w:rPr>
          <w:position w:val="-6"/>
        </w:rPr>
        <w:object w:dxaOrig="460" w:dyaOrig="340">
          <v:shape id="_x0000_i1402" type="#_x0000_t75" style="width:22.5pt;height:17.25pt" o:ole="">
            <v:imagedata r:id="rId748" o:title=""/>
          </v:shape>
          <o:OLEObject Type="Embed" ProgID="Equation.DSMT4" ShapeID="_x0000_i1402" DrawAspect="Content" ObjectID="_1535588123" r:id="rId74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Розв’язання:</w:t>
      </w:r>
      <w:r w:rsidRPr="00EA3D65">
        <w:t xml:space="preserve"> 1) Оскільки </w:t>
      </w:r>
      <w:r w:rsidR="00E205B4" w:rsidRPr="00EA3D65">
        <w:rPr>
          <w:position w:val="-4"/>
        </w:rPr>
        <w:object w:dxaOrig="400" w:dyaOrig="320">
          <v:shape id="_x0000_i1403" type="#_x0000_t75" style="width:19.5pt;height:16.5pt" o:ole="">
            <v:imagedata r:id="rId750" o:title=""/>
          </v:shape>
          <o:OLEObject Type="Embed" ProgID="Equation.DSMT4" ShapeID="_x0000_i1403" DrawAspect="Content" ObjectID="_1535588124" r:id="rId751"/>
        </w:object>
      </w:r>
      <w:r w:rsidRPr="00EA3D65">
        <w:t>=(-2,1,-2), то згідно з формулою (5)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18"/>
        </w:rPr>
        <w:object w:dxaOrig="3900" w:dyaOrig="499">
          <v:shape id="_x0000_i1404" type="#_x0000_t75" style="width:195pt;height:24.75pt" o:ole="">
            <v:imagedata r:id="rId752" o:title=""/>
          </v:shape>
          <o:OLEObject Type="Embed" ProgID="Equation.DSMT4" ShapeID="_x0000_i1404" DrawAspect="Content" ObjectID="_1535588125" r:id="rId753"/>
        </w:obje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Default="00E205B4" w:rsidP="00DA0142">
      <w:pPr>
        <w:ind w:firstLine="567"/>
        <w:jc w:val="both"/>
        <w:rPr>
          <w:lang w:val="en-US"/>
        </w:rPr>
      </w:pPr>
      <w:r w:rsidRPr="00D04FEC">
        <w:rPr>
          <w:noProof/>
          <w:lang w:val="en-US" w:eastAsia="en-US"/>
        </w:rPr>
        <w:lastRenderedPageBreak/>
        <w:pict>
          <v:shape id="Рисунок 1236" o:spid="_x0000_i1405" type="#_x0000_t75" alt="10 copy" style="width:98.25pt;height:87.75pt;visibility:visible">
            <v:imagedata r:id="rId754" o:title=""/>
          </v:shape>
        </w:pi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2) Знайдемо </w:t>
      </w:r>
      <w:r w:rsidR="00E205B4" w:rsidRPr="00EA3D65">
        <w:rPr>
          <w:position w:val="-4"/>
        </w:rPr>
        <w:object w:dxaOrig="420" w:dyaOrig="320">
          <v:shape id="_x0000_i1406" type="#_x0000_t75" style="width:21pt;height:16.5pt" o:ole="">
            <v:imagedata r:id="rId755" o:title=""/>
          </v:shape>
          <o:OLEObject Type="Embed" ProgID="Equation.DSMT4" ShapeID="_x0000_i1406" DrawAspect="Content" ObjectID="_1535588126" r:id="rId756"/>
        </w:object>
      </w:r>
      <w:r w:rsidRPr="00EA3D65">
        <w:t xml:space="preserve">=(1,-1,1) і позначимо </w:t>
      </w:r>
      <w:r w:rsidRPr="00FB75E4">
        <w:rPr>
          <w:i/>
        </w:rPr>
        <w:sym w:font="Symbol" w:char="F06A"/>
      </w:r>
      <w:r w:rsidRPr="00EA3D65">
        <w:t xml:space="preserve">-кут між </w:t>
      </w:r>
      <w:r w:rsidR="00E205B4" w:rsidRPr="00EA3D65">
        <w:rPr>
          <w:position w:val="-4"/>
        </w:rPr>
        <w:object w:dxaOrig="400" w:dyaOrig="320">
          <v:shape id="_x0000_i1407" type="#_x0000_t75" style="width:19.5pt;height:16.5pt" o:ole="">
            <v:imagedata r:id="rId757" o:title=""/>
          </v:shape>
          <o:OLEObject Type="Embed" ProgID="Equation.DSMT4" ShapeID="_x0000_i1407" DrawAspect="Content" ObjectID="_1535588127" r:id="rId758"/>
        </w:object>
      </w:r>
      <w:r w:rsidRPr="00EA3D65">
        <w:t xml:space="preserve"> і </w:t>
      </w:r>
      <w:r w:rsidR="00E205B4" w:rsidRPr="00EA3D65">
        <w:rPr>
          <w:position w:val="-4"/>
        </w:rPr>
        <w:object w:dxaOrig="420" w:dyaOrig="320">
          <v:shape id="_x0000_i1408" type="#_x0000_t75" style="width:21pt;height:16.5pt" o:ole="">
            <v:imagedata r:id="rId759" o:title=""/>
          </v:shape>
          <o:OLEObject Type="Embed" ProgID="Equation.DSMT4" ShapeID="_x0000_i1408" DrawAspect="Content" ObjectID="_1535588128" r:id="rId760"/>
        </w:object>
      </w:r>
      <w:r w:rsidRPr="00EA3D65">
        <w:t>, тоді згідно з формулою (10)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6"/>
        </w:rPr>
        <w:object w:dxaOrig="5140" w:dyaOrig="740">
          <v:shape id="_x0000_i1409" type="#_x0000_t75" style="width:254.25pt;height:36.75pt" o:ole="">
            <v:imagedata r:id="rId761" o:title=""/>
          </v:shape>
          <o:OLEObject Type="Embed" ProgID="Equation.DSMT4" ShapeID="_x0000_i1409" DrawAspect="Content" ObjectID="_1535588129" r:id="rId76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3) Оскільки </w:t>
      </w:r>
      <w:r w:rsidR="00E205B4" w:rsidRPr="00EA3D65">
        <w:rPr>
          <w:position w:val="-6"/>
        </w:rPr>
        <w:object w:dxaOrig="420" w:dyaOrig="340">
          <v:shape id="_x0000_i1410" type="#_x0000_t75" style="width:21pt;height:17.25pt" o:ole="">
            <v:imagedata r:id="rId763" o:title=""/>
          </v:shape>
          <o:OLEObject Type="Embed" ProgID="Equation.DSMT4" ShapeID="_x0000_i1410" DrawAspect="Content" ObjectID="_1535588130" r:id="rId764"/>
        </w:object>
      </w:r>
      <w:r w:rsidRPr="00EA3D65">
        <w:t>=(-1,0,0), то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4620" w:dyaOrig="1200">
          <v:shape id="_x0000_i1411" type="#_x0000_t75" style="width:231pt;height:60pt" o:ole="">
            <v:imagedata r:id="rId765" o:title=""/>
          </v:shape>
          <o:OLEObject Type="Embed" ProgID="Equation.DSMT4" ShapeID="_x0000_i1411" DrawAspect="Content" ObjectID="_1535588131" r:id="rId76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Звідки </w:t>
      </w:r>
      <w:r w:rsidR="00E205B4" w:rsidRPr="00EA3D65">
        <w:rPr>
          <w:position w:val="-10"/>
        </w:rPr>
        <w:object w:dxaOrig="1140" w:dyaOrig="320">
          <v:shape id="_x0000_i1412" type="#_x0000_t75" style="width:57pt;height:16.5pt" o:ole="">
            <v:imagedata r:id="rId767" o:title=""/>
          </v:shape>
          <o:OLEObject Type="Embed" ProgID="Equation.DSMT4" ShapeID="_x0000_i1412" DrawAspect="Content" ObjectID="_1535588132" r:id="rId768"/>
        </w:object>
      </w:r>
      <w:r w:rsidRPr="00EA3D65">
        <w:t xml:space="preserve"> Вектор </w:t>
      </w:r>
      <w:r w:rsidR="00E205B4" w:rsidRPr="00EA3D65">
        <w:rPr>
          <w:position w:val="-6"/>
        </w:rPr>
        <w:object w:dxaOrig="200" w:dyaOrig="279">
          <v:shape id="_x0000_i1413" type="#_x0000_t75" style="width:10.5pt;height:14.25pt" o:ole="">
            <v:imagedata r:id="rId769" o:title=""/>
          </v:shape>
          <o:OLEObject Type="Embed" ProgID="Equation.DSMT4" ShapeID="_x0000_i1413" DrawAspect="Content" ObjectID="_1535588133" r:id="rId770"/>
        </w:object>
      </w:r>
      <w:r w:rsidRPr="00EA3D65">
        <w:t xml:space="preserve">- перпендикулярний до грані </w:t>
      </w:r>
      <w:r w:rsidRPr="00764766">
        <w:rPr>
          <w:i/>
        </w:rPr>
        <w:t>АВС</w:t>
      </w:r>
      <w:r w:rsidRPr="00EA3D65">
        <w:t xml:space="preserve">. Позначимо кут між гранню </w:t>
      </w:r>
      <w:r w:rsidRPr="00764766">
        <w:rPr>
          <w:i/>
        </w:rPr>
        <w:t>АВС</w:t>
      </w:r>
      <w:r w:rsidRPr="00EA3D65">
        <w:t xml:space="preserve"> і ребром </w:t>
      </w:r>
      <w:r w:rsidRPr="00764766">
        <w:rPr>
          <w:i/>
          <w:lang w:val="en-US"/>
        </w:rPr>
        <w:t>AD</w:t>
      </w:r>
      <w:r w:rsidRPr="00EA3D65">
        <w:t xml:space="preserve"> через </w:t>
      </w:r>
      <w:r w:rsidRPr="00FB75E4">
        <w:rPr>
          <w:i/>
        </w:rPr>
        <w:sym w:font="Symbol" w:char="F061"/>
      </w:r>
      <w:r w:rsidRPr="00EA3D65">
        <w:t xml:space="preserve">, тоді </w:t>
      </w:r>
      <w:r w:rsidR="00E205B4" w:rsidRPr="00EA3D65">
        <w:rPr>
          <w:position w:val="-24"/>
        </w:rPr>
        <w:object w:dxaOrig="1660" w:dyaOrig="620">
          <v:shape id="_x0000_i1414" type="#_x0000_t75" style="width:83.25pt;height:30.75pt" o:ole="">
            <v:imagedata r:id="rId771" o:title=""/>
          </v:shape>
          <o:OLEObject Type="Embed" ProgID="Equation.DSMT4" ShapeID="_x0000_i1414" DrawAspect="Content" ObjectID="_1535588134" r:id="rId772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0"/>
        </w:rPr>
        <w:object w:dxaOrig="7000" w:dyaOrig="840">
          <v:shape id="_x0000_i1415" type="#_x0000_t75" style="width:350.25pt;height:42pt" o:ole="">
            <v:imagedata r:id="rId773" o:title=""/>
          </v:shape>
          <o:OLEObject Type="Embed" ProgID="Equation.DSMT4" ShapeID="_x0000_i1415" DrawAspect="Content" ObjectID="_1535588135" r:id="rId77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Звідки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840" w:dyaOrig="660">
          <v:shape id="_x0000_i1416" type="#_x0000_t75" style="width:90.75pt;height:33pt" o:ole="">
            <v:imagedata r:id="rId775" o:title=""/>
          </v:shape>
          <o:OLEObject Type="Embed" ProgID="Equation.DSMT4" ShapeID="_x0000_i1416" DrawAspect="Content" ObjectID="_1535588136" r:id="rId77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4) Площа грані </w:t>
      </w:r>
      <w:r w:rsidRPr="00764766">
        <w:rPr>
          <w:i/>
        </w:rPr>
        <w:t>АВС</w:t>
      </w:r>
      <w:r w:rsidRPr="00EA3D65">
        <w:t xml:space="preserve"> дорівнює площі </w:t>
      </w:r>
      <w:r w:rsidRPr="00EA3D65">
        <w:sym w:font="Symbol" w:char="F044"/>
      </w:r>
      <w:r w:rsidRPr="00764766">
        <w:rPr>
          <w:i/>
        </w:rPr>
        <w:t>АВС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4720" w:dyaOrig="620">
          <v:shape id="_x0000_i1417" type="#_x0000_t75" style="width:234pt;height:30.75pt" o:ole="">
            <v:imagedata r:id="rId777" o:title=""/>
          </v:shape>
          <o:OLEObject Type="Embed" ProgID="Equation.DSMT4" ShapeID="_x0000_i1417" DrawAspect="Content" ObjectID="_1535588137" r:id="rId778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8"/>
        </w:rPr>
        <w:object w:dxaOrig="1740" w:dyaOrig="480">
          <v:shape id="_x0000_i1418" type="#_x0000_t75" style="width:87pt;height:24pt" o:ole="">
            <v:imagedata r:id="rId779" o:title=""/>
          </v:shape>
          <o:OLEObject Type="Embed" ProgID="Equation.DSMT4" ShapeID="_x0000_i1418" DrawAspect="Content" ObjectID="_1535588138" r:id="rId78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Позначимо кут між (</w:t>
      </w:r>
      <w:r w:rsidR="00E205B4" w:rsidRPr="00EA3D65">
        <w:rPr>
          <w:position w:val="-4"/>
        </w:rPr>
        <w:object w:dxaOrig="400" w:dyaOrig="320">
          <v:shape id="_x0000_i1419" type="#_x0000_t75" style="width:19.5pt;height:16.5pt" o:ole="">
            <v:imagedata r:id="rId781" o:title=""/>
          </v:shape>
          <o:OLEObject Type="Embed" ProgID="Equation.DSMT4" ShapeID="_x0000_i1419" DrawAspect="Content" ObjectID="_1535588139" r:id="rId782"/>
        </w:object>
      </w:r>
      <w:r w:rsidRPr="00EA3D65">
        <w:t>^</w:t>
      </w:r>
      <w:r w:rsidR="00E205B4" w:rsidRPr="00EA3D65">
        <w:rPr>
          <w:position w:val="-6"/>
        </w:rPr>
        <w:object w:dxaOrig="420" w:dyaOrig="340">
          <v:shape id="_x0000_i1420" type="#_x0000_t75" style="width:21pt;height:17.25pt" o:ole="">
            <v:imagedata r:id="rId783" o:title=""/>
          </v:shape>
          <o:OLEObject Type="Embed" ProgID="Equation.DSMT4" ShapeID="_x0000_i1420" DrawAspect="Content" ObjectID="_1535588140" r:id="rId784"/>
        </w:object>
      </w:r>
      <w:r w:rsidRPr="00EA3D65">
        <w:t>)=</w:t>
      </w:r>
      <w:r w:rsidRPr="00EA3D65">
        <w:sym w:font="Symbol" w:char="F062"/>
      </w:r>
      <w:r w:rsidRPr="00EA3D65">
        <w:t>, тоді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0"/>
        </w:rPr>
        <w:object w:dxaOrig="2280" w:dyaOrig="840">
          <v:shape id="_x0000_i1421" type="#_x0000_t75" style="width:114pt;height:42pt" o:ole="">
            <v:imagedata r:id="rId785" o:title=""/>
          </v:shape>
          <o:OLEObject Type="Embed" ProgID="Equation.DSMT4" ShapeID="_x0000_i1421" DrawAspect="Content" ObjectID="_1535588141" r:id="rId786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6"/>
        </w:rPr>
        <w:object w:dxaOrig="3379" w:dyaOrig="700">
          <v:shape id="_x0000_i1422" type="#_x0000_t75" style="width:167.25pt;height:35.25pt" o:ole="">
            <v:imagedata r:id="rId787" o:title=""/>
          </v:shape>
          <o:OLEObject Type="Embed" ProgID="Equation.DSMT4" ShapeID="_x0000_i1422" DrawAspect="Content" ObjectID="_1535588142" r:id="rId78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</w:t>
      </w:r>
      <w:r w:rsidR="00E205B4" w:rsidRPr="00EA3D65">
        <w:rPr>
          <w:position w:val="-24"/>
        </w:rPr>
        <w:object w:dxaOrig="1219" w:dyaOrig="680">
          <v:shape id="_x0000_i1423" type="#_x0000_t75" style="width:60pt;height:33.75pt" o:ole="">
            <v:imagedata r:id="rId789" o:title=""/>
          </v:shape>
          <o:OLEObject Type="Embed" ProgID="Equation.DSMT4" ShapeID="_x0000_i1423" DrawAspect="Content" ObjectID="_1535588143" r:id="rId79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5) </w:t>
      </w:r>
      <w:r w:rsidR="00E205B4" w:rsidRPr="00EA3D65">
        <w:rPr>
          <w:position w:val="-50"/>
        </w:rPr>
        <w:object w:dxaOrig="7160" w:dyaOrig="1120">
          <v:shape id="_x0000_i1424" type="#_x0000_t75" style="width:354.75pt;height:55.5pt" o:ole="">
            <v:imagedata r:id="rId791" o:title=""/>
          </v:shape>
          <o:OLEObject Type="Embed" ProgID="Equation.DSMT4" ShapeID="_x0000_i1424" DrawAspect="Content" ObjectID="_1535588144" r:id="rId79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6) Для знаходження висоти піраміди використаємо формулу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460" w:dyaOrig="620">
          <v:shape id="_x0000_i1425" type="#_x0000_t75" style="width:1in;height:30.75pt" o:ole="">
            <v:imagedata r:id="rId793" o:title=""/>
          </v:shape>
          <o:OLEObject Type="Embed" ProgID="Equation.DSMT4" ShapeID="_x0000_i1425" DrawAspect="Content" ObjectID="_1535588145" r:id="rId794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lastRenderedPageBreak/>
        <w:t xml:space="preserve">Звідки </w:t>
      </w:r>
      <w:r w:rsidR="00E205B4" w:rsidRPr="00EA3D65">
        <w:rPr>
          <w:position w:val="-58"/>
        </w:rPr>
        <w:object w:dxaOrig="2240" w:dyaOrig="1240">
          <v:shape id="_x0000_i1426" type="#_x0000_t75" style="width:111pt;height:62.25pt" o:ole="">
            <v:imagedata r:id="rId795" o:title=""/>
          </v:shape>
          <o:OLEObject Type="Embed" ProgID="Equation.DSMT4" ShapeID="_x0000_i1426" DrawAspect="Content" ObjectID="_1535588146" r:id="rId796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7) Оскільки </w:t>
      </w:r>
    </w:p>
    <w:p w:rsidR="005025C3" w:rsidRPr="00EA3D65" w:rsidRDefault="00E205B4" w:rsidP="00DA0142">
      <w:pPr>
        <w:tabs>
          <w:tab w:val="left" w:pos="2955"/>
        </w:tabs>
        <w:ind w:firstLine="567"/>
        <w:jc w:val="both"/>
      </w:pPr>
      <w:r w:rsidRPr="00EA3D65">
        <w:rPr>
          <w:position w:val="-18"/>
        </w:rPr>
        <w:object w:dxaOrig="2860" w:dyaOrig="499">
          <v:shape id="_x0000_i1427" type="#_x0000_t75" style="width:143.25pt;height:24.75pt" o:ole="">
            <v:imagedata r:id="rId797" o:title=""/>
          </v:shape>
          <o:OLEObject Type="Embed" ProgID="Equation.DSMT4" ShapeID="_x0000_i1427" DrawAspect="Content" ObjectID="_1535588147" r:id="rId798"/>
        </w:object>
      </w:r>
    </w:p>
    <w:p w:rsidR="005025C3" w:rsidRDefault="005025C3" w:rsidP="00DA0142">
      <w:pPr>
        <w:tabs>
          <w:tab w:val="left" w:pos="2955"/>
        </w:tabs>
        <w:ind w:firstLine="567"/>
        <w:jc w:val="both"/>
      </w:pPr>
      <w:r w:rsidRPr="00EA3D65">
        <w:t>То</w:t>
      </w:r>
      <w:r w:rsidR="00E205B4" w:rsidRPr="00EA3D65">
        <w:rPr>
          <w:position w:val="-28"/>
        </w:rPr>
        <w:object w:dxaOrig="4000" w:dyaOrig="660">
          <v:shape id="_x0000_i1428" type="#_x0000_t75" style="width:198pt;height:33pt" o:ole="">
            <v:imagedata r:id="rId799" o:title=""/>
          </v:shape>
          <o:OLEObject Type="Embed" ProgID="Equation.DSMT4" ShapeID="_x0000_i1428" DrawAspect="Content" ObjectID="_1535588148" r:id="rId800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</w:p>
    <w:p w:rsidR="005025C3" w:rsidRPr="00EA3D65" w:rsidRDefault="005025C3" w:rsidP="00DA0142">
      <w:pPr>
        <w:pStyle w:val="1"/>
        <w:ind w:firstLine="567"/>
        <w:jc w:val="both"/>
      </w:pPr>
      <w:bookmarkStart w:id="31" w:name="_Toc65495253"/>
      <w:r w:rsidRPr="00EA3D65">
        <w:rPr>
          <w:highlight w:val="lightGray"/>
        </w:rPr>
        <w:t>§</w:t>
      </w:r>
      <w:r w:rsidRPr="00EA3D65">
        <w:t xml:space="preserve"> 3. Елементи аналітичної геометрії</w:t>
      </w:r>
      <w:bookmarkEnd w:id="31"/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rPr>
          <w:b/>
        </w:rPr>
        <w:t xml:space="preserve">3.1. Пряма на площині. </w:t>
      </w:r>
      <w:r w:rsidRPr="00EA3D65">
        <w:t xml:space="preserve"> 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В декартовій прямокутній системі координат </w:t>
      </w:r>
      <w:r w:rsidRPr="00764766">
        <w:rPr>
          <w:i/>
          <w:lang w:val="en-US"/>
        </w:rPr>
        <w:t>Oxy</w:t>
      </w:r>
      <w:r w:rsidRPr="00EA3D65">
        <w:t xml:space="preserve"> на площині пряма може бути задана рівнянням одного із таких видів: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1) </w:t>
      </w:r>
      <w:r w:rsidR="00E205B4" w:rsidRPr="00EA3D65">
        <w:rPr>
          <w:position w:val="-12"/>
        </w:rPr>
        <w:object w:dxaOrig="2420" w:dyaOrig="360">
          <v:shape id="_x0000_i1429" type="#_x0000_t75" style="width:120.75pt;height:18pt" o:ole="">
            <v:imagedata r:id="rId801" o:title=""/>
          </v:shape>
          <o:OLEObject Type="Embed" ProgID="Equation.DSMT4" ShapeID="_x0000_i1429" DrawAspect="Content" ObjectID="_1535588149" r:id="rId802"/>
        </w:object>
      </w:r>
      <w:r w:rsidRPr="00EA3D65">
        <w:rPr>
          <w:b/>
        </w:rPr>
        <w:t xml:space="preserve"> – </w:t>
      </w:r>
      <w:r w:rsidRPr="00EA3D65">
        <w:t>рівняння прямої, яка проходить через точку (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,</w:t>
      </w:r>
      <w:r w:rsidRPr="00EA3D65">
        <w:rPr>
          <w:lang w:val="en-US"/>
        </w:rPr>
        <w:t>y</w:t>
      </w:r>
      <w:r w:rsidRPr="00EA3D65">
        <w:rPr>
          <w:vertAlign w:val="subscript"/>
          <w:lang w:val="ru-RU"/>
        </w:rPr>
        <w:t>0</w:t>
      </w:r>
      <w:r w:rsidRPr="00EA3D65">
        <w:t xml:space="preserve">)перпендикулярно до вектора </w:t>
      </w:r>
      <w:r w:rsidR="00E205B4" w:rsidRPr="00EA3D65">
        <w:rPr>
          <w:position w:val="-10"/>
        </w:rPr>
        <w:object w:dxaOrig="1080" w:dyaOrig="340">
          <v:shape id="_x0000_i1430" type="#_x0000_t75" style="width:54pt;height:17.25pt" o:ole="">
            <v:imagedata r:id="rId803" o:title=""/>
          </v:shape>
          <o:OLEObject Type="Embed" ProgID="Equation.DSMT4" ShapeID="_x0000_i1430" DrawAspect="Content" ObjectID="_1535588150" r:id="rId804"/>
        </w:object>
      </w:r>
      <w:r w:rsidRPr="00EA3D65">
        <w:t>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>2)</w:t>
      </w:r>
      <w:r w:rsidR="00E205B4" w:rsidRPr="00EA3D65">
        <w:rPr>
          <w:position w:val="-10"/>
        </w:rPr>
        <w:object w:dxaOrig="1579" w:dyaOrig="320">
          <v:shape id="_x0000_i1431" type="#_x0000_t75" style="width:78pt;height:16.5pt" o:ole="">
            <v:imagedata r:id="rId805" o:title=""/>
          </v:shape>
          <o:OLEObject Type="Embed" ProgID="Equation.DSMT4" ShapeID="_x0000_i1431" DrawAspect="Content" ObjectID="_1535588151" r:id="rId806"/>
        </w:object>
      </w:r>
      <w:r w:rsidRPr="00EA3D65">
        <w:rPr>
          <w:position w:val="-10"/>
        </w:rPr>
        <w:t xml:space="preserve"> </w:t>
      </w:r>
      <w:r w:rsidRPr="00EA3D65">
        <w:t>– загальне рівняння прямої, де</w:t>
      </w:r>
      <w:r w:rsidR="00E205B4" w:rsidRPr="00EA3D65">
        <w:rPr>
          <w:position w:val="-10"/>
        </w:rPr>
        <w:object w:dxaOrig="1080" w:dyaOrig="340">
          <v:shape id="_x0000_i1432" type="#_x0000_t75" style="width:54pt;height:17.25pt" o:ole="">
            <v:imagedata r:id="rId807" o:title=""/>
          </v:shape>
          <o:OLEObject Type="Embed" ProgID="Equation.DSMT4" ShapeID="_x0000_i1432" DrawAspect="Content" ObjectID="_1535588152" r:id="rId808"/>
        </w:object>
      </w:r>
      <w:r w:rsidRPr="00EA3D65">
        <w:t xml:space="preserve"> – вектор, перпендикулярний до прямої;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 3) </w:t>
      </w:r>
      <w:r w:rsidR="00E205B4" w:rsidRPr="00EA3D65">
        <w:rPr>
          <w:position w:val="-10"/>
        </w:rPr>
        <w:object w:dxaOrig="999" w:dyaOrig="320">
          <v:shape id="_x0000_i1433" type="#_x0000_t75" style="width:50.25pt;height:16.5pt" o:ole="">
            <v:imagedata r:id="rId809" o:title=""/>
          </v:shape>
          <o:OLEObject Type="Embed" ProgID="Equation.DSMT4" ShapeID="_x0000_i1433" DrawAspect="Content" ObjectID="_1535588153" r:id="rId810"/>
        </w:object>
      </w:r>
      <w:r w:rsidRPr="00EA3D65">
        <w:t xml:space="preserve"> – рівняння прямої з кутовим коефіцієнтом </w:t>
      </w:r>
      <w:r w:rsidR="00E205B4" w:rsidRPr="00EA3D65">
        <w:rPr>
          <w:position w:val="-10"/>
        </w:rPr>
        <w:object w:dxaOrig="840" w:dyaOrig="320">
          <v:shape id="_x0000_i1434" type="#_x0000_t75" style="width:42pt;height:16.5pt" o:ole="">
            <v:imagedata r:id="rId811" o:title=""/>
          </v:shape>
          <o:OLEObject Type="Embed" ProgID="Equation.DSMT4" ShapeID="_x0000_i1434" DrawAspect="Content" ObjectID="_1535588154" r:id="rId812"/>
        </w:object>
      </w:r>
      <w:r w:rsidRPr="00EA3D65">
        <w:t xml:space="preserve"> де </w:t>
      </w:r>
      <w:r w:rsidRPr="00EA3D65">
        <w:sym w:font="Symbol" w:char="F06A"/>
      </w:r>
      <w:r w:rsidRPr="00EA3D65">
        <w:t xml:space="preserve"> – кут між прямою та додатним напрямом осі </w:t>
      </w:r>
      <w:r w:rsidRPr="00764766">
        <w:rPr>
          <w:i/>
        </w:rPr>
        <w:t>Ох</w:t>
      </w:r>
      <w:r w:rsidRPr="00EA3D65">
        <w:t>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4) </w:t>
      </w:r>
      <w:r w:rsidR="00E205B4" w:rsidRPr="00EA3D65">
        <w:rPr>
          <w:position w:val="-12"/>
        </w:rPr>
        <w:object w:dxaOrig="1719" w:dyaOrig="360">
          <v:shape id="_x0000_i1435" type="#_x0000_t75" style="width:86.25pt;height:18pt" o:ole="">
            <v:imagedata r:id="rId813" o:title=""/>
          </v:shape>
          <o:OLEObject Type="Embed" ProgID="Equation.DSMT4" ShapeID="_x0000_i1435" DrawAspect="Content" ObjectID="_1535588155" r:id="rId814"/>
        </w:object>
      </w:r>
      <w:r w:rsidRPr="00EA3D65">
        <w:rPr>
          <w:b/>
          <w:lang w:val="ru-RU"/>
        </w:rPr>
        <w:t xml:space="preserve"> – </w:t>
      </w:r>
      <w:r w:rsidRPr="00EA3D65">
        <w:t xml:space="preserve">рівняння прямої, яка проходить через точку </w:t>
      </w:r>
      <w:r w:rsidRPr="00764766">
        <w:rPr>
          <w:i/>
          <w:lang w:val="en-US"/>
        </w:rPr>
        <w:t>M</w:t>
      </w:r>
      <w:r w:rsidRPr="00EA3D65">
        <w:rPr>
          <w:vertAlign w:val="subscript"/>
        </w:rPr>
        <w:t>0</w:t>
      </w:r>
      <w:r w:rsidRPr="00EA3D65">
        <w:t>(</w:t>
      </w:r>
      <w:r w:rsidRPr="00764766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,</w:t>
      </w:r>
      <w:r w:rsidRPr="00764766">
        <w:rPr>
          <w:i/>
          <w:lang w:val="en-US"/>
        </w:rPr>
        <w:t>y</w:t>
      </w:r>
      <w:r w:rsidRPr="00EA3D65">
        <w:rPr>
          <w:vertAlign w:val="subscript"/>
        </w:rPr>
        <w:t>0</w:t>
      </w:r>
      <w:r w:rsidRPr="00EA3D65">
        <w:t xml:space="preserve">) і має кутовий коефіцієнт </w:t>
      </w:r>
      <w:r w:rsidR="00E205B4" w:rsidRPr="00EA3D65">
        <w:rPr>
          <w:position w:val="-6"/>
        </w:rPr>
        <w:object w:dxaOrig="220" w:dyaOrig="300">
          <v:shape id="_x0000_i1436" type="#_x0000_t75" style="width:11.25pt;height:15pt" o:ole="">
            <v:imagedata r:id="rId815" o:title=""/>
          </v:shape>
          <o:OLEObject Type="Embed" ProgID="Equation.DSMT4" ShapeID="_x0000_i1436" DrawAspect="Content" ObjectID="_1535588156" r:id="rId816"/>
        </w:object>
      </w:r>
      <w:r w:rsidRPr="00EA3D65">
        <w:t>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5) </w:t>
      </w:r>
      <w:r w:rsidR="00E205B4" w:rsidRPr="00EA3D65">
        <w:rPr>
          <w:position w:val="-30"/>
        </w:rPr>
        <w:object w:dxaOrig="1640" w:dyaOrig="680">
          <v:shape id="_x0000_i1437" type="#_x0000_t75" style="width:81.75pt;height:33.75pt" o:ole="">
            <v:imagedata r:id="rId817" o:title=""/>
          </v:shape>
          <o:OLEObject Type="Embed" ProgID="Equation.DSMT4" ShapeID="_x0000_i1437" DrawAspect="Content" ObjectID="_1535588157" r:id="rId818"/>
        </w:object>
      </w:r>
      <w:r w:rsidRPr="00EA3D65">
        <w:t xml:space="preserve"> – рівняння прямої, яка проходить через точки </w:t>
      </w:r>
      <w:r w:rsidRPr="00764766">
        <w:rPr>
          <w:i/>
          <w:lang w:val="en-US"/>
        </w:rPr>
        <w:t>M</w:t>
      </w:r>
      <w:r w:rsidRPr="00EA3D65">
        <w:rPr>
          <w:vertAlign w:val="subscript"/>
        </w:rPr>
        <w:t>1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1</w:t>
      </w:r>
      <w:r w:rsidRPr="00EA3D65">
        <w:t>,</w:t>
      </w:r>
      <w:r w:rsidRPr="00EA3D65">
        <w:rPr>
          <w:lang w:val="en-US"/>
        </w:rPr>
        <w:t>y</w:t>
      </w:r>
      <w:r w:rsidRPr="00EA3D65">
        <w:rPr>
          <w:vertAlign w:val="subscript"/>
        </w:rPr>
        <w:t>1</w:t>
      </w:r>
      <w:r w:rsidRPr="00EA3D65">
        <w:t xml:space="preserve">), </w:t>
      </w:r>
      <w:r w:rsidRPr="00764766">
        <w:rPr>
          <w:i/>
          <w:lang w:val="en-US"/>
        </w:rPr>
        <w:t>M</w:t>
      </w:r>
      <w:r w:rsidRPr="00EA3D65">
        <w:rPr>
          <w:vertAlign w:val="subscript"/>
        </w:rPr>
        <w:t>2</w:t>
      </w:r>
      <w:r w:rsidRPr="00EA3D65">
        <w:t>(</w:t>
      </w:r>
      <w:r w:rsidRPr="00764766">
        <w:rPr>
          <w:i/>
          <w:lang w:val="en-US"/>
        </w:rPr>
        <w:t>x</w:t>
      </w:r>
      <w:r w:rsidRPr="00EA3D65">
        <w:rPr>
          <w:vertAlign w:val="subscript"/>
        </w:rPr>
        <w:t>2</w:t>
      </w:r>
      <w:r w:rsidRPr="00EA3D65">
        <w:t>,</w:t>
      </w:r>
      <w:r w:rsidRPr="00764766">
        <w:rPr>
          <w:i/>
          <w:lang w:val="en-US"/>
        </w:rPr>
        <w:t>y</w:t>
      </w:r>
      <w:r w:rsidRPr="00EA3D65">
        <w:rPr>
          <w:vertAlign w:val="subscript"/>
        </w:rPr>
        <w:t>2</w:t>
      </w:r>
      <w:r w:rsidRPr="00EA3D65">
        <w:t>);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t xml:space="preserve">6) </w:t>
      </w:r>
      <w:r w:rsidR="00E205B4" w:rsidRPr="00EA3D65">
        <w:rPr>
          <w:position w:val="-24"/>
        </w:rPr>
        <w:object w:dxaOrig="1500" w:dyaOrig="620">
          <v:shape id="_x0000_i1438" type="#_x0000_t75" style="width:75pt;height:30.75pt" o:ole="">
            <v:imagedata r:id="rId819" o:title=""/>
          </v:shape>
          <o:OLEObject Type="Embed" ProgID="Equation.DSMT4" ShapeID="_x0000_i1438" DrawAspect="Content" ObjectID="_1535588158" r:id="rId820"/>
        </w:object>
      </w:r>
      <w:r w:rsidRPr="00EA3D65">
        <w:t xml:space="preserve"> – канонічне рівняння прямої, яка проходить через точку </w:t>
      </w:r>
      <w:r w:rsidRPr="00764766">
        <w:rPr>
          <w:i/>
          <w:lang w:val="en-US"/>
        </w:rPr>
        <w:t>M</w:t>
      </w:r>
      <w:r w:rsidRPr="00EA3D65">
        <w:rPr>
          <w:vertAlign w:val="subscript"/>
        </w:rPr>
        <w:t>0</w:t>
      </w:r>
      <w:r w:rsidRPr="00EA3D65">
        <w:t>(</w:t>
      </w:r>
      <w:r w:rsidRPr="00764766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,</w:t>
      </w:r>
      <w:r w:rsidRPr="00764766">
        <w:rPr>
          <w:i/>
          <w:lang w:val="en-US"/>
        </w:rPr>
        <w:t>y</w:t>
      </w:r>
      <w:r w:rsidRPr="00EA3D65">
        <w:rPr>
          <w:vertAlign w:val="subscript"/>
        </w:rPr>
        <w:t>0</w:t>
      </w:r>
      <w:r w:rsidRPr="00EA3D65">
        <w:t xml:space="preserve">) паралельно напрямному вектору </w:t>
      </w:r>
      <w:r w:rsidR="00E205B4" w:rsidRPr="00EA3D65">
        <w:rPr>
          <w:position w:val="-10"/>
        </w:rPr>
        <w:object w:dxaOrig="960" w:dyaOrig="320">
          <v:shape id="_x0000_i1439" type="#_x0000_t75" style="width:48pt;height:16.5pt" o:ole="">
            <v:imagedata r:id="rId821" o:title=""/>
          </v:shape>
          <o:OLEObject Type="Embed" ProgID="Equation.DSMT4" ShapeID="_x0000_i1439" DrawAspect="Content" ObjectID="_1535588159" r:id="rId822"/>
        </w:object>
      </w:r>
      <w:r w:rsidRPr="00EA3D65">
        <w:t>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rPr>
          <w:lang w:val="ru-RU"/>
        </w:rPr>
        <w:t xml:space="preserve">7) </w:t>
      </w:r>
      <w:r w:rsidR="00E205B4" w:rsidRPr="00EA3D65">
        <w:rPr>
          <w:position w:val="-32"/>
          <w:lang w:val="ru-RU"/>
        </w:rPr>
        <w:object w:dxaOrig="2600" w:dyaOrig="760">
          <v:shape id="_x0000_i1440" type="#_x0000_t75" style="width:129pt;height:38.25pt" o:ole="">
            <v:imagedata r:id="rId823" o:title=""/>
          </v:shape>
          <o:OLEObject Type="Embed" ProgID="Equation.DSMT4" ShapeID="_x0000_i1440" DrawAspect="Content" ObjectID="_1535588160" r:id="rId824"/>
        </w:object>
      </w:r>
      <w:r w:rsidRPr="00EA3D65">
        <w:rPr>
          <w:lang w:val="ru-RU"/>
        </w:rPr>
        <w:t>-</w:t>
      </w:r>
      <w:r w:rsidRPr="00EA3D65">
        <w:t xml:space="preserve"> параметричні рівняння прямої;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t xml:space="preserve">8) </w:t>
      </w:r>
      <w:r w:rsidR="00E205B4" w:rsidRPr="00EA3D65">
        <w:rPr>
          <w:position w:val="-24"/>
        </w:rPr>
        <w:object w:dxaOrig="940" w:dyaOrig="620">
          <v:shape id="_x0000_i1441" type="#_x0000_t75" style="width:47.25pt;height:30.75pt" o:ole="">
            <v:imagedata r:id="rId825" o:title=""/>
          </v:shape>
          <o:OLEObject Type="Embed" ProgID="Equation.DSMT4" ShapeID="_x0000_i1441" DrawAspect="Content" ObjectID="_1535588161" r:id="rId826"/>
        </w:object>
      </w:r>
      <w:r w:rsidRPr="00EA3D65">
        <w:t xml:space="preserve"> – рівняння прямої у відрізках, де </w:t>
      </w:r>
      <w:r w:rsidR="00E205B4" w:rsidRPr="00EA3D65">
        <w:rPr>
          <w:position w:val="-10"/>
        </w:rPr>
        <w:object w:dxaOrig="600" w:dyaOrig="340">
          <v:shape id="_x0000_i1442" type="#_x0000_t75" style="width:30pt;height:17.25pt" o:ole="">
            <v:imagedata r:id="rId827" o:title=""/>
          </v:shape>
          <o:OLEObject Type="Embed" ProgID="Equation.DSMT4" ShapeID="_x0000_i1442" DrawAspect="Content" ObjectID="_1535588162" r:id="rId828"/>
        </w:object>
      </w:r>
      <w:r w:rsidRPr="00EA3D65">
        <w:t xml:space="preserve"> і </w:t>
      </w:r>
      <w:r w:rsidR="00E205B4" w:rsidRPr="00EA3D65">
        <w:rPr>
          <w:position w:val="-10"/>
        </w:rPr>
        <w:object w:dxaOrig="580" w:dyaOrig="340">
          <v:shape id="_x0000_i1443" type="#_x0000_t75" style="width:29.25pt;height:17.25pt" o:ole="">
            <v:imagedata r:id="rId829" o:title=""/>
          </v:shape>
          <o:OLEObject Type="Embed" ProgID="Equation.DSMT4" ShapeID="_x0000_i1443" DrawAspect="Content" ObjectID="_1535588163" r:id="rId830"/>
        </w:object>
      </w:r>
      <w:r w:rsidRPr="00EA3D65">
        <w:rPr>
          <w:lang w:val="ru-RU"/>
        </w:rPr>
        <w:t xml:space="preserve"> – точки перетину прямої з осями координат;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9) </w:t>
      </w:r>
      <w:r w:rsidR="00E205B4" w:rsidRPr="00EA3D65">
        <w:rPr>
          <w:position w:val="-10"/>
          <w:lang w:val="ru-RU"/>
        </w:rPr>
        <w:object w:dxaOrig="2320" w:dyaOrig="320">
          <v:shape id="_x0000_i1444" type="#_x0000_t75" style="width:116.25pt;height:16.5pt" o:ole="">
            <v:imagedata r:id="rId831" o:title=""/>
          </v:shape>
          <o:OLEObject Type="Embed" ProgID="Equation.DSMT4" ShapeID="_x0000_i1444" DrawAspect="Content" ObjectID="_1535588164" r:id="rId832"/>
        </w:object>
      </w:r>
      <w:r w:rsidRPr="00EA3D65">
        <w:rPr>
          <w:lang w:val="ru-RU"/>
        </w:rPr>
        <w:t xml:space="preserve"> – нормальне рівняння прямої, в якому р</w:t>
      </w:r>
      <w:r w:rsidRPr="00EA3D65">
        <w:rPr>
          <w:lang w:val="ru-RU"/>
        </w:rPr>
        <w:sym w:font="Symbol" w:char="F03E"/>
      </w:r>
      <w:r w:rsidRPr="00EA3D65">
        <w:rPr>
          <w:lang w:val="ru-RU"/>
        </w:rPr>
        <w:sym w:font="Symbol" w:char="F030"/>
      </w:r>
      <w:r w:rsidRPr="00EA3D65">
        <w:rPr>
          <w:lang w:val="ru-RU"/>
        </w:rPr>
        <w:t xml:space="preserve"> -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 довжина перпендикуляра до прямої, опущеного з початку координат; </w:t>
      </w:r>
      <w:r w:rsidRPr="00EA3D65">
        <w:rPr>
          <w:lang w:val="ru-RU"/>
        </w:rPr>
        <w:sym w:font="Symbol" w:char="F061"/>
      </w:r>
      <w:r w:rsidRPr="00EA3D65">
        <w:rPr>
          <w:lang w:val="ru-RU"/>
        </w:rPr>
        <w:t xml:space="preserve"> – кут між перпендкуляром і додатним напрямом осі </w:t>
      </w:r>
      <w:r w:rsidRPr="00CC052E">
        <w:rPr>
          <w:i/>
          <w:lang w:val="ru-RU"/>
        </w:rPr>
        <w:t>Ох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Щоб одержати рівняння (9) з рівняння (1), треба поділити рівняння (1) на </w:t>
      </w:r>
      <w:r w:rsidR="00E205B4" w:rsidRPr="00EA3D65">
        <w:rPr>
          <w:position w:val="-6"/>
          <w:lang w:val="ru-RU"/>
        </w:rPr>
        <w:object w:dxaOrig="1140" w:dyaOrig="380">
          <v:shape id="_x0000_i1445" type="#_x0000_t75" style="width:57pt;height:18.75pt" o:ole="">
            <v:imagedata r:id="rId833" o:title=""/>
          </v:shape>
          <o:OLEObject Type="Embed" ProgID="Equation.DSMT4" ShapeID="_x0000_i1445" DrawAspect="Content" ObjectID="_1535588165" r:id="rId834"/>
        </w:object>
      </w:r>
      <w:r w:rsidRPr="00EA3D65">
        <w:rPr>
          <w:lang w:val="ru-RU"/>
        </w:rPr>
        <w:t xml:space="preserve">, вибравши знак протилежний знаку С. 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rPr>
          <w:lang w:val="ru-RU"/>
        </w:rPr>
        <w:t xml:space="preserve">Відстань </w:t>
      </w:r>
      <w:r w:rsidRPr="00CC052E">
        <w:rPr>
          <w:i/>
          <w:lang w:val="en-US"/>
        </w:rPr>
        <w:t>d</w:t>
      </w:r>
      <w:r w:rsidRPr="00CC052E">
        <w:rPr>
          <w:i/>
        </w:rPr>
        <w:t xml:space="preserve"> </w:t>
      </w:r>
      <w:r w:rsidRPr="00EA3D65">
        <w:t xml:space="preserve">від точки </w:t>
      </w:r>
      <w:r w:rsidRPr="00CC052E">
        <w:rPr>
          <w:i/>
          <w:lang w:val="en-US"/>
        </w:rPr>
        <w:t>M</w:t>
      </w:r>
      <w:r w:rsidRPr="00EA3D65">
        <w:rPr>
          <w:vertAlign w:val="subscript"/>
        </w:rPr>
        <w:t>0</w:t>
      </w:r>
      <w:r w:rsidRPr="00EA3D65">
        <w:t>(</w:t>
      </w:r>
      <w:r w:rsidRPr="00CC052E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,</w:t>
      </w:r>
      <w:r w:rsidRPr="00CC052E">
        <w:rPr>
          <w:i/>
          <w:lang w:val="en-US"/>
        </w:rPr>
        <w:t>y</w:t>
      </w:r>
      <w:r w:rsidRPr="00EA3D65">
        <w:rPr>
          <w:vertAlign w:val="subscript"/>
        </w:rPr>
        <w:t>0</w:t>
      </w:r>
      <w:r w:rsidRPr="00EA3D65">
        <w:t>) до прямої (1) або (9)  знаходиться за формулою</w:t>
      </w:r>
    </w:p>
    <w:p w:rsidR="005025C3" w:rsidRPr="00EA3D65" w:rsidRDefault="00E205B4" w:rsidP="00DA0142">
      <w:pPr>
        <w:tabs>
          <w:tab w:val="left" w:pos="2955"/>
        </w:tabs>
        <w:ind w:firstLine="567"/>
        <w:jc w:val="both"/>
      </w:pPr>
      <w:r w:rsidRPr="00EA3D65">
        <w:rPr>
          <w:position w:val="-30"/>
        </w:rPr>
        <w:object w:dxaOrig="4340" w:dyaOrig="720">
          <v:shape id="_x0000_i1446" type="#_x0000_t75" style="width:214.5pt;height:36pt" o:ole="">
            <v:imagedata r:id="rId835" o:title=""/>
          </v:shape>
          <o:OLEObject Type="Embed" ProgID="Equation.DSMT4" ShapeID="_x0000_i1446" DrawAspect="Content" ObjectID="_1535588166" r:id="rId836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Якщо дві прямі задані рівнянням з кутовими коефіцієнтами </w:t>
      </w:r>
      <w:r w:rsidRPr="00CC052E">
        <w:rPr>
          <w:i/>
          <w:lang w:val="en-US"/>
        </w:rPr>
        <w:t>k</w:t>
      </w:r>
      <w:r w:rsidRPr="00EA3D65">
        <w:rPr>
          <w:vertAlign w:val="subscript"/>
        </w:rPr>
        <w:t>1</w:t>
      </w:r>
      <w:r w:rsidRPr="00EA3D65">
        <w:t xml:space="preserve"> і </w:t>
      </w:r>
      <w:r w:rsidRPr="00CC052E">
        <w:rPr>
          <w:i/>
          <w:lang w:val="en-US"/>
        </w:rPr>
        <w:t>k</w:t>
      </w:r>
      <w:r w:rsidRPr="00EA3D65">
        <w:rPr>
          <w:vertAlign w:val="subscript"/>
        </w:rPr>
        <w:t>2</w:t>
      </w:r>
      <w:r w:rsidRPr="00EA3D65">
        <w:t xml:space="preserve">, то кут </w:t>
      </w:r>
      <w:r w:rsidRPr="00EA3D65">
        <w:sym w:font="Symbol" w:char="F06A"/>
      </w:r>
      <w:r w:rsidRPr="00EA3D65">
        <w:t xml:space="preserve"> між ними можна знайти за формулою</w:t>
      </w:r>
    </w:p>
    <w:p w:rsidR="005025C3" w:rsidRPr="00EA3D65" w:rsidRDefault="00E205B4" w:rsidP="00DA0142">
      <w:pPr>
        <w:tabs>
          <w:tab w:val="left" w:pos="2955"/>
        </w:tabs>
        <w:ind w:firstLine="567"/>
        <w:jc w:val="both"/>
      </w:pPr>
      <w:r w:rsidRPr="00EA3D65">
        <w:rPr>
          <w:position w:val="-32"/>
        </w:rPr>
        <w:object w:dxaOrig="1520" w:dyaOrig="760">
          <v:shape id="_x0000_i1447" type="#_x0000_t75" style="width:75pt;height:38.25pt" o:ole="">
            <v:imagedata r:id="rId837" o:title=""/>
          </v:shape>
          <o:OLEObject Type="Embed" ProgID="Equation.DSMT4" ShapeID="_x0000_i1447" DrawAspect="Content" ObjectID="_1535588167" r:id="rId838"/>
        </w:object>
      </w:r>
      <w:r w:rsidR="005025C3" w:rsidRPr="00404543">
        <w:rPr>
          <w:lang w:val="ru-RU"/>
        </w:rPr>
        <w:t xml:space="preserve">                                                                         </w:t>
      </w:r>
      <w:r w:rsidR="005025C3" w:rsidRPr="004A5F97">
        <w:rPr>
          <w:lang w:val="ru-RU"/>
        </w:rPr>
        <w:t xml:space="preserve">              </w:t>
      </w:r>
      <w:r w:rsidR="005025C3" w:rsidRPr="00404543">
        <w:rPr>
          <w:lang w:val="ru-RU"/>
        </w:rPr>
        <w:t xml:space="preserve"> </w:t>
      </w:r>
      <w:r w:rsidR="005025C3" w:rsidRPr="00EA3D65">
        <w:t>(1)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b/>
          <w:lang w:val="ru-RU"/>
        </w:rPr>
      </w:pPr>
      <w:r w:rsidRPr="00EA3D65">
        <w:lastRenderedPageBreak/>
        <w:t xml:space="preserve">звідки випливає </w:t>
      </w:r>
      <w:r w:rsidRPr="00EA3D65">
        <w:rPr>
          <w:b/>
        </w:rPr>
        <w:t xml:space="preserve">ознака паралельності двох прямих: </w:t>
      </w:r>
      <w:r w:rsidRPr="00CC052E">
        <w:rPr>
          <w:b/>
          <w:i/>
          <w:lang w:val="en-US"/>
        </w:rPr>
        <w:t>k</w:t>
      </w:r>
      <w:r w:rsidRPr="00EA3D65">
        <w:rPr>
          <w:b/>
          <w:vertAlign w:val="subscript"/>
          <w:lang w:val="ru-RU"/>
        </w:rPr>
        <w:t>1</w:t>
      </w:r>
      <w:r w:rsidRPr="00EA3D65">
        <w:rPr>
          <w:b/>
          <w:lang w:val="ru-RU"/>
        </w:rPr>
        <w:t>=</w:t>
      </w:r>
      <w:r w:rsidRPr="00CC052E">
        <w:rPr>
          <w:b/>
          <w:i/>
          <w:lang w:val="en-US"/>
        </w:rPr>
        <w:t>k</w:t>
      </w:r>
      <w:r w:rsidRPr="00EA3D65">
        <w:rPr>
          <w:b/>
          <w:vertAlign w:val="subscript"/>
          <w:lang w:val="ru-RU"/>
        </w:rPr>
        <w:t>2</w:t>
      </w:r>
      <w:r w:rsidRPr="00EA3D65">
        <w:rPr>
          <w:b/>
          <w:lang w:val="ru-RU"/>
        </w:rPr>
        <w:t xml:space="preserve"> і ознака перпендикулярності </w:t>
      </w:r>
      <w:r w:rsidR="00E205B4" w:rsidRPr="00EA3D65">
        <w:rPr>
          <w:b/>
          <w:position w:val="-30"/>
          <w:lang w:val="ru-RU"/>
        </w:rPr>
        <w:object w:dxaOrig="980" w:dyaOrig="680">
          <v:shape id="_x0000_i1448" type="#_x0000_t75" style="width:49.5pt;height:33.75pt" o:ole="">
            <v:imagedata r:id="rId839" o:title=""/>
          </v:shape>
          <o:OLEObject Type="Embed" ProgID="Equation.DSMT4" ShapeID="_x0000_i1448" DrawAspect="Content" ObjectID="_1535588168" r:id="rId840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1. </w:t>
      </w:r>
      <w:r w:rsidRPr="00EA3D65">
        <w:rPr>
          <w:lang w:val="ru-RU"/>
        </w:rPr>
        <w:t xml:space="preserve"> Задано трикутник з вершинами в точках </w:t>
      </w:r>
      <w:r w:rsidRPr="00CC052E">
        <w:rPr>
          <w:i/>
          <w:lang w:val="ru-RU"/>
        </w:rPr>
        <w:t>А</w:t>
      </w:r>
      <w:r w:rsidRPr="00EA3D65">
        <w:rPr>
          <w:lang w:val="ru-RU"/>
        </w:rPr>
        <w:t xml:space="preserve">(1,2), </w:t>
      </w:r>
      <w:r w:rsidRPr="00CC052E">
        <w:rPr>
          <w:i/>
          <w:lang w:val="ru-RU"/>
        </w:rPr>
        <w:t>В</w:t>
      </w:r>
      <w:r w:rsidRPr="00EA3D65">
        <w:rPr>
          <w:lang w:val="ru-RU"/>
        </w:rPr>
        <w:t xml:space="preserve">(2,-2), </w:t>
      </w:r>
      <w:r w:rsidRPr="00CC052E">
        <w:rPr>
          <w:i/>
          <w:lang w:val="ru-RU"/>
        </w:rPr>
        <w:t>С</w:t>
      </w:r>
      <w:r w:rsidRPr="00EA3D65">
        <w:rPr>
          <w:lang w:val="ru-RU"/>
        </w:rPr>
        <w:t>(6,1).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>Потрібно: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>1)написати рівняння сторони (</w:t>
      </w:r>
      <w:r w:rsidRPr="00CC052E">
        <w:rPr>
          <w:i/>
          <w:lang w:val="ru-RU"/>
        </w:rPr>
        <w:t>АВ</w:t>
      </w:r>
      <w:r w:rsidRPr="00EA3D65">
        <w:rPr>
          <w:lang w:val="ru-RU"/>
        </w:rPr>
        <w:t>);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>2) написати рівняння висоти (</w:t>
      </w:r>
      <w:r w:rsidRPr="00CC052E">
        <w:rPr>
          <w:i/>
          <w:lang w:val="en-US"/>
        </w:rPr>
        <w:t>CD</w:t>
      </w:r>
      <w:r w:rsidRPr="00EA3D65">
        <w:rPr>
          <w:lang w:val="ru-RU"/>
        </w:rPr>
        <w:t xml:space="preserve">) і знайти її довжину </w:t>
      </w:r>
      <w:r w:rsidR="00E205B4" w:rsidRPr="00EA3D65">
        <w:rPr>
          <w:position w:val="-14"/>
          <w:lang w:val="ru-RU"/>
        </w:rPr>
        <w:object w:dxaOrig="560" w:dyaOrig="400">
          <v:shape id="_x0000_i1449" type="#_x0000_t75" style="width:27.75pt;height:19.5pt" o:ole="">
            <v:imagedata r:id="rId841" o:title=""/>
          </v:shape>
          <o:OLEObject Type="Embed" ProgID="Equation.DSMT4" ShapeID="_x0000_i1449" DrawAspect="Content" ObjectID="_1535588169" r:id="rId842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3) знайти кут </w:t>
      </w:r>
      <w:r w:rsidRPr="00EA3D65">
        <w:rPr>
          <w:lang w:val="ru-RU"/>
        </w:rPr>
        <w:sym w:font="Symbol" w:char="F06A"/>
      </w:r>
      <w:r w:rsidRPr="00EA3D65">
        <w:rPr>
          <w:lang w:val="ru-RU"/>
        </w:rPr>
        <w:t xml:space="preserve"> між висотою (</w:t>
      </w:r>
      <w:r w:rsidRPr="00CC052E">
        <w:rPr>
          <w:i/>
          <w:lang w:val="en-US"/>
        </w:rPr>
        <w:t>CD</w:t>
      </w:r>
      <w:r w:rsidRPr="00EA3D65">
        <w:rPr>
          <w:lang w:val="ru-RU"/>
        </w:rPr>
        <w:t>) і медіаною (</w:t>
      </w:r>
      <w:r w:rsidRPr="00CC052E">
        <w:rPr>
          <w:i/>
          <w:lang w:val="en-US"/>
        </w:rPr>
        <w:t>BM</w:t>
      </w:r>
      <w:r w:rsidRPr="00EA3D65">
        <w:rPr>
          <w:lang w:val="ru-RU"/>
        </w:rPr>
        <w:t>);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>4) записати рівняння бісектриси (</w:t>
      </w:r>
      <w:r w:rsidRPr="00CC052E">
        <w:rPr>
          <w:i/>
          <w:lang w:val="ru-RU"/>
        </w:rPr>
        <w:t>АК</w:t>
      </w:r>
      <w:r w:rsidRPr="00EA3D65">
        <w:rPr>
          <w:lang w:val="ru-RU"/>
        </w:rPr>
        <w:t xml:space="preserve">) внутрішнього кута при вершині </w:t>
      </w:r>
      <w:r w:rsidRPr="00CC052E">
        <w:rPr>
          <w:i/>
          <w:lang w:val="ru-RU"/>
        </w:rPr>
        <w:t>А</w:t>
      </w:r>
      <w:r w:rsidRPr="00EA3D65">
        <w:rPr>
          <w:lang w:val="ru-RU"/>
        </w:rPr>
        <w:t>.</w:t>
      </w:r>
    </w:p>
    <w:p w:rsidR="005025C3" w:rsidRDefault="00E205B4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D04FEC">
        <w:rPr>
          <w:noProof/>
          <w:lang w:val="en-US" w:eastAsia="en-US"/>
        </w:rPr>
        <w:pict>
          <v:shape id="Рисунок 1351" o:spid="_x0000_i1450" type="#_x0000_t75" alt="11 copy" style="width:117pt;height:100.5pt;visibility:visible">
            <v:imagedata r:id="rId843" o:title=""/>
          </v:shape>
        </w:pict>
      </w:r>
    </w:p>
    <w:p w:rsidR="005025C3" w:rsidRPr="00CC052E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</w:p>
    <w:p w:rsidR="005025C3" w:rsidRDefault="005025C3" w:rsidP="00DA0142">
      <w:pPr>
        <w:tabs>
          <w:tab w:val="left" w:pos="2955"/>
        </w:tabs>
        <w:ind w:firstLine="567"/>
        <w:jc w:val="both"/>
        <w:rPr>
          <w:b/>
          <w:lang w:val="en-US"/>
        </w:rPr>
      </w:pPr>
      <w:r w:rsidRPr="00EA3D65">
        <w:rPr>
          <w:b/>
        </w:rPr>
        <w:t xml:space="preserve">Розв’язання. </w:t>
      </w:r>
    </w:p>
    <w:p w:rsidR="005025C3" w:rsidRPr="00CC052E" w:rsidRDefault="005025C3" w:rsidP="00DA0142">
      <w:pPr>
        <w:tabs>
          <w:tab w:val="left" w:pos="2955"/>
        </w:tabs>
        <w:ind w:firstLine="567"/>
        <w:jc w:val="both"/>
        <w:rPr>
          <w:b/>
          <w:lang w:val="en-US"/>
        </w:rPr>
      </w:pPr>
    </w:p>
    <w:p w:rsidR="005025C3" w:rsidRPr="00EA3D65" w:rsidRDefault="005025C3" w:rsidP="00CC052E">
      <w:pPr>
        <w:tabs>
          <w:tab w:val="left" w:pos="360"/>
          <w:tab w:val="left" w:pos="2955"/>
        </w:tabs>
        <w:ind w:left="567"/>
      </w:pPr>
      <w:r>
        <w:rPr>
          <w:lang w:val="ru-RU"/>
        </w:rPr>
        <w:t xml:space="preserve">1). </w:t>
      </w:r>
      <w:r w:rsidRPr="00EA3D65">
        <w:t>Використовуючи рівняння прямої (5), отримаємо</w:t>
      </w:r>
    </w:p>
    <w:p w:rsidR="005025C3" w:rsidRPr="00EA3D65" w:rsidRDefault="00E205B4" w:rsidP="00CC052E">
      <w:pPr>
        <w:tabs>
          <w:tab w:val="left" w:pos="360"/>
          <w:tab w:val="left" w:pos="2955"/>
        </w:tabs>
        <w:ind w:firstLine="567"/>
        <w:jc w:val="both"/>
      </w:pPr>
      <w:r w:rsidRPr="00EA3D65">
        <w:rPr>
          <w:position w:val="-24"/>
        </w:rPr>
        <w:object w:dxaOrig="5319" w:dyaOrig="620">
          <v:shape id="_x0000_i1451" type="#_x0000_t75" style="width:266.25pt;height:30.75pt" o:ole="">
            <v:imagedata r:id="rId844" o:title=""/>
          </v:shape>
          <o:OLEObject Type="Embed" ProgID="Equation.DSMT4" ShapeID="_x0000_i1451" DrawAspect="Content" ObjectID="_1535588170" r:id="rId845"/>
        </w:object>
      </w:r>
    </w:p>
    <w:p w:rsidR="005025C3" w:rsidRPr="00EA3D65" w:rsidRDefault="005025C3" w:rsidP="00CC052E">
      <w:pPr>
        <w:tabs>
          <w:tab w:val="left" w:pos="360"/>
        </w:tabs>
        <w:ind w:left="567"/>
        <w:jc w:val="both"/>
        <w:rPr>
          <w:lang w:val="ru-RU"/>
        </w:rPr>
      </w:pPr>
      <w:r>
        <w:rPr>
          <w:lang w:val="ru-RU"/>
        </w:rPr>
        <w:t xml:space="preserve">2). </w:t>
      </w:r>
      <w:r w:rsidRPr="00EA3D65">
        <w:t>Знайдемо кутовий коефіцієнт прямої (</w:t>
      </w:r>
      <w:r w:rsidRPr="00CC052E">
        <w:rPr>
          <w:i/>
          <w:lang w:val="en-US"/>
        </w:rPr>
        <w:t>CD</w:t>
      </w:r>
      <w:r w:rsidRPr="00EA3D65">
        <w:t>):</w:t>
      </w:r>
    </w:p>
    <w:p w:rsidR="005025C3" w:rsidRPr="00EA3D65" w:rsidRDefault="005025C3" w:rsidP="00DA0142">
      <w:pPr>
        <w:tabs>
          <w:tab w:val="left" w:pos="36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0"/>
          <w:lang w:val="ru-RU"/>
        </w:rPr>
        <w:object w:dxaOrig="2320" w:dyaOrig="680">
          <v:shape id="_x0000_i1452" type="#_x0000_t75" style="width:116.25pt;height:33.75pt" o:ole="">
            <v:imagedata r:id="rId846" o:title=""/>
          </v:shape>
          <o:OLEObject Type="Embed" ProgID="Equation.DSMT4" ShapeID="_x0000_i1452" DrawAspect="Content" ObjectID="_1535588171" r:id="rId847"/>
        </w:object>
      </w:r>
    </w:p>
    <w:p w:rsidR="005025C3" w:rsidRPr="00EA3D65" w:rsidRDefault="005025C3" w:rsidP="00DA0142">
      <w:pPr>
        <w:tabs>
          <w:tab w:val="left" w:pos="36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>Тепер скористаємося рівнянням прямої (4):</w:t>
      </w:r>
    </w:p>
    <w:p w:rsidR="005025C3" w:rsidRPr="00EA3D65" w:rsidRDefault="005025C3" w:rsidP="00DA0142">
      <w:pPr>
        <w:tabs>
          <w:tab w:val="left" w:pos="36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3940" w:dyaOrig="620">
          <v:shape id="_x0000_i1453" type="#_x0000_t75" style="width:197.25pt;height:30.75pt" o:ole="">
            <v:imagedata r:id="rId848" o:title=""/>
          </v:shape>
          <o:OLEObject Type="Embed" ProgID="Equation.DSMT4" ShapeID="_x0000_i1453" DrawAspect="Content" ObjectID="_1535588172" r:id="rId849"/>
        </w:objec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>Визначимо координати точки</w:t>
      </w:r>
      <w:r w:rsidRPr="00404543">
        <w:rPr>
          <w:lang w:val="ru-RU"/>
        </w:rPr>
        <w:t xml:space="preserve"> </w:t>
      </w:r>
      <w:r w:rsidRPr="00CC052E">
        <w:rPr>
          <w:i/>
          <w:lang w:val="en-US"/>
        </w:rPr>
        <w:t>D</w:t>
      </w:r>
      <w:r w:rsidRPr="00EA3D65">
        <w:t>. Для цього розв’яжемо систему лінійних рівнянь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ab/>
      </w:r>
      <w:r w:rsidR="00E205B4" w:rsidRPr="00EA3D65">
        <w:rPr>
          <w:position w:val="-30"/>
        </w:rPr>
        <w:object w:dxaOrig="3500" w:dyaOrig="720">
          <v:shape id="_x0000_i1454" type="#_x0000_t75" style="width:173.25pt;height:36pt" o:ole="">
            <v:imagedata r:id="rId850" o:title=""/>
          </v:shape>
          <o:OLEObject Type="Embed" ProgID="Equation.DSMT4" ShapeID="_x0000_i1454" DrawAspect="Content" ObjectID="_1535588173" r:id="rId85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</w:t>
      </w:r>
      <w:r w:rsidRPr="00EA3D65">
        <w:rPr>
          <w:lang w:val="en-US"/>
        </w:rPr>
        <w:t>D</w:t>
      </w:r>
      <w:r w:rsidR="00E205B4" w:rsidRPr="00EA3D65">
        <w:rPr>
          <w:position w:val="-28"/>
          <w:lang w:val="en-US"/>
        </w:rPr>
        <w:object w:dxaOrig="1120" w:dyaOrig="680">
          <v:shape id="_x0000_i1455" type="#_x0000_t75" style="width:55.5pt;height:33.75pt" o:ole="">
            <v:imagedata r:id="rId852" o:title=""/>
          </v:shape>
          <o:OLEObject Type="Embed" ProgID="Equation.DSMT4" ShapeID="_x0000_i1455" DrawAspect="Content" ObjectID="_1535588174" r:id="rId853"/>
        </w:object>
      </w:r>
      <w:r w:rsidRPr="00EA3D65">
        <w:t xml:space="preserve"> і </w:t>
      </w:r>
      <w:r w:rsidR="00E205B4" w:rsidRPr="00EA3D65">
        <w:rPr>
          <w:position w:val="-30"/>
        </w:rPr>
        <w:object w:dxaOrig="3680" w:dyaOrig="800">
          <v:shape id="_x0000_i1456" type="#_x0000_t75" style="width:182.25pt;height:39.75pt" o:ole="">
            <v:imagedata r:id="rId854" o:title=""/>
          </v:shape>
          <o:OLEObject Type="Embed" ProgID="Equation.DSMT4" ShapeID="_x0000_i1456" DrawAspect="Content" ObjectID="_1535588175" r:id="rId8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3)</w:t>
      </w:r>
      <w:r>
        <w:rPr>
          <w:lang w:val="ru-RU"/>
        </w:rPr>
        <w:t>.</w:t>
      </w:r>
      <w:r w:rsidRPr="00EA3D65">
        <w:t xml:space="preserve"> Координати точки </w:t>
      </w:r>
      <w:r w:rsidRPr="00CC052E">
        <w:rPr>
          <w:i/>
        </w:rPr>
        <w:t>М</w:t>
      </w:r>
      <w:r w:rsidRPr="00EA3D65">
        <w:t>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4000" w:dyaOrig="620">
          <v:shape id="_x0000_i1457" type="#_x0000_t75" style="width:198pt;height:30.75pt" o:ole="">
            <v:imagedata r:id="rId856" o:title=""/>
          </v:shape>
          <o:OLEObject Type="Embed" ProgID="Equation.DSMT4" ShapeID="_x0000_i1457" DrawAspect="Content" ObjectID="_1535588176" r:id="rId85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Із рівняння прямої (5) знайдемо,  що кутовий коефіцієнт прямої (</w:t>
      </w:r>
      <w:r w:rsidRPr="00CC052E">
        <w:rPr>
          <w:i/>
        </w:rPr>
        <w:t>ВМ</w:t>
      </w:r>
      <w:r w:rsidRPr="00EA3D65">
        <w:t>):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54"/>
        </w:rPr>
        <w:object w:dxaOrig="2700" w:dyaOrig="1200">
          <v:shape id="_x0000_i1458" type="#_x0000_t75" style="width:135pt;height:60pt" o:ole="">
            <v:imagedata r:id="rId858" o:title=""/>
          </v:shape>
          <o:OLEObject Type="Embed" ProgID="Equation.DSMT4" ShapeID="_x0000_i1458" DrawAspect="Content" ObjectID="_1535588177" r:id="rId85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Для знаходження кута </w:t>
      </w:r>
      <w:r w:rsidRPr="00EA3D65">
        <w:sym w:font="Symbol" w:char="F06A"/>
      </w:r>
      <w:r w:rsidRPr="00EA3D65">
        <w:t xml:space="preserve"> скористаємось формулою (1):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54"/>
        </w:rPr>
        <w:object w:dxaOrig="4860" w:dyaOrig="1200">
          <v:shape id="_x0000_i1459" type="#_x0000_t75" style="width:243pt;height:60pt" o:ole="">
            <v:imagedata r:id="rId860" o:title=""/>
          </v:shape>
          <o:OLEObject Type="Embed" ProgID="Equation.DSMT4" ShapeID="_x0000_i1459" DrawAspect="Content" ObjectID="_1535588178" r:id="rId86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4)</w:t>
      </w:r>
      <w:r>
        <w:rPr>
          <w:lang w:val="ru-RU"/>
        </w:rPr>
        <w:t>.</w:t>
      </w:r>
      <w:r w:rsidRPr="00EA3D65">
        <w:t xml:space="preserve"> За властивістю бісектриси </w:t>
      </w:r>
      <w:r w:rsidR="00E205B4" w:rsidRPr="00EA3D65">
        <w:rPr>
          <w:position w:val="-32"/>
        </w:rPr>
        <w:object w:dxaOrig="1300" w:dyaOrig="740">
          <v:shape id="_x0000_i1460" type="#_x0000_t75" style="width:64.5pt;height:36.75pt" o:ole="">
            <v:imagedata r:id="rId862" o:title=""/>
          </v:shape>
          <o:OLEObject Type="Embed" ProgID="Equation.DSMT4" ShapeID="_x0000_i1460" DrawAspect="Content" ObjectID="_1535588179" r:id="rId86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ab/>
      </w:r>
      <w:r w:rsidR="00E205B4" w:rsidRPr="00EA3D65">
        <w:rPr>
          <w:position w:val="-14"/>
        </w:rPr>
        <w:object w:dxaOrig="4780" w:dyaOrig="460">
          <v:shape id="_x0000_i1461" type="#_x0000_t75" style="width:236.25pt;height:22.5pt" o:ole="">
            <v:imagedata r:id="rId864" o:title=""/>
          </v:shape>
          <o:OLEObject Type="Embed" ProgID="Equation.DSMT4" ShapeID="_x0000_i1461" DrawAspect="Content" ObjectID="_1535588180" r:id="rId86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</w:t>
      </w:r>
      <w:r w:rsidR="00E205B4" w:rsidRPr="00EA3D65">
        <w:rPr>
          <w:position w:val="-32"/>
        </w:rPr>
        <w:object w:dxaOrig="1660" w:dyaOrig="760">
          <v:shape id="_x0000_i1462" type="#_x0000_t75" style="width:83.25pt;height:38.25pt" o:ole="">
            <v:imagedata r:id="rId866" o:title=""/>
          </v:shape>
          <o:OLEObject Type="Embed" ProgID="Equation.DSMT4" ShapeID="_x0000_i1462" DrawAspect="Content" ObjectID="_1535588181" r:id="rId86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Далі скористаємося формулами поділу відрізка в заданому відношенні </w:t>
      </w:r>
      <w:r w:rsidRPr="00EA3D65">
        <w:sym w:font="Symbol" w:char="F06C"/>
      </w:r>
      <w:r w:rsidRPr="00EA3D65">
        <w:t xml:space="preserve"> і знайдемо координати точки </w:t>
      </w:r>
      <w:r w:rsidRPr="00CC052E">
        <w:rPr>
          <w:i/>
        </w:rPr>
        <w:t>К</w:t>
      </w:r>
      <w:r w:rsidRPr="00EA3D65">
        <w:t>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60"/>
        </w:rPr>
        <w:object w:dxaOrig="3260" w:dyaOrig="1320">
          <v:shape id="_x0000_i1463" type="#_x0000_t75" style="width:161.25pt;height:66pt" o:ole="">
            <v:imagedata r:id="rId868" o:title=""/>
          </v:shape>
          <o:OLEObject Type="Embed" ProgID="Equation.DSMT4" ShapeID="_x0000_i1463" DrawAspect="Content" ObjectID="_1535588182" r:id="rId86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60"/>
        </w:rPr>
        <w:object w:dxaOrig="3360" w:dyaOrig="1320">
          <v:shape id="_x0000_i1464" type="#_x0000_t75" style="width:168pt;height:66pt" o:ole="">
            <v:imagedata r:id="rId870" o:title=""/>
          </v:shape>
          <o:OLEObject Type="Embed" ProgID="Equation.DSMT4" ShapeID="_x0000_i1464" DrawAspect="Content" ObjectID="_1535588183" r:id="rId87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Рівняння бісектриси (</w:t>
      </w:r>
      <w:r w:rsidRPr="00CC052E">
        <w:rPr>
          <w:i/>
        </w:rPr>
        <w:t>АК</w:t>
      </w:r>
      <w:r w:rsidRPr="00EA3D65">
        <w:t>) запишемо у формі (5):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6240" w:dyaOrig="1200">
          <v:shape id="_x0000_i1465" type="#_x0000_t75" style="width:312pt;height:60pt" o:ole="">
            <v:imagedata r:id="rId872" o:title=""/>
          </v:shape>
          <o:OLEObject Type="Embed" ProgID="Equation.DSMT4" ShapeID="_x0000_i1465" DrawAspect="Content" ObjectID="_1535588184" r:id="rId873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 xml:space="preserve">Приклад 2. </w:t>
      </w:r>
      <w:r w:rsidRPr="00EA3D65">
        <w:rPr>
          <w:lang w:val="ru-RU"/>
        </w:rPr>
        <w:t xml:space="preserve">Знайти рівняння сторін трикутника, знаючи одну з його вершин </w:t>
      </w:r>
      <w:r w:rsidRPr="00CC052E">
        <w:rPr>
          <w:i/>
          <w:lang w:val="ru-RU"/>
        </w:rPr>
        <w:t>В</w:t>
      </w:r>
      <w:r w:rsidRPr="00EA3D65">
        <w:rPr>
          <w:lang w:val="ru-RU"/>
        </w:rPr>
        <w:t>(2, -7), а також рівняння висоти 3</w:t>
      </w:r>
      <w:r w:rsidRPr="004A5F97">
        <w:rPr>
          <w:i/>
          <w:lang w:val="en-US"/>
        </w:rPr>
        <w:t>x</w:t>
      </w:r>
      <w:r w:rsidRPr="004A5F97">
        <w:rPr>
          <w:i/>
          <w:lang w:val="ru-RU"/>
        </w:rPr>
        <w:t xml:space="preserve"> + </w:t>
      </w:r>
      <w:r w:rsidRPr="004A5F97">
        <w:rPr>
          <w:i/>
          <w:lang w:val="en-US"/>
        </w:rPr>
        <w:t>y</w:t>
      </w:r>
      <w:r w:rsidRPr="004A5F97">
        <w:rPr>
          <w:i/>
          <w:lang w:val="ru-RU"/>
        </w:rPr>
        <w:t xml:space="preserve"> </w:t>
      </w:r>
      <w:r w:rsidRPr="00EA3D65">
        <w:rPr>
          <w:lang w:val="ru-RU"/>
        </w:rPr>
        <w:t xml:space="preserve">+ 11=0 і медіани </w:t>
      </w:r>
      <w:r w:rsidRPr="004A5F97">
        <w:rPr>
          <w:i/>
          <w:lang w:val="en-US"/>
        </w:rPr>
        <w:t>x</w:t>
      </w:r>
      <w:r w:rsidRPr="00EA3D65">
        <w:rPr>
          <w:lang w:val="ru-RU"/>
        </w:rPr>
        <w:t xml:space="preserve"> + 2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 xml:space="preserve"> + 7=0, проведених з різних вершин.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Нехай (</w:t>
      </w:r>
      <w:r w:rsidRPr="00CC052E">
        <w:rPr>
          <w:i/>
        </w:rPr>
        <w:t>АК</w:t>
      </w:r>
      <w:r w:rsidRPr="00EA3D65">
        <w:t>) – висота, а (</w:t>
      </w:r>
      <w:r w:rsidRPr="00CC052E">
        <w:rPr>
          <w:i/>
        </w:rPr>
        <w:t>СМ</w:t>
      </w:r>
      <w:r w:rsidRPr="00EA3D65">
        <w:t>) – медіана: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  <w:t>(</w:t>
      </w:r>
      <w:r w:rsidRPr="00CC052E">
        <w:rPr>
          <w:i/>
        </w:rPr>
        <w:t>АК</w:t>
      </w:r>
      <w:r w:rsidRPr="00EA3D65">
        <w:t xml:space="preserve">): </w:t>
      </w:r>
      <w:r w:rsidRPr="004A5F97">
        <w:rPr>
          <w:i/>
          <w:lang w:val="ru-RU"/>
        </w:rPr>
        <w:t>3</w:t>
      </w:r>
      <w:r w:rsidRPr="004A5F97">
        <w:rPr>
          <w:i/>
          <w:lang w:val="en-US"/>
        </w:rPr>
        <w:t>x</w:t>
      </w:r>
      <w:r w:rsidRPr="004A5F97">
        <w:rPr>
          <w:i/>
          <w:lang w:val="ru-RU"/>
        </w:rPr>
        <w:t xml:space="preserve"> + 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 xml:space="preserve"> + 11=0;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lang w:val="ru-RU"/>
        </w:rPr>
        <w:tab/>
      </w:r>
      <w:r w:rsidRPr="00EA3D65">
        <w:t>(</w:t>
      </w:r>
      <w:r w:rsidRPr="00CC052E">
        <w:rPr>
          <w:i/>
        </w:rPr>
        <w:t>СМ</w:t>
      </w:r>
      <w:r w:rsidRPr="00EA3D65">
        <w:t xml:space="preserve">): </w:t>
      </w:r>
      <w:r w:rsidRPr="004A5F97">
        <w:rPr>
          <w:i/>
          <w:lang w:val="en-US"/>
        </w:rPr>
        <w:t>x</w:t>
      </w:r>
      <w:r w:rsidRPr="004A5F97">
        <w:rPr>
          <w:i/>
          <w:lang w:val="ru-RU"/>
        </w:rPr>
        <w:t xml:space="preserve"> + 2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 xml:space="preserve"> + 7=0.</w:t>
      </w:r>
    </w:p>
    <w:p w:rsidR="005025C3" w:rsidRDefault="00E205B4" w:rsidP="00DA0142">
      <w:pPr>
        <w:ind w:firstLine="567"/>
        <w:jc w:val="both"/>
        <w:rPr>
          <w:lang w:val="ru-RU"/>
        </w:rPr>
      </w:pPr>
      <w:r w:rsidRPr="00D04FEC">
        <w:rPr>
          <w:noProof/>
          <w:lang w:val="en-US" w:eastAsia="en-US"/>
        </w:rPr>
        <w:pict>
          <v:shape id="Рисунок 1406" o:spid="_x0000_i1466" type="#_x0000_t75" alt="12 copy" style="width:111pt;height:96.75pt;visibility:visible">
            <v:imagedata r:id="rId874" o:title=""/>
          </v:shape>
        </w:pict>
      </w:r>
    </w:p>
    <w:p w:rsidR="005025C3" w:rsidRPr="00CC052E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Кутовий коефіцієнт прямої (</w:t>
      </w:r>
      <w:r w:rsidRPr="00CC052E">
        <w:rPr>
          <w:i/>
          <w:lang w:val="ru-RU"/>
        </w:rPr>
        <w:t>ВС</w:t>
      </w:r>
      <w:r w:rsidRPr="00EA3D65">
        <w:rPr>
          <w:lang w:val="ru-RU"/>
        </w:rPr>
        <w:t>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0"/>
          <w:lang w:val="ru-RU"/>
        </w:rPr>
        <w:object w:dxaOrig="2320" w:dyaOrig="680">
          <v:shape id="_x0000_i1467" type="#_x0000_t75" style="width:116.25pt;height:33.75pt" o:ole="">
            <v:imagedata r:id="rId875" o:title=""/>
          </v:shape>
          <o:OLEObject Type="Embed" ProgID="Equation.DSMT4" ShapeID="_x0000_i1467" DrawAspect="Content" ObjectID="_1535588185" r:id="rId87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Скористаємося рівнянням прямої (4), щоб записати рівняння прямої (</w:t>
      </w:r>
      <w:r w:rsidRPr="00CC052E">
        <w:rPr>
          <w:i/>
          <w:lang w:val="ru-RU"/>
        </w:rPr>
        <w:t>ВС</w:t>
      </w:r>
      <w:r w:rsidRPr="00EA3D65">
        <w:rPr>
          <w:lang w:val="ru-RU"/>
        </w:rPr>
        <w:t>):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4080" w:dyaOrig="620">
          <v:shape id="_x0000_i1468" type="#_x0000_t75" style="width:204pt;height:30.75pt" o:ole="">
            <v:imagedata r:id="rId877" o:title=""/>
          </v:shape>
          <o:OLEObject Type="Embed" ProgID="Equation.DSMT4" ShapeID="_x0000_i1468" DrawAspect="Content" ObjectID="_1535588186" r:id="rId87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Знайдемо координати точки </w:t>
      </w:r>
      <w:r w:rsidRPr="00CC052E">
        <w:rPr>
          <w:i/>
          <w:lang w:val="ru-RU"/>
        </w:rPr>
        <w:t>С</w:t>
      </w:r>
      <w:r w:rsidRPr="00EA3D65">
        <w:rPr>
          <w:lang w:val="ru-RU"/>
        </w:rPr>
        <w:t>, розв’язавши систему лінійних рівнянь: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0"/>
          <w:lang w:val="ru-RU"/>
        </w:rPr>
        <w:object w:dxaOrig="3220" w:dyaOrig="720">
          <v:shape id="_x0000_i1469" type="#_x0000_t75" style="width:161.25pt;height:36pt" o:ole="">
            <v:imagedata r:id="rId879" o:title=""/>
          </v:shape>
          <o:OLEObject Type="Embed" ProgID="Equation.DSMT4" ShapeID="_x0000_i1469" DrawAspect="Content" ObjectID="_1535588187" r:id="rId88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Отже, </w:t>
      </w:r>
      <w:r w:rsidRPr="00CC052E">
        <w:rPr>
          <w:i/>
          <w:lang w:val="ru-RU"/>
        </w:rPr>
        <w:t>С</w:t>
      </w:r>
      <w:r w:rsidRPr="00EA3D65">
        <w:rPr>
          <w:lang w:val="ru-RU"/>
        </w:rPr>
        <w:t>(5, -6).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Нехай </w:t>
      </w:r>
      <w:r w:rsidR="00E205B4" w:rsidRPr="00EA3D65">
        <w:rPr>
          <w:position w:val="-14"/>
          <w:lang w:val="ru-RU"/>
        </w:rPr>
        <w:object w:dxaOrig="999" w:dyaOrig="400">
          <v:shape id="_x0000_i1470" type="#_x0000_t75" style="width:50.25pt;height:19.5pt" o:ole="">
            <v:imagedata r:id="rId881" o:title=""/>
          </v:shape>
          <o:OLEObject Type="Embed" ProgID="Equation.DSMT4" ShapeID="_x0000_i1470" DrawAspect="Content" ObjectID="_1535588188" r:id="rId882"/>
        </w:object>
      </w:r>
      <w:r w:rsidRPr="00EA3D65">
        <w:rPr>
          <w:lang w:val="ru-RU"/>
        </w:rPr>
        <w:t xml:space="preserve"> і </w:t>
      </w:r>
      <w:r w:rsidR="00E205B4" w:rsidRPr="00EA3D65">
        <w:rPr>
          <w:position w:val="-14"/>
          <w:lang w:val="ru-RU"/>
        </w:rPr>
        <w:object w:dxaOrig="800" w:dyaOrig="400">
          <v:shape id="_x0000_i1471" type="#_x0000_t75" style="width:39.75pt;height:19.5pt" o:ole="">
            <v:imagedata r:id="rId883" o:title=""/>
          </v:shape>
          <o:OLEObject Type="Embed" ProgID="Equation.DSMT4" ShapeID="_x0000_i1471" DrawAspect="Content" ObjectID="_1535588189" r:id="rId884"/>
        </w:object>
      </w:r>
      <w:r w:rsidRPr="00EA3D65">
        <w:rPr>
          <w:lang w:val="ru-RU"/>
        </w:rPr>
        <w:t xml:space="preserve">. Тоді </w:t>
      </w:r>
      <w:r w:rsidR="00E205B4" w:rsidRPr="00EA3D65">
        <w:rPr>
          <w:position w:val="-24"/>
          <w:lang w:val="ru-RU"/>
        </w:rPr>
        <w:object w:dxaOrig="2060" w:dyaOrig="620">
          <v:shape id="_x0000_i1472" type="#_x0000_t75" style="width:102pt;height:30.75pt" o:ole="">
            <v:imagedata r:id="rId885" o:title=""/>
          </v:shape>
          <o:OLEObject Type="Embed" ProgID="Equation.DSMT4" ShapeID="_x0000_i1472" DrawAspect="Content" ObjectID="_1535588190" r:id="rId886"/>
        </w:object>
      </w:r>
      <w:r w:rsidRPr="00EA3D65">
        <w:rPr>
          <w:lang w:val="ru-RU"/>
        </w:rPr>
        <w:t>, оскільки |</w:t>
      </w:r>
      <w:r w:rsidRPr="00CC052E">
        <w:rPr>
          <w:i/>
          <w:lang w:val="ru-RU"/>
        </w:rPr>
        <w:t>ВМ</w:t>
      </w:r>
      <w:r w:rsidRPr="00EA3D65">
        <w:rPr>
          <w:lang w:val="ru-RU"/>
        </w:rPr>
        <w:t>|=|</w:t>
      </w:r>
      <w:r w:rsidRPr="00CC052E">
        <w:rPr>
          <w:i/>
          <w:lang w:val="ru-RU"/>
        </w:rPr>
        <w:t>МА</w:t>
      </w:r>
      <w:r w:rsidRPr="00EA3D65">
        <w:rPr>
          <w:lang w:val="ru-RU"/>
        </w:rPr>
        <w:t xml:space="preserve">|.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Оскільки точка </w:t>
      </w:r>
      <w:r w:rsidRPr="00CC052E">
        <w:rPr>
          <w:i/>
          <w:lang w:val="ru-RU"/>
        </w:rPr>
        <w:t>М</w:t>
      </w:r>
      <w:r w:rsidRPr="00EA3D65">
        <w:rPr>
          <w:lang w:val="ru-RU"/>
        </w:rPr>
        <w:t xml:space="preserve"> лежить на прямій (</w:t>
      </w:r>
      <w:r w:rsidRPr="00CC052E">
        <w:rPr>
          <w:i/>
          <w:lang w:val="en-US"/>
        </w:rPr>
        <w:t>CM</w:t>
      </w:r>
      <w:r w:rsidRPr="00EA3D65">
        <w:rPr>
          <w:lang w:val="ru-RU"/>
        </w:rPr>
        <w:t xml:space="preserve">), а точка </w:t>
      </w:r>
      <w:r w:rsidRPr="00CC052E">
        <w:rPr>
          <w:i/>
          <w:lang w:val="ru-RU"/>
        </w:rPr>
        <w:t>А</w:t>
      </w:r>
      <w:r w:rsidRPr="00EA3D65">
        <w:rPr>
          <w:lang w:val="ru-RU"/>
        </w:rPr>
        <w:t xml:space="preserve"> – на (</w:t>
      </w:r>
      <w:r w:rsidRPr="00CC052E">
        <w:rPr>
          <w:i/>
          <w:lang w:val="ru-RU"/>
        </w:rPr>
        <w:t>АК</w:t>
      </w:r>
      <w:r w:rsidRPr="00EA3D65">
        <w:rPr>
          <w:lang w:val="ru-RU"/>
        </w:rPr>
        <w:t>), то їх координати задовольняють систему рівнянь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ab/>
      </w:r>
      <w:r w:rsidR="00E205B4" w:rsidRPr="00EA3D65">
        <w:rPr>
          <w:position w:val="-96"/>
          <w:lang w:val="ru-RU"/>
        </w:rPr>
        <w:object w:dxaOrig="1680" w:dyaOrig="2040">
          <v:shape id="_x0000_i1473" type="#_x0000_t75" style="width:84pt;height:102pt" o:ole="">
            <v:imagedata r:id="rId887" o:title=""/>
          </v:shape>
          <o:OLEObject Type="Embed" ProgID="Equation.DSMT4" ShapeID="_x0000_i1473" DrawAspect="Content" ObjectID="_1535588191" r:id="rId888"/>
        </w:object>
      </w:r>
    </w:p>
    <w:p w:rsidR="005025C3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Звідки,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44"/>
          <w:lang w:val="ru-RU"/>
        </w:rPr>
        <w:object w:dxaOrig="5840" w:dyaOrig="999">
          <v:shape id="_x0000_i1474" type="#_x0000_t75" style="width:288.75pt;height:50.25pt" o:ole="">
            <v:imagedata r:id="rId889" o:title=""/>
          </v:shape>
          <o:OLEObject Type="Embed" ProgID="Equation.DSMT4" ShapeID="_x0000_i1474" DrawAspect="Content" ObjectID="_1535588192" r:id="rId89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Отже, </w:t>
      </w:r>
      <w:r w:rsidRPr="00CC052E">
        <w:rPr>
          <w:i/>
          <w:lang w:val="ru-RU"/>
        </w:rPr>
        <w:t>А</w:t>
      </w:r>
      <w:r w:rsidRPr="00EA3D65">
        <w:rPr>
          <w:lang w:val="ru-RU"/>
        </w:rPr>
        <w:t>(-4, 1).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Оскільки координати усіх вершин трикутника відомі, то, скориставшись рівнянням прямої (5), можемо записати після перетворень рівняння його сторін:</w:t>
      </w:r>
    </w:p>
    <w:p w:rsidR="005025C3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>(</w:t>
      </w:r>
      <w:r w:rsidRPr="00CC052E">
        <w:rPr>
          <w:i/>
          <w:lang w:val="ru-RU"/>
        </w:rPr>
        <w:t>АС</w:t>
      </w:r>
      <w:r w:rsidRPr="00EA3D65">
        <w:rPr>
          <w:lang w:val="ru-RU"/>
        </w:rPr>
        <w:t>): 7</w:t>
      </w:r>
      <w:r w:rsidRPr="004A5F97">
        <w:rPr>
          <w:i/>
          <w:lang w:val="en-US"/>
        </w:rPr>
        <w:t>x</w:t>
      </w:r>
      <w:r w:rsidRPr="00EA3D65">
        <w:rPr>
          <w:lang w:val="ru-RU"/>
        </w:rPr>
        <w:t>+9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 xml:space="preserve">+19=0; </w:t>
      </w:r>
    </w:p>
    <w:p w:rsidR="005025C3" w:rsidRPr="00EA3D65" w:rsidRDefault="005025C3" w:rsidP="00DA0142">
      <w:pPr>
        <w:ind w:firstLine="567"/>
        <w:jc w:val="both"/>
      </w:pPr>
      <w:r>
        <w:rPr>
          <w:lang w:val="ru-RU"/>
        </w:rPr>
        <w:t xml:space="preserve">  </w:t>
      </w:r>
      <w:r w:rsidRPr="00EA3D65">
        <w:rPr>
          <w:lang w:val="ru-RU"/>
        </w:rPr>
        <w:t>(</w:t>
      </w:r>
      <w:r w:rsidRPr="00CC052E">
        <w:rPr>
          <w:i/>
          <w:lang w:val="en-US"/>
        </w:rPr>
        <w:t>AB</w:t>
      </w:r>
      <w:r w:rsidRPr="00EA3D65">
        <w:rPr>
          <w:lang w:val="ru-RU"/>
        </w:rPr>
        <w:t>): 4</w:t>
      </w:r>
      <w:r w:rsidRPr="004A5F97">
        <w:rPr>
          <w:i/>
          <w:lang w:val="en-US"/>
        </w:rPr>
        <w:t>x</w:t>
      </w:r>
      <w:r w:rsidRPr="00EA3D65">
        <w:rPr>
          <w:lang w:val="ru-RU"/>
        </w:rPr>
        <w:t>+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>+13=0.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3. </w:t>
      </w:r>
      <w:r w:rsidRPr="00EA3D65">
        <w:rPr>
          <w:lang w:val="ru-RU"/>
        </w:rPr>
        <w:t xml:space="preserve">Нехай задані вершина </w:t>
      </w:r>
      <w:r w:rsidRPr="00CC052E">
        <w:rPr>
          <w:i/>
          <w:lang w:val="ru-RU"/>
        </w:rPr>
        <w:t>С</w:t>
      </w:r>
      <w:r w:rsidRPr="00EA3D65">
        <w:rPr>
          <w:lang w:val="ru-RU"/>
        </w:rPr>
        <w:t xml:space="preserve">(-1, 3) прямого кута рівнобедреного трикутника </w:t>
      </w:r>
      <w:r w:rsidRPr="00CC052E">
        <w:rPr>
          <w:i/>
          <w:lang w:val="ru-RU"/>
        </w:rPr>
        <w:t>АВС</w:t>
      </w:r>
      <w:r w:rsidRPr="00EA3D65">
        <w:rPr>
          <w:lang w:val="ru-RU"/>
        </w:rPr>
        <w:t xml:space="preserve"> і його гіпотенуза 3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 -4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 xml:space="preserve"> – 12=0. Знайти рівняння катетів.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>Розв’язання. Нехай гіпотенуза (</w:t>
      </w:r>
      <w:r w:rsidRPr="00CC052E">
        <w:rPr>
          <w:i/>
        </w:rPr>
        <w:t>АВ</w:t>
      </w:r>
      <w:r w:rsidRPr="00EA3D65">
        <w:t xml:space="preserve">): </w:t>
      </w:r>
      <w:r w:rsidRPr="00EA3D65">
        <w:rPr>
          <w:lang w:val="ru-RU"/>
        </w:rPr>
        <w:t>3</w:t>
      </w:r>
      <w:r w:rsidRPr="004A5F97">
        <w:rPr>
          <w:i/>
          <w:lang w:val="en-US"/>
        </w:rPr>
        <w:t>x</w:t>
      </w:r>
      <w:r w:rsidRPr="00EA3D65">
        <w:rPr>
          <w:lang w:val="ru-RU"/>
        </w:rPr>
        <w:t xml:space="preserve"> -4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 xml:space="preserve"> – 12=0. Тоді її кутовий коефіцієнт </w:t>
      </w:r>
      <w:r w:rsidR="00E205B4" w:rsidRPr="00EA3D65">
        <w:rPr>
          <w:position w:val="-24"/>
          <w:lang w:val="ru-RU"/>
        </w:rPr>
        <w:object w:dxaOrig="800" w:dyaOrig="620">
          <v:shape id="_x0000_i1475" type="#_x0000_t75" style="width:39.75pt;height:30.75pt" o:ole="">
            <v:imagedata r:id="rId891" o:title=""/>
          </v:shape>
          <o:OLEObject Type="Embed" ProgID="Equation.DSMT4" ShapeID="_x0000_i1475" DrawAspect="Content" ObjectID="_1535588193" r:id="rId892"/>
        </w:object>
      </w:r>
      <w:r w:rsidRPr="00EA3D65">
        <w:rPr>
          <w:lang w:val="ru-RU"/>
        </w:rPr>
        <w:t xml:space="preserve">. Оскільки трикутник рівнобедрений, то </w:t>
      </w:r>
      <w:r w:rsidR="00E205B4" w:rsidRPr="00EA3D65">
        <w:rPr>
          <w:position w:val="-6"/>
          <w:lang w:val="ru-RU"/>
        </w:rPr>
        <w:object w:dxaOrig="2140" w:dyaOrig="320">
          <v:shape id="_x0000_i1476" type="#_x0000_t75" style="width:107.25pt;height:16.5pt" o:ole="">
            <v:imagedata r:id="rId893" o:title=""/>
          </v:shape>
          <o:OLEObject Type="Embed" ProgID="Equation.DSMT4" ShapeID="_x0000_i1476" DrawAspect="Content" ObjectID="_1535588194" r:id="rId894"/>
        </w:object>
      </w:r>
      <w:r w:rsidRPr="00EA3D65">
        <w:rPr>
          <w:lang w:val="ru-RU"/>
        </w:rPr>
        <w:t xml:space="preserve">. </w:t>
      </w:r>
    </w:p>
    <w:p w:rsidR="005025C3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417" o:spid="_x0000_i1477" type="#_x0000_t75" alt="13 copy" style="width:78pt;height:114.75pt;visibility:visible">
            <v:imagedata r:id="rId895" o:title=""/>
          </v:shape>
        </w:pict>
      </w:r>
    </w:p>
    <w:p w:rsidR="005025C3" w:rsidRPr="00FB75E4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>Знайдемо кутові коефіцієнти за допомогою формули (1):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56"/>
          <w:lang w:val="ru-RU"/>
        </w:rPr>
        <w:object w:dxaOrig="6200" w:dyaOrig="1240">
          <v:shape id="_x0000_i1478" type="#_x0000_t75" style="width:306.75pt;height:62.25pt" o:ole="">
            <v:imagedata r:id="rId896" o:title=""/>
          </v:shape>
          <o:OLEObject Type="Embed" ProgID="Equation.DSMT4" ShapeID="_x0000_i1478" DrawAspect="Content" ObjectID="_1535588195" r:id="rId89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Використовуючи рівняння прямої (4), можемо записати шукані рівняння катетів: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42"/>
          <w:lang w:val="ru-RU"/>
        </w:rPr>
        <w:object w:dxaOrig="3519" w:dyaOrig="960">
          <v:shape id="_x0000_i1479" type="#_x0000_t75" style="width:176.25pt;height:48pt" o:ole="">
            <v:imagedata r:id="rId898" o:title=""/>
          </v:shape>
          <o:OLEObject Type="Embed" ProgID="Equation.DSMT4" ShapeID="_x0000_i1479" DrawAspect="Content" ObjectID="_1535588196" r:id="rId89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3.2 Площина в просторі. </w:t>
      </w:r>
      <w:r w:rsidRPr="00EA3D65">
        <w:rPr>
          <w:lang w:val="ru-RU"/>
        </w:rPr>
        <w:t xml:space="preserve">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В прямокутній декартовій системі координат </w:t>
      </w:r>
      <w:r w:rsidRPr="00FD68AF">
        <w:rPr>
          <w:i/>
          <w:lang w:val="en-US"/>
        </w:rPr>
        <w:t>Oxyz</w:t>
      </w:r>
      <w:r w:rsidRPr="00EA3D65">
        <w:t xml:space="preserve"> в просторі площина може бути задана рівнянням одного із наступних видів: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1) </w:t>
      </w:r>
      <w:r w:rsidRPr="00FD68AF">
        <w:rPr>
          <w:i/>
          <w:lang w:val="en-US"/>
        </w:rPr>
        <w:t>Ax</w:t>
      </w:r>
      <w:r w:rsidRPr="00FD68AF">
        <w:rPr>
          <w:i/>
          <w:lang w:val="ru-RU"/>
        </w:rPr>
        <w:t>+</w:t>
      </w:r>
      <w:r w:rsidRPr="00FD68AF">
        <w:rPr>
          <w:i/>
          <w:lang w:val="en-US"/>
        </w:rPr>
        <w:t>By</w:t>
      </w:r>
      <w:r w:rsidRPr="00FD68AF">
        <w:rPr>
          <w:i/>
          <w:lang w:val="ru-RU"/>
        </w:rPr>
        <w:t>+</w:t>
      </w:r>
      <w:r w:rsidRPr="00FD68AF">
        <w:rPr>
          <w:i/>
          <w:lang w:val="en-US"/>
        </w:rPr>
        <w:t>Cz</w:t>
      </w:r>
      <w:r w:rsidRPr="00FD68AF">
        <w:rPr>
          <w:i/>
          <w:lang w:val="ru-RU"/>
        </w:rPr>
        <w:t>+</w:t>
      </w:r>
      <w:r w:rsidRPr="00FD68AF">
        <w:rPr>
          <w:i/>
          <w:lang w:val="en-US"/>
        </w:rPr>
        <w:t>D</w:t>
      </w:r>
      <w:r w:rsidRPr="00FD68AF">
        <w:rPr>
          <w:lang w:val="ru-RU"/>
        </w:rPr>
        <w:t>=0</w:t>
      </w:r>
      <w:r w:rsidRPr="00EA3D65">
        <w:t xml:space="preserve"> – загальне рівняння площини, де </w:t>
      </w:r>
      <w:r w:rsidR="00E205B4" w:rsidRPr="00EA3D65">
        <w:rPr>
          <w:position w:val="-10"/>
        </w:rPr>
        <w:object w:dxaOrig="1260" w:dyaOrig="380">
          <v:shape id="_x0000_i1480" type="#_x0000_t75" style="width:63pt;height:18.75pt" o:ole="">
            <v:imagedata r:id="rId900" o:title=""/>
          </v:shape>
          <o:OLEObject Type="Embed" ProgID="Equation.DSMT4" ShapeID="_x0000_i1480" DrawAspect="Content" ObjectID="_1535588197" r:id="rId901"/>
        </w:object>
      </w:r>
      <w:r w:rsidRPr="00EA3D65">
        <w:t xml:space="preserve"> – вектор, перпендикулярний до площини;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t xml:space="preserve">2) </w:t>
      </w:r>
      <w:r w:rsidRPr="00FD68AF">
        <w:rPr>
          <w:i/>
          <w:lang w:val="en-US"/>
        </w:rPr>
        <w:t>A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</w:rPr>
        <w:t>-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</w:rPr>
        <w:t>0</w:t>
      </w:r>
      <w:r w:rsidRPr="00FD68AF">
        <w:rPr>
          <w:i/>
        </w:rPr>
        <w:t>)+</w:t>
      </w:r>
      <w:r w:rsidRPr="00FD68AF">
        <w:rPr>
          <w:i/>
          <w:lang w:val="en-US"/>
        </w:rPr>
        <w:t>B</w:t>
      </w:r>
      <w:r w:rsidRPr="00FD68AF">
        <w:rPr>
          <w:i/>
        </w:rPr>
        <w:t>(</w:t>
      </w:r>
      <w:r w:rsidRPr="00FD68AF">
        <w:rPr>
          <w:i/>
          <w:lang w:val="en-US"/>
        </w:rPr>
        <w:t>y</w:t>
      </w:r>
      <w:r w:rsidRPr="00FD68AF">
        <w:rPr>
          <w:i/>
        </w:rPr>
        <w:t>-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</w:rPr>
        <w:t>0</w:t>
      </w:r>
      <w:r w:rsidRPr="00FD68AF">
        <w:rPr>
          <w:i/>
        </w:rPr>
        <w:t>)+</w:t>
      </w:r>
      <w:r w:rsidRPr="00FD68AF">
        <w:rPr>
          <w:i/>
          <w:lang w:val="en-US"/>
        </w:rPr>
        <w:t>C</w:t>
      </w:r>
      <w:r w:rsidRPr="00FD68AF">
        <w:rPr>
          <w:i/>
        </w:rPr>
        <w:t>(</w:t>
      </w:r>
      <w:r w:rsidRPr="00FD68AF">
        <w:rPr>
          <w:i/>
          <w:lang w:val="en-US"/>
        </w:rPr>
        <w:t>z</w:t>
      </w:r>
      <w:r w:rsidRPr="00FD68AF">
        <w:rPr>
          <w:i/>
          <w:lang w:val="ru-RU"/>
        </w:rPr>
        <w:t>-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</w:rPr>
        <w:t>)=</w:t>
      </w:r>
      <w:r w:rsidRPr="00FD68AF">
        <w:t>0</w:t>
      </w:r>
      <w:r w:rsidRPr="00EA3D65">
        <w:rPr>
          <w:b/>
        </w:rPr>
        <w:t xml:space="preserve"> – </w:t>
      </w:r>
      <w:r w:rsidRPr="00EA3D65">
        <w:t>рівняння прямої, яка проходить черех точку</w:t>
      </w:r>
      <w:r w:rsidRPr="00EA3D65">
        <w:rPr>
          <w:lang w:val="ru-RU"/>
        </w:rPr>
        <w:t xml:space="preserve"> </w:t>
      </w:r>
      <w:r w:rsidRPr="00FD68AF">
        <w:rPr>
          <w:i/>
          <w:lang w:val="ru-RU"/>
        </w:rPr>
        <w:t>М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)</w:t>
      </w:r>
      <w:r w:rsidRPr="00EA3D65">
        <w:rPr>
          <w:lang w:val="ru-RU"/>
        </w:rPr>
        <w:t xml:space="preserve"> перпендикулярно до вектора </w:t>
      </w:r>
      <w:r w:rsidR="00E205B4" w:rsidRPr="00EA3D65">
        <w:rPr>
          <w:position w:val="-10"/>
          <w:lang w:val="ru-RU"/>
        </w:rPr>
        <w:object w:dxaOrig="1280" w:dyaOrig="320">
          <v:shape id="_x0000_i1481" type="#_x0000_t75" style="width:63pt;height:16.5pt" o:ole="">
            <v:imagedata r:id="rId902" o:title=""/>
          </v:shape>
          <o:OLEObject Type="Embed" ProgID="Equation.DSMT4" ShapeID="_x0000_i1481" DrawAspect="Content" ObjectID="_1535588198" r:id="rId903"/>
        </w:object>
      </w:r>
      <w:r w:rsidRPr="00EA3D65">
        <w:t>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rPr>
          <w:lang w:val="ru-RU"/>
        </w:rPr>
        <w:lastRenderedPageBreak/>
        <w:t xml:space="preserve">3) </w:t>
      </w:r>
      <w:r w:rsidR="00E205B4" w:rsidRPr="00EA3D65">
        <w:rPr>
          <w:position w:val="-24"/>
          <w:lang w:val="ru-RU"/>
        </w:rPr>
        <w:object w:dxaOrig="1320" w:dyaOrig="620">
          <v:shape id="_x0000_i1482" type="#_x0000_t75" style="width:66pt;height:30.75pt" o:ole="">
            <v:imagedata r:id="rId904" o:title=""/>
          </v:shape>
          <o:OLEObject Type="Embed" ProgID="Equation.DSMT4" ShapeID="_x0000_i1482" DrawAspect="Content" ObjectID="_1535588199" r:id="rId905"/>
        </w:object>
      </w:r>
      <w:r w:rsidRPr="00EA3D65">
        <w:rPr>
          <w:lang w:val="ru-RU"/>
        </w:rPr>
        <w:t xml:space="preserve"> – </w:t>
      </w:r>
      <w:r w:rsidRPr="00EA3D65">
        <w:t xml:space="preserve">рівняння площини у відрізках, де </w:t>
      </w:r>
      <w:r>
        <w:t>(</w:t>
      </w:r>
      <w:r w:rsidRPr="00FD68AF">
        <w:rPr>
          <w:i/>
        </w:rPr>
        <w:t>а</w:t>
      </w:r>
      <w:r>
        <w:t>,0,0), (0,</w:t>
      </w:r>
      <w:r w:rsidRPr="00FD68AF">
        <w:rPr>
          <w:i/>
          <w:lang w:val="en-US"/>
        </w:rPr>
        <w:t>b</w:t>
      </w:r>
      <w:r w:rsidRPr="00EA3D65">
        <w:t>,0), (0,0,</w:t>
      </w:r>
      <w:r w:rsidRPr="00FD68AF">
        <w:rPr>
          <w:i/>
        </w:rPr>
        <w:t>с</w:t>
      </w:r>
      <w:r w:rsidRPr="00EA3D65">
        <w:t>) – точки перетину площини з осями координат;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t xml:space="preserve">4) </w:t>
      </w:r>
      <w:r w:rsidR="00E205B4" w:rsidRPr="00EA3D65">
        <w:rPr>
          <w:position w:val="-10"/>
        </w:rPr>
        <w:object w:dxaOrig="3200" w:dyaOrig="320">
          <v:shape id="_x0000_i1483" type="#_x0000_t75" style="width:159.75pt;height:16.5pt" o:ole="">
            <v:imagedata r:id="rId906" o:title=""/>
          </v:shape>
          <o:OLEObject Type="Embed" ProgID="Equation.DSMT4" ShapeID="_x0000_i1483" DrawAspect="Content" ObjectID="_1535588200" r:id="rId907"/>
        </w:object>
      </w:r>
      <w:r w:rsidRPr="00EA3D65">
        <w:t xml:space="preserve"> – нормальне рівнння площини, де </w:t>
      </w:r>
      <w:r w:rsidRPr="00EA3D65">
        <w:rPr>
          <w:lang w:val="en-US"/>
        </w:rPr>
        <w:t>cos</w:t>
      </w:r>
      <w:r w:rsidRPr="00EA3D65">
        <w:sym w:font="Symbol" w:char="F061"/>
      </w:r>
      <w:r w:rsidRPr="00EA3D65">
        <w:t xml:space="preserve">, </w:t>
      </w:r>
      <w:r w:rsidRPr="00EA3D65">
        <w:rPr>
          <w:lang w:val="en-US"/>
        </w:rPr>
        <w:t>cos</w:t>
      </w:r>
      <w:r w:rsidRPr="00EA3D65">
        <w:rPr>
          <w:lang w:val="en-US"/>
        </w:rPr>
        <w:sym w:font="Symbol" w:char="F062"/>
      </w:r>
      <w:r w:rsidRPr="00EA3D65">
        <w:rPr>
          <w:lang w:val="ru-RU"/>
        </w:rPr>
        <w:t xml:space="preserve">, </w:t>
      </w:r>
      <w:r w:rsidRPr="00EA3D65">
        <w:rPr>
          <w:lang w:val="en-US"/>
        </w:rPr>
        <w:t>cos</w:t>
      </w:r>
      <w:r w:rsidRPr="00EA3D65">
        <w:rPr>
          <w:lang w:val="en-US"/>
        </w:rPr>
        <w:sym w:font="Symbol" w:char="F067"/>
      </w:r>
      <w:r w:rsidRPr="00EA3D65">
        <w:t xml:space="preserve"> – напрямні косинуси напрямного вектора </w:t>
      </w:r>
      <w:r w:rsidR="00E205B4" w:rsidRPr="00EA3D65">
        <w:rPr>
          <w:position w:val="-6"/>
        </w:rPr>
        <w:object w:dxaOrig="200" w:dyaOrig="260">
          <v:shape id="_x0000_i1484" type="#_x0000_t75" style="width:10.5pt;height:13.5pt" o:ole="">
            <v:imagedata r:id="rId908" o:title=""/>
          </v:shape>
          <o:OLEObject Type="Embed" ProgID="Equation.DSMT4" ShapeID="_x0000_i1484" DrawAspect="Content" ObjectID="_1535588201" r:id="rId909"/>
        </w:object>
      </w:r>
      <w:r w:rsidRPr="00EA3D65">
        <w:t xml:space="preserve">, направленого з початку координат в сторону площини; </w:t>
      </w:r>
      <w:r w:rsidRPr="004A5F97">
        <w:rPr>
          <w:i/>
          <w:lang w:val="ru-RU"/>
        </w:rPr>
        <w:t>р</w:t>
      </w:r>
      <w:r w:rsidRPr="00EA3D65">
        <w:rPr>
          <w:lang w:val="ru-RU"/>
        </w:rPr>
        <w:sym w:font="Symbol" w:char="F03E"/>
      </w:r>
      <w:r w:rsidRPr="00EA3D65">
        <w:rPr>
          <w:lang w:val="ru-RU"/>
        </w:rPr>
        <w:sym w:font="Symbol" w:char="F030"/>
      </w:r>
      <w:r w:rsidRPr="00EA3D65">
        <w:rPr>
          <w:lang w:val="ru-RU"/>
        </w:rPr>
        <w:t xml:space="preserve"> – відстань від початку координат до площини;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rPr>
          <w:lang w:val="ru-RU"/>
        </w:rPr>
        <w:t xml:space="preserve">Рівняння (1) зводиться до рівняння (4) шляхом ділення на </w:t>
      </w:r>
      <w:r w:rsidR="00E205B4" w:rsidRPr="00EA3D65">
        <w:rPr>
          <w:position w:val="-10"/>
          <w:lang w:val="ru-RU"/>
        </w:rPr>
        <w:object w:dxaOrig="1680" w:dyaOrig="420">
          <v:shape id="_x0000_i1485" type="#_x0000_t75" style="width:84pt;height:21pt" o:ole="">
            <v:imagedata r:id="rId910" o:title=""/>
          </v:shape>
          <o:OLEObject Type="Embed" ProgID="Equation.DSMT4" ShapeID="_x0000_i1485" DrawAspect="Content" ObjectID="_1535588202" r:id="rId911"/>
        </w:object>
      </w:r>
      <w:r w:rsidRPr="00EA3D65">
        <w:rPr>
          <w:lang w:val="ru-RU"/>
        </w:rPr>
        <w:t xml:space="preserve"> вибравши знак протилежний знаку </w:t>
      </w:r>
      <w:r w:rsidRPr="00EA3D65">
        <w:rPr>
          <w:lang w:val="en-US"/>
        </w:rPr>
        <w:t>D</w:t>
      </w:r>
      <w:r w:rsidRPr="00EA3D65">
        <w:t>.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  <w:rPr>
          <w:lang w:val="ru-RU"/>
        </w:rPr>
      </w:pPr>
      <w:r w:rsidRPr="00EA3D65">
        <w:t xml:space="preserve">Відстань </w:t>
      </w:r>
      <w:r w:rsidRPr="00FD68AF">
        <w:rPr>
          <w:i/>
          <w:lang w:val="en-US"/>
        </w:rPr>
        <w:t>d</w:t>
      </w:r>
      <w:r w:rsidRPr="00EA3D65">
        <w:t xml:space="preserve"> від точки </w:t>
      </w:r>
      <w:r w:rsidRPr="00FD68AF">
        <w:rPr>
          <w:i/>
          <w:lang w:val="ru-RU"/>
        </w:rPr>
        <w:t>М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  <w:lang w:val="ru-RU"/>
        </w:rPr>
        <w:t>)</w:t>
      </w:r>
      <w:r w:rsidRPr="00EA3D65">
        <w:rPr>
          <w:lang w:val="ru-RU"/>
        </w:rPr>
        <w:t xml:space="preserve"> до площини (1) або (4) знаходиться за формулою</w:t>
      </w:r>
    </w:p>
    <w:p w:rsidR="005025C3" w:rsidRPr="00EA3D65" w:rsidRDefault="00E205B4" w:rsidP="00DA0142">
      <w:pPr>
        <w:tabs>
          <w:tab w:val="left" w:pos="2955"/>
        </w:tabs>
        <w:ind w:firstLine="567"/>
        <w:jc w:val="both"/>
      </w:pPr>
      <w:r w:rsidRPr="00EA3D65">
        <w:rPr>
          <w:position w:val="-30"/>
        </w:rPr>
        <w:object w:dxaOrig="5880" w:dyaOrig="720">
          <v:shape id="_x0000_i1486" type="#_x0000_t75" style="width:294pt;height:36pt" o:ole="">
            <v:imagedata r:id="rId912" o:title=""/>
          </v:shape>
          <o:OLEObject Type="Embed" ProgID="Equation.DSMT4" ShapeID="_x0000_i1486" DrawAspect="Content" ObjectID="_1535588203" r:id="rId91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Умови паралельності і перпендикулярності двох площин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 xml:space="preserve"> ( </w:t>
      </w:r>
      <w:r w:rsidRPr="00EA3D65">
        <w:rPr>
          <w:lang w:val="en-US"/>
        </w:rPr>
        <w:t>||</w:t>
      </w:r>
      <w:r w:rsidRPr="00EA3D65">
        <w:t xml:space="preserve"> )</w:t>
      </w:r>
      <w:r w:rsidR="00E205B4" w:rsidRPr="00EA3D65">
        <w:rPr>
          <w:position w:val="-30"/>
        </w:rPr>
        <w:object w:dxaOrig="1579" w:dyaOrig="680">
          <v:shape id="_x0000_i1487" type="#_x0000_t75" style="width:78pt;height:33.75pt" o:ole="">
            <v:imagedata r:id="rId914" o:title=""/>
          </v:shape>
          <o:OLEObject Type="Embed" ProgID="Equation.DSMT4" ShapeID="_x0000_i1487" DrawAspect="Content" ObjectID="_1535588204" r:id="rId915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659" w:dyaOrig="360">
          <v:shape id="_x0000_i1488" type="#_x0000_t75" style="width:131.25pt;height:18pt" o:ole="">
            <v:imagedata r:id="rId916" o:title=""/>
          </v:shape>
          <o:OLEObject Type="Embed" ProgID="Equation.DSMT4" ShapeID="_x0000_i1488" DrawAspect="Content" ObjectID="_1535588205" r:id="rId91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5) Якщо </w:t>
      </w:r>
      <w:r w:rsidRPr="00FD68AF">
        <w:rPr>
          <w:i/>
        </w:rPr>
        <w:t>М</w:t>
      </w:r>
      <w:r w:rsidRPr="00FD68AF">
        <w:rPr>
          <w:i/>
          <w:vertAlign w:val="subscript"/>
        </w:rPr>
        <w:t>1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</w:rPr>
        <w:t>1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</w:rPr>
        <w:t>1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</w:rPr>
        <w:t>1</w:t>
      </w:r>
      <w:r w:rsidRPr="00FD68AF">
        <w:rPr>
          <w:i/>
        </w:rPr>
        <w:t>), М</w:t>
      </w:r>
      <w:r w:rsidRPr="00FD68AF">
        <w:rPr>
          <w:i/>
          <w:vertAlign w:val="subscript"/>
        </w:rPr>
        <w:t>2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</w:rPr>
        <w:t>2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</w:rPr>
        <w:t>2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</w:rPr>
        <w:t>2</w:t>
      </w:r>
      <w:r w:rsidRPr="00FD68AF">
        <w:rPr>
          <w:i/>
        </w:rPr>
        <w:t>), М</w:t>
      </w:r>
      <w:r w:rsidRPr="00FD68AF">
        <w:rPr>
          <w:i/>
          <w:vertAlign w:val="subscript"/>
        </w:rPr>
        <w:t>3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</w:rPr>
        <w:t>3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</w:rPr>
        <w:t>3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</w:rPr>
        <w:t>3</w:t>
      </w:r>
      <w:r w:rsidRPr="00FD68AF">
        <w:rPr>
          <w:i/>
        </w:rPr>
        <w:t>)</w:t>
      </w:r>
      <w:r w:rsidRPr="00EA3D65">
        <w:t xml:space="preserve"> точки, які не лежать на одній прямій, то рівняння площини, що проходить через ці точки має вигляд:</w:t>
      </w:r>
    </w:p>
    <w:p w:rsidR="005025C3" w:rsidRDefault="00E205B4" w:rsidP="00DA0142">
      <w:pPr>
        <w:ind w:firstLine="567"/>
        <w:jc w:val="both"/>
      </w:pPr>
      <w:r w:rsidRPr="00EA3D65">
        <w:rPr>
          <w:position w:val="-50"/>
        </w:rPr>
        <w:object w:dxaOrig="2840" w:dyaOrig="1120">
          <v:shape id="_x0000_i1489" type="#_x0000_t75" style="width:140.25pt;height:55.5pt" o:ole="">
            <v:imagedata r:id="rId918" o:title=""/>
          </v:shape>
          <o:OLEObject Type="Embed" ProgID="Equation.DSMT4" ShapeID="_x0000_i1489" DrawAspect="Content" ObjectID="_1535588206" r:id="rId919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4. </w:t>
      </w:r>
      <w:r w:rsidRPr="00EA3D65">
        <w:t xml:space="preserve">Скласти рівняння площини, яка проходить через три точки </w:t>
      </w:r>
      <w:r w:rsidRPr="00FD68AF">
        <w:rPr>
          <w:i/>
        </w:rPr>
        <w:t>М</w:t>
      </w:r>
      <w:r w:rsidRPr="00EA3D65">
        <w:rPr>
          <w:vertAlign w:val="subscript"/>
        </w:rPr>
        <w:t>1</w:t>
      </w:r>
      <w:r w:rsidRPr="00EA3D65">
        <w:t xml:space="preserve">(1,1,1), </w:t>
      </w:r>
      <w:r w:rsidRPr="00FD68AF">
        <w:rPr>
          <w:i/>
        </w:rPr>
        <w:t>М</w:t>
      </w:r>
      <w:r w:rsidRPr="00EA3D65">
        <w:rPr>
          <w:vertAlign w:val="subscript"/>
        </w:rPr>
        <w:t>2</w:t>
      </w:r>
      <w:r w:rsidRPr="00EA3D65">
        <w:t xml:space="preserve">(0,1,2), </w:t>
      </w:r>
      <w:r w:rsidRPr="00FD68AF">
        <w:rPr>
          <w:i/>
        </w:rPr>
        <w:t>М</w:t>
      </w:r>
      <w:r w:rsidRPr="00EA3D65">
        <w:rPr>
          <w:vertAlign w:val="subscript"/>
        </w:rPr>
        <w:t>3</w:t>
      </w:r>
      <w:r w:rsidRPr="00EA3D65">
        <w:t>(-1,3,2).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Позначимо </w:t>
      </w:r>
      <w:r w:rsidRPr="00FD68AF">
        <w:rPr>
          <w:i/>
        </w:rPr>
        <w:t>М(</w:t>
      </w:r>
      <w:r w:rsidRPr="00FD68AF">
        <w:rPr>
          <w:i/>
          <w:lang w:val="en-US"/>
        </w:rPr>
        <w:t>x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lang w:val="ru-RU"/>
        </w:rPr>
        <w:t>)</w:t>
      </w:r>
      <w:r w:rsidRPr="00EA3D65">
        <w:t xml:space="preserve"> – довільну точку площини. Три вектори </w:t>
      </w:r>
      <w:r w:rsidR="00E205B4" w:rsidRPr="00EA3D65">
        <w:rPr>
          <w:position w:val="-12"/>
        </w:rPr>
        <w:object w:dxaOrig="2079" w:dyaOrig="400">
          <v:shape id="_x0000_i1490" type="#_x0000_t75" style="width:104.25pt;height:19.5pt" o:ole="">
            <v:imagedata r:id="rId920" o:title=""/>
          </v:shape>
          <o:OLEObject Type="Embed" ProgID="Equation.DSMT4" ShapeID="_x0000_i1490" DrawAspect="Content" ObjectID="_1535588207" r:id="rId921"/>
        </w:object>
      </w:r>
      <w:r w:rsidRPr="00EA3D65">
        <w:t xml:space="preserve"> – компланарні при будь-якому положенні точки </w:t>
      </w:r>
      <w:r w:rsidRPr="00FD68AF">
        <w:rPr>
          <w:i/>
        </w:rPr>
        <w:t>М</w:t>
      </w:r>
      <w:r w:rsidRPr="00EA3D65">
        <w:t xml:space="preserve"> на площині. Тоді їх мішаний добуток дорівнює нулю: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6520" w:dyaOrig="1120">
          <v:shape id="_x0000_i1491" type="#_x0000_t75" style="width:326.25pt;height:55.5pt" o:ole="">
            <v:imagedata r:id="rId922" o:title=""/>
          </v:shape>
          <o:OLEObject Type="Embed" ProgID="Equation.DSMT4" ShapeID="_x0000_i1491" DrawAspect="Content" ObjectID="_1535588208" r:id="rId92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Розкладаючи визначник по першому рядку, отримаємо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5220" w:dyaOrig="320">
          <v:shape id="_x0000_i1492" type="#_x0000_t75" style="width:261pt;height:16.5pt" o:ole="">
            <v:imagedata r:id="rId924" o:title=""/>
          </v:shape>
          <o:OLEObject Type="Embed" ProgID="Equation.DSMT4" ShapeID="_x0000_i1492" DrawAspect="Content" ObjectID="_1535588209" r:id="rId925"/>
        </w:object>
      </w:r>
    </w:p>
    <w:p w:rsidR="005025C3" w:rsidRDefault="005025C3" w:rsidP="00DA0142">
      <w:pPr>
        <w:ind w:firstLine="567"/>
        <w:jc w:val="both"/>
      </w:pPr>
      <w:r w:rsidRPr="00EA3D65">
        <w:t>Відповідь: 2</w:t>
      </w:r>
      <w:r w:rsidRPr="001B6710">
        <w:rPr>
          <w:i/>
          <w:lang w:val="en-US"/>
        </w:rPr>
        <w:t>x</w:t>
      </w:r>
      <w:r w:rsidRPr="00EA3D65">
        <w:t>+</w:t>
      </w:r>
      <w:r w:rsidRPr="00EA3D65">
        <w:rPr>
          <w:lang w:val="en-US"/>
        </w:rPr>
        <w:t>y</w:t>
      </w:r>
      <w:r w:rsidRPr="00EA3D65">
        <w:t>+2</w:t>
      </w:r>
      <w:r w:rsidRPr="001B6710">
        <w:rPr>
          <w:i/>
          <w:lang w:val="en-US"/>
        </w:rPr>
        <w:t>z</w:t>
      </w:r>
      <w:r w:rsidRPr="00EA3D65">
        <w:t>-5=0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5. </w:t>
      </w:r>
      <w:r w:rsidRPr="00EA3D65">
        <w:t xml:space="preserve"> Скласти рівняння площини, яка проходить через задані точки </w:t>
      </w:r>
      <w:r w:rsidRPr="00FD68AF">
        <w:rPr>
          <w:i/>
        </w:rPr>
        <w:t>М</w:t>
      </w:r>
      <w:r w:rsidRPr="00EA3D65">
        <w:rPr>
          <w:vertAlign w:val="subscript"/>
        </w:rPr>
        <w:t>1</w:t>
      </w:r>
      <w:r w:rsidRPr="00EA3D65">
        <w:t xml:space="preserve">(1,2,0), </w:t>
      </w:r>
      <w:r w:rsidRPr="00FD68AF">
        <w:rPr>
          <w:i/>
        </w:rPr>
        <w:t>М</w:t>
      </w:r>
      <w:r w:rsidRPr="00EA3D65">
        <w:rPr>
          <w:vertAlign w:val="subscript"/>
        </w:rPr>
        <w:t>2</w:t>
      </w:r>
      <w:r w:rsidRPr="00EA3D65">
        <w:t xml:space="preserve">(2,1,1), паралельно вектору </w:t>
      </w:r>
      <w:r w:rsidR="00E205B4" w:rsidRPr="00EA3D65">
        <w:rPr>
          <w:position w:val="-6"/>
        </w:rPr>
        <w:object w:dxaOrig="200" w:dyaOrig="279">
          <v:shape id="_x0000_i1493" type="#_x0000_t75" style="width:10.5pt;height:14.25pt" o:ole="">
            <v:imagedata r:id="rId926" o:title=""/>
          </v:shape>
          <o:OLEObject Type="Embed" ProgID="Equation.DSMT4" ShapeID="_x0000_i1493" DrawAspect="Content" ObjectID="_1535588210" r:id="rId927"/>
        </w:object>
      </w:r>
      <w:r w:rsidRPr="00EA3D65">
        <w:t>=(3;0;1).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Задача має єдиний розв’язок, оскільки вектори </w:t>
      </w:r>
      <w:r w:rsidR="00E205B4" w:rsidRPr="00EA3D65">
        <w:rPr>
          <w:position w:val="-12"/>
        </w:rPr>
        <w:object w:dxaOrig="1640" w:dyaOrig="400">
          <v:shape id="_x0000_i1494" type="#_x0000_t75" style="width:81.75pt;height:19.5pt" o:ole="">
            <v:imagedata r:id="rId928" o:title=""/>
          </v:shape>
          <o:OLEObject Type="Embed" ProgID="Equation.DSMT4" ShapeID="_x0000_i1494" DrawAspect="Content" ObjectID="_1535588211" r:id="rId929"/>
        </w:object>
      </w:r>
      <w:r w:rsidRPr="00EA3D65">
        <w:t xml:space="preserve"> і </w:t>
      </w:r>
      <w:r w:rsidR="00E205B4" w:rsidRPr="00EA3D65">
        <w:rPr>
          <w:position w:val="-10"/>
        </w:rPr>
        <w:object w:dxaOrig="1080" w:dyaOrig="320">
          <v:shape id="_x0000_i1495" type="#_x0000_t75" style="width:54pt;height:16.5pt" o:ole="">
            <v:imagedata r:id="rId930" o:title=""/>
          </v:shape>
          <o:OLEObject Type="Embed" ProgID="Equation.DSMT4" ShapeID="_x0000_i1495" DrawAspect="Content" ObjectID="_1535588212" r:id="rId931"/>
        </w:object>
      </w:r>
      <w:r w:rsidRPr="00EA3D65">
        <w:t xml:space="preserve"> неколінеарні (їх координати не пропорційні). За вектор </w:t>
      </w:r>
      <w:r w:rsidR="00E205B4" w:rsidRPr="00EA3D65">
        <w:rPr>
          <w:position w:val="-6"/>
        </w:rPr>
        <w:object w:dxaOrig="200" w:dyaOrig="279">
          <v:shape id="_x0000_i1496" type="#_x0000_t75" style="width:10.5pt;height:14.25pt" o:ole="">
            <v:imagedata r:id="rId932" o:title=""/>
          </v:shape>
          <o:OLEObject Type="Embed" ProgID="Equation.DSMT4" ShapeID="_x0000_i1496" DrawAspect="Content" ObjectID="_1535588213" r:id="rId933"/>
        </w:object>
      </w:r>
      <w:r w:rsidRPr="00EA3D65">
        <w:t>, перпендикулярний до площини, можемо взяти вектор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4220" w:dyaOrig="1200">
          <v:shape id="_x0000_i1497" type="#_x0000_t75" style="width:209.25pt;height:60pt" o:ole="">
            <v:imagedata r:id="rId934" o:title=""/>
          </v:shape>
          <o:OLEObject Type="Embed" ProgID="Equation.DSMT4" ShapeID="_x0000_i1497" DrawAspect="Content" ObjectID="_1535588214" r:id="rId93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 </w:t>
      </w:r>
      <w:r w:rsidR="00E205B4" w:rsidRPr="00EA3D65">
        <w:rPr>
          <w:position w:val="-10"/>
        </w:rPr>
        <w:object w:dxaOrig="1240" w:dyaOrig="320">
          <v:shape id="_x0000_i1498" type="#_x0000_t75" style="width:62.25pt;height:16.5pt" o:ole="">
            <v:imagedata r:id="rId936" o:title=""/>
          </v:shape>
          <o:OLEObject Type="Embed" ProgID="Equation.DSMT4" ShapeID="_x0000_i1498" DrawAspect="Content" ObjectID="_1535588215" r:id="rId937"/>
        </w:object>
      </w:r>
      <w:r w:rsidRPr="00EA3D65">
        <w:t>. Далі, скориставшись рівнянням площини (2), отримаємо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4680" w:dyaOrig="320">
          <v:shape id="_x0000_i1499" type="#_x0000_t75" style="width:234pt;height:16.5pt" o:ole="">
            <v:imagedata r:id="rId938" o:title=""/>
          </v:shape>
          <o:OLEObject Type="Embed" ProgID="Equation.DSMT4" ShapeID="_x0000_i1499" DrawAspect="Content" ObjectID="_1535588216" r:id="rId939"/>
        </w:objec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t xml:space="preserve">Відповідь: </w:t>
      </w:r>
      <w:r w:rsidRPr="004A5F97">
        <w:rPr>
          <w:i/>
          <w:lang w:val="en-US"/>
        </w:rPr>
        <w:t>x</w:t>
      </w:r>
      <w:r w:rsidRPr="00EA3D65">
        <w:rPr>
          <w:lang w:val="ru-RU"/>
        </w:rPr>
        <w:t>-2</w:t>
      </w:r>
      <w:r w:rsidRPr="00EA3D65">
        <w:rPr>
          <w:lang w:val="en-US"/>
        </w:rPr>
        <w:t>y</w:t>
      </w:r>
      <w:r w:rsidRPr="00EA3D65">
        <w:rPr>
          <w:lang w:val="ru-RU"/>
        </w:rPr>
        <w:t>-3</w:t>
      </w:r>
      <w:r w:rsidRPr="004A5F97">
        <w:rPr>
          <w:i/>
          <w:lang w:val="en-US"/>
        </w:rPr>
        <w:t>z</w:t>
      </w:r>
      <w:r w:rsidRPr="00EA3D65">
        <w:rPr>
          <w:lang w:val="ru-RU"/>
        </w:rPr>
        <w:t>+3=0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404543">
        <w:rPr>
          <w:lang w:val="ru-RU"/>
        </w:rPr>
        <w:br w:type="page"/>
      </w:r>
      <w:r w:rsidRPr="00EA3D65">
        <w:rPr>
          <w:b/>
        </w:rPr>
        <w:lastRenderedPageBreak/>
        <w:t xml:space="preserve">3.3. Пряма в просторі. </w:t>
      </w:r>
      <w:r w:rsidRPr="00EA3D65">
        <w:t xml:space="preserve"> </w:t>
      </w:r>
    </w:p>
    <w:p w:rsidR="005025C3" w:rsidRPr="00EA3D65" w:rsidRDefault="005025C3" w:rsidP="00DA0142">
      <w:pPr>
        <w:ind w:firstLine="567"/>
        <w:jc w:val="both"/>
      </w:pPr>
      <w:r w:rsidRPr="00EA3D65">
        <w:t>Пряма в просторі може бути задана одним із наступних рівнянь: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1) </w:t>
      </w:r>
      <w:r w:rsidR="00E205B4" w:rsidRPr="00EA3D65">
        <w:rPr>
          <w:position w:val="-32"/>
        </w:rPr>
        <w:object w:dxaOrig="2540" w:dyaOrig="760">
          <v:shape id="_x0000_i1500" type="#_x0000_t75" style="width:126pt;height:38.25pt" o:ole="">
            <v:imagedata r:id="rId940" o:title=""/>
          </v:shape>
          <o:OLEObject Type="Embed" ProgID="Equation.DSMT4" ShapeID="_x0000_i1500" DrawAspect="Content" ObjectID="_1535588217" r:id="rId941"/>
        </w:object>
      </w:r>
      <w:r w:rsidRPr="00EA3D65">
        <w:t xml:space="preserve"> – загальне рівняння прямої, як лінії перетину двох площин, де вектори </w:t>
      </w:r>
      <w:r w:rsidR="00E205B4" w:rsidRPr="00EA3D65">
        <w:rPr>
          <w:position w:val="-12"/>
        </w:rPr>
        <w:object w:dxaOrig="1500" w:dyaOrig="360">
          <v:shape id="_x0000_i1501" type="#_x0000_t75" style="width:75pt;height:18pt" o:ole="">
            <v:imagedata r:id="rId942" o:title=""/>
          </v:shape>
          <o:OLEObject Type="Embed" ProgID="Equation.DSMT4" ShapeID="_x0000_i1501" DrawAspect="Content" ObjectID="_1535588218" r:id="rId943"/>
        </w:object>
      </w:r>
      <w:r w:rsidRPr="00EA3D65">
        <w:t xml:space="preserve"> і </w:t>
      </w:r>
      <w:r w:rsidR="00E205B4" w:rsidRPr="00EA3D65">
        <w:rPr>
          <w:position w:val="-12"/>
        </w:rPr>
        <w:object w:dxaOrig="1640" w:dyaOrig="360">
          <v:shape id="_x0000_i1502" type="#_x0000_t75" style="width:81.75pt;height:18pt" o:ole="">
            <v:imagedata r:id="rId944" o:title=""/>
          </v:shape>
          <o:OLEObject Type="Embed" ProgID="Equation.DSMT4" ShapeID="_x0000_i1502" DrawAspect="Content" ObjectID="_1535588219" r:id="rId945"/>
        </w:object>
      </w:r>
      <w:r w:rsidRPr="00EA3D65">
        <w:t>- неколінеарні;</w:t>
      </w:r>
    </w:p>
    <w:p w:rsidR="005025C3" w:rsidRPr="00EA3D65" w:rsidRDefault="005025C3" w:rsidP="00DA0142">
      <w:pPr>
        <w:ind w:firstLine="567"/>
        <w:jc w:val="both"/>
      </w:pPr>
      <w:r w:rsidRPr="00EA3D65">
        <w:t>2)</w:t>
      </w:r>
      <w:r w:rsidR="00E205B4" w:rsidRPr="00EA3D65">
        <w:rPr>
          <w:position w:val="-24"/>
        </w:rPr>
        <w:object w:dxaOrig="2320" w:dyaOrig="620">
          <v:shape id="_x0000_i1503" type="#_x0000_t75" style="width:116.25pt;height:30.75pt" o:ole="">
            <v:imagedata r:id="rId946" o:title=""/>
          </v:shape>
          <o:OLEObject Type="Embed" ProgID="Equation.DSMT4" ShapeID="_x0000_i1503" DrawAspect="Content" ObjectID="_1535588220" r:id="rId947"/>
        </w:object>
      </w:r>
      <w:r w:rsidRPr="00EA3D65">
        <w:t xml:space="preserve"> – канонічні рівняння прямої, де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0"/>
        </w:rPr>
        <w:object w:dxaOrig="1180" w:dyaOrig="320">
          <v:shape id="_x0000_i1504" type="#_x0000_t75" style="width:58.5pt;height:16.5pt" o:ole="">
            <v:imagedata r:id="rId948" o:title=""/>
          </v:shape>
          <o:OLEObject Type="Embed" ProgID="Equation.DSMT4" ShapeID="_x0000_i1504" DrawAspect="Content" ObjectID="_1535588221" r:id="rId949"/>
        </w:object>
      </w:r>
      <w:r w:rsidR="005025C3" w:rsidRPr="00EA3D65">
        <w:t xml:space="preserve"> – напрямний вектор прямої, </w:t>
      </w:r>
      <w:r w:rsidR="005025C3" w:rsidRPr="00FD68AF">
        <w:rPr>
          <w:i/>
          <w:lang w:val="ru-RU"/>
        </w:rPr>
        <w:t>М</w:t>
      </w:r>
      <w:r w:rsidR="005025C3" w:rsidRPr="00FD68AF">
        <w:rPr>
          <w:i/>
          <w:vertAlign w:val="subscript"/>
          <w:lang w:val="ru-RU"/>
        </w:rPr>
        <w:t>0</w:t>
      </w:r>
      <w:r w:rsidR="005025C3" w:rsidRPr="00FD68AF">
        <w:rPr>
          <w:i/>
          <w:lang w:val="ru-RU"/>
        </w:rPr>
        <w:t>(</w:t>
      </w:r>
      <w:r w:rsidR="005025C3" w:rsidRPr="00FD68AF">
        <w:rPr>
          <w:i/>
          <w:lang w:val="en-US"/>
        </w:rPr>
        <w:t>x</w:t>
      </w:r>
      <w:r w:rsidR="005025C3" w:rsidRPr="00FD68AF">
        <w:rPr>
          <w:i/>
          <w:vertAlign w:val="subscript"/>
          <w:lang w:val="ru-RU"/>
        </w:rPr>
        <w:t>0</w:t>
      </w:r>
      <w:r w:rsidR="005025C3" w:rsidRPr="00FD68AF">
        <w:rPr>
          <w:i/>
          <w:lang w:val="ru-RU"/>
        </w:rPr>
        <w:t>,</w:t>
      </w:r>
      <w:r w:rsidR="005025C3" w:rsidRPr="00FD68AF">
        <w:rPr>
          <w:i/>
          <w:lang w:val="en-US"/>
        </w:rPr>
        <w:t>y</w:t>
      </w:r>
      <w:r w:rsidR="005025C3" w:rsidRPr="00FD68AF">
        <w:rPr>
          <w:i/>
          <w:vertAlign w:val="subscript"/>
          <w:lang w:val="ru-RU"/>
        </w:rPr>
        <w:t>0</w:t>
      </w:r>
      <w:r w:rsidR="005025C3" w:rsidRPr="00FD68AF">
        <w:rPr>
          <w:i/>
          <w:lang w:val="ru-RU"/>
        </w:rPr>
        <w:t>,</w:t>
      </w:r>
      <w:r w:rsidR="005025C3" w:rsidRPr="00FD68AF">
        <w:rPr>
          <w:i/>
          <w:lang w:val="en-US"/>
        </w:rPr>
        <w:t>z</w:t>
      </w:r>
      <w:r w:rsidR="005025C3" w:rsidRPr="00FD68AF">
        <w:rPr>
          <w:i/>
          <w:vertAlign w:val="subscript"/>
          <w:lang w:val="ru-RU"/>
        </w:rPr>
        <w:t>0</w:t>
      </w:r>
      <w:r w:rsidR="005025C3" w:rsidRPr="00FD68AF">
        <w:rPr>
          <w:i/>
          <w:lang w:val="ru-RU"/>
        </w:rPr>
        <w:t>)</w:t>
      </w:r>
      <w:r w:rsidR="005025C3" w:rsidRPr="00EA3D65">
        <w:rPr>
          <w:lang w:val="ru-RU"/>
        </w:rPr>
        <w:t xml:space="preserve"> – точка на прямій;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3) </w:t>
      </w:r>
      <w:r w:rsidR="00E205B4" w:rsidRPr="00EA3D65">
        <w:rPr>
          <w:position w:val="-50"/>
          <w:lang w:val="ru-RU"/>
        </w:rPr>
        <w:object w:dxaOrig="2600" w:dyaOrig="1120">
          <v:shape id="_x0000_i1505" type="#_x0000_t75" style="width:129pt;height:55.5pt" o:ole="">
            <v:imagedata r:id="rId950" o:title=""/>
          </v:shape>
          <o:OLEObject Type="Embed" ProgID="Equation.DSMT4" ShapeID="_x0000_i1505" DrawAspect="Content" ObjectID="_1535588222" r:id="rId951"/>
        </w:object>
      </w:r>
      <w:r w:rsidRPr="00EA3D65">
        <w:t xml:space="preserve"> – параметричні рівняння прямої;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4) </w:t>
      </w:r>
      <w:r w:rsidR="00E205B4" w:rsidRPr="00EA3D65">
        <w:rPr>
          <w:position w:val="-30"/>
        </w:rPr>
        <w:object w:dxaOrig="2500" w:dyaOrig="680">
          <v:shape id="_x0000_i1506" type="#_x0000_t75" style="width:125.25pt;height:33.75pt" o:ole="">
            <v:imagedata r:id="rId952" o:title=""/>
          </v:shape>
          <o:OLEObject Type="Embed" ProgID="Equation.DSMT4" ShapeID="_x0000_i1506" DrawAspect="Content" ObjectID="_1535588223" r:id="rId953"/>
        </w:object>
      </w:r>
      <w:r w:rsidRPr="00EA3D65">
        <w:t xml:space="preserve"> – рівняння прямої, яка проходить через дві точки </w:t>
      </w:r>
      <w:r w:rsidRPr="00FD68AF">
        <w:rPr>
          <w:i/>
          <w:lang w:val="en-US"/>
        </w:rPr>
        <w:t>M</w:t>
      </w:r>
      <w:r w:rsidRPr="00FD68AF">
        <w:rPr>
          <w:i/>
          <w:vertAlign w:val="subscript"/>
        </w:rPr>
        <w:t>1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</w:rPr>
        <w:t>1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</w:rPr>
        <w:t>1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  <w:lang w:val="ru-RU"/>
        </w:rPr>
        <w:t>1</w:t>
      </w:r>
      <w:r w:rsidRPr="00FD68AF">
        <w:rPr>
          <w:i/>
        </w:rPr>
        <w:t xml:space="preserve">), </w:t>
      </w:r>
      <w:r w:rsidRPr="00FD68AF">
        <w:rPr>
          <w:i/>
          <w:lang w:val="en-US"/>
        </w:rPr>
        <w:t>M</w:t>
      </w:r>
      <w:r w:rsidRPr="00FD68AF">
        <w:rPr>
          <w:i/>
          <w:vertAlign w:val="subscript"/>
        </w:rPr>
        <w:t>2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  <w:vertAlign w:val="subscript"/>
        </w:rPr>
        <w:t>2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  <w:vertAlign w:val="subscript"/>
        </w:rPr>
        <w:t>2</w:t>
      </w:r>
      <w:r w:rsidRPr="00FD68AF">
        <w:rPr>
          <w:i/>
          <w:lang w:val="ru-RU"/>
        </w:rPr>
        <w:t>,</w:t>
      </w:r>
      <w:r w:rsidRPr="00FD68AF">
        <w:rPr>
          <w:i/>
          <w:lang w:val="en-US"/>
        </w:rPr>
        <w:t>z</w:t>
      </w:r>
      <w:r w:rsidRPr="00FD68AF">
        <w:rPr>
          <w:i/>
          <w:vertAlign w:val="subscript"/>
          <w:lang w:val="ru-RU"/>
        </w:rPr>
        <w:t>2</w:t>
      </w:r>
      <w:r w:rsidRPr="00FD68AF">
        <w:rPr>
          <w:i/>
        </w:rPr>
        <w:t>).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t xml:space="preserve">Умови паралельності і перпендикулярності двох прямих, заданих рівнянням виду (2): </w:t>
      </w:r>
    </w:p>
    <w:p w:rsidR="005025C3" w:rsidRPr="00EA3D65" w:rsidRDefault="005025C3" w:rsidP="00DA0142">
      <w:pPr>
        <w:tabs>
          <w:tab w:val="left" w:pos="2955"/>
        </w:tabs>
        <w:ind w:firstLine="567"/>
        <w:jc w:val="both"/>
      </w:pPr>
      <w:r w:rsidRPr="00EA3D65">
        <w:rPr>
          <w:lang w:val="en-US"/>
        </w:rPr>
        <w:t>||</w:t>
      </w:r>
      <w:r w:rsidR="00E205B4" w:rsidRPr="00EA3D65">
        <w:rPr>
          <w:position w:val="-30"/>
          <w:lang w:val="en-US"/>
        </w:rPr>
        <w:object w:dxaOrig="1440" w:dyaOrig="680">
          <v:shape id="_x0000_i1507" type="#_x0000_t75" style="width:1in;height:33.75pt" o:ole="">
            <v:imagedata r:id="rId954" o:title=""/>
          </v:shape>
          <o:OLEObject Type="Embed" ProgID="Equation.DSMT4" ShapeID="_x0000_i1507" DrawAspect="Content" ObjectID="_1535588224" r:id="rId955"/>
        </w:object>
      </w:r>
    </w:p>
    <w:p w:rsidR="005025C3" w:rsidRPr="00EA3D65" w:rsidRDefault="00E205B4" w:rsidP="00DA0142">
      <w:pPr>
        <w:tabs>
          <w:tab w:val="left" w:pos="2955"/>
        </w:tabs>
        <w:ind w:firstLine="567"/>
        <w:jc w:val="both"/>
      </w:pPr>
      <w:r w:rsidRPr="00EA3D65">
        <w:rPr>
          <w:position w:val="-12"/>
        </w:rPr>
        <w:object w:dxaOrig="2400" w:dyaOrig="360">
          <v:shape id="_x0000_i1508" type="#_x0000_t75" style="width:120pt;height:18pt" o:ole="">
            <v:imagedata r:id="rId956" o:title=""/>
          </v:shape>
          <o:OLEObject Type="Embed" ProgID="Equation.DSMT4" ShapeID="_x0000_i1508" DrawAspect="Content" ObjectID="_1535588225" r:id="rId95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6. </w:t>
      </w:r>
      <w:r w:rsidRPr="00EA3D65">
        <w:t xml:space="preserve">Записати кононічні рівняння прямої, яка задана загальним рівнянням: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280" w:dyaOrig="720">
          <v:shape id="_x0000_i1509" type="#_x0000_t75" style="width:114pt;height:36pt" o:ole="">
            <v:imagedata r:id="rId958" o:title=""/>
          </v:shape>
          <o:OLEObject Type="Embed" ProgID="Equation.DSMT4" ShapeID="_x0000_i1509" DrawAspect="Content" ObjectID="_1535588226" r:id="rId95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Візьмемо будь-яку точку </w:t>
      </w:r>
      <w:r w:rsidRPr="00FD68AF">
        <w:rPr>
          <w:i/>
        </w:rPr>
        <w:t>М</w:t>
      </w:r>
      <w:r w:rsidRPr="00FD68AF">
        <w:rPr>
          <w:i/>
          <w:vertAlign w:val="subscript"/>
          <w:lang w:val="ru-RU"/>
        </w:rPr>
        <w:t>0</w:t>
      </w:r>
      <w:r w:rsidRPr="00FD68AF">
        <w:rPr>
          <w:i/>
        </w:rPr>
        <w:t>(</w:t>
      </w:r>
      <w:r w:rsidRPr="00FD68AF">
        <w:rPr>
          <w:i/>
          <w:lang w:val="en-US"/>
        </w:rPr>
        <w:t>x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FD68AF">
        <w:rPr>
          <w:i/>
        </w:rPr>
        <w:t>)</w:t>
      </w:r>
      <w:r w:rsidRPr="00EA3D65">
        <w:rPr>
          <w:lang w:val="ru-RU"/>
        </w:rPr>
        <w:t xml:space="preserve"> на прямій </w:t>
      </w:r>
      <w:r w:rsidRPr="00FD68AF">
        <w:rPr>
          <w:i/>
          <w:lang w:val="en-US"/>
        </w:rPr>
        <w:t>L</w:t>
      </w:r>
      <w:r w:rsidRPr="00EA3D65">
        <w:t xml:space="preserve">. Для цього покладемо, наприклад, </w:t>
      </w:r>
      <w:r w:rsidRPr="00FD68AF">
        <w:rPr>
          <w:i/>
          <w:lang w:val="en-US"/>
        </w:rPr>
        <w:t>x</w:t>
      </w:r>
      <w:r w:rsidRPr="00EA3D65">
        <w:rPr>
          <w:lang w:val="ru-RU"/>
        </w:rPr>
        <w:t xml:space="preserve">=0 і розв’яжемо систему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  <w:lang w:val="ru-RU"/>
        </w:rPr>
        <w:object w:dxaOrig="3320" w:dyaOrig="720">
          <v:shape id="_x0000_i1510" type="#_x0000_t75" style="width:164.25pt;height:36pt" o:ole="">
            <v:imagedata r:id="rId960" o:title=""/>
          </v:shape>
          <o:OLEObject Type="Embed" ProgID="Equation.DSMT4" ShapeID="_x0000_i1510" DrawAspect="Content" ObjectID="_1535588227" r:id="rId96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Отже, </w:t>
      </w:r>
      <w:r w:rsidR="00E205B4" w:rsidRPr="00EA3D65">
        <w:rPr>
          <w:position w:val="-28"/>
          <w:lang w:val="ru-RU"/>
        </w:rPr>
        <w:object w:dxaOrig="1340" w:dyaOrig="680">
          <v:shape id="_x0000_i1511" type="#_x0000_t75" style="width:66pt;height:33.75pt" o:ole="">
            <v:imagedata r:id="rId962" o:title=""/>
          </v:shape>
          <o:OLEObject Type="Embed" ProgID="Equation.DSMT4" ShapeID="_x0000_i1511" DrawAspect="Content" ObjectID="_1535588228" r:id="rId96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За напрямний вектор </w:t>
      </w:r>
      <w:r w:rsidR="00E205B4" w:rsidRPr="00EA3D65">
        <w:rPr>
          <w:position w:val="-6"/>
          <w:lang w:val="ru-RU"/>
        </w:rPr>
        <w:object w:dxaOrig="180" w:dyaOrig="340">
          <v:shape id="_x0000_i1512" type="#_x0000_t75" style="width:9pt;height:17.25pt" o:ole="">
            <v:imagedata r:id="rId964" o:title=""/>
          </v:shape>
          <o:OLEObject Type="Embed" ProgID="Equation.DSMT4" ShapeID="_x0000_i1512" DrawAspect="Content" ObjectID="_1535588229" r:id="rId965"/>
        </w:object>
      </w:r>
      <w:r w:rsidRPr="00EA3D65">
        <w:rPr>
          <w:lang w:val="ru-RU"/>
        </w:rPr>
        <w:t xml:space="preserve"> прямої </w:t>
      </w:r>
      <w:r w:rsidRPr="00FD68AF">
        <w:rPr>
          <w:i/>
          <w:lang w:val="en-US"/>
        </w:rPr>
        <w:t>L</w:t>
      </w:r>
      <w:r w:rsidRPr="00EA3D65">
        <w:t xml:space="preserve"> можемо взяти вектор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4280" w:dyaOrig="1200">
          <v:shape id="_x0000_i1513" type="#_x0000_t75" style="width:211.5pt;height:60pt" o:ole="">
            <v:imagedata r:id="rId966" o:title=""/>
          </v:shape>
          <o:OLEObject Type="Embed" ProgID="Equation.DSMT4" ShapeID="_x0000_i1513" DrawAspect="Content" ObjectID="_1535588230" r:id="rId96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60" w:dyaOrig="400">
          <v:shape id="_x0000_i1514" type="#_x0000_t75" style="width:13.5pt;height:19.5pt" o:ole="">
            <v:imagedata r:id="rId968" o:title=""/>
          </v:shape>
          <o:OLEObject Type="Embed" ProgID="Equation.DSMT4" ShapeID="_x0000_i1514" DrawAspect="Content" ObjectID="_1535588231" r:id="rId969"/>
        </w:object>
      </w:r>
      <w:r w:rsidR="005025C3" w:rsidRPr="00EA3D65">
        <w:t xml:space="preserve"> і </w:t>
      </w:r>
      <w:r w:rsidRPr="00EA3D65">
        <w:rPr>
          <w:position w:val="-12"/>
        </w:rPr>
        <w:object w:dxaOrig="279" w:dyaOrig="400">
          <v:shape id="_x0000_i1515" type="#_x0000_t75" style="width:14.25pt;height:19.5pt" o:ole="">
            <v:imagedata r:id="rId970" o:title=""/>
          </v:shape>
          <o:OLEObject Type="Embed" ProgID="Equation.DSMT4" ShapeID="_x0000_i1515" DrawAspect="Content" ObjectID="_1535588232" r:id="rId971"/>
        </w:object>
      </w:r>
      <w:r w:rsidR="005025C3" w:rsidRPr="00EA3D65">
        <w:t xml:space="preserve"> – вектори перепендикулярності до площини.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Отже, </w:t>
      </w:r>
      <w:r w:rsidR="00E205B4" w:rsidRPr="00EA3D65">
        <w:rPr>
          <w:position w:val="-6"/>
        </w:rPr>
        <w:object w:dxaOrig="180" w:dyaOrig="340">
          <v:shape id="_x0000_i1516" type="#_x0000_t75" style="width:9pt;height:17.25pt" o:ole="">
            <v:imagedata r:id="rId972" o:title=""/>
          </v:shape>
          <o:OLEObject Type="Embed" ProgID="Equation.DSMT4" ShapeID="_x0000_i1516" DrawAspect="Content" ObjectID="_1535588233" r:id="rId973"/>
        </w:object>
      </w:r>
      <w:r w:rsidRPr="00EA3D65">
        <w:rPr>
          <w:lang w:val="ru-RU"/>
        </w:rPr>
        <w:t xml:space="preserve">=(-3, 4, 5). Крім того </w:t>
      </w:r>
      <w:r w:rsidR="00E205B4" w:rsidRPr="00EA3D65">
        <w:rPr>
          <w:position w:val="-28"/>
          <w:lang w:val="ru-RU"/>
        </w:rPr>
        <w:object w:dxaOrig="1340" w:dyaOrig="680">
          <v:shape id="_x0000_i1517" type="#_x0000_t75" style="width:66pt;height:33.75pt" o:ole="">
            <v:imagedata r:id="rId974" o:title=""/>
          </v:shape>
          <o:OLEObject Type="Embed" ProgID="Equation.DSMT4" ShapeID="_x0000_i1517" DrawAspect="Content" ObjectID="_1535588234" r:id="rId975"/>
        </w:object>
      </w:r>
      <w:r w:rsidRPr="00EA3D65">
        <w:rPr>
          <w:lang w:val="ru-RU"/>
        </w:rPr>
        <w:t xml:space="preserve"> Скориставшись рівнянням прямої (2):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  <w:lang w:val="ru-RU"/>
        </w:rPr>
        <w:object w:dxaOrig="2160" w:dyaOrig="900">
          <v:shape id="_x0000_i1518" type="#_x0000_t75" style="width:108pt;height:45pt" o:ole="">
            <v:imagedata r:id="rId976" o:title=""/>
          </v:shape>
          <o:OLEObject Type="Embed" ProgID="Equation.DSMT4" ShapeID="_x0000_i1518" DrawAspect="Content" ObjectID="_1535588235" r:id="rId977"/>
        </w:object>
      </w:r>
    </w:p>
    <w:p w:rsidR="005025C3" w:rsidRDefault="005025C3" w:rsidP="00DA0142">
      <w:pPr>
        <w:ind w:firstLine="567"/>
        <w:jc w:val="both"/>
      </w:pPr>
      <w:r w:rsidRPr="00EA3D65">
        <w:t xml:space="preserve">Відповідь: </w:t>
      </w:r>
      <w:r w:rsidR="00E205B4" w:rsidRPr="00EA3D65">
        <w:rPr>
          <w:position w:val="-24"/>
        </w:rPr>
        <w:object w:dxaOrig="1960" w:dyaOrig="900">
          <v:shape id="_x0000_i1519" type="#_x0000_t75" style="width:96.75pt;height:45pt" o:ole="">
            <v:imagedata r:id="rId978" o:title=""/>
          </v:shape>
          <o:OLEObject Type="Embed" ProgID="Equation.DSMT4" ShapeID="_x0000_i1519" DrawAspect="Content" ObjectID="_1535588236" r:id="rId979"/>
        </w:object>
      </w:r>
      <w:r>
        <w:br w:type="page"/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ab/>
        <w:t xml:space="preserve">3.4 Пряма і площина в просторі. </w:t>
      </w:r>
    </w:p>
    <w:p w:rsidR="005025C3" w:rsidRPr="00EA3D65" w:rsidRDefault="005025C3" w:rsidP="00FD68AF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Кут між прямою і площиною в просторі вимірюється кутом між прямою та її проекцією на площину. Якщо пряма задана канонічним рівнянням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320" w:dyaOrig="620">
          <v:shape id="_x0000_i1520" type="#_x0000_t75" style="width:116.25pt;height:30.75pt" o:ole="">
            <v:imagedata r:id="rId980" o:title=""/>
          </v:shape>
          <o:OLEObject Type="Embed" ProgID="Equation.DSMT4" ShapeID="_x0000_i1520" DrawAspect="Content" ObjectID="_1535588237" r:id="rId981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а площина – загальним рівнянням </w:t>
      </w:r>
      <w:r w:rsidRPr="00FD68AF">
        <w:rPr>
          <w:i/>
          <w:lang w:val="en-US"/>
        </w:rPr>
        <w:t>Ax</w:t>
      </w:r>
      <w:r w:rsidRPr="00FD68AF">
        <w:rPr>
          <w:i/>
          <w:lang w:val="ru-RU"/>
        </w:rPr>
        <w:t>+</w:t>
      </w:r>
      <w:r w:rsidRPr="00FD68AF">
        <w:rPr>
          <w:i/>
          <w:lang w:val="en-US"/>
        </w:rPr>
        <w:t>By</w:t>
      </w:r>
      <w:r w:rsidRPr="00FD68AF">
        <w:rPr>
          <w:i/>
          <w:lang w:val="ru-RU"/>
        </w:rPr>
        <w:t>+</w:t>
      </w:r>
      <w:r w:rsidRPr="00FD68AF">
        <w:rPr>
          <w:i/>
          <w:lang w:val="en-US"/>
        </w:rPr>
        <w:t>Cz</w:t>
      </w:r>
      <w:r w:rsidRPr="00FD68AF">
        <w:rPr>
          <w:i/>
          <w:lang w:val="ru-RU"/>
        </w:rPr>
        <w:t>+</w:t>
      </w:r>
      <w:r w:rsidRPr="00FD68AF">
        <w:rPr>
          <w:i/>
          <w:lang w:val="en-US"/>
        </w:rPr>
        <w:t>D</w:t>
      </w:r>
      <w:r w:rsidRPr="00FD68AF">
        <w:rPr>
          <w:i/>
          <w:lang w:val="ru-RU"/>
        </w:rPr>
        <w:t>=</w:t>
      </w:r>
      <w:r w:rsidRPr="00EA3D65">
        <w:rPr>
          <w:lang w:val="ru-RU"/>
        </w:rPr>
        <w:t xml:space="preserve">0, то цей кут </w:t>
      </w:r>
      <w:r w:rsidRPr="00FD68AF">
        <w:rPr>
          <w:i/>
          <w:lang w:val="ru-RU"/>
        </w:rPr>
        <w:sym w:font="Symbol" w:char="F06A"/>
      </w:r>
      <w:r w:rsidRPr="00EA3D65">
        <w:rPr>
          <w:lang w:val="ru-RU"/>
        </w:rPr>
        <w:t xml:space="preserve"> визначається за формулою: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3720" w:dyaOrig="680">
          <v:shape id="_x0000_i1521" type="#_x0000_t75" style="width:186pt;height:33.75pt" o:ole="">
            <v:imagedata r:id="rId982" o:title=""/>
          </v:shape>
          <o:OLEObject Type="Embed" ProgID="Equation.DSMT4" ShapeID="_x0000_i1521" DrawAspect="Content" ObjectID="_1535588238" r:id="rId98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Звідки випливає умова паралельності прямої і площини: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6"/>
        </w:rPr>
        <w:object w:dxaOrig="1719" w:dyaOrig="279">
          <v:shape id="_x0000_i1522" type="#_x0000_t75" style="width:86.25pt;height:14.25pt" o:ole="">
            <v:imagedata r:id="rId984" o:title=""/>
          </v:shape>
          <o:OLEObject Type="Embed" ProgID="Equation.DSMT4" ShapeID="_x0000_i1522" DrawAspect="Content" ObjectID="_1535588239" r:id="rId98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Умова перепендикулярності прямої і площини має вигляд: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1240" w:dyaOrig="620">
          <v:shape id="_x0000_i1523" type="#_x0000_t75" style="width:62.25pt;height:30.75pt" o:ole="">
            <v:imagedata r:id="rId986" o:title=""/>
          </v:shape>
          <o:OLEObject Type="Embed" ProgID="Equation.DSMT4" ShapeID="_x0000_i1523" DrawAspect="Content" ObjectID="_1535588240" r:id="rId98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Pr="00EA3D65">
        <w:rPr>
          <w:b/>
        </w:rPr>
        <w:t xml:space="preserve">Приклад 7. </w:t>
      </w:r>
      <w:r w:rsidRPr="00EA3D65">
        <w:t xml:space="preserve">Визначити точку </w:t>
      </w:r>
      <w:r w:rsidRPr="00FD68AF">
        <w:rPr>
          <w:i/>
        </w:rPr>
        <w:t>М(</w:t>
      </w:r>
      <w:r w:rsidRPr="00FD68AF">
        <w:rPr>
          <w:i/>
          <w:lang w:val="en-US"/>
        </w:rPr>
        <w:t>x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FD68AF">
        <w:rPr>
          <w:i/>
        </w:rPr>
        <w:t>)</w:t>
      </w:r>
      <w:r w:rsidRPr="00EA3D65">
        <w:t xml:space="preserve"> перетину прямої </w:t>
      </w:r>
      <w:r w:rsidR="00E205B4" w:rsidRPr="00EA3D65">
        <w:rPr>
          <w:position w:val="-24"/>
        </w:rPr>
        <w:object w:dxaOrig="1939" w:dyaOrig="620">
          <v:shape id="_x0000_i1524" type="#_x0000_t75" style="width:96pt;height:30.75pt" o:ole="">
            <v:imagedata r:id="rId988" o:title=""/>
          </v:shape>
          <o:OLEObject Type="Embed" ProgID="Equation.DSMT4" ShapeID="_x0000_i1524" DrawAspect="Content" ObjectID="_1535588241" r:id="rId989"/>
        </w:object>
      </w:r>
      <w:r w:rsidRPr="00EA3D65">
        <w:rPr>
          <w:lang w:val="ru-RU"/>
        </w:rPr>
        <w:t xml:space="preserve"> з площиною </w:t>
      </w:r>
      <w:r w:rsidRPr="00FD68AF">
        <w:rPr>
          <w:i/>
        </w:rPr>
        <w:t>2</w:t>
      </w:r>
      <w:r w:rsidRPr="00FD68AF">
        <w:rPr>
          <w:i/>
          <w:lang w:val="en-US"/>
        </w:rPr>
        <w:t>x</w:t>
      </w:r>
      <w:r w:rsidRPr="00FD68AF">
        <w:rPr>
          <w:i/>
          <w:lang w:val="ru-RU"/>
        </w:rPr>
        <w:t>+3</w:t>
      </w:r>
      <w:r w:rsidRPr="00FD68AF">
        <w:rPr>
          <w:i/>
          <w:lang w:val="en-US"/>
        </w:rPr>
        <w:t>y</w:t>
      </w:r>
      <w:r w:rsidRPr="00FD68AF">
        <w:rPr>
          <w:i/>
        </w:rPr>
        <w:t>-2</w:t>
      </w:r>
      <w:r w:rsidRPr="00FD68AF">
        <w:rPr>
          <w:i/>
          <w:lang w:val="en-US"/>
        </w:rPr>
        <w:t>z</w:t>
      </w:r>
      <w:r w:rsidRPr="00FD68AF">
        <w:rPr>
          <w:i/>
          <w:lang w:val="ru-RU"/>
        </w:rPr>
        <w:t>+2=0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Перейдемо до параметричних рівнянь прямої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  <w:lang w:val="en-US"/>
        </w:rPr>
        <w:object w:dxaOrig="1120" w:dyaOrig="1080">
          <v:shape id="_x0000_i1525" type="#_x0000_t75" style="width:55.5pt;height:54pt" o:ole="">
            <v:imagedata r:id="rId990" o:title=""/>
          </v:shape>
          <o:OLEObject Type="Embed" ProgID="Equation.DSMT4" ShapeID="_x0000_i1525" DrawAspect="Content" ObjectID="_1535588242" r:id="rId99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Підставимо ці вирази </w:t>
      </w:r>
      <w:r w:rsidRPr="00FD68AF">
        <w:t>замість</w:t>
      </w:r>
      <w:r w:rsidRPr="00FD68AF">
        <w:rPr>
          <w:i/>
        </w:rPr>
        <w:t xml:space="preserve"> </w:t>
      </w:r>
      <w:r w:rsidRPr="00FD68AF">
        <w:rPr>
          <w:i/>
          <w:lang w:val="en-US"/>
        </w:rPr>
        <w:t>x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EA3D65">
        <w:t xml:space="preserve"> у рівняння площини:</w:t>
      </w:r>
    </w:p>
    <w:p w:rsidR="005025C3" w:rsidRPr="00EA3D65" w:rsidRDefault="005025C3" w:rsidP="00DA0142">
      <w:pPr>
        <w:ind w:firstLine="567"/>
        <w:jc w:val="both"/>
      </w:pPr>
      <w:r w:rsidRPr="00FD68AF">
        <w:rPr>
          <w:i/>
          <w:lang w:val="de-DE"/>
        </w:rPr>
        <w:t>2(2t+1)+3(3t-1)-2(2t+5)+2=0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Звідки, </w:t>
      </w:r>
      <w:r w:rsidRPr="004A5F97">
        <w:rPr>
          <w:i/>
          <w:lang w:val="de-DE"/>
        </w:rPr>
        <w:t>t</w:t>
      </w:r>
      <w:r w:rsidRPr="00EA3D65">
        <w:rPr>
          <w:lang w:val="de-DE"/>
        </w:rPr>
        <w:t>=1</w:t>
      </w:r>
      <w:r w:rsidRPr="00EA3D65">
        <w:t xml:space="preserve">. Отже, координати точки перетину будуть </w:t>
      </w:r>
      <w:r w:rsidRPr="00FD68AF">
        <w:rPr>
          <w:i/>
          <w:lang w:val="en-US"/>
        </w:rPr>
        <w:t>x</w:t>
      </w:r>
      <w:r w:rsidRPr="00FD68AF">
        <w:rPr>
          <w:i/>
          <w:lang w:val="ru-RU"/>
        </w:rPr>
        <w:t xml:space="preserve">=3, </w:t>
      </w:r>
      <w:r w:rsidRPr="00FD68AF">
        <w:rPr>
          <w:i/>
          <w:lang w:val="en-US"/>
        </w:rPr>
        <w:t>y</w:t>
      </w:r>
      <w:r w:rsidRPr="00FD68AF">
        <w:rPr>
          <w:i/>
          <w:lang w:val="ru-RU"/>
        </w:rPr>
        <w:t xml:space="preserve">=2, </w:t>
      </w:r>
      <w:r w:rsidRPr="00FD68AF">
        <w:rPr>
          <w:i/>
          <w:lang w:val="en-US"/>
        </w:rPr>
        <w:t>z</w:t>
      </w:r>
      <w:r w:rsidRPr="00FD68AF">
        <w:rPr>
          <w:i/>
          <w:lang w:val="ru-RU"/>
        </w:rPr>
        <w:t>=7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Відповідь: </w:t>
      </w:r>
      <w:r w:rsidRPr="00FD68AF">
        <w:rPr>
          <w:i/>
        </w:rPr>
        <w:t>М</w:t>
      </w:r>
      <w:r w:rsidRPr="00EA3D65">
        <w:t>(3, 2, 7).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8. </w:t>
      </w:r>
      <w:r w:rsidRPr="00EA3D65">
        <w:t xml:space="preserve">Довести, що прямі </w:t>
      </w:r>
      <w:r w:rsidR="00E205B4" w:rsidRPr="00EA3D65">
        <w:rPr>
          <w:position w:val="-24"/>
        </w:rPr>
        <w:object w:dxaOrig="2380" w:dyaOrig="620">
          <v:shape id="_x0000_i1526" type="#_x0000_t75" style="width:119.25pt;height:30.75pt" o:ole="">
            <v:imagedata r:id="rId992" o:title=""/>
          </v:shape>
          <o:OLEObject Type="Embed" ProgID="Equation.DSMT4" ShapeID="_x0000_i1526" DrawAspect="Content" ObjectID="_1535588243" r:id="rId993"/>
        </w:object>
      </w:r>
      <w:r w:rsidRPr="00EA3D65">
        <w:t xml:space="preserve"> і </w:t>
      </w:r>
      <w:r w:rsidR="00E205B4" w:rsidRPr="00EA3D65">
        <w:rPr>
          <w:position w:val="-50"/>
        </w:rPr>
        <w:object w:dxaOrig="1880" w:dyaOrig="1120">
          <v:shape id="_x0000_i1527" type="#_x0000_t75" style="width:93pt;height:55.5pt" o:ole="">
            <v:imagedata r:id="rId994" o:title=""/>
          </v:shape>
          <o:OLEObject Type="Embed" ProgID="Equation.DSMT4" ShapeID="_x0000_i1527" DrawAspect="Content" ObjectID="_1535588244" r:id="rId995"/>
        </w:object>
      </w:r>
      <w:r w:rsidRPr="00EA3D65">
        <w:t xml:space="preserve"> лежать в одній площині.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Пряма </w:t>
      </w:r>
      <w:r w:rsidRPr="00FD68AF">
        <w:rPr>
          <w:i/>
          <w:lang w:val="en-US"/>
        </w:rPr>
        <w:t>L</w:t>
      </w:r>
      <w:r w:rsidRPr="00EA3D65">
        <w:rPr>
          <w:vertAlign w:val="subscript"/>
          <w:lang w:val="ru-RU"/>
        </w:rPr>
        <w:t>1</w:t>
      </w:r>
      <w:r w:rsidRPr="00EA3D65">
        <w:t xml:space="preserve">проходить через точку </w:t>
      </w:r>
      <w:r w:rsidRPr="00FD68AF">
        <w:rPr>
          <w:i/>
        </w:rPr>
        <w:t>М</w:t>
      </w:r>
      <w:r w:rsidRPr="00EA3D65">
        <w:rPr>
          <w:vertAlign w:val="subscript"/>
        </w:rPr>
        <w:t>1</w:t>
      </w:r>
      <w:r w:rsidRPr="00EA3D65">
        <w:t xml:space="preserve">(1, -2, 5) і має напрямний вектор </w:t>
      </w:r>
      <w:r w:rsidR="00E205B4" w:rsidRPr="00EA3D65">
        <w:rPr>
          <w:position w:val="-12"/>
        </w:rPr>
        <w:object w:dxaOrig="240" w:dyaOrig="400">
          <v:shape id="_x0000_i1528" type="#_x0000_t75" style="width:12pt;height:19.5pt" o:ole="">
            <v:imagedata r:id="rId996" o:title=""/>
          </v:shape>
          <o:OLEObject Type="Embed" ProgID="Equation.DSMT4" ShapeID="_x0000_i1528" DrawAspect="Content" ObjectID="_1535588245" r:id="rId997"/>
        </w:object>
      </w:r>
      <w:r w:rsidRPr="00EA3D65">
        <w:rPr>
          <w:lang w:val="ru-RU"/>
        </w:rPr>
        <w:t xml:space="preserve">=(2, -3, 4). Пряма </w:t>
      </w:r>
      <w:r w:rsidRPr="00FD68AF">
        <w:rPr>
          <w:i/>
          <w:lang w:val="en-US"/>
        </w:rPr>
        <w:t>L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 xml:space="preserve"> проходить через точку </w:t>
      </w:r>
      <w:r w:rsidRPr="00FD68AF">
        <w:rPr>
          <w:i/>
        </w:rPr>
        <w:t>М</w:t>
      </w:r>
      <w:r w:rsidRPr="00EA3D65">
        <w:rPr>
          <w:vertAlign w:val="subscript"/>
        </w:rPr>
        <w:t>2</w:t>
      </w:r>
      <w:r w:rsidRPr="00EA3D65">
        <w:t xml:space="preserve">(7, 2, 1) і має напрямний вектор </w:t>
      </w:r>
      <w:r w:rsidR="00E205B4" w:rsidRPr="00EA3D65">
        <w:rPr>
          <w:position w:val="-12"/>
        </w:rPr>
        <w:object w:dxaOrig="260" w:dyaOrig="400">
          <v:shape id="_x0000_i1529" type="#_x0000_t75" style="width:13.5pt;height:19.5pt" o:ole="">
            <v:imagedata r:id="rId998" o:title=""/>
          </v:shape>
          <o:OLEObject Type="Embed" ProgID="Equation.DSMT4" ShapeID="_x0000_i1529" DrawAspect="Content" ObjectID="_1535588246" r:id="rId999"/>
        </w:object>
      </w:r>
      <w:r w:rsidRPr="00EA3D65">
        <w:t xml:space="preserve">=(3, 2, -2). Тоді для того, щоб прямі </w:t>
      </w:r>
      <w:r w:rsidRPr="00FD68AF">
        <w:rPr>
          <w:i/>
          <w:lang w:val="en-US"/>
        </w:rPr>
        <w:t>L</w:t>
      </w:r>
      <w:r w:rsidRPr="00EA3D65">
        <w:rPr>
          <w:vertAlign w:val="subscript"/>
          <w:lang w:val="ru-RU"/>
        </w:rPr>
        <w:t xml:space="preserve">1 </w:t>
      </w:r>
      <w:r w:rsidRPr="00EA3D65">
        <w:rPr>
          <w:lang w:val="ru-RU"/>
        </w:rPr>
        <w:t xml:space="preserve">і </w:t>
      </w:r>
      <w:r w:rsidRPr="00FD68AF">
        <w:rPr>
          <w:i/>
          <w:lang w:val="en-US"/>
        </w:rPr>
        <w:t>L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 xml:space="preserve"> лежали в одній площині, необхідно, щоб вектори </w:t>
      </w:r>
      <w:r w:rsidR="00E205B4" w:rsidRPr="00EA3D65">
        <w:rPr>
          <w:position w:val="-12"/>
          <w:lang w:val="ru-RU"/>
        </w:rPr>
        <w:object w:dxaOrig="680" w:dyaOrig="400">
          <v:shape id="_x0000_i1530" type="#_x0000_t75" style="width:33.75pt;height:19.5pt" o:ole="">
            <v:imagedata r:id="rId1000" o:title=""/>
          </v:shape>
          <o:OLEObject Type="Embed" ProgID="Equation.DSMT4" ShapeID="_x0000_i1530" DrawAspect="Content" ObjectID="_1535588247" r:id="rId1001"/>
        </w:object>
      </w:r>
      <w:r w:rsidRPr="00EA3D65">
        <w:t xml:space="preserve">, </w:t>
      </w:r>
      <w:r w:rsidR="00E205B4" w:rsidRPr="00EA3D65">
        <w:rPr>
          <w:position w:val="-12"/>
        </w:rPr>
        <w:object w:dxaOrig="240" w:dyaOrig="400">
          <v:shape id="_x0000_i1531" type="#_x0000_t75" style="width:12pt;height:19.5pt" o:ole="">
            <v:imagedata r:id="rId1002" o:title=""/>
          </v:shape>
          <o:OLEObject Type="Embed" ProgID="Equation.DSMT4" ShapeID="_x0000_i1531" DrawAspect="Content" ObjectID="_1535588248" r:id="rId1003"/>
        </w:object>
      </w:r>
      <w:r w:rsidRPr="00EA3D65">
        <w:t xml:space="preserve"> і </w:t>
      </w:r>
      <w:r w:rsidR="00E205B4" w:rsidRPr="00EA3D65">
        <w:rPr>
          <w:position w:val="-12"/>
        </w:rPr>
        <w:object w:dxaOrig="260" w:dyaOrig="400">
          <v:shape id="_x0000_i1532" type="#_x0000_t75" style="width:13.5pt;height:19.5pt" o:ole="">
            <v:imagedata r:id="rId1004" o:title=""/>
          </v:shape>
          <o:OLEObject Type="Embed" ProgID="Equation.DSMT4" ShapeID="_x0000_i1532" DrawAspect="Content" ObjectID="_1535588249" r:id="rId1005"/>
        </w:object>
      </w:r>
      <w:r w:rsidRPr="00EA3D65">
        <w:t xml:space="preserve"> були компланарними. В свою чергу, для цього потрібно, щоб їх мішаний добуток дорівнював нулю. Покажемо це: </w:t>
      </w:r>
      <w:r w:rsidR="00E205B4" w:rsidRPr="00EA3D65">
        <w:rPr>
          <w:position w:val="-50"/>
        </w:rPr>
        <w:object w:dxaOrig="3340" w:dyaOrig="1120">
          <v:shape id="_x0000_i1533" type="#_x0000_t75" style="width:165pt;height:55.5pt" o:ole="">
            <v:imagedata r:id="rId1006" o:title=""/>
          </v:shape>
          <o:OLEObject Type="Embed" ProgID="Equation.DSMT4" ShapeID="_x0000_i1533" DrawAspect="Content" ObjectID="_1535588250" r:id="rId100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оскільки перший і третій рядки визначника пропорційні. Отже, </w:t>
      </w:r>
      <w:r w:rsidRPr="00FD68AF">
        <w:rPr>
          <w:i/>
          <w:lang w:val="en-US"/>
        </w:rPr>
        <w:t>L</w:t>
      </w:r>
      <w:r w:rsidRPr="00EA3D65">
        <w:rPr>
          <w:vertAlign w:val="subscript"/>
          <w:lang w:val="ru-RU"/>
        </w:rPr>
        <w:t xml:space="preserve">1 </w:t>
      </w:r>
      <w:r w:rsidRPr="00EA3D65">
        <w:rPr>
          <w:lang w:val="ru-RU"/>
        </w:rPr>
        <w:t xml:space="preserve">і </w:t>
      </w:r>
      <w:r w:rsidRPr="00FD68AF">
        <w:rPr>
          <w:i/>
          <w:lang w:val="en-US"/>
        </w:rPr>
        <w:t>L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 xml:space="preserve"> лежать в одній площині. Складемо їх рівняння.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Нехай </w:t>
      </w:r>
      <w:r w:rsidRPr="00FD68AF">
        <w:rPr>
          <w:i/>
        </w:rPr>
        <w:t>М(</w:t>
      </w:r>
      <w:r w:rsidRPr="00FD68AF">
        <w:rPr>
          <w:i/>
          <w:lang w:val="en-US"/>
        </w:rPr>
        <w:t>x</w:t>
      </w:r>
      <w:r w:rsidRPr="00FD68AF">
        <w:rPr>
          <w:i/>
        </w:rPr>
        <w:t>,</w:t>
      </w:r>
      <w:r w:rsidRPr="00FD68AF">
        <w:rPr>
          <w:i/>
          <w:lang w:val="en-US"/>
        </w:rPr>
        <w:t>y</w:t>
      </w:r>
      <w:r w:rsidRPr="00FD68AF">
        <w:rPr>
          <w:i/>
        </w:rPr>
        <w:t>,</w:t>
      </w:r>
      <w:r w:rsidRPr="00FD68AF">
        <w:rPr>
          <w:i/>
          <w:lang w:val="en-US"/>
        </w:rPr>
        <w:t>z</w:t>
      </w:r>
      <w:r w:rsidRPr="00FD68AF">
        <w:rPr>
          <w:i/>
        </w:rPr>
        <w:t>)</w:t>
      </w:r>
      <w:r w:rsidRPr="00EA3D65">
        <w:t xml:space="preserve"> – довільна точка площини. Тоді вектори </w:t>
      </w:r>
      <w:r w:rsidR="00E205B4" w:rsidRPr="00EA3D65">
        <w:rPr>
          <w:position w:val="-12"/>
        </w:rPr>
        <w:object w:dxaOrig="600" w:dyaOrig="400">
          <v:shape id="_x0000_i1534" type="#_x0000_t75" style="width:30pt;height:19.5pt" o:ole="">
            <v:imagedata r:id="rId1008" o:title=""/>
          </v:shape>
          <o:OLEObject Type="Embed" ProgID="Equation.DSMT4" ShapeID="_x0000_i1534" DrawAspect="Content" ObjectID="_1535588251" r:id="rId1009"/>
        </w:object>
      </w:r>
      <w:r w:rsidRPr="00EA3D65">
        <w:t xml:space="preserve">, </w:t>
      </w:r>
      <w:r w:rsidR="00E205B4" w:rsidRPr="00EA3D65">
        <w:rPr>
          <w:position w:val="-12"/>
        </w:rPr>
        <w:object w:dxaOrig="240" w:dyaOrig="400">
          <v:shape id="_x0000_i1535" type="#_x0000_t75" style="width:12pt;height:19.5pt" o:ole="">
            <v:imagedata r:id="rId1010" o:title=""/>
          </v:shape>
          <o:OLEObject Type="Embed" ProgID="Equation.DSMT4" ShapeID="_x0000_i1535" DrawAspect="Content" ObjectID="_1535588252" r:id="rId1011"/>
        </w:object>
      </w:r>
      <w:r w:rsidRPr="00EA3D65">
        <w:t xml:space="preserve"> і </w:t>
      </w:r>
      <w:r w:rsidR="00E205B4" w:rsidRPr="00EA3D65">
        <w:rPr>
          <w:position w:val="-12"/>
        </w:rPr>
        <w:object w:dxaOrig="260" w:dyaOrig="400">
          <v:shape id="_x0000_i1536" type="#_x0000_t75" style="width:13.5pt;height:19.5pt" o:ole="">
            <v:imagedata r:id="rId1012" o:title=""/>
          </v:shape>
          <o:OLEObject Type="Embed" ProgID="Equation.DSMT4" ShapeID="_x0000_i1536" DrawAspect="Content" ObjectID="_1535588253" r:id="rId1013"/>
        </w:object>
      </w:r>
      <w:r w:rsidRPr="00EA3D65">
        <w:t xml:space="preserve"> –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компланарні і їх мішаний добуток має дорівнювати нулю, тобто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3680" w:dyaOrig="1120">
          <v:shape id="_x0000_i1537" type="#_x0000_t75" style="width:182.25pt;height:55.5pt" o:ole="">
            <v:imagedata r:id="rId1014" o:title=""/>
          </v:shape>
          <o:OLEObject Type="Embed" ProgID="Equation.DSMT4" ShapeID="_x0000_i1537" DrawAspect="Content" ObjectID="_1535588254" r:id="rId101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Розкладемо визначник по першому рядку, отримаємо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6039" w:dyaOrig="320">
          <v:shape id="_x0000_i1538" type="#_x0000_t75" style="width:302.25pt;height:16.5pt" o:ole="">
            <v:imagedata r:id="rId1016" o:title=""/>
          </v:shape>
          <o:OLEObject Type="Embed" ProgID="Equation.DSMT4" ShapeID="_x0000_i1538" DrawAspect="Content" ObjectID="_1535588255" r:id="rId1017"/>
        </w:object>
      </w:r>
    </w:p>
    <w:p w:rsidR="005025C3" w:rsidRDefault="005025C3" w:rsidP="00DA0142">
      <w:pPr>
        <w:ind w:firstLine="567"/>
        <w:jc w:val="both"/>
      </w:pPr>
      <w:r w:rsidRPr="00EA3D65">
        <w:lastRenderedPageBreak/>
        <w:t>Відповідь: 2</w:t>
      </w:r>
      <w:r w:rsidRPr="004A5F97">
        <w:rPr>
          <w:i/>
          <w:lang w:val="en-US"/>
        </w:rPr>
        <w:t>x</w:t>
      </w:r>
      <w:r w:rsidRPr="00EA3D65">
        <w:rPr>
          <w:lang w:val="ru-RU"/>
        </w:rPr>
        <w:t>-16</w:t>
      </w:r>
      <w:r w:rsidRPr="004A5F97">
        <w:rPr>
          <w:i/>
          <w:lang w:val="en-US"/>
        </w:rPr>
        <w:t>y</w:t>
      </w:r>
      <w:r w:rsidRPr="00EA3D65">
        <w:rPr>
          <w:lang w:val="ru-RU"/>
        </w:rPr>
        <w:t>-13</w:t>
      </w:r>
      <w:r w:rsidRPr="004A5F97">
        <w:rPr>
          <w:i/>
          <w:lang w:val="en-US"/>
        </w:rPr>
        <w:t>z</w:t>
      </w:r>
      <w:r w:rsidRPr="00EA3D65">
        <w:rPr>
          <w:lang w:val="ru-RU"/>
        </w:rPr>
        <w:t>+31=0</w:t>
      </w:r>
      <w:r w:rsidRPr="00EA3D65">
        <w:t>.</w:t>
      </w:r>
      <w:r>
        <w:br w:type="page"/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3.5 Криві другого порядку.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кривої другого порядку на площині в прямокутній декартовій системі координат </w:t>
      </w:r>
      <w:r w:rsidRPr="0072674A">
        <w:rPr>
          <w:i/>
          <w:lang w:val="en-US"/>
        </w:rPr>
        <w:t>Oxy</w:t>
      </w:r>
      <w:r w:rsidRPr="00EA3D65">
        <w:t xml:space="preserve"> має вигляд: </w:t>
      </w:r>
    </w:p>
    <w:p w:rsidR="005025C3" w:rsidRPr="00404543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0"/>
        </w:rPr>
        <w:object w:dxaOrig="3420" w:dyaOrig="360">
          <v:shape id="_x0000_i1539" type="#_x0000_t75" style="width:171pt;height:18pt" o:ole="">
            <v:imagedata r:id="rId1018" o:title=""/>
          </v:shape>
          <o:OLEObject Type="Embed" ProgID="Equation.DSMT4" ShapeID="_x0000_i1539" DrawAspect="Content" ObjectID="_1535588256" r:id="rId1019"/>
        </w:object>
      </w:r>
      <w:r w:rsidR="005025C3">
        <w:rPr>
          <w:position w:val="-10"/>
        </w:rPr>
        <w:t xml:space="preserve">     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72674A">
        <w:rPr>
          <w:i/>
        </w:rPr>
        <w:t xml:space="preserve">А, В, С, </w:t>
      </w:r>
      <w:r w:rsidRPr="0072674A">
        <w:rPr>
          <w:i/>
          <w:lang w:val="en-US"/>
        </w:rPr>
        <w:t>D</w:t>
      </w:r>
      <w:r w:rsidRPr="0072674A">
        <w:rPr>
          <w:i/>
        </w:rPr>
        <w:t xml:space="preserve">, </w:t>
      </w:r>
      <w:r w:rsidRPr="0072674A">
        <w:rPr>
          <w:i/>
          <w:lang w:val="en-US"/>
        </w:rPr>
        <w:t>E</w:t>
      </w:r>
      <w:r w:rsidRPr="0072674A">
        <w:rPr>
          <w:i/>
        </w:rPr>
        <w:t xml:space="preserve">, </w:t>
      </w:r>
      <w:r w:rsidRPr="0072674A">
        <w:rPr>
          <w:i/>
          <w:lang w:val="en-US"/>
        </w:rPr>
        <w:t>F</w:t>
      </w:r>
      <w:r w:rsidRPr="00EA3D65">
        <w:t xml:space="preserve"> – сталі. Якщо крива невироджена (порожня множина, точка, пряма, пара прямих), то для неї знайдеться така прямокутна декартова система координат,  в якій рівняння кривої набуває одного із наступних видів: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tab/>
      </w:r>
      <w:r w:rsidR="00E205B4" w:rsidRPr="00EA3D65">
        <w:rPr>
          <w:position w:val="-24"/>
        </w:rPr>
        <w:object w:dxaOrig="2220" w:dyaOrig="660">
          <v:shape id="_x0000_i1540" type="#_x0000_t75" style="width:111pt;height:33pt" o:ole="">
            <v:imagedata r:id="rId1020" o:title=""/>
          </v:shape>
          <o:OLEObject Type="Embed" ProgID="Equation.DSMT4" ShapeID="_x0000_i1540" DrawAspect="Content" ObjectID="_1535588257" r:id="rId1021"/>
        </w:object>
      </w:r>
      <w:r w:rsidRPr="00EA3D65">
        <w:rPr>
          <w:lang w:val="ru-RU"/>
        </w:rPr>
        <w:t xml:space="preserve"> – </w:t>
      </w:r>
      <w:r w:rsidRPr="00EA3D65">
        <w:rPr>
          <w:b/>
        </w:rPr>
        <w:t>еліпс;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tab/>
      </w:r>
      <w:r w:rsidR="00E205B4" w:rsidRPr="00EA3D65">
        <w:rPr>
          <w:position w:val="-24"/>
        </w:rPr>
        <w:object w:dxaOrig="2079" w:dyaOrig="660">
          <v:shape id="_x0000_i1541" type="#_x0000_t75" style="width:104.25pt;height:33pt" o:ole="">
            <v:imagedata r:id="rId1022" o:title=""/>
          </v:shape>
          <o:OLEObject Type="Embed" ProgID="Equation.DSMT4" ShapeID="_x0000_i1541" DrawAspect="Content" ObjectID="_1535588258" r:id="rId1023"/>
        </w:object>
      </w:r>
      <w:r w:rsidRPr="00EA3D65">
        <w:t xml:space="preserve"> – </w:t>
      </w:r>
      <w:r w:rsidRPr="00EA3D65">
        <w:rPr>
          <w:b/>
        </w:rPr>
        <w:t>гіпербола</w:t>
      </w:r>
      <w:r w:rsidRPr="00EA3D65">
        <w:t>;</w:t>
      </w:r>
      <w:r w:rsidRPr="00EA3D65">
        <w:rPr>
          <w:lang w:val="ru-RU"/>
        </w:rPr>
        <w:t xml:space="preserve">                                    </w:t>
      </w:r>
      <w:r w:rsidRPr="004A5F97">
        <w:rPr>
          <w:lang w:val="ru-RU"/>
        </w:rPr>
        <w:t xml:space="preserve">                 </w:t>
      </w:r>
      <w:r w:rsidRPr="00EA3D65">
        <w:rPr>
          <w:lang w:val="ru-RU"/>
        </w:rPr>
        <w:t>(1)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ab/>
      </w:r>
      <w:r w:rsidR="00E205B4" w:rsidRPr="00EA3D65">
        <w:rPr>
          <w:b/>
          <w:position w:val="-10"/>
        </w:rPr>
        <w:object w:dxaOrig="1700" w:dyaOrig="360">
          <v:shape id="_x0000_i1542" type="#_x0000_t75" style="width:84.75pt;height:18pt" o:ole="">
            <v:imagedata r:id="rId1024" o:title=""/>
          </v:shape>
          <o:OLEObject Type="Embed" ProgID="Equation.DSMT4" ShapeID="_x0000_i1542" DrawAspect="Content" ObjectID="_1535588259" r:id="rId1025"/>
        </w:object>
      </w:r>
      <w:r w:rsidRPr="00EA3D65">
        <w:rPr>
          <w:b/>
        </w:rPr>
        <w:t xml:space="preserve"> – парабола.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Дані рівняння називаються </w:t>
      </w:r>
      <w:r w:rsidRPr="00EA3D65">
        <w:rPr>
          <w:b/>
        </w:rPr>
        <w:t>канонічними.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Для знаходження канонічного рівняння кривої другого порядку, заданої загальним рівнянням, використовується паралельне перенесення осей координат в деякому напрямку і поворот системи координат на деякий кут. 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точка </w:t>
      </w:r>
      <w:r w:rsidRPr="0072674A">
        <w:rPr>
          <w:i/>
        </w:rPr>
        <w:t>М</w:t>
      </w:r>
      <w:r w:rsidRPr="00EA3D65">
        <w:t xml:space="preserve"> має координати </w:t>
      </w:r>
      <w:r w:rsidRPr="0072674A">
        <w:rPr>
          <w:i/>
        </w:rPr>
        <w:t>(</w:t>
      </w:r>
      <w:r w:rsidRPr="0072674A">
        <w:rPr>
          <w:i/>
          <w:lang w:val="en-US"/>
        </w:rPr>
        <w:t>x</w:t>
      </w:r>
      <w:r w:rsidRPr="0072674A">
        <w:rPr>
          <w:i/>
          <w:lang w:val="ru-RU"/>
        </w:rPr>
        <w:t xml:space="preserve">, </w:t>
      </w:r>
      <w:r w:rsidRPr="0072674A">
        <w:rPr>
          <w:i/>
          <w:lang w:val="en-US"/>
        </w:rPr>
        <w:t>y</w:t>
      </w:r>
      <w:r w:rsidRPr="0072674A">
        <w:rPr>
          <w:i/>
        </w:rPr>
        <w:t>)</w:t>
      </w:r>
      <w:r w:rsidRPr="00EA3D65">
        <w:t xml:space="preserve"> в системі координат </w:t>
      </w:r>
      <w:r w:rsidRPr="0072674A">
        <w:rPr>
          <w:i/>
          <w:lang w:val="en-US"/>
        </w:rPr>
        <w:t>Oxy</w:t>
      </w:r>
      <w:r w:rsidRPr="00EA3D65">
        <w:t xml:space="preserve">, а нова система </w:t>
      </w:r>
      <w:r w:rsidRPr="0072674A">
        <w:rPr>
          <w:i/>
          <w:lang w:val="en-US"/>
        </w:rPr>
        <w:t>O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  <w:lang w:val="en-US"/>
        </w:rPr>
        <w:t>x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  <w:lang w:val="en-US"/>
        </w:rPr>
        <w:t>y</w:t>
      </w:r>
      <w:r w:rsidRPr="0072674A">
        <w:rPr>
          <w:i/>
          <w:vertAlign w:val="superscript"/>
          <w:lang w:val="en-US"/>
        </w:rPr>
        <w:sym w:font="Symbol" w:char="F0A2"/>
      </w:r>
      <w:r w:rsidRPr="00EA3D65">
        <w:t xml:space="preserve"> одержана перенесенням початку </w:t>
      </w:r>
      <w:r w:rsidRPr="0072674A">
        <w:rPr>
          <w:i/>
        </w:rPr>
        <w:t>О(0, 0)</w:t>
      </w:r>
      <w:r w:rsidRPr="00EA3D65">
        <w:t xml:space="preserve"> старої системи в точку </w:t>
      </w:r>
      <w:r w:rsidRPr="0072674A">
        <w:rPr>
          <w:i/>
        </w:rPr>
        <w:t>О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</w:rPr>
        <w:t>(</w:t>
      </w:r>
      <w:r w:rsidRPr="0072674A">
        <w:rPr>
          <w:i/>
          <w:lang w:val="en-US"/>
        </w:rPr>
        <w:t>x</w:t>
      </w:r>
      <w:r w:rsidRPr="0072674A">
        <w:rPr>
          <w:i/>
          <w:vertAlign w:val="subscript"/>
          <w:lang w:val="ru-RU"/>
        </w:rPr>
        <w:t>0</w:t>
      </w:r>
      <w:r w:rsidRPr="0072674A">
        <w:rPr>
          <w:i/>
          <w:lang w:val="ru-RU"/>
        </w:rPr>
        <w:t xml:space="preserve">, </w:t>
      </w:r>
      <w:r w:rsidRPr="0072674A">
        <w:rPr>
          <w:i/>
          <w:lang w:val="en-US"/>
        </w:rPr>
        <w:t>y</w:t>
      </w:r>
      <w:r w:rsidRPr="0072674A">
        <w:rPr>
          <w:i/>
          <w:vertAlign w:val="subscript"/>
          <w:lang w:val="ru-RU"/>
        </w:rPr>
        <w:t>0</w:t>
      </w:r>
      <w:r w:rsidRPr="0072674A">
        <w:rPr>
          <w:i/>
        </w:rPr>
        <w:t>),</w:t>
      </w:r>
      <w:r w:rsidRPr="00EA3D65">
        <w:t xml:space="preserve"> то нові координати </w:t>
      </w:r>
      <w:r w:rsidRPr="0072674A">
        <w:rPr>
          <w:i/>
        </w:rPr>
        <w:t>(</w:t>
      </w:r>
      <w:r w:rsidRPr="0072674A">
        <w:rPr>
          <w:i/>
          <w:lang w:val="en-US"/>
        </w:rPr>
        <w:t>x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</w:rPr>
        <w:t>,</w:t>
      </w:r>
      <w:r w:rsidRPr="0072674A">
        <w:rPr>
          <w:i/>
          <w:lang w:val="en-US"/>
        </w:rPr>
        <w:t>y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</w:rPr>
        <w:t>)</w:t>
      </w:r>
      <w:r w:rsidRPr="00EA3D65">
        <w:t xml:space="preserve"> точки </w:t>
      </w:r>
      <w:r w:rsidRPr="0072674A">
        <w:rPr>
          <w:i/>
        </w:rPr>
        <w:t>М</w:t>
      </w:r>
      <w:r w:rsidRPr="00EA3D65">
        <w:t xml:space="preserve"> зв’язані з старими формулами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32"/>
        </w:rPr>
        <w:object w:dxaOrig="1240" w:dyaOrig="760">
          <v:shape id="_x0000_i1543" type="#_x0000_t75" style="width:62.25pt;height:38.25pt" o:ole="">
            <v:imagedata r:id="rId1026" o:title=""/>
          </v:shape>
          <o:OLEObject Type="Embed" ProgID="Equation.DSMT4" ShapeID="_x0000_i1543" DrawAspect="Content" ObjectID="_1535588260" r:id="rId1027"/>
        </w:object>
      </w:r>
      <w:r w:rsidRPr="00EA3D65">
        <w:rPr>
          <w:position w:val="-32"/>
        </w:rPr>
        <w:t xml:space="preserve">                                                                      </w:t>
      </w:r>
      <w:r w:rsidRPr="004A5F97">
        <w:rPr>
          <w:position w:val="-32"/>
        </w:rPr>
        <w:t xml:space="preserve">                    </w:t>
      </w:r>
      <w:r w:rsidRPr="00EA3D65">
        <w:t>(2)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Еліпс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Еліпсом називається геометричне місце точок, сума відстаней яких від двох заданих точок, що називаються фокусами, є величина стала (більша, ніж віддаль між фокусами).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  <w:t>Позначимо цю сталу величину через 2</w:t>
      </w:r>
      <w:r w:rsidRPr="0072674A">
        <w:rPr>
          <w:i/>
        </w:rPr>
        <w:t>а</w:t>
      </w:r>
      <w:r w:rsidRPr="00EA3D65">
        <w:t>; віддаль міжфокусами через 2</w:t>
      </w:r>
      <w:r w:rsidRPr="0072674A">
        <w:rPr>
          <w:i/>
        </w:rPr>
        <w:t>с</w:t>
      </w:r>
      <w:r w:rsidRPr="00EA3D65">
        <w:t>; тоді 2</w:t>
      </w:r>
      <w:r w:rsidRPr="0072674A">
        <w:rPr>
          <w:i/>
        </w:rPr>
        <w:t>а</w:t>
      </w:r>
      <w:r w:rsidRPr="00EA3D65">
        <w:rPr>
          <w:lang w:val="ru-RU"/>
        </w:rPr>
        <w:t>&gt;2</w:t>
      </w:r>
      <w:r w:rsidRPr="0072674A">
        <w:rPr>
          <w:i/>
          <w:lang w:val="ru-RU"/>
        </w:rPr>
        <w:t>с</w:t>
      </w:r>
      <w:r w:rsidRPr="00EA3D65">
        <w:t xml:space="preserve">, отже, </w:t>
      </w:r>
      <w:r w:rsidRPr="0072674A">
        <w:rPr>
          <w:i/>
        </w:rPr>
        <w:t>а</w:t>
      </w:r>
      <w:r w:rsidRPr="0072674A">
        <w:rPr>
          <w:i/>
          <w:lang w:val="ru-RU"/>
        </w:rPr>
        <w:t>&gt;с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Виберемо систему координат так: вісь абсцис проведемо через фокуси, а початок координат візьмемо в середині відрізка  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</w:rPr>
        <w:t>1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</w:rPr>
        <w:t>2</w:t>
      </w:r>
      <w:r w:rsidRPr="00EA3D65">
        <w:t>.</w:t>
      </w:r>
    </w:p>
    <w:p w:rsidR="005025C3" w:rsidRPr="0072674A" w:rsidRDefault="005025C3" w:rsidP="00DA0142">
      <w:pPr>
        <w:ind w:firstLine="567"/>
        <w:jc w:val="both"/>
        <w:rPr>
          <w:i/>
          <w:lang w:val="en-US"/>
        </w:rPr>
      </w:pPr>
      <w:r w:rsidRPr="0072674A">
        <w:rPr>
          <w:i/>
        </w:rPr>
        <w:t>0</w:t>
      </w:r>
      <w:r w:rsidRPr="0072674A">
        <w:rPr>
          <w:i/>
          <w:lang w:val="en-US"/>
        </w:rPr>
        <w:t>B</w:t>
      </w:r>
      <w:r w:rsidRPr="0072674A">
        <w:rPr>
          <w:i/>
          <w:vertAlign w:val="subscript"/>
          <w:lang w:val="ru-RU"/>
        </w:rPr>
        <w:t>1</w:t>
      </w:r>
      <w:r w:rsidRPr="0072674A">
        <w:rPr>
          <w:i/>
          <w:lang w:val="ru-RU"/>
        </w:rPr>
        <w:t>=0</w:t>
      </w:r>
      <w:r w:rsidRPr="0072674A">
        <w:rPr>
          <w:i/>
          <w:lang w:val="en-US"/>
        </w:rPr>
        <w:t>B</w:t>
      </w:r>
      <w:r w:rsidRPr="0072674A">
        <w:rPr>
          <w:i/>
          <w:vertAlign w:val="subscript"/>
          <w:lang w:val="ru-RU"/>
        </w:rPr>
        <w:t>2</w:t>
      </w:r>
      <w:r w:rsidRPr="0072674A">
        <w:rPr>
          <w:i/>
          <w:lang w:val="ru-RU"/>
        </w:rPr>
        <w:t xml:space="preserve">= </w:t>
      </w:r>
      <w:r w:rsidRPr="0072674A">
        <w:rPr>
          <w:i/>
        </w:rPr>
        <w:t>в</w:t>
      </w:r>
      <w:r w:rsidRPr="0072674A">
        <w:rPr>
          <w:i/>
          <w:lang w:val="ru-RU"/>
        </w:rPr>
        <w:t>; 0</w:t>
      </w:r>
      <w:r w:rsidRPr="0072674A">
        <w:rPr>
          <w:i/>
          <w:lang w:val="en-US"/>
        </w:rPr>
        <w:t>A</w:t>
      </w:r>
      <w:r w:rsidRPr="0072674A">
        <w:rPr>
          <w:i/>
          <w:vertAlign w:val="subscript"/>
          <w:lang w:val="ru-RU"/>
        </w:rPr>
        <w:t>1</w:t>
      </w:r>
      <w:r w:rsidRPr="0072674A">
        <w:rPr>
          <w:i/>
          <w:lang w:val="ru-RU"/>
        </w:rPr>
        <w:t>=0</w:t>
      </w:r>
      <w:r w:rsidRPr="0072674A">
        <w:rPr>
          <w:i/>
          <w:lang w:val="en-US"/>
        </w:rPr>
        <w:t>A</w:t>
      </w:r>
      <w:r w:rsidRPr="0072674A">
        <w:rPr>
          <w:i/>
          <w:vertAlign w:val="subscript"/>
          <w:lang w:val="ru-RU"/>
        </w:rPr>
        <w:t>2</w:t>
      </w:r>
      <w:r w:rsidRPr="0072674A">
        <w:rPr>
          <w:i/>
          <w:lang w:val="ru-RU"/>
        </w:rPr>
        <w:t xml:space="preserve">= </w:t>
      </w:r>
      <w:r w:rsidRPr="0072674A">
        <w:rPr>
          <w:i/>
          <w:lang w:val="en-US"/>
        </w:rPr>
        <w:t>a</w:t>
      </w:r>
      <w:r w:rsidRPr="0072674A">
        <w:rPr>
          <w:i/>
          <w:lang w:val="ru-RU"/>
        </w:rPr>
        <w:t>; 0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  <w:lang w:val="ru-RU"/>
        </w:rPr>
        <w:t>1</w:t>
      </w:r>
      <w:r w:rsidRPr="0072674A">
        <w:rPr>
          <w:i/>
          <w:lang w:val="ru-RU"/>
        </w:rPr>
        <w:t>=0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  <w:lang w:val="ru-RU"/>
        </w:rPr>
        <w:t>2</w:t>
      </w:r>
      <w:r w:rsidRPr="0072674A">
        <w:rPr>
          <w:i/>
          <w:lang w:val="ru-RU"/>
        </w:rPr>
        <w:t xml:space="preserve">= </w:t>
      </w:r>
      <w:r w:rsidRPr="0072674A">
        <w:rPr>
          <w:i/>
          <w:lang w:val="en-US"/>
        </w:rPr>
        <w:t>c</w:t>
      </w:r>
      <w:r w:rsidRPr="0072674A">
        <w:rPr>
          <w:i/>
        </w:rPr>
        <w:t>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2" o:spid="_x0000_i1544" type="#_x0000_t75" style="width:219pt;height:150pt;visibility:visible">
            <v:imagedata r:id="rId1028" o:title=""/>
          </v:shape>
        </w:pict>
      </w:r>
    </w:p>
    <w:p w:rsidR="005025C3" w:rsidRPr="00EA3D65" w:rsidRDefault="005025C3" w:rsidP="000B62BB">
      <w:pPr>
        <w:framePr w:w="2911" w:h="360" w:hRule="exact" w:hSpace="180" w:wrap="around" w:vAnchor="text" w:hAnchor="page" w:x="2611" w:y="32"/>
        <w:jc w:val="both"/>
      </w:pPr>
      <w:r w:rsidRPr="00EA3D65">
        <w:t>Рисунок 17</w:t>
      </w:r>
    </w:p>
    <w:p w:rsidR="005025C3" w:rsidRPr="00EA3D65" w:rsidRDefault="005025C3" w:rsidP="000B62BB">
      <w:pPr>
        <w:framePr w:w="2911" w:h="360" w:hRule="exact" w:hSpace="180" w:wrap="around" w:vAnchor="text" w:hAnchor="page" w:x="2611" w:y="32"/>
        <w:ind w:firstLine="567"/>
        <w:jc w:val="both"/>
      </w:pPr>
    </w:p>
    <w:p w:rsidR="005025C3" w:rsidRPr="00EA3D65" w:rsidRDefault="005025C3" w:rsidP="00FB75E4">
      <w:pPr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tab/>
        <w:t xml:space="preserve">В цій системі координати фокусів будуть такі: </w:t>
      </w:r>
      <w:r w:rsidRPr="0072674A">
        <w:rPr>
          <w:i/>
          <w:lang w:val="en-US"/>
        </w:rPr>
        <w:t>F</w:t>
      </w:r>
      <w:r w:rsidRPr="00EA3D65">
        <w:rPr>
          <w:vertAlign w:val="subscript"/>
        </w:rPr>
        <w:t>1</w:t>
      </w:r>
      <w:r w:rsidRPr="00EA3D65">
        <w:t>(-</w:t>
      </w:r>
      <w:r w:rsidRPr="0072674A">
        <w:rPr>
          <w:i/>
        </w:rPr>
        <w:t>с</w:t>
      </w:r>
      <w:r w:rsidRPr="00EA3D65">
        <w:t>; 0),</w:t>
      </w:r>
      <w:r w:rsidRPr="0072674A">
        <w:rPr>
          <w:i/>
          <w:lang w:val="en-US"/>
        </w:rPr>
        <w:t>F</w:t>
      </w:r>
      <w:r w:rsidRPr="00EA3D65">
        <w:rPr>
          <w:vertAlign w:val="subscript"/>
        </w:rPr>
        <w:t>2</w:t>
      </w:r>
      <w:r w:rsidRPr="00EA3D65">
        <w:t>(</w:t>
      </w:r>
      <w:r w:rsidRPr="0072674A">
        <w:rPr>
          <w:i/>
        </w:rPr>
        <w:t>с</w:t>
      </w:r>
      <w:r w:rsidRPr="00EA3D65">
        <w:t xml:space="preserve">; 0). Віддалі довільної точки </w:t>
      </w:r>
      <w:r w:rsidRPr="0072674A">
        <w:rPr>
          <w:i/>
        </w:rPr>
        <w:t>М(</w:t>
      </w:r>
      <w:r w:rsidRPr="0072674A">
        <w:rPr>
          <w:i/>
          <w:lang w:val="en-US"/>
        </w:rPr>
        <w:t>x</w:t>
      </w:r>
      <w:r w:rsidRPr="0072674A">
        <w:rPr>
          <w:i/>
        </w:rPr>
        <w:t xml:space="preserve">, </w:t>
      </w:r>
      <w:r w:rsidRPr="0072674A">
        <w:rPr>
          <w:i/>
          <w:lang w:val="en-US"/>
        </w:rPr>
        <w:t>y</w:t>
      </w:r>
      <w:r w:rsidRPr="0072674A">
        <w:rPr>
          <w:i/>
        </w:rPr>
        <w:t>)</w:t>
      </w:r>
      <w:r w:rsidRPr="00EA3D65">
        <w:t xml:space="preserve"> еліпса до фокусів називаються фокальними радіусами і позначаються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8"/>
        </w:rPr>
        <w:object w:dxaOrig="2540" w:dyaOrig="880">
          <v:shape id="_x0000_i1545" type="#_x0000_t75" style="width:126pt;height:44.25pt" o:ole="">
            <v:imagedata r:id="rId1029" o:title=""/>
          </v:shape>
          <o:OLEObject Type="Embed" ProgID="Equation.DSMT4" ShapeID="_x0000_i1545" DrawAspect="Content" ObjectID="_1535588261" r:id="rId103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За означенням еліпса </w:t>
      </w:r>
      <w:r w:rsidR="00E205B4" w:rsidRPr="00EA3D65">
        <w:rPr>
          <w:position w:val="-12"/>
        </w:rPr>
        <w:object w:dxaOrig="1080" w:dyaOrig="360">
          <v:shape id="_x0000_i1546" type="#_x0000_t75" style="width:54pt;height:18pt" o:ole="">
            <v:imagedata r:id="rId1031" o:title=""/>
          </v:shape>
          <o:OLEObject Type="Embed" ProgID="Equation.DSMT4" ShapeID="_x0000_i1546" DrawAspect="Content" ObjectID="_1535588262" r:id="rId1032"/>
        </w:object>
      </w:r>
      <w:r w:rsidRPr="00EA3D65">
        <w:t xml:space="preserve">, тому </w:t>
      </w:r>
      <w:r w:rsidR="00E205B4" w:rsidRPr="00EA3D65">
        <w:rPr>
          <w:position w:val="-12"/>
        </w:rPr>
        <w:object w:dxaOrig="3480" w:dyaOrig="440">
          <v:shape id="_x0000_i1547" type="#_x0000_t75" style="width:174pt;height:21.75pt" o:ole="">
            <v:imagedata r:id="rId1033" o:title=""/>
          </v:shape>
          <o:OLEObject Type="Embed" ProgID="Equation.DSMT4" ShapeID="_x0000_i1547" DrawAspect="Content" ObjectID="_1535588263" r:id="rId103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Це і є рівнянням еліпса, після спрощення якого одержимо канонічне рівняння еліпса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140" w:dyaOrig="660">
          <v:shape id="_x0000_i1548" type="#_x0000_t75" style="width:57pt;height:33pt" o:ole="">
            <v:imagedata r:id="rId1035" o:title=""/>
          </v:shape>
          <o:OLEObject Type="Embed" ProgID="Equation.DSMT4" ShapeID="_x0000_i1548" DrawAspect="Content" ObjectID="_1535588264" r:id="rId1036"/>
        </w:object>
      </w:r>
      <w:r w:rsidR="005025C3" w:rsidRPr="00EA3D65">
        <w:t xml:space="preserve">,                                                                   </w:t>
      </w:r>
      <w:r w:rsidR="005025C3" w:rsidRPr="004A5F97">
        <w:rPr>
          <w:lang w:val="ru-RU"/>
        </w:rPr>
        <w:t xml:space="preserve">                         </w:t>
      </w:r>
      <w:r w:rsidR="005025C3" w:rsidRPr="00EA3D65">
        <w:t>(3)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де </w:t>
      </w:r>
      <w:r w:rsidR="00E205B4" w:rsidRPr="00EA3D65">
        <w:rPr>
          <w:position w:val="-10"/>
        </w:rPr>
        <w:object w:dxaOrig="1960" w:dyaOrig="360">
          <v:shape id="_x0000_i1549" type="#_x0000_t75" style="width:96.75pt;height:18pt" o:ole="">
            <v:imagedata r:id="rId1037" o:title=""/>
          </v:shape>
          <o:OLEObject Type="Embed" ProgID="Equation.DSMT4" ShapeID="_x0000_i1549" DrawAspect="Content" ObjectID="_1535588265" r:id="rId1038"/>
        </w:object>
      </w:r>
      <w:r w:rsidRPr="00EA3D65">
        <w:t xml:space="preserve"> у випадку, якщо фокуси лежать на осі </w:t>
      </w:r>
      <w:r w:rsidR="00E205B4" w:rsidRPr="00EA3D65">
        <w:rPr>
          <w:position w:val="-6"/>
        </w:rPr>
        <w:object w:dxaOrig="480" w:dyaOrig="300">
          <v:shape id="_x0000_i1550" type="#_x0000_t75" style="width:24pt;height:15pt" o:ole="">
            <v:imagedata r:id="rId1039" o:title=""/>
          </v:shape>
          <o:OLEObject Type="Embed" ProgID="Equation.DSMT4" ShapeID="_x0000_i1550" DrawAspect="Content" ObjectID="_1535588266" r:id="rId1040"/>
        </w:object>
      </w:r>
      <w:r w:rsidRPr="00EA3D65">
        <w:t xml:space="preserve">, і </w:t>
      </w:r>
      <w:r w:rsidR="00E205B4" w:rsidRPr="00EA3D65">
        <w:rPr>
          <w:position w:val="-10"/>
        </w:rPr>
        <w:object w:dxaOrig="1960" w:dyaOrig="360">
          <v:shape id="_x0000_i1551" type="#_x0000_t75" style="width:96.75pt;height:18pt" o:ole="">
            <v:imagedata r:id="rId1041" o:title=""/>
          </v:shape>
          <o:OLEObject Type="Embed" ProgID="Equation.DSMT4" ShapeID="_x0000_i1551" DrawAspect="Content" ObjectID="_1535588267" r:id="rId1042"/>
        </w:object>
      </w:r>
      <w:r w:rsidRPr="00EA3D65">
        <w:t xml:space="preserve"> у випадку, якщо фокуси лежать на осі </w:t>
      </w:r>
      <w:r w:rsidRPr="0072674A">
        <w:rPr>
          <w:i/>
          <w:lang w:val="ru-RU"/>
        </w:rPr>
        <w:t>0</w:t>
      </w:r>
      <w:r w:rsidRPr="0072674A">
        <w:rPr>
          <w:i/>
          <w:lang w:val="en-US"/>
        </w:rPr>
        <w:t>Y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Відрізок |</w:t>
      </w:r>
      <w:r w:rsidRPr="0072674A">
        <w:rPr>
          <w:i/>
          <w:lang w:val="ru-RU"/>
        </w:rPr>
        <w:t>А</w:t>
      </w:r>
      <w:r w:rsidRPr="00EA3D65">
        <w:rPr>
          <w:vertAlign w:val="subscript"/>
          <w:lang w:val="ru-RU"/>
        </w:rPr>
        <w:t>1</w:t>
      </w:r>
      <w:r w:rsidRPr="0072674A">
        <w:rPr>
          <w:i/>
          <w:lang w:val="ru-RU"/>
        </w:rPr>
        <w:t>А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|=2</w:t>
      </w:r>
      <w:r w:rsidR="00E205B4" w:rsidRPr="00EA3D65">
        <w:rPr>
          <w:position w:val="-6"/>
          <w:lang w:val="ru-RU"/>
        </w:rPr>
        <w:object w:dxaOrig="200" w:dyaOrig="220">
          <v:shape id="_x0000_i1552" type="#_x0000_t75" style="width:10.5pt;height:11.25pt" o:ole="">
            <v:imagedata r:id="rId1043" o:title=""/>
          </v:shape>
          <o:OLEObject Type="Embed" ProgID="Equation.DSMT4" ShapeID="_x0000_i1552" DrawAspect="Content" ObjectID="_1535588268" r:id="rId1044"/>
        </w:object>
      </w:r>
      <w:r w:rsidRPr="00EA3D65">
        <w:rPr>
          <w:lang w:val="ru-RU"/>
        </w:rPr>
        <w:t xml:space="preserve"> називається великою віссю еліпса, а відрізок |</w:t>
      </w:r>
      <w:r w:rsidRPr="0072674A">
        <w:rPr>
          <w:i/>
          <w:lang w:val="ru-RU"/>
        </w:rPr>
        <w:t>В</w:t>
      </w:r>
      <w:r w:rsidRPr="00EA3D65">
        <w:rPr>
          <w:vertAlign w:val="subscript"/>
          <w:lang w:val="ru-RU"/>
        </w:rPr>
        <w:t>1</w:t>
      </w:r>
      <w:r w:rsidRPr="0072674A">
        <w:rPr>
          <w:i/>
          <w:lang w:val="ru-RU"/>
        </w:rPr>
        <w:t>В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|=2</w:t>
      </w:r>
      <w:r w:rsidR="00E205B4" w:rsidRPr="00EA3D65">
        <w:rPr>
          <w:position w:val="-6"/>
          <w:lang w:val="ru-RU"/>
        </w:rPr>
        <w:object w:dxaOrig="200" w:dyaOrig="279">
          <v:shape id="_x0000_i1553" type="#_x0000_t75" style="width:10.5pt;height:14.25pt" o:ole="">
            <v:imagedata r:id="rId1045" o:title=""/>
          </v:shape>
          <o:OLEObject Type="Embed" ProgID="Equation.DSMT4" ShapeID="_x0000_i1553" DrawAspect="Content" ObjectID="_1535588269" r:id="rId1046"/>
        </w:object>
      </w:r>
      <w:r w:rsidRPr="00EA3D65">
        <w:rPr>
          <w:lang w:val="ru-RU"/>
        </w:rPr>
        <w:t xml:space="preserve"> називається малою віссю еліпса. Точки </w:t>
      </w:r>
      <w:r w:rsidRPr="0072674A">
        <w:rPr>
          <w:i/>
          <w:lang w:val="ru-RU"/>
        </w:rPr>
        <w:t>А</w:t>
      </w:r>
      <w:r w:rsidRPr="0072674A">
        <w:rPr>
          <w:i/>
          <w:vertAlign w:val="subscript"/>
          <w:lang w:val="ru-RU"/>
        </w:rPr>
        <w:t>1</w:t>
      </w:r>
      <w:r w:rsidRPr="0072674A">
        <w:rPr>
          <w:i/>
        </w:rPr>
        <w:t>,</w:t>
      </w:r>
      <w:r w:rsidRPr="0072674A">
        <w:rPr>
          <w:i/>
          <w:lang w:val="ru-RU"/>
        </w:rPr>
        <w:t>А</w:t>
      </w:r>
      <w:r w:rsidRPr="0072674A">
        <w:rPr>
          <w:i/>
          <w:vertAlign w:val="subscript"/>
          <w:lang w:val="ru-RU"/>
        </w:rPr>
        <w:t>2</w:t>
      </w:r>
      <w:r w:rsidRPr="0072674A">
        <w:rPr>
          <w:i/>
          <w:lang w:val="ru-RU"/>
        </w:rPr>
        <w:t>, В</w:t>
      </w:r>
      <w:r w:rsidRPr="0072674A">
        <w:rPr>
          <w:i/>
          <w:vertAlign w:val="subscript"/>
          <w:lang w:val="ru-RU"/>
        </w:rPr>
        <w:t>1,</w:t>
      </w:r>
      <w:r w:rsidRPr="0072674A">
        <w:rPr>
          <w:i/>
          <w:lang w:val="ru-RU"/>
        </w:rPr>
        <w:t>В</w:t>
      </w:r>
      <w:r w:rsidRPr="0072674A">
        <w:rPr>
          <w:i/>
          <w:vertAlign w:val="subscript"/>
          <w:lang w:val="ru-RU"/>
        </w:rPr>
        <w:t>2</w:t>
      </w:r>
      <w:r w:rsidRPr="00EA3D65">
        <w:rPr>
          <w:lang w:val="ru-RU"/>
        </w:rPr>
        <w:t xml:space="preserve"> називаються </w:t>
      </w:r>
      <w:r w:rsidRPr="00EA3D65">
        <w:rPr>
          <w:b/>
          <w:lang w:val="ru-RU"/>
        </w:rPr>
        <w:t>вершинами еліпса</w:t>
      </w:r>
      <w:r w:rsidRPr="00EA3D65">
        <w:rPr>
          <w:lang w:val="ru-RU"/>
        </w:rPr>
        <w:t xml:space="preserve">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Ексцентриситетом еліпса</w:t>
      </w:r>
      <w:r w:rsidRPr="00EA3D65">
        <w:rPr>
          <w:lang w:val="ru-RU"/>
        </w:rPr>
        <w:t xml:space="preserve"> називається відношення фокусної віддалі (2</w:t>
      </w:r>
      <w:r w:rsidRPr="0072674A">
        <w:rPr>
          <w:i/>
          <w:lang w:val="ru-RU"/>
        </w:rPr>
        <w:t>с</w:t>
      </w:r>
      <w:r w:rsidRPr="00EA3D65">
        <w:rPr>
          <w:lang w:val="ru-RU"/>
        </w:rPr>
        <w:t>) до довжини великої осі еліпса (2</w:t>
      </w:r>
      <w:r w:rsidR="00E205B4" w:rsidRPr="00EA3D65">
        <w:rPr>
          <w:position w:val="-6"/>
          <w:lang w:val="ru-RU"/>
        </w:rPr>
        <w:object w:dxaOrig="200" w:dyaOrig="220">
          <v:shape id="_x0000_i1554" type="#_x0000_t75" style="width:10.5pt;height:11.25pt" o:ole="">
            <v:imagedata r:id="rId1047" o:title=""/>
          </v:shape>
          <o:OLEObject Type="Embed" ProgID="Equation.DSMT4" ShapeID="_x0000_i1554" DrawAspect="Content" ObjectID="_1535588270" r:id="rId1048"/>
        </w:object>
      </w:r>
      <w:r w:rsidRPr="00EA3D65">
        <w:rPr>
          <w:lang w:val="ru-RU"/>
        </w:rPr>
        <w:t xml:space="preserve">). Тоді за означенням: </w:t>
      </w:r>
      <w:r w:rsidR="00E205B4" w:rsidRPr="00EA3D65">
        <w:rPr>
          <w:position w:val="-6"/>
          <w:lang w:val="ru-RU"/>
        </w:rPr>
        <w:object w:dxaOrig="840" w:dyaOrig="279">
          <v:shape id="_x0000_i1555" type="#_x0000_t75" style="width:42pt;height:14.25pt" o:ole="">
            <v:imagedata r:id="rId1049" o:title=""/>
          </v:shape>
          <o:OLEObject Type="Embed" ProgID="Equation.DSMT4" ShapeID="_x0000_i1555" DrawAspect="Content" ObjectID="_1535588271" r:id="rId1050"/>
        </w:object>
      </w:r>
      <w:r w:rsidRPr="00EA3D65">
        <w:rPr>
          <w:lang w:val="ru-RU"/>
        </w:rPr>
        <w:t xml:space="preserve">, тому, що </w:t>
      </w:r>
      <w:r>
        <w:rPr>
          <w:lang w:val="ru-RU"/>
        </w:rPr>
        <w:t xml:space="preserve"> </w:t>
      </w:r>
      <w:r w:rsidR="00E205B4" w:rsidRPr="004A5F97">
        <w:rPr>
          <w:position w:val="-10"/>
          <w:lang w:val="ru-RU"/>
        </w:rPr>
        <w:object w:dxaOrig="520" w:dyaOrig="260">
          <v:shape id="_x0000_i1556" type="#_x0000_t75" style="width:26.25pt;height:13.5pt" o:ole="">
            <v:imagedata r:id="rId1051" o:title=""/>
          </v:shape>
          <o:OLEObject Type="Embed" ProgID="Equation.DSMT4" ShapeID="_x0000_i1556" DrawAspect="Content" ObjectID="_1535588272" r:id="rId1052"/>
        </w:object>
      </w:r>
      <w:r w:rsidRPr="00EA3D65">
        <w:t xml:space="preserve">, то </w:t>
      </w:r>
      <w:r w:rsidRPr="00EA3D65">
        <w:sym w:font="Symbol" w:char="F065"/>
      </w:r>
      <w: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ru-RU"/>
        </w:rPr>
        <w:t>1.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Директрисами еліпса</w:t>
      </w:r>
      <w:r w:rsidRPr="00EA3D65">
        <w:rPr>
          <w:lang w:val="ru-RU"/>
        </w:rPr>
        <w:t xml:space="preserve"> (3) називаються прямі, паралельні до малої осі еліпса і розміщені си</w:t>
      </w:r>
      <w:r w:rsidRPr="00EA3D65">
        <w:t>метрично</w:t>
      </w:r>
      <w:r w:rsidRPr="00EA3D65">
        <w:rPr>
          <w:lang w:val="ru-RU"/>
        </w:rPr>
        <w:t xml:space="preserve"> відносно неї на віддалі, рівній </w:t>
      </w:r>
      <w:r w:rsidR="00E205B4" w:rsidRPr="00EA3D65">
        <w:rPr>
          <w:position w:val="-6"/>
          <w:lang w:val="ru-RU"/>
        </w:rPr>
        <w:object w:dxaOrig="200" w:dyaOrig="220">
          <v:shape id="_x0000_i1557" type="#_x0000_t75" style="width:10.5pt;height:11.25pt" o:ole="">
            <v:imagedata r:id="rId1053" o:title=""/>
          </v:shape>
          <o:OLEObject Type="Embed" ProgID="Equation.DSMT4" ShapeID="_x0000_i1557" DrawAspect="Content" ObjectID="_1535588273" r:id="rId1054"/>
        </w:object>
      </w:r>
      <w:r w:rsidRPr="00EA3D65">
        <w:rPr>
          <w:lang w:val="ru-RU"/>
        </w:rPr>
        <w:t>/</w:t>
      </w:r>
      <w:r w:rsidRPr="00EA3D65">
        <w:rPr>
          <w:lang w:val="ru-RU"/>
        </w:rPr>
        <w:sym w:font="Symbol" w:char="F065"/>
      </w:r>
      <w:r w:rsidRPr="00EA3D65">
        <w:rPr>
          <w:lang w:val="ru-RU"/>
        </w:rPr>
        <w:t xml:space="preserve">, тому рівняння директрис мають вигляд: </w:t>
      </w:r>
      <w:r w:rsidR="00E205B4" w:rsidRPr="00EA3D65">
        <w:rPr>
          <w:position w:val="-24"/>
          <w:lang w:val="ru-RU"/>
        </w:rPr>
        <w:object w:dxaOrig="1900" w:dyaOrig="620">
          <v:shape id="_x0000_i1558" type="#_x0000_t75" style="width:93.75pt;height:30.75pt" o:ole="">
            <v:imagedata r:id="rId1055" o:title=""/>
          </v:shape>
          <o:OLEObject Type="Embed" ProgID="Equation.DSMT4" ShapeID="_x0000_i1558" DrawAspect="Content" ObjectID="_1535588274" r:id="rId105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Якщо в рівнянні еліпса </w:t>
      </w:r>
      <w:r w:rsidR="00E205B4" w:rsidRPr="00EA3D65">
        <w:rPr>
          <w:position w:val="-6"/>
          <w:lang w:val="ru-RU"/>
        </w:rPr>
        <w:object w:dxaOrig="560" w:dyaOrig="279">
          <v:shape id="_x0000_i1559" type="#_x0000_t75" style="width:27.75pt;height:14.25pt" o:ole="">
            <v:imagedata r:id="rId1057" o:title=""/>
          </v:shape>
          <o:OLEObject Type="Embed" ProgID="Equation.DSMT4" ShapeID="_x0000_i1559" DrawAspect="Content" ObjectID="_1535588275" r:id="rId1058"/>
        </w:object>
      </w:r>
      <w:r w:rsidRPr="00EA3D65">
        <w:rPr>
          <w:lang w:val="ru-RU"/>
        </w:rPr>
        <w:t>, то рівняння директрис будуть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  <w:lang w:val="ru-RU"/>
        </w:rPr>
        <w:object w:dxaOrig="1920" w:dyaOrig="620">
          <v:shape id="_x0000_i1560" type="#_x0000_t75" style="width:96pt;height:30.75pt" o:ole="">
            <v:imagedata r:id="rId1059" o:title=""/>
          </v:shape>
          <o:OLEObject Type="Embed" ProgID="Equation.DSMT4" ShapeID="_x0000_i1560" DrawAspect="Content" ObjectID="_1535588276" r:id="rId106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Якщо </w:t>
      </w:r>
      <w:r w:rsidR="00E205B4" w:rsidRPr="00EA3D65">
        <w:rPr>
          <w:position w:val="-6"/>
          <w:lang w:val="ru-RU"/>
        </w:rPr>
        <w:object w:dxaOrig="200" w:dyaOrig="220">
          <v:shape id="_x0000_i1561" type="#_x0000_t75" style="width:10.5pt;height:11.25pt" o:ole="">
            <v:imagedata r:id="rId1061" o:title=""/>
          </v:shape>
          <o:OLEObject Type="Embed" ProgID="Equation.DSMT4" ShapeID="_x0000_i1561" DrawAspect="Content" ObjectID="_1535588277" r:id="rId1062"/>
        </w:object>
      </w:r>
      <w:r w:rsidRPr="00EA3D65">
        <w:rPr>
          <w:lang w:val="ru-RU"/>
        </w:rPr>
        <w:t>=</w:t>
      </w:r>
      <w:r w:rsidR="00E205B4" w:rsidRPr="00EA3D65">
        <w:rPr>
          <w:position w:val="-6"/>
          <w:lang w:val="ru-RU"/>
        </w:rPr>
        <w:object w:dxaOrig="200" w:dyaOrig="279">
          <v:shape id="_x0000_i1562" type="#_x0000_t75" style="width:10.5pt;height:14.25pt" o:ole="">
            <v:imagedata r:id="rId1063" o:title=""/>
          </v:shape>
          <o:OLEObject Type="Embed" ProgID="Equation.DSMT4" ShapeID="_x0000_i1562" DrawAspect="Content" ObjectID="_1535588278" r:id="rId1064"/>
        </w:object>
      </w:r>
      <w:r w:rsidRPr="00EA3D65">
        <w:rPr>
          <w:lang w:val="ru-RU"/>
        </w:rPr>
        <w:t xml:space="preserve">, то рівняння (3) приймає вигляд </w:t>
      </w:r>
      <w:r w:rsidRPr="0072674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 + </w:t>
      </w:r>
      <w:r w:rsidRPr="0072674A">
        <w:rPr>
          <w:i/>
          <w:lang w:val="en-US"/>
        </w:rPr>
        <w:t>y</w:t>
      </w:r>
      <w:r w:rsidRPr="00EA3D65">
        <w:rPr>
          <w:vertAlign w:val="superscript"/>
          <w:lang w:val="ru-RU"/>
        </w:rPr>
        <w:t xml:space="preserve">2 </w:t>
      </w:r>
      <w:r w:rsidRPr="00EA3D65">
        <w:rPr>
          <w:lang w:val="ru-RU"/>
        </w:rPr>
        <w:t xml:space="preserve">= </w:t>
      </w:r>
      <w:r w:rsidR="00E205B4" w:rsidRPr="00EA3D65">
        <w:rPr>
          <w:position w:val="-6"/>
          <w:lang w:val="ru-RU"/>
        </w:rPr>
        <w:object w:dxaOrig="200" w:dyaOrig="220">
          <v:shape id="_x0000_i1563" type="#_x0000_t75" style="width:10.5pt;height:11.25pt" o:ole="">
            <v:imagedata r:id="rId1065" o:title=""/>
          </v:shape>
          <o:OLEObject Type="Embed" ProgID="Equation.DSMT4" ShapeID="_x0000_i1563" DrawAspect="Content" ObjectID="_1535588279" r:id="rId1066"/>
        </w:object>
      </w:r>
      <w:r w:rsidRPr="00EA3D65">
        <w:rPr>
          <w:vertAlign w:val="superscript"/>
          <w:lang w:val="ru-RU"/>
        </w:rPr>
        <w:t>2</w:t>
      </w:r>
      <w:r w:rsidRPr="00404543">
        <w:rPr>
          <w:vertAlign w:val="superscript"/>
          <w:lang w:val="ru-RU"/>
        </w:rPr>
        <w:t xml:space="preserve"> </w:t>
      </w:r>
      <w:r w:rsidRPr="00EA3D65">
        <w:t xml:space="preserve">і визначає коло з центром в початку координат радіуса </w:t>
      </w:r>
      <w:r w:rsidR="00E205B4" w:rsidRPr="00EA3D65">
        <w:rPr>
          <w:position w:val="-6"/>
        </w:rPr>
        <w:object w:dxaOrig="200" w:dyaOrig="220">
          <v:shape id="_x0000_i1564" type="#_x0000_t75" style="width:10.5pt;height:11.25pt" o:ole="">
            <v:imagedata r:id="rId1067" o:title=""/>
          </v:shape>
          <o:OLEObject Type="Embed" ProgID="Equation.DSMT4" ShapeID="_x0000_i1564" DrawAspect="Content" ObjectID="_1535588280" r:id="rId106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Якщо центр еліпса (1) знаходиться в точці 0</w:t>
      </w:r>
      <w:r w:rsidRPr="00EA3D65">
        <w:rPr>
          <w:vertAlign w:val="subscript"/>
        </w:rPr>
        <w:t>1</w:t>
      </w:r>
      <w:r w:rsidRPr="00EA3D65">
        <w:t>(</w:t>
      </w:r>
      <w:r w:rsidRPr="0072674A">
        <w:rPr>
          <w:i/>
          <w:lang w:val="en-US"/>
        </w:rPr>
        <w:t>x</w:t>
      </w:r>
      <w:r w:rsidRPr="00EA3D65">
        <w:rPr>
          <w:vertAlign w:val="subscript"/>
        </w:rPr>
        <w:t>1</w:t>
      </w:r>
      <w:r w:rsidRPr="00EA3D65">
        <w:rPr>
          <w:lang w:val="ru-RU"/>
        </w:rPr>
        <w:t xml:space="preserve">, </w:t>
      </w:r>
      <w:r w:rsidRPr="0072674A">
        <w:rPr>
          <w:i/>
          <w:lang w:val="en-US"/>
        </w:rPr>
        <w:t>y</w:t>
      </w:r>
      <w:r w:rsidRPr="00EA3D65">
        <w:rPr>
          <w:vertAlign w:val="subscript"/>
          <w:lang w:val="ru-RU"/>
        </w:rPr>
        <w:t>1</w:t>
      </w:r>
      <w:r w:rsidRPr="00EA3D65">
        <w:t>), а осі симетрії паралельні осям координат, то його рівняння має вигляд: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right="1415" w:firstLine="567"/>
        <w:jc w:val="both"/>
      </w:pPr>
      <w:r w:rsidRPr="00EA3D65">
        <w:tab/>
      </w:r>
      <w:r w:rsidR="00E205B4" w:rsidRPr="00EA3D65">
        <w:rPr>
          <w:position w:val="-24"/>
        </w:rPr>
        <w:object w:dxaOrig="2280" w:dyaOrig="660">
          <v:shape id="_x0000_i1565" type="#_x0000_t75" style="width:114pt;height:33pt" o:ole="">
            <v:imagedata r:id="rId1069" o:title=""/>
          </v:shape>
          <o:OLEObject Type="Embed" ProgID="Equation.DSMT4" ShapeID="_x0000_i1565" DrawAspect="Content" ObjectID="_1535588281" r:id="rId1070"/>
        </w:object>
      </w:r>
      <w:r w:rsidRPr="00EA3D65">
        <w:rPr>
          <w:position w:val="-24"/>
        </w:rPr>
        <w:t xml:space="preserve">                                                        </w:t>
      </w:r>
      <w:r w:rsidRPr="004A5F97">
        <w:rPr>
          <w:position w:val="-24"/>
          <w:lang w:val="ru-RU"/>
        </w:rPr>
        <w:t xml:space="preserve">               </w:t>
      </w:r>
      <w:r w:rsidRPr="00EA3D65">
        <w:t>(4)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в рівнянні (4) </w:t>
      </w:r>
      <w:r w:rsidR="00E205B4" w:rsidRPr="00EA3D65">
        <w:rPr>
          <w:position w:val="-6"/>
        </w:rPr>
        <w:object w:dxaOrig="560" w:dyaOrig="279">
          <v:shape id="_x0000_i1566" type="#_x0000_t75" style="width:27.75pt;height:14.25pt" o:ole="">
            <v:imagedata r:id="rId1071" o:title=""/>
          </v:shape>
          <o:OLEObject Type="Embed" ProgID="Equation.DSMT4" ShapeID="_x0000_i1566" DrawAspect="Content" ObjectID="_1535588282" r:id="rId1072"/>
        </w:object>
      </w:r>
      <w:r w:rsidRPr="00EA3D65">
        <w:t xml:space="preserve">, то одержимо рівняння </w:t>
      </w:r>
    </w:p>
    <w:p w:rsidR="005025C3" w:rsidRPr="00EA3D65" w:rsidRDefault="005025C3" w:rsidP="00DA0142">
      <w:pPr>
        <w:ind w:firstLine="567"/>
        <w:jc w:val="both"/>
      </w:pPr>
      <w:r w:rsidRPr="00EA3D65">
        <w:t>(</w:t>
      </w:r>
      <w:r w:rsidRPr="0072674A">
        <w:rPr>
          <w:i/>
          <w:lang w:val="en-US"/>
        </w:rPr>
        <w:t>x</w:t>
      </w:r>
      <w:r w:rsidRPr="00EA3D65">
        <w:rPr>
          <w:lang w:val="ru-RU"/>
        </w:rPr>
        <w:t>-</w:t>
      </w:r>
      <w:r w:rsidRPr="0072674A">
        <w:rPr>
          <w:i/>
          <w:lang w:val="en-US"/>
        </w:rPr>
        <w:t>x</w:t>
      </w:r>
      <w:r w:rsidRPr="00EA3D65">
        <w:rPr>
          <w:vertAlign w:val="subscript"/>
          <w:lang w:val="ru-RU"/>
        </w:rPr>
        <w:t>1</w:t>
      </w:r>
      <w:r w:rsidRPr="00EA3D65">
        <w:t>)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+(</w:t>
      </w:r>
      <w:r w:rsidRPr="0072674A">
        <w:rPr>
          <w:i/>
          <w:lang w:val="en-US"/>
        </w:rPr>
        <w:t>y</w:t>
      </w:r>
      <w:r w:rsidRPr="00EA3D65">
        <w:rPr>
          <w:lang w:val="ru-RU"/>
        </w:rPr>
        <w:t>-</w:t>
      </w:r>
      <w:r w:rsidRPr="0072674A">
        <w:rPr>
          <w:i/>
          <w:lang w:val="en-US"/>
        </w:rPr>
        <w:t>y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>)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=</w:t>
      </w:r>
      <w:r w:rsidR="00E205B4" w:rsidRPr="00EA3D65">
        <w:rPr>
          <w:position w:val="-6"/>
          <w:lang w:val="ru-RU"/>
        </w:rPr>
        <w:object w:dxaOrig="200" w:dyaOrig="220">
          <v:shape id="_x0000_i1567" type="#_x0000_t75" style="width:10.5pt;height:11.25pt" o:ole="">
            <v:imagedata r:id="rId1073" o:title=""/>
          </v:shape>
          <o:OLEObject Type="Embed" ProgID="Equation.DSMT4" ShapeID="_x0000_i1567" DrawAspect="Content" ObjectID="_1535588283" r:id="rId1074"/>
        </w:object>
      </w:r>
      <w:r w:rsidRPr="00EA3D65">
        <w:rPr>
          <w:vertAlign w:val="superscript"/>
          <w:lang w:val="ru-RU"/>
        </w:rPr>
        <w:t>2</w:t>
      </w:r>
      <w:r w:rsidRPr="00EA3D65">
        <w:t xml:space="preserve">                                                           </w:t>
      </w:r>
      <w:r w:rsidRPr="00404543">
        <w:rPr>
          <w:lang w:val="ru-RU"/>
        </w:rPr>
        <w:t xml:space="preserve">       </w:t>
      </w:r>
      <w:r w:rsidRPr="004A5F97">
        <w:rPr>
          <w:lang w:val="ru-RU"/>
        </w:rPr>
        <w:t xml:space="preserve">                </w:t>
      </w:r>
      <w:r w:rsidRPr="00EA3D65">
        <w:t>(5)</w:t>
      </w:r>
    </w:p>
    <w:p w:rsidR="005025C3" w:rsidRPr="00EA3D65" w:rsidRDefault="005025C3" w:rsidP="00DA0142">
      <w:pPr>
        <w:ind w:firstLine="567"/>
        <w:jc w:val="both"/>
      </w:pPr>
      <w:r w:rsidRPr="00EA3D65">
        <w:t>яке визначає рівняння кола з центром в точці (</w:t>
      </w:r>
      <w:r w:rsidRPr="0072674A">
        <w:rPr>
          <w:i/>
          <w:lang w:val="en-US"/>
        </w:rPr>
        <w:t>x</w:t>
      </w:r>
      <w:r w:rsidRPr="0072674A">
        <w:rPr>
          <w:i/>
          <w:vertAlign w:val="subscript"/>
        </w:rPr>
        <w:t>1</w:t>
      </w:r>
      <w:r w:rsidRPr="0072674A">
        <w:rPr>
          <w:i/>
          <w:lang w:val="ru-RU"/>
        </w:rPr>
        <w:t xml:space="preserve">, </w:t>
      </w:r>
      <w:r w:rsidRPr="0072674A">
        <w:rPr>
          <w:i/>
          <w:lang w:val="en-US"/>
        </w:rPr>
        <w:t>y</w:t>
      </w:r>
      <w:r w:rsidRPr="0072674A">
        <w:rPr>
          <w:i/>
          <w:vertAlign w:val="subscript"/>
          <w:lang w:val="ru-RU"/>
        </w:rPr>
        <w:t>1</w:t>
      </w:r>
      <w:r w:rsidRPr="00EA3D65">
        <w:t xml:space="preserve">) і радіусом рівним </w:t>
      </w:r>
      <w:r w:rsidRPr="0072674A">
        <w:rPr>
          <w:i/>
        </w:rPr>
        <w:t>а</w:t>
      </w:r>
      <w:r w:rsidRPr="00EA3D65">
        <w:t>.</w: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9. </w:t>
      </w:r>
      <w:r w:rsidRPr="00EA3D65">
        <w:t xml:space="preserve">Велика вісь еліпса дорівнює 10; фокуси знаходяться в точках </w:t>
      </w:r>
      <w:r w:rsidRPr="0072674A">
        <w:rPr>
          <w:i/>
          <w:lang w:val="en-US"/>
        </w:rPr>
        <w:t>F</w:t>
      </w:r>
      <w:r w:rsidRPr="00EA3D65">
        <w:rPr>
          <w:vertAlign w:val="subscript"/>
        </w:rPr>
        <w:t>1</w:t>
      </w:r>
      <w:r w:rsidRPr="00EA3D65">
        <w:t>(-4; 0),</w:t>
      </w:r>
    </w:p>
    <w:p w:rsidR="005025C3" w:rsidRPr="00EA3D65" w:rsidRDefault="005025C3" w:rsidP="0072674A">
      <w:pPr>
        <w:jc w:val="both"/>
      </w:pPr>
      <w:r w:rsidRPr="0072674A">
        <w:rPr>
          <w:i/>
          <w:lang w:val="en-US"/>
        </w:rPr>
        <w:t>F</w:t>
      </w:r>
      <w:r w:rsidRPr="00EA3D65">
        <w:rPr>
          <w:vertAlign w:val="subscript"/>
        </w:rPr>
        <w:t>2</w:t>
      </w:r>
      <w:r w:rsidRPr="00EA3D65">
        <w:t>(4; 0). Скласти рівняння еліпса, знайти ексцентриситет та написати рівняння директрис.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>Розв’язання.</w:t>
      </w:r>
      <w:r w:rsidRPr="00EA3D65">
        <w:t xml:space="preserve"> За умовою </w:t>
      </w:r>
      <w:r w:rsidR="00E205B4" w:rsidRPr="00EA3D65">
        <w:rPr>
          <w:position w:val="-6"/>
        </w:rPr>
        <w:object w:dxaOrig="320" w:dyaOrig="279">
          <v:shape id="_x0000_i1568" type="#_x0000_t75" style="width:16.5pt;height:14.25pt" o:ole="">
            <v:imagedata r:id="rId1075" o:title=""/>
          </v:shape>
          <o:OLEObject Type="Embed" ProgID="Equation.DSMT4" ShapeID="_x0000_i1568" DrawAspect="Content" ObjectID="_1535588284" r:id="rId1076"/>
        </w:object>
      </w:r>
      <w:r w:rsidRPr="00EA3D65">
        <w:t xml:space="preserve">=10, </w:t>
      </w:r>
      <w:r w:rsidR="00E205B4" w:rsidRPr="00EA3D65">
        <w:rPr>
          <w:position w:val="-6"/>
        </w:rPr>
        <w:object w:dxaOrig="200" w:dyaOrig="220">
          <v:shape id="_x0000_i1569" type="#_x0000_t75" style="width:10.5pt;height:11.25pt" o:ole="">
            <v:imagedata r:id="rId1077" o:title=""/>
          </v:shape>
          <o:OLEObject Type="Embed" ProgID="Equation.DSMT4" ShapeID="_x0000_i1569" DrawAspect="Content" ObjectID="_1535588285" r:id="rId1078"/>
        </w:object>
      </w:r>
      <w:r w:rsidRPr="00EA3D65">
        <w:t>=5, с=4.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  <w:lang w:val="ru-RU"/>
        </w:rPr>
        <w:object w:dxaOrig="200" w:dyaOrig="279">
          <v:shape id="_x0000_i1570" type="#_x0000_t75" style="width:10.5pt;height:14.25pt" o:ole="">
            <v:imagedata r:id="rId1079" o:title=""/>
          </v:shape>
          <o:OLEObject Type="Embed" ProgID="Equation.DSMT4" ShapeID="_x0000_i1570" DrawAspect="Content" ObjectID="_1535588286" r:id="rId1080"/>
        </w:object>
      </w:r>
      <w:r w:rsidR="005025C3" w:rsidRPr="00EA3D65">
        <w:rPr>
          <w:vertAlign w:val="superscript"/>
        </w:rPr>
        <w:t>2</w:t>
      </w:r>
      <w:r w:rsidR="005025C3" w:rsidRPr="00EA3D65">
        <w:t xml:space="preserve">= </w:t>
      </w:r>
      <w:r w:rsidRPr="00EA3D65">
        <w:rPr>
          <w:position w:val="-6"/>
        </w:rPr>
        <w:object w:dxaOrig="200" w:dyaOrig="220">
          <v:shape id="_x0000_i1571" type="#_x0000_t75" style="width:10.5pt;height:11.25pt" o:ole="">
            <v:imagedata r:id="rId1081" o:title=""/>
          </v:shape>
          <o:OLEObject Type="Embed" ProgID="Equation.DSMT4" ShapeID="_x0000_i1571" DrawAspect="Content" ObjectID="_1535588287" r:id="rId1082"/>
        </w:object>
      </w:r>
      <w:r w:rsidR="005025C3" w:rsidRPr="00EA3D65">
        <w:rPr>
          <w:vertAlign w:val="superscript"/>
        </w:rPr>
        <w:t>2</w:t>
      </w:r>
      <w:r w:rsidR="005025C3" w:rsidRPr="00EA3D65">
        <w:t xml:space="preserve">- </w:t>
      </w:r>
      <w:r w:rsidR="005025C3" w:rsidRPr="00EA3D65">
        <w:rPr>
          <w:lang w:val="ru-RU"/>
        </w:rPr>
        <w:t>с</w:t>
      </w:r>
      <w:r w:rsidR="005025C3" w:rsidRPr="00EA3D65">
        <w:rPr>
          <w:vertAlign w:val="superscript"/>
        </w:rPr>
        <w:t xml:space="preserve">2 </w:t>
      </w:r>
      <w:r w:rsidR="005025C3" w:rsidRPr="00EA3D65">
        <w:t xml:space="preserve">; </w:t>
      </w:r>
      <w:r w:rsidRPr="00EA3D65">
        <w:rPr>
          <w:position w:val="-6"/>
        </w:rPr>
        <w:object w:dxaOrig="200" w:dyaOrig="279">
          <v:shape id="_x0000_i1572" type="#_x0000_t75" style="width:10.5pt;height:14.25pt" o:ole="">
            <v:imagedata r:id="rId1083" o:title=""/>
          </v:shape>
          <o:OLEObject Type="Embed" ProgID="Equation.DSMT4" ShapeID="_x0000_i1572" DrawAspect="Content" ObjectID="_1535588288" r:id="rId1084"/>
        </w:object>
      </w:r>
      <w:r w:rsidR="005025C3" w:rsidRPr="00EA3D65">
        <w:rPr>
          <w:vertAlign w:val="superscript"/>
        </w:rPr>
        <w:t>2</w:t>
      </w:r>
      <w:r w:rsidR="005025C3" w:rsidRPr="00EA3D65">
        <w:t xml:space="preserve">=25-16; </w:t>
      </w:r>
      <w:r w:rsidRPr="00EA3D65">
        <w:rPr>
          <w:position w:val="-6"/>
        </w:rPr>
        <w:object w:dxaOrig="200" w:dyaOrig="279">
          <v:shape id="_x0000_i1573" type="#_x0000_t75" style="width:10.5pt;height:14.25pt" o:ole="">
            <v:imagedata r:id="rId1085" o:title=""/>
          </v:shape>
          <o:OLEObject Type="Embed" ProgID="Equation.DSMT4" ShapeID="_x0000_i1573" DrawAspect="Content" ObjectID="_1535588289" r:id="rId1086"/>
        </w:object>
      </w:r>
      <w:r w:rsidR="005025C3" w:rsidRPr="00EA3D65">
        <w:rPr>
          <w:vertAlign w:val="superscript"/>
        </w:rPr>
        <w:t>2</w:t>
      </w:r>
      <w:r w:rsidR="005025C3" w:rsidRPr="00EA3D65">
        <w:t>=9.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еліпса буде </w:t>
      </w:r>
      <w:r w:rsidR="00E205B4" w:rsidRPr="00EA3D65">
        <w:rPr>
          <w:position w:val="-24"/>
        </w:rPr>
        <w:object w:dxaOrig="1160" w:dyaOrig="660">
          <v:shape id="_x0000_i1574" type="#_x0000_t75" style="width:57.75pt;height:33pt" o:ole="">
            <v:imagedata r:id="rId1087" o:title=""/>
          </v:shape>
          <o:OLEObject Type="Embed" ProgID="Equation.DSMT4" ShapeID="_x0000_i1574" DrawAspect="Content" ObjectID="_1535588290" r:id="rId1088"/>
        </w:object>
      </w:r>
      <w:r w:rsidRPr="00EA3D65">
        <w:t xml:space="preserve">, </w:t>
      </w:r>
      <w:r w:rsidRPr="0072674A">
        <w:rPr>
          <w:i/>
        </w:rPr>
        <w:sym w:font="Symbol" w:char="F065"/>
      </w:r>
      <w:r w:rsidRPr="0072674A">
        <w:rPr>
          <w:i/>
        </w:rPr>
        <w:t>=с/</w:t>
      </w:r>
      <w:r w:rsidR="00E205B4" w:rsidRPr="0072674A">
        <w:rPr>
          <w:i/>
          <w:position w:val="-6"/>
        </w:rPr>
        <w:object w:dxaOrig="200" w:dyaOrig="220">
          <v:shape id="_x0000_i1575" type="#_x0000_t75" style="width:10.5pt;height:11.25pt" o:ole="">
            <v:imagedata r:id="rId1089" o:title=""/>
          </v:shape>
          <o:OLEObject Type="Embed" ProgID="Equation.DSMT4" ShapeID="_x0000_i1575" DrawAspect="Content" ObjectID="_1535588291" r:id="rId1090"/>
        </w:object>
      </w:r>
      <w:r w:rsidRPr="0072674A">
        <w:rPr>
          <w:i/>
        </w:rPr>
        <w:t xml:space="preserve">, </w:t>
      </w:r>
      <w:r w:rsidRPr="0072674A">
        <w:rPr>
          <w:i/>
        </w:rPr>
        <w:sym w:font="Symbol" w:char="F065"/>
      </w:r>
      <w:r w:rsidRPr="0072674A">
        <w:rPr>
          <w:i/>
        </w:rPr>
        <w:t>=4/5.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директрис </w:t>
      </w:r>
      <w:r w:rsidRPr="0072674A">
        <w:rPr>
          <w:i/>
          <w:lang w:val="en-US"/>
        </w:rPr>
        <w:t>x</w:t>
      </w:r>
      <w:r w:rsidRPr="0072674A">
        <w:rPr>
          <w:i/>
          <w:lang w:val="ru-RU"/>
        </w:rPr>
        <w:t>=</w:t>
      </w:r>
      <w:r w:rsidRPr="0072674A">
        <w:rPr>
          <w:i/>
          <w:lang w:val="ru-RU"/>
        </w:rPr>
        <w:sym w:font="Symbol" w:char="F0B1"/>
      </w:r>
      <w:r w:rsidR="00E205B4" w:rsidRPr="0072674A">
        <w:rPr>
          <w:i/>
          <w:position w:val="-6"/>
          <w:lang w:val="ru-RU"/>
        </w:rPr>
        <w:object w:dxaOrig="200" w:dyaOrig="220">
          <v:shape id="_x0000_i1576" type="#_x0000_t75" style="width:10.5pt;height:11.25pt" o:ole="">
            <v:imagedata r:id="rId1091" o:title=""/>
          </v:shape>
          <o:OLEObject Type="Embed" ProgID="Equation.DSMT4" ShapeID="_x0000_i1576" DrawAspect="Content" ObjectID="_1535588292" r:id="rId1092"/>
        </w:object>
      </w:r>
      <w:r w:rsidRPr="0072674A">
        <w:rPr>
          <w:i/>
          <w:lang w:val="ru-RU"/>
        </w:rPr>
        <w:t>/</w:t>
      </w:r>
      <w:r w:rsidRPr="0072674A">
        <w:rPr>
          <w:i/>
          <w:lang w:val="en-US"/>
        </w:rPr>
        <w:sym w:font="Symbol" w:char="F065"/>
      </w:r>
      <w:r w:rsidRPr="00EA3D65">
        <w:t xml:space="preserve">, тобто </w:t>
      </w:r>
      <w:r w:rsidRPr="0072674A">
        <w:rPr>
          <w:i/>
          <w:lang w:val="en-US"/>
        </w:rPr>
        <w:t>x</w:t>
      </w:r>
      <w:r w:rsidRPr="00EA3D65">
        <w:rPr>
          <w:lang w:val="ru-RU"/>
        </w:rPr>
        <w:t>=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B1"/>
      </w:r>
      <w:r>
        <w:rPr>
          <w:lang w:val="ru-RU"/>
        </w:rPr>
        <w:t xml:space="preserve"> </w:t>
      </w:r>
      <w:r w:rsidRPr="00EA3D65">
        <w:t>25</w:t>
      </w:r>
      <w:r w:rsidRPr="00EA3D65">
        <w:rPr>
          <w:lang w:val="ru-RU"/>
        </w:rPr>
        <w:t>/</w:t>
      </w:r>
      <w:r w:rsidRPr="00EA3D65">
        <w:t>4.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10. </w:t>
      </w:r>
      <w:r w:rsidRPr="00EA3D65">
        <w:t>Знайти канонічне рівняння кривої другого порядку, визначити її тип і побудувати графік:</w:t>
      </w:r>
    </w:p>
    <w:p w:rsidR="005025C3" w:rsidRPr="0072674A" w:rsidRDefault="005025C3" w:rsidP="00DA0142">
      <w:pPr>
        <w:ind w:firstLine="567"/>
        <w:jc w:val="both"/>
        <w:rPr>
          <w:i/>
        </w:rPr>
      </w:pPr>
      <w:r w:rsidRPr="00EA3D65">
        <w:tab/>
      </w:r>
      <w:r w:rsidRPr="0072674A">
        <w:rPr>
          <w:i/>
        </w:rPr>
        <w:t>9</w:t>
      </w:r>
      <w:r w:rsidRPr="0072674A">
        <w:rPr>
          <w:i/>
          <w:lang w:val="en-US"/>
        </w:rPr>
        <w:t>x</w:t>
      </w:r>
      <w:r w:rsidRPr="0072674A">
        <w:rPr>
          <w:i/>
          <w:vertAlign w:val="superscript"/>
        </w:rPr>
        <w:t>2</w:t>
      </w:r>
      <w:r w:rsidRPr="0072674A">
        <w:rPr>
          <w:i/>
        </w:rPr>
        <w:t>+16</w:t>
      </w:r>
      <w:r w:rsidRPr="0072674A">
        <w:rPr>
          <w:i/>
          <w:lang w:val="en-US"/>
        </w:rPr>
        <w:t>y</w:t>
      </w:r>
      <w:r w:rsidRPr="0072674A">
        <w:rPr>
          <w:i/>
          <w:vertAlign w:val="superscript"/>
        </w:rPr>
        <w:t>2</w:t>
      </w:r>
      <w:r w:rsidRPr="0072674A">
        <w:rPr>
          <w:i/>
        </w:rPr>
        <w:t>-90</w:t>
      </w:r>
      <w:r w:rsidRPr="0072674A">
        <w:rPr>
          <w:i/>
          <w:lang w:val="en-US"/>
        </w:rPr>
        <w:t>x</w:t>
      </w:r>
      <w:r w:rsidRPr="0072674A">
        <w:rPr>
          <w:i/>
        </w:rPr>
        <w:t>+32</w:t>
      </w:r>
      <w:r w:rsidRPr="0072674A">
        <w:rPr>
          <w:i/>
          <w:lang w:val="en-US"/>
        </w:rPr>
        <w:t>y</w:t>
      </w:r>
      <w:r w:rsidRPr="0072674A">
        <w:rPr>
          <w:i/>
        </w:rPr>
        <w:t>+97=0.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Згрупуємо доданки, які містять лише </w:t>
      </w:r>
      <w:r w:rsidRPr="00EA3D65">
        <w:rPr>
          <w:lang w:val="en-US"/>
        </w:rPr>
        <w:t>x</w:t>
      </w:r>
      <w:r w:rsidRPr="00EA3D65">
        <w:t xml:space="preserve"> і лише </w:t>
      </w:r>
      <w:r w:rsidRPr="00EA3D65">
        <w:rPr>
          <w:lang w:val="en-US"/>
        </w:rPr>
        <w:t>y</w:t>
      </w:r>
      <w:r w:rsidRPr="00EA3D65">
        <w:t>:</w:t>
      </w:r>
    </w:p>
    <w:p w:rsidR="005025C3" w:rsidRPr="0072674A" w:rsidRDefault="005025C3" w:rsidP="00DA0142">
      <w:pPr>
        <w:ind w:firstLine="567"/>
        <w:jc w:val="both"/>
        <w:rPr>
          <w:i/>
        </w:rPr>
      </w:pPr>
      <w:r w:rsidRPr="00EA3D65">
        <w:tab/>
      </w:r>
      <w:r w:rsidRPr="0072674A">
        <w:rPr>
          <w:i/>
          <w:lang w:val="ru-RU"/>
        </w:rPr>
        <w:t>9(</w:t>
      </w:r>
      <w:r w:rsidRPr="0072674A">
        <w:rPr>
          <w:i/>
          <w:lang w:val="en-US"/>
        </w:rPr>
        <w:t>x</w:t>
      </w:r>
      <w:r w:rsidRPr="0072674A">
        <w:rPr>
          <w:i/>
          <w:vertAlign w:val="superscript"/>
          <w:lang w:val="ru-RU"/>
        </w:rPr>
        <w:t>2</w:t>
      </w:r>
      <w:r w:rsidRPr="0072674A">
        <w:rPr>
          <w:i/>
          <w:lang w:val="ru-RU"/>
        </w:rPr>
        <w:t>-10</w:t>
      </w:r>
      <w:r w:rsidRPr="0072674A">
        <w:rPr>
          <w:i/>
          <w:lang w:val="en-US"/>
        </w:rPr>
        <w:t>x</w:t>
      </w:r>
      <w:r w:rsidRPr="0072674A">
        <w:rPr>
          <w:i/>
          <w:lang w:val="ru-RU"/>
        </w:rPr>
        <w:t>)+16(</w:t>
      </w:r>
      <w:r w:rsidRPr="0072674A">
        <w:rPr>
          <w:i/>
          <w:lang w:val="en-US"/>
        </w:rPr>
        <w:t>y</w:t>
      </w:r>
      <w:r w:rsidRPr="0072674A">
        <w:rPr>
          <w:i/>
          <w:vertAlign w:val="superscript"/>
          <w:lang w:val="ru-RU"/>
        </w:rPr>
        <w:t>2</w:t>
      </w:r>
      <w:r w:rsidRPr="0072674A">
        <w:rPr>
          <w:i/>
          <w:lang w:val="ru-RU"/>
        </w:rPr>
        <w:t>+2</w:t>
      </w:r>
      <w:r w:rsidRPr="0072674A">
        <w:rPr>
          <w:i/>
          <w:lang w:val="en-US"/>
        </w:rPr>
        <w:t>y</w:t>
      </w:r>
      <w:r w:rsidRPr="0072674A">
        <w:rPr>
          <w:i/>
          <w:lang w:val="ru-RU"/>
        </w:rPr>
        <w:t>)+97=0.</w:t>
      </w:r>
    </w:p>
    <w:p w:rsidR="005025C3" w:rsidRPr="00EA3D65" w:rsidRDefault="005025C3" w:rsidP="00DA0142">
      <w:pPr>
        <w:ind w:firstLine="567"/>
        <w:jc w:val="both"/>
      </w:pPr>
      <w:r w:rsidRPr="00EA3D65">
        <w:t>Доповнимо вирази в дужках до повних квадратів:</w:t>
      </w:r>
    </w:p>
    <w:p w:rsidR="005025C3" w:rsidRPr="0072674A" w:rsidRDefault="005025C3" w:rsidP="00DA0142">
      <w:pPr>
        <w:ind w:firstLine="567"/>
        <w:jc w:val="both"/>
        <w:rPr>
          <w:i/>
          <w:lang w:val="ru-RU"/>
        </w:rPr>
      </w:pPr>
      <w:r w:rsidRPr="00EA3D65">
        <w:tab/>
      </w:r>
      <w:r w:rsidRPr="0072674A">
        <w:rPr>
          <w:i/>
          <w:lang w:val="ru-RU"/>
        </w:rPr>
        <w:t>9[(</w:t>
      </w:r>
      <w:r w:rsidRPr="0072674A">
        <w:rPr>
          <w:i/>
          <w:lang w:val="en-US"/>
        </w:rPr>
        <w:t>x</w:t>
      </w:r>
      <w:r w:rsidRPr="0072674A">
        <w:rPr>
          <w:i/>
          <w:lang w:val="ru-RU"/>
        </w:rPr>
        <w:t>-5)</w:t>
      </w:r>
      <w:r w:rsidRPr="0072674A">
        <w:rPr>
          <w:i/>
          <w:vertAlign w:val="superscript"/>
          <w:lang w:val="ru-RU"/>
        </w:rPr>
        <w:t>2</w:t>
      </w:r>
      <w:r w:rsidRPr="0072674A">
        <w:rPr>
          <w:i/>
          <w:lang w:val="ru-RU"/>
        </w:rPr>
        <w:t>-25]+16[(</w:t>
      </w:r>
      <w:r w:rsidRPr="0072674A">
        <w:rPr>
          <w:i/>
          <w:lang w:val="en-US"/>
        </w:rPr>
        <w:t>y</w:t>
      </w:r>
      <w:r w:rsidRPr="0072674A">
        <w:rPr>
          <w:i/>
          <w:lang w:val="ru-RU"/>
        </w:rPr>
        <w:t>+1)</w:t>
      </w:r>
      <w:r w:rsidRPr="0072674A">
        <w:rPr>
          <w:i/>
          <w:vertAlign w:val="superscript"/>
          <w:lang w:val="ru-RU"/>
        </w:rPr>
        <w:t>2</w:t>
      </w:r>
      <w:r w:rsidRPr="0072674A">
        <w:rPr>
          <w:i/>
          <w:lang w:val="ru-RU"/>
        </w:rPr>
        <w:t>-1]+97=0,</w:t>
      </w:r>
    </w:p>
    <w:p w:rsidR="005025C3" w:rsidRPr="0072674A" w:rsidRDefault="005025C3" w:rsidP="00DA0142">
      <w:pPr>
        <w:ind w:firstLine="567"/>
        <w:jc w:val="both"/>
        <w:rPr>
          <w:i/>
        </w:rPr>
      </w:pPr>
      <w:r w:rsidRPr="0072674A">
        <w:rPr>
          <w:i/>
          <w:lang w:val="ru-RU"/>
        </w:rPr>
        <w:tab/>
        <w:t>9(</w:t>
      </w:r>
      <w:r w:rsidRPr="0072674A">
        <w:rPr>
          <w:i/>
          <w:lang w:val="en-US"/>
        </w:rPr>
        <w:t>x</w:t>
      </w:r>
      <w:r w:rsidRPr="0072674A">
        <w:rPr>
          <w:i/>
          <w:lang w:val="ru-RU"/>
        </w:rPr>
        <w:t>-5)</w:t>
      </w:r>
      <w:r w:rsidRPr="0072674A">
        <w:rPr>
          <w:i/>
          <w:vertAlign w:val="superscript"/>
          <w:lang w:val="ru-RU"/>
        </w:rPr>
        <w:t>2</w:t>
      </w:r>
      <w:r w:rsidRPr="0072674A">
        <w:rPr>
          <w:i/>
          <w:lang w:val="ru-RU"/>
        </w:rPr>
        <w:t>+16(</w:t>
      </w:r>
      <w:r w:rsidRPr="0072674A">
        <w:rPr>
          <w:i/>
          <w:lang w:val="en-US"/>
        </w:rPr>
        <w:t>y</w:t>
      </w:r>
      <w:r w:rsidRPr="0072674A">
        <w:rPr>
          <w:i/>
          <w:lang w:val="ru-RU"/>
        </w:rPr>
        <w:t>+1)</w:t>
      </w:r>
      <w:r w:rsidRPr="0072674A">
        <w:rPr>
          <w:i/>
          <w:vertAlign w:val="superscript"/>
          <w:lang w:val="ru-RU"/>
        </w:rPr>
        <w:t>2</w:t>
      </w:r>
      <w:r w:rsidRPr="0072674A">
        <w:rPr>
          <w:i/>
          <w:lang w:val="ru-RU"/>
        </w:rPr>
        <w:t>-144=0</w:t>
      </w:r>
      <w:r w:rsidRPr="0072674A">
        <w:rPr>
          <w:i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Позначимо 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30"/>
        </w:rPr>
        <w:object w:dxaOrig="1120" w:dyaOrig="720">
          <v:shape id="_x0000_i1577" type="#_x0000_t75" style="width:55.5pt;height:36pt" o:ole="">
            <v:imagedata r:id="rId1093" o:title=""/>
          </v:shape>
          <o:OLEObject Type="Embed" ProgID="Equation.DSMT4" ShapeID="_x0000_i1577" DrawAspect="Content" ObjectID="_1535588293" r:id="rId1094"/>
        </w:object>
      </w:r>
      <w:r w:rsidRPr="00EA3D65">
        <w:t xml:space="preserve">    або   </w:t>
      </w:r>
      <w:r w:rsidR="00E205B4" w:rsidRPr="00EA3D65">
        <w:rPr>
          <w:position w:val="-30"/>
        </w:rPr>
        <w:object w:dxaOrig="1120" w:dyaOrig="720">
          <v:shape id="_x0000_i1578" type="#_x0000_t75" style="width:55.5pt;height:36pt" o:ole="">
            <v:imagedata r:id="rId1095" o:title=""/>
          </v:shape>
          <o:OLEObject Type="Embed" ProgID="Equation.DSMT4" ShapeID="_x0000_i1578" DrawAspect="Content" ObjectID="_1535588294" r:id="rId109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Порівнюючи дані формули з формулами (2), бачимо, що вони визначають паралельне перенесення старої системи координат </w:t>
      </w:r>
      <w:r w:rsidRPr="0072674A">
        <w:rPr>
          <w:i/>
          <w:lang w:val="ru-RU"/>
        </w:rPr>
        <w:t>О</w:t>
      </w:r>
      <w:r w:rsidRPr="0072674A">
        <w:rPr>
          <w:i/>
          <w:lang w:val="en-US"/>
        </w:rPr>
        <w:t>xy</w:t>
      </w:r>
      <w:r w:rsidRPr="00EA3D65">
        <w:rPr>
          <w:lang w:val="ru-RU"/>
        </w:rPr>
        <w:t xml:space="preserve"> в нову </w:t>
      </w:r>
      <w:r w:rsidRPr="0072674A">
        <w:rPr>
          <w:i/>
          <w:lang w:val="en-US"/>
        </w:rPr>
        <w:t>O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  <w:lang w:val="en-US"/>
        </w:rPr>
        <w:t>x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  <w:lang w:val="en-US"/>
        </w:rPr>
        <w:t>y</w:t>
      </w:r>
      <w:r w:rsidRPr="0072674A">
        <w:rPr>
          <w:i/>
          <w:vertAlign w:val="superscript"/>
          <w:lang w:val="en-US"/>
        </w:rPr>
        <w:sym w:font="Symbol" w:char="F0A2"/>
      </w:r>
      <w:r w:rsidRPr="00EA3D65">
        <w:t xml:space="preserve"> з початком </w:t>
      </w:r>
      <w:r w:rsidRPr="0072674A">
        <w:rPr>
          <w:i/>
        </w:rPr>
        <w:t>0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</w:rPr>
        <w:t>(</w:t>
      </w:r>
      <w:r w:rsidRPr="00EA3D65">
        <w:t xml:space="preserve">5, -1). В системі координат </w:t>
      </w:r>
      <w:r w:rsidRPr="00EA3D65">
        <w:rPr>
          <w:lang w:val="en-US"/>
        </w:rPr>
        <w:t>O</w:t>
      </w:r>
      <w:r w:rsidRPr="00EA3D65">
        <w:rPr>
          <w:vertAlign w:val="superscript"/>
          <w:lang w:val="en-US"/>
        </w:rPr>
        <w:sym w:font="Symbol" w:char="F0A2"/>
      </w:r>
      <w:r w:rsidRPr="00EA3D65">
        <w:rPr>
          <w:lang w:val="en-US"/>
        </w:rPr>
        <w:t>x</w:t>
      </w:r>
      <w:r w:rsidRPr="00EA3D65">
        <w:rPr>
          <w:vertAlign w:val="superscript"/>
          <w:lang w:val="en-US"/>
        </w:rPr>
        <w:sym w:font="Symbol" w:char="F0A2"/>
      </w:r>
      <w:r w:rsidRPr="00EA3D65">
        <w:rPr>
          <w:lang w:val="en-US"/>
        </w:rPr>
        <w:t>y</w:t>
      </w:r>
      <w:r w:rsidRPr="00EA3D65">
        <w:rPr>
          <w:vertAlign w:val="superscript"/>
          <w:lang w:val="en-US"/>
        </w:rPr>
        <w:sym w:font="Symbol" w:char="F0A2"/>
      </w:r>
      <w:r w:rsidRPr="00EA3D65">
        <w:t xml:space="preserve"> рівняння кривої набуває вигляду: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72674A">
        <w:rPr>
          <w:i/>
        </w:rPr>
        <w:t>9(</w:t>
      </w:r>
      <w:r w:rsidRPr="0072674A">
        <w:rPr>
          <w:i/>
          <w:lang w:val="en-US"/>
        </w:rPr>
        <w:t>x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</w:rPr>
        <w:t>)</w:t>
      </w:r>
      <w:r w:rsidRPr="0072674A">
        <w:rPr>
          <w:i/>
          <w:vertAlign w:val="superscript"/>
        </w:rPr>
        <w:t>2</w:t>
      </w:r>
      <w:r w:rsidRPr="0072674A">
        <w:rPr>
          <w:i/>
        </w:rPr>
        <w:t>+16(</w:t>
      </w:r>
      <w:r w:rsidRPr="0072674A">
        <w:rPr>
          <w:i/>
          <w:lang w:val="en-US"/>
        </w:rPr>
        <w:t>y</w:t>
      </w:r>
      <w:r w:rsidRPr="0072674A">
        <w:rPr>
          <w:i/>
          <w:vertAlign w:val="superscript"/>
          <w:lang w:val="en-US"/>
        </w:rPr>
        <w:sym w:font="Symbol" w:char="F0A2"/>
      </w:r>
      <w:r w:rsidRPr="0072674A">
        <w:rPr>
          <w:i/>
        </w:rPr>
        <w:t>)</w:t>
      </w:r>
      <w:r w:rsidRPr="0072674A">
        <w:rPr>
          <w:i/>
          <w:vertAlign w:val="superscript"/>
        </w:rPr>
        <w:t>2</w:t>
      </w:r>
      <w:r w:rsidRPr="0072674A">
        <w:rPr>
          <w:i/>
        </w:rPr>
        <w:t>-144=0</w:t>
      </w:r>
      <w:r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або </w:t>
      </w:r>
      <w:r w:rsidRPr="00EA3D65">
        <w:tab/>
      </w:r>
      <w:r w:rsidR="00E205B4" w:rsidRPr="00EA3D65">
        <w:rPr>
          <w:position w:val="-24"/>
        </w:rPr>
        <w:object w:dxaOrig="1640" w:dyaOrig="660">
          <v:shape id="_x0000_i1579" type="#_x0000_t75" style="width:81.75pt;height:33pt" o:ole="">
            <v:imagedata r:id="rId1097" o:title=""/>
          </v:shape>
          <o:OLEObject Type="Embed" ProgID="Equation.DSMT4" ShapeID="_x0000_i1579" DrawAspect="Content" ObjectID="_1535588295" r:id="rId109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Це канонічне рівняння еліпса з півосями </w:t>
      </w:r>
      <w:r w:rsidRPr="0072674A">
        <w:rPr>
          <w:i/>
        </w:rPr>
        <w:t>а</w:t>
      </w:r>
      <w:r w:rsidRPr="00EA3D65">
        <w:t xml:space="preserve">=4 і </w:t>
      </w:r>
      <w:r>
        <w:rPr>
          <w:i/>
          <w:lang w:val="en-US"/>
        </w:rPr>
        <w:t>b</w:t>
      </w:r>
      <w:r w:rsidRPr="00EA3D65">
        <w:t>=3.</w:t>
      </w:r>
    </w:p>
    <w:p w:rsidR="005025C3" w:rsidRPr="00EA3D65" w:rsidRDefault="005025C3" w:rsidP="00DA0142">
      <w:pPr>
        <w:ind w:firstLine="567"/>
        <w:jc w:val="both"/>
      </w:pPr>
      <w:r w:rsidRPr="00EA3D65">
        <w:t>Зробимо побудову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714" o:spid="_x0000_i1580" type="#_x0000_t75" alt="15" style="width:186pt;height:118.5pt;visibility:visible">
            <v:imagedata r:id="rId1099" o:title="" gain="69719f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18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Гіпербола 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Гіперболою називається геометричне місце точок, різниця віддалей яких від двох заданих точок </w:t>
      </w:r>
      <w:r w:rsidRPr="0072674A">
        <w:rPr>
          <w:i/>
          <w:lang w:val="en-US"/>
        </w:rPr>
        <w:t>F</w:t>
      </w:r>
      <w:r w:rsidRPr="00EA3D65">
        <w:rPr>
          <w:vertAlign w:val="subscript"/>
        </w:rPr>
        <w:t xml:space="preserve">1 </w:t>
      </w:r>
      <w:r w:rsidRPr="00EA3D65">
        <w:t xml:space="preserve">та </w:t>
      </w:r>
      <w:r w:rsidRPr="0072674A">
        <w:rPr>
          <w:i/>
          <w:lang w:val="en-US"/>
        </w:rPr>
        <w:t>F</w:t>
      </w:r>
      <w:r w:rsidRPr="00EA3D65">
        <w:rPr>
          <w:vertAlign w:val="subscript"/>
        </w:rPr>
        <w:t>2</w:t>
      </w:r>
      <w:r w:rsidRPr="00EA3D65">
        <w:t xml:space="preserve">, що називаються фокусами, є величина стала, менша за віддаль між фокусами. 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Позначимо цю сталу величину через 2</w:t>
      </w:r>
      <w:r w:rsidRPr="0072674A">
        <w:rPr>
          <w:i/>
        </w:rPr>
        <w:t>а</w:t>
      </w:r>
      <w:r w:rsidRPr="00EA3D65">
        <w:t xml:space="preserve">; віддаль між фокусами 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</w:rPr>
        <w:t>1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</w:rPr>
        <w:t>2</w:t>
      </w:r>
      <w:r w:rsidRPr="0072674A">
        <w:rPr>
          <w:i/>
        </w:rPr>
        <w:t>=2с</w:t>
      </w:r>
      <w:r w:rsidRPr="00EA3D65">
        <w:t>. Причому 2с</w:t>
      </w:r>
      <w:r w:rsidRPr="00EA3D65">
        <w:rPr>
          <w:lang w:val="ru-RU"/>
        </w:rPr>
        <w:t>&gt;</w:t>
      </w:r>
      <w:r w:rsidRPr="00EA3D65">
        <w:t>2а, с</w:t>
      </w:r>
      <w:r w:rsidRPr="00EA3D65">
        <w:rPr>
          <w:lang w:val="ru-RU"/>
        </w:rPr>
        <w:t>&gt;</w:t>
      </w:r>
      <w:r w:rsidRPr="00EA3D65">
        <w:t>а.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Розташуємо систему координат так, щоб вісь абсцис проходила через фокуси, а початок координат знаходився в середині відрізка 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</w:rPr>
        <w:t>1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</w:rPr>
        <w:t>2</w:t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object w:dxaOrig="14949" w:dyaOrig="7931">
          <v:shape id="_x0000_i1581" type="#_x0000_t75" style="width:216.75pt;height:114.75pt" o:ole="">
            <v:imagedata r:id="rId1100" o:title=""/>
          </v:shape>
          <o:OLEObject Type="Embed" ProgID="CorelDRAW.Graphic.14" ShapeID="_x0000_i1581" DrawAspect="Content" ObjectID="_1535588296" r:id="rId110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Рисунок 19</w:t>
      </w:r>
    </w:p>
    <w:p w:rsidR="005025C3" w:rsidRPr="00EA3D65" w:rsidRDefault="005025C3" w:rsidP="00DA0142">
      <w:pPr>
        <w:ind w:firstLine="567"/>
        <w:jc w:val="both"/>
      </w:pPr>
    </w:p>
    <w:p w:rsidR="005025C3" w:rsidRPr="0072674A" w:rsidRDefault="005025C3" w:rsidP="00DA0142">
      <w:pPr>
        <w:ind w:firstLine="567"/>
        <w:jc w:val="both"/>
        <w:rPr>
          <w:i/>
        </w:rPr>
      </w:pPr>
      <w:r w:rsidRPr="0072674A">
        <w:rPr>
          <w:i/>
        </w:rPr>
        <w:t>0</w:t>
      </w:r>
      <w:r w:rsidRPr="0072674A">
        <w:rPr>
          <w:i/>
          <w:lang w:val="en-US"/>
        </w:rPr>
        <w:t>B</w:t>
      </w:r>
      <w:r w:rsidRPr="0072674A">
        <w:rPr>
          <w:i/>
          <w:vertAlign w:val="subscript"/>
          <w:lang w:val="en-GB"/>
        </w:rPr>
        <w:t>1</w:t>
      </w:r>
      <w:r w:rsidRPr="0072674A">
        <w:rPr>
          <w:i/>
          <w:lang w:val="en-GB"/>
        </w:rPr>
        <w:t>=0</w:t>
      </w:r>
      <w:r w:rsidRPr="0072674A">
        <w:rPr>
          <w:i/>
          <w:lang w:val="en-US"/>
        </w:rPr>
        <w:t>B</w:t>
      </w:r>
      <w:r w:rsidRPr="0072674A">
        <w:rPr>
          <w:i/>
          <w:vertAlign w:val="subscript"/>
          <w:lang w:val="en-GB"/>
        </w:rPr>
        <w:t>2</w:t>
      </w:r>
      <w:r w:rsidRPr="0072674A">
        <w:rPr>
          <w:i/>
          <w:lang w:val="en-GB"/>
        </w:rPr>
        <w:t xml:space="preserve">= </w:t>
      </w:r>
      <w:r w:rsidRPr="0072674A">
        <w:rPr>
          <w:i/>
        </w:rPr>
        <w:t>в</w:t>
      </w:r>
      <w:r w:rsidRPr="0072674A">
        <w:rPr>
          <w:i/>
          <w:lang w:val="en-GB"/>
        </w:rPr>
        <w:t>; 0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  <w:lang w:val="en-GB"/>
        </w:rPr>
        <w:t>1</w:t>
      </w:r>
      <w:r w:rsidRPr="0072674A">
        <w:rPr>
          <w:i/>
          <w:lang w:val="en-GB"/>
        </w:rPr>
        <w:t>=0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  <w:lang w:val="en-GB"/>
        </w:rPr>
        <w:t>2</w:t>
      </w:r>
      <w:r w:rsidRPr="0072674A">
        <w:rPr>
          <w:i/>
          <w:lang w:val="en-GB"/>
        </w:rPr>
        <w:t xml:space="preserve">= </w:t>
      </w:r>
      <w:r w:rsidRPr="0072674A">
        <w:rPr>
          <w:i/>
          <w:lang w:val="en-US"/>
        </w:rPr>
        <w:t>c</w:t>
      </w:r>
      <w:r w:rsidRPr="0072674A">
        <w:rPr>
          <w:i/>
        </w:rPr>
        <w:t>;</w:t>
      </w:r>
      <w:r w:rsidRPr="0072674A">
        <w:rPr>
          <w:i/>
          <w:lang w:val="en-GB"/>
        </w:rPr>
        <w:t xml:space="preserve"> 0</w:t>
      </w:r>
      <w:r w:rsidRPr="0072674A">
        <w:rPr>
          <w:i/>
          <w:lang w:val="en-US"/>
        </w:rPr>
        <w:t>A</w:t>
      </w:r>
      <w:r w:rsidRPr="0072674A">
        <w:rPr>
          <w:i/>
          <w:vertAlign w:val="subscript"/>
          <w:lang w:val="en-GB"/>
        </w:rPr>
        <w:t>1</w:t>
      </w:r>
      <w:r w:rsidRPr="0072674A">
        <w:rPr>
          <w:i/>
          <w:lang w:val="en-GB"/>
        </w:rPr>
        <w:t>=0</w:t>
      </w:r>
      <w:r w:rsidRPr="0072674A">
        <w:rPr>
          <w:i/>
          <w:lang w:val="en-US"/>
        </w:rPr>
        <w:t>A</w:t>
      </w:r>
      <w:r w:rsidRPr="0072674A">
        <w:rPr>
          <w:i/>
          <w:vertAlign w:val="subscript"/>
          <w:lang w:val="en-GB"/>
        </w:rPr>
        <w:t>2</w:t>
      </w:r>
      <w:r w:rsidRPr="0072674A">
        <w:rPr>
          <w:i/>
          <w:lang w:val="en-GB"/>
        </w:rPr>
        <w:t xml:space="preserve">= </w:t>
      </w:r>
      <w:r w:rsidRPr="0072674A">
        <w:rPr>
          <w:i/>
          <w:lang w:val="en-US"/>
        </w:rPr>
        <w:t>a</w:t>
      </w:r>
      <w:r w:rsidRPr="0072674A">
        <w:rPr>
          <w:i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 цьому випадку фокуси будуть мати координати: 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  <w:lang w:val="ru-RU"/>
        </w:rPr>
        <w:t>1</w:t>
      </w:r>
      <w:r w:rsidRPr="0072674A">
        <w:rPr>
          <w:i/>
          <w:lang w:val="ru-RU"/>
        </w:rPr>
        <w:t>(-</w:t>
      </w:r>
      <w:r w:rsidRPr="0072674A">
        <w:rPr>
          <w:i/>
          <w:lang w:val="en-US"/>
        </w:rPr>
        <w:t>c</w:t>
      </w:r>
      <w:r w:rsidRPr="0072674A">
        <w:rPr>
          <w:i/>
          <w:lang w:val="ru-RU"/>
        </w:rPr>
        <w:t xml:space="preserve">;0), </w:t>
      </w:r>
      <w:r w:rsidRPr="0072674A">
        <w:rPr>
          <w:i/>
          <w:lang w:val="en-US"/>
        </w:rPr>
        <w:t>F</w:t>
      </w:r>
      <w:r w:rsidRPr="0072674A">
        <w:rPr>
          <w:i/>
          <w:vertAlign w:val="subscript"/>
          <w:lang w:val="ru-RU"/>
        </w:rPr>
        <w:t>2</w:t>
      </w:r>
      <w:r w:rsidRPr="0072674A">
        <w:rPr>
          <w:i/>
          <w:lang w:val="ru-RU"/>
        </w:rPr>
        <w:t>(</w:t>
      </w:r>
      <w:r w:rsidRPr="0072674A">
        <w:rPr>
          <w:i/>
          <w:lang w:val="en-US"/>
        </w:rPr>
        <w:t>c</w:t>
      </w:r>
      <w:r w:rsidRPr="0072674A">
        <w:rPr>
          <w:i/>
          <w:lang w:val="ru-RU"/>
        </w:rPr>
        <w:t>;0)</w:t>
      </w:r>
      <w:r w:rsidRPr="00EA3D65">
        <w:rPr>
          <w:lang w:val="ru-RU"/>
        </w:rPr>
        <w:t xml:space="preserve">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Віддалі довільної точки </w:t>
      </w:r>
      <w:r w:rsidRPr="0072674A">
        <w:rPr>
          <w:i/>
        </w:rPr>
        <w:t>М(</w:t>
      </w:r>
      <w:r w:rsidRPr="0072674A">
        <w:rPr>
          <w:i/>
          <w:lang w:val="en-US"/>
        </w:rPr>
        <w:t>x</w:t>
      </w:r>
      <w:r w:rsidRPr="0072674A">
        <w:rPr>
          <w:i/>
        </w:rPr>
        <w:t xml:space="preserve">, </w:t>
      </w:r>
      <w:r w:rsidRPr="0072674A">
        <w:rPr>
          <w:i/>
          <w:lang w:val="en-US"/>
        </w:rPr>
        <w:t>y</w:t>
      </w:r>
      <w:r w:rsidRPr="0072674A">
        <w:rPr>
          <w:i/>
        </w:rPr>
        <w:t>)</w:t>
      </w:r>
      <w:r w:rsidRPr="00EA3D65">
        <w:t xml:space="preserve"> гіперболи від фокусів, називаються її фокальними радіусами і позначаються </w:t>
      </w:r>
      <w:r w:rsidR="00E205B4" w:rsidRPr="00EA3D65">
        <w:rPr>
          <w:position w:val="-12"/>
        </w:rPr>
        <w:object w:dxaOrig="5380" w:dyaOrig="440">
          <v:shape id="_x0000_i1582" type="#_x0000_t75" style="width:269.25pt;height:21.75pt" o:ole="">
            <v:imagedata r:id="rId1102" o:title=""/>
          </v:shape>
          <o:OLEObject Type="Embed" ProgID="Equation.DSMT4" ShapeID="_x0000_i1582" DrawAspect="Content" ObjectID="_1535588297" r:id="rId110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 означенням гіперболи, маємо </w:t>
      </w:r>
      <w:r w:rsidRPr="0072674A">
        <w:rPr>
          <w:i/>
          <w:lang w:val="en-US"/>
        </w:rPr>
        <w:t>r</w:t>
      </w:r>
      <w:r w:rsidRPr="0072674A">
        <w:rPr>
          <w:i/>
          <w:vertAlign w:val="subscript"/>
          <w:lang w:val="ru-RU"/>
        </w:rPr>
        <w:t>1</w:t>
      </w:r>
      <w:r w:rsidRPr="0072674A">
        <w:rPr>
          <w:i/>
          <w:lang w:val="ru-RU"/>
        </w:rPr>
        <w:t>-</w:t>
      </w:r>
      <w:r w:rsidRPr="0072674A">
        <w:rPr>
          <w:i/>
          <w:lang w:val="en-US"/>
        </w:rPr>
        <w:t>r</w:t>
      </w:r>
      <w:r w:rsidRPr="0072674A">
        <w:rPr>
          <w:i/>
          <w:vertAlign w:val="subscript"/>
          <w:lang w:val="ru-RU"/>
        </w:rPr>
        <w:t>2</w:t>
      </w:r>
      <w:r w:rsidRPr="00EA3D65">
        <w:rPr>
          <w:lang w:val="ru-RU"/>
        </w:rPr>
        <w:t>=</w:t>
      </w:r>
      <w:r w:rsidRPr="00EA3D65">
        <w:rPr>
          <w:lang w:val="ru-RU"/>
        </w:rPr>
        <w:sym w:font="Symbol" w:char="F0B1"/>
      </w:r>
      <w:r w:rsidRPr="00EA3D65">
        <w:rPr>
          <w:lang w:val="ru-RU"/>
        </w:rPr>
        <w:t>2</w:t>
      </w:r>
      <w:r w:rsidR="00E205B4" w:rsidRPr="00EA3D65">
        <w:rPr>
          <w:position w:val="-6"/>
          <w:lang w:val="ru-RU"/>
        </w:rPr>
        <w:object w:dxaOrig="200" w:dyaOrig="220">
          <v:shape id="_x0000_i1583" type="#_x0000_t75" style="width:10.5pt;height:11.25pt" o:ole="">
            <v:imagedata r:id="rId1104" o:title=""/>
          </v:shape>
          <o:OLEObject Type="Embed" ProgID="Equation.DSMT4" ShapeID="_x0000_i1583" DrawAspect="Content" ObjectID="_1535588298" r:id="rId1105"/>
        </w:object>
      </w:r>
      <w:r w:rsidRPr="00EA3D65">
        <w:t xml:space="preserve">, тому </w:t>
      </w:r>
      <w:r w:rsidR="00E205B4" w:rsidRPr="00EA3D65">
        <w:rPr>
          <w:position w:val="-12"/>
        </w:rPr>
        <w:object w:dxaOrig="3660" w:dyaOrig="440">
          <v:shape id="_x0000_i1584" type="#_x0000_t75" style="width:183pt;height:21.75pt" o:ole="">
            <v:imagedata r:id="rId1106" o:title=""/>
          </v:shape>
          <o:OLEObject Type="Embed" ProgID="Equation.DSMT4" ShapeID="_x0000_i1584" DrawAspect="Content" ObjectID="_1535588299" r:id="rId110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це і є рівняння гіперболи, після спрощення якого одержимо канонічне рівняння гіперболи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1140" w:dyaOrig="660">
          <v:shape id="_x0000_i1585" type="#_x0000_t75" style="width:57pt;height:33pt" o:ole="">
            <v:imagedata r:id="rId1108" o:title=""/>
          </v:shape>
          <o:OLEObject Type="Embed" ProgID="Equation.DSMT4" ShapeID="_x0000_i1585" DrawAspect="Content" ObjectID="_1535588300" r:id="rId1109"/>
        </w:object>
      </w:r>
      <w:r w:rsidRPr="00EA3D65">
        <w:rPr>
          <w:position w:val="-24"/>
        </w:rPr>
        <w:t xml:space="preserve">                                                                         </w:t>
      </w:r>
      <w:r w:rsidRPr="004A5F97">
        <w:rPr>
          <w:position w:val="-24"/>
          <w:lang w:val="ru-RU"/>
        </w:rPr>
        <w:t xml:space="preserve">                  </w:t>
      </w:r>
      <w:r w:rsidRPr="00EA3D65">
        <w:t>(6)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де </w:t>
      </w:r>
      <w:r w:rsidR="00E205B4" w:rsidRPr="00EA3D65">
        <w:rPr>
          <w:position w:val="-6"/>
        </w:rPr>
        <w:object w:dxaOrig="200" w:dyaOrig="279">
          <v:shape id="_x0000_i1586" type="#_x0000_t75" style="width:10.5pt;height:14.25pt" o:ole="">
            <v:imagedata r:id="rId1110" o:title=""/>
          </v:shape>
          <o:OLEObject Type="Embed" ProgID="Equation.DSMT4" ShapeID="_x0000_i1586" DrawAspect="Content" ObjectID="_1535588301" r:id="rId1111"/>
        </w:object>
      </w:r>
      <w:r w:rsidRPr="00EA3D65">
        <w:rPr>
          <w:vertAlign w:val="superscript"/>
        </w:rPr>
        <w:t>2</w:t>
      </w:r>
      <w:r w:rsidRPr="00EA3D65">
        <w:t>= с</w:t>
      </w:r>
      <w:r w:rsidRPr="00EA3D65">
        <w:rPr>
          <w:vertAlign w:val="superscript"/>
        </w:rPr>
        <w:t xml:space="preserve">2 </w:t>
      </w:r>
      <w:r w:rsidRPr="00EA3D65">
        <w:t>-</w:t>
      </w:r>
      <w:r w:rsidR="00E205B4" w:rsidRPr="00EA3D65">
        <w:rPr>
          <w:position w:val="-6"/>
        </w:rPr>
        <w:object w:dxaOrig="200" w:dyaOrig="220">
          <v:shape id="_x0000_i1587" type="#_x0000_t75" style="width:10.5pt;height:11.25pt" o:ole="">
            <v:imagedata r:id="rId1112" o:title=""/>
          </v:shape>
          <o:OLEObject Type="Embed" ProgID="Equation.DSMT4" ShapeID="_x0000_i1587" DrawAspect="Content" ObjectID="_1535588302" r:id="rId1113"/>
        </w:object>
      </w:r>
      <w:r w:rsidRPr="00EA3D65">
        <w:rPr>
          <w:vertAlign w:val="superscript"/>
        </w:rPr>
        <w:t>2</w:t>
      </w:r>
      <w:r w:rsidRPr="00EA3D65">
        <w:t xml:space="preserve"> (с</w:t>
      </w:r>
      <w:r>
        <w:t xml:space="preserve"> </w:t>
      </w:r>
      <w:r w:rsidRPr="00EA3D65">
        <w:rPr>
          <w:lang w:val="ru-RU"/>
        </w:rPr>
        <w:t>&gt;</w:t>
      </w:r>
      <w:r w:rsidR="00E205B4" w:rsidRPr="00EA3D65">
        <w:rPr>
          <w:position w:val="-6"/>
          <w:lang w:val="ru-RU"/>
        </w:rPr>
        <w:object w:dxaOrig="200" w:dyaOrig="220">
          <v:shape id="_x0000_i1588" type="#_x0000_t75" style="width:10.5pt;height:11.25pt" o:ole="">
            <v:imagedata r:id="rId1114" o:title=""/>
          </v:shape>
          <o:OLEObject Type="Embed" ProgID="Equation.DSMT4" ShapeID="_x0000_i1588" DrawAspect="Content" ObjectID="_1535588303" r:id="rId1115"/>
        </w:objec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Відрізок </w:t>
      </w:r>
      <w:r w:rsidRPr="00C16371">
        <w:rPr>
          <w:i/>
        </w:rPr>
        <w:t>А</w:t>
      </w:r>
      <w:r w:rsidRPr="00C16371">
        <w:rPr>
          <w:i/>
          <w:vertAlign w:val="subscript"/>
        </w:rPr>
        <w:t>1</w:t>
      </w:r>
      <w:r w:rsidRPr="00C16371">
        <w:rPr>
          <w:i/>
        </w:rPr>
        <w:t>А</w:t>
      </w:r>
      <w:r w:rsidRPr="00C16371">
        <w:rPr>
          <w:i/>
        </w:rPr>
        <w:softHyphen/>
      </w:r>
      <w:r w:rsidRPr="00C16371">
        <w:rPr>
          <w:i/>
          <w:vertAlign w:val="subscript"/>
        </w:rPr>
        <w:t>2</w:t>
      </w:r>
      <w:r w:rsidRPr="00EA3D65">
        <w:t xml:space="preserve"> називається дійсною віссю гіперболи, а відрізок </w:t>
      </w:r>
      <w:r w:rsidRPr="00C16371">
        <w:rPr>
          <w:i/>
        </w:rPr>
        <w:t>В</w:t>
      </w:r>
      <w:r w:rsidRPr="00C16371">
        <w:rPr>
          <w:i/>
          <w:vertAlign w:val="subscript"/>
        </w:rPr>
        <w:t>1</w:t>
      </w:r>
      <w:r w:rsidRPr="00C16371">
        <w:rPr>
          <w:i/>
        </w:rPr>
        <w:t>В</w:t>
      </w:r>
      <w:r w:rsidRPr="00C16371">
        <w:rPr>
          <w:i/>
          <w:vertAlign w:val="subscript"/>
        </w:rPr>
        <w:t>2</w:t>
      </w:r>
      <w:r w:rsidRPr="00EA3D65">
        <w:t xml:space="preserve"> – уявною віссю гіперболи.</w:t>
      </w:r>
    </w:p>
    <w:p w:rsidR="005025C3" w:rsidRPr="00EA3D65" w:rsidRDefault="005025C3" w:rsidP="00DA0142">
      <w:pPr>
        <w:ind w:firstLine="567"/>
        <w:jc w:val="both"/>
      </w:pPr>
      <w:r w:rsidRPr="00EA3D65">
        <w:t>Ексцентриситетом гіперболи називається відношення фокусної віддалі гіперболи (2</w:t>
      </w:r>
      <w:r w:rsidRPr="00C16371">
        <w:rPr>
          <w:i/>
        </w:rPr>
        <w:t>с</w:t>
      </w:r>
      <w:r w:rsidRPr="00EA3D65">
        <w:t>) до довжини дійсної осі гіперболи (2</w:t>
      </w:r>
      <w:r w:rsidR="00E205B4" w:rsidRPr="00EA3D65">
        <w:rPr>
          <w:position w:val="-6"/>
        </w:rPr>
        <w:object w:dxaOrig="200" w:dyaOrig="220">
          <v:shape id="_x0000_i1589" type="#_x0000_t75" style="width:10.5pt;height:11.25pt" o:ole="">
            <v:imagedata r:id="rId1116" o:title=""/>
          </v:shape>
          <o:OLEObject Type="Embed" ProgID="Equation.DSMT4" ShapeID="_x0000_i1589" DrawAspect="Content" ObjectID="_1535588304" r:id="rId1117"/>
        </w:object>
      </w:r>
      <w:r w:rsidRPr="00EA3D65">
        <w:t xml:space="preserve">) </w:t>
      </w:r>
      <w:r w:rsidR="00E205B4" w:rsidRPr="00EA3D65">
        <w:rPr>
          <w:position w:val="-6"/>
        </w:rPr>
        <w:object w:dxaOrig="840" w:dyaOrig="279">
          <v:shape id="_x0000_i1590" type="#_x0000_t75" style="width:42pt;height:14.25pt" o:ole="">
            <v:imagedata r:id="rId1118" o:title=""/>
          </v:shape>
          <o:OLEObject Type="Embed" ProgID="Equation.DSMT4" ShapeID="_x0000_i1590" DrawAspect="Content" ObjectID="_1535588305" r:id="rId1119"/>
        </w:object>
      </w:r>
      <w:r w:rsidRPr="00EA3D65">
        <w:t>, тому, що</w:t>
      </w:r>
      <w:r w:rsidR="00E205B4" w:rsidRPr="00EA3D65">
        <w:rPr>
          <w:position w:val="-6"/>
        </w:rPr>
        <w:object w:dxaOrig="560" w:dyaOrig="220">
          <v:shape id="_x0000_i1591" type="#_x0000_t75" style="width:27.75pt;height:11.25pt" o:ole="">
            <v:imagedata r:id="rId1120" o:title=""/>
          </v:shape>
          <o:OLEObject Type="Embed" ProgID="Equation.DSMT4" ShapeID="_x0000_i1591" DrawAspect="Content" ObjectID="_1535588306" r:id="rId1121"/>
        </w:object>
      </w:r>
      <w:r w:rsidRPr="00EA3D65">
        <w:t xml:space="preserve">, то </w:t>
      </w:r>
      <w:r w:rsidRPr="00EA3D65">
        <w:sym w:font="Symbol" w:char="F065"/>
      </w:r>
      <w:r w:rsidRPr="00EA3D65">
        <w:t>&gt;1.</w:t>
      </w:r>
    </w:p>
    <w:p w:rsidR="005025C3" w:rsidRPr="00EA3D65" w:rsidRDefault="005025C3" w:rsidP="00DA0142">
      <w:pPr>
        <w:ind w:firstLine="567"/>
        <w:jc w:val="both"/>
      </w:pPr>
      <w:r w:rsidRPr="00EA3D65">
        <w:t>Директрисами гіперболи називаються прямі, паралельні до уявної осі гіперболи і розміщені симетрично відносно неї на віддалі</w:t>
      </w:r>
      <w:r w:rsidR="00E205B4" w:rsidRPr="00EA3D65">
        <w:rPr>
          <w:position w:val="-6"/>
        </w:rPr>
        <w:object w:dxaOrig="480" w:dyaOrig="279">
          <v:shape id="_x0000_i1592" type="#_x0000_t75" style="width:24pt;height:14.25pt" o:ole="">
            <v:imagedata r:id="rId1122" o:title=""/>
          </v:shape>
          <o:OLEObject Type="Embed" ProgID="Equation.DSMT4" ShapeID="_x0000_i1592" DrawAspect="Content" ObjectID="_1535588307" r:id="rId1123"/>
        </w:object>
      </w:r>
      <w:r w:rsidRPr="00EA3D65">
        <w:t xml:space="preserve">, тому </w:t>
      </w:r>
      <w:r w:rsidRPr="00C16371">
        <w:rPr>
          <w:i/>
          <w:lang w:val="en-US"/>
        </w:rPr>
        <w:t>x</w:t>
      </w:r>
      <w:r w:rsidRPr="00EA3D65">
        <w:t>=</w:t>
      </w:r>
      <w:r w:rsidRPr="00EA3D65">
        <w:rPr>
          <w:lang w:val="ru-RU"/>
        </w:rPr>
        <w:sym w:font="Symbol" w:char="F0B1"/>
      </w:r>
      <w:r w:rsidR="00E205B4" w:rsidRPr="00EA3D65">
        <w:rPr>
          <w:position w:val="-6"/>
          <w:lang w:val="ru-RU"/>
        </w:rPr>
        <w:object w:dxaOrig="480" w:dyaOrig="279">
          <v:shape id="_x0000_i1593" type="#_x0000_t75" style="width:24pt;height:14.25pt" o:ole="">
            <v:imagedata r:id="rId1124" o:title=""/>
          </v:shape>
          <o:OLEObject Type="Embed" ProgID="Equation.DSMT4" ShapeID="_x0000_i1593" DrawAspect="Content" ObjectID="_1535588308" r:id="rId1125"/>
        </w:object>
      </w:r>
      <w:r w:rsidRPr="00EA3D65">
        <w:t>- рівняння директрис гіперболи.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ab/>
      </w:r>
      <w:r w:rsidRPr="00EA3D65">
        <w:rPr>
          <w:lang w:val="ru-RU"/>
        </w:rPr>
        <w:t xml:space="preserve">Асимптотами гіперболи називаються прямі </w:t>
      </w:r>
      <w:r w:rsidR="00E205B4" w:rsidRPr="00EA3D65">
        <w:rPr>
          <w:position w:val="-24"/>
          <w:lang w:val="ru-RU"/>
        </w:rPr>
        <w:object w:dxaOrig="940" w:dyaOrig="620">
          <v:shape id="_x0000_i1594" type="#_x0000_t75" style="width:47.25pt;height:30.75pt" o:ole="">
            <v:imagedata r:id="rId1126" o:title=""/>
          </v:shape>
          <o:OLEObject Type="Embed" ProgID="Equation.DSMT4" ShapeID="_x0000_i1594" DrawAspect="Content" ObjectID="_1535588309" r:id="rId1127"/>
        </w:object>
      </w:r>
      <w:r w:rsidRPr="00EA3D65">
        <w:rPr>
          <w:lang w:val="ru-RU"/>
        </w:rPr>
        <w:t>, до яких наближаються вітки гіперболи, коли |</w:t>
      </w:r>
      <w:r w:rsidRPr="000B62BB">
        <w:rPr>
          <w:i/>
          <w:lang w:val="en-US"/>
        </w:rPr>
        <w:t>x</w:t>
      </w:r>
      <w:r w:rsidRPr="00EA3D65">
        <w:rPr>
          <w:lang w:val="ru-RU"/>
        </w:rPr>
        <w:t>|</w:t>
      </w:r>
      <w:r w:rsidRPr="00EA3D65">
        <w:t xml:space="preserve"> необмежено зростає. Асимптоти гіперболи напрямлені по діагоналях прямокутника, побудованого на дійсній та уявній осях гіперболи.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Дві гіперболи, у яких дійсна вісь однієї є уявною віссю другої і навпаки, називаються </w:t>
      </w:r>
      <w:r w:rsidRPr="00EA3D65">
        <w:rPr>
          <w:b/>
        </w:rPr>
        <w:t>спряженими.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Рівняння спряжених гіпербол в одній і тій же системі координат будуть: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180" w:dyaOrig="660">
          <v:shape id="_x0000_i1595" type="#_x0000_t75" style="width:159pt;height:33pt" o:ole="">
            <v:imagedata r:id="rId1128" o:title=""/>
          </v:shape>
          <o:OLEObject Type="Embed" ProgID="Equation.DSMT4" ShapeID="_x0000_i1595" DrawAspect="Content" ObjectID="_1535588310" r:id="rId112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Спряжені гіперболи мають спільний центр і спільні асимптоти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717" o:spid="_x0000_i1596" type="#_x0000_t75" alt="17" style="width:213pt;height:113.25pt;visibility:visible">
            <v:imagedata r:id="rId1130" o:title=""/>
          </v:shape>
        </w:pict>
      </w:r>
    </w:p>
    <w:p w:rsidR="005025C3" w:rsidRDefault="005025C3" w:rsidP="00DA0142">
      <w:pPr>
        <w:ind w:firstLine="567"/>
        <w:jc w:val="both"/>
        <w:rPr>
          <w:lang w:val="en-US"/>
        </w:rPr>
      </w:pPr>
      <w:r>
        <w:rPr>
          <w:lang w:val="en-US"/>
        </w:rPr>
        <w:t xml:space="preserve">                      </w:t>
      </w:r>
      <w:r w:rsidRPr="00EA3D65">
        <w:t>Рисунок 20</w:t>
      </w:r>
    </w:p>
    <w:p w:rsidR="005025C3" w:rsidRPr="00C16371" w:rsidRDefault="005025C3" w:rsidP="00DA0142">
      <w:pPr>
        <w:ind w:firstLine="567"/>
        <w:jc w:val="both"/>
        <w:rPr>
          <w:lang w:val="en-US"/>
        </w:rPr>
      </w:pPr>
    </w:p>
    <w:p w:rsidR="005025C3" w:rsidRPr="00C16371" w:rsidRDefault="005025C3" w:rsidP="00DA0142">
      <w:pPr>
        <w:ind w:firstLine="567"/>
        <w:jc w:val="both"/>
        <w:rPr>
          <w:i/>
          <w:lang w:val="en-GB"/>
        </w:rPr>
      </w:pPr>
      <w:r w:rsidRPr="00C16371">
        <w:rPr>
          <w:i/>
          <w:lang w:val="en-US"/>
        </w:rPr>
        <w:t>A</w:t>
      </w:r>
      <w:r w:rsidRPr="00C16371">
        <w:rPr>
          <w:i/>
          <w:vertAlign w:val="subscript"/>
          <w:lang w:val="en-GB"/>
        </w:rPr>
        <w:t>1</w:t>
      </w:r>
      <w:r w:rsidRPr="00C16371">
        <w:rPr>
          <w:i/>
          <w:lang w:val="en-GB"/>
        </w:rPr>
        <w:t>0=</w:t>
      </w:r>
      <w:r w:rsidRPr="00C16371">
        <w:rPr>
          <w:i/>
          <w:lang w:val="en-US"/>
        </w:rPr>
        <w:t>A</w:t>
      </w:r>
      <w:r w:rsidRPr="00C16371">
        <w:rPr>
          <w:i/>
          <w:vertAlign w:val="subscript"/>
          <w:lang w:val="en-GB"/>
        </w:rPr>
        <w:t>2</w:t>
      </w:r>
      <w:r w:rsidRPr="00C16371">
        <w:rPr>
          <w:i/>
          <w:lang w:val="en-GB"/>
        </w:rPr>
        <w:t xml:space="preserve">0= </w:t>
      </w:r>
      <w:r w:rsidRPr="00C16371">
        <w:rPr>
          <w:i/>
          <w:lang w:val="en-US"/>
        </w:rPr>
        <w:t>a</w:t>
      </w:r>
      <w:r w:rsidRPr="00C16371">
        <w:rPr>
          <w:i/>
        </w:rPr>
        <w:t>;</w:t>
      </w:r>
      <w:r w:rsidRPr="00C16371">
        <w:rPr>
          <w:i/>
          <w:lang w:val="en-US"/>
        </w:rPr>
        <w:t xml:space="preserve"> B</w:t>
      </w:r>
      <w:r w:rsidRPr="00C16371">
        <w:rPr>
          <w:i/>
          <w:vertAlign w:val="subscript"/>
          <w:lang w:val="en-GB"/>
        </w:rPr>
        <w:t>1</w:t>
      </w:r>
      <w:r w:rsidRPr="00C16371">
        <w:rPr>
          <w:i/>
        </w:rPr>
        <w:t>0</w:t>
      </w:r>
      <w:r w:rsidRPr="00C16371">
        <w:rPr>
          <w:i/>
          <w:lang w:val="en-GB"/>
        </w:rPr>
        <w:t>=</w:t>
      </w:r>
      <w:r w:rsidRPr="00C16371">
        <w:rPr>
          <w:i/>
          <w:lang w:val="en-US"/>
        </w:rPr>
        <w:t>B</w:t>
      </w:r>
      <w:r w:rsidRPr="00C16371">
        <w:rPr>
          <w:i/>
          <w:vertAlign w:val="subscript"/>
          <w:lang w:val="en-GB"/>
        </w:rPr>
        <w:t>2</w:t>
      </w:r>
      <w:r w:rsidRPr="00C16371">
        <w:rPr>
          <w:i/>
          <w:lang w:val="en-GB"/>
        </w:rPr>
        <w:t xml:space="preserve">0= </w:t>
      </w:r>
      <w:r>
        <w:rPr>
          <w:i/>
          <w:lang w:val="en-US"/>
        </w:rPr>
        <w:t>b</w:t>
      </w:r>
      <w:r w:rsidRPr="00C16371">
        <w:rPr>
          <w:i/>
          <w:lang w:val="en-GB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Для гіперболи </w:t>
      </w:r>
      <w:r w:rsidR="00E205B4" w:rsidRPr="00EA3D65">
        <w:rPr>
          <w:position w:val="-24"/>
          <w:lang w:val="ru-RU"/>
        </w:rPr>
        <w:object w:dxaOrig="1359" w:dyaOrig="660">
          <v:shape id="_x0000_i1597" type="#_x0000_t75" style="width:68.25pt;height:33pt" o:ole="">
            <v:imagedata r:id="rId1131" o:title=""/>
          </v:shape>
          <o:OLEObject Type="Embed" ProgID="Equation.DSMT4" ShapeID="_x0000_i1597" DrawAspect="Content" ObjectID="_1535588311" r:id="rId1132"/>
        </w:object>
      </w:r>
      <w:r w:rsidRPr="00EA3D65">
        <w:rPr>
          <w:lang w:val="ru-RU"/>
        </w:rPr>
        <w:t xml:space="preserve"> ф</w:t>
      </w:r>
      <w:r w:rsidRPr="00EA3D65">
        <w:t xml:space="preserve">окуси якої знаходяться на осі ординат рівняння директрис мають вигляд </w:t>
      </w:r>
      <w:r w:rsidRPr="00C16371">
        <w:rPr>
          <w:i/>
          <w:lang w:val="en-US"/>
        </w:rPr>
        <w:t>y</w:t>
      </w:r>
      <w:r w:rsidRPr="00C16371">
        <w:rPr>
          <w:i/>
          <w:lang w:val="ru-RU"/>
        </w:rPr>
        <w:t>=</w:t>
      </w:r>
      <w:r w:rsidRPr="00C16371">
        <w:rPr>
          <w:i/>
          <w:lang w:val="ru-RU"/>
        </w:rPr>
        <w:sym w:font="Symbol" w:char="F0B1"/>
      </w:r>
      <w:r>
        <w:rPr>
          <w:i/>
          <w:lang w:val="ru-RU"/>
        </w:rPr>
        <w:t xml:space="preserve"> </w:t>
      </w:r>
      <w:r>
        <w:rPr>
          <w:i/>
          <w:lang w:val="en-US"/>
        </w:rPr>
        <w:t>b</w:t>
      </w:r>
      <w:r w:rsidRPr="00C16371">
        <w:rPr>
          <w:i/>
          <w:lang w:val="ru-RU"/>
        </w:rPr>
        <w:t>/</w:t>
      </w:r>
      <w:r w:rsidRPr="00C16371">
        <w:rPr>
          <w:i/>
          <w:lang w:val="ru-RU"/>
        </w:rPr>
        <w:sym w:font="Symbol" w:char="F065"/>
      </w:r>
      <w:r w:rsidRPr="00C16371">
        <w:rPr>
          <w:i/>
        </w:rPr>
        <w:t xml:space="preserve">, де </w:t>
      </w:r>
      <w:r w:rsidRPr="00C16371">
        <w:rPr>
          <w:i/>
          <w:lang w:val="ru-RU"/>
        </w:rPr>
        <w:sym w:font="Symbol" w:char="F065"/>
      </w:r>
      <w:r>
        <w:rPr>
          <w:i/>
          <w:lang w:val="ru-RU"/>
        </w:rPr>
        <w:t xml:space="preserve"> </w:t>
      </w:r>
      <w:r w:rsidRPr="00C16371">
        <w:rPr>
          <w:i/>
          <w:lang w:val="ru-RU"/>
        </w:rPr>
        <w:t>=с/</w:t>
      </w:r>
      <w:r>
        <w:rPr>
          <w:i/>
          <w:lang w:val="en-US"/>
        </w:rPr>
        <w:t>b</w:t>
      </w:r>
      <w:r w:rsidRPr="00C16371">
        <w:rPr>
          <w:i/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Слід відмітити ще одну важливу властивість гіперболи: відношення віддалі будь-якої точки гіперболи від фокуса до віддалі цієї точки від відповідної директриси є величина стала і дорівнює ексцентриситету гіперболи.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  <w:lang w:val="ru-RU"/>
        </w:rPr>
        <w:object w:dxaOrig="1700" w:dyaOrig="680">
          <v:shape id="_x0000_i1598" type="#_x0000_t75" style="width:84.75pt;height:33.75pt" o:ole="">
            <v:imagedata r:id="rId1133" o:title=""/>
          </v:shape>
          <o:OLEObject Type="Embed" ProgID="Equation.DSMT4" ShapeID="_x0000_i1598" DrawAspect="Content" ObjectID="_1535588312" r:id="rId113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Якщо центр гіперболи (6) знаходиться в точці </w:t>
      </w:r>
      <w:r w:rsidRPr="00C16371">
        <w:rPr>
          <w:i/>
        </w:rPr>
        <w:t>0</w:t>
      </w:r>
      <w:r w:rsidRPr="00EA3D65">
        <w:rPr>
          <w:vertAlign w:val="subscript"/>
        </w:rPr>
        <w:t>1</w:t>
      </w:r>
      <w:r w:rsidRPr="00EA3D65">
        <w:t>(</w:t>
      </w:r>
      <w:r w:rsidRPr="00C16371">
        <w:rPr>
          <w:i/>
          <w:lang w:val="en-US"/>
        </w:rPr>
        <w:t>x</w:t>
      </w:r>
      <w:r w:rsidRPr="00EA3D65">
        <w:rPr>
          <w:vertAlign w:val="subscript"/>
        </w:rPr>
        <w:t>1</w:t>
      </w:r>
      <w:r w:rsidRPr="00EA3D65">
        <w:rPr>
          <w:lang w:val="ru-RU"/>
        </w:rPr>
        <w:t xml:space="preserve">, </w:t>
      </w:r>
      <w:r w:rsidRPr="00C16371">
        <w:rPr>
          <w:i/>
          <w:lang w:val="en-US"/>
        </w:rPr>
        <w:t>y</w:t>
      </w:r>
      <w:r w:rsidRPr="00EA3D65">
        <w:rPr>
          <w:vertAlign w:val="subscript"/>
          <w:lang w:val="ru-RU"/>
        </w:rPr>
        <w:t>1</w:t>
      </w:r>
      <w:r w:rsidRPr="00EA3D65">
        <w:t xml:space="preserve">), а осі симетрії паралельні осям координат, то рівняння такої гіперболи має вигляд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</w:rPr>
        <w:object w:dxaOrig="2340" w:dyaOrig="660">
          <v:shape id="_x0000_i1599" type="#_x0000_t75" style="width:117pt;height:33pt" o:ole="">
            <v:imagedata r:id="rId1135" o:title=""/>
          </v:shape>
          <o:OLEObject Type="Embed" ProgID="Equation.DSMT4" ShapeID="_x0000_i1599" DrawAspect="Content" ObjectID="_1535588313" r:id="rId113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11. </w:t>
      </w:r>
      <w:r w:rsidRPr="00EA3D65">
        <w:t>Задано гіперболу 25</w:t>
      </w:r>
      <w:r w:rsidRPr="00C16371">
        <w:rPr>
          <w:i/>
          <w:lang w:val="en-US"/>
        </w:rPr>
        <w:t>x</w:t>
      </w:r>
      <w:r w:rsidRPr="00EA3D65">
        <w:rPr>
          <w:vertAlign w:val="superscript"/>
        </w:rPr>
        <w:t>2</w:t>
      </w:r>
      <w:r w:rsidRPr="00EA3D65">
        <w:t>-9</w:t>
      </w:r>
      <w:r w:rsidRPr="00C16371">
        <w:rPr>
          <w:i/>
          <w:lang w:val="en-US"/>
        </w:rPr>
        <w:t>y</w:t>
      </w:r>
      <w:r w:rsidRPr="00EA3D65">
        <w:rPr>
          <w:vertAlign w:val="superscript"/>
        </w:rPr>
        <w:t>2</w:t>
      </w:r>
      <w:r w:rsidRPr="00EA3D65">
        <w:t>-225=0.</w:t>
      </w:r>
    </w:p>
    <w:p w:rsidR="005025C3" w:rsidRPr="00EA3D65" w:rsidRDefault="005025C3" w:rsidP="00DA0142">
      <w:pPr>
        <w:ind w:firstLine="567"/>
        <w:jc w:val="both"/>
      </w:pPr>
      <w:r w:rsidRPr="00EA3D65">
        <w:t>1) знайти її півосі;</w:t>
      </w:r>
    </w:p>
    <w:p w:rsidR="005025C3" w:rsidRPr="00EA3D65" w:rsidRDefault="005025C3" w:rsidP="00DA0142">
      <w:pPr>
        <w:ind w:firstLine="567"/>
        <w:jc w:val="both"/>
      </w:pPr>
      <w:r w:rsidRPr="00EA3D65">
        <w:t>2) знайти фокуси;</w:t>
      </w:r>
    </w:p>
    <w:p w:rsidR="005025C3" w:rsidRPr="00EA3D65" w:rsidRDefault="005025C3" w:rsidP="00DA0142">
      <w:pPr>
        <w:ind w:firstLine="567"/>
        <w:jc w:val="both"/>
      </w:pPr>
      <w:r w:rsidRPr="00EA3D65">
        <w:t>3) обчислити ексцентриситет;</w:t>
      </w:r>
    </w:p>
    <w:p w:rsidR="005025C3" w:rsidRPr="00EA3D65" w:rsidRDefault="005025C3" w:rsidP="00DA0142">
      <w:pPr>
        <w:ind w:firstLine="567"/>
        <w:jc w:val="both"/>
      </w:pPr>
      <w:r w:rsidRPr="00EA3D65">
        <w:t>4) написати рівняння асимптот і директрис;</w:t>
      </w:r>
    </w:p>
    <w:p w:rsidR="005025C3" w:rsidRPr="00EA3D65" w:rsidRDefault="005025C3" w:rsidP="00DA0142">
      <w:pPr>
        <w:ind w:firstLine="567"/>
        <w:jc w:val="both"/>
      </w:pPr>
      <w:r w:rsidRPr="00EA3D65">
        <w:t>5) написати рівняння спряженої гіперболи, обчислити її ексцентриситет і написати рівняння її директрис;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6) побудувати обидві гіперболи.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1) 25</w:t>
      </w:r>
      <w:r w:rsidRPr="00C16371">
        <w:rPr>
          <w:i/>
          <w:lang w:val="en-US"/>
        </w:rPr>
        <w:t>x</w:t>
      </w:r>
      <w:r w:rsidRPr="00EA3D65">
        <w:rPr>
          <w:vertAlign w:val="superscript"/>
        </w:rPr>
        <w:t>2</w:t>
      </w:r>
      <w:r w:rsidRPr="00EA3D65">
        <w:t>-9</w:t>
      </w:r>
      <w:r w:rsidRPr="00C16371">
        <w:rPr>
          <w:i/>
          <w:lang w:val="en-US"/>
        </w:rPr>
        <w:t>y</w:t>
      </w:r>
      <w:r w:rsidRPr="00EA3D65">
        <w:rPr>
          <w:vertAlign w:val="superscript"/>
        </w:rPr>
        <w:t>2</w:t>
      </w:r>
      <w:r w:rsidRPr="00EA3D65">
        <w:t>=225</w:t>
      </w:r>
    </w:p>
    <w:p w:rsidR="005025C3" w:rsidRPr="00EA3D65" w:rsidRDefault="00E205B4" w:rsidP="00DA0142">
      <w:pPr>
        <w:ind w:left="708" w:firstLine="567"/>
        <w:jc w:val="both"/>
      </w:pPr>
      <w:r w:rsidRPr="00EA3D65">
        <w:rPr>
          <w:position w:val="-24"/>
        </w:rPr>
        <w:object w:dxaOrig="1200" w:dyaOrig="660">
          <v:shape id="_x0000_i1600" type="#_x0000_t75" style="width:60pt;height:33pt" o:ole="">
            <v:imagedata r:id="rId1137" o:title=""/>
          </v:shape>
          <o:OLEObject Type="Embed" ProgID="Equation.DSMT4" ShapeID="_x0000_i1600" DrawAspect="Content" ObjectID="_1535588314" r:id="rId1138"/>
        </w:object>
      </w:r>
    </w:p>
    <w:p w:rsidR="005025C3" w:rsidRPr="00EA3D65" w:rsidRDefault="00E205B4" w:rsidP="00DA0142">
      <w:pPr>
        <w:ind w:left="708" w:firstLine="567"/>
        <w:jc w:val="both"/>
      </w:pPr>
      <w:r w:rsidRPr="00EA3D65">
        <w:rPr>
          <w:position w:val="-6"/>
          <w:lang w:val="ru-RU"/>
        </w:rPr>
        <w:object w:dxaOrig="200" w:dyaOrig="220">
          <v:shape id="_x0000_i1601" type="#_x0000_t75" style="width:10.5pt;height:11.25pt" o:ole="">
            <v:imagedata r:id="rId1139" o:title=""/>
          </v:shape>
          <o:OLEObject Type="Embed" ProgID="Equation.DSMT4" ShapeID="_x0000_i1601" DrawAspect="Content" ObjectID="_1535588315" r:id="rId1140"/>
        </w:object>
      </w:r>
      <w:r w:rsidR="005025C3" w:rsidRPr="00EA3D65">
        <w:rPr>
          <w:vertAlign w:val="superscript"/>
        </w:rPr>
        <w:t>2</w:t>
      </w:r>
      <w:r w:rsidR="005025C3" w:rsidRPr="00EA3D65">
        <w:t xml:space="preserve">=9, </w:t>
      </w:r>
      <w:r w:rsidRPr="00EA3D65">
        <w:rPr>
          <w:position w:val="-6"/>
        </w:rPr>
        <w:object w:dxaOrig="200" w:dyaOrig="220">
          <v:shape id="_x0000_i1602" type="#_x0000_t75" style="width:10.5pt;height:11.25pt" o:ole="">
            <v:imagedata r:id="rId1141" o:title=""/>
          </v:shape>
          <o:OLEObject Type="Embed" ProgID="Equation.DSMT4" ShapeID="_x0000_i1602" DrawAspect="Content" ObjectID="_1535588316" r:id="rId1142"/>
        </w:object>
      </w:r>
      <w:r w:rsidR="005025C3" w:rsidRPr="00EA3D65">
        <w:t xml:space="preserve">=3;   </w:t>
      </w:r>
      <w:r w:rsidRPr="00EA3D65">
        <w:rPr>
          <w:position w:val="-6"/>
        </w:rPr>
        <w:object w:dxaOrig="200" w:dyaOrig="279">
          <v:shape id="_x0000_i1603" type="#_x0000_t75" style="width:10.5pt;height:14.25pt" o:ole="">
            <v:imagedata r:id="rId1143" o:title=""/>
          </v:shape>
          <o:OLEObject Type="Embed" ProgID="Equation.DSMT4" ShapeID="_x0000_i1603" DrawAspect="Content" ObjectID="_1535588317" r:id="rId1144"/>
        </w:object>
      </w:r>
      <w:r w:rsidR="005025C3" w:rsidRPr="00EA3D65">
        <w:rPr>
          <w:vertAlign w:val="superscript"/>
        </w:rPr>
        <w:t>2</w:t>
      </w:r>
      <w:r w:rsidR="005025C3" w:rsidRPr="00EA3D65">
        <w:t xml:space="preserve">=25, </w:t>
      </w:r>
      <w:r w:rsidRPr="00EA3D65">
        <w:rPr>
          <w:position w:val="-6"/>
        </w:rPr>
        <w:object w:dxaOrig="200" w:dyaOrig="279">
          <v:shape id="_x0000_i1604" type="#_x0000_t75" style="width:10.5pt;height:14.25pt" o:ole="">
            <v:imagedata r:id="rId1145" o:title=""/>
          </v:shape>
          <o:OLEObject Type="Embed" ProgID="Equation.DSMT4" ShapeID="_x0000_i1604" DrawAspect="Content" ObjectID="_1535588318" r:id="rId1146"/>
        </w:object>
      </w:r>
      <w:r w:rsidR="005025C3" w:rsidRPr="00EA3D65">
        <w:t>=5.</w:t>
      </w:r>
    </w:p>
    <w:p w:rsidR="005025C3" w:rsidRPr="00EA3D65" w:rsidRDefault="005025C3" w:rsidP="00DA0142">
      <w:pPr>
        <w:ind w:firstLine="567"/>
        <w:jc w:val="both"/>
      </w:pPr>
      <w:r w:rsidRPr="00EA3D65">
        <w:t>2) с</w:t>
      </w:r>
      <w:r w:rsidRPr="00EA3D65">
        <w:rPr>
          <w:vertAlign w:val="superscript"/>
        </w:rPr>
        <w:t xml:space="preserve">2 </w:t>
      </w:r>
      <w:r w:rsidRPr="00EA3D65">
        <w:t xml:space="preserve">= </w:t>
      </w:r>
      <w:r w:rsidR="00E205B4" w:rsidRPr="00EA3D65">
        <w:rPr>
          <w:position w:val="-6"/>
        </w:rPr>
        <w:object w:dxaOrig="200" w:dyaOrig="220">
          <v:shape id="_x0000_i1605" type="#_x0000_t75" style="width:10.5pt;height:11.25pt" o:ole="">
            <v:imagedata r:id="rId1147" o:title=""/>
          </v:shape>
          <o:OLEObject Type="Embed" ProgID="Equation.DSMT4" ShapeID="_x0000_i1605" DrawAspect="Content" ObjectID="_1535588319" r:id="rId1148"/>
        </w:object>
      </w:r>
      <w:r w:rsidRPr="00EA3D65">
        <w:rPr>
          <w:vertAlign w:val="superscript"/>
        </w:rPr>
        <w:t xml:space="preserve">2 </w:t>
      </w:r>
      <w:r w:rsidRPr="00EA3D65">
        <w:t xml:space="preserve">+ </w:t>
      </w:r>
      <w:r w:rsidR="00E205B4" w:rsidRPr="00EA3D65">
        <w:rPr>
          <w:position w:val="-6"/>
        </w:rPr>
        <w:object w:dxaOrig="200" w:dyaOrig="279">
          <v:shape id="_x0000_i1606" type="#_x0000_t75" style="width:10.5pt;height:14.25pt" o:ole="">
            <v:imagedata r:id="rId1149" o:title=""/>
          </v:shape>
          <o:OLEObject Type="Embed" ProgID="Equation.DSMT4" ShapeID="_x0000_i1606" DrawAspect="Content" ObjectID="_1535588320" r:id="rId1150"/>
        </w:object>
      </w:r>
      <w:r w:rsidRPr="00EA3D65">
        <w:rPr>
          <w:vertAlign w:val="superscript"/>
        </w:rPr>
        <w:t>2</w:t>
      </w:r>
      <w:r w:rsidRPr="00EA3D65">
        <w:t>; с</w:t>
      </w:r>
      <w:r w:rsidRPr="00EA3D65">
        <w:rPr>
          <w:vertAlign w:val="superscript"/>
        </w:rPr>
        <w:t xml:space="preserve">2 </w:t>
      </w:r>
      <w:r w:rsidRPr="00EA3D65">
        <w:t>=9+25; с</w:t>
      </w:r>
      <w:r w:rsidRPr="00EA3D65">
        <w:rPr>
          <w:vertAlign w:val="superscript"/>
        </w:rPr>
        <w:t xml:space="preserve">2 </w:t>
      </w:r>
      <w:r w:rsidRPr="00EA3D65">
        <w:t>=34; с=</w:t>
      </w:r>
      <w:r w:rsidR="00E205B4" w:rsidRPr="00EA3D65">
        <w:rPr>
          <w:position w:val="-8"/>
        </w:rPr>
        <w:object w:dxaOrig="480" w:dyaOrig="360">
          <v:shape id="_x0000_i1607" type="#_x0000_t75" style="width:24pt;height:18pt" o:ole="">
            <v:imagedata r:id="rId1151" o:title=""/>
          </v:shape>
          <o:OLEObject Type="Embed" ProgID="Equation.DSMT4" ShapeID="_x0000_i1607" DrawAspect="Content" ObjectID="_1535588321" r:id="rId115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C16371">
        <w:rPr>
          <w:i/>
          <w:lang w:val="en-US"/>
        </w:rPr>
        <w:t>F</w:t>
      </w:r>
      <w:r w:rsidRPr="00EA3D65">
        <w:rPr>
          <w:vertAlign w:val="subscript"/>
        </w:rPr>
        <w:t>1</w:t>
      </w:r>
      <w:r w:rsidRPr="00404543">
        <w:rPr>
          <w:vertAlign w:val="subscript"/>
          <w:lang w:val="ru-RU"/>
        </w:rPr>
        <w:t xml:space="preserve"> </w:t>
      </w:r>
      <w:r w:rsidRPr="00EA3D65">
        <w:t>(-</w:t>
      </w:r>
      <w:r w:rsidR="00E205B4" w:rsidRPr="00EA3D65">
        <w:rPr>
          <w:position w:val="-8"/>
        </w:rPr>
        <w:object w:dxaOrig="480" w:dyaOrig="360">
          <v:shape id="_x0000_i1608" type="#_x0000_t75" style="width:24pt;height:18pt" o:ole="">
            <v:imagedata r:id="rId1153" o:title=""/>
          </v:shape>
          <o:OLEObject Type="Embed" ProgID="Equation.DSMT4" ShapeID="_x0000_i1608" DrawAspect="Content" ObjectID="_1535588322" r:id="rId1154"/>
        </w:object>
      </w:r>
      <w:r w:rsidRPr="00EA3D65">
        <w:t>; 0),</w:t>
      </w:r>
      <w:r w:rsidRPr="005943B7">
        <w:rPr>
          <w:lang w:val="ru-RU"/>
        </w:rPr>
        <w:t xml:space="preserve">  </w:t>
      </w:r>
      <w:r w:rsidRPr="00404543">
        <w:rPr>
          <w:lang w:val="ru-RU"/>
        </w:rPr>
        <w:t xml:space="preserve"> </w:t>
      </w:r>
      <w:r w:rsidRPr="00C16371">
        <w:rPr>
          <w:i/>
          <w:lang w:val="en-US"/>
        </w:rPr>
        <w:t>F</w:t>
      </w:r>
      <w:r w:rsidRPr="00EA3D65">
        <w:rPr>
          <w:vertAlign w:val="subscript"/>
        </w:rPr>
        <w:t>2</w:t>
      </w:r>
      <w:r w:rsidRPr="00404543">
        <w:rPr>
          <w:vertAlign w:val="subscript"/>
          <w:lang w:val="ru-RU"/>
        </w:rPr>
        <w:t xml:space="preserve"> </w:t>
      </w:r>
      <w:r w:rsidRPr="00EA3D65">
        <w:t>(</w:t>
      </w:r>
      <w:r w:rsidR="00E205B4" w:rsidRPr="00EA3D65">
        <w:rPr>
          <w:position w:val="-8"/>
        </w:rPr>
        <w:object w:dxaOrig="480" w:dyaOrig="360">
          <v:shape id="_x0000_i1609" type="#_x0000_t75" style="width:24pt;height:18pt" o:ole="">
            <v:imagedata r:id="rId1155" o:title=""/>
          </v:shape>
          <o:OLEObject Type="Embed" ProgID="Equation.DSMT4" ShapeID="_x0000_i1609" DrawAspect="Content" ObjectID="_1535588323" r:id="rId1156"/>
        </w:object>
      </w:r>
      <w:r w:rsidRPr="00EA3D65">
        <w:t>; 0).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lastRenderedPageBreak/>
        <w:t xml:space="preserve">3) </w:t>
      </w:r>
      <w:r w:rsidR="00E205B4" w:rsidRPr="00EA3D65">
        <w:rPr>
          <w:position w:val="-24"/>
        </w:rPr>
        <w:object w:dxaOrig="2060" w:dyaOrig="680">
          <v:shape id="_x0000_i1610" type="#_x0000_t75" style="width:102pt;height:33.75pt" o:ole="">
            <v:imagedata r:id="rId1157" o:title=""/>
          </v:shape>
          <o:OLEObject Type="Embed" ProgID="Equation.DSMT4" ShapeID="_x0000_i1610" DrawAspect="Content" ObjectID="_1535588324" r:id="rId115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4) Рівняння асимптот: </w:t>
      </w:r>
      <w:r w:rsidR="00E205B4" w:rsidRPr="00EA3D65">
        <w:rPr>
          <w:position w:val="-24"/>
          <w:lang w:val="ru-RU"/>
        </w:rPr>
        <w:object w:dxaOrig="940" w:dyaOrig="620">
          <v:shape id="_x0000_i1611" type="#_x0000_t75" style="width:47.25pt;height:30.75pt" o:ole="">
            <v:imagedata r:id="rId1159" o:title=""/>
          </v:shape>
          <o:OLEObject Type="Embed" ProgID="Equation.DSMT4" ShapeID="_x0000_i1611" DrawAspect="Content" ObjectID="_1535588325" r:id="rId1160"/>
        </w:object>
      </w:r>
      <w:r w:rsidRPr="00EA3D65">
        <w:rPr>
          <w:lang w:val="ru-RU"/>
        </w:rPr>
        <w:t xml:space="preserve">, </w:t>
      </w:r>
      <w:r w:rsidR="00E205B4" w:rsidRPr="00EA3D65">
        <w:rPr>
          <w:position w:val="-24"/>
          <w:lang w:val="ru-RU"/>
        </w:rPr>
        <w:object w:dxaOrig="920" w:dyaOrig="620">
          <v:shape id="_x0000_i1612" type="#_x0000_t75" style="width:46.5pt;height:30.75pt" o:ole="">
            <v:imagedata r:id="rId1161" o:title=""/>
          </v:shape>
          <o:OLEObject Type="Embed" ProgID="Equation.DSMT4" ShapeID="_x0000_i1612" DrawAspect="Content" ObjectID="_1535588326" r:id="rId116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Рівняння директрис: </w:t>
      </w:r>
      <w:r w:rsidR="00E205B4" w:rsidRPr="00EA3D65">
        <w:rPr>
          <w:position w:val="-28"/>
          <w:lang w:val="ru-RU"/>
        </w:rPr>
        <w:object w:dxaOrig="3660" w:dyaOrig="660">
          <v:shape id="_x0000_i1613" type="#_x0000_t75" style="width:183pt;height:33pt" o:ole="">
            <v:imagedata r:id="rId1163" o:title=""/>
          </v:shape>
          <o:OLEObject Type="Embed" ProgID="Equation.DSMT4" ShapeID="_x0000_i1613" DrawAspect="Content" ObjectID="_1535588327" r:id="rId116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5) </w:t>
      </w:r>
      <w:r w:rsidR="00E205B4" w:rsidRPr="00EA3D65">
        <w:rPr>
          <w:position w:val="-24"/>
          <w:lang w:val="ru-RU"/>
        </w:rPr>
        <w:object w:dxaOrig="1300" w:dyaOrig="660">
          <v:shape id="_x0000_i1614" type="#_x0000_t75" style="width:64.5pt;height:33pt" o:ole="">
            <v:imagedata r:id="rId1165" o:title=""/>
          </v:shape>
          <o:OLEObject Type="Embed" ProgID="Equation.DSMT4" ShapeID="_x0000_i1614" DrawAspect="Content" ObjectID="_1535588328" r:id="rId1166"/>
        </w:object>
      </w:r>
      <w:r w:rsidRPr="00EA3D65">
        <w:t xml:space="preserve"> – рівняння спряженої гіперболи, </w:t>
      </w:r>
      <w:r w:rsidR="00E205B4" w:rsidRPr="00EA3D65">
        <w:rPr>
          <w:position w:val="-24"/>
        </w:rPr>
        <w:object w:dxaOrig="2040" w:dyaOrig="680">
          <v:shape id="_x0000_i1615" type="#_x0000_t75" style="width:102pt;height:33.75pt" o:ole="">
            <v:imagedata r:id="rId1167" o:title=""/>
          </v:shape>
          <o:OLEObject Type="Embed" ProgID="Equation.DSMT4" ShapeID="_x0000_i1615" DrawAspect="Content" ObjectID="_1535588329" r:id="rId116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Рівняння директрис: </w:t>
      </w:r>
      <w:r w:rsidR="00E205B4" w:rsidRPr="00EA3D65">
        <w:rPr>
          <w:position w:val="-28"/>
          <w:lang w:val="ru-RU"/>
        </w:rPr>
        <w:object w:dxaOrig="3260" w:dyaOrig="660">
          <v:shape id="_x0000_i1616" type="#_x0000_t75" style="width:161.25pt;height:33pt" o:ole="">
            <v:imagedata r:id="rId1169" o:title=""/>
          </v:shape>
          <o:OLEObject Type="Embed" ProgID="Equation.DSMT4" ShapeID="_x0000_i1616" DrawAspect="Content" ObjectID="_1535588330" r:id="rId117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D04FEC">
        <w:rPr>
          <w:noProof/>
          <w:lang w:val="en-US" w:eastAsia="en-US"/>
        </w:rPr>
        <w:pict>
          <v:shape id="Рисунок 818" o:spid="_x0000_i1617" type="#_x0000_t75" alt="18" style="width:134.25pt;height:156.75pt;visibility:visible">
            <v:imagedata r:id="rId1171" o:title="" gain="69719f"/>
          </v:shape>
        </w:pi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404543">
        <w:rPr>
          <w:lang w:val="ru-RU"/>
        </w:rPr>
        <w:t xml:space="preserve">           </w:t>
      </w:r>
      <w:r w:rsidRPr="00EA3D65">
        <w:rPr>
          <w:lang w:val="ru-RU"/>
        </w:rPr>
        <w:t>Рисунок 21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12. </w:t>
      </w:r>
      <w:r w:rsidRPr="00EA3D65">
        <w:t xml:space="preserve">Знайти канонічне рівняння кривої, визначити її тип і побудувати 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lang w:val="en-US"/>
        </w:rPr>
        <w:t>x</w:t>
      </w:r>
      <w:r w:rsidRPr="00EA3D65">
        <w:rPr>
          <w:vertAlign w:val="superscript"/>
        </w:rPr>
        <w:t>2</w:t>
      </w:r>
      <w:r w:rsidRPr="00EA3D65">
        <w:t>-4</w:t>
      </w:r>
      <w:r w:rsidRPr="00C16371">
        <w:rPr>
          <w:i/>
          <w:lang w:val="en-US"/>
        </w:rPr>
        <w:t>y</w:t>
      </w:r>
      <w:r w:rsidRPr="00EA3D65">
        <w:rPr>
          <w:vertAlign w:val="superscript"/>
        </w:rPr>
        <w:t>2</w:t>
      </w:r>
      <w:r w:rsidRPr="00EA3D65">
        <w:t>-2</w:t>
      </w:r>
      <w:r w:rsidRPr="00EA3D65">
        <w:rPr>
          <w:lang w:val="en-US"/>
        </w:rPr>
        <w:t>x</w:t>
      </w:r>
      <w:r w:rsidRPr="00EA3D65">
        <w:t>-16</w:t>
      </w:r>
      <w:r w:rsidRPr="00C16371">
        <w:rPr>
          <w:i/>
          <w:lang w:val="en-US"/>
        </w:rPr>
        <w:t>y</w:t>
      </w:r>
      <w:r w:rsidRPr="00EA3D65">
        <w:t>-31=0</w:t>
      </w: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</w:rPr>
        <w:t>Розв’язання.</w:t>
      </w:r>
    </w:p>
    <w:p w:rsidR="005025C3" w:rsidRDefault="005025C3" w:rsidP="00DA0142">
      <w:pPr>
        <w:ind w:firstLine="567"/>
        <w:jc w:val="both"/>
        <w:rPr>
          <w:lang w:val="en-US"/>
        </w:rPr>
      </w:pPr>
      <w:r w:rsidRPr="00404543">
        <w:rPr>
          <w:i/>
          <w:lang w:val="ru-RU"/>
        </w:rPr>
        <w:t xml:space="preserve">   </w:t>
      </w:r>
      <w:r w:rsidRPr="00C16371">
        <w:rPr>
          <w:i/>
          <w:lang w:val="en-US"/>
        </w:rPr>
        <w:t>x</w:t>
      </w:r>
      <w:r w:rsidRPr="00EA3D65">
        <w:rPr>
          <w:vertAlign w:val="superscript"/>
        </w:rPr>
        <w:t>2</w:t>
      </w:r>
      <w:r w:rsidRPr="00EA3D65">
        <w:t>-4</w:t>
      </w:r>
      <w:r w:rsidRPr="00C16371">
        <w:rPr>
          <w:i/>
          <w:lang w:val="en-US"/>
        </w:rPr>
        <w:t>y</w:t>
      </w:r>
      <w:r w:rsidRPr="00EA3D65">
        <w:rPr>
          <w:vertAlign w:val="superscript"/>
        </w:rPr>
        <w:t>2</w:t>
      </w:r>
      <w:r w:rsidRPr="00EA3D65">
        <w:t>-2</w:t>
      </w:r>
      <w:r w:rsidRPr="00EA3D65">
        <w:rPr>
          <w:lang w:val="en-US"/>
        </w:rPr>
        <w:t>x</w:t>
      </w:r>
      <w:r w:rsidRPr="00EA3D65">
        <w:t>-16</w:t>
      </w:r>
      <w:r w:rsidRPr="00C16371">
        <w:rPr>
          <w:i/>
          <w:lang w:val="en-US"/>
        </w:rPr>
        <w:t>y</w:t>
      </w:r>
      <w:r w:rsidRPr="00EA3D65">
        <w:t>=31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>
        <w:tab/>
      </w:r>
      <w:r w:rsidRPr="00EA3D65">
        <w:rPr>
          <w:lang w:val="en-US"/>
        </w:rPr>
        <w:t>(</w:t>
      </w:r>
      <w:r w:rsidRPr="00C16371">
        <w:rPr>
          <w:i/>
          <w:lang w:val="en-US"/>
        </w:rPr>
        <w:t>x</w:t>
      </w:r>
      <w:r w:rsidRPr="00EA3D65">
        <w:rPr>
          <w:vertAlign w:val="superscript"/>
        </w:rPr>
        <w:t>2</w:t>
      </w:r>
      <w:r w:rsidRPr="00EA3D65">
        <w:t>-2</w:t>
      </w:r>
      <w:r w:rsidRPr="00C16371">
        <w:rPr>
          <w:i/>
          <w:lang w:val="en-US"/>
        </w:rPr>
        <w:t>x</w:t>
      </w:r>
      <w:r w:rsidRPr="00EA3D65">
        <w:rPr>
          <w:lang w:val="en-US"/>
        </w:rPr>
        <w:t>+1-1)-4(</w:t>
      </w:r>
      <w:r w:rsidRPr="00C16371">
        <w:rPr>
          <w:i/>
          <w:lang w:val="en-US"/>
        </w:rPr>
        <w:t>y</w:t>
      </w:r>
      <w:r w:rsidRPr="00EA3D65">
        <w:rPr>
          <w:vertAlign w:val="superscript"/>
        </w:rPr>
        <w:t>2</w:t>
      </w:r>
      <w:r w:rsidRPr="00EA3D65">
        <w:rPr>
          <w:lang w:val="en-US"/>
        </w:rPr>
        <w:t>+4</w:t>
      </w:r>
      <w:r w:rsidRPr="00C16371">
        <w:rPr>
          <w:i/>
          <w:lang w:val="en-US"/>
        </w:rPr>
        <w:t>y</w:t>
      </w:r>
      <w:r w:rsidRPr="00EA3D65">
        <w:rPr>
          <w:lang w:val="en-US"/>
        </w:rPr>
        <w:t>+4-4)=31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>
        <w:rPr>
          <w:lang w:val="en-US"/>
        </w:rPr>
        <w:tab/>
      </w:r>
      <w:r w:rsidRPr="00EA3D65">
        <w:rPr>
          <w:lang w:val="en-US"/>
        </w:rPr>
        <w:t>(</w:t>
      </w:r>
      <w:r w:rsidRPr="00C16371">
        <w:rPr>
          <w:i/>
          <w:lang w:val="en-US"/>
        </w:rPr>
        <w:t>x</w:t>
      </w:r>
      <w:r w:rsidRPr="00EA3D65">
        <w:rPr>
          <w:lang w:val="en-US"/>
        </w:rPr>
        <w:t>-1)</w:t>
      </w:r>
      <w:r w:rsidRPr="00EA3D65">
        <w:rPr>
          <w:vertAlign w:val="superscript"/>
        </w:rPr>
        <w:t>2</w:t>
      </w:r>
      <w:r w:rsidRPr="00EA3D65">
        <w:t>-4</w:t>
      </w:r>
      <w:r w:rsidRPr="00EA3D65">
        <w:rPr>
          <w:lang w:val="en-US"/>
        </w:rPr>
        <w:t>(</w:t>
      </w:r>
      <w:r w:rsidRPr="00C16371">
        <w:rPr>
          <w:i/>
          <w:lang w:val="en-US"/>
        </w:rPr>
        <w:t>y</w:t>
      </w:r>
      <w:r w:rsidRPr="00EA3D65">
        <w:rPr>
          <w:lang w:val="en-US"/>
        </w:rPr>
        <w:t>+2)</w:t>
      </w:r>
      <w:r w:rsidRPr="00EA3D65">
        <w:rPr>
          <w:vertAlign w:val="superscript"/>
        </w:rPr>
        <w:t>2</w:t>
      </w:r>
      <w:r w:rsidRPr="00EA3D65">
        <w:rPr>
          <w:vertAlign w:val="superscript"/>
          <w:lang w:val="en-US"/>
        </w:rPr>
        <w:t>=</w:t>
      </w:r>
      <w:r w:rsidRPr="00EA3D65">
        <w:t>31</w:t>
      </w:r>
      <w:r w:rsidRPr="00EA3D65">
        <w:rPr>
          <w:lang w:val="en-US"/>
        </w:rPr>
        <w:t>+1-16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>
        <w:rPr>
          <w:lang w:val="en-US"/>
        </w:rPr>
        <w:tab/>
      </w:r>
      <w:r w:rsidRPr="00EA3D65">
        <w:rPr>
          <w:lang w:val="en-US"/>
        </w:rPr>
        <w:t>(</w:t>
      </w:r>
      <w:r w:rsidRPr="00C16371">
        <w:rPr>
          <w:i/>
          <w:lang w:val="en-US"/>
        </w:rPr>
        <w:t>x</w:t>
      </w:r>
      <w:r w:rsidRPr="00EA3D65">
        <w:rPr>
          <w:lang w:val="en-US"/>
        </w:rPr>
        <w:t>-1)</w:t>
      </w:r>
      <w:r w:rsidRPr="00EA3D65">
        <w:rPr>
          <w:vertAlign w:val="superscript"/>
        </w:rPr>
        <w:t>2</w:t>
      </w:r>
      <w:r w:rsidRPr="00EA3D65">
        <w:t>-4</w:t>
      </w:r>
      <w:r w:rsidRPr="00EA3D65">
        <w:rPr>
          <w:lang w:val="en-US"/>
        </w:rPr>
        <w:t>(</w:t>
      </w:r>
      <w:r w:rsidRPr="00C16371">
        <w:rPr>
          <w:i/>
          <w:lang w:val="en-US"/>
        </w:rPr>
        <w:t>y</w:t>
      </w:r>
      <w:r w:rsidRPr="00EA3D65">
        <w:rPr>
          <w:lang w:val="en-US"/>
        </w:rPr>
        <w:t>+2)</w:t>
      </w:r>
      <w:r w:rsidRPr="00EA3D65">
        <w:rPr>
          <w:vertAlign w:val="superscript"/>
        </w:rPr>
        <w:t>2</w:t>
      </w:r>
      <w:r w:rsidRPr="00EA3D65">
        <w:t>=</w:t>
      </w:r>
      <w:r w:rsidRPr="00EA3D65">
        <w:rPr>
          <w:lang w:val="en-US"/>
        </w:rPr>
        <w:t>16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>
        <w:rPr>
          <w:lang w:val="en-US"/>
        </w:rPr>
        <w:tab/>
      </w:r>
      <w:r w:rsidR="00E205B4" w:rsidRPr="00EA3D65">
        <w:rPr>
          <w:position w:val="-24"/>
          <w:lang w:val="en-US"/>
        </w:rPr>
        <w:object w:dxaOrig="2160" w:dyaOrig="660">
          <v:shape id="_x0000_i1618" type="#_x0000_t75" style="width:108pt;height:33pt" o:ole="">
            <v:imagedata r:id="rId1172" o:title=""/>
          </v:shape>
          <o:OLEObject Type="Embed" ProgID="Equation.DSMT4" ShapeID="_x0000_i1618" DrawAspect="Content" ObjectID="_1535588331" r:id="rId11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Позначимо </w:t>
      </w:r>
      <w:r w:rsidR="00E205B4" w:rsidRPr="00EA3D65">
        <w:rPr>
          <w:position w:val="-30"/>
        </w:rPr>
        <w:object w:dxaOrig="1160" w:dyaOrig="720">
          <v:shape id="_x0000_i1619" type="#_x0000_t75" style="width:57.75pt;height:36pt" o:ole="">
            <v:imagedata r:id="rId1174" o:title=""/>
          </v:shape>
          <o:OLEObject Type="Embed" ProgID="Equation.DSMT4" ShapeID="_x0000_i1619" DrawAspect="Content" ObjectID="_1535588332" r:id="rId1175"/>
        </w:object>
      </w:r>
      <w:r w:rsidRPr="00EA3D65">
        <w:t xml:space="preserve">    або   </w:t>
      </w:r>
      <w:r w:rsidR="00E205B4" w:rsidRPr="00EA3D65">
        <w:rPr>
          <w:position w:val="-30"/>
        </w:rPr>
        <w:object w:dxaOrig="1140" w:dyaOrig="720">
          <v:shape id="_x0000_i1620" type="#_x0000_t75" style="width:57pt;height:36pt" o:ole="">
            <v:imagedata r:id="rId1176" o:title=""/>
          </v:shape>
          <o:OLEObject Type="Embed" ProgID="Equation.DSMT4" ShapeID="_x0000_i1620" DrawAspect="Content" ObjectID="_1535588333" r:id="rId1177"/>
        </w:objec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>
        <w:rPr>
          <w:lang w:val="ru-RU"/>
        </w:rPr>
        <w:t>Ц</w:t>
      </w:r>
      <w:r w:rsidRPr="00EA3D65">
        <w:t xml:space="preserve">і формули визначають паралельне перенесення системи координат </w:t>
      </w:r>
      <w:r w:rsidRPr="00C16371">
        <w:rPr>
          <w:i/>
          <w:lang w:val="en-US"/>
        </w:rPr>
        <w:t>Oxy</w:t>
      </w:r>
      <w:r w:rsidRPr="00EA3D65">
        <w:t xml:space="preserve"> в точку</w:t>
      </w:r>
    </w:p>
    <w:p w:rsidR="005025C3" w:rsidRPr="00EA3D65" w:rsidRDefault="005025C3" w:rsidP="00C16371">
      <w:pPr>
        <w:ind w:firstLine="567"/>
        <w:jc w:val="both"/>
      </w:pPr>
      <w:r w:rsidRPr="00EA3D65">
        <w:t xml:space="preserve"> 0</w:t>
      </w:r>
      <w:r w:rsidRPr="00EA3D65">
        <w:sym w:font="Symbol" w:char="F0A2"/>
      </w:r>
      <w:r w:rsidRPr="00EA3D65">
        <w:t xml:space="preserve">(1, </w:t>
      </w:r>
      <w:r w:rsidRPr="00EA3D65">
        <w:rPr>
          <w:lang w:val="ru-RU"/>
        </w:rPr>
        <w:t>-</w:t>
      </w:r>
      <w:r w:rsidRPr="00EA3D65">
        <w:t xml:space="preserve">2). В системі координат </w:t>
      </w:r>
      <w:r w:rsidRPr="00C16371">
        <w:rPr>
          <w:i/>
          <w:lang w:val="en-US"/>
        </w:rPr>
        <w:t>O</w:t>
      </w:r>
      <w:r w:rsidRPr="00C16371">
        <w:rPr>
          <w:i/>
          <w:vertAlign w:val="superscript"/>
          <w:lang w:val="en-US"/>
        </w:rPr>
        <w:sym w:font="Symbol" w:char="F0A2"/>
      </w:r>
      <w:r w:rsidRPr="00C16371">
        <w:rPr>
          <w:i/>
          <w:lang w:val="en-US"/>
        </w:rPr>
        <w:t>x</w:t>
      </w:r>
      <w:r w:rsidRPr="00C16371">
        <w:rPr>
          <w:i/>
          <w:vertAlign w:val="superscript"/>
          <w:lang w:val="en-US"/>
        </w:rPr>
        <w:sym w:font="Symbol" w:char="F0A2"/>
      </w:r>
      <w:r w:rsidRPr="00C16371">
        <w:rPr>
          <w:i/>
          <w:lang w:val="en-US"/>
        </w:rPr>
        <w:t>y</w:t>
      </w:r>
      <w:r w:rsidRPr="00C16371">
        <w:rPr>
          <w:i/>
          <w:vertAlign w:val="superscript"/>
          <w:lang w:val="en-US"/>
        </w:rPr>
        <w:sym w:font="Symbol" w:char="F0A2"/>
      </w:r>
      <w:r w:rsidRPr="00EA3D65">
        <w:t xml:space="preserve"> рівняння кривої прийме вигляд:</w:t>
      </w:r>
    </w:p>
    <w:p w:rsidR="005025C3" w:rsidRPr="00EA3D65" w:rsidRDefault="00E205B4" w:rsidP="00C16371">
      <w:pPr>
        <w:ind w:firstLine="567"/>
        <w:jc w:val="both"/>
      </w:pPr>
      <w:r w:rsidRPr="00EA3D65">
        <w:rPr>
          <w:position w:val="-24"/>
        </w:rPr>
        <w:object w:dxaOrig="1579" w:dyaOrig="660">
          <v:shape id="_x0000_i1621" type="#_x0000_t75" style="width:78pt;height:33pt" o:ole="">
            <v:imagedata r:id="rId1178" o:title=""/>
          </v:shape>
          <o:OLEObject Type="Embed" ProgID="Equation.DSMT4" ShapeID="_x0000_i1621" DrawAspect="Content" ObjectID="_1535588334" r:id="rId1179"/>
        </w:object>
      </w:r>
      <w:r w:rsidR="005025C3" w:rsidRPr="00EA3D65">
        <w:t xml:space="preserve"> – це канонічне рівняння гіперболи з півосями </w:t>
      </w:r>
      <w:r w:rsidRPr="00EA3D65">
        <w:rPr>
          <w:position w:val="-6"/>
        </w:rPr>
        <w:object w:dxaOrig="200" w:dyaOrig="220">
          <v:shape id="_x0000_i1622" type="#_x0000_t75" style="width:10.5pt;height:11.25pt" o:ole="">
            <v:imagedata r:id="rId1180" o:title=""/>
          </v:shape>
          <o:OLEObject Type="Embed" ProgID="Equation.DSMT4" ShapeID="_x0000_i1622" DrawAspect="Content" ObjectID="_1535588335" r:id="rId1181"/>
        </w:object>
      </w:r>
      <w:r w:rsidR="005025C3" w:rsidRPr="00EA3D65">
        <w:t xml:space="preserve"> = 4 і </w:t>
      </w:r>
      <w:r w:rsidRPr="00EA3D65">
        <w:rPr>
          <w:position w:val="-6"/>
        </w:rPr>
        <w:object w:dxaOrig="200" w:dyaOrig="279">
          <v:shape id="_x0000_i1623" type="#_x0000_t75" style="width:10.5pt;height:14.25pt" o:ole="">
            <v:imagedata r:id="rId1182" o:title=""/>
          </v:shape>
          <o:OLEObject Type="Embed" ProgID="Equation.DSMT4" ShapeID="_x0000_i1623" DrawAspect="Content" ObjectID="_1535588336" r:id="rId1183"/>
        </w:object>
      </w:r>
      <w:r w:rsidR="005025C3" w:rsidRPr="00EA3D65">
        <w:t xml:space="preserve"> = 2.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Зробимо рисунок.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lastRenderedPageBreak/>
        <w:pict>
          <v:shape id="Рисунок 5" o:spid="_x0000_i1624" type="#_x0000_t75" style="width:193.5pt;height:147.75pt;visibility:visible">
            <v:imagedata r:id="rId1184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22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Парабола. 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Параболою називається геометричне місце точок, рівновіддалених від заданої точки, яка називається фокусом, і від заданої прямої, яка називається </w:t>
      </w:r>
      <w:r w:rsidRPr="00EA3D65">
        <w:rPr>
          <w:b/>
        </w:rPr>
        <w:t xml:space="preserve">директрисою параболи. 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Вибираємо систему координат так, щоб вісь абсцис проходила через фокус перпендикулярно до директриси, а за початок координат візьмемо середину відрізка, який лежить між фокусом і директрисою, тоді рівняння параболи в цій системі координат буде мати вигляд: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tab/>
      </w:r>
      <w:r w:rsidRPr="00C16371">
        <w:rPr>
          <w:b/>
          <w:i/>
          <w:lang w:val="en-US"/>
        </w:rPr>
        <w:t>y</w:t>
      </w:r>
      <w:r w:rsidRPr="00C16371">
        <w:rPr>
          <w:b/>
          <w:i/>
          <w:vertAlign w:val="superscript"/>
          <w:lang w:val="ru-RU"/>
        </w:rPr>
        <w:t>2</w:t>
      </w:r>
      <w:r w:rsidRPr="00C16371">
        <w:rPr>
          <w:b/>
          <w:i/>
          <w:lang w:val="ru-RU"/>
        </w:rPr>
        <w:t>=2</w:t>
      </w:r>
      <w:r w:rsidRPr="00C16371">
        <w:rPr>
          <w:b/>
          <w:i/>
          <w:lang w:val="en-US"/>
        </w:rPr>
        <w:t>px</w:t>
      </w:r>
      <w:r w:rsidRPr="00EA3D65">
        <w:t xml:space="preserve">,                                                                 </w:t>
      </w:r>
      <w:r w:rsidRPr="004A5F97">
        <w:rPr>
          <w:lang w:val="ru-RU"/>
        </w:rPr>
        <w:t xml:space="preserve">                     </w:t>
      </w:r>
      <w:r w:rsidRPr="00EA3D65">
        <w:t>(7)</w:t>
      </w:r>
    </w:p>
    <w:p w:rsidR="005025C3" w:rsidRPr="00EA3D65" w:rsidRDefault="005025C3" w:rsidP="00DA0142">
      <w:pPr>
        <w:ind w:firstLine="567"/>
        <w:jc w:val="both"/>
      </w:pPr>
      <w:r w:rsidRPr="00EA3D65">
        <w:t>де параметр р, є віддаль від фокуса до директриси.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878" o:spid="_x0000_i1625" type="#_x0000_t75" alt="20" style="width:169.5pt;height:130.5pt;visibility:visible">
            <v:imagedata r:id="rId1185" o:title="" gain="69719f"/>
          </v:shape>
        </w:pict>
      </w:r>
    </w:p>
    <w:p w:rsidR="005025C3" w:rsidRPr="00EA3D65" w:rsidRDefault="005025C3" w:rsidP="00DA0142">
      <w:pPr>
        <w:ind w:firstLine="567"/>
        <w:jc w:val="both"/>
      </w:pPr>
      <w:r>
        <w:rPr>
          <w:lang w:val="ru-RU"/>
        </w:rPr>
        <w:t xml:space="preserve">             </w:t>
      </w:r>
      <w:r w:rsidRPr="00EA3D65">
        <w:t>Рисунок 23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директриси </w:t>
      </w:r>
      <w:r w:rsidRPr="00C16371">
        <w:rPr>
          <w:i/>
          <w:lang w:val="en-US"/>
        </w:rPr>
        <w:t>x</w:t>
      </w:r>
      <w:r w:rsidRPr="00C16371">
        <w:rPr>
          <w:i/>
          <w:lang w:val="ru-RU"/>
        </w:rPr>
        <w:t>= -</w:t>
      </w:r>
      <w:r w:rsidRPr="00C16371">
        <w:rPr>
          <w:i/>
          <w:lang w:val="en-US"/>
        </w:rPr>
        <w:t>p</w:t>
      </w:r>
      <w:r w:rsidRPr="00C16371">
        <w:rPr>
          <w:i/>
          <w:lang w:val="ru-RU"/>
        </w:rPr>
        <w:t>/2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Якщо вітки параболи напрямлені вліво, то її рівняння буде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tab/>
      </w:r>
      <w:r w:rsidRPr="00EA3D65">
        <w:tab/>
      </w:r>
      <w:r w:rsidRPr="00C16371">
        <w:rPr>
          <w:b/>
          <w:i/>
          <w:lang w:val="en-US"/>
        </w:rPr>
        <w:t>y</w:t>
      </w:r>
      <w:r w:rsidRPr="00C16371">
        <w:rPr>
          <w:b/>
          <w:i/>
          <w:vertAlign w:val="superscript"/>
          <w:lang w:val="ru-RU"/>
        </w:rPr>
        <w:t xml:space="preserve">2 </w:t>
      </w:r>
      <w:r w:rsidRPr="00C16371">
        <w:rPr>
          <w:b/>
          <w:i/>
          <w:lang w:val="ru-RU"/>
        </w:rPr>
        <w:t>= -</w:t>
      </w:r>
      <w:r w:rsidRPr="002003D7">
        <w:rPr>
          <w:b/>
          <w:lang w:val="ru-RU"/>
        </w:rPr>
        <w:t>2</w:t>
      </w:r>
      <w:r w:rsidRPr="00C16371">
        <w:rPr>
          <w:b/>
          <w:i/>
          <w:lang w:val="en-US"/>
        </w:rPr>
        <w:t>px</w:t>
      </w:r>
      <w:r w:rsidRPr="00EA3D65">
        <w:rPr>
          <w:b/>
        </w:rPr>
        <w:t>,</w:t>
      </w:r>
      <w:r w:rsidRPr="00EA3D65">
        <w:t xml:space="preserve">                                                    </w:t>
      </w:r>
      <w:r w:rsidRPr="004A5F97">
        <w:rPr>
          <w:lang w:val="ru-RU"/>
        </w:rPr>
        <w:t xml:space="preserve">                   </w:t>
      </w:r>
      <w:r w:rsidRPr="00EA3D65">
        <w:t>(8)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рівняння директриси в цьому випадку </w:t>
      </w:r>
      <w:r w:rsidRPr="002003D7">
        <w:rPr>
          <w:i/>
          <w:lang w:val="en-US"/>
        </w:rPr>
        <w:t>x</w:t>
      </w:r>
      <w:r w:rsidRPr="00EA3D65">
        <w:rPr>
          <w:lang w:val="ru-RU"/>
        </w:rPr>
        <w:t>=</w:t>
      </w:r>
      <w:r w:rsidRPr="002003D7">
        <w:rPr>
          <w:i/>
          <w:lang w:val="en-US"/>
        </w:rPr>
        <w:t>p</w:t>
      </w:r>
      <w:r w:rsidRPr="00EA3D65">
        <w:rPr>
          <w:lang w:val="ru-RU"/>
        </w:rPr>
        <w:t>/2.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>Віссю симетрії парабол (7) і (8) є вісь абсцис.</w:t>
      </w:r>
      <w:r w:rsidRPr="00EA3D65">
        <w:rPr>
          <w:lang w:val="ru-RU"/>
        </w:rPr>
        <w:tab/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>Якщо вісь симетрії параболи є вісь 0</w:t>
      </w:r>
      <w:r w:rsidRPr="00EA3D65">
        <w:rPr>
          <w:lang w:val="en-US"/>
        </w:rPr>
        <w:t>y</w:t>
      </w:r>
      <w:r w:rsidRPr="00EA3D65">
        <w:t>, то її рівняння буде: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tab/>
      </w:r>
      <w:r w:rsidRPr="00EA3D65">
        <w:tab/>
      </w:r>
      <w:r>
        <w:rPr>
          <w:b/>
          <w:i/>
          <w:lang w:val="en-US"/>
        </w:rPr>
        <w:t>x</w:t>
      </w:r>
      <w:r w:rsidRPr="005943B7">
        <w:rPr>
          <w:b/>
          <w:i/>
          <w:lang w:val="ru-RU"/>
        </w:rPr>
        <w:t xml:space="preserve"> </w:t>
      </w:r>
      <w:r w:rsidRPr="00C16371">
        <w:rPr>
          <w:b/>
          <w:i/>
          <w:vertAlign w:val="superscript"/>
          <w:lang w:val="ru-RU"/>
        </w:rPr>
        <w:t>2</w:t>
      </w:r>
      <w:r w:rsidRPr="00C16371">
        <w:rPr>
          <w:b/>
          <w:i/>
          <w:lang w:val="ru-RU"/>
        </w:rPr>
        <w:t xml:space="preserve">= </w:t>
      </w:r>
      <w:r w:rsidRPr="00C16371">
        <w:rPr>
          <w:b/>
          <w:lang w:val="ru-RU"/>
        </w:rPr>
        <w:sym w:font="Symbol" w:char="F0B1"/>
      </w:r>
      <w:r>
        <w:rPr>
          <w:b/>
          <w:i/>
          <w:lang w:val="ru-RU"/>
        </w:rPr>
        <w:t xml:space="preserve"> </w:t>
      </w:r>
      <w:r w:rsidRPr="002003D7">
        <w:rPr>
          <w:b/>
          <w:lang w:val="ru-RU"/>
        </w:rPr>
        <w:t>2</w:t>
      </w:r>
      <w:r w:rsidRPr="00C16371">
        <w:rPr>
          <w:b/>
          <w:i/>
          <w:lang w:val="en-US"/>
        </w:rPr>
        <w:t>py</w:t>
      </w:r>
      <w:r w:rsidRPr="00EA3D65">
        <w:rPr>
          <w:b/>
        </w:rPr>
        <w:t>,</w:t>
      </w:r>
      <w:r w:rsidRPr="00EA3D65">
        <w:t xml:space="preserve">                                                    </w:t>
      </w:r>
      <w:r w:rsidRPr="004A5F97">
        <w:rPr>
          <w:lang w:val="ru-RU"/>
        </w:rPr>
        <w:t xml:space="preserve">                </w:t>
      </w:r>
      <w:r w:rsidRPr="00EA3D65">
        <w:t>(9)</w:t>
      </w:r>
    </w:p>
    <w:p w:rsidR="005025C3" w:rsidRPr="00EA3D65" w:rsidRDefault="005025C3" w:rsidP="00DA0142">
      <w:pPr>
        <w:ind w:firstLine="567"/>
        <w:jc w:val="both"/>
      </w:pPr>
      <w:r w:rsidRPr="00EA3D65">
        <w:t>де знак „-” вказує на те, що вітки параболи напрямлені вниз. Рівняння директрис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t xml:space="preserve"> будуть мати відповідно вигляд: </w:t>
      </w:r>
      <w:r w:rsidRPr="00C16371">
        <w:rPr>
          <w:b/>
          <w:i/>
          <w:lang w:val="en-US"/>
        </w:rPr>
        <w:t>y</w:t>
      </w:r>
      <w:r w:rsidRPr="00C16371">
        <w:rPr>
          <w:b/>
          <w:i/>
          <w:lang w:val="ru-RU"/>
        </w:rPr>
        <w:t xml:space="preserve">= </w:t>
      </w:r>
      <w:r w:rsidRPr="00C16371">
        <w:rPr>
          <w:b/>
          <w:lang w:val="en-US"/>
        </w:rPr>
        <w:sym w:font="Symbol" w:char="F0B1"/>
      </w:r>
      <w:r>
        <w:rPr>
          <w:b/>
          <w:i/>
          <w:lang w:val="ru-RU"/>
        </w:rPr>
        <w:t xml:space="preserve"> </w:t>
      </w:r>
      <w:r w:rsidRPr="00C16371">
        <w:rPr>
          <w:b/>
          <w:i/>
          <w:lang w:val="en-US"/>
        </w:rPr>
        <w:t>p</w:t>
      </w:r>
      <w:r w:rsidRPr="000B62BB">
        <w:rPr>
          <w:b/>
          <w:lang w:val="ru-RU"/>
        </w:rPr>
        <w:t>/2</w:t>
      </w:r>
      <w:r w:rsidRPr="00EA3D65">
        <w:rPr>
          <w:b/>
          <w:lang w:val="ru-RU"/>
        </w:rPr>
        <w:t>.</w:t>
      </w:r>
    </w:p>
    <w:p w:rsidR="005025C3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</w:r>
      <w:r w:rsidRPr="00EA3D65">
        <w:t xml:space="preserve">Якщо вершина параболи знаходиться в точці </w:t>
      </w:r>
      <w:r w:rsidRPr="00C16371">
        <w:rPr>
          <w:i/>
        </w:rPr>
        <w:t>0</w:t>
      </w:r>
      <w:r w:rsidRPr="00EA3D65">
        <w:rPr>
          <w:vertAlign w:val="subscript"/>
        </w:rPr>
        <w:t>1</w:t>
      </w:r>
      <w:r w:rsidRPr="00EA3D65">
        <w:t>(</w:t>
      </w:r>
      <w:r w:rsidRPr="00C16371">
        <w:rPr>
          <w:i/>
          <w:lang w:val="en-US"/>
        </w:rPr>
        <w:t>x</w:t>
      </w:r>
      <w:r w:rsidRPr="00EA3D65">
        <w:rPr>
          <w:vertAlign w:val="subscript"/>
        </w:rPr>
        <w:t>1</w:t>
      </w:r>
      <w:r w:rsidRPr="00EA3D65">
        <w:rPr>
          <w:lang w:val="ru-RU"/>
        </w:rPr>
        <w:t xml:space="preserve">, </w:t>
      </w:r>
      <w:r w:rsidRPr="00C16371">
        <w:rPr>
          <w:i/>
          <w:lang w:val="en-US"/>
        </w:rPr>
        <w:t>y</w:t>
      </w:r>
      <w:r w:rsidRPr="00EA3D65">
        <w:rPr>
          <w:vertAlign w:val="subscript"/>
          <w:lang w:val="ru-RU"/>
        </w:rPr>
        <w:t>1</w:t>
      </w:r>
      <w:r w:rsidRPr="00EA3D65">
        <w:t xml:space="preserve">), то рівняння параболи набуде вигляду </w:t>
      </w:r>
      <w:r w:rsidR="00E205B4" w:rsidRPr="000B62BB">
        <w:rPr>
          <w:position w:val="-14"/>
        </w:rPr>
        <w:object w:dxaOrig="2299" w:dyaOrig="440">
          <v:shape id="_x0000_i1626" type="#_x0000_t75" style="width:114pt;height:21.75pt" o:ole="">
            <v:imagedata r:id="rId1186" o:title=""/>
          </v:shape>
          <o:OLEObject Type="Embed" ProgID="Equation.DSMT4" ShapeID="_x0000_i1626" DrawAspect="Content" ObjectID="_1535588337" r:id="rId1187"/>
        </w:object>
      </w:r>
      <w:r w:rsidRPr="00EA3D65">
        <w:rPr>
          <w:b/>
        </w:rPr>
        <w:t xml:space="preserve"> – </w:t>
      </w:r>
      <w:r w:rsidRPr="00EA3D65">
        <w:t xml:space="preserve">у випадку, коли вісь симетрії паралельна осі </w:t>
      </w:r>
      <w:r w:rsidRPr="00C16371">
        <w:rPr>
          <w:i/>
        </w:rPr>
        <w:t>0</w:t>
      </w:r>
      <w:r w:rsidRPr="00C16371">
        <w:rPr>
          <w:i/>
          <w:lang w:val="en-US"/>
        </w:rPr>
        <w:t>y</w:t>
      </w:r>
      <w:r w:rsidRPr="00EA3D65">
        <w:t xml:space="preserve"> і</w:t>
      </w:r>
    </w:p>
    <w:p w:rsidR="005025C3" w:rsidRPr="00EA3D65" w:rsidRDefault="005025C3" w:rsidP="00C16371">
      <w:pPr>
        <w:jc w:val="both"/>
      </w:pPr>
      <w:r w:rsidRPr="00EA3D65">
        <w:t xml:space="preserve"> </w:t>
      </w:r>
      <w:r w:rsidR="00E205B4" w:rsidRPr="000B62BB">
        <w:rPr>
          <w:position w:val="-14"/>
        </w:rPr>
        <w:object w:dxaOrig="2299" w:dyaOrig="440">
          <v:shape id="_x0000_i1627" type="#_x0000_t75" style="width:114pt;height:21.75pt" o:ole="">
            <v:imagedata r:id="rId1188" o:title=""/>
          </v:shape>
          <o:OLEObject Type="Embed" ProgID="Equation.DSMT4" ShapeID="_x0000_i1627" DrawAspect="Content" ObjectID="_1535588338" r:id="rId1189"/>
        </w:object>
      </w:r>
      <w:r w:rsidRPr="00EA3D65">
        <w:rPr>
          <w:b/>
          <w:lang w:val="ru-RU"/>
        </w:rPr>
        <w:t xml:space="preserve">– </w:t>
      </w:r>
      <w:r w:rsidRPr="00EA3D65">
        <w:rPr>
          <w:lang w:val="ru-RU"/>
        </w:rPr>
        <w:t xml:space="preserve">у випадку, коли вісь симетрії паралельна осі </w:t>
      </w:r>
      <w:r w:rsidRPr="00C16371">
        <w:rPr>
          <w:i/>
          <w:lang w:val="ru-RU"/>
        </w:rPr>
        <w:t>0</w:t>
      </w:r>
      <w:r w:rsidRPr="00C16371">
        <w:rPr>
          <w:i/>
          <w:lang w:val="en-US"/>
        </w:rPr>
        <w:t>x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13. </w:t>
      </w:r>
      <w:r w:rsidRPr="00EA3D65">
        <w:t>Задано рівняння параболи. Визначити координати вершини параболи, велечину параметра р, скласти рівняння директриси та побудувати криву.</w:t>
      </w:r>
    </w:p>
    <w:p w:rsidR="005025C3" w:rsidRPr="00EA3D65" w:rsidRDefault="005025C3" w:rsidP="00DA0142">
      <w:pPr>
        <w:ind w:firstLine="567"/>
        <w:jc w:val="both"/>
      </w:pPr>
      <w:r w:rsidRPr="00EA3D65">
        <w:t>а) 2</w:t>
      </w:r>
      <w:r w:rsidRPr="004A5F97">
        <w:rPr>
          <w:i/>
          <w:lang w:val="en-US"/>
        </w:rPr>
        <w:t>x</w:t>
      </w:r>
      <w:r w:rsidRPr="00EA3D65">
        <w:rPr>
          <w:vertAlign w:val="superscript"/>
          <w:lang w:val="en-US"/>
        </w:rPr>
        <w:t>2</w:t>
      </w:r>
      <w:r w:rsidRPr="00EA3D65">
        <w:rPr>
          <w:lang w:val="en-US"/>
        </w:rPr>
        <w:t>-</w:t>
      </w:r>
      <w:r w:rsidRPr="004A5F97">
        <w:rPr>
          <w:i/>
          <w:lang w:val="en-US"/>
        </w:rPr>
        <w:t>x</w:t>
      </w:r>
      <w:r w:rsidRPr="00EA3D65">
        <w:rPr>
          <w:lang w:val="en-US"/>
        </w:rPr>
        <w:t>+2</w:t>
      </w:r>
      <w:r w:rsidRPr="004A5F97">
        <w:rPr>
          <w:i/>
          <w:lang w:val="en-US"/>
        </w:rPr>
        <w:t>y</w:t>
      </w:r>
      <w:r w:rsidRPr="00EA3D65">
        <w:rPr>
          <w:lang w:val="en-US"/>
        </w:rPr>
        <w:t>+3=0;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80"/>
          <w:lang w:val="en-US"/>
        </w:rPr>
        <w:object w:dxaOrig="3200" w:dyaOrig="3720">
          <v:shape id="_x0000_i1628" type="#_x0000_t75" style="width:159.75pt;height:186pt" o:ole="">
            <v:imagedata r:id="rId1190" o:title=""/>
          </v:shape>
          <o:OLEObject Type="Embed" ProgID="Equation.DSMT4" ShapeID="_x0000_i1628" DrawAspect="Content" ObjectID="_1535588339" r:id="rId119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де </w:t>
      </w:r>
      <w:r w:rsidR="00E205B4" w:rsidRPr="00EA3D65">
        <w:rPr>
          <w:position w:val="-28"/>
        </w:rPr>
        <w:object w:dxaOrig="1160" w:dyaOrig="680">
          <v:shape id="_x0000_i1629" type="#_x0000_t75" style="width:57.75pt;height:33.75pt" o:ole="">
            <v:imagedata r:id="rId1192" o:title=""/>
          </v:shape>
          <o:OLEObject Type="Embed" ProgID="Equation.DSMT4" ShapeID="_x0000_i1629" DrawAspect="Content" ObjectID="_1535588340" r:id="rId1193"/>
        </w:object>
      </w:r>
      <w:r w:rsidRPr="00EA3D65">
        <w:t xml:space="preserve"> – координати вершини.</w:t>
      </w:r>
    </w:p>
    <w:p w:rsidR="005025C3" w:rsidRPr="00EA3D65" w:rsidRDefault="005025C3" w:rsidP="00DA0142">
      <w:pPr>
        <w:ind w:firstLine="567"/>
        <w:jc w:val="both"/>
        <w:rPr>
          <w:vertAlign w:val="superscript"/>
        </w:rPr>
      </w:pPr>
      <w:r w:rsidRPr="00EA3D65">
        <w:t xml:space="preserve">Позначимо </w:t>
      </w:r>
      <w:r w:rsidR="00E205B4" w:rsidRPr="00EA3D65">
        <w:rPr>
          <w:position w:val="-60"/>
        </w:rPr>
        <w:object w:dxaOrig="1260" w:dyaOrig="1320">
          <v:shape id="_x0000_i1630" type="#_x0000_t75" style="width:63pt;height:66pt" o:ole="">
            <v:imagedata r:id="rId1194" o:title=""/>
          </v:shape>
          <o:OLEObject Type="Embed" ProgID="Equation.DSMT4" ShapeID="_x0000_i1630" DrawAspect="Content" ObjectID="_1535588341" r:id="rId1195"/>
        </w:object>
      </w:r>
      <w:r w:rsidRPr="00EA3D65">
        <w:t xml:space="preserve"> або </w:t>
      </w:r>
      <w:r w:rsidR="00E205B4" w:rsidRPr="00EA3D65">
        <w:rPr>
          <w:position w:val="-60"/>
        </w:rPr>
        <w:object w:dxaOrig="1240" w:dyaOrig="1320">
          <v:shape id="_x0000_i1631" type="#_x0000_t75" style="width:62.25pt;height:66pt" o:ole="">
            <v:imagedata r:id="rId1196" o:title=""/>
          </v:shape>
          <o:OLEObject Type="Embed" ProgID="Equation.DSMT4" ShapeID="_x0000_i1631" DrawAspect="Content" ObjectID="_1535588342" r:id="rId1197"/>
        </w:object>
      </w:r>
      <w:r w:rsidRPr="00EA3D65">
        <w:t xml:space="preserve"> – ці формули визначають перенесення старої системи координат </w:t>
      </w:r>
      <w:r w:rsidRPr="00C16371">
        <w:rPr>
          <w:i/>
        </w:rPr>
        <w:t>0</w:t>
      </w:r>
      <w:r w:rsidRPr="00C16371">
        <w:rPr>
          <w:i/>
          <w:lang w:val="en-US"/>
        </w:rPr>
        <w:t>xy</w:t>
      </w:r>
      <w:r w:rsidRPr="00EA3D65">
        <w:t xml:space="preserve">, в нову </w:t>
      </w:r>
      <w:r w:rsidRPr="00C16371">
        <w:rPr>
          <w:i/>
        </w:rPr>
        <w:t>0</w:t>
      </w:r>
      <w:r w:rsidRPr="00C16371">
        <w:rPr>
          <w:i/>
          <w:vertAlign w:val="superscript"/>
          <w:lang w:val="en-US"/>
        </w:rPr>
        <w:sym w:font="Symbol" w:char="F0A2"/>
      </w:r>
      <w:r w:rsidRPr="00C16371">
        <w:rPr>
          <w:i/>
          <w:lang w:val="en-US"/>
        </w:rPr>
        <w:t>x</w:t>
      </w:r>
      <w:r w:rsidRPr="00C16371">
        <w:rPr>
          <w:i/>
          <w:vertAlign w:val="superscript"/>
          <w:lang w:val="en-US"/>
        </w:rPr>
        <w:sym w:font="Symbol" w:char="F0A2"/>
      </w:r>
      <w:r w:rsidRPr="00C16371">
        <w:rPr>
          <w:i/>
          <w:lang w:val="en-US"/>
        </w:rPr>
        <w:t>y</w:t>
      </w:r>
      <w:r w:rsidRPr="00C16371">
        <w:rPr>
          <w:i/>
          <w:vertAlign w:val="superscript"/>
          <w:lang w:val="en-US"/>
        </w:rPr>
        <w:sym w:font="Symbol" w:char="F0A2"/>
      </w:r>
      <w:r w:rsidRPr="00C16371">
        <w:rPr>
          <w:i/>
        </w:rPr>
        <w:t>,</w:t>
      </w:r>
      <w:r w:rsidRPr="00EA3D65">
        <w:t xml:space="preserve"> з початком в 0</w:t>
      </w:r>
      <w:r w:rsidRPr="00EA3D65">
        <w:rPr>
          <w:vertAlign w:val="superscript"/>
          <w:lang w:val="en-US"/>
        </w:rPr>
        <w:sym w:font="Symbol" w:char="F0A2"/>
      </w:r>
      <w:r w:rsidR="00E205B4" w:rsidRPr="00EA3D65">
        <w:rPr>
          <w:position w:val="-28"/>
          <w:vertAlign w:val="superscript"/>
          <w:lang w:val="en-US"/>
        </w:rPr>
        <w:object w:dxaOrig="1020" w:dyaOrig="680">
          <v:shape id="_x0000_i1632" type="#_x0000_t75" style="width:51pt;height:33.75pt" o:ole="">
            <v:imagedata r:id="rId1198" o:title=""/>
          </v:shape>
          <o:OLEObject Type="Embed" ProgID="Equation.DSMT4" ShapeID="_x0000_i1632" DrawAspect="Content" ObjectID="_1535588343" r:id="rId1199"/>
        </w:object>
      </w:r>
      <w:r w:rsidRPr="00EA3D65">
        <w:rPr>
          <w:vertAlign w:val="superscript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vertAlign w:val="superscript"/>
        </w:rPr>
        <w:tab/>
      </w:r>
      <w:r w:rsidRPr="00EA3D65">
        <w:t>В системі координат 0</w:t>
      </w:r>
      <w:r w:rsidRPr="00EA3D65">
        <w:rPr>
          <w:vertAlign w:val="superscript"/>
          <w:lang w:val="en-US"/>
        </w:rPr>
        <w:sym w:font="Symbol" w:char="F0A2"/>
      </w:r>
      <w:r w:rsidRPr="00EA3D65">
        <w:rPr>
          <w:lang w:val="en-US"/>
        </w:rPr>
        <w:t>x</w:t>
      </w:r>
      <w:r w:rsidRPr="00EA3D65">
        <w:rPr>
          <w:vertAlign w:val="superscript"/>
          <w:lang w:val="en-US"/>
        </w:rPr>
        <w:sym w:font="Symbol" w:char="F0A2"/>
      </w:r>
      <w:r w:rsidRPr="00EA3D65">
        <w:rPr>
          <w:lang w:val="en-US"/>
        </w:rPr>
        <w:t>y</w:t>
      </w:r>
      <w:r w:rsidRPr="00EA3D65">
        <w:rPr>
          <w:vertAlign w:val="superscript"/>
          <w:lang w:val="en-US"/>
        </w:rPr>
        <w:sym w:font="Symbol" w:char="F0A2"/>
      </w:r>
      <w:r w:rsidRPr="00EA3D65">
        <w:t xml:space="preserve"> рівняння параболи набуде вигляду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Pr="00EA3D65">
        <w:tab/>
      </w:r>
      <w:r w:rsidRPr="00C16371">
        <w:rPr>
          <w:i/>
          <w:lang w:val="ru-RU"/>
        </w:rPr>
        <w:t>(</w:t>
      </w:r>
      <w:r w:rsidRPr="00C16371">
        <w:rPr>
          <w:i/>
          <w:lang w:val="en-US"/>
        </w:rPr>
        <w:t>x</w:t>
      </w:r>
      <w:r w:rsidRPr="00C16371">
        <w:rPr>
          <w:i/>
          <w:lang w:val="en-US"/>
        </w:rPr>
        <w:sym w:font="Symbol" w:char="F0A2"/>
      </w:r>
      <w:r w:rsidRPr="00C16371">
        <w:rPr>
          <w:i/>
          <w:lang w:val="ru-RU"/>
        </w:rPr>
        <w:t>)</w:t>
      </w:r>
      <w:r w:rsidRPr="00C16371">
        <w:rPr>
          <w:i/>
          <w:vertAlign w:val="superscript"/>
          <w:lang w:val="ru-RU"/>
        </w:rPr>
        <w:t xml:space="preserve">2 </w:t>
      </w:r>
      <w:r w:rsidRPr="00C16371">
        <w:rPr>
          <w:i/>
          <w:lang w:val="ru-RU"/>
        </w:rPr>
        <w:t>= -</w:t>
      </w:r>
      <w:r w:rsidRPr="00C16371">
        <w:rPr>
          <w:i/>
          <w:lang w:val="en-US"/>
        </w:rPr>
        <w:t>y</w:t>
      </w:r>
      <w:r w:rsidRPr="00C16371">
        <w:rPr>
          <w:i/>
          <w:lang w:val="en-US"/>
        </w:rPr>
        <w:sym w:font="Symbol" w:char="F0A2"/>
      </w:r>
      <w:r w:rsidRPr="00C16371">
        <w:rPr>
          <w:i/>
          <w:lang w:val="ru-RU"/>
        </w:rPr>
        <w:t>,</w:t>
      </w:r>
      <w:r w:rsidRPr="00EA3D65">
        <w:rPr>
          <w:lang w:val="ru-RU"/>
        </w:rPr>
        <w:t xml:space="preserve">  (</w:t>
      </w:r>
      <w:r w:rsidRPr="00C16371">
        <w:rPr>
          <w:i/>
          <w:lang w:val="en-US"/>
        </w:rPr>
        <w:t>x</w:t>
      </w:r>
      <w:r w:rsidRPr="00C16371">
        <w:rPr>
          <w:i/>
          <w:vertAlign w:val="superscript"/>
          <w:lang w:val="ru-RU"/>
        </w:rPr>
        <w:t xml:space="preserve">2 </w:t>
      </w:r>
      <w:r w:rsidRPr="00C16371">
        <w:rPr>
          <w:i/>
          <w:lang w:val="ru-RU"/>
        </w:rPr>
        <w:t>= -2</w:t>
      </w:r>
      <w:r w:rsidRPr="00C16371">
        <w:rPr>
          <w:i/>
          <w:lang w:val="en-US"/>
        </w:rPr>
        <w:t>py</w:t>
      </w:r>
      <w:r w:rsidRPr="00EA3D65">
        <w:rPr>
          <w:lang w:val="ru-RU"/>
        </w:rPr>
        <w:t>)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</w:r>
      <w:r w:rsidRPr="00EA3D65">
        <w:rPr>
          <w:lang w:val="ru-RU"/>
        </w:rPr>
        <w:tab/>
        <w:t>-2</w:t>
      </w:r>
      <w:r w:rsidRPr="00C16371">
        <w:rPr>
          <w:i/>
          <w:lang w:val="en-US"/>
        </w:rPr>
        <w:t>py</w:t>
      </w:r>
      <w:r w:rsidRPr="00EA3D65">
        <w:rPr>
          <w:lang w:val="ru-RU"/>
        </w:rPr>
        <w:t xml:space="preserve"> = -1,  </w:t>
      </w:r>
      <w:r w:rsidRPr="00EA3D65">
        <w:rPr>
          <w:lang w:val="en-US"/>
        </w:rPr>
        <w:t>p</w:t>
      </w:r>
      <w:r w:rsidRPr="00EA3D65">
        <w:rPr>
          <w:lang w:val="ru-RU"/>
        </w:rPr>
        <w:t xml:space="preserve"> = ½ – </w:t>
      </w:r>
      <w:r w:rsidRPr="00EA3D65">
        <w:t>величина параметра.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директриси </w:t>
      </w:r>
      <w:r w:rsidR="00E205B4" w:rsidRPr="00EA3D65">
        <w:rPr>
          <w:position w:val="-24"/>
        </w:rPr>
        <w:object w:dxaOrig="700" w:dyaOrig="620">
          <v:shape id="_x0000_i1633" type="#_x0000_t75" style="width:35.25pt;height:30.75pt" o:ole="">
            <v:imagedata r:id="rId1200" o:title=""/>
          </v:shape>
          <o:OLEObject Type="Embed" ProgID="Equation.DSMT4" ShapeID="_x0000_i1633" DrawAspect="Content" ObjectID="_1535588344" r:id="rId1201"/>
        </w:object>
      </w:r>
      <w:r w:rsidRPr="00EA3D65">
        <w:t xml:space="preserve">, але </w:t>
      </w:r>
      <w:r w:rsidR="00E205B4" w:rsidRPr="00EA3D65">
        <w:rPr>
          <w:position w:val="-24"/>
        </w:rPr>
        <w:object w:dxaOrig="1120" w:dyaOrig="620">
          <v:shape id="_x0000_i1634" type="#_x0000_t75" style="width:55.5pt;height:30.75pt" o:ole="">
            <v:imagedata r:id="rId1202" o:title=""/>
          </v:shape>
          <o:OLEObject Type="Embed" ProgID="Equation.DSMT4" ShapeID="_x0000_i1634" DrawAspect="Content" ObjectID="_1535588345" r:id="rId1203"/>
        </w:object>
      </w:r>
      <w:r w:rsidRPr="00EA3D65">
        <w:t>, тому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3640" w:dyaOrig="620">
          <v:shape id="_x0000_i1635" type="#_x0000_t75" style="width:182.25pt;height:30.75pt" o:ole="">
            <v:imagedata r:id="rId1204" o:title=""/>
          </v:shape>
          <o:OLEObject Type="Embed" ProgID="Equation.DSMT4" ShapeID="_x0000_i1635" DrawAspect="Content" ObjectID="_1535588346" r:id="rId1205"/>
        </w:object>
      </w:r>
      <w:r w:rsidRPr="00EA3D65">
        <w:t xml:space="preserve"> – рівняння директриси.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>Побудуємо криву.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895" o:spid="_x0000_i1636" type="#_x0000_t75" alt="21" style="width:157.5pt;height:158.25pt;visibility:visible">
            <v:imagedata r:id="rId1206" o:title="" gain="69719f"/>
          </v:shape>
        </w:pict>
      </w:r>
    </w:p>
    <w:p w:rsidR="005025C3" w:rsidRDefault="005025C3" w:rsidP="00DA0142">
      <w:pPr>
        <w:ind w:firstLine="567"/>
        <w:jc w:val="both"/>
        <w:rPr>
          <w:lang w:val="ru-RU"/>
        </w:rPr>
      </w:pPr>
      <w:r>
        <w:rPr>
          <w:lang w:val="ru-RU"/>
        </w:rPr>
        <w:t xml:space="preserve">           </w:t>
      </w:r>
      <w:r w:rsidRPr="00EA3D65">
        <w:t>Рисунок 24</w:t>
      </w:r>
    </w:p>
    <w:p w:rsidR="005025C3" w:rsidRDefault="005025C3" w:rsidP="00DA0142">
      <w:pPr>
        <w:ind w:firstLine="567"/>
        <w:jc w:val="both"/>
        <w:rPr>
          <w:lang w:val="ru-RU"/>
        </w:rPr>
      </w:pPr>
      <w:r>
        <w:rPr>
          <w:lang w:val="ru-RU"/>
        </w:rPr>
        <w:br w:type="page"/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б) </w:t>
      </w:r>
      <w:r w:rsidRPr="00932D94">
        <w:rPr>
          <w:i/>
          <w:lang w:val="en-US"/>
        </w:rPr>
        <w:t>y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-5</w:t>
      </w:r>
      <w:r w:rsidRPr="00932D94">
        <w:rPr>
          <w:i/>
          <w:lang w:val="en-US"/>
        </w:rPr>
        <w:t>y</w:t>
      </w:r>
      <w:r w:rsidRPr="00EA3D65">
        <w:rPr>
          <w:lang w:val="ru-RU"/>
        </w:rPr>
        <w:t>+6</w:t>
      </w:r>
      <w:r w:rsidRPr="00932D94">
        <w:rPr>
          <w:i/>
          <w:lang w:val="en-US"/>
        </w:rPr>
        <w:t>x</w:t>
      </w:r>
      <w:r w:rsidRPr="00EA3D65">
        <w:rPr>
          <w:lang w:val="ru-RU"/>
        </w:rPr>
        <w:t>+10=0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138"/>
        </w:rPr>
        <w:object w:dxaOrig="3040" w:dyaOrig="2880">
          <v:shape id="_x0000_i1637" type="#_x0000_t75" style="width:152.25pt;height:2in" o:ole="">
            <v:imagedata r:id="rId1207" o:title=""/>
          </v:shape>
          <o:OLEObject Type="Embed" ProgID="Equation.DSMT4" ShapeID="_x0000_i1637" DrawAspect="Content" ObjectID="_1535588347" r:id="rId1208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  <w:lang w:val="en-US"/>
        </w:rPr>
        <w:object w:dxaOrig="1160" w:dyaOrig="680">
          <v:shape id="_x0000_i1638" type="#_x0000_t75" style="width:57.75pt;height:33.75pt" o:ole="">
            <v:imagedata r:id="rId1209" o:title=""/>
          </v:shape>
          <o:OLEObject Type="Embed" ProgID="Equation.DSMT4" ShapeID="_x0000_i1638" DrawAspect="Content" ObjectID="_1535588348" r:id="rId1210"/>
        </w:object>
      </w:r>
      <w:r w:rsidR="005025C3" w:rsidRPr="00EA3D65">
        <w:rPr>
          <w:lang w:val="ru-RU"/>
        </w:rPr>
        <w:t xml:space="preserve"> – </w:t>
      </w:r>
      <w:r w:rsidR="005025C3" w:rsidRPr="00EA3D65">
        <w:t>це вершина параболи.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Позначимо  </w:t>
      </w:r>
      <w:r w:rsidR="00E205B4" w:rsidRPr="00EA3D65">
        <w:rPr>
          <w:position w:val="-60"/>
        </w:rPr>
        <w:object w:dxaOrig="1280" w:dyaOrig="1320">
          <v:shape id="_x0000_i1639" type="#_x0000_t75" style="width:63pt;height:66pt" o:ole="">
            <v:imagedata r:id="rId1211" o:title=""/>
          </v:shape>
          <o:OLEObject Type="Embed" ProgID="Equation.DSMT4" ShapeID="_x0000_i1639" DrawAspect="Content" ObjectID="_1535588349" r:id="rId1212"/>
        </w:object>
      </w:r>
      <w:r w:rsidRPr="00EA3D65">
        <w:t xml:space="preserve"> або </w:t>
      </w:r>
      <w:r w:rsidR="00E205B4" w:rsidRPr="00EA3D65">
        <w:rPr>
          <w:position w:val="-60"/>
        </w:rPr>
        <w:object w:dxaOrig="1300" w:dyaOrig="1320">
          <v:shape id="_x0000_i1640" type="#_x0000_t75" style="width:64.5pt;height:66pt" o:ole="">
            <v:imagedata r:id="rId1213" o:title=""/>
          </v:shape>
          <o:OLEObject Type="Embed" ProgID="Equation.DSMT4" ShapeID="_x0000_i1640" DrawAspect="Content" ObjectID="_1535588350" r:id="rId121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В системі координат з початком в точці 0</w:t>
      </w:r>
      <w:r w:rsidRPr="00EA3D65">
        <w:rPr>
          <w:vertAlign w:val="superscript"/>
          <w:lang w:val="en-US"/>
        </w:rPr>
        <w:sym w:font="Symbol" w:char="F0A2"/>
      </w:r>
      <w:r w:rsidR="00E205B4" w:rsidRPr="00EA3D65">
        <w:rPr>
          <w:position w:val="-28"/>
          <w:vertAlign w:val="superscript"/>
          <w:lang w:val="en-US"/>
        </w:rPr>
        <w:object w:dxaOrig="1020" w:dyaOrig="680">
          <v:shape id="_x0000_i1641" type="#_x0000_t75" style="width:51pt;height:33.75pt" o:ole="">
            <v:imagedata r:id="rId1215" o:title=""/>
          </v:shape>
          <o:OLEObject Type="Embed" ProgID="Equation.DSMT4" ShapeID="_x0000_i1641" DrawAspect="Content" ObjectID="_1535588351" r:id="rId1216"/>
        </w:object>
      </w:r>
      <w:r w:rsidRPr="00EA3D65">
        <w:t xml:space="preserve"> рівняння параболи має вигляд: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>(</w:t>
      </w:r>
      <w:r w:rsidRPr="00932D94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>)</w:t>
      </w:r>
      <w:r w:rsidRPr="00EA3D65">
        <w:rPr>
          <w:vertAlign w:val="superscript"/>
          <w:lang w:val="ru-RU"/>
        </w:rPr>
        <w:t xml:space="preserve">2 </w:t>
      </w:r>
      <w:r w:rsidRPr="00EA3D65">
        <w:rPr>
          <w:lang w:val="ru-RU"/>
        </w:rPr>
        <w:t>= -6</w:t>
      </w:r>
      <w:r w:rsidRPr="00932D94">
        <w:rPr>
          <w:i/>
          <w:lang w:val="en-US"/>
        </w:rPr>
        <w:t>x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>,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>-2</w:t>
      </w:r>
      <w:r w:rsidRPr="00932D94">
        <w:rPr>
          <w:i/>
          <w:lang w:val="en-US"/>
        </w:rPr>
        <w:t>p</w:t>
      </w:r>
      <w:r w:rsidRPr="00EA3D65">
        <w:rPr>
          <w:lang w:val="ru-RU"/>
        </w:rPr>
        <w:t xml:space="preserve"> = -6,  </w:t>
      </w:r>
      <w:r w:rsidRPr="00932D94">
        <w:rPr>
          <w:i/>
          <w:lang w:val="en-US"/>
        </w:rPr>
        <w:t>p</w:t>
      </w:r>
      <w:r w:rsidRPr="00EA3D65">
        <w:rPr>
          <w:lang w:val="ru-RU"/>
        </w:rPr>
        <w:t xml:space="preserve"> = 3 – </w:t>
      </w:r>
      <w:r w:rsidRPr="00EA3D65">
        <w:t>величина параметра.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директриси для параболи </w:t>
      </w:r>
      <w:r w:rsidRPr="00932D94">
        <w:rPr>
          <w:i/>
          <w:lang w:val="en-US"/>
        </w:rPr>
        <w:t>y</w:t>
      </w:r>
      <w:r w:rsidRPr="00932D94">
        <w:rPr>
          <w:i/>
          <w:vertAlign w:val="superscript"/>
          <w:lang w:val="ru-RU"/>
        </w:rPr>
        <w:t>2</w:t>
      </w:r>
      <w:r w:rsidRPr="00932D94">
        <w:rPr>
          <w:i/>
          <w:lang w:val="ru-RU"/>
        </w:rPr>
        <w:t>=-2</w:t>
      </w:r>
      <w:r w:rsidRPr="00932D94">
        <w:rPr>
          <w:i/>
          <w:lang w:val="en-US"/>
        </w:rPr>
        <w:t>px</w:t>
      </w:r>
      <w:r w:rsidRPr="00EA3D65">
        <w:t xml:space="preserve"> має вигляд </w:t>
      </w:r>
      <w:r w:rsidR="00E205B4" w:rsidRPr="00EA3D65">
        <w:rPr>
          <w:position w:val="-24"/>
        </w:rPr>
        <w:object w:dxaOrig="639" w:dyaOrig="620">
          <v:shape id="_x0000_i1642" type="#_x0000_t75" style="width:32.25pt;height:30.75pt" o:ole="">
            <v:imagedata r:id="rId1217" o:title=""/>
          </v:shape>
          <o:OLEObject Type="Embed" ProgID="Equation.DSMT4" ShapeID="_x0000_i1642" DrawAspect="Content" ObjectID="_1535588352" r:id="rId1218"/>
        </w:object>
      </w:r>
      <w:r w:rsidRPr="00EA3D65">
        <w:t xml:space="preserve">  (*)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 </w:t>
      </w:r>
      <w:r w:rsidR="00E205B4" w:rsidRPr="00EA3D65">
        <w:rPr>
          <w:position w:val="-24"/>
        </w:rPr>
        <w:object w:dxaOrig="1100" w:dyaOrig="620">
          <v:shape id="_x0000_i1643" type="#_x0000_t75" style="width:54.75pt;height:30.75pt" o:ole="">
            <v:imagedata r:id="rId1219" o:title=""/>
          </v:shape>
          <o:OLEObject Type="Embed" ProgID="Equation.DSMT4" ShapeID="_x0000_i1643" DrawAspect="Content" ObjectID="_1535588353" r:id="rId1220"/>
        </w:object>
      </w:r>
      <w:r w:rsidRPr="00EA3D65">
        <w:t xml:space="preserve">, підставимо в (*), то одержимо </w:t>
      </w:r>
      <w:r w:rsidR="00E205B4" w:rsidRPr="00EA3D65">
        <w:rPr>
          <w:position w:val="-24"/>
        </w:rPr>
        <w:object w:dxaOrig="1160" w:dyaOrig="620">
          <v:shape id="_x0000_i1644" type="#_x0000_t75" style="width:57.75pt;height:30.75pt" o:ole="">
            <v:imagedata r:id="rId1221" o:title=""/>
          </v:shape>
          <o:OLEObject Type="Embed" ProgID="Equation.DSMT4" ShapeID="_x0000_i1644" DrawAspect="Content" ObjectID="_1535588354" r:id="rId1222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Звідки маємо </w:t>
      </w:r>
      <w:r w:rsidR="00E205B4" w:rsidRPr="00EA3D65">
        <w:rPr>
          <w:position w:val="-24"/>
        </w:rPr>
        <w:object w:dxaOrig="3220" w:dyaOrig="620">
          <v:shape id="_x0000_i1645" type="#_x0000_t75" style="width:161.25pt;height:30.75pt" o:ole="">
            <v:imagedata r:id="rId1223" o:title=""/>
          </v:shape>
          <o:OLEObject Type="Embed" ProgID="Equation.DSMT4" ShapeID="_x0000_i1645" DrawAspect="Content" ObjectID="_1535588355" r:id="rId1224"/>
        </w:object>
      </w:r>
      <w:r w:rsidRPr="00EA3D65">
        <w:t xml:space="preserve"> – рівняння директриси.</w:t>
      </w:r>
    </w:p>
    <w:p w:rsidR="005025C3" w:rsidRPr="00EA3D65" w:rsidRDefault="005025C3" w:rsidP="00DA0142">
      <w:pPr>
        <w:ind w:left="708" w:firstLine="567"/>
        <w:jc w:val="both"/>
      </w:pPr>
      <w:r w:rsidRPr="00EA3D65">
        <w:t>Побудуємо криву.</w:t>
      </w:r>
    </w:p>
    <w:p w:rsidR="005025C3" w:rsidRPr="00EA3D65" w:rsidRDefault="005025C3" w:rsidP="00DA0142">
      <w:pPr>
        <w:ind w:left="708"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929" o:spid="_x0000_i1646" type="#_x0000_t75" alt="22" style="width:219pt;height:179.25pt;visibility:visible">
            <v:imagedata r:id="rId1225" o:title=""/>
          </v:shape>
        </w:pict>
      </w:r>
    </w:p>
    <w:p w:rsidR="005025C3" w:rsidRDefault="005025C3" w:rsidP="00DA0142">
      <w:pPr>
        <w:ind w:firstLine="567"/>
        <w:jc w:val="both"/>
      </w:pPr>
      <w:r>
        <w:rPr>
          <w:lang w:val="ru-RU"/>
        </w:rPr>
        <w:t xml:space="preserve">                                          </w:t>
      </w:r>
      <w:r w:rsidRPr="00EA3D65">
        <w:t>Рисунок 25</w:t>
      </w:r>
      <w:r>
        <w:br w:type="page"/>
      </w: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bookmarkStart w:id="32" w:name="_Toc65495254"/>
      <w:r w:rsidRPr="00EA3D65">
        <w:rPr>
          <w:highlight w:val="lightGray"/>
          <w:lang w:val="uk-UA"/>
        </w:rPr>
        <w:t>§</w:t>
      </w:r>
      <w:r w:rsidRPr="00EA3D65">
        <w:rPr>
          <w:lang w:val="uk-UA"/>
        </w:rPr>
        <w:t xml:space="preserve"> 4. Вступ до </w:t>
      </w:r>
      <w:r>
        <w:rPr>
          <w:lang w:val="uk-UA"/>
        </w:rPr>
        <w:t xml:space="preserve">математичного </w:t>
      </w:r>
      <w:r w:rsidRPr="00EA3D65">
        <w:rPr>
          <w:lang w:val="uk-UA"/>
        </w:rPr>
        <w:t>аналізу</w:t>
      </w:r>
      <w:bookmarkEnd w:id="32"/>
    </w:p>
    <w:p w:rsidR="005025C3" w:rsidRPr="00EA3D65" w:rsidRDefault="005025C3" w:rsidP="00DA0142">
      <w:pPr>
        <w:ind w:left="708" w:firstLine="567"/>
        <w:jc w:val="both"/>
        <w:rPr>
          <w:b/>
        </w:rPr>
      </w:pPr>
    </w:p>
    <w:p w:rsidR="005025C3" w:rsidRPr="00EA3D65" w:rsidRDefault="005025C3" w:rsidP="00B71018">
      <w:pPr>
        <w:pStyle w:val="aa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 w:rsidRPr="00EA3D65">
        <w:rPr>
          <w:rFonts w:ascii="Times New Roman" w:hAnsi="Times New Roman"/>
          <w:b/>
          <w:sz w:val="24"/>
          <w:szCs w:val="24"/>
        </w:rPr>
        <w:t xml:space="preserve">Числові функції однієї змінної. </w:t>
      </w:r>
    </w:p>
    <w:p w:rsidR="005025C3" w:rsidRPr="00EA3D65" w:rsidRDefault="005025C3" w:rsidP="00B71018">
      <w:pPr>
        <w:pStyle w:val="aa"/>
        <w:ind w:left="0" w:firstLine="567"/>
        <w:rPr>
          <w:rFonts w:ascii="Times New Roman" w:hAnsi="Times New Roman"/>
          <w:sz w:val="24"/>
          <w:szCs w:val="24"/>
        </w:rPr>
      </w:pPr>
      <w:r w:rsidRPr="00EA3D65">
        <w:rPr>
          <w:rFonts w:ascii="Times New Roman" w:hAnsi="Times New Roman"/>
          <w:sz w:val="24"/>
          <w:szCs w:val="24"/>
        </w:rPr>
        <w:t xml:space="preserve">Якщо кожному числу </w:t>
      </w:r>
      <w:r w:rsidRPr="00EA3D65">
        <w:rPr>
          <w:rFonts w:ascii="Times New Roman" w:hAnsi="Times New Roman"/>
          <w:sz w:val="24"/>
          <w:szCs w:val="24"/>
          <w:lang/>
        </w:rPr>
        <w:t>x</w:t>
      </w:r>
      <w:r w:rsidRPr="00EA3D65">
        <w:rPr>
          <w:rFonts w:ascii="Times New Roman" w:hAnsi="Times New Roman"/>
          <w:sz w:val="24"/>
          <w:szCs w:val="24"/>
        </w:rPr>
        <w:t xml:space="preserve"> з деякої множини дійсних чисел </w:t>
      </w:r>
      <w:r w:rsidRPr="00BF0709">
        <w:rPr>
          <w:rFonts w:ascii="Times New Roman" w:hAnsi="Times New Roman"/>
          <w:i/>
          <w:sz w:val="24"/>
          <w:szCs w:val="24"/>
          <w:lang/>
        </w:rPr>
        <w:t>D</w:t>
      </w:r>
      <w:r w:rsidRPr="00EA3D65">
        <w:rPr>
          <w:rFonts w:ascii="Times New Roman" w:hAnsi="Times New Roman"/>
          <w:sz w:val="24"/>
          <w:szCs w:val="24"/>
        </w:rPr>
        <w:t xml:space="preserve"> ставиться у відповідність за певним правилом єдине дійсне число </w:t>
      </w:r>
      <w:r w:rsidRPr="00EA3D65">
        <w:rPr>
          <w:rFonts w:ascii="Times New Roman" w:hAnsi="Times New Roman"/>
          <w:sz w:val="24"/>
          <w:szCs w:val="24"/>
          <w:lang/>
        </w:rPr>
        <w:t>y</w:t>
      </w:r>
      <w:r w:rsidRPr="00EA3D65">
        <w:rPr>
          <w:rFonts w:ascii="Times New Roman" w:hAnsi="Times New Roman"/>
          <w:sz w:val="24"/>
          <w:szCs w:val="24"/>
        </w:rPr>
        <w:t xml:space="preserve">, то кажуть, що </w:t>
      </w:r>
      <w:r w:rsidRPr="00EA3D65">
        <w:rPr>
          <w:rFonts w:ascii="Times New Roman" w:hAnsi="Times New Roman"/>
          <w:b/>
          <w:sz w:val="24"/>
          <w:szCs w:val="24"/>
        </w:rPr>
        <w:t>задано числову функцію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A3D65">
        <w:rPr>
          <w:rFonts w:ascii="Times New Roman" w:hAnsi="Times New Roman"/>
          <w:b/>
          <w:sz w:val="24"/>
          <w:szCs w:val="24"/>
          <w:lang w:val="ru-RU"/>
        </w:rPr>
        <w:sym w:font="Symbol" w:char="F0A6"/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A3D65">
        <w:rPr>
          <w:rFonts w:ascii="Times New Roman" w:hAnsi="Times New Roman"/>
          <w:sz w:val="24"/>
          <w:szCs w:val="24"/>
          <w:lang w:val="ru-RU"/>
        </w:rPr>
        <w:t xml:space="preserve">і пишуть </w:t>
      </w:r>
      <w:r w:rsidRPr="00EA3D65">
        <w:rPr>
          <w:rFonts w:ascii="Times New Roman" w:hAnsi="Times New Roman"/>
          <w:sz w:val="24"/>
          <w:szCs w:val="24"/>
          <w:lang/>
        </w:rPr>
        <w:t>y</w:t>
      </w:r>
      <w:r w:rsidRPr="00EA3D65">
        <w:rPr>
          <w:rFonts w:ascii="Times New Roman" w:hAnsi="Times New Roman"/>
          <w:sz w:val="24"/>
          <w:szCs w:val="24"/>
          <w:lang w:val="ru-RU"/>
        </w:rPr>
        <w:t xml:space="preserve"> = </w:t>
      </w:r>
      <w:r w:rsidRPr="00EA3D65">
        <w:rPr>
          <w:rFonts w:ascii="Times New Roman" w:hAnsi="Times New Roman"/>
          <w:sz w:val="24"/>
          <w:szCs w:val="24"/>
          <w:lang/>
        </w:rPr>
        <w:sym w:font="Symbol" w:char="F0A6"/>
      </w:r>
      <w:r w:rsidRPr="00EA3D65">
        <w:rPr>
          <w:rFonts w:ascii="Times New Roman" w:hAnsi="Times New Roman"/>
          <w:sz w:val="24"/>
          <w:szCs w:val="24"/>
          <w:lang w:val="ru-RU"/>
        </w:rPr>
        <w:t>(</w:t>
      </w:r>
      <w:r w:rsidRPr="00BF0709">
        <w:rPr>
          <w:rFonts w:ascii="Times New Roman" w:hAnsi="Times New Roman"/>
          <w:i/>
          <w:sz w:val="24"/>
          <w:szCs w:val="24"/>
          <w:lang/>
        </w:rPr>
        <w:t>x</w:t>
      </w:r>
      <w:r w:rsidRPr="00EA3D65">
        <w:rPr>
          <w:rFonts w:ascii="Times New Roman" w:hAnsi="Times New Roman"/>
          <w:sz w:val="24"/>
          <w:szCs w:val="24"/>
          <w:lang w:val="ru-RU"/>
        </w:rPr>
        <w:t>)</w:t>
      </w:r>
      <w:r w:rsidRPr="00EA3D65">
        <w:rPr>
          <w:rFonts w:ascii="Times New Roman" w:hAnsi="Times New Roman"/>
          <w:sz w:val="24"/>
          <w:szCs w:val="24"/>
        </w:rPr>
        <w:t xml:space="preserve">, </w:t>
      </w:r>
      <w:r w:rsidRPr="00BF0709">
        <w:rPr>
          <w:rFonts w:ascii="Times New Roman" w:hAnsi="Times New Roman"/>
          <w:i/>
          <w:sz w:val="24"/>
          <w:szCs w:val="24"/>
          <w:lang/>
        </w:rPr>
        <w:t>x</w:t>
      </w:r>
      <w:r w:rsidRPr="00BF0709">
        <w:rPr>
          <w:rFonts w:ascii="Times New Roman" w:hAnsi="Times New Roman"/>
          <w:i/>
          <w:sz w:val="24"/>
          <w:szCs w:val="24"/>
          <w:lang/>
        </w:rPr>
        <w:sym w:font="Symbol" w:char="F0CE"/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F0709">
        <w:rPr>
          <w:rFonts w:ascii="Times New Roman" w:hAnsi="Times New Roman"/>
          <w:i/>
          <w:sz w:val="24"/>
          <w:szCs w:val="24"/>
          <w:lang/>
        </w:rPr>
        <w:t>D</w:t>
      </w:r>
      <w:r w:rsidRPr="00EA3D65">
        <w:rPr>
          <w:rFonts w:ascii="Times New Roman" w:hAnsi="Times New Roman"/>
          <w:sz w:val="24"/>
          <w:szCs w:val="24"/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Множина </w:t>
      </w:r>
      <w:r w:rsidRPr="00EA3D65">
        <w:rPr>
          <w:lang w:val="en-US"/>
        </w:rPr>
        <w:t>D</w:t>
      </w:r>
      <w:r w:rsidRPr="00EA3D65">
        <w:t xml:space="preserve"> називається </w:t>
      </w:r>
      <w:r w:rsidRPr="00EA3D65">
        <w:rPr>
          <w:b/>
        </w:rPr>
        <w:t xml:space="preserve">областю визначення </w:t>
      </w:r>
      <w:r w:rsidRPr="00EA3D65">
        <w:t xml:space="preserve">функції. Множина </w:t>
      </w:r>
      <w:r w:rsidRPr="00BF0709">
        <w:rPr>
          <w:i/>
        </w:rPr>
        <w:t>Е</w:t>
      </w:r>
      <w:r w:rsidRPr="00EA3D65">
        <w:t xml:space="preserve"> усіх чисел </w:t>
      </w:r>
      <w:r w:rsidRPr="00BF0709">
        <w:rPr>
          <w:i/>
        </w:rPr>
        <w:t>у</w:t>
      </w:r>
      <w:r w:rsidRPr="00EA3D65">
        <w:t xml:space="preserve">, для яких при деякому  </w:t>
      </w:r>
      <w:r w:rsidRPr="00EA3D65">
        <w:rPr>
          <w:lang w:val="en-US"/>
        </w:rPr>
        <w:t>x</w:t>
      </w:r>
      <w:r w:rsidRPr="00BF0709">
        <w:rPr>
          <w:i/>
          <w:lang w:val="en-US"/>
        </w:rPr>
        <w:sym w:font="Symbol" w:char="F0CE"/>
      </w:r>
      <w:r>
        <w:rPr>
          <w:i/>
        </w:rPr>
        <w:t xml:space="preserve"> </w:t>
      </w:r>
      <w:r w:rsidRPr="00BF0709">
        <w:rPr>
          <w:i/>
          <w:lang w:val="en-US"/>
        </w:rPr>
        <w:t>D</w:t>
      </w:r>
      <w:r>
        <w:rPr>
          <w:i/>
        </w:rPr>
        <w:t xml:space="preserve"> </w:t>
      </w:r>
      <w:r w:rsidRPr="00BF0709">
        <w:rPr>
          <w:lang w:val="en-US"/>
        </w:rPr>
        <w:sym w:font="Symbol" w:char="F0A6"/>
      </w:r>
      <w:r w:rsidRPr="00BF0709">
        <w:rPr>
          <w:i/>
          <w:lang w:val="ru-RU"/>
        </w:rPr>
        <w:t>(</w:t>
      </w:r>
      <w:r w:rsidRPr="00BF0709">
        <w:rPr>
          <w:i/>
          <w:lang w:val="en-US"/>
        </w:rPr>
        <w:t>x</w:t>
      </w:r>
      <w:r w:rsidRPr="00BF0709">
        <w:rPr>
          <w:i/>
          <w:lang w:val="ru-RU"/>
        </w:rPr>
        <w:t xml:space="preserve">) = </w:t>
      </w:r>
      <w:r w:rsidRPr="00BF0709">
        <w:rPr>
          <w:i/>
          <w:lang w:val="en-US"/>
        </w:rPr>
        <w:t>y</w:t>
      </w:r>
      <w:r w:rsidRPr="00EA3D65">
        <w:t xml:space="preserve">, називається </w:t>
      </w:r>
      <w:r w:rsidRPr="00EA3D65">
        <w:rPr>
          <w:b/>
        </w:rPr>
        <w:t>множиною значень</w:t>
      </w:r>
      <w:r w:rsidRPr="00EA3D65">
        <w:t xml:space="preserve"> функції.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1. </w:t>
      </w:r>
      <w:r w:rsidRPr="00EA3D65">
        <w:t>Знайти область визначення і множину значень функції: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1) </w:t>
      </w:r>
      <w:r w:rsidR="00E205B4" w:rsidRPr="00EA3D65">
        <w:rPr>
          <w:position w:val="-30"/>
        </w:rPr>
        <w:object w:dxaOrig="1320" w:dyaOrig="680">
          <v:shape id="_x0000_i1647" type="#_x0000_t75" style="width:66pt;height:33.75pt" o:ole="">
            <v:imagedata r:id="rId1226" o:title=""/>
          </v:shape>
          <o:OLEObject Type="Embed" ProgID="Equation.DSMT4" ShapeID="_x0000_i1647" DrawAspect="Content" ObjectID="_1535588356" r:id="rId1227"/>
        </w:object>
      </w:r>
      <w:r w:rsidRPr="00EA3D65">
        <w:t xml:space="preserve">2) </w:t>
      </w:r>
      <w:r w:rsidR="00E205B4" w:rsidRPr="00EA3D65">
        <w:rPr>
          <w:position w:val="-14"/>
        </w:rPr>
        <w:object w:dxaOrig="1740" w:dyaOrig="400">
          <v:shape id="_x0000_i1648" type="#_x0000_t75" style="width:87pt;height:19.5pt" o:ole="">
            <v:imagedata r:id="rId1228" o:title=""/>
          </v:shape>
          <o:OLEObject Type="Embed" ProgID="Equation.DSMT4" ShapeID="_x0000_i1648" DrawAspect="Content" ObjectID="_1535588357" r:id="rId1229"/>
        </w:objec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Розв’язання.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1) Підкореневий вираз має бути додатнім: </w:t>
      </w:r>
      <w:r w:rsidR="00E205B4" w:rsidRPr="00EA3D65">
        <w:rPr>
          <w:position w:val="-14"/>
        </w:rPr>
        <w:object w:dxaOrig="1960" w:dyaOrig="400">
          <v:shape id="_x0000_i1649" type="#_x0000_t75" style="width:96.75pt;height:19.5pt" o:ole="">
            <v:imagedata r:id="rId1230" o:title=""/>
          </v:shape>
          <o:OLEObject Type="Embed" ProgID="Equation.DSMT4" ShapeID="_x0000_i1649" DrawAspect="Content" ObjectID="_1535588358" r:id="rId1231"/>
        </w:object>
      </w:r>
      <w:r w:rsidRPr="00EA3D65">
        <w:t xml:space="preserve"> тобто </w:t>
      </w:r>
      <w:r w:rsidRPr="00BF0709">
        <w:rPr>
          <w:i/>
          <w:lang w:val="en-US"/>
        </w:rPr>
        <w:t>D</w:t>
      </w:r>
      <w:r w:rsidRPr="00EA3D65">
        <w:t>=(-2, 2).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Множина значень </w:t>
      </w:r>
      <w:r w:rsidR="00E205B4" w:rsidRPr="00EA3D65">
        <w:rPr>
          <w:position w:val="-28"/>
        </w:rPr>
        <w:object w:dxaOrig="1380" w:dyaOrig="680">
          <v:shape id="_x0000_i1650" type="#_x0000_t75" style="width:69pt;height:33.75pt" o:ole="">
            <v:imagedata r:id="rId1232" o:title=""/>
          </v:shape>
          <o:OLEObject Type="Embed" ProgID="Equation.DSMT4" ShapeID="_x0000_i1650" DrawAspect="Content" ObjectID="_1535588359" r:id="rId123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2) Зовнішній логарифм має зміст при </w:t>
      </w:r>
      <w:r w:rsidRPr="00EA3D65">
        <w:rPr>
          <w:lang w:val="en-US"/>
        </w:rPr>
        <w:t>cos</w:t>
      </w:r>
      <w:r w:rsidRPr="00EA3D65">
        <w:t>(</w:t>
      </w:r>
      <w:r w:rsidRPr="00EA3D65">
        <w:rPr>
          <w:lang w:val="en-US"/>
        </w:rPr>
        <w:t>lgx</w:t>
      </w:r>
      <w:r w:rsidRPr="00EA3D65">
        <w:t xml:space="preserve">)&gt;0. Косинус додатній при </w:t>
      </w:r>
      <w:r w:rsidR="00E205B4" w:rsidRPr="00EA3D65">
        <w:rPr>
          <w:position w:val="-24"/>
        </w:rPr>
        <w:object w:dxaOrig="2580" w:dyaOrig="620">
          <v:shape id="_x0000_i1651" type="#_x0000_t75" style="width:129pt;height:30.75pt" o:ole="">
            <v:imagedata r:id="rId1234" o:title=""/>
          </v:shape>
          <o:OLEObject Type="Embed" ProgID="Equation.DSMT4" ShapeID="_x0000_i1651" DrawAspect="Content" ObjectID="_1535588360" r:id="rId1235"/>
        </w:object>
      </w:r>
      <w:r w:rsidRPr="00BF0709">
        <w:rPr>
          <w:i/>
          <w:lang w:val="en-US"/>
        </w:rPr>
        <w:t>k</w:t>
      </w:r>
      <w:r w:rsidRPr="00EA3D65">
        <w:rPr>
          <w:lang w:val="en-US"/>
        </w:rPr>
        <w:sym w:font="Symbol" w:char="F0CE"/>
      </w:r>
      <w:r w:rsidRPr="00EA3D65">
        <w:rPr>
          <w:lang w:val="en-US"/>
        </w:rPr>
        <w:t>Z</w:t>
      </w:r>
      <w:r w:rsidRPr="00EA3D65">
        <w:rPr>
          <w:lang w:val="ru-RU"/>
        </w:rPr>
        <w:t xml:space="preserve">={0, </w:t>
      </w:r>
      <w:r w:rsidRPr="00EA3D65">
        <w:rPr>
          <w:lang w:val="en-US"/>
        </w:rPr>
        <w:sym w:font="Symbol" w:char="F0B1"/>
      </w:r>
      <w:r w:rsidRPr="00EA3D65">
        <w:rPr>
          <w:lang w:val="ru-RU"/>
        </w:rPr>
        <w:t xml:space="preserve">1, </w:t>
      </w:r>
      <w:r w:rsidRPr="00EA3D65">
        <w:rPr>
          <w:lang w:val="en-US"/>
        </w:rPr>
        <w:sym w:font="Symbol" w:char="F0B1"/>
      </w:r>
      <w:r w:rsidRPr="00EA3D65">
        <w:rPr>
          <w:lang w:val="ru-RU"/>
        </w:rPr>
        <w:t>2, …}.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Звідки знаходимо, що </w:t>
      </w:r>
      <w:r w:rsidR="00E205B4" w:rsidRPr="00EA3D65">
        <w:rPr>
          <w:position w:val="-6"/>
          <w:lang w:val="ru-RU"/>
        </w:rPr>
        <w:object w:dxaOrig="2000" w:dyaOrig="480">
          <v:shape id="_x0000_i1652" type="#_x0000_t75" style="width:99pt;height:24pt" o:ole="">
            <v:imagedata r:id="rId1236" o:title=""/>
          </v:shape>
          <o:OLEObject Type="Embed" ProgID="Equation.DSMT4" ShapeID="_x0000_i1652" DrawAspect="Content" ObjectID="_1535588361" r:id="rId1237"/>
        </w:object>
      </w:r>
      <w:r w:rsidRPr="00EA3D65">
        <w:rPr>
          <w:lang w:val="ru-RU"/>
        </w:rPr>
        <w:t xml:space="preserve">, </w:t>
      </w:r>
      <w:r w:rsidRPr="00BF0709">
        <w:rPr>
          <w:i/>
          <w:lang w:val="en-US"/>
        </w:rPr>
        <w:t>k</w:t>
      </w:r>
      <w:r w:rsidRPr="00EA3D65">
        <w:rPr>
          <w:lang w:val="en-US"/>
        </w:rPr>
        <w:sym w:font="Symbol" w:char="F0CE"/>
      </w:r>
      <w:r w:rsidRPr="00EA3D65">
        <w:rPr>
          <w:lang w:val="en-US"/>
        </w:rPr>
        <w:t>Z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Отже, (</w:t>
      </w:r>
      <w:r w:rsidR="00E205B4" w:rsidRPr="00EA3D65">
        <w:rPr>
          <w:position w:val="-10"/>
        </w:rPr>
        <w:object w:dxaOrig="1500" w:dyaOrig="520">
          <v:shape id="_x0000_i1653" type="#_x0000_t75" style="width:75pt;height:25.5pt" o:ole="">
            <v:imagedata r:id="rId1238" o:title=""/>
          </v:shape>
          <o:OLEObject Type="Embed" ProgID="Equation.DSMT4" ShapeID="_x0000_i1653" DrawAspect="Content" ObjectID="_1535588362" r:id="rId1239"/>
        </w:object>
      </w:r>
      <w:r w:rsidRPr="00EA3D65">
        <w:t>)</w:t>
      </w:r>
      <w:r w:rsidRPr="00EA3D65">
        <w:rPr>
          <w:lang w:val="ru-RU"/>
        </w:rPr>
        <w:t xml:space="preserve">, </w:t>
      </w:r>
      <w:r w:rsidRPr="00BF0709">
        <w:rPr>
          <w:i/>
          <w:lang w:val="en-US"/>
        </w:rPr>
        <w:t>k</w:t>
      </w:r>
      <w:r w:rsidRPr="00EA3D65">
        <w:rPr>
          <w:lang w:val="en-US"/>
        </w:rPr>
        <w:sym w:font="Symbol" w:char="F0CE"/>
      </w:r>
      <w:r w:rsidRPr="00EA3D65">
        <w:rPr>
          <w:lang w:val="en-US"/>
        </w:rPr>
        <w:t>Z</w:t>
      </w:r>
      <w:r w:rsidRPr="00EA3D65">
        <w:t>.</w:t>
      </w:r>
    </w:p>
    <w:p w:rsidR="005025C3" w:rsidRDefault="005025C3" w:rsidP="00DA0142">
      <w:pPr>
        <w:ind w:firstLine="567"/>
        <w:jc w:val="both"/>
      </w:pPr>
      <w:r w:rsidRPr="00EA3D65">
        <w:t xml:space="preserve">Множина значень </w:t>
      </w:r>
      <w:r w:rsidRPr="00BF0709">
        <w:rPr>
          <w:i/>
        </w:rPr>
        <w:t>Е</w:t>
      </w:r>
      <w:r w:rsidRPr="00EA3D65">
        <w:t>=(-</w:t>
      </w:r>
      <w:r w:rsidRPr="00EA3D65">
        <w:sym w:font="Symbol" w:char="F0A5"/>
      </w:r>
      <w:r w:rsidRPr="00EA3D65">
        <w:t>, 0</w:t>
      </w:r>
      <w:r w:rsidRPr="00EA3D65">
        <w:rPr>
          <w:lang w:val="ru-RU"/>
        </w:rPr>
        <w:t>]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Default="005025C3" w:rsidP="00B71018">
      <w:pPr>
        <w:pStyle w:val="aa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 w:rsidRPr="00EA3D65">
        <w:rPr>
          <w:rFonts w:ascii="Times New Roman" w:hAnsi="Times New Roman"/>
          <w:b/>
          <w:sz w:val="24"/>
          <w:szCs w:val="24"/>
        </w:rPr>
        <w:t>Границя функції.</w:t>
      </w:r>
    </w:p>
    <w:p w:rsidR="005025C3" w:rsidRPr="00EA3D65" w:rsidRDefault="005025C3" w:rsidP="002003D7">
      <w:pPr>
        <w:pStyle w:val="aa"/>
        <w:ind w:left="1170" w:firstLine="0"/>
        <w:rPr>
          <w:rFonts w:ascii="Times New Roman" w:hAnsi="Times New Roman"/>
          <w:b/>
          <w:sz w:val="24"/>
          <w:szCs w:val="24"/>
        </w:rPr>
      </w:pPr>
    </w:p>
    <w:p w:rsidR="005025C3" w:rsidRDefault="005025C3" w:rsidP="00B71018">
      <w:pPr>
        <w:pStyle w:val="aa"/>
        <w:ind w:left="142" w:firstLine="567"/>
        <w:rPr>
          <w:rFonts w:ascii="Times New Roman" w:hAnsi="Times New Roman"/>
          <w:sz w:val="24"/>
          <w:szCs w:val="24"/>
        </w:rPr>
      </w:pPr>
      <w:r w:rsidRPr="00EA3D65">
        <w:rPr>
          <w:rFonts w:ascii="Times New Roman" w:hAnsi="Times New Roman"/>
          <w:sz w:val="24"/>
          <w:szCs w:val="24"/>
        </w:rPr>
        <w:t xml:space="preserve">Нехай маємо функцію </w:t>
      </w:r>
      <w:r w:rsidRPr="00BF0709">
        <w:rPr>
          <w:rFonts w:ascii="Times New Roman" w:hAnsi="Times New Roman"/>
          <w:i/>
          <w:sz w:val="24"/>
          <w:szCs w:val="24"/>
          <w:lang/>
        </w:rPr>
        <w:t>y</w:t>
      </w:r>
      <w:r w:rsidRPr="00EA3D65">
        <w:rPr>
          <w:rFonts w:ascii="Times New Roman" w:hAnsi="Times New Roman"/>
          <w:sz w:val="24"/>
          <w:szCs w:val="24"/>
        </w:rPr>
        <w:t xml:space="preserve"> = </w:t>
      </w:r>
      <w:r w:rsidRPr="00EA3D65">
        <w:rPr>
          <w:rFonts w:ascii="Times New Roman" w:hAnsi="Times New Roman"/>
          <w:sz w:val="24"/>
          <w:szCs w:val="24"/>
          <w:lang/>
        </w:rPr>
        <w:sym w:font="Symbol" w:char="F0A6"/>
      </w:r>
      <w:r w:rsidRPr="00EA3D65">
        <w:rPr>
          <w:rFonts w:ascii="Times New Roman" w:hAnsi="Times New Roman"/>
          <w:sz w:val="24"/>
          <w:szCs w:val="24"/>
        </w:rPr>
        <w:t>(</w:t>
      </w:r>
      <w:r w:rsidRPr="00EA3D65">
        <w:rPr>
          <w:rFonts w:ascii="Times New Roman" w:hAnsi="Times New Roman"/>
          <w:sz w:val="24"/>
          <w:szCs w:val="24"/>
          <w:lang/>
        </w:rPr>
        <w:t>x</w:t>
      </w:r>
      <w:r w:rsidRPr="00EA3D65">
        <w:rPr>
          <w:rFonts w:ascii="Times New Roman" w:hAnsi="Times New Roman"/>
          <w:sz w:val="24"/>
          <w:szCs w:val="24"/>
        </w:rPr>
        <w:t xml:space="preserve">), </w:t>
      </w:r>
      <w:r w:rsidRPr="00BF0709">
        <w:rPr>
          <w:rFonts w:ascii="Times New Roman" w:hAnsi="Times New Roman"/>
          <w:i/>
          <w:sz w:val="24"/>
          <w:szCs w:val="24"/>
          <w:lang/>
        </w:rPr>
        <w:t>x</w:t>
      </w:r>
      <w:r w:rsidRPr="00BF0709">
        <w:rPr>
          <w:rFonts w:ascii="Times New Roman" w:hAnsi="Times New Roman"/>
          <w:i/>
          <w:sz w:val="24"/>
          <w:szCs w:val="24"/>
          <w:lang/>
        </w:rPr>
        <w:sym w:font="Symbol" w:char="F0CE"/>
      </w:r>
      <w:r w:rsidRPr="00BF0709">
        <w:rPr>
          <w:rFonts w:ascii="Times New Roman" w:hAnsi="Times New Roman"/>
          <w:i/>
          <w:sz w:val="24"/>
          <w:szCs w:val="24"/>
          <w:lang/>
        </w:rPr>
        <w:t>D</w:t>
      </w:r>
      <w:r w:rsidRPr="00EA3D65">
        <w:rPr>
          <w:rFonts w:ascii="Times New Roman" w:hAnsi="Times New Roman"/>
          <w:sz w:val="24"/>
          <w:szCs w:val="24"/>
        </w:rPr>
        <w:t xml:space="preserve">, і точка </w:t>
      </w:r>
      <w:r w:rsidRPr="00BF0709">
        <w:rPr>
          <w:rFonts w:ascii="Times New Roman" w:hAnsi="Times New Roman"/>
          <w:i/>
          <w:sz w:val="24"/>
          <w:szCs w:val="24"/>
          <w:lang/>
        </w:rPr>
        <w:t>x</w:t>
      </w:r>
      <w:r w:rsidRPr="00BF0709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EA3D65">
        <w:rPr>
          <w:rFonts w:ascii="Times New Roman" w:hAnsi="Times New Roman"/>
          <w:sz w:val="24"/>
          <w:szCs w:val="24"/>
        </w:rPr>
        <w:t>(</w:t>
      </w:r>
      <w:r w:rsidRPr="00BF0709">
        <w:rPr>
          <w:rFonts w:ascii="Times New Roman" w:hAnsi="Times New Roman"/>
          <w:i/>
          <w:sz w:val="24"/>
          <w:szCs w:val="24"/>
          <w:lang/>
        </w:rPr>
        <w:t>x</w:t>
      </w:r>
      <w:r w:rsidRPr="00BF0709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BF0709">
        <w:rPr>
          <w:rFonts w:ascii="Times New Roman" w:hAnsi="Times New Roman"/>
          <w:i/>
          <w:sz w:val="24"/>
          <w:szCs w:val="24"/>
          <w:lang w:val="ru-RU"/>
        </w:rPr>
        <w:sym w:font="Symbol" w:char="F0CE"/>
      </w:r>
      <w:r w:rsidRPr="00BF0709">
        <w:rPr>
          <w:rFonts w:ascii="Times New Roman" w:hAnsi="Times New Roman"/>
          <w:i/>
          <w:sz w:val="24"/>
          <w:szCs w:val="24"/>
          <w:lang/>
        </w:rPr>
        <w:t>D</w:t>
      </w:r>
      <w:r>
        <w:rPr>
          <w:rFonts w:ascii="Times New Roman" w:hAnsi="Times New Roman"/>
          <w:i/>
          <w:sz w:val="24"/>
          <w:szCs w:val="24"/>
        </w:rPr>
        <w:t>,</w:t>
      </w:r>
      <w:r w:rsidRPr="00EA3D65">
        <w:rPr>
          <w:rFonts w:ascii="Times New Roman" w:hAnsi="Times New Roman"/>
          <w:sz w:val="24"/>
          <w:szCs w:val="24"/>
        </w:rPr>
        <w:t xml:space="preserve"> або </w:t>
      </w:r>
      <w:r w:rsidRPr="00BF0709">
        <w:rPr>
          <w:rFonts w:ascii="Times New Roman" w:hAnsi="Times New Roman"/>
          <w:i/>
          <w:sz w:val="24"/>
          <w:szCs w:val="24"/>
          <w:lang/>
        </w:rPr>
        <w:t>x</w:t>
      </w:r>
      <w:r w:rsidRPr="00BF0709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BF0709">
        <w:rPr>
          <w:rFonts w:ascii="Times New Roman" w:hAnsi="Times New Roman"/>
          <w:i/>
          <w:sz w:val="24"/>
          <w:szCs w:val="24"/>
          <w:lang w:val="ru-RU"/>
        </w:rPr>
        <w:sym w:font="Symbol" w:char="F0CF"/>
      </w:r>
      <w:r w:rsidRPr="00BF0709">
        <w:rPr>
          <w:rFonts w:ascii="Times New Roman" w:hAnsi="Times New Roman"/>
          <w:i/>
          <w:sz w:val="24"/>
          <w:szCs w:val="24"/>
          <w:lang/>
        </w:rPr>
        <w:t>D</w:t>
      </w:r>
      <w:r w:rsidRPr="00EA3D65">
        <w:rPr>
          <w:rFonts w:ascii="Times New Roman" w:hAnsi="Times New Roman"/>
          <w:sz w:val="24"/>
          <w:szCs w:val="24"/>
        </w:rPr>
        <w:t xml:space="preserve">) така, що в довільному її околі є точки із </w:t>
      </w:r>
      <w:r w:rsidRPr="00BF0709">
        <w:rPr>
          <w:rFonts w:ascii="Times New Roman" w:hAnsi="Times New Roman"/>
          <w:i/>
          <w:sz w:val="24"/>
          <w:szCs w:val="24"/>
          <w:lang/>
        </w:rPr>
        <w:t>D</w:t>
      </w:r>
      <w:r w:rsidRPr="00EA3D65">
        <w:rPr>
          <w:rFonts w:ascii="Times New Roman" w:hAnsi="Times New Roman"/>
          <w:sz w:val="24"/>
          <w:szCs w:val="24"/>
        </w:rPr>
        <w:t>, відмінні від неї (скрізь надалі ця умова вважається виконаною).</w:t>
      </w:r>
    </w:p>
    <w:p w:rsidR="005025C3" w:rsidRPr="00EA3D65" w:rsidRDefault="005025C3" w:rsidP="00B71018">
      <w:pPr>
        <w:pStyle w:val="aa"/>
        <w:ind w:left="142" w:firstLine="567"/>
        <w:rPr>
          <w:rFonts w:ascii="Times New Roman" w:hAnsi="Times New Roman"/>
          <w:sz w:val="24"/>
          <w:szCs w:val="24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Означення1. </w:t>
      </w:r>
      <w:r w:rsidRPr="00EA3D65">
        <w:t xml:space="preserve">Число </w:t>
      </w:r>
      <w:r w:rsidRPr="00BF0709">
        <w:rPr>
          <w:i/>
        </w:rPr>
        <w:t>А</w:t>
      </w:r>
      <w:r w:rsidRPr="00EA3D65">
        <w:t xml:space="preserve"> називається </w:t>
      </w:r>
      <w:r w:rsidRPr="00EA3D65">
        <w:rPr>
          <w:b/>
        </w:rPr>
        <w:t xml:space="preserve">границею функції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</w:t>
      </w:r>
      <w:r w:rsidRPr="00EA3D65">
        <w:rPr>
          <w:b/>
          <w:lang w:val="ru-RU"/>
        </w:rPr>
        <w:t xml:space="preserve">в точці </w:t>
      </w:r>
      <w:r w:rsidRPr="00BF070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якщо для будь-якого </w:t>
      </w:r>
      <w:r w:rsidRPr="00BF0709">
        <w:rPr>
          <w:i/>
        </w:rPr>
        <w:sym w:font="Symbol" w:char="F065"/>
      </w:r>
      <w:r>
        <w:rPr>
          <w:lang w:val="ru-RU"/>
        </w:rP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t xml:space="preserve">0 існує таке </w:t>
      </w:r>
      <w:r w:rsidRPr="00EA3D65">
        <w:rPr>
          <w:lang w:val="ru-RU"/>
        </w:rPr>
        <w:sym w:font="Symbol" w:char="F064"/>
      </w:r>
      <w:r w:rsidRPr="00EA3D65">
        <w:rPr>
          <w:lang w:val="ru-RU"/>
        </w:rPr>
        <w:t>=</w:t>
      </w:r>
      <w:r w:rsidRPr="00EA3D65">
        <w:rPr>
          <w:lang w:val="ru-RU"/>
        </w:rPr>
        <w:sym w:font="Symbol" w:char="F064"/>
      </w:r>
      <w:r w:rsidRPr="00EA3D65">
        <w:rPr>
          <w:lang w:val="ru-RU"/>
        </w:rPr>
        <w:t>(</w:t>
      </w:r>
      <w:r w:rsidRPr="00EA3D65">
        <w:rPr>
          <w:lang w:val="ru-RU"/>
        </w:rPr>
        <w:sym w:font="Symbol" w:char="F065"/>
      </w:r>
      <w:r w:rsidRPr="00EA3D65">
        <w:rPr>
          <w:lang w:val="ru-RU"/>
        </w:rPr>
        <w:t>)</w:t>
      </w:r>
      <w:r>
        <w:rPr>
          <w:lang w:val="ru-RU"/>
        </w:rP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t>0, що як тільки 0</w:t>
      </w:r>
      <w:r>
        <w:rPr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ru-RU"/>
        </w:rPr>
        <w:t>|</w:t>
      </w:r>
      <w:r w:rsidRPr="00BF0709">
        <w:rPr>
          <w:i/>
          <w:lang w:val="en-US"/>
        </w:rPr>
        <w:t>x</w:t>
      </w:r>
      <w:r w:rsidRPr="00EA3D65">
        <w:rPr>
          <w:lang w:val="ru-RU"/>
        </w:rPr>
        <w:t>-</w:t>
      </w:r>
      <w:r w:rsidRPr="00BF0709">
        <w:rPr>
          <w:i/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|</w:t>
      </w:r>
      <w:r>
        <w:rPr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64"/>
      </w:r>
      <w:r w:rsidRPr="00EA3D65">
        <w:rPr>
          <w:lang w:val="ru-RU"/>
        </w:rPr>
        <w:t>(</w:t>
      </w:r>
      <w:r w:rsidRPr="00BF0709">
        <w:rPr>
          <w:i/>
          <w:lang w:val="en-US"/>
        </w:rPr>
        <w:t>x</w:t>
      </w:r>
      <w:r w:rsidRPr="00EA3D65">
        <w:rPr>
          <w:lang w:val="en-US"/>
        </w:rPr>
        <w:sym w:font="Symbol" w:char="F0CE"/>
      </w:r>
      <w:r w:rsidRPr="00BF0709">
        <w:rPr>
          <w:i/>
          <w:lang w:val="en-US"/>
        </w:rPr>
        <w:t>D</w:t>
      </w:r>
      <w:r w:rsidRPr="00EA3D65">
        <w:rPr>
          <w:lang w:val="ru-RU"/>
        </w:rPr>
        <w:t>), то |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BF0709">
        <w:rPr>
          <w:i/>
          <w:lang w:val="en-US"/>
        </w:rPr>
        <w:t>x</w:t>
      </w:r>
      <w:r w:rsidRPr="00EA3D65">
        <w:rPr>
          <w:lang w:val="ru-RU"/>
        </w:rPr>
        <w:t>)-</w:t>
      </w:r>
      <w:r w:rsidRPr="00BF0709">
        <w:rPr>
          <w:i/>
          <w:lang w:val="en-US"/>
        </w:rPr>
        <w:t>A</w:t>
      </w:r>
      <w:r w:rsidRPr="00EA3D65">
        <w:rPr>
          <w:lang w:val="ru-RU"/>
        </w:rPr>
        <w:t>|</w:t>
      </w:r>
      <w:r>
        <w:rPr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65"/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Позначення: </w:t>
      </w:r>
      <w:r w:rsidR="00E205B4" w:rsidRPr="00EA3D65">
        <w:rPr>
          <w:position w:val="-20"/>
        </w:rPr>
        <w:object w:dxaOrig="1340" w:dyaOrig="440">
          <v:shape id="_x0000_i1654" type="#_x0000_t75" style="width:66pt;height:21.75pt" o:ole="">
            <v:imagedata r:id="rId1240" o:title=""/>
          </v:shape>
          <o:OLEObject Type="Embed" ProgID="Equation.DSMT4" ShapeID="_x0000_i1654" DrawAspect="Content" ObjectID="_1535588363" r:id="rId1241"/>
        </w:object>
      </w:r>
      <w:r w:rsidRPr="00EA3D65">
        <w:t xml:space="preserve"> або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BF0709">
        <w:rPr>
          <w:i/>
          <w:lang w:val="en-US"/>
        </w:rPr>
        <w:t>x</w:t>
      </w:r>
      <w:r w:rsidRPr="00BF0709">
        <w:rPr>
          <w:i/>
          <w:lang w:val="ru-RU"/>
        </w:rPr>
        <w:t>)</w:t>
      </w:r>
      <w:r w:rsidRPr="00BF0709">
        <w:rPr>
          <w:lang w:val="ru-RU"/>
        </w:rPr>
        <w:sym w:font="Symbol" w:char="F0AE"/>
      </w:r>
      <w:r w:rsidRPr="00BF0709">
        <w:rPr>
          <w:i/>
          <w:lang w:val="ru-RU"/>
        </w:rPr>
        <w:t>А</w:t>
      </w:r>
      <w:r w:rsidRPr="00EA3D65">
        <w:rPr>
          <w:lang w:val="ru-RU"/>
        </w:rPr>
        <w:t xml:space="preserve"> при </w:t>
      </w:r>
      <w:r w:rsidRPr="00BF0709">
        <w:rPr>
          <w:i/>
          <w:lang w:val="en-US"/>
        </w:rPr>
        <w:t>x</w:t>
      </w:r>
      <w:r w:rsidRPr="00BF0709">
        <w:rPr>
          <w:lang w:val="en-US"/>
        </w:rPr>
        <w:sym w:font="Symbol" w:char="F0AE"/>
      </w:r>
      <w:r w:rsidRPr="00BF0709">
        <w:rPr>
          <w:i/>
          <w:lang w:val="en-US"/>
        </w:rPr>
        <w:t>x</w:t>
      </w:r>
      <w:r w:rsidRPr="00BF0709">
        <w:rPr>
          <w:i/>
          <w:vertAlign w:val="subscript"/>
        </w:rPr>
        <w:t>0</w:t>
      </w:r>
      <w:r w:rsidRPr="00EA3D65">
        <w:t>.</w:t>
      </w:r>
    </w:p>
    <w:p w:rsidR="005025C3" w:rsidRDefault="005025C3" w:rsidP="00DA0142">
      <w:pPr>
        <w:ind w:firstLine="567"/>
        <w:jc w:val="both"/>
      </w:pPr>
      <w:r w:rsidRPr="00EA3D65">
        <w:t>Введемо поняття границі функції на нескінченності.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Означення 2. </w:t>
      </w:r>
      <w:r w:rsidRPr="00EA3D65">
        <w:t>Число</w:t>
      </w:r>
      <w:r w:rsidRPr="00BF0709">
        <w:rPr>
          <w:i/>
        </w:rPr>
        <w:t xml:space="preserve"> А</w:t>
      </w:r>
      <w:r w:rsidRPr="00EA3D65">
        <w:t xml:space="preserve"> називається </w:t>
      </w:r>
      <w:r w:rsidRPr="00EA3D65">
        <w:rPr>
          <w:b/>
        </w:rPr>
        <w:t xml:space="preserve">границею функції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</w:t>
      </w:r>
      <w:r w:rsidRPr="00EA3D65">
        <w:rPr>
          <w:b/>
          <w:lang w:val="ru-RU"/>
        </w:rPr>
        <w:t xml:space="preserve">при </w:t>
      </w:r>
      <w:r w:rsidRPr="00EA3D65">
        <w:rPr>
          <w:lang w:val="en-US"/>
        </w:rPr>
        <w:t>x</w:t>
      </w:r>
      <w:r w:rsidRPr="00EA3D65">
        <w:rPr>
          <w:lang w:val="en-US"/>
        </w:rPr>
        <w:sym w:font="Symbol" w:char="F0AE"/>
      </w:r>
      <w:r w:rsidRPr="00EA3D65">
        <w:rPr>
          <w:lang w:val="en-US"/>
        </w:rPr>
        <w:sym w:font="Symbol" w:char="F0A5"/>
      </w:r>
      <w:r w:rsidRPr="00EA3D65">
        <w:t xml:space="preserve">, якщо для будь-якого </w:t>
      </w:r>
      <w:r w:rsidRPr="00EA3D65">
        <w:sym w:font="Symbol" w:char="F065"/>
      </w:r>
      <w:r w:rsidRPr="00EA3D65">
        <w:rPr>
          <w:lang w:val="ru-RU"/>
        </w:rPr>
        <w:t xml:space="preserve">&gt;0 існує </w:t>
      </w:r>
      <w:r w:rsidRPr="00EA3D65">
        <w:rPr>
          <w:lang w:val="ru-RU"/>
        </w:rPr>
        <w:sym w:font="Symbol" w:char="F044"/>
      </w:r>
      <w:r w:rsidRPr="00EA3D65">
        <w:rPr>
          <w:lang w:val="ru-RU"/>
        </w:rPr>
        <w:t>=</w:t>
      </w:r>
      <w:r w:rsidRPr="00EA3D65">
        <w:rPr>
          <w:lang w:val="ru-RU"/>
        </w:rPr>
        <w:sym w:font="Symbol" w:char="F044"/>
      </w:r>
      <w:r w:rsidRPr="00EA3D65">
        <w:rPr>
          <w:lang w:val="ru-RU"/>
        </w:rPr>
        <w:t>(</w:t>
      </w:r>
      <w:r w:rsidRPr="00EA3D65">
        <w:rPr>
          <w:lang w:val="ru-RU"/>
        </w:rPr>
        <w:sym w:font="Symbol" w:char="F065"/>
      </w:r>
      <w:r w:rsidRPr="00EA3D65">
        <w:rPr>
          <w:lang w:val="ru-RU"/>
        </w:rPr>
        <w:t>)</w:t>
      </w:r>
      <w:r>
        <w:rPr>
          <w:lang w:val="ru-RU"/>
        </w:rP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t>0, що як тільки |</w:t>
      </w:r>
      <w:r w:rsidRPr="00EA3D65">
        <w:rPr>
          <w:lang w:val="en-US"/>
        </w:rPr>
        <w:t>x</w:t>
      </w:r>
      <w:r w:rsidRPr="00EA3D65">
        <w:rPr>
          <w:lang w:val="ru-RU"/>
        </w:rPr>
        <w:t>|</w:t>
      </w:r>
      <w:r>
        <w:rPr>
          <w:lang w:val="ru-RU"/>
        </w:rP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44"/>
      </w:r>
      <w:r w:rsidRPr="00EA3D65">
        <w:t xml:space="preserve">, то </w:t>
      </w:r>
      <w:r w:rsidRPr="00EA3D65">
        <w:rPr>
          <w:lang w:val="ru-RU"/>
        </w:rPr>
        <w:t>|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)-</w:t>
      </w:r>
      <w:r w:rsidRPr="00BF0709">
        <w:rPr>
          <w:i/>
          <w:lang w:val="ru-RU"/>
        </w:rPr>
        <w:t>А</w:t>
      </w:r>
      <w:r w:rsidRPr="00EA3D65">
        <w:rPr>
          <w:lang w:val="ru-RU"/>
        </w:rPr>
        <w:t>|</w:t>
      </w:r>
      <w:r>
        <w:rPr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65"/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Позначення: </w:t>
      </w:r>
      <w:r w:rsidR="00E205B4" w:rsidRPr="00EA3D65">
        <w:rPr>
          <w:position w:val="-22"/>
        </w:rPr>
        <w:object w:dxaOrig="1380" w:dyaOrig="460">
          <v:shape id="_x0000_i1655" type="#_x0000_t75" style="width:69pt;height:22.5pt" o:ole="">
            <v:imagedata r:id="rId1242" o:title=""/>
          </v:shape>
          <o:OLEObject Type="Embed" ProgID="Equation.DSMT4" ShapeID="_x0000_i1655" DrawAspect="Content" ObjectID="_1535588364" r:id="rId1243"/>
        </w:object>
      </w:r>
      <w:r w:rsidRPr="00EA3D65">
        <w:t xml:space="preserve"> або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</w:t>
      </w:r>
      <w:r w:rsidRPr="00EA3D65">
        <w:rPr>
          <w:lang w:val="ru-RU"/>
        </w:rPr>
        <w:sym w:font="Symbol" w:char="F0AE"/>
      </w:r>
      <w:r w:rsidRPr="00BF0709">
        <w:rPr>
          <w:i/>
          <w:lang w:val="ru-RU"/>
        </w:rPr>
        <w:t>А</w:t>
      </w:r>
      <w:r w:rsidRPr="00EA3D65">
        <w:rPr>
          <w:lang w:val="ru-RU"/>
        </w:rPr>
        <w:t xml:space="preserve"> при </w:t>
      </w:r>
      <w:r w:rsidRPr="00EA3D65">
        <w:rPr>
          <w:lang w:val="en-US"/>
        </w:rPr>
        <w:t>x</w:t>
      </w:r>
      <w:r w:rsidRPr="00EA3D65">
        <w:rPr>
          <w:lang w:val="en-US"/>
        </w:rPr>
        <w:sym w:font="Symbol" w:char="F0AE"/>
      </w:r>
      <w:r w:rsidRPr="00EA3D65">
        <w:rPr>
          <w:lang w:val="en-US"/>
        </w:rPr>
        <w:sym w:font="Symbol" w:char="F0A5"/>
      </w:r>
      <w:r w:rsidRPr="00EA3D65">
        <w:t>.</w:t>
      </w:r>
    </w:p>
    <w:p w:rsidR="005025C3" w:rsidRDefault="005025C3" w:rsidP="00DA0142">
      <w:pPr>
        <w:ind w:firstLine="567"/>
        <w:jc w:val="both"/>
      </w:pPr>
      <w:r w:rsidRPr="00EA3D65">
        <w:t>Введемо поняття односторонніх границь.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Означення 3. </w:t>
      </w:r>
      <w:r w:rsidRPr="00EA3D65">
        <w:t xml:space="preserve">Число </w:t>
      </w:r>
      <w:r w:rsidRPr="00BF0709">
        <w:rPr>
          <w:i/>
        </w:rPr>
        <w:t>А</w:t>
      </w:r>
      <w:r w:rsidRPr="00EA3D65">
        <w:t xml:space="preserve"> називається </w:t>
      </w:r>
      <w:r w:rsidRPr="00EA3D65">
        <w:rPr>
          <w:b/>
        </w:rPr>
        <w:t xml:space="preserve">границею функції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</w:t>
      </w:r>
      <w:r w:rsidRPr="00EA3D65">
        <w:rPr>
          <w:b/>
          <w:lang w:val="ru-RU"/>
        </w:rPr>
        <w:t xml:space="preserve">в точці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rPr>
          <w:b/>
        </w:rPr>
        <w:t>справа (зліва)</w:t>
      </w:r>
      <w:r w:rsidRPr="00EA3D65">
        <w:t xml:space="preserve">, якщо для будь-якого </w:t>
      </w:r>
      <w:r w:rsidRPr="00EA3D65">
        <w:sym w:font="Symbol" w:char="F065"/>
      </w:r>
      <w: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t xml:space="preserve">0 існує таке </w:t>
      </w:r>
      <w:r w:rsidRPr="00EA3D65">
        <w:rPr>
          <w:lang w:val="ru-RU"/>
        </w:rPr>
        <w:sym w:font="Symbol" w:char="F064"/>
      </w:r>
      <w:r w:rsidRPr="00EA3D65">
        <w:rPr>
          <w:lang w:val="ru-RU"/>
        </w:rPr>
        <w:t>=</w:t>
      </w:r>
      <w:r w:rsidRPr="00EA3D65">
        <w:rPr>
          <w:lang w:val="ru-RU"/>
        </w:rPr>
        <w:sym w:font="Symbol" w:char="F064"/>
      </w:r>
      <w:r w:rsidRPr="00EA3D65">
        <w:rPr>
          <w:lang w:val="ru-RU"/>
        </w:rPr>
        <w:t>(</w:t>
      </w:r>
      <w:r w:rsidRPr="00EA3D65">
        <w:rPr>
          <w:lang w:val="ru-RU"/>
        </w:rPr>
        <w:sym w:font="Symbol" w:char="F065"/>
      </w:r>
      <w:r w:rsidRPr="00EA3D65">
        <w:rPr>
          <w:lang w:val="ru-RU"/>
        </w:rPr>
        <w:t>)</w:t>
      </w:r>
      <w:r>
        <w:rPr>
          <w:lang w:val="ru-RU"/>
        </w:rP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t xml:space="preserve">0, що як тільки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>
        <w:rPr>
          <w:vertAlign w:val="subscript"/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BF0709">
        <w:rPr>
          <w:i/>
          <w:lang w:val="en-US"/>
        </w:rPr>
        <w:t>x</w:t>
      </w:r>
      <w:r>
        <w:rPr>
          <w:i/>
        </w:rPr>
        <w:t xml:space="preserve"> </w:t>
      </w:r>
      <w:r w:rsidRPr="00EA3D65">
        <w:rPr>
          <w:lang w:val="ru-RU"/>
        </w:rPr>
        <w:t>&lt;</w:t>
      </w:r>
      <w:r w:rsidRPr="00EA3D65">
        <w:rPr>
          <w:lang w:val="en-US"/>
        </w:rPr>
        <w:t>x</w:t>
      </w:r>
      <w:r>
        <w:t xml:space="preserve"> 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+</w:t>
      </w:r>
      <w:r w:rsidRPr="00EA3D65">
        <w:rPr>
          <w:lang w:val="ru-RU"/>
        </w:rPr>
        <w:sym w:font="Symbol" w:char="F064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-</w:t>
      </w:r>
      <w:r w:rsidRPr="00EA3D65">
        <w:rPr>
          <w:lang w:val="ru-RU"/>
        </w:rPr>
        <w:sym w:font="Symbol" w:char="F064"/>
      </w:r>
      <w:r>
        <w:rPr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en-US"/>
        </w:rPr>
        <w:t>x</w:t>
      </w:r>
      <w: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), то (</w:t>
      </w:r>
      <w:r w:rsidRPr="00EA3D65">
        <w:rPr>
          <w:lang w:val="en-US"/>
        </w:rPr>
        <w:t>x</w:t>
      </w:r>
      <w:r w:rsidRPr="00EA3D65">
        <w:rPr>
          <w:lang w:val="en-US"/>
        </w:rPr>
        <w:sym w:font="Symbol" w:char="F0CE"/>
      </w:r>
      <w:r w:rsidRPr="00BF0709">
        <w:rPr>
          <w:i/>
          <w:lang w:val="en-US"/>
        </w:rPr>
        <w:t>D</w:t>
      </w:r>
      <w:r w:rsidRPr="00EA3D65">
        <w:rPr>
          <w:lang w:val="ru-RU"/>
        </w:rPr>
        <w:t>), |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)-</w:t>
      </w:r>
      <w:r w:rsidRPr="00BF0709">
        <w:rPr>
          <w:i/>
          <w:lang w:val="en-US"/>
        </w:rPr>
        <w:t>A</w:t>
      </w:r>
      <w:r w:rsidRPr="00EA3D65">
        <w:rPr>
          <w:lang w:val="ru-RU"/>
        </w:rPr>
        <w:t xml:space="preserve"> | &lt;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65"/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Позначення: </w:t>
      </w:r>
      <w:r w:rsidR="00E205B4" w:rsidRPr="00EA3D65">
        <w:rPr>
          <w:position w:val="-22"/>
        </w:rPr>
        <w:object w:dxaOrig="1540" w:dyaOrig="460">
          <v:shape id="_x0000_i1656" type="#_x0000_t75" style="width:77.25pt;height:22.5pt" o:ole="">
            <v:imagedata r:id="rId1244" o:title=""/>
          </v:shape>
          <o:OLEObject Type="Embed" ProgID="Equation.DSMT4" ShapeID="_x0000_i1656" DrawAspect="Content" ObjectID="_1535588365" r:id="rId1245"/>
        </w:object>
      </w:r>
      <w:r w:rsidRPr="00EA3D65">
        <w:t xml:space="preserve"> або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+0)=</w:t>
      </w:r>
      <w:r w:rsidRPr="00BF0709">
        <w:rPr>
          <w:i/>
          <w:lang w:val="ru-RU"/>
        </w:rPr>
        <w:t>А</w:t>
      </w:r>
      <w:r w:rsidRPr="00EA3D65">
        <w:rPr>
          <w:lang w:val="ru-RU"/>
        </w:rPr>
        <w:t>;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2"/>
        </w:rPr>
        <w:object w:dxaOrig="1540" w:dyaOrig="460">
          <v:shape id="_x0000_i1657" type="#_x0000_t75" style="width:77.25pt;height:22.5pt" o:ole="">
            <v:imagedata r:id="rId1246" o:title=""/>
          </v:shape>
          <o:OLEObject Type="Embed" ProgID="Equation.DSMT4" ShapeID="_x0000_i1657" DrawAspect="Content" ObjectID="_1535588366" r:id="rId1247"/>
        </w:object>
      </w:r>
      <w:r w:rsidR="005025C3" w:rsidRPr="00EA3D65">
        <w:t xml:space="preserve"> або </w:t>
      </w:r>
      <w:r w:rsidR="005025C3" w:rsidRPr="00EA3D65">
        <w:rPr>
          <w:lang w:val="en-US"/>
        </w:rPr>
        <w:sym w:font="Symbol" w:char="F0A6"/>
      </w:r>
      <w:r w:rsidR="005025C3" w:rsidRPr="00EA3D65">
        <w:rPr>
          <w:lang w:val="ru-RU"/>
        </w:rPr>
        <w:t>(</w:t>
      </w:r>
      <w:r w:rsidR="005025C3" w:rsidRPr="00EA3D65">
        <w:rPr>
          <w:lang w:val="en-US"/>
        </w:rPr>
        <w:t>x</w:t>
      </w:r>
      <w:r w:rsidR="005025C3" w:rsidRPr="00EA3D65">
        <w:rPr>
          <w:vertAlign w:val="subscript"/>
          <w:lang w:val="ru-RU"/>
        </w:rPr>
        <w:t>0</w:t>
      </w:r>
      <w:r w:rsidR="005025C3" w:rsidRPr="00EA3D65">
        <w:rPr>
          <w:lang w:val="ru-RU"/>
        </w:rPr>
        <w:t>-0)</w:t>
      </w:r>
      <w:r w:rsidR="005025C3">
        <w:rPr>
          <w:lang w:val="ru-RU"/>
        </w:rPr>
        <w:t xml:space="preserve"> </w:t>
      </w:r>
      <w:r w:rsidR="005025C3" w:rsidRPr="00EA3D65">
        <w:rPr>
          <w:lang w:val="ru-RU"/>
        </w:rPr>
        <w:t>=</w:t>
      </w:r>
      <w:r w:rsidR="005025C3">
        <w:rPr>
          <w:lang w:val="ru-RU"/>
        </w:rPr>
        <w:t xml:space="preserve"> </w:t>
      </w:r>
      <w:r w:rsidR="005025C3" w:rsidRPr="00BF0709">
        <w:rPr>
          <w:i/>
          <w:lang w:val="ru-RU"/>
        </w:rPr>
        <w:t>А</w:t>
      </w:r>
      <w:r w:rsidR="005025C3"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</w:r>
      <w:r w:rsidRPr="00EA3D65">
        <w:rPr>
          <w:b/>
        </w:rPr>
        <w:t xml:space="preserve">Зауваження 1. </w:t>
      </w:r>
      <w:r w:rsidRPr="00EA3D65">
        <w:t xml:space="preserve">Границя функції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в точці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 існує </w:t>
      </w:r>
      <w:r w:rsidRPr="00EA3D65">
        <w:rPr>
          <w:b/>
        </w:rPr>
        <w:t xml:space="preserve">тоді і тільки тоді, </w:t>
      </w:r>
      <w:r w:rsidRPr="00EA3D65">
        <w:t xml:space="preserve">коли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-0)</w:t>
      </w:r>
      <w:r>
        <w:rPr>
          <w:lang w:val="ru-RU"/>
        </w:rPr>
        <w:t xml:space="preserve"> </w:t>
      </w:r>
      <w:r w:rsidRPr="00EA3D65">
        <w:rPr>
          <w:lang w:val="ru-RU"/>
        </w:rPr>
        <w:t xml:space="preserve">=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0</w:t>
      </w:r>
      <w:r w:rsidRPr="00EA3D65">
        <w:rPr>
          <w:lang w:val="ru-RU"/>
        </w:rPr>
        <w:t>+0).</w:t>
      </w:r>
    </w:p>
    <w:p w:rsidR="005025C3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lastRenderedPageBreak/>
        <w:t xml:space="preserve">Введемо поняття функції </w:t>
      </w:r>
      <w:r w:rsidRPr="00EA3D65">
        <w:rPr>
          <w:b/>
          <w:lang w:val="ru-RU"/>
        </w:rPr>
        <w:t>нескінченно великої в точці.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Означення 4. Значення </w:t>
      </w:r>
      <w:r w:rsidRPr="00EA3D65">
        <w:sym w:font="Symbol" w:char="F0A5"/>
      </w:r>
      <w:r w:rsidRPr="00EA3D65">
        <w:t xml:space="preserve"> називається </w:t>
      </w:r>
      <w:r w:rsidRPr="00EA3D65">
        <w:rPr>
          <w:b/>
        </w:rPr>
        <w:t xml:space="preserve">границею функції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</w:t>
      </w:r>
      <w:r w:rsidRPr="00EA3D65">
        <w:rPr>
          <w:b/>
        </w:rPr>
        <w:t xml:space="preserve">в точці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якщо для будь-якого </w:t>
      </w:r>
      <w:r w:rsidRPr="00EA3D65">
        <w:rPr>
          <w:lang w:val="ru-RU"/>
        </w:rPr>
        <w:sym w:font="Symbol" w:char="F065"/>
      </w:r>
      <w:r>
        <w:rPr>
          <w:lang w:val="ru-RU"/>
        </w:rPr>
        <w:t xml:space="preserve"> </w:t>
      </w:r>
      <w:r w:rsidRPr="00EA3D65">
        <w:t>&gt;</w:t>
      </w:r>
      <w:r>
        <w:t xml:space="preserve"> </w:t>
      </w:r>
      <w:r w:rsidRPr="00EA3D65">
        <w:t xml:space="preserve">0 існує таке </w:t>
      </w:r>
      <w:r w:rsidRPr="00EA3D65">
        <w:rPr>
          <w:lang w:val="ru-RU"/>
        </w:rPr>
        <w:sym w:font="Symbol" w:char="F064"/>
      </w:r>
      <w:r w:rsidRPr="00EA3D65">
        <w:t>=</w:t>
      </w:r>
      <w:r w:rsidRPr="00EA3D65">
        <w:rPr>
          <w:lang w:val="ru-RU"/>
        </w:rPr>
        <w:sym w:font="Symbol" w:char="F064"/>
      </w:r>
      <w:r w:rsidRPr="00EA3D65">
        <w:t>(</w:t>
      </w:r>
      <w:r w:rsidRPr="00EA3D65">
        <w:rPr>
          <w:lang w:val="ru-RU"/>
        </w:rPr>
        <w:sym w:font="Symbol" w:char="F065"/>
      </w:r>
      <w:r w:rsidRPr="00EA3D65">
        <w:t>)</w:t>
      </w:r>
      <w:r>
        <w:t xml:space="preserve"> </w:t>
      </w:r>
      <w:r w:rsidRPr="00EA3D65">
        <w:t>&gt;</w:t>
      </w:r>
      <w:r>
        <w:t xml:space="preserve"> </w:t>
      </w:r>
      <w:r w:rsidRPr="00EA3D65">
        <w:t>0, що як тільки 0</w:t>
      </w:r>
      <w:r>
        <w:t xml:space="preserve"> </w:t>
      </w:r>
      <w:r w:rsidRPr="00EA3D65">
        <w:t>&lt;</w:t>
      </w:r>
      <w:r>
        <w:t xml:space="preserve"> </w:t>
      </w:r>
      <w:r w:rsidRPr="00EA3D65">
        <w:t>|</w:t>
      </w:r>
      <w:r w:rsidRPr="00B91A19">
        <w:rPr>
          <w:i/>
          <w:lang w:val="en-US"/>
        </w:rPr>
        <w:t>x</w:t>
      </w:r>
      <w:r w:rsidRPr="00B91A19">
        <w:rPr>
          <w:i/>
        </w:rPr>
        <w:t>-</w:t>
      </w:r>
      <w:r w:rsidRPr="00B91A19">
        <w:rPr>
          <w:i/>
          <w:lang w:val="en-US"/>
        </w:rPr>
        <w:t>x</w:t>
      </w:r>
      <w:r w:rsidRPr="00B91A19">
        <w:rPr>
          <w:i/>
          <w:vertAlign w:val="subscript"/>
        </w:rPr>
        <w:t>0</w:t>
      </w:r>
      <w:r w:rsidRPr="00EA3D65">
        <w:t>|</w:t>
      </w:r>
      <w:r>
        <w:t xml:space="preserve"> </w:t>
      </w:r>
      <w:r w:rsidRPr="00EA3D65">
        <w:t>&lt;</w:t>
      </w:r>
      <w:r>
        <w:t xml:space="preserve"> </w:t>
      </w:r>
      <w:r w:rsidRPr="00EA3D65">
        <w:rPr>
          <w:lang w:val="ru-RU"/>
        </w:rPr>
        <w:sym w:font="Symbol" w:char="F064"/>
      </w:r>
      <w:r w:rsidRPr="00EA3D65">
        <w:t>(</w:t>
      </w:r>
      <w:r w:rsidRPr="00EA3D65">
        <w:rPr>
          <w:lang w:val="en-US"/>
        </w:rPr>
        <w:t>x</w:t>
      </w:r>
      <w:r w:rsidRPr="00EA3D65">
        <w:rPr>
          <w:lang w:val="en-US"/>
        </w:rPr>
        <w:sym w:font="Symbol" w:char="F0CE"/>
      </w:r>
      <w:r w:rsidRPr="00BF0709">
        <w:rPr>
          <w:i/>
          <w:lang w:val="en-US"/>
        </w:rPr>
        <w:t>D</w:t>
      </w:r>
      <w:r w:rsidRPr="00EA3D65">
        <w:t>), то |</w:t>
      </w:r>
      <w:r w:rsidRPr="00EA3D65">
        <w:rPr>
          <w:lang w:val="en-US"/>
        </w:rPr>
        <w:sym w:font="Symbol" w:char="F0A6"/>
      </w:r>
      <w:r w:rsidRPr="00EA3D65">
        <w:t>(</w:t>
      </w:r>
      <w:r w:rsidRPr="00BF0709">
        <w:rPr>
          <w:i/>
          <w:lang w:val="en-US"/>
        </w:rPr>
        <w:t>x</w:t>
      </w:r>
      <w:r w:rsidRPr="00EA3D65">
        <w:t>)|</w:t>
      </w:r>
      <w:r>
        <w:t xml:space="preserve"> </w:t>
      </w:r>
      <w:r w:rsidRPr="00EA3D65">
        <w:t>&gt;</w:t>
      </w:r>
      <w:r>
        <w:t xml:space="preserve"> </w:t>
      </w:r>
      <w:r w:rsidRPr="00EA3D65">
        <w:rPr>
          <w:lang w:val="ru-RU"/>
        </w:rPr>
        <w:sym w:font="Symbol" w:char="F065"/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Позначення: </w:t>
      </w:r>
      <w:r w:rsidR="00E205B4" w:rsidRPr="00EA3D65">
        <w:rPr>
          <w:position w:val="-22"/>
        </w:rPr>
        <w:object w:dxaOrig="1380" w:dyaOrig="460">
          <v:shape id="_x0000_i1658" type="#_x0000_t75" style="width:69pt;height:22.5pt" o:ole="">
            <v:imagedata r:id="rId1248" o:title=""/>
          </v:shape>
          <o:OLEObject Type="Embed" ProgID="Equation.DSMT4" ShapeID="_x0000_i1658" DrawAspect="Content" ObjectID="_1535588367" r:id="rId1249"/>
        </w:object>
      </w:r>
      <w:r w:rsidRPr="00EA3D65">
        <w:t xml:space="preserve"> або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BF0709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rPr>
          <w:lang w:val="ru-RU"/>
        </w:rPr>
        <w:sym w:font="Symbol" w:char="F0AE"/>
      </w:r>
      <w:r w:rsidRPr="00EA3D65">
        <w:rPr>
          <w:lang w:val="ru-RU"/>
        </w:rPr>
        <w:sym w:font="Symbol" w:char="F0A5"/>
      </w:r>
      <w:r w:rsidRPr="00EA3D65">
        <w:rPr>
          <w:lang w:val="ru-RU"/>
        </w:rPr>
        <w:t xml:space="preserve"> при </w:t>
      </w:r>
      <w:r w:rsidRPr="00BF0709">
        <w:rPr>
          <w:i/>
          <w:lang w:val="en-US"/>
        </w:rPr>
        <w:t>x</w:t>
      </w:r>
      <w:r w:rsidRPr="00EA3D65">
        <w:rPr>
          <w:lang w:val="en-US"/>
        </w:rPr>
        <w:sym w:font="Symbol" w:char="F0AE"/>
      </w:r>
      <w:r w:rsidRPr="00BF070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Слід пам’ятати наступні дві границі:</w:t>
      </w:r>
    </w:p>
    <w:p w:rsidR="005025C3" w:rsidRPr="00EA3D65" w:rsidRDefault="005025C3" w:rsidP="00DA0142">
      <w:pPr>
        <w:numPr>
          <w:ilvl w:val="0"/>
          <w:numId w:val="1"/>
        </w:numPr>
        <w:tabs>
          <w:tab w:val="clear" w:pos="720"/>
          <w:tab w:val="num" w:pos="600"/>
        </w:tabs>
        <w:ind w:firstLine="567"/>
        <w:jc w:val="both"/>
      </w:pPr>
      <w:r w:rsidRPr="00EA3D65">
        <w:rPr>
          <w:b/>
        </w:rPr>
        <w:t xml:space="preserve">перша важлива границя </w:t>
      </w:r>
      <w:r w:rsidR="00E205B4" w:rsidRPr="00EA3D65">
        <w:rPr>
          <w:b/>
          <w:position w:val="-24"/>
        </w:rPr>
        <w:object w:dxaOrig="1280" w:dyaOrig="620">
          <v:shape id="_x0000_i1659" type="#_x0000_t75" style="width:63pt;height:30.75pt" o:ole="">
            <v:imagedata r:id="rId1250" o:title=""/>
          </v:shape>
          <o:OLEObject Type="Embed" ProgID="Equation.DSMT4" ShapeID="_x0000_i1659" DrawAspect="Content" ObjectID="_1535588368" r:id="rId1251"/>
        </w:object>
      </w:r>
    </w:p>
    <w:p w:rsidR="005025C3" w:rsidRPr="002003D7" w:rsidRDefault="005025C3" w:rsidP="00DA0142">
      <w:pPr>
        <w:numPr>
          <w:ilvl w:val="0"/>
          <w:numId w:val="1"/>
        </w:numPr>
        <w:tabs>
          <w:tab w:val="clear" w:pos="720"/>
          <w:tab w:val="num" w:pos="600"/>
        </w:tabs>
        <w:ind w:firstLine="567"/>
        <w:jc w:val="both"/>
        <w:rPr>
          <w:b/>
        </w:rPr>
      </w:pPr>
      <w:r w:rsidRPr="00EA3D65">
        <w:rPr>
          <w:b/>
        </w:rPr>
        <w:t xml:space="preserve">друга важлива границя </w:t>
      </w:r>
      <w:r w:rsidR="00E205B4" w:rsidRPr="00EA3D65">
        <w:rPr>
          <w:b/>
          <w:position w:val="-28"/>
        </w:rPr>
        <w:object w:dxaOrig="2880" w:dyaOrig="740">
          <v:shape id="_x0000_i1660" type="#_x0000_t75" style="width:2in;height:36.75pt" o:ole="">
            <v:imagedata r:id="rId1252" o:title=""/>
          </v:shape>
          <o:OLEObject Type="Embed" ProgID="Equation.DSMT4" ShapeID="_x0000_i1660" DrawAspect="Content" ObjectID="_1535588369" r:id="rId1253"/>
        </w:object>
      </w:r>
      <w:r w:rsidRPr="00EA3D65">
        <w:t xml:space="preserve">; де </w:t>
      </w:r>
      <w:r w:rsidRPr="00EA3D65">
        <w:rPr>
          <w:lang w:val="en-US"/>
        </w:rPr>
        <w:t>e</w:t>
      </w:r>
      <w:r w:rsidRPr="00EA3D65">
        <w:sym w:font="Symbol" w:char="F0BB"/>
      </w:r>
      <w:r w:rsidRPr="00EA3D65">
        <w:t>2,71828.</w:t>
      </w:r>
    </w:p>
    <w:p w:rsidR="005025C3" w:rsidRPr="00EA3D65" w:rsidRDefault="005025C3" w:rsidP="002003D7">
      <w:pPr>
        <w:ind w:left="1287"/>
        <w:jc w:val="both"/>
        <w:rPr>
          <w:b/>
        </w:rPr>
      </w:pPr>
    </w:p>
    <w:p w:rsidR="005025C3" w:rsidRPr="00EA3D65" w:rsidRDefault="005025C3" w:rsidP="007132C7">
      <w:pPr>
        <w:ind w:firstLine="567"/>
        <w:jc w:val="both"/>
        <w:rPr>
          <w:b/>
        </w:rPr>
      </w:pPr>
      <w:r w:rsidRPr="00EA3D65">
        <w:rPr>
          <w:b/>
        </w:rPr>
        <w:t>Властивості границь: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ab/>
      </w:r>
      <w:r w:rsidRPr="00EA3D65">
        <w:t xml:space="preserve">Якщо існують скінченні границі </w:t>
      </w:r>
      <w:r w:rsidR="00E205B4" w:rsidRPr="00EA3D65">
        <w:rPr>
          <w:position w:val="-22"/>
        </w:rPr>
        <w:object w:dxaOrig="1380" w:dyaOrig="460">
          <v:shape id="_x0000_i1661" type="#_x0000_t75" style="width:69pt;height:22.5pt" o:ole="">
            <v:imagedata r:id="rId1254" o:title=""/>
          </v:shape>
          <o:OLEObject Type="Embed" ProgID="Equation.DSMT4" ShapeID="_x0000_i1661" DrawAspect="Content" ObjectID="_1535588370" r:id="rId1255"/>
        </w:object>
      </w:r>
      <w:r w:rsidR="00E205B4" w:rsidRPr="00EA3D65">
        <w:rPr>
          <w:position w:val="-22"/>
        </w:rPr>
        <w:object w:dxaOrig="1359" w:dyaOrig="460">
          <v:shape id="_x0000_i1662" type="#_x0000_t75" style="width:68.25pt;height:22.5pt" o:ole="">
            <v:imagedata r:id="rId1256" o:title=""/>
          </v:shape>
          <o:OLEObject Type="Embed" ProgID="Equation.DSMT4" ShapeID="_x0000_i1662" DrawAspect="Content" ObjectID="_1535588371" r:id="rId1257"/>
        </w:object>
      </w:r>
      <w:r w:rsidRPr="00EA3D65">
        <w:t xml:space="preserve"> то існують границі суми, добутку і частки функцій </w:t>
      </w:r>
      <w:r w:rsidRPr="00EA3D65">
        <w:sym w:font="Symbol" w:char="F0A6"/>
      </w:r>
      <w:r w:rsidRPr="00EA3D65">
        <w:t xml:space="preserve"> і </w:t>
      </w:r>
      <w:r w:rsidRPr="00EA3D65">
        <w:rPr>
          <w:lang w:val="en-US"/>
        </w:rPr>
        <w:t>g</w:t>
      </w:r>
      <w:r w:rsidRPr="00EA3D65">
        <w:t xml:space="preserve"> і дорівнюють відповідно </w:t>
      </w:r>
      <w:r w:rsidRPr="00BF0709">
        <w:rPr>
          <w:i/>
        </w:rPr>
        <w:t>А</w:t>
      </w:r>
      <w:r w:rsidRPr="00EA3D65">
        <w:t>+</w:t>
      </w:r>
      <w:r w:rsidRPr="00BF0709">
        <w:rPr>
          <w:i/>
        </w:rPr>
        <w:t>В, А</w:t>
      </w:r>
      <w:r w:rsidRPr="00BF0709">
        <w:rPr>
          <w:i/>
        </w:rPr>
        <w:sym w:font="Symbol" w:char="F0D7"/>
      </w:r>
      <w:r w:rsidRPr="00BF0709">
        <w:rPr>
          <w:i/>
        </w:rPr>
        <w:t>В</w:t>
      </w:r>
      <w:r w:rsidRPr="00EA3D65">
        <w:t xml:space="preserve">, </w:t>
      </w:r>
      <w:r w:rsidR="00E205B4" w:rsidRPr="00EA3D65">
        <w:rPr>
          <w:position w:val="-24"/>
        </w:rPr>
        <w:object w:dxaOrig="980" w:dyaOrig="620">
          <v:shape id="_x0000_i1663" type="#_x0000_t75" style="width:49.5pt;height:30.75pt" o:ole="">
            <v:imagedata r:id="rId1258" o:title=""/>
          </v:shape>
          <o:OLEObject Type="Embed" ProgID="Equation.DSMT4" ShapeID="_x0000_i1663" DrawAspect="Content" ObjectID="_1535588372" r:id="rId125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При обчисленні границь часто буває корисним наступне </w:t>
      </w:r>
      <w:r w:rsidRPr="00EA3D65">
        <w:rPr>
          <w:b/>
        </w:rPr>
        <w:t xml:space="preserve">правило замінизмінної: </w:t>
      </w:r>
      <w:r w:rsidRPr="00EA3D65">
        <w:t xml:space="preserve">нехай існують границі </w:t>
      </w:r>
      <w:r w:rsidR="00E205B4" w:rsidRPr="00EA3D65">
        <w:rPr>
          <w:position w:val="-22"/>
        </w:rPr>
        <w:object w:dxaOrig="1320" w:dyaOrig="460">
          <v:shape id="_x0000_i1664" type="#_x0000_t75" style="width:66pt;height:22.5pt" o:ole="">
            <v:imagedata r:id="rId1260" o:title=""/>
          </v:shape>
          <o:OLEObject Type="Embed" ProgID="Equation.DSMT4" ShapeID="_x0000_i1664" DrawAspect="Content" ObjectID="_1535588373" r:id="rId1261"/>
        </w:object>
      </w:r>
      <w:r w:rsidRPr="00EA3D65">
        <w:t xml:space="preserve"> і </w:t>
      </w:r>
      <w:r w:rsidR="00E205B4" w:rsidRPr="00EA3D65">
        <w:rPr>
          <w:position w:val="-22"/>
        </w:rPr>
        <w:object w:dxaOrig="880" w:dyaOrig="460">
          <v:shape id="_x0000_i1665" type="#_x0000_t75" style="width:44.25pt;height:22.5pt" o:ole="">
            <v:imagedata r:id="rId1262" o:title=""/>
          </v:shape>
          <o:OLEObject Type="Embed" ProgID="Equation.DSMT4" ShapeID="_x0000_i1665" DrawAspect="Content" ObjectID="_1535588374" r:id="rId1263"/>
        </w:object>
      </w:r>
      <w:r w:rsidRPr="00EA3D65">
        <w:t xml:space="preserve">, де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 і </w:t>
      </w:r>
      <w:r w:rsidRPr="00BF0709">
        <w:rPr>
          <w:i/>
        </w:rPr>
        <w:t xml:space="preserve">А </w:t>
      </w:r>
      <w:r w:rsidRPr="00EA3D65">
        <w:t>можуть бути як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числами, так і приймати значення </w:t>
      </w:r>
      <w:r w:rsidRPr="00EA3D65">
        <w:sym w:font="Symbol" w:char="F0A5"/>
      </w:r>
      <w:r w:rsidRPr="00EA3D65">
        <w:t xml:space="preserve">; тоді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2"/>
        </w:rPr>
        <w:object w:dxaOrig="2280" w:dyaOrig="460">
          <v:shape id="_x0000_i1666" type="#_x0000_t75" style="width:114pt;height:22.5pt" o:ole="">
            <v:imagedata r:id="rId1264" o:title=""/>
          </v:shape>
          <o:OLEObject Type="Embed" ProgID="Equation.DSMT4" ShapeID="_x0000_i1666" DrawAspect="Content" ObjectID="_1535588375" r:id="rId1265"/>
        </w:object>
      </w:r>
      <w:r w:rsidR="005025C3" w:rsidRPr="00EA3D65">
        <w:t xml:space="preserve">, де </w:t>
      </w:r>
      <w:r w:rsidR="005025C3" w:rsidRPr="00EA3D65">
        <w:rPr>
          <w:lang w:val="en-US"/>
        </w:rPr>
        <w:t>y</w:t>
      </w:r>
      <w:r w:rsidR="005025C3" w:rsidRPr="00EA3D65">
        <w:t>=</w:t>
      </w:r>
      <w:r w:rsidR="005025C3" w:rsidRPr="00EA3D65">
        <w:rPr>
          <w:lang w:val="en-US"/>
        </w:rPr>
        <w:sym w:font="Symbol" w:char="F0A6"/>
      </w:r>
      <w:r w:rsidR="005025C3" w:rsidRPr="00EA3D65">
        <w:rPr>
          <w:lang w:val="ru-RU"/>
        </w:rPr>
        <w:t>(</w:t>
      </w:r>
      <w:r w:rsidR="005025C3" w:rsidRPr="00EA3D65">
        <w:rPr>
          <w:lang w:val="en-US"/>
        </w:rPr>
        <w:t>x</w:t>
      </w:r>
      <w:r w:rsidR="005025C3" w:rsidRPr="00EA3D65">
        <w:rPr>
          <w:lang w:val="ru-RU"/>
        </w:rPr>
        <w:t xml:space="preserve">)                                       </w:t>
      </w:r>
      <w:r w:rsidR="005025C3" w:rsidRPr="004A5F97">
        <w:rPr>
          <w:lang w:val="ru-RU"/>
        </w:rPr>
        <w:t xml:space="preserve">                  </w:t>
      </w:r>
      <w:r w:rsidR="005025C3" w:rsidRPr="00EA3D65">
        <w:rPr>
          <w:lang w:val="ru-RU"/>
        </w:rPr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Якщо функція </w:t>
      </w:r>
      <w:r w:rsidRPr="00EA3D65">
        <w:rPr>
          <w:lang w:val="en-US"/>
        </w:rPr>
        <w:t>g</w:t>
      </w:r>
      <w:r w:rsidRPr="00EA3D65">
        <w:t xml:space="preserve"> елементарна (див. нижче зауваження 2) і точка </w:t>
      </w:r>
      <w:r w:rsidRPr="00BF0709">
        <w:rPr>
          <w:i/>
        </w:rPr>
        <w:t>А</w:t>
      </w:r>
      <w:r w:rsidRPr="00EA3D65">
        <w:t xml:space="preserve"> належить області визначення функці </w:t>
      </w:r>
      <w:r w:rsidRPr="00BF0709">
        <w:rPr>
          <w:i/>
          <w:lang w:val="en-US"/>
        </w:rPr>
        <w:t>g</w:t>
      </w:r>
      <w:r w:rsidRPr="00EA3D65">
        <w:t>, то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24"/>
        </w:rPr>
        <w:object w:dxaOrig="2680" w:dyaOrig="600">
          <v:shape id="_x0000_i1667" type="#_x0000_t75" style="width:132.75pt;height:30pt" o:ole="">
            <v:imagedata r:id="rId1266" o:title=""/>
          </v:shape>
          <o:OLEObject Type="Embed" ProgID="Equation.DSMT4" ShapeID="_x0000_i1667" DrawAspect="Content" ObjectID="_1535588376" r:id="rId1267"/>
        </w:object>
      </w:r>
      <w:r w:rsidRPr="00EA3D65">
        <w:rPr>
          <w:position w:val="-24"/>
        </w:rPr>
        <w:t xml:space="preserve">                                         </w:t>
      </w:r>
      <w:r w:rsidRPr="004A5F97">
        <w:rPr>
          <w:position w:val="-24"/>
          <w:lang w:val="ru-RU"/>
        </w:rPr>
        <w:t xml:space="preserve">             </w:t>
      </w:r>
      <w:r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З формули (2) випливає зокрема таке </w:t>
      </w:r>
      <w:r w:rsidRPr="00EA3D65">
        <w:rPr>
          <w:b/>
        </w:rPr>
        <w:t>правило:</w:t>
      </w:r>
      <w:r w:rsidRPr="00EA3D65">
        <w:t xml:space="preserve"> якщо існують границі </w:t>
      </w:r>
      <w:r w:rsidR="00E205B4" w:rsidRPr="00EA3D65">
        <w:rPr>
          <w:position w:val="-22"/>
        </w:rPr>
        <w:object w:dxaOrig="1320" w:dyaOrig="460">
          <v:shape id="_x0000_i1668" type="#_x0000_t75" style="width:66pt;height:22.5pt" o:ole="">
            <v:imagedata r:id="rId1268" o:title=""/>
          </v:shape>
          <o:OLEObject Type="Embed" ProgID="Equation.DSMT4" ShapeID="_x0000_i1668" DrawAspect="Content" ObjectID="_1535588377" r:id="rId1269"/>
        </w:object>
      </w:r>
      <w:r w:rsidRPr="00EA3D65">
        <w:t xml:space="preserve"> і </w:t>
      </w:r>
      <w:r w:rsidR="00E205B4" w:rsidRPr="00EA3D65">
        <w:rPr>
          <w:position w:val="-22"/>
        </w:rPr>
        <w:object w:dxaOrig="1359" w:dyaOrig="460">
          <v:shape id="_x0000_i1669" type="#_x0000_t75" style="width:68.25pt;height:22.5pt" o:ole="">
            <v:imagedata r:id="rId1270" o:title=""/>
          </v:shape>
          <o:OLEObject Type="Embed" ProgID="Equation.DSMT4" ShapeID="_x0000_i1669" DrawAspect="Content" ObjectID="_1535588378" r:id="rId1271"/>
        </w:object>
      </w:r>
      <w:r w:rsidRPr="00EA3D65">
        <w:t xml:space="preserve"> де </w:t>
      </w:r>
      <w:r w:rsidRPr="00EA3D65">
        <w:rPr>
          <w:b/>
        </w:rPr>
        <w:t xml:space="preserve">числа </w:t>
      </w:r>
      <w:r w:rsidRPr="00BF0709">
        <w:rPr>
          <w:i/>
        </w:rPr>
        <w:t>А</w:t>
      </w:r>
      <w:r w:rsidRPr="00EA3D65">
        <w:t xml:space="preserve"> і </w:t>
      </w:r>
      <w:r w:rsidRPr="00BF0709">
        <w:rPr>
          <w:i/>
        </w:rPr>
        <w:t>В</w:t>
      </w:r>
      <w:r w:rsidRPr="00EA3D65">
        <w:t xml:space="preserve"> не дорівнюють одночасно нулю, то</w:t>
      </w:r>
    </w:p>
    <w:p w:rsidR="005025C3" w:rsidRDefault="005025C3" w:rsidP="00DA0142">
      <w:pPr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22"/>
        </w:rPr>
        <w:object w:dxaOrig="1880" w:dyaOrig="520">
          <v:shape id="_x0000_i1670" type="#_x0000_t75" style="width:93pt;height:25.5pt" o:ole="">
            <v:imagedata r:id="rId1272" o:title=""/>
          </v:shape>
          <o:OLEObject Type="Embed" ProgID="Equation.DSMT4" ShapeID="_x0000_i1670" DrawAspect="Content" ObjectID="_1535588379" r:id="rId1273"/>
        </w:object>
      </w:r>
      <w:r w:rsidRPr="00EA3D65">
        <w:rPr>
          <w:position w:val="-22"/>
        </w:rPr>
        <w:t xml:space="preserve">                                                   </w:t>
      </w:r>
      <w:r w:rsidRPr="004A5F97">
        <w:rPr>
          <w:position w:val="-22"/>
          <w:lang w:val="ru-RU"/>
        </w:rPr>
        <w:t xml:space="preserve">               </w:t>
      </w:r>
      <w:r w:rsidRPr="00EA3D65">
        <w:t xml:space="preserve"> (3)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2. </w:t>
      </w:r>
      <w:r w:rsidRPr="00EA3D65">
        <w:t xml:space="preserve">Знайти границю </w:t>
      </w:r>
      <w:r w:rsidR="00E205B4" w:rsidRPr="00EA3D65">
        <w:rPr>
          <w:position w:val="-24"/>
        </w:rPr>
        <w:object w:dxaOrig="1800" w:dyaOrig="660">
          <v:shape id="_x0000_i1671" type="#_x0000_t75" style="width:90pt;height:33pt" o:ole="">
            <v:imagedata r:id="rId1274" o:title=""/>
          </v:shape>
          <o:OLEObject Type="Embed" ProgID="Equation.DSMT4" ShapeID="_x0000_i1671" DrawAspect="Content" ObjectID="_1535588380" r:id="rId127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Оскільки чисельник і знаменник дробу прямують до нуля при </w:t>
      </w:r>
      <w:r w:rsidRPr="00BF0709">
        <w:rPr>
          <w:i/>
          <w:lang w:val="en-US"/>
        </w:rPr>
        <w:t>x</w:t>
      </w:r>
      <w:r w:rsidRPr="00EA3D65">
        <w:rPr>
          <w:lang w:val="en-US"/>
        </w:rPr>
        <w:sym w:font="Symbol" w:char="F0AE"/>
      </w:r>
      <w:r w:rsidRPr="00EA3D65">
        <w:t xml:space="preserve">1, то маємо </w:t>
      </w:r>
      <w:r w:rsidRPr="00EA3D65">
        <w:rPr>
          <w:b/>
        </w:rPr>
        <w:t>невизначеність типу</w:t>
      </w:r>
      <w:r w:rsidR="00E205B4" w:rsidRPr="00EA3D65">
        <w:rPr>
          <w:b/>
          <w:position w:val="-24"/>
        </w:rPr>
        <w:object w:dxaOrig="220" w:dyaOrig="620">
          <v:shape id="_x0000_i1672" type="#_x0000_t75" style="width:11.25pt;height:30.75pt" o:ole="">
            <v:imagedata r:id="rId1276" o:title=""/>
          </v:shape>
          <o:OLEObject Type="Embed" ProgID="Equation.DSMT4" ShapeID="_x0000_i1672" DrawAspect="Content" ObjectID="_1535588381" r:id="rId1277"/>
        </w:object>
      </w:r>
      <w:r w:rsidRPr="00EA3D65">
        <w:t xml:space="preserve">. Щоб </w:t>
      </w:r>
      <w:r w:rsidRPr="00EA3D65">
        <w:rPr>
          <w:b/>
        </w:rPr>
        <w:t xml:space="preserve">розкрити невизначеність, </w:t>
      </w:r>
      <w:r w:rsidRPr="00EA3D65">
        <w:t>розкладемо чисельник і знаменник на множники: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8140" w:dyaOrig="700">
          <v:shape id="_x0000_i1673" type="#_x0000_t75" style="width:407.25pt;height:35.25pt" o:ole="">
            <v:imagedata r:id="rId1278" o:title=""/>
          </v:shape>
          <o:OLEObject Type="Embed" ProgID="Equation.DSMT4" ShapeID="_x0000_i1673" DrawAspect="Content" ObjectID="_1535588382" r:id="rId1279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Відповідь: </w:t>
      </w:r>
      <w:r w:rsidRPr="00EA3D65">
        <w:sym w:font="Symbol" w:char="F0A5"/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3.</w:t>
      </w:r>
      <w:r w:rsidRPr="00EA3D65">
        <w:t xml:space="preserve"> Знайти </w:t>
      </w:r>
      <w:r w:rsidR="00E205B4" w:rsidRPr="00EA3D65">
        <w:rPr>
          <w:position w:val="-24"/>
        </w:rPr>
        <w:object w:dxaOrig="2140" w:dyaOrig="700">
          <v:shape id="_x0000_i1674" type="#_x0000_t75" style="width:107.25pt;height:35.25pt" o:ole="">
            <v:imagedata r:id="rId1280" o:title=""/>
          </v:shape>
          <o:OLEObject Type="Embed" ProgID="Equation.DSMT4" ShapeID="_x0000_i1674" DrawAspect="Content" ObjectID="_1535588383" r:id="rId1281"/>
        </w:objec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Маємо невизначеність типу </w:t>
      </w:r>
      <w:r w:rsidR="00E205B4" w:rsidRPr="00EA3D65">
        <w:rPr>
          <w:position w:val="-24"/>
        </w:rPr>
        <w:object w:dxaOrig="300" w:dyaOrig="620">
          <v:shape id="_x0000_i1675" type="#_x0000_t75" style="width:15pt;height:30.75pt" o:ole="">
            <v:imagedata r:id="rId1282" o:title=""/>
          </v:shape>
          <o:OLEObject Type="Embed" ProgID="Equation.DSMT4" ShapeID="_x0000_i1675" DrawAspect="Content" ObjectID="_1535588384" r:id="rId1283"/>
        </w:object>
      </w:r>
      <w:r w:rsidRPr="00EA3D65">
        <w:t xml:space="preserve"> в чисельнику додамо і віднімемо 1:</w:t>
      </w:r>
    </w:p>
    <w:p w:rsidR="005025C3" w:rsidRPr="00EA3D65" w:rsidRDefault="00E205B4" w:rsidP="00DA0142">
      <w:pPr>
        <w:ind w:left="-120" w:firstLine="567"/>
        <w:jc w:val="both"/>
      </w:pPr>
      <w:r w:rsidRPr="00EA3D65">
        <w:rPr>
          <w:position w:val="-6"/>
        </w:rPr>
        <w:object w:dxaOrig="8660" w:dyaOrig="5360">
          <v:shape id="_x0000_i1676" type="#_x0000_t75" style="width:429pt;height:267.75pt" o:ole="">
            <v:imagedata r:id="rId1284" o:title=""/>
          </v:shape>
          <o:OLEObject Type="Embed" ProgID="Equation.DSMT4" ShapeID="_x0000_i1676" DrawAspect="Content" ObjectID="_1535588385" r:id="rId128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Відповідь: </w:t>
      </w:r>
      <w:r w:rsidR="00E205B4" w:rsidRPr="00EA3D65">
        <w:rPr>
          <w:position w:val="-24"/>
        </w:rPr>
        <w:object w:dxaOrig="300" w:dyaOrig="620">
          <v:shape id="_x0000_i1677" type="#_x0000_t75" style="width:15pt;height:30.75pt" o:ole="">
            <v:imagedata r:id="rId1286" o:title=""/>
          </v:shape>
          <o:OLEObject Type="Embed" ProgID="Equation.DSMT4" ShapeID="_x0000_i1677" DrawAspect="Content" ObjectID="_1535588386" r:id="rId128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При обчисленні останніх двох границь були суттєво використані властивість границі частки двох функцій та формула (2).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4. </w:t>
      </w:r>
      <w:r w:rsidRPr="00EA3D65">
        <w:t xml:space="preserve"> Знайти границю </w:t>
      </w:r>
      <w:r w:rsidR="00E205B4" w:rsidRPr="00EA3D65">
        <w:rPr>
          <w:position w:val="-24"/>
        </w:rPr>
        <w:object w:dxaOrig="2220" w:dyaOrig="660">
          <v:shape id="_x0000_i1678" type="#_x0000_t75" style="width:111pt;height:33pt" o:ole="">
            <v:imagedata r:id="rId1288" o:title=""/>
          </v:shape>
          <o:OLEObject Type="Embed" ProgID="Equation.DSMT4" ShapeID="_x0000_i1678" DrawAspect="Content" ObjectID="_1535588387" r:id="rId128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Оскільки чисельник і знаменник дробу є нескінченно великими при</w:t>
      </w:r>
      <w:r w:rsidRPr="00EA3D65">
        <w:rPr>
          <w:lang w:val="en-US"/>
        </w:rPr>
        <w:t>x</w:t>
      </w:r>
      <w:r w:rsidRPr="00EA3D65">
        <w:rPr>
          <w:lang w:val="ru-RU"/>
        </w:rPr>
        <w:sym w:font="Symbol" w:char="F0AE"/>
      </w:r>
      <w:r w:rsidRPr="00EA3D65">
        <w:rPr>
          <w:lang w:val="ru-RU"/>
        </w:rPr>
        <w:sym w:font="Symbol" w:char="F0A5"/>
      </w:r>
      <w:r w:rsidRPr="00EA3D65">
        <w:rPr>
          <w:lang w:val="ru-RU"/>
        </w:rPr>
        <w:t xml:space="preserve">, то маємо невизначеність типу </w:t>
      </w:r>
      <w:r w:rsidR="00E205B4" w:rsidRPr="00EA3D65">
        <w:rPr>
          <w:position w:val="-24"/>
          <w:lang w:val="ru-RU"/>
        </w:rPr>
        <w:object w:dxaOrig="279" w:dyaOrig="620">
          <v:shape id="_x0000_i1679" type="#_x0000_t75" style="width:14.25pt;height:30.75pt" o:ole="">
            <v:imagedata r:id="rId1290" o:title=""/>
          </v:shape>
          <o:OLEObject Type="Embed" ProgID="Equation.DSMT4" ShapeID="_x0000_i1679" DrawAspect="Content" ObjectID="_1535588388" r:id="rId1291"/>
        </w:object>
      </w:r>
      <w:r w:rsidRPr="00EA3D65">
        <w:rPr>
          <w:lang w:val="ru-RU"/>
        </w:rPr>
        <w:t xml:space="preserve">. Для її розкриття розділимо чисельник і знаменник на </w:t>
      </w:r>
      <w:r w:rsidRPr="00EA3D65">
        <w:rPr>
          <w:lang w:val="en-US"/>
        </w:rPr>
        <w:t>x</w:t>
      </w:r>
      <w:r w:rsidRPr="00EA3D65">
        <w:rPr>
          <w:vertAlign w:val="superscript"/>
        </w:rPr>
        <w:t>3</w:t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0"/>
        </w:rPr>
        <w:object w:dxaOrig="6960" w:dyaOrig="1320">
          <v:shape id="_x0000_i1680" type="#_x0000_t75" style="width:348pt;height:66pt" o:ole="">
            <v:imagedata r:id="rId1292" o:title=""/>
          </v:shape>
          <o:OLEObject Type="Embed" ProgID="Equation.DSMT4" ShapeID="_x0000_i1680" DrawAspect="Content" ObjectID="_1535588389" r:id="rId1293"/>
        </w:object>
      </w:r>
      <w:r w:rsidR="005025C3" w:rsidRPr="00EA3D65">
        <w:tab/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Відповідь: </w:t>
      </w:r>
      <w:r w:rsidR="00E205B4" w:rsidRPr="00EA3D65">
        <w:rPr>
          <w:position w:val="-24"/>
        </w:rPr>
        <w:object w:dxaOrig="300" w:dyaOrig="620">
          <v:shape id="_x0000_i1681" type="#_x0000_t75" style="width:15pt;height:30.75pt" o:ole="">
            <v:imagedata r:id="rId1294" o:title=""/>
          </v:shape>
          <o:OLEObject Type="Embed" ProgID="Equation.DSMT4" ShapeID="_x0000_i1681" DrawAspect="Content" ObjectID="_1535588390" r:id="rId129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</w:t>
      </w:r>
      <w:r w:rsidRPr="00EA3D65">
        <w:rPr>
          <w:b/>
          <w:lang w:val="ru-RU"/>
        </w:rPr>
        <w:t>5</w:t>
      </w:r>
      <w:r w:rsidRPr="00EA3D65">
        <w:rPr>
          <w:b/>
        </w:rPr>
        <w:t xml:space="preserve">. </w:t>
      </w:r>
      <w:r w:rsidRPr="00EA3D65">
        <w:t xml:space="preserve"> Обчислити границю </w:t>
      </w:r>
      <w:r w:rsidR="00E205B4" w:rsidRPr="00EA3D65">
        <w:rPr>
          <w:position w:val="-22"/>
        </w:rPr>
        <w:object w:dxaOrig="2280" w:dyaOrig="560">
          <v:shape id="_x0000_i1682" type="#_x0000_t75" style="width:114pt;height:27.75pt" o:ole="">
            <v:imagedata r:id="rId1296" o:title=""/>
          </v:shape>
          <o:OLEObject Type="Embed" ProgID="Equation.DSMT4" ShapeID="_x0000_i1682" DrawAspect="Content" ObjectID="_1535588391" r:id="rId129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Маємо невизначеність типу </w:t>
      </w:r>
      <w:r w:rsidRPr="00EA3D65">
        <w:sym w:font="Symbol" w:char="F0A5"/>
      </w:r>
      <w:r w:rsidRPr="00EA3D65">
        <w:t xml:space="preserve"> – </w:t>
      </w:r>
      <w:r w:rsidRPr="00EA3D65">
        <w:sym w:font="Symbol" w:char="F0A5"/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80"/>
        </w:rPr>
        <w:object w:dxaOrig="6619" w:dyaOrig="1719">
          <v:shape id="_x0000_i1683" type="#_x0000_t75" style="width:327.75pt;height:86.25pt" o:ole="">
            <v:imagedata r:id="rId1298" o:title=""/>
          </v:shape>
          <o:OLEObject Type="Embed" ProgID="Equation.DSMT4" ShapeID="_x0000_i1683" DrawAspect="Content" ObjectID="_1535588392" r:id="rId129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Відповідь:0.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6. </w:t>
      </w:r>
      <w:r w:rsidRPr="00EA3D65">
        <w:t xml:space="preserve"> Обчислити </w:t>
      </w:r>
      <w:r w:rsidR="00E205B4" w:rsidRPr="00EA3D65">
        <w:rPr>
          <w:position w:val="-24"/>
        </w:rPr>
        <w:object w:dxaOrig="1640" w:dyaOrig="620">
          <v:shape id="_x0000_i1684" type="#_x0000_t75" style="width:81.75pt;height:30.75pt" o:ole="">
            <v:imagedata r:id="rId1300" o:title=""/>
          </v:shape>
          <o:OLEObject Type="Embed" ProgID="Equation.DSMT4" ShapeID="_x0000_i1684" DrawAspect="Content" ObjectID="_1535588393" r:id="rId130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Маємо невизначеність типу </w:t>
      </w:r>
      <w:r w:rsidR="00E205B4" w:rsidRPr="00EA3D65">
        <w:rPr>
          <w:position w:val="-24"/>
        </w:rPr>
        <w:object w:dxaOrig="300" w:dyaOrig="620">
          <v:shape id="_x0000_i1685" type="#_x0000_t75" style="width:15pt;height:30.75pt" o:ole="">
            <v:imagedata r:id="rId1302" o:title=""/>
          </v:shape>
          <o:OLEObject Type="Embed" ProgID="Equation.DSMT4" ShapeID="_x0000_i1685" DrawAspect="Content" ObjectID="_1535588394" r:id="rId1303"/>
        </w:object>
      </w:r>
      <w:r w:rsidRPr="00EA3D65">
        <w:t xml:space="preserve"> Скористаємося  1-ю вижливою границею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7380" w:dyaOrig="1200">
          <v:shape id="_x0000_i1686" type="#_x0000_t75" style="width:369pt;height:60pt" o:ole="">
            <v:imagedata r:id="rId1304" o:title=""/>
          </v:shape>
          <o:OLEObject Type="Embed" ProgID="Equation.DSMT4" ShapeID="_x0000_i1686" DrawAspect="Content" ObjectID="_1535588395" r:id="rId130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для обчислення першої границі скористаємося формулою (1). Зробимо заміну </w:t>
      </w:r>
      <w:r w:rsidR="00E205B4" w:rsidRPr="00EA3D65">
        <w:rPr>
          <w:position w:val="-24"/>
        </w:rPr>
        <w:object w:dxaOrig="980" w:dyaOrig="620">
          <v:shape id="_x0000_i1687" type="#_x0000_t75" style="width:49.5pt;height:30.75pt" o:ole="">
            <v:imagedata r:id="rId1306" o:title=""/>
          </v:shape>
          <o:OLEObject Type="Embed" ProgID="Equation.DSMT4" ShapeID="_x0000_i1687" DrawAspect="Content" ObjectID="_1535588396" r:id="rId1307"/>
        </w:object>
      </w:r>
      <w:r w:rsidRPr="00EA3D65">
        <w:t xml:space="preserve">. Тому </w:t>
      </w:r>
      <w:r w:rsidRPr="007E7C7B">
        <w:rPr>
          <w:i/>
          <w:lang w:val="en-US"/>
        </w:rPr>
        <w:t>y</w:t>
      </w:r>
      <w:r w:rsidRPr="00EA3D65">
        <w:rPr>
          <w:lang w:val="ru-RU"/>
        </w:rPr>
        <w:sym w:font="Symbol" w:char="F0AE"/>
      </w:r>
      <w:r w:rsidRPr="00EA3D65">
        <w:rPr>
          <w:lang w:val="ru-RU"/>
        </w:rPr>
        <w:t xml:space="preserve">0 при </w:t>
      </w:r>
      <w:r w:rsidRPr="007E7C7B">
        <w:rPr>
          <w:i/>
          <w:lang w:val="en-US"/>
        </w:rPr>
        <w:t>x</w:t>
      </w:r>
      <w:r w:rsidRPr="00EA3D65">
        <w:rPr>
          <w:lang w:val="ru-RU"/>
        </w:rPr>
        <w:sym w:font="Symbol" w:char="F0AE"/>
      </w:r>
      <w:r w:rsidRPr="002003D7">
        <w:rPr>
          <w:i/>
        </w:rPr>
        <w:sym w:font="Symbol" w:char="F061"/>
      </w:r>
      <w:r w:rsidRPr="00EA3D65">
        <w:t>. Отже, продовжимо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3519" w:dyaOrig="660">
          <v:shape id="_x0000_i1688" type="#_x0000_t75" style="width:176.25pt;height:33pt" o:ole="">
            <v:imagedata r:id="rId1308" o:title=""/>
          </v:shape>
          <o:OLEObject Type="Embed" ProgID="Equation.DSMT4" ShapeID="_x0000_i1688" DrawAspect="Content" ObjectID="_1535588397" r:id="rId130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При обчисленні другої границі була використана формула (2).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7. </w:t>
      </w:r>
      <w:r w:rsidRPr="00EA3D65">
        <w:t xml:space="preserve"> Обчислити </w:t>
      </w:r>
      <w:r w:rsidR="00E205B4" w:rsidRPr="00EA3D65">
        <w:rPr>
          <w:position w:val="-32"/>
        </w:rPr>
        <w:object w:dxaOrig="1500" w:dyaOrig="840">
          <v:shape id="_x0000_i1689" type="#_x0000_t75" style="width:75pt;height:42pt" o:ole="">
            <v:imagedata r:id="rId1310" o:title=""/>
          </v:shape>
          <o:OLEObject Type="Embed" ProgID="Equation.DSMT4" ShapeID="_x0000_i1689" DrawAspect="Content" ObjectID="_1535588398" r:id="rId131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rPr>
          <w:lang w:val="ru-RU"/>
        </w:rPr>
        <w:t xml:space="preserve">Маємо невизначеність типу </w:t>
      </w:r>
      <w:r w:rsidR="00E205B4" w:rsidRPr="00EA3D65">
        <w:rPr>
          <w:position w:val="-4"/>
          <w:lang w:val="ru-RU"/>
        </w:rPr>
        <w:object w:dxaOrig="260" w:dyaOrig="300">
          <v:shape id="_x0000_i1690" type="#_x0000_t75" style="width:13.5pt;height:15pt" o:ole="">
            <v:imagedata r:id="rId1312" o:title=""/>
          </v:shape>
          <o:OLEObject Type="Embed" ProgID="Equation.DSMT4" ShapeID="_x0000_i1690" DrawAspect="Content" ObjectID="_1535588399" r:id="rId1313"/>
        </w:object>
      </w:r>
      <w:r w:rsidRPr="00EA3D65">
        <w:t xml:space="preserve">, оскільки </w:t>
      </w:r>
      <w:r w:rsidR="00E205B4" w:rsidRPr="00EA3D65">
        <w:rPr>
          <w:position w:val="-24"/>
        </w:rPr>
        <w:object w:dxaOrig="1340" w:dyaOrig="660">
          <v:shape id="_x0000_i1691" type="#_x0000_t75" style="width:66pt;height:33pt" o:ole="">
            <v:imagedata r:id="rId1314" o:title=""/>
          </v:shape>
          <o:OLEObject Type="Embed" ProgID="Equation.DSMT4" ShapeID="_x0000_i1691" DrawAspect="Content" ObjectID="_1535588400" r:id="rId1315"/>
        </w:object>
      </w:r>
      <w:r w:rsidRPr="00EA3D65">
        <w:t xml:space="preserve"> і </w:t>
      </w:r>
      <w:r w:rsidR="00E205B4" w:rsidRPr="00EA3D65">
        <w:rPr>
          <w:position w:val="-20"/>
        </w:rPr>
        <w:object w:dxaOrig="1100" w:dyaOrig="460">
          <v:shape id="_x0000_i1692" type="#_x0000_t75" style="width:54.75pt;height:22.5pt" o:ole="">
            <v:imagedata r:id="rId1316" o:title=""/>
          </v:shape>
          <o:OLEObject Type="Embed" ProgID="Equation.DSMT4" ShapeID="_x0000_i1692" DrawAspect="Content" ObjectID="_1535588401" r:id="rId1317"/>
        </w:object>
      </w:r>
      <w:r w:rsidRPr="00EA3D65">
        <w:t xml:space="preserve"> тому використати формулу (2) безпосередньо не можемо. Скористаємося 2-ю важливою границею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0"/>
        </w:rPr>
        <w:object w:dxaOrig="6160" w:dyaOrig="3320">
          <v:shape id="_x0000_i1693" type="#_x0000_t75" style="width:305.25pt;height:164.25pt" o:ole="">
            <v:imagedata r:id="rId1318" o:title=""/>
          </v:shape>
          <o:OLEObject Type="Embed" ProgID="Equation.DSMT4" ShapeID="_x0000_i1693" DrawAspect="Content" ObjectID="_1535588402" r:id="rId131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Знайдемо окремо дві границі: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8"/>
        </w:rPr>
        <w:object w:dxaOrig="5980" w:dyaOrig="1460">
          <v:shape id="_x0000_i1694" type="#_x0000_t75" style="width:299.25pt;height:1in" o:ole="">
            <v:imagedata r:id="rId1320" o:title=""/>
          </v:shape>
          <o:OLEObject Type="Embed" ProgID="Equation.DSMT4" ShapeID="_x0000_i1694" DrawAspect="Content" ObjectID="_1535588403" r:id="rId132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(скористалися формулою (1) 2-ю важливою границею);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420" w:dyaOrig="660">
          <v:shape id="_x0000_i1695" type="#_x0000_t75" style="width:71.25pt;height:33pt" o:ole="">
            <v:imagedata r:id="rId1322" o:title=""/>
          </v:shape>
          <o:OLEObject Type="Embed" ProgID="Equation.DSMT4" ShapeID="_x0000_i1695" DrawAspect="Content" ObjectID="_1535588404" r:id="rId132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згідно з формулою (3) будемо мати  </w:t>
      </w:r>
      <w:r w:rsidR="00E205B4" w:rsidRPr="00EA3D65">
        <w:rPr>
          <w:position w:val="-32"/>
        </w:rPr>
        <w:object w:dxaOrig="1900" w:dyaOrig="840">
          <v:shape id="_x0000_i1696" type="#_x0000_t75" style="width:93.75pt;height:42pt" o:ole="">
            <v:imagedata r:id="rId1324" o:title=""/>
          </v:shape>
          <o:OLEObject Type="Embed" ProgID="Equation.DSMT4" ShapeID="_x0000_i1696" DrawAspect="Content" ObjectID="_1535588405" r:id="rId132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8. </w:t>
      </w:r>
      <w:r w:rsidRPr="00EA3D65">
        <w:t xml:space="preserve"> Знайти </w:t>
      </w:r>
      <w:r w:rsidR="00E205B4" w:rsidRPr="00EA3D65">
        <w:rPr>
          <w:position w:val="-28"/>
        </w:rPr>
        <w:object w:dxaOrig="1780" w:dyaOrig="820">
          <v:shape id="_x0000_i1697" type="#_x0000_t75" style="width:89.25pt;height:41.25pt" o:ole="">
            <v:imagedata r:id="rId1326" o:title=""/>
          </v:shape>
          <o:OLEObject Type="Embed" ProgID="Equation.DSMT4" ShapeID="_x0000_i1697" DrawAspect="Content" ObjectID="_1535588406" r:id="rId132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rPr>
          <w:lang w:val="ru-RU"/>
        </w:rPr>
        <w:t xml:space="preserve">Маємо невизначеність типу </w:t>
      </w:r>
      <w:r w:rsidR="00E205B4" w:rsidRPr="00EA3D65">
        <w:rPr>
          <w:position w:val="-4"/>
          <w:lang w:val="ru-RU"/>
        </w:rPr>
        <w:object w:dxaOrig="260" w:dyaOrig="300">
          <v:shape id="_x0000_i1698" type="#_x0000_t75" style="width:13.5pt;height:15pt" o:ole="">
            <v:imagedata r:id="rId1328" o:title=""/>
          </v:shape>
          <o:OLEObject Type="Embed" ProgID="Equation.DSMT4" ShapeID="_x0000_i1698" DrawAspect="Content" ObjectID="_1535588407" r:id="rId1329"/>
        </w:object>
      </w:r>
      <w:r w:rsidRPr="00EA3D65">
        <w:t xml:space="preserve">, оскільки </w:t>
      </w:r>
      <w:r w:rsidR="00E205B4" w:rsidRPr="00EA3D65">
        <w:rPr>
          <w:position w:val="-20"/>
        </w:rPr>
        <w:object w:dxaOrig="2140" w:dyaOrig="440">
          <v:shape id="_x0000_i1699" type="#_x0000_t75" style="width:107.25pt;height:21.75pt" o:ole="">
            <v:imagedata r:id="rId1330" o:title=""/>
          </v:shape>
          <o:OLEObject Type="Embed" ProgID="Equation.DSMT4" ShapeID="_x0000_i1699" DrawAspect="Content" ObjectID="_1535588408" r:id="rId1331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92"/>
        </w:rPr>
        <w:object w:dxaOrig="4300" w:dyaOrig="1960">
          <v:shape id="_x0000_i1700" type="#_x0000_t75" style="width:215.25pt;height:96.75pt" o:ole="">
            <v:imagedata r:id="rId1332" o:title=""/>
          </v:shape>
          <o:OLEObject Type="Embed" ProgID="Equation.DSMT4" ShapeID="_x0000_i1700" DrawAspect="Content" ObjectID="_1535588409" r:id="rId133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Розглянемо окремо дві границі: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6"/>
        </w:rPr>
        <w:object w:dxaOrig="6420" w:dyaOrig="1040">
          <v:shape id="_x0000_i1701" type="#_x0000_t75" style="width:321pt;height:52.5pt" o:ole="">
            <v:imagedata r:id="rId1334" o:title=""/>
          </v:shape>
          <o:OLEObject Type="Embed" ProgID="Equation.DSMT4" ShapeID="_x0000_i1701" DrawAspect="Content" ObjectID="_1535588410" r:id="rId1335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8419" w:dyaOrig="940">
          <v:shape id="_x0000_i1702" type="#_x0000_t75" style="width:420.75pt;height:47.25pt" o:ole="">
            <v:imagedata r:id="rId1336" o:title=""/>
          </v:shape>
          <o:OLEObject Type="Embed" ProgID="Equation.DSMT4" ShapeID="_x0000_i1702" DrawAspect="Content" ObjectID="_1535588411" r:id="rId133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згідно з формулою (3)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2480" w:dyaOrig="820">
          <v:shape id="_x0000_i1703" type="#_x0000_t75" style="width:123.75pt;height:41.25pt" o:ole="">
            <v:imagedata r:id="rId1338" o:title=""/>
          </v:shape>
          <o:OLEObject Type="Embed" ProgID="Equation.DSMT4" ShapeID="_x0000_i1703" DrawAspect="Content" ObjectID="_1535588412" r:id="rId1339"/>
        </w:objec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9. </w:t>
      </w:r>
      <w:r w:rsidRPr="00EA3D65">
        <w:t xml:space="preserve"> Обчислити </w:t>
      </w:r>
      <w:r w:rsidR="00E205B4" w:rsidRPr="00EA3D65">
        <w:rPr>
          <w:position w:val="-28"/>
        </w:rPr>
        <w:object w:dxaOrig="1600" w:dyaOrig="680">
          <v:shape id="_x0000_i1704" type="#_x0000_t75" style="width:80.25pt;height:33.75pt" o:ole="">
            <v:imagedata r:id="rId1340" o:title=""/>
          </v:shape>
          <o:OLEObject Type="Embed" ProgID="Equation.DSMT4" ShapeID="_x0000_i1704" DrawAspect="Content" ObjectID="_1535588413" r:id="rId134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rPr>
          <w:lang w:val="ru-RU"/>
        </w:rPr>
        <w:t xml:space="preserve">Маємо невизначеність типу </w:t>
      </w:r>
      <w:r w:rsidRPr="00EA3D65">
        <w:rPr>
          <w:lang w:val="ru-RU"/>
        </w:rPr>
        <w:sym w:font="Symbol" w:char="F0A5"/>
      </w:r>
      <w:r w:rsidRPr="00EA3D65">
        <w:rPr>
          <w:lang w:val="ru-RU"/>
        </w:rPr>
        <w:sym w:font="Symbol" w:char="F0D7"/>
      </w:r>
      <w:r w:rsidRPr="00EA3D65">
        <w:rPr>
          <w:lang w:val="ru-RU"/>
        </w:rPr>
        <w:t xml:space="preserve">0, оскільки </w:t>
      </w:r>
      <w:r w:rsidR="00E205B4" w:rsidRPr="00EA3D65">
        <w:rPr>
          <w:position w:val="-24"/>
          <w:lang w:val="ru-RU"/>
        </w:rPr>
        <w:object w:dxaOrig="2120" w:dyaOrig="620">
          <v:shape id="_x0000_i1705" type="#_x0000_t75" style="width:105pt;height:30.75pt" o:ole="">
            <v:imagedata r:id="rId1342" o:title=""/>
          </v:shape>
          <o:OLEObject Type="Embed" ProgID="Equation.DSMT4" ShapeID="_x0000_i1705" DrawAspect="Content" ObjectID="_1535588414" r:id="rId1343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0"/>
        </w:rPr>
        <w:object w:dxaOrig="6640" w:dyaOrig="1120">
          <v:shape id="_x0000_i1706" type="#_x0000_t75" style="width:332.25pt;height:55.5pt" o:ole="">
            <v:imagedata r:id="rId1344" o:title=""/>
          </v:shape>
          <o:OLEObject Type="Embed" ProgID="Equation.DSMT4" ShapeID="_x0000_i1706" DrawAspect="Content" ObjectID="_1535588415" r:id="rId1345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50"/>
          <w:lang w:val="ru-RU"/>
        </w:rPr>
        <w:object w:dxaOrig="4620" w:dyaOrig="1120">
          <v:shape id="_x0000_i1707" type="#_x0000_t75" style="width:231pt;height:55.5pt" o:ole="">
            <v:imagedata r:id="rId1346" o:title=""/>
          </v:shape>
          <o:OLEObject Type="Embed" ProgID="Equation.DSMT4" ShapeID="_x0000_i1707" DrawAspect="Content" ObjectID="_1535588416" r:id="rId134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542101">
      <w:pPr>
        <w:pStyle w:val="aa"/>
        <w:numPr>
          <w:ilvl w:val="1"/>
          <w:numId w:val="3"/>
        </w:numPr>
        <w:rPr>
          <w:rFonts w:ascii="Times New Roman" w:hAnsi="Times New Roman"/>
          <w:b/>
          <w:sz w:val="24"/>
          <w:szCs w:val="24"/>
          <w:lang w:val="ru-RU"/>
        </w:rPr>
      </w:pPr>
      <w:r w:rsidRPr="00EA3D65">
        <w:rPr>
          <w:rFonts w:ascii="Times New Roman" w:hAnsi="Times New Roman"/>
          <w:b/>
          <w:sz w:val="24"/>
          <w:szCs w:val="24"/>
          <w:lang w:val="ru-RU"/>
        </w:rPr>
        <w:t xml:space="preserve">Неперервність і точки розриву функції. </w:t>
      </w:r>
    </w:p>
    <w:p w:rsidR="005025C3" w:rsidRPr="00EA3D65" w:rsidRDefault="005025C3" w:rsidP="00542101">
      <w:pPr>
        <w:pStyle w:val="aa"/>
        <w:ind w:left="1170"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ab/>
        <w:t xml:space="preserve">Означення 5. </w:t>
      </w:r>
      <w:r w:rsidRPr="00EA3D65">
        <w:rPr>
          <w:lang w:val="ru-RU"/>
        </w:rPr>
        <w:t xml:space="preserve">Функція </w:t>
      </w:r>
      <w:r w:rsidRPr="00EA3D65">
        <w:rPr>
          <w:lang w:val="en-US"/>
        </w:rPr>
        <w:t>y</w:t>
      </w:r>
      <w:r w:rsidRPr="00EA3D65">
        <w:t xml:space="preserve"> =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), визначена в точці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 і в деякому її околі, називається </w:t>
      </w:r>
      <w:r w:rsidRPr="00EA3D65">
        <w:rPr>
          <w:b/>
        </w:rPr>
        <w:t xml:space="preserve">неперервною в точці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якщо </w:t>
      </w:r>
      <w:r w:rsidR="00E205B4" w:rsidRPr="00EA3D65">
        <w:rPr>
          <w:position w:val="-22"/>
        </w:rPr>
        <w:object w:dxaOrig="1760" w:dyaOrig="460">
          <v:shape id="_x0000_i1708" type="#_x0000_t75" style="width:87.75pt;height:22.5pt" o:ole="">
            <v:imagedata r:id="rId1348" o:title=""/>
          </v:shape>
          <o:OLEObject Type="Embed" ProgID="Equation.DSMT4" ShapeID="_x0000_i1708" DrawAspect="Content" ObjectID="_1535588417" r:id="rId1349"/>
        </w:object>
      </w:r>
    </w:p>
    <w:p w:rsidR="005025C3" w:rsidRDefault="005025C3" w:rsidP="00DA0142">
      <w:pPr>
        <w:ind w:firstLine="567"/>
        <w:jc w:val="both"/>
      </w:pPr>
      <w:r w:rsidRPr="00EA3D65">
        <w:t xml:space="preserve">Це означає, що границя функції в точці і її значення в цій точці співпадають. 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Зауваження 2. </w:t>
      </w:r>
      <w:r w:rsidRPr="00EA3D65">
        <w:t xml:space="preserve">Усі </w:t>
      </w:r>
      <w:r w:rsidRPr="00EA3D65">
        <w:rPr>
          <w:b/>
        </w:rPr>
        <w:t>основні елементарні функції</w:t>
      </w:r>
      <w:r w:rsidRPr="00EA3D65">
        <w:t xml:space="preserve"> (</w:t>
      </w:r>
      <w:r w:rsidRPr="007E7C7B">
        <w:rPr>
          <w:i/>
          <w:lang w:val="en-US"/>
        </w:rPr>
        <w:t>c</w:t>
      </w:r>
      <w:r w:rsidRPr="00EA3D65">
        <w:t>,</w:t>
      </w:r>
      <w:r w:rsidR="00E205B4" w:rsidRPr="00EA3D65">
        <w:rPr>
          <w:position w:val="-6"/>
        </w:rPr>
        <w:object w:dxaOrig="279" w:dyaOrig="320">
          <v:shape id="_x0000_i1709" type="#_x0000_t75" style="width:14.25pt;height:16.5pt" o:ole="">
            <v:imagedata r:id="rId1350" o:title=""/>
          </v:shape>
          <o:OLEObject Type="Embed" ProgID="Equation.DSMT4" ShapeID="_x0000_i1709" DrawAspect="Content" ObjectID="_1535588418" r:id="rId1351"/>
        </w:object>
      </w:r>
      <w:r w:rsidRPr="00EA3D65">
        <w:t>,</w:t>
      </w:r>
      <w:r w:rsidR="00E205B4" w:rsidRPr="00EA3D65">
        <w:rPr>
          <w:position w:val="-6"/>
        </w:rPr>
        <w:object w:dxaOrig="279" w:dyaOrig="320">
          <v:shape id="_x0000_i1710" type="#_x0000_t75" style="width:14.25pt;height:16.5pt" o:ole="">
            <v:imagedata r:id="rId1352" o:title=""/>
          </v:shape>
          <o:OLEObject Type="Embed" ProgID="Equation.DSMT4" ShapeID="_x0000_i1710" DrawAspect="Content" ObjectID="_1535588419" r:id="rId1353"/>
        </w:object>
      </w:r>
      <w:r w:rsidRPr="00EA3D65">
        <w:t>,</w:t>
      </w:r>
      <w:r w:rsidR="00E205B4" w:rsidRPr="00EA3D65">
        <w:rPr>
          <w:position w:val="-12"/>
        </w:rPr>
        <w:object w:dxaOrig="639" w:dyaOrig="360">
          <v:shape id="_x0000_i1711" type="#_x0000_t75" style="width:32.25pt;height:18pt" o:ole="">
            <v:imagedata r:id="rId1354" o:title=""/>
          </v:shape>
          <o:OLEObject Type="Embed" ProgID="Equation.DSMT4" ShapeID="_x0000_i1711" DrawAspect="Content" ObjectID="_1535588420" r:id="rId1355"/>
        </w:object>
      </w:r>
      <w:r w:rsidRPr="00EA3D65">
        <w:t xml:space="preserve">, тригономнтричні та обернені тригонометричні) </w:t>
      </w:r>
      <w:r w:rsidRPr="00EA3D65">
        <w:rPr>
          <w:b/>
        </w:rPr>
        <w:t xml:space="preserve">неперервні в кожній точці своєї області визначення. </w:t>
      </w:r>
      <w:r w:rsidRPr="00EA3D65">
        <w:t xml:space="preserve">Це справедливо і для </w:t>
      </w:r>
      <w:r w:rsidRPr="00EA3D65">
        <w:rPr>
          <w:b/>
        </w:rPr>
        <w:t>елементарних функцій</w:t>
      </w:r>
      <w:r w:rsidRPr="00EA3D65">
        <w:t>, які утворені за допомогою скінченного числа алгебраїчних дій і суперпозицій над основними елементарними функціями.</w:t>
      </w:r>
    </w:p>
    <w:p w:rsidR="005025C3" w:rsidRDefault="005025C3" w:rsidP="00DA0142">
      <w:pPr>
        <w:ind w:firstLine="567"/>
        <w:jc w:val="both"/>
      </w:pPr>
      <w:r w:rsidRPr="00EA3D65">
        <w:tab/>
        <w:t xml:space="preserve">Точка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 називається </w:t>
      </w:r>
      <w:r w:rsidRPr="00EA3D65">
        <w:rPr>
          <w:b/>
        </w:rPr>
        <w:t xml:space="preserve">точкою розриву функції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), якщо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не є неперервною в ній. Класифікуємо точки розриву. Точка </w:t>
      </w:r>
      <w:r w:rsidRPr="00EA3D65">
        <w:t>називається: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1) </w:t>
      </w:r>
      <w:r w:rsidRPr="00EA3D65">
        <w:rPr>
          <w:b/>
        </w:rPr>
        <w:t>точкою усувного розриву</w:t>
      </w:r>
      <w:r w:rsidRPr="00EA3D65">
        <w:t xml:space="preserve">, якщо існує </w:t>
      </w:r>
      <w:r w:rsidR="00E205B4" w:rsidRPr="00EA3D65">
        <w:rPr>
          <w:position w:val="-22"/>
        </w:rPr>
        <w:object w:dxaOrig="920" w:dyaOrig="460">
          <v:shape id="_x0000_i1712" type="#_x0000_t75" style="width:46.5pt;height:22.5pt" o:ole="">
            <v:imagedata r:id="rId1356" o:title=""/>
          </v:shape>
          <o:OLEObject Type="Embed" ProgID="Equation.DSMT4" ShapeID="_x0000_i1712" DrawAspect="Content" ObjectID="_1535588421" r:id="rId1357"/>
        </w:object>
      </w:r>
      <w:r w:rsidRPr="00EA3D65">
        <w:t xml:space="preserve">, але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не визначена в точці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або </w:t>
      </w:r>
      <w:r w:rsidR="00E205B4" w:rsidRPr="00EA3D65">
        <w:rPr>
          <w:position w:val="-22"/>
        </w:rPr>
        <w:object w:dxaOrig="1780" w:dyaOrig="460">
          <v:shape id="_x0000_i1713" type="#_x0000_t75" style="width:89.25pt;height:22.5pt" o:ole="">
            <v:imagedata r:id="rId1358" o:title=""/>
          </v:shape>
          <o:OLEObject Type="Embed" ProgID="Equation.DSMT4" ShapeID="_x0000_i1713" DrawAspect="Content" ObjectID="_1535588422" r:id="rId135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2) </w:t>
      </w:r>
      <w:r w:rsidRPr="00EA3D65">
        <w:rPr>
          <w:b/>
        </w:rPr>
        <w:t>точкою розриву 1-го роду</w:t>
      </w:r>
      <w:r w:rsidRPr="00EA3D65">
        <w:t xml:space="preserve">, якщо існують односторонні границі </w:t>
      </w:r>
    </w:p>
    <w:p w:rsidR="005025C3" w:rsidRPr="00EA3D65" w:rsidRDefault="005025C3" w:rsidP="00542101">
      <w:pPr>
        <w:jc w:val="both"/>
        <w:rPr>
          <w:lang w:val="ru-RU"/>
        </w:rPr>
      </w:pP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>-0</w:t>
      </w:r>
      <w:r w:rsidRPr="00EA3D65">
        <w:rPr>
          <w:lang w:val="ru-RU"/>
        </w:rPr>
        <w:t xml:space="preserve">),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>+0</w:t>
      </w:r>
      <w:r w:rsidRPr="00EA3D65">
        <w:rPr>
          <w:lang w:val="ru-RU"/>
        </w:rPr>
        <w:t xml:space="preserve">), але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>-0</w:t>
      </w:r>
      <w:r w:rsidRPr="00EA3D65">
        <w:rPr>
          <w:lang w:val="ru-RU"/>
        </w:rPr>
        <w:t>)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B9"/>
      </w:r>
      <w:r>
        <w:rPr>
          <w:lang w:val="ru-RU"/>
        </w:rPr>
        <w:t xml:space="preserve">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>+0</w:t>
      </w:r>
      <w:r w:rsidRPr="00EA3D65">
        <w:rPr>
          <w:lang w:val="ru-RU"/>
        </w:rPr>
        <w:t>) (див. також зауваження 1);</w:t>
      </w:r>
    </w:p>
    <w:p w:rsidR="005025C3" w:rsidRPr="00B91A19" w:rsidRDefault="005025C3" w:rsidP="002003D7">
      <w:pPr>
        <w:pStyle w:val="aa"/>
        <w:numPr>
          <w:ilvl w:val="0"/>
          <w:numId w:val="2"/>
        </w:numPr>
        <w:rPr>
          <w:rFonts w:ascii="Times New Roman" w:hAnsi="Times New Roman"/>
          <w:lang w:val="ru-RU"/>
        </w:rPr>
      </w:pPr>
      <w:r w:rsidRPr="00B91A19">
        <w:rPr>
          <w:rFonts w:ascii="Times New Roman" w:hAnsi="Times New Roman"/>
          <w:b/>
        </w:rPr>
        <w:lastRenderedPageBreak/>
        <w:t>точкою розриву 2-го роду</w:t>
      </w:r>
      <w:r w:rsidRPr="00B91A19">
        <w:rPr>
          <w:rFonts w:ascii="Times New Roman" w:hAnsi="Times New Roman"/>
        </w:rPr>
        <w:t xml:space="preserve">, якщо не існує або дорівнює  </w:t>
      </w:r>
      <w:r w:rsidRPr="00B91A19">
        <w:rPr>
          <w:rFonts w:ascii="Times New Roman" w:hAnsi="Times New Roman"/>
        </w:rPr>
        <w:sym w:font="Symbol" w:char="F0A5"/>
      </w:r>
      <w:r w:rsidRPr="00B91A19">
        <w:rPr>
          <w:rFonts w:ascii="Times New Roman" w:hAnsi="Times New Roman"/>
        </w:rPr>
        <w:t xml:space="preserve"> принаймні одна з границь </w:t>
      </w:r>
      <w:r w:rsidRPr="00B91A19">
        <w:rPr>
          <w:rFonts w:ascii="Times New Roman" w:hAnsi="Times New Roman"/>
          <w:lang/>
        </w:rPr>
        <w:sym w:font="Symbol" w:char="F0A6"/>
      </w:r>
      <w:r w:rsidRPr="00B91A19">
        <w:rPr>
          <w:rFonts w:ascii="Times New Roman" w:hAnsi="Times New Roman"/>
          <w:lang w:val="ru-RU"/>
        </w:rPr>
        <w:t>(</w:t>
      </w:r>
      <w:r w:rsidRPr="00B91A19">
        <w:rPr>
          <w:rFonts w:ascii="Times New Roman" w:hAnsi="Times New Roman"/>
          <w:lang/>
        </w:rPr>
        <w:t>x</w:t>
      </w:r>
      <w:r w:rsidRPr="00B91A19">
        <w:rPr>
          <w:rFonts w:ascii="Times New Roman" w:hAnsi="Times New Roman"/>
          <w:vertAlign w:val="subscript"/>
        </w:rPr>
        <w:t>0</w:t>
      </w:r>
      <w:r w:rsidRPr="00B91A19">
        <w:rPr>
          <w:rFonts w:ascii="Times New Roman" w:hAnsi="Times New Roman"/>
        </w:rPr>
        <w:t>-0</w:t>
      </w:r>
      <w:r w:rsidRPr="00B91A19">
        <w:rPr>
          <w:rFonts w:ascii="Times New Roman" w:hAnsi="Times New Roman"/>
          <w:lang w:val="ru-RU"/>
        </w:rPr>
        <w:t xml:space="preserve">), </w:t>
      </w:r>
      <w:r w:rsidRPr="00B91A19">
        <w:rPr>
          <w:rFonts w:ascii="Times New Roman" w:hAnsi="Times New Roman"/>
          <w:lang/>
        </w:rPr>
        <w:sym w:font="Symbol" w:char="F0A6"/>
      </w:r>
      <w:r w:rsidRPr="00B91A19">
        <w:rPr>
          <w:rFonts w:ascii="Times New Roman" w:hAnsi="Times New Roman"/>
          <w:lang w:val="ru-RU"/>
        </w:rPr>
        <w:t>(</w:t>
      </w:r>
      <w:r w:rsidRPr="00B91A19">
        <w:rPr>
          <w:rFonts w:ascii="Times New Roman" w:hAnsi="Times New Roman"/>
          <w:lang/>
        </w:rPr>
        <w:t>x</w:t>
      </w:r>
      <w:r w:rsidRPr="00B91A19">
        <w:rPr>
          <w:rFonts w:ascii="Times New Roman" w:hAnsi="Times New Roman"/>
          <w:vertAlign w:val="subscript"/>
        </w:rPr>
        <w:t>0</w:t>
      </w:r>
      <w:r w:rsidRPr="00B91A19">
        <w:rPr>
          <w:rFonts w:ascii="Times New Roman" w:hAnsi="Times New Roman"/>
        </w:rPr>
        <w:t>+0</w:t>
      </w:r>
      <w:r w:rsidRPr="00B91A19">
        <w:rPr>
          <w:rFonts w:ascii="Times New Roman" w:hAnsi="Times New Roman"/>
          <w:lang w:val="ru-RU"/>
        </w:rPr>
        <w:t xml:space="preserve">). </w:t>
      </w:r>
    </w:p>
    <w:p w:rsidR="005025C3" w:rsidRPr="002003D7" w:rsidRDefault="005025C3" w:rsidP="002003D7">
      <w:pPr>
        <w:pStyle w:val="aa"/>
        <w:ind w:firstLine="0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10. </w:t>
      </w:r>
      <w:r w:rsidRPr="00EA3D65">
        <w:t>Знайти точки розриву функції, дослідити її характер, у випадку усувного розриву довизначити функцію по неперервності.</w:t>
      </w:r>
    </w:p>
    <w:p w:rsidR="005025C3" w:rsidRPr="00EA3D65" w:rsidRDefault="005025C3" w:rsidP="00DA0142">
      <w:pPr>
        <w:ind w:firstLine="567"/>
        <w:jc w:val="both"/>
      </w:pPr>
      <w:r w:rsidRPr="00EA3D65">
        <w:t>а)</w:t>
      </w:r>
      <w:r w:rsidR="00E205B4" w:rsidRPr="00EA3D65">
        <w:rPr>
          <w:position w:val="-24"/>
        </w:rPr>
        <w:object w:dxaOrig="1700" w:dyaOrig="620">
          <v:shape id="_x0000_i1714" type="#_x0000_t75" style="width:84.75pt;height:30.75pt" o:ole="">
            <v:imagedata r:id="rId1360" o:title=""/>
          </v:shape>
          <o:OLEObject Type="Embed" ProgID="Equation.DSMT4" ShapeID="_x0000_i1714" DrawAspect="Content" ObjectID="_1535588423" r:id="rId1361"/>
        </w:object>
      </w:r>
      <w:r w:rsidRPr="00EA3D65">
        <w:t xml:space="preserve">; б) </w:t>
      </w:r>
      <w:r w:rsidR="00E205B4" w:rsidRPr="00EA3D65">
        <w:rPr>
          <w:position w:val="-40"/>
        </w:rPr>
        <w:object w:dxaOrig="1480" w:dyaOrig="780">
          <v:shape id="_x0000_i1715" type="#_x0000_t75" style="width:74.25pt;height:39pt" o:ole="">
            <v:imagedata r:id="rId1362" o:title=""/>
          </v:shape>
          <o:OLEObject Type="Embed" ProgID="Equation.DSMT4" ShapeID="_x0000_i1715" DrawAspect="Content" ObjectID="_1535588424" r:id="rId1363"/>
        </w:object>
      </w:r>
      <w:r w:rsidRPr="00EA3D65">
        <w:t xml:space="preserve">; в) </w:t>
      </w:r>
      <w:r w:rsidR="00E205B4" w:rsidRPr="00EA3D65">
        <w:rPr>
          <w:position w:val="-24"/>
        </w:rPr>
        <w:object w:dxaOrig="1280" w:dyaOrig="620">
          <v:shape id="_x0000_i1716" type="#_x0000_t75" style="width:63pt;height:30.75pt" o:ole="">
            <v:imagedata r:id="rId1364" o:title=""/>
          </v:shape>
          <o:OLEObject Type="Embed" ProgID="Equation.DSMT4" ShapeID="_x0000_i1716" DrawAspect="Content" ObjectID="_1535588425" r:id="rId136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Розв’язання.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а) точка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=0 є точкою розриву, оскільки функція не визначена в цій точці. </w:t>
      </w:r>
    </w:p>
    <w:p w:rsidR="005025C3" w:rsidRPr="00EA3D65" w:rsidRDefault="005025C3" w:rsidP="00DA0142">
      <w:pPr>
        <w:ind w:firstLine="567"/>
        <w:jc w:val="both"/>
      </w:pPr>
      <w:r w:rsidRPr="00EA3D65">
        <w:t>Знайдемо границю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4420" w:dyaOrig="680">
          <v:shape id="_x0000_i1717" type="#_x0000_t75" style="width:221.25pt;height:33.75pt" o:ole="">
            <v:imagedata r:id="rId1366" o:title=""/>
          </v:shape>
          <o:OLEObject Type="Embed" ProgID="Equation.DSMT4" ShapeID="_x0000_i1717" DrawAspect="Content" ObjectID="_1535588426" r:id="rId1367"/>
        </w:objec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</w:pPr>
      <w:r w:rsidRPr="00EA3D65">
        <w:tab/>
        <w:t xml:space="preserve">Границя функції в точці 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=0 існує, значить точка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=0 є точкою усувного розриву. Поклавши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t>0</w:t>
      </w:r>
      <w:r w:rsidRPr="00EA3D65">
        <w:rPr>
          <w:lang w:val="ru-RU"/>
        </w:rPr>
        <w:t xml:space="preserve">)=1, отримаємо нову функцію, яка в точці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=0 є неперервною.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б) функція </w:t>
      </w:r>
      <w:r w:rsidR="00E205B4" w:rsidRPr="00EA3D65">
        <w:rPr>
          <w:position w:val="-40"/>
        </w:rPr>
        <w:object w:dxaOrig="1480" w:dyaOrig="780">
          <v:shape id="_x0000_i1718" type="#_x0000_t75" style="width:74.25pt;height:39pt" o:ole="">
            <v:imagedata r:id="rId1368" o:title=""/>
          </v:shape>
          <o:OLEObject Type="Embed" ProgID="Equation.DSMT4" ShapeID="_x0000_i1718" DrawAspect="Content" ObjectID="_1535588427" r:id="rId1369"/>
        </w:object>
      </w:r>
      <w:r w:rsidRPr="00EA3D65">
        <w:t xml:space="preserve"> розривна в точці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=1.</w:t>
      </w:r>
    </w:p>
    <w:p w:rsidR="005025C3" w:rsidRPr="00EA3D65" w:rsidRDefault="005025C3" w:rsidP="00DA0142">
      <w:pPr>
        <w:ind w:firstLine="567"/>
        <w:jc w:val="both"/>
      </w:pPr>
      <w:r w:rsidRPr="00EA3D65">
        <w:t>Знайдемо односторонні границі: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4680" w:dyaOrig="920">
          <v:shape id="_x0000_i1719" type="#_x0000_t75" style="width:234pt;height:46.5pt" o:ole="">
            <v:imagedata r:id="rId1370" o:title=""/>
          </v:shape>
          <o:OLEObject Type="Embed" ProgID="Equation.DSMT4" ShapeID="_x0000_i1719" DrawAspect="Content" ObjectID="_1535588428" r:id="rId137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4020" w:dyaOrig="920">
          <v:shape id="_x0000_i1720" type="#_x0000_t75" style="width:201pt;height:46.5pt" o:ole="">
            <v:imagedata r:id="rId1372" o:title=""/>
          </v:shape>
          <o:OLEObject Type="Embed" ProgID="Equation.DSMT4" ShapeID="_x0000_i1720" DrawAspect="Content" ObjectID="_1535588429" r:id="rId13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t>1+0</w:t>
      </w:r>
      <w:r w:rsidRPr="00EA3D65">
        <w:rPr>
          <w:lang w:val="ru-RU"/>
        </w:rPr>
        <w:t>)</w:t>
      </w:r>
      <w:r>
        <w:rPr>
          <w:lang w:val="ru-RU"/>
        </w:rPr>
        <w:t xml:space="preserve"> </w:t>
      </w:r>
      <w:r w:rsidRPr="00EA3D65">
        <w:rPr>
          <w:lang w:val="ru-RU"/>
        </w:rPr>
        <w:sym w:font="Symbol" w:char="F0B9"/>
      </w:r>
      <w:r>
        <w:rPr>
          <w:lang w:val="ru-RU"/>
        </w:rPr>
        <w:t xml:space="preserve"> 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(1-</w:t>
      </w:r>
      <w:r w:rsidRPr="00EA3D65">
        <w:t>0</w:t>
      </w:r>
      <w:r w:rsidRPr="00EA3D65">
        <w:rPr>
          <w:lang w:val="ru-RU"/>
        </w:rPr>
        <w:t xml:space="preserve">), то в точці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=1 розрив 1-го роду.</w:t>
      </w:r>
    </w:p>
    <w:p w:rsidR="005025C3" w:rsidRDefault="005025C3" w:rsidP="00DA0142">
      <w:pPr>
        <w:ind w:firstLine="567"/>
        <w:jc w:val="both"/>
      </w:pPr>
      <w:r w:rsidRPr="00EA3D65">
        <w:t xml:space="preserve">в) функція </w:t>
      </w:r>
      <w:r w:rsidR="00E205B4" w:rsidRPr="00EA3D65">
        <w:rPr>
          <w:position w:val="-24"/>
        </w:rPr>
        <w:object w:dxaOrig="1280" w:dyaOrig="620">
          <v:shape id="_x0000_i1721" type="#_x0000_t75" style="width:63pt;height:30.75pt" o:ole="">
            <v:imagedata r:id="rId1374" o:title=""/>
          </v:shape>
          <o:OLEObject Type="Embed" ProgID="Equation.DSMT4" ShapeID="_x0000_i1721" DrawAspect="Content" ObjectID="_1535588430" r:id="rId1375"/>
        </w:object>
      </w:r>
      <w:r w:rsidRPr="00EA3D65">
        <w:t xml:space="preserve"> має в точці </w:t>
      </w:r>
      <w:r w:rsidRPr="00B91A19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=0 розрив 2-го роду, тому що </w:t>
      </w:r>
      <w:r w:rsidR="00E205B4" w:rsidRPr="00EA3D65">
        <w:rPr>
          <w:position w:val="-24"/>
        </w:rPr>
        <w:object w:dxaOrig="1380" w:dyaOrig="620">
          <v:shape id="_x0000_i1722" type="#_x0000_t75" style="width:69pt;height:30.75pt" o:ole="">
            <v:imagedata r:id="rId1376" o:title=""/>
          </v:shape>
          <o:OLEObject Type="Embed" ProgID="Equation.DSMT4" ShapeID="_x0000_i1722" DrawAspect="Content" ObjectID="_1535588431" r:id="rId1377"/>
        </w:object>
      </w:r>
      <w:r>
        <w:br w:type="page"/>
      </w: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bookmarkStart w:id="33" w:name="_Toc65495255"/>
      <w:r w:rsidRPr="00EA3D65">
        <w:rPr>
          <w:highlight w:val="lightGray"/>
        </w:rPr>
        <w:t>§</w:t>
      </w:r>
      <w:r w:rsidRPr="00EA3D65">
        <w:t xml:space="preserve"> 5. Диференціальне числення функції однієї змінної.</w:t>
      </w:r>
      <w:bookmarkEnd w:id="33"/>
    </w:p>
    <w:p w:rsidR="005025C3" w:rsidRPr="00EA3D65" w:rsidRDefault="005025C3" w:rsidP="00542101">
      <w:pPr>
        <w:rPr>
          <w:lang w:eastAsia="ru-RU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ab/>
        <w:t>5.1 Похідна.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 Основним поняттям диференціального числення є поняття похідної. Оволодіння технікою диференціювання є необхідною умовою подальшого засвоєння курсу математичного аналізу та застосування його методів до розв’язування технічних задач.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Перш за все потрібно вивчити таблицю похідних основних елементарних функцій, правила знаходження похідної суми, добутку та частки двох функцій, а також правило  диференціювання складної функції (суперпозиції функції).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Дамо означення похідної функції </w:t>
      </w:r>
      <w:r w:rsidRPr="00EA3D65">
        <w:rPr>
          <w:b/>
          <w:lang w:val="en-US"/>
        </w:rPr>
        <w:t>y</w:t>
      </w:r>
      <w:r w:rsidRPr="00EA3D65">
        <w:rPr>
          <w:b/>
          <w:lang w:val="ru-RU"/>
        </w:rPr>
        <w:t xml:space="preserve"> = </w:t>
      </w:r>
      <w:r w:rsidRPr="00EA3D65">
        <w:rPr>
          <w:b/>
          <w:lang w:val="ru-RU"/>
        </w:rPr>
        <w:sym w:font="Symbol" w:char="F0A6"/>
      </w:r>
      <w:r w:rsidRPr="00EA3D65">
        <w:rPr>
          <w:b/>
          <w:lang w:val="ru-RU"/>
        </w:rPr>
        <w:t>(</w:t>
      </w:r>
      <w:r w:rsidRPr="00EA3D65">
        <w:rPr>
          <w:b/>
          <w:lang w:val="en-US"/>
        </w:rPr>
        <w:t>x</w:t>
      </w:r>
      <w:r w:rsidRPr="00EA3D65">
        <w:rPr>
          <w:b/>
          <w:lang w:val="ru-RU"/>
        </w:rPr>
        <w:t>)</w:t>
      </w:r>
      <w:r w:rsidRPr="00EA3D65">
        <w:t>, яка є визначеною і неперервною на деякому інтервалі (а, в).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>Похідною функції</w:t>
      </w:r>
      <w:r w:rsidRPr="00404543">
        <w:rPr>
          <w:b/>
          <w:lang w:val="ru-RU"/>
        </w:rPr>
        <w:t xml:space="preserve"> </w:t>
      </w:r>
      <w:r w:rsidRPr="007E7C7B">
        <w:rPr>
          <w:b/>
          <w:i/>
          <w:lang w:val="en-US"/>
        </w:rPr>
        <w:t>y</w:t>
      </w:r>
      <w:r w:rsidRPr="00EA3D65">
        <w:rPr>
          <w:b/>
          <w:lang w:val="ru-RU"/>
        </w:rPr>
        <w:t xml:space="preserve"> = </w:t>
      </w:r>
      <w:r w:rsidRPr="00EA3D65">
        <w:rPr>
          <w:b/>
          <w:lang w:val="ru-RU"/>
        </w:rPr>
        <w:sym w:font="Symbol" w:char="F0A6"/>
      </w:r>
      <w:r w:rsidRPr="00EA3D65">
        <w:rPr>
          <w:b/>
          <w:lang w:val="ru-RU"/>
        </w:rPr>
        <w:t>(</w:t>
      </w:r>
      <w:r w:rsidRPr="00EA3D65">
        <w:rPr>
          <w:b/>
          <w:lang w:val="en-US"/>
        </w:rPr>
        <w:t>x</w:t>
      </w:r>
      <w:r w:rsidRPr="00EA3D65">
        <w:rPr>
          <w:b/>
          <w:lang w:val="ru-RU"/>
        </w:rPr>
        <w:t>)</w:t>
      </w:r>
      <w:r w:rsidRPr="00EA3D65">
        <w:t>, називається границя відношення приросту функції до приросту аргументу за умови, що приріст аргумента прямує до нуля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620" w:dyaOrig="620">
          <v:shape id="_x0000_i1723" type="#_x0000_t75" style="width:129.75pt;height:30.75pt" o:ole="">
            <v:imagedata r:id="rId1378" o:title=""/>
          </v:shape>
          <o:OLEObject Type="Embed" ProgID="Equation.DSMT4" ShapeID="_x0000_i1723" DrawAspect="Content" ObjectID="_1535588432" r:id="rId137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похідна існує для всіх </w:t>
      </w:r>
      <w:r w:rsidRPr="007E7C7B">
        <w:rPr>
          <w:i/>
          <w:lang w:val="en-US"/>
        </w:rPr>
        <w:t>x</w:t>
      </w:r>
      <w:r w:rsidRPr="00EA3D65">
        <w:rPr>
          <w:lang w:val="en-US"/>
        </w:rPr>
        <w:sym w:font="Symbol" w:char="F0CE"/>
      </w:r>
      <w:r w:rsidRPr="00404543">
        <w:t>(</w:t>
      </w:r>
      <w:r w:rsidRPr="007E7C7B">
        <w:rPr>
          <w:i/>
          <w:lang w:val="en-US"/>
        </w:rPr>
        <w:t>a</w:t>
      </w:r>
      <w:r w:rsidRPr="00404543">
        <w:t xml:space="preserve">, </w:t>
      </w:r>
      <w:r>
        <w:rPr>
          <w:i/>
          <w:lang w:val="en-US"/>
        </w:rPr>
        <w:t>b</w:t>
      </w:r>
      <w:r w:rsidRPr="00EA3D65">
        <w:t xml:space="preserve">), то функція  </w:t>
      </w:r>
      <w:r w:rsidRPr="00EA3D65">
        <w:rPr>
          <w:b/>
          <w:lang w:val="ru-RU"/>
        </w:rPr>
        <w:sym w:font="Symbol" w:char="F0A6"/>
      </w:r>
      <w:r w:rsidRPr="00404543">
        <w:rPr>
          <w:b/>
        </w:rPr>
        <w:t>(</w:t>
      </w:r>
      <w:r w:rsidRPr="007E7C7B">
        <w:rPr>
          <w:b/>
          <w:i/>
          <w:lang w:val="en-US"/>
        </w:rPr>
        <w:t>x</w:t>
      </w:r>
      <w:r w:rsidRPr="00404543">
        <w:rPr>
          <w:b/>
        </w:rPr>
        <w:t>)</w:t>
      </w:r>
      <w:r w:rsidRPr="00EA3D65">
        <w:t xml:space="preserve"> називається диференційовною на інтервалі (</w:t>
      </w:r>
      <w:r w:rsidRPr="007E7C7B">
        <w:rPr>
          <w:i/>
        </w:rPr>
        <w:t>а</w:t>
      </w:r>
      <w:r>
        <w:t xml:space="preserve">, </w:t>
      </w:r>
      <w:r w:rsidRPr="007E7C7B">
        <w:rPr>
          <w:i/>
          <w:lang w:val="en-US"/>
        </w:rPr>
        <w:t>b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Операція знаходження похідної  називається </w:t>
      </w:r>
      <w:r w:rsidRPr="00EA3D65">
        <w:rPr>
          <w:b/>
        </w:rPr>
        <w:t xml:space="preserve">диференціюванням. 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Основні правила диференціювання функцій. </w:t>
      </w:r>
    </w:p>
    <w:p w:rsidR="005025C3" w:rsidRPr="00EA3D65" w:rsidRDefault="005025C3" w:rsidP="00DA0142">
      <w:pPr>
        <w:ind w:firstLine="567"/>
        <w:jc w:val="both"/>
      </w:pPr>
      <w:r w:rsidRPr="00EA3D65">
        <w:t>1) Похідна сталої величини дорівнює нулю.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(</w:t>
      </w:r>
      <w:r w:rsidRPr="007E7C7B">
        <w:rPr>
          <w:i/>
        </w:rPr>
        <w:t>С</w:t>
      </w:r>
      <w:r w:rsidRPr="00EA3D65">
        <w:t>)</w:t>
      </w:r>
      <w:r w:rsidRPr="00EA3D65">
        <w:sym w:font="Symbol" w:char="F0A2"/>
      </w:r>
      <w:r w:rsidRPr="00EA3D65">
        <w:t>=0;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маємо дві функції </w:t>
      </w:r>
    </w:p>
    <w:p w:rsidR="005025C3" w:rsidRPr="00EA3D65" w:rsidRDefault="005025C3" w:rsidP="00DA0142">
      <w:pPr>
        <w:ind w:firstLine="567"/>
        <w:jc w:val="both"/>
      </w:pPr>
      <w:r w:rsidRPr="007E7C7B">
        <w:rPr>
          <w:i/>
          <w:lang w:val="en-US"/>
        </w:rPr>
        <w:t>u</w:t>
      </w:r>
      <w:r w:rsidRPr="007E7C7B">
        <w:rPr>
          <w:i/>
        </w:rPr>
        <w:t xml:space="preserve"> = </w:t>
      </w:r>
      <w:r w:rsidRPr="007E7C7B">
        <w:rPr>
          <w:i/>
          <w:lang w:val="en-US"/>
        </w:rPr>
        <w:t>u</w:t>
      </w:r>
      <w:r w:rsidRPr="007E7C7B">
        <w:rPr>
          <w:i/>
        </w:rPr>
        <w:t>(</w:t>
      </w:r>
      <w:r w:rsidRPr="007E7C7B">
        <w:rPr>
          <w:i/>
          <w:lang w:val="en-US"/>
        </w:rPr>
        <w:t>x</w:t>
      </w:r>
      <w:r w:rsidRPr="007E7C7B">
        <w:rPr>
          <w:i/>
        </w:rPr>
        <w:t xml:space="preserve">), </w:t>
      </w:r>
      <w:r w:rsidRPr="007E7C7B">
        <w:rPr>
          <w:i/>
          <w:lang w:val="en-US"/>
        </w:rPr>
        <w:t>v</w:t>
      </w:r>
      <w:r w:rsidRPr="007E7C7B">
        <w:rPr>
          <w:i/>
        </w:rPr>
        <w:t xml:space="preserve"> = </w:t>
      </w:r>
      <w:r w:rsidRPr="007E7C7B">
        <w:rPr>
          <w:i/>
          <w:lang w:val="en-US"/>
        </w:rPr>
        <w:t>v</w:t>
      </w:r>
      <w:r w:rsidRPr="007E7C7B">
        <w:rPr>
          <w:i/>
        </w:rPr>
        <w:t>(</w:t>
      </w:r>
      <w:r w:rsidRPr="007E7C7B">
        <w:rPr>
          <w:i/>
          <w:lang w:val="en-US"/>
        </w:rPr>
        <w:t>x</w:t>
      </w:r>
      <w:r w:rsidRPr="007E7C7B">
        <w:rPr>
          <w:i/>
        </w:rPr>
        <w:t>),</w:t>
      </w:r>
      <w:r w:rsidRPr="00EA3D65">
        <w:t xml:space="preserve"> тоді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2) </w:t>
      </w:r>
      <w:r w:rsidRPr="007E7C7B">
        <w:t>(</w:t>
      </w:r>
      <w:r w:rsidRPr="007E7C7B">
        <w:rPr>
          <w:i/>
          <w:lang w:val="de-DE"/>
        </w:rPr>
        <w:t>u</w:t>
      </w:r>
      <w:r w:rsidRPr="007E7C7B">
        <w:rPr>
          <w:i/>
          <w:lang w:val="en-US"/>
        </w:rPr>
        <w:sym w:font="Symbol" w:char="F0B1"/>
      </w:r>
      <w:r w:rsidRPr="007E7C7B">
        <w:rPr>
          <w:i/>
          <w:lang w:val="de-DE"/>
        </w:rPr>
        <w:t>v</w:t>
      </w:r>
      <w:r w:rsidRPr="007E7C7B">
        <w:t>)</w:t>
      </w:r>
      <w:r w:rsidRPr="007E7C7B">
        <w:rPr>
          <w:i/>
        </w:rPr>
        <w:sym w:font="Symbol" w:char="F0A2"/>
      </w:r>
      <w:r w:rsidRPr="007E7C7B">
        <w:rPr>
          <w:i/>
        </w:rPr>
        <w:t xml:space="preserve">= </w:t>
      </w:r>
      <w:r w:rsidRPr="007E7C7B">
        <w:rPr>
          <w:i/>
          <w:lang w:val="de-DE"/>
        </w:rPr>
        <w:t>u</w:t>
      </w:r>
      <w:r w:rsidRPr="007E7C7B">
        <w:rPr>
          <w:i/>
          <w:lang w:val="en-US"/>
        </w:rPr>
        <w:sym w:font="Symbol" w:char="F0A2"/>
      </w:r>
      <w:r w:rsidRPr="007E7C7B">
        <w:rPr>
          <w:i/>
          <w:lang w:val="en-US"/>
        </w:rPr>
        <w:sym w:font="Symbol" w:char="F0B1"/>
      </w:r>
      <w:r w:rsidRPr="007E7C7B">
        <w:rPr>
          <w:i/>
          <w:lang w:val="de-DE"/>
        </w:rPr>
        <w:t xml:space="preserve"> v</w:t>
      </w:r>
      <w:r w:rsidRPr="007E7C7B">
        <w:rPr>
          <w:i/>
          <w:lang w:val="en-US"/>
        </w:rPr>
        <w:sym w:font="Symbol" w:char="F0A2"/>
      </w:r>
      <w:r w:rsidRPr="007E7C7B">
        <w:rPr>
          <w:i/>
        </w:rPr>
        <w:t>;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3) </w:t>
      </w:r>
      <w:r w:rsidRPr="007E7C7B">
        <w:t>(</w:t>
      </w:r>
      <w:r w:rsidRPr="007E7C7B">
        <w:rPr>
          <w:i/>
          <w:lang w:val="de-DE"/>
        </w:rPr>
        <w:t>uv</w:t>
      </w:r>
      <w:r w:rsidRPr="007E7C7B">
        <w:t>)</w:t>
      </w:r>
      <w:r w:rsidRPr="007E7C7B">
        <w:rPr>
          <w:i/>
        </w:rPr>
        <w:sym w:font="Symbol" w:char="F0A2"/>
      </w:r>
      <w:r w:rsidRPr="007E7C7B">
        <w:rPr>
          <w:i/>
          <w:lang w:val="de-DE"/>
        </w:rPr>
        <w:t>= u</w:t>
      </w:r>
      <w:r w:rsidRPr="007E7C7B">
        <w:rPr>
          <w:i/>
          <w:lang w:val="en-US"/>
        </w:rPr>
        <w:sym w:font="Symbol" w:char="F0A2"/>
      </w:r>
      <w:r w:rsidRPr="007E7C7B">
        <w:rPr>
          <w:i/>
          <w:lang w:val="de-DE"/>
        </w:rPr>
        <w:t>v + uv</w:t>
      </w:r>
      <w:r w:rsidRPr="007E7C7B">
        <w:rPr>
          <w:i/>
          <w:lang w:val="de-DE"/>
        </w:rPr>
        <w:sym w:font="Symbol" w:char="F0A2"/>
      </w:r>
      <w:r w:rsidRPr="007E7C7B">
        <w:rPr>
          <w:i/>
        </w:rPr>
        <w:t>.</w:t>
      </w:r>
      <w:r w:rsidRPr="00EA3D65">
        <w:t xml:space="preserve"> </w:t>
      </w:r>
    </w:p>
    <w:p w:rsidR="005025C3" w:rsidRPr="00EA3D65" w:rsidRDefault="005025C3" w:rsidP="00DA0142">
      <w:pPr>
        <w:ind w:firstLine="567"/>
        <w:jc w:val="both"/>
      </w:pPr>
      <w:r w:rsidRPr="00EA3D65">
        <w:t>Наслідок 1. (</w:t>
      </w:r>
      <w:r w:rsidRPr="007E7C7B">
        <w:rPr>
          <w:i/>
          <w:lang w:val="en-US"/>
        </w:rPr>
        <w:t>cv</w:t>
      </w:r>
      <w:r w:rsidRPr="007E7C7B">
        <w:t>)</w:t>
      </w:r>
      <w:r w:rsidRPr="007E7C7B">
        <w:rPr>
          <w:i/>
        </w:rPr>
        <w:sym w:font="Symbol" w:char="F0A2"/>
      </w:r>
      <w:r w:rsidRPr="007E7C7B">
        <w:rPr>
          <w:i/>
        </w:rPr>
        <w:t xml:space="preserve">= </w:t>
      </w:r>
      <w:r w:rsidRPr="007E7C7B">
        <w:rPr>
          <w:i/>
          <w:lang w:val="en-US"/>
        </w:rPr>
        <w:t>cv</w:t>
      </w:r>
      <w:r w:rsidRPr="007E7C7B">
        <w:rPr>
          <w:i/>
          <w:lang w:val="en-US"/>
        </w:rPr>
        <w:sym w:font="Symbol" w:char="F0A2"/>
      </w:r>
      <w:r w:rsidRPr="007E7C7B">
        <w:rPr>
          <w:i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Наслідок 2. (</w:t>
      </w:r>
      <w:r w:rsidRPr="007E7C7B">
        <w:rPr>
          <w:i/>
          <w:lang w:val="en-US"/>
        </w:rPr>
        <w:t>uvw</w:t>
      </w:r>
      <w:r w:rsidRPr="00EA3D65">
        <w:t>)</w:t>
      </w:r>
      <w:r w:rsidRPr="00EA3D65">
        <w:rPr>
          <w:lang w:val="ru-RU"/>
        </w:rPr>
        <w:sym w:font="Symbol" w:char="F0A2"/>
      </w:r>
      <w:r w:rsidRPr="00EA3D65">
        <w:t>=</w:t>
      </w:r>
      <w:r w:rsidRPr="007E7C7B">
        <w:rPr>
          <w:i/>
          <w:lang w:val="en-US"/>
        </w:rPr>
        <w:t>u</w:t>
      </w:r>
      <w:r w:rsidRPr="007E7C7B">
        <w:rPr>
          <w:i/>
          <w:lang w:val="en-US"/>
        </w:rPr>
        <w:sym w:font="Symbol" w:char="F0A2"/>
      </w:r>
      <w:r w:rsidRPr="007E7C7B">
        <w:rPr>
          <w:i/>
          <w:lang w:val="en-US"/>
        </w:rPr>
        <w:t>vw</w:t>
      </w:r>
      <w:r w:rsidRPr="007E7C7B">
        <w:rPr>
          <w:i/>
        </w:rPr>
        <w:t xml:space="preserve"> + </w:t>
      </w:r>
      <w:r w:rsidRPr="007E7C7B">
        <w:rPr>
          <w:i/>
          <w:lang w:val="en-US"/>
        </w:rPr>
        <w:t>uv</w:t>
      </w:r>
      <w:r w:rsidRPr="007E7C7B">
        <w:rPr>
          <w:i/>
          <w:lang w:val="en-US"/>
        </w:rPr>
        <w:sym w:font="Symbol" w:char="F0A2"/>
      </w:r>
      <w:r w:rsidRPr="007E7C7B">
        <w:rPr>
          <w:i/>
          <w:lang w:val="en-US"/>
        </w:rPr>
        <w:t>w</w:t>
      </w:r>
      <w:r w:rsidRPr="007E7C7B">
        <w:rPr>
          <w:i/>
        </w:rPr>
        <w:t xml:space="preserve"> + </w:t>
      </w:r>
      <w:r w:rsidRPr="007E7C7B">
        <w:rPr>
          <w:i/>
          <w:lang w:val="en-US"/>
        </w:rPr>
        <w:t>uvw</w:t>
      </w:r>
      <w:r w:rsidRPr="00EA3D65">
        <w:rPr>
          <w:lang w:val="en-US"/>
        </w:rPr>
        <w:sym w:font="Symbol" w:char="F0A2"/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4) </w:t>
      </w:r>
      <w:r w:rsidR="00E205B4" w:rsidRPr="00EA3D65">
        <w:rPr>
          <w:position w:val="-28"/>
        </w:rPr>
        <w:object w:dxaOrig="1640" w:dyaOrig="780">
          <v:shape id="_x0000_i1724" type="#_x0000_t75" style="width:81.75pt;height:39pt" o:ole="">
            <v:imagedata r:id="rId1380" o:title=""/>
          </v:shape>
          <o:OLEObject Type="Embed" ProgID="Equation.DSMT4" ShapeID="_x0000_i1724" DrawAspect="Content" ObjectID="_1535588433" r:id="rId1381"/>
        </w:object>
      </w:r>
      <w:r w:rsidRPr="00EA3D65">
        <w:tab/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Наслідок 1. </w:t>
      </w:r>
      <w:r w:rsidR="00E205B4" w:rsidRPr="00EA3D65">
        <w:rPr>
          <w:position w:val="-28"/>
        </w:rPr>
        <w:object w:dxaOrig="1300" w:dyaOrig="780">
          <v:shape id="_x0000_i1725" type="#_x0000_t75" style="width:64.5pt;height:39pt" o:ole="">
            <v:imagedata r:id="rId1382" o:title=""/>
          </v:shape>
          <o:OLEObject Type="Embed" ProgID="Equation.DSMT4" ShapeID="_x0000_i1725" DrawAspect="Content" ObjectID="_1535588434" r:id="rId138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Диференціювання складної функції.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маємо складну функцію </w:t>
      </w:r>
      <w:r w:rsidRPr="00EA3D65">
        <w:rPr>
          <w:lang w:val="en-US"/>
        </w:rPr>
        <w:t>y</w:t>
      </w:r>
      <w:r w:rsidRPr="00EA3D65">
        <w:t xml:space="preserve"> =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sym w:font="Symbol" w:char="F06A"/>
      </w:r>
      <w:r w:rsidRPr="00EA3D65">
        <w:t>(</w:t>
      </w:r>
      <w:r w:rsidRPr="00EA3D65">
        <w:rPr>
          <w:lang w:val="en-US"/>
        </w:rPr>
        <w:t>x</w:t>
      </w:r>
      <w:r w:rsidRPr="00EA3D65">
        <w:t>)), тоді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10"/>
        </w:rPr>
        <w:object w:dxaOrig="1560" w:dyaOrig="320">
          <v:shape id="_x0000_i1726" type="#_x0000_t75" style="width:78pt;height:16.5pt" o:ole="">
            <v:imagedata r:id="rId1384" o:title=""/>
          </v:shape>
          <o:OLEObject Type="Embed" ProgID="Equation.DSMT4" ShapeID="_x0000_i1726" DrawAspect="Content" ObjectID="_1535588435" r:id="rId1385"/>
        </w:object>
      </w:r>
      <w:r w:rsidRPr="00EA3D65">
        <w:t xml:space="preserve">, де </w:t>
      </w:r>
      <w:r w:rsidRPr="007E7C7B">
        <w:rPr>
          <w:i/>
          <w:lang w:val="en-US"/>
        </w:rPr>
        <w:t>t</w:t>
      </w:r>
      <w:r w:rsidRPr="00EA3D65">
        <w:t xml:space="preserve"> = </w:t>
      </w:r>
      <w:r w:rsidRPr="00EA3D65">
        <w:rPr>
          <w:lang w:val="en-US"/>
        </w:rPr>
        <w:sym w:font="Symbol" w:char="F06A"/>
      </w:r>
      <w:r w:rsidRPr="00EA3D65">
        <w:t>(</w:t>
      </w:r>
      <w:r w:rsidRPr="00EA3D65">
        <w:rPr>
          <w:lang w:val="en-US"/>
        </w:rPr>
        <w:t>x</w:t>
      </w:r>
      <w:r w:rsidRPr="00EA3D65">
        <w:t>), або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2620" w:dyaOrig="620">
          <v:shape id="_x0000_i1727" type="#_x0000_t75" style="width:129.75pt;height:30.75pt" o:ole="">
            <v:imagedata r:id="rId1386" o:title=""/>
          </v:shape>
          <o:OLEObject Type="Embed" ProgID="Equation.DSMT4" ShapeID="_x0000_i1727" DrawAspect="Content" ObjectID="_1535588436" r:id="rId138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після знаходження похідної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t</w:t>
      </w:r>
      <w:r w:rsidRPr="00EA3D65">
        <w:t xml:space="preserve">) потрібно замість </w:t>
      </w:r>
      <w:r w:rsidRPr="007E7C7B">
        <w:rPr>
          <w:i/>
          <w:lang w:val="en-US"/>
        </w:rPr>
        <w:t>t</w:t>
      </w:r>
      <w:r w:rsidRPr="00EA3D65">
        <w:t xml:space="preserve"> підставити </w:t>
      </w:r>
      <w:r w:rsidRPr="007E7C7B">
        <w:rPr>
          <w:i/>
        </w:rPr>
        <w:sym w:font="Symbol" w:char="F06A"/>
      </w:r>
      <w:r w:rsidRPr="00EA3D65">
        <w:t>(</w:t>
      </w:r>
      <w:r w:rsidRPr="007E7C7B">
        <w:rPr>
          <w:i/>
          <w:lang w:val="en-US"/>
        </w:rPr>
        <w:t>x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Правила обчислення похідної складної функції поширюються на суперпозицію скінченного числа функцій. Наприклад,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3140" w:dyaOrig="660">
          <v:shape id="_x0000_i1728" type="#_x0000_t75" style="width:156.75pt;height:33pt" o:ole="">
            <v:imagedata r:id="rId1388" o:title=""/>
          </v:shape>
          <o:OLEObject Type="Embed" ProgID="Equation.DSMT4" ShapeID="_x0000_i1728" DrawAspect="Content" ObjectID="_1535588437" r:id="rId1389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</w:rPr>
        <w:t>Похідні основних елементарних функцій.</w:t>
      </w:r>
    </w:p>
    <w:p w:rsidR="005025C3" w:rsidRPr="00EA3D65" w:rsidRDefault="005025C3" w:rsidP="00DA0142">
      <w:pPr>
        <w:ind w:left="1065" w:firstLine="567"/>
        <w:jc w:val="both"/>
        <w:rPr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905"/>
        <w:gridCol w:w="3739"/>
        <w:gridCol w:w="939"/>
        <w:gridCol w:w="3597"/>
      </w:tblGrid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6"/>
                <w:lang w:val="ru-RU" w:eastAsia="en-US"/>
              </w:rPr>
              <w:object w:dxaOrig="660" w:dyaOrig="279">
                <v:shape id="_x0000_i1729" type="#_x0000_t75" style="width:33pt;height:14.25pt" o:ole="">
                  <v:imagedata r:id="rId1390" o:title=""/>
                </v:shape>
                <o:OLEObject Type="Embed" ProgID="Equation.DSMT4" ShapeID="_x0000_i1729" DrawAspect="Content" ObjectID="_1535588438" r:id="rId1391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pStyle w:val="31"/>
              <w:keepNext w:val="0"/>
              <w:suppressAutoHyphens/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A3D65">
              <w:rPr>
                <w:sz w:val="24"/>
                <w:szCs w:val="24"/>
                <w:lang w:val="uk-UA"/>
              </w:rPr>
              <w:t>11.</w:t>
            </w:r>
          </w:p>
          <w:p w:rsidR="005025C3" w:rsidRPr="00EA3D65" w:rsidRDefault="005025C3" w:rsidP="00870E54">
            <w:pPr>
              <w:ind w:left="720"/>
              <w:rPr>
                <w:lang w:eastAsia="ru-RU"/>
              </w:rPr>
            </w:pP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30"/>
                <w:lang w:val="ru-RU" w:eastAsia="en-US"/>
              </w:rPr>
              <w:object w:dxaOrig="2280" w:dyaOrig="680">
                <v:shape id="_x0000_i1730" type="#_x0000_t75" style="width:114pt;height:33.75pt" o:ole="">
                  <v:imagedata r:id="rId1392" o:title=""/>
                </v:shape>
                <o:OLEObject Type="Embed" ProgID="Equation.DSMT4" ShapeID="_x0000_i1730" DrawAspect="Content" ObjectID="_1535588439" r:id="rId1393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2.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540" w:dyaOrig="360">
                <v:shape id="_x0000_i1731" type="#_x0000_t75" style="width:77.25pt;height:18pt" o:ole="">
                  <v:imagedata r:id="rId1394" o:title=""/>
                </v:shape>
                <o:OLEObject Type="Embed" ProgID="Equation.DSMT4" ShapeID="_x0000_i1731" DrawAspect="Content" ObjectID="_1535588440" r:id="rId1395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12.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30"/>
                <w:lang w:val="ru-RU" w:eastAsia="en-US"/>
              </w:rPr>
              <w:object w:dxaOrig="2520" w:dyaOrig="680">
                <v:shape id="_x0000_i1732" type="#_x0000_t75" style="width:126pt;height:33.75pt" o:ole="">
                  <v:imagedata r:id="rId1396" o:title=""/>
                </v:shape>
                <o:OLEObject Type="Embed" ProgID="Equation.DSMT4" ShapeID="_x0000_i1732" DrawAspect="Content" ObjectID="_1535588441" r:id="rId1397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3.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8"/>
                <w:lang w:val="ru-RU" w:eastAsia="en-US"/>
              </w:rPr>
              <w:object w:dxaOrig="1600" w:dyaOrig="660">
                <v:shape id="_x0000_i1733" type="#_x0000_t75" style="width:80.25pt;height:33pt" o:ole="">
                  <v:imagedata r:id="rId1398" o:title=""/>
                </v:shape>
                <o:OLEObject Type="Embed" ProgID="Equation.DSMT4" ShapeID="_x0000_i1733" DrawAspect="Content" ObjectID="_1535588442" r:id="rId1399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13.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2000" w:dyaOrig="620">
                <v:shape id="_x0000_i1734" type="#_x0000_t75" style="width:99pt;height:30.75pt" o:ole="">
                  <v:imagedata r:id="rId1400" o:title=""/>
                </v:shape>
                <o:OLEObject Type="Embed" ProgID="Equation.DSMT4" ShapeID="_x0000_i1734" DrawAspect="Content" ObjectID="_1535588443" r:id="rId1401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4.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8"/>
                <w:lang w:val="ru-RU" w:eastAsia="en-US"/>
              </w:rPr>
              <w:object w:dxaOrig="1500" w:dyaOrig="780">
                <v:shape id="_x0000_i1735" type="#_x0000_t75" style="width:75pt;height:39pt" o:ole="">
                  <v:imagedata r:id="rId1402" o:title=""/>
                </v:shape>
                <o:OLEObject Type="Embed" ProgID="Equation.DSMT4" ShapeID="_x0000_i1735" DrawAspect="Content" ObjectID="_1535588444" r:id="rId1403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14.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2299" w:dyaOrig="620">
                <v:shape id="_x0000_i1736" type="#_x0000_t75" style="width:114pt;height:30.75pt" o:ole="">
                  <v:imagedata r:id="rId1404" o:title=""/>
                </v:shape>
                <o:OLEObject Type="Embed" ProgID="Equation.DSMT4" ShapeID="_x0000_i1736" DrawAspect="Content" ObjectID="_1535588445" r:id="rId1405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5.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660" w:dyaOrig="360">
                <v:shape id="_x0000_i1737" type="#_x0000_t75" style="width:83.25pt;height:18pt" o:ole="">
                  <v:imagedata r:id="rId1406" o:title=""/>
                </v:shape>
                <o:OLEObject Type="Embed" ProgID="Equation.DSMT4" ShapeID="_x0000_i1737" DrawAspect="Content" ObjectID="_1535588446" r:id="rId1407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15.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1920" w:dyaOrig="620">
                <v:shape id="_x0000_i1738" type="#_x0000_t75" style="width:96pt;height:30.75pt" o:ole="">
                  <v:imagedata r:id="rId1408" o:title=""/>
                </v:shape>
                <o:OLEObject Type="Embed" ProgID="Equation.DSMT4" ShapeID="_x0000_i1738" DrawAspect="Content" ObjectID="_1535588447" r:id="rId1409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6.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240" w:dyaOrig="360">
                <v:shape id="_x0000_i1739" type="#_x0000_t75" style="width:62.25pt;height:18pt" o:ole="">
                  <v:imagedata r:id="rId1410" o:title=""/>
                </v:shape>
                <o:OLEObject Type="Embed" ProgID="Equation.DSMT4" ShapeID="_x0000_i1739" DrawAspect="Content" ObjectID="_1535588448" r:id="rId1411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16.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1320" w:dyaOrig="620">
                <v:shape id="_x0000_i1740" type="#_x0000_t75" style="width:66pt;height:30.75pt" o:ole="">
                  <v:imagedata r:id="rId1412" o:title=""/>
                </v:shape>
                <o:OLEObject Type="Embed" ProgID="Equation.DSMT4" ShapeID="_x0000_i1740" DrawAspect="Content" ObjectID="_1535588449" r:id="rId1413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7.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740" w:dyaOrig="320">
                <v:shape id="_x0000_i1741" type="#_x0000_t75" style="width:87pt;height:16.5pt" o:ole="">
                  <v:imagedata r:id="rId1414" o:title=""/>
                </v:shape>
                <o:OLEObject Type="Embed" ProgID="Equation.DSMT4" ShapeID="_x0000_i1741" DrawAspect="Content" ObjectID="_1535588450" r:id="rId1415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17.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540" w:dyaOrig="320">
                <v:shape id="_x0000_i1742" type="#_x0000_t75" style="width:77.25pt;height:16.5pt" o:ole="">
                  <v:imagedata r:id="rId1416" o:title=""/>
                </v:shape>
                <o:OLEObject Type="Embed" ProgID="Equation.DSMT4" ShapeID="_x0000_i1742" DrawAspect="Content" ObjectID="_1535588451" r:id="rId1417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8.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900" w:dyaOrig="320">
                <v:shape id="_x0000_i1743" type="#_x0000_t75" style="width:93.75pt;height:16.5pt" o:ole="">
                  <v:imagedata r:id="rId1418" o:title=""/>
                </v:shape>
                <o:OLEObject Type="Embed" ProgID="Equation.DSMT4" ShapeID="_x0000_i1743" DrawAspect="Content" ObjectID="_1535588452" r:id="rId1419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18.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10"/>
                <w:lang w:val="ru-RU" w:eastAsia="en-US"/>
              </w:rPr>
              <w:object w:dxaOrig="1579" w:dyaOrig="320">
                <v:shape id="_x0000_i1744" type="#_x0000_t75" style="width:78pt;height:16.5pt" o:ole="">
                  <v:imagedata r:id="rId1420" o:title=""/>
                </v:shape>
                <o:OLEObject Type="Embed" ProgID="Equation.DSMT4" ShapeID="_x0000_i1744" DrawAspect="Content" ObjectID="_1535588453" r:id="rId1421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9.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1780" w:dyaOrig="620">
                <v:shape id="_x0000_i1745" type="#_x0000_t75" style="width:89.25pt;height:30.75pt" o:ole="">
                  <v:imagedata r:id="rId1422" o:title=""/>
                </v:shape>
                <o:OLEObject Type="Embed" ProgID="Equation.DSMT4" ShapeID="_x0000_i1745" DrawAspect="Content" ObjectID="_1535588454" r:id="rId1423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19.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1620" w:dyaOrig="620">
                <v:shape id="_x0000_i1746" type="#_x0000_t75" style="width:81pt;height:30.75pt" o:ole="">
                  <v:imagedata r:id="rId1424" o:title=""/>
                </v:shape>
                <o:OLEObject Type="Embed" ProgID="Equation.DSMT4" ShapeID="_x0000_i1746" DrawAspect="Content" ObjectID="_1535588455" r:id="rId1425"/>
              </w:object>
            </w:r>
          </w:p>
        </w:tc>
      </w:tr>
      <w:tr w:rsidR="005025C3" w:rsidRPr="00EA3D65" w:rsidTr="00B71018">
        <w:trPr>
          <w:cantSplit/>
          <w:trHeight w:val="1065"/>
          <w:jc w:val="center"/>
        </w:trPr>
        <w:tc>
          <w:tcPr>
            <w:tcW w:w="905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/>
              </w:rPr>
            </w:pPr>
            <w:r w:rsidRPr="00EA3D65">
              <w:rPr>
                <w:lang w:val="ru-RU"/>
              </w:rPr>
              <w:t>10.</w:t>
            </w:r>
          </w:p>
        </w:tc>
        <w:tc>
          <w:tcPr>
            <w:tcW w:w="3739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2020" w:dyaOrig="620">
                <v:shape id="_x0000_i1747" type="#_x0000_t75" style="width:101.25pt;height:30.75pt" o:ole="">
                  <v:imagedata r:id="rId1426" o:title=""/>
                </v:shape>
                <o:OLEObject Type="Embed" ProgID="Equation.DSMT4" ShapeID="_x0000_i1747" DrawAspect="Content" ObjectID="_1535588456" r:id="rId1427"/>
              </w:object>
            </w:r>
          </w:p>
        </w:tc>
        <w:tc>
          <w:tcPr>
            <w:tcW w:w="939" w:type="dxa"/>
            <w:vAlign w:val="center"/>
          </w:tcPr>
          <w:p w:rsidR="005025C3" w:rsidRPr="00EA3D65" w:rsidRDefault="005025C3" w:rsidP="00870E54">
            <w:pPr>
              <w:suppressAutoHyphens/>
              <w:rPr>
                <w:lang w:val="ru-RU" w:eastAsia="en-US"/>
              </w:rPr>
            </w:pPr>
            <w:r w:rsidRPr="00EA3D65">
              <w:rPr>
                <w:lang w:val="ru-RU" w:eastAsia="en-US"/>
              </w:rPr>
              <w:t>20.</w:t>
            </w:r>
          </w:p>
        </w:tc>
        <w:tc>
          <w:tcPr>
            <w:tcW w:w="3597" w:type="dxa"/>
            <w:vAlign w:val="center"/>
          </w:tcPr>
          <w:p w:rsidR="005025C3" w:rsidRPr="00EA3D65" w:rsidRDefault="00E205B4" w:rsidP="00E8731A">
            <w:pPr>
              <w:suppressAutoHyphens/>
              <w:spacing w:after="200" w:line="276" w:lineRule="auto"/>
              <w:ind w:firstLine="567"/>
              <w:rPr>
                <w:lang w:val="ru-RU" w:eastAsia="en-US"/>
              </w:rPr>
            </w:pPr>
            <w:r w:rsidRPr="00EA3D65">
              <w:rPr>
                <w:position w:val="-24"/>
                <w:lang w:val="ru-RU" w:eastAsia="en-US"/>
              </w:rPr>
              <w:object w:dxaOrig="1880" w:dyaOrig="620">
                <v:shape id="_x0000_i1748" type="#_x0000_t75" style="width:93pt;height:30.75pt" o:ole="">
                  <v:imagedata r:id="rId1428" o:title=""/>
                </v:shape>
                <o:OLEObject Type="Embed" ProgID="Equation.DSMT4" ShapeID="_x0000_i1748" DrawAspect="Content" ObjectID="_1535588457" r:id="rId1429"/>
              </w:object>
            </w:r>
          </w:p>
        </w:tc>
      </w:tr>
    </w:tbl>
    <w:p w:rsidR="005025C3" w:rsidRPr="00EA3D65" w:rsidRDefault="005025C3" w:rsidP="00DA0142">
      <w:pPr>
        <w:ind w:left="1065"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Зауваження. </w:t>
      </w:r>
      <w:r w:rsidRPr="00EA3D65">
        <w:t>Нагадаємо, що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ab/>
      </w:r>
      <w:r w:rsidR="00E205B4" w:rsidRPr="00EA3D65">
        <w:rPr>
          <w:position w:val="-58"/>
        </w:rPr>
        <w:object w:dxaOrig="3320" w:dyaOrig="1640">
          <v:shape id="_x0000_i1749" type="#_x0000_t75" style="width:164.25pt;height:81.75pt" o:ole="">
            <v:imagedata r:id="rId1430" o:title=""/>
          </v:shape>
          <o:OLEObject Type="Embed" ProgID="Equation.DSMT4" ShapeID="_x0000_i1749" DrawAspect="Content" ObjectID="_1535588458" r:id="rId1431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ab/>
      </w:r>
      <w:r w:rsidRPr="00EA3D65">
        <w:rPr>
          <w:b/>
        </w:rPr>
        <w:t xml:space="preserve">Приклад 1. </w:t>
      </w:r>
      <w:r w:rsidRPr="00EA3D65">
        <w:t xml:space="preserve">Знайти похідну функції 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100" w:dyaOrig="620">
          <v:shape id="_x0000_i1750" type="#_x0000_t75" style="width:54.75pt;height:30.75pt" o:ole="">
            <v:imagedata r:id="rId1432" o:title=""/>
          </v:shape>
          <o:OLEObject Type="Embed" ProgID="Equation.DSMT4" ShapeID="_x0000_i1750" DrawAspect="Content" ObjectID="_1535588459" r:id="rId143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Скористаємося правилом (4):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78"/>
        </w:rPr>
        <w:object w:dxaOrig="4740" w:dyaOrig="1680">
          <v:shape id="_x0000_i1751" type="#_x0000_t75" style="width:237pt;height:84pt" o:ole="">
            <v:imagedata r:id="rId1434" o:title=""/>
          </v:shape>
          <o:OLEObject Type="Embed" ProgID="Equation.DSMT4" ShapeID="_x0000_i1751" DrawAspect="Content" ObjectID="_1535588460" r:id="rId143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2. </w:t>
      </w:r>
      <w:r w:rsidRPr="00EA3D65">
        <w:t xml:space="preserve">Знайти похідну функції </w:t>
      </w:r>
      <w:r w:rsidRPr="007E7C7B">
        <w:rPr>
          <w:i/>
          <w:lang w:val="en-US"/>
        </w:rPr>
        <w:t>y</w:t>
      </w:r>
      <w:r w:rsidRPr="007E7C7B">
        <w:rPr>
          <w:i/>
        </w:rPr>
        <w:t xml:space="preserve"> = </w:t>
      </w:r>
      <w:r w:rsidRPr="007E7C7B">
        <w:rPr>
          <w:i/>
          <w:lang w:val="en-US"/>
        </w:rPr>
        <w:t>ln</w:t>
      </w:r>
      <w:r w:rsidRPr="007E7C7B">
        <w:rPr>
          <w:i/>
        </w:rPr>
        <w:t>(</w:t>
      </w:r>
      <w:r w:rsidRPr="007E7C7B">
        <w:rPr>
          <w:i/>
          <w:lang w:val="en-US"/>
        </w:rPr>
        <w:t>tgx</w:t>
      </w:r>
      <w:r w:rsidRPr="007E7C7B">
        <w:rPr>
          <w:i/>
        </w:rPr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Маємо похідну складної функції. Запишемо </w:t>
      </w:r>
      <w:r w:rsidRPr="007E7C7B">
        <w:rPr>
          <w:i/>
          <w:lang w:val="en-US"/>
        </w:rPr>
        <w:t>y</w:t>
      </w:r>
      <w:r w:rsidRPr="007E7C7B">
        <w:rPr>
          <w:i/>
        </w:rPr>
        <w:t xml:space="preserve">= </w:t>
      </w:r>
      <w:r w:rsidRPr="007E7C7B">
        <w:rPr>
          <w:i/>
          <w:lang w:val="en-US"/>
        </w:rPr>
        <w:t>lnt</w:t>
      </w:r>
      <w:r w:rsidRPr="00EA3D65">
        <w:t xml:space="preserve">, </w:t>
      </w:r>
      <w:r w:rsidRPr="007E7C7B">
        <w:rPr>
          <w:i/>
          <w:lang w:val="en-US"/>
        </w:rPr>
        <w:t>t</w:t>
      </w:r>
      <w:r w:rsidRPr="007E7C7B">
        <w:rPr>
          <w:i/>
        </w:rPr>
        <w:t xml:space="preserve"> = </w:t>
      </w:r>
      <w:r w:rsidRPr="007E7C7B">
        <w:rPr>
          <w:i/>
          <w:lang w:val="en-US"/>
        </w:rPr>
        <w:t>tgx</w:t>
      </w:r>
      <w:r w:rsidRPr="00EA3D65">
        <w:t xml:space="preserve"> і скористаємося правилом диференціювання складної функції: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6020" w:dyaOrig="660">
          <v:shape id="_x0000_i1752" type="#_x0000_t75" style="width:300.75pt;height:33pt" o:ole="">
            <v:imagedata r:id="rId1436" o:title=""/>
          </v:shape>
          <o:OLEObject Type="Embed" ProgID="Equation.DSMT4" ShapeID="_x0000_i1752" DrawAspect="Content" ObjectID="_1535588461" r:id="rId143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3. </w:t>
      </w:r>
      <w:r w:rsidRPr="00EA3D65">
        <w:t>Знайти похідну функції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1359" w:dyaOrig="800">
          <v:shape id="_x0000_i1753" type="#_x0000_t75" style="width:68.25pt;height:39.75pt" o:ole="">
            <v:imagedata r:id="rId1438" o:title=""/>
          </v:shape>
          <o:OLEObject Type="Embed" ProgID="Equation.DSMT4" ShapeID="_x0000_i1753" DrawAspect="Content" ObjectID="_1535588462" r:id="rId143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В даному прикладі маємо суперпозицію трьох основних елементарних функцій і тому скористаємося правилами диференціювання функцій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7980" w:dyaOrig="900">
          <v:shape id="_x0000_i1754" type="#_x0000_t75" style="width:399pt;height:45pt" o:ole="">
            <v:imagedata r:id="rId1440" o:title=""/>
          </v:shape>
          <o:OLEObject Type="Embed" ProgID="Equation.DSMT4" ShapeID="_x0000_i1754" DrawAspect="Content" ObjectID="_1535588463" r:id="rId144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4. </w:t>
      </w:r>
      <w:r w:rsidRPr="00EA3D65">
        <w:t xml:space="preserve">Знайти похідну функції </w:t>
      </w:r>
    </w:p>
    <w:p w:rsidR="005025C3" w:rsidRPr="00EA3D65" w:rsidRDefault="00E205B4" w:rsidP="00DA0142">
      <w:pPr>
        <w:ind w:firstLine="567"/>
        <w:jc w:val="both"/>
        <w:rPr>
          <w:position w:val="-10"/>
        </w:rPr>
      </w:pPr>
      <w:r w:rsidRPr="00EA3D65">
        <w:rPr>
          <w:position w:val="-10"/>
        </w:rPr>
        <w:object w:dxaOrig="2079" w:dyaOrig="360">
          <v:shape id="_x0000_i1755" type="#_x0000_t75" style="width:104.25pt;height:18pt" o:ole="">
            <v:imagedata r:id="rId1442" o:title=""/>
          </v:shape>
          <o:OLEObject Type="Embed" ProgID="Equation.DSMT4" ShapeID="_x0000_i1755" DrawAspect="Content" ObjectID="_1535588464" r:id="rId1443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</w:rPr>
        <w:object w:dxaOrig="6840" w:dyaOrig="1060">
          <v:shape id="_x0000_i1756" type="#_x0000_t75" style="width:342pt;height:53.25pt" o:ole="">
            <v:imagedata r:id="rId1444" o:title=""/>
          </v:shape>
          <o:OLEObject Type="Embed" ProgID="Equation.DSMT4" ShapeID="_x0000_i1756" DrawAspect="Content" ObjectID="_1535588465" r:id="rId144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5. </w:t>
      </w:r>
      <w:r w:rsidRPr="00EA3D65">
        <w:t xml:space="preserve">Знайти похідну функції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260" w:dyaOrig="400">
          <v:shape id="_x0000_i1757" type="#_x0000_t75" style="width:63pt;height:19.5pt" o:ole="">
            <v:imagedata r:id="rId1446" o:title=""/>
          </v:shape>
          <o:OLEObject Type="Embed" ProgID="Equation.DSMT4" ShapeID="_x0000_i1757" DrawAspect="Content" ObjectID="_1535588466" r:id="rId144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Скористаємося методом логарифмічного диференціювання.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780" w:dyaOrig="360">
          <v:shape id="_x0000_i1758" type="#_x0000_t75" style="width:89.25pt;height:18pt" o:ole="">
            <v:imagedata r:id="rId1448" o:title=""/>
          </v:shape>
          <o:OLEObject Type="Embed" ProgID="Equation.DSMT4" ShapeID="_x0000_i1758" DrawAspect="Content" ObjectID="_1535588467" r:id="rId144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</w:rPr>
        <w:object w:dxaOrig="5020" w:dyaOrig="1080">
          <v:shape id="_x0000_i1759" type="#_x0000_t75" style="width:251.25pt;height:54pt" o:ole="">
            <v:imagedata r:id="rId1450" o:title=""/>
          </v:shape>
          <o:OLEObject Type="Embed" ProgID="Equation.DSMT4" ShapeID="_x0000_i1759" DrawAspect="Content" ObjectID="_1535588468" r:id="rId145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6. </w:t>
      </w:r>
      <w:r w:rsidRPr="00EA3D65">
        <w:t xml:space="preserve">Знайти похідну функції </w:t>
      </w:r>
      <w:r w:rsidRPr="00EA3D65">
        <w:rPr>
          <w:lang w:val="en-US"/>
        </w:rPr>
        <w:t>y</w:t>
      </w:r>
      <w:r w:rsidRPr="00EA3D65">
        <w:rPr>
          <w:lang w:val="ru-RU"/>
        </w:rPr>
        <w:t xml:space="preserve"> = </w:t>
      </w:r>
      <w:r w:rsidRPr="00EA3D65">
        <w:rPr>
          <w:lang w:val="en-US"/>
        </w:rPr>
        <w:t>y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</w:t>
      </w:r>
      <w:r w:rsidRPr="00EA3D65">
        <w:t>заданої неявно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7E7C7B">
        <w:rPr>
          <w:i/>
          <w:lang w:val="en-US"/>
        </w:rPr>
        <w:t>y</w:t>
      </w:r>
      <w:r w:rsidRPr="00EA3D65">
        <w:t xml:space="preserve"> = </w:t>
      </w:r>
      <w:r w:rsidRPr="007E7C7B">
        <w:rPr>
          <w:i/>
          <w:lang w:val="en-US"/>
        </w:rPr>
        <w:t>x</w:t>
      </w:r>
      <w:r w:rsidRPr="00EA3D65">
        <w:rPr>
          <w:vertAlign w:val="superscript"/>
        </w:rPr>
        <w:t xml:space="preserve">3 </w:t>
      </w:r>
      <w:r w:rsidRPr="00EA3D65">
        <w:t xml:space="preserve">+ </w:t>
      </w:r>
      <w:r w:rsidRPr="007E7C7B">
        <w:rPr>
          <w:i/>
          <w:lang w:val="en-US"/>
        </w:rPr>
        <w:t>arctgy</w:t>
      </w:r>
      <w:r w:rsidRPr="00EA3D65">
        <w:t xml:space="preserve">. 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b/>
        </w:rPr>
        <w:t>Розв’язання.</w:t>
      </w:r>
      <w:r w:rsidRPr="00EA3D65">
        <w:t xml:space="preserve"> Розглядаючи в даній рівності </w:t>
      </w:r>
      <w:r w:rsidRPr="00EA3D65">
        <w:rPr>
          <w:lang w:val="en-US"/>
        </w:rPr>
        <w:t>y</w:t>
      </w:r>
      <w:r w:rsidRPr="00EA3D65">
        <w:t xml:space="preserve"> як функцію від </w:t>
      </w:r>
      <w:r w:rsidRPr="00EA3D65">
        <w:rPr>
          <w:lang w:val="en-US"/>
        </w:rPr>
        <w:t>x</w:t>
      </w:r>
      <w:r w:rsidRPr="00EA3D65">
        <w:t xml:space="preserve">, отримаємо тотожність. Диференціюючи обидві частини тотожності по </w:t>
      </w:r>
      <w:r w:rsidRPr="00EA3D65">
        <w:rPr>
          <w:lang w:val="en-US"/>
        </w:rPr>
        <w:t>x</w:t>
      </w:r>
      <w:r w:rsidRPr="00EA3D65">
        <w:t>, отримаємо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5520" w:dyaOrig="700">
          <v:shape id="_x0000_i1760" type="#_x0000_t75" style="width:276pt;height:35.25pt" o:ole="">
            <v:imagedata r:id="rId1452" o:title=""/>
          </v:shape>
          <o:OLEObject Type="Embed" ProgID="Equation.DSMT4" ShapeID="_x0000_i1760" DrawAspect="Content" ObjectID="_1535588469" r:id="rId145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7. </w:t>
      </w:r>
      <w:r w:rsidRPr="00EA3D65">
        <w:t xml:space="preserve">Знайти похідну функції </w:t>
      </w:r>
      <w:r w:rsidRPr="00EA3D65">
        <w:rPr>
          <w:lang w:val="en-US"/>
        </w:rPr>
        <w:t>y</w:t>
      </w:r>
      <w:r w:rsidRPr="00EA3D65">
        <w:rPr>
          <w:lang w:val="ru-RU"/>
        </w:rPr>
        <w:t xml:space="preserve"> = </w:t>
      </w:r>
      <w:r w:rsidRPr="00EA3D65">
        <w:rPr>
          <w:lang w:val="en-US"/>
        </w:rPr>
        <w:t>y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</w:t>
      </w:r>
      <w:r w:rsidRPr="00EA3D65">
        <w:t xml:space="preserve">заданої параметрично рівняннями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1400" w:dyaOrig="800">
          <v:shape id="_x0000_i1761" type="#_x0000_t75" style="width:69pt;height:39.75pt" o:ole="">
            <v:imagedata r:id="rId1454" o:title=""/>
          </v:shape>
          <o:OLEObject Type="Embed" ProgID="Equation.DSMT4" ShapeID="_x0000_i1761" DrawAspect="Content" ObjectID="_1535588470" r:id="rId14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Скористаємося формулою </w:t>
      </w:r>
      <w:r w:rsidR="00E205B4" w:rsidRPr="00EA3D65">
        <w:rPr>
          <w:position w:val="-30"/>
        </w:rPr>
        <w:object w:dxaOrig="840" w:dyaOrig="680">
          <v:shape id="_x0000_i1762" type="#_x0000_t75" style="width:42pt;height:33.75pt" o:ole="">
            <v:imagedata r:id="rId1456" o:title=""/>
          </v:shape>
          <o:OLEObject Type="Embed" ProgID="Equation.DSMT4" ShapeID="_x0000_i1762" DrawAspect="Content" ObjectID="_1535588471" r:id="rId145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8"/>
        </w:rPr>
        <w:object w:dxaOrig="4500" w:dyaOrig="700">
          <v:shape id="_x0000_i1763" type="#_x0000_t75" style="width:225pt;height:35.25pt" o:ole="">
            <v:imagedata r:id="rId1458" o:title=""/>
          </v:shape>
          <o:OLEObject Type="Embed" ProgID="Equation.DSMT4" ShapeID="_x0000_i1763" DrawAspect="Content" ObjectID="_1535588472" r:id="rId145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2040" w:dyaOrig="660">
          <v:shape id="_x0000_i1764" type="#_x0000_t75" style="width:102pt;height:33pt" o:ole="">
            <v:imagedata r:id="rId1460" o:title=""/>
          </v:shape>
          <o:OLEObject Type="Embed" ProgID="Equation.DSMT4" ShapeID="_x0000_i1764" DrawAspect="Content" ObjectID="_1535588473" r:id="rId146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2"/>
        </w:rPr>
        <w:object w:dxaOrig="2840" w:dyaOrig="1359">
          <v:shape id="_x0000_i1765" type="#_x0000_t75" style="width:140.25pt;height:68.25pt" o:ole="">
            <v:imagedata r:id="rId1462" o:title=""/>
          </v:shape>
          <o:OLEObject Type="Embed" ProgID="Equation.DSMT4" ShapeID="_x0000_i1765" DrawAspect="Content" ObjectID="_1535588474" r:id="rId1463"/>
        </w:objec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5.2. Диференціал. Похідні вищих порядків.</w:t>
      </w:r>
    </w:p>
    <w:p w:rsidR="005025C3" w:rsidRPr="00EA3D65" w:rsidRDefault="005025C3" w:rsidP="00DA0142">
      <w:pPr>
        <w:ind w:firstLine="567"/>
        <w:jc w:val="both"/>
      </w:pPr>
      <w:r w:rsidRPr="00EA3D65">
        <w:t>Головна, лінійна відносно приросту незалежної змінної, частина приросту функції називається диференціалом функції: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999" w:dyaOrig="320">
          <v:shape id="_x0000_i1766" type="#_x0000_t75" style="width:50.25pt;height:16.5pt" o:ole="">
            <v:imagedata r:id="rId1464" o:title=""/>
          </v:shape>
          <o:OLEObject Type="Embed" ProgID="Equation.DSMT4" ShapeID="_x0000_i1766" DrawAspect="Content" ObjectID="_1535588475" r:id="rId146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Диференціал незалежної змінної х дорівнює її приросту: </w:t>
      </w:r>
      <w:r w:rsidRPr="007E7C7B">
        <w:rPr>
          <w:i/>
          <w:lang w:val="en-US"/>
        </w:rPr>
        <w:t>dx</w:t>
      </w:r>
      <w:r w:rsidRPr="00EA3D65">
        <w:rPr>
          <w:lang w:val="ru-RU"/>
        </w:rPr>
        <w:t xml:space="preserve">= </w:t>
      </w:r>
      <w:r w:rsidRPr="00EA3D65">
        <w:rPr>
          <w:lang w:val="ru-RU"/>
        </w:rPr>
        <w:sym w:font="Symbol" w:char="F044"/>
      </w:r>
      <w:r w:rsidRPr="007E7C7B">
        <w:rPr>
          <w:i/>
          <w:lang w:val="ru-RU"/>
        </w:rPr>
        <w:t>х</w:t>
      </w:r>
      <w:r w:rsidRPr="00EA3D65">
        <w:rPr>
          <w:lang w:val="ru-RU"/>
        </w:rPr>
        <w:t>. Отже,</w:t>
      </w:r>
    </w:p>
    <w:p w:rsidR="005025C3" w:rsidRPr="00EA3D65" w:rsidRDefault="00E205B4" w:rsidP="00DA0142">
      <w:pPr>
        <w:ind w:left="696" w:firstLine="567"/>
        <w:jc w:val="both"/>
      </w:pPr>
      <w:r w:rsidRPr="00EA3D65">
        <w:rPr>
          <w:position w:val="-10"/>
        </w:rPr>
        <w:object w:dxaOrig="960" w:dyaOrig="320">
          <v:shape id="_x0000_i1767" type="#_x0000_t75" style="width:48pt;height:16.5pt" o:ole="">
            <v:imagedata r:id="rId1466" o:title=""/>
          </v:shape>
          <o:OLEObject Type="Embed" ProgID="Equation.DSMT4" ShapeID="_x0000_i1767" DrawAspect="Content" ObjectID="_1535588476" r:id="rId1467"/>
        </w:object>
      </w:r>
      <w:r w:rsidR="005025C3" w:rsidRPr="00EA3D65">
        <w:t xml:space="preserve">,                                                           </w:t>
      </w:r>
      <w:r w:rsidR="005025C3" w:rsidRPr="004A5F97">
        <w:rPr>
          <w:lang w:val="ru-RU"/>
        </w:rPr>
        <w:t xml:space="preserve">   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>тобто диференціал функції дорівнює її похідній, помноженій на диференціал незалежної змінної.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 формули (1) випливає, що </w:t>
      </w:r>
      <w:r w:rsidR="00E205B4" w:rsidRPr="00EA3D65">
        <w:rPr>
          <w:position w:val="-24"/>
        </w:rPr>
        <w:object w:dxaOrig="840" w:dyaOrig="620">
          <v:shape id="_x0000_i1768" type="#_x0000_t75" style="width:42pt;height:30.75pt" o:ole="">
            <v:imagedata r:id="rId1468" o:title=""/>
          </v:shape>
          <o:OLEObject Type="Embed" ProgID="Equation.DSMT4" ShapeID="_x0000_i1768" DrawAspect="Content" ObjectID="_1535588477" r:id="rId146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Таким чином, похідну </w:t>
      </w:r>
      <w:r w:rsidR="00E205B4" w:rsidRPr="00EA3D65">
        <w:rPr>
          <w:position w:val="-10"/>
        </w:rPr>
        <w:object w:dxaOrig="580" w:dyaOrig="320">
          <v:shape id="_x0000_i1769" type="#_x0000_t75" style="width:29.25pt;height:16.5pt" o:ole="">
            <v:imagedata r:id="rId1470" o:title=""/>
          </v:shape>
          <o:OLEObject Type="Embed" ProgID="Equation.DSMT4" ShapeID="_x0000_i1769" DrawAspect="Content" ObjectID="_1535588478" r:id="rId1471"/>
        </w:object>
      </w:r>
      <w:r w:rsidRPr="00EA3D65">
        <w:t xml:space="preserve"> можна розглядати, як відношення диференціала функції до диференціала незалежної змінної.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 знаходженні диференціала складної функції </w:t>
      </w:r>
      <w:r w:rsidRPr="007E7C7B">
        <w:rPr>
          <w:i/>
          <w:lang w:val="en-US"/>
        </w:rPr>
        <w:t>y</w:t>
      </w:r>
      <w:r w:rsidRPr="00EA3D65">
        <w:t xml:space="preserve"> = </w:t>
      </w:r>
      <w:r w:rsidRPr="00EA3D65">
        <w:sym w:font="Symbol" w:char="F0A6"/>
      </w:r>
      <w:r w:rsidRPr="00EA3D65">
        <w:t>(</w:t>
      </w:r>
      <w:r w:rsidRPr="00EA3D65">
        <w:rPr>
          <w:lang w:val="en-US"/>
        </w:rPr>
        <w:t>u</w:t>
      </w:r>
      <w:r w:rsidRPr="00EA3D65">
        <w:t xml:space="preserve">), де </w:t>
      </w:r>
      <w:r w:rsidRPr="007E7C7B">
        <w:rPr>
          <w:i/>
          <w:lang w:val="en-US"/>
        </w:rPr>
        <w:t>u</w:t>
      </w:r>
      <w:r w:rsidRPr="00EA3D65">
        <w:t> = </w:t>
      </w:r>
      <w:r w:rsidRPr="00EA3D65">
        <w:sym w:font="Symbol" w:char="F06A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), </w:t>
      </w:r>
      <w:r w:rsidRPr="007E7C7B">
        <w:rPr>
          <w:i/>
          <w:lang w:val="en-US"/>
        </w:rPr>
        <w:t>dy</w:t>
      </w:r>
      <w:r w:rsidRPr="00EA3D65">
        <w:t> = </w:t>
      </w:r>
      <w:r w:rsidRPr="00EA3D65">
        <w:sym w:font="Symbol" w:char="F0A6"/>
      </w:r>
      <w:r w:rsidRPr="00EA3D65">
        <w:t>(</w:t>
      </w:r>
      <w:r w:rsidRPr="007E7C7B">
        <w:rPr>
          <w:i/>
          <w:lang w:val="en-US"/>
        </w:rPr>
        <w:t>u</w:t>
      </w:r>
      <w:r w:rsidRPr="00EA3D65">
        <w:t>)</w:t>
      </w:r>
      <w:r w:rsidRPr="007E7C7B">
        <w:rPr>
          <w:i/>
          <w:lang w:val="en-US"/>
        </w:rPr>
        <w:t>du</w:t>
      </w:r>
      <w:r w:rsidRPr="00EA3D65">
        <w:t xml:space="preserve"> слід відмітити, що форма диференціала не залежить від того, чи є аргумент функції незалежною змінною, чи функцією іншого аргументу. Ця властивість називається інваріантністю форми диференціала.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Геометричний зміст диференціала такий: значення диференціала дорівнює приросту ординати дотичної до кривої  </w:t>
      </w:r>
      <w:r w:rsidRPr="00EA3D65">
        <w:rPr>
          <w:lang w:val="en-US"/>
        </w:rPr>
        <w:t>y</w:t>
      </w:r>
      <w:r w:rsidRPr="00EA3D65">
        <w:t> = </w:t>
      </w:r>
      <w:r w:rsidRPr="00EA3D65"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>) в даній точці.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Застосування </w:t>
      </w:r>
      <w:r w:rsidRPr="00EA3D65">
        <w:t xml:space="preserve">диференціала до наближених обчислень грунтується на заміні приросту функції її диференціалом, тобто на використанні наближеної формули </w:t>
      </w:r>
      <w:r w:rsidR="00E205B4" w:rsidRPr="00EA3D65">
        <w:rPr>
          <w:position w:val="-10"/>
        </w:rPr>
        <w:object w:dxaOrig="2740" w:dyaOrig="320">
          <v:shape id="_x0000_i1770" type="#_x0000_t75" style="width:135.75pt;height:16.5pt" o:ole="">
            <v:imagedata r:id="rId1472" o:title=""/>
          </v:shape>
          <o:OLEObject Type="Embed" ProgID="Equation.DSMT4" ShapeID="_x0000_i1770" DrawAspect="Content" ObjectID="_1535588479" r:id="rId14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8. </w:t>
      </w:r>
      <w:r w:rsidRPr="00EA3D65">
        <w:t xml:space="preserve">Знайти диференціал функції </w:t>
      </w:r>
      <w:r w:rsidR="00E205B4" w:rsidRPr="00EA3D65">
        <w:rPr>
          <w:position w:val="-10"/>
        </w:rPr>
        <w:object w:dxaOrig="1579" w:dyaOrig="560">
          <v:shape id="_x0000_i1771" type="#_x0000_t75" style="width:78pt;height:27.75pt" o:ole="">
            <v:imagedata r:id="rId1474" o:title=""/>
          </v:shape>
          <o:OLEObject Type="Embed" ProgID="Equation.DSMT4" ShapeID="_x0000_i1771" DrawAspect="Content" ObjectID="_1535588480" r:id="rId147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ab/>
      </w:r>
      <w:r w:rsidR="00E205B4" w:rsidRPr="00EA3D65">
        <w:rPr>
          <w:position w:val="-84"/>
        </w:rPr>
        <w:object w:dxaOrig="6240" w:dyaOrig="2000">
          <v:shape id="_x0000_i1772" type="#_x0000_t75" style="width:312pt;height:99pt" o:ole="">
            <v:imagedata r:id="rId1476" o:title=""/>
          </v:shape>
          <o:OLEObject Type="Embed" ProgID="Equation.DSMT4" ShapeID="_x0000_i1772" DrawAspect="Content" ObjectID="_1535588481" r:id="rId147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2"/>
        </w:rPr>
        <w:object w:dxaOrig="6240" w:dyaOrig="1820">
          <v:shape id="_x0000_i1773" type="#_x0000_t75" style="width:312pt;height:90pt" o:ole="">
            <v:imagedata r:id="rId1478" o:title=""/>
          </v:shape>
          <o:OLEObject Type="Embed" ProgID="Equation.DSMT4" ShapeID="_x0000_i1773" DrawAspect="Content" ObjectID="_1535588482" r:id="rId1479"/>
        </w:objec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68"/>
        </w:rPr>
        <w:object w:dxaOrig="6240" w:dyaOrig="1480">
          <v:shape id="_x0000_i1774" type="#_x0000_t75" style="width:312pt;height:74.25pt" o:ole="">
            <v:imagedata r:id="rId1480" o:title=""/>
          </v:shape>
          <o:OLEObject Type="Embed" ProgID="Equation.DSMT4" ShapeID="_x0000_i1774" DrawAspect="Content" ObjectID="_1535588483" r:id="rId148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</w:t>
      </w:r>
      <w:r w:rsidRPr="00EA3D65">
        <w:rPr>
          <w:b/>
          <w:lang w:val="ru-RU"/>
        </w:rPr>
        <w:t>9</w:t>
      </w:r>
      <w:r w:rsidRPr="00EA3D65">
        <w:rPr>
          <w:b/>
        </w:rPr>
        <w:t xml:space="preserve">. </w:t>
      </w:r>
      <w:r w:rsidRPr="00EA3D65">
        <w:t xml:space="preserve">Обчислити наближено </w:t>
      </w:r>
      <w:r w:rsidRPr="00EA3D65">
        <w:rPr>
          <w:lang w:val="en-US"/>
        </w:rPr>
        <w:t>sin</w:t>
      </w:r>
      <w:r w:rsidRPr="00EA3D65">
        <w:rPr>
          <w:lang w:val="ru-RU"/>
        </w:rPr>
        <w:t>60</w:t>
      </w:r>
      <w:r w:rsidRPr="00EA3D65">
        <w:rPr>
          <w:vertAlign w:val="superscript"/>
          <w:lang w:val="ru-RU"/>
        </w:rPr>
        <w:t>0</w:t>
      </w:r>
      <w:r w:rsidRPr="00EA3D65">
        <w:rPr>
          <w:lang w:val="ru-RU"/>
        </w:rPr>
        <w:t>3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</w:t>
      </w:r>
      <w:r w:rsidRPr="00EA3D65">
        <w:rPr>
          <w:lang w:val="en-US"/>
        </w:rPr>
        <w:t>y</w:t>
      </w:r>
      <w:r w:rsidRPr="00EA3D65">
        <w:rPr>
          <w:lang w:val="ru-RU"/>
        </w:rPr>
        <w:t>=</w:t>
      </w:r>
      <w:r w:rsidRPr="00EA3D65">
        <w:rPr>
          <w:lang w:val="en-US"/>
        </w:rPr>
        <w:t>sin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</w:t>
      </w:r>
      <w:r w:rsidRPr="00EA3D65">
        <w:t xml:space="preserve">. В даному випадку 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 = </w:t>
      </w:r>
      <w:r w:rsidRPr="00EA3D65">
        <w:t>60</w:t>
      </w:r>
      <w:r w:rsidRPr="00EA3D65">
        <w:rPr>
          <w:vertAlign w:val="superscript"/>
        </w:rPr>
        <w:t>0</w:t>
      </w:r>
      <w:r w:rsidRPr="00EA3D65">
        <w:t xml:space="preserve">, або 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 = </w:t>
      </w:r>
      <w:r w:rsidRPr="00EA3D65">
        <w:sym w:font="Symbol" w:char="F070"/>
      </w:r>
      <w:r w:rsidRPr="00EA3D65">
        <w:t xml:space="preserve">/3, </w:t>
      </w:r>
      <w:r w:rsidRPr="00EA3D65">
        <w:sym w:font="Symbol" w:char="F044"/>
      </w:r>
      <w:r w:rsidRPr="00EA3D65">
        <w:rPr>
          <w:lang w:val="en-US"/>
        </w:rPr>
        <w:t>x</w:t>
      </w:r>
      <w:r w:rsidRPr="00EA3D65">
        <w:t xml:space="preserve"> = 3</w:t>
      </w:r>
      <w:r w:rsidRPr="00EA3D65">
        <w:sym w:font="Symbol" w:char="F0A2"/>
      </w:r>
      <w:r w:rsidRPr="00EA3D65">
        <w:t>, або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2520" w:dyaOrig="620">
          <v:shape id="_x0000_i1775" type="#_x0000_t75" style="width:126pt;height:30.75pt" o:ole="">
            <v:imagedata r:id="rId1482" o:title=""/>
          </v:shape>
          <o:OLEObject Type="Embed" ProgID="Equation.DSMT4" ShapeID="_x0000_i1775" DrawAspect="Content" ObjectID="_1535588484" r:id="rId148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4720" w:dyaOrig="680">
          <v:shape id="_x0000_i1776" type="#_x0000_t75" style="width:234pt;height:33.75pt" o:ole="">
            <v:imagedata r:id="rId1484" o:title=""/>
          </v:shape>
          <o:OLEObject Type="Embed" ProgID="Equation.DSMT4" ShapeID="_x0000_i1776" DrawAspect="Content" ObjectID="_1535588485" r:id="rId148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Знаходимо наближене значення </w:t>
      </w:r>
      <w:r w:rsidRPr="00EA3D65">
        <w:sym w:font="Symbol" w:char="F044"/>
      </w:r>
      <w:r w:rsidRPr="00EA3D65">
        <w:rPr>
          <w:lang w:val="en-US"/>
        </w:rPr>
        <w:t>y</w:t>
      </w:r>
      <w:r w:rsidRPr="00EA3D65">
        <w:t xml:space="preserve">, якщо 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 = </w:t>
      </w:r>
      <w:r w:rsidRPr="00EA3D65">
        <w:sym w:font="Symbol" w:char="F070"/>
      </w:r>
      <w:r w:rsidRPr="00EA3D65">
        <w:t>/</w:t>
      </w:r>
      <w:r w:rsidRPr="00EA3D65">
        <w:rPr>
          <w:lang w:val="ru-RU"/>
        </w:rPr>
        <w:t xml:space="preserve">3 і </w:t>
      </w:r>
      <w:r w:rsidRPr="00EA3D65">
        <w:sym w:font="Symbol" w:char="F044"/>
      </w:r>
      <w:r w:rsidRPr="00EA3D65">
        <w:rPr>
          <w:lang w:val="en-US"/>
        </w:rPr>
        <w:t>x</w:t>
      </w:r>
      <w:r w:rsidRPr="00EA3D65">
        <w:t xml:space="preserve"> = 0,000872.</w:t>
      </w:r>
    </w:p>
    <w:p w:rsidR="005025C3" w:rsidRPr="00EA3D65" w:rsidRDefault="005025C3" w:rsidP="00DA0142">
      <w:pPr>
        <w:ind w:firstLine="567"/>
        <w:jc w:val="both"/>
      </w:pPr>
      <w:r w:rsidRPr="00EA3D65">
        <w:sym w:font="Symbol" w:char="F044"/>
      </w:r>
      <w:r w:rsidRPr="007E7C7B">
        <w:rPr>
          <w:i/>
        </w:rPr>
        <w:t>у</w:t>
      </w:r>
      <w:r w:rsidRPr="00EA3D65">
        <w:t>=</w:t>
      </w:r>
      <w:r w:rsidRPr="007E7C7B">
        <w:rPr>
          <w:i/>
        </w:rPr>
        <w:t>у</w:t>
      </w:r>
      <w:r w:rsidRPr="00EA3D65">
        <w:sym w:font="Symbol" w:char="F0A2"/>
      </w:r>
      <w:r w:rsidRPr="00EA3D65">
        <w:t>•</w:t>
      </w:r>
      <w:r w:rsidRPr="00EA3D65">
        <w:sym w:font="Symbol" w:char="F044"/>
      </w:r>
      <w:r w:rsidRPr="007E7C7B">
        <w:rPr>
          <w:i/>
        </w:rPr>
        <w:t>х</w:t>
      </w:r>
      <w:r w:rsidRPr="00EA3D65">
        <w:t>=</w:t>
      </w:r>
      <w:r w:rsidRPr="00EA3D65">
        <w:rPr>
          <w:lang w:val="en-US"/>
        </w:rPr>
        <w:t>cos</w:t>
      </w:r>
      <w:r w:rsidRPr="007E7C7B">
        <w:rPr>
          <w:i/>
          <w:lang w:val="en-US"/>
        </w:rPr>
        <w:t>x</w:t>
      </w:r>
      <w:r w:rsidRPr="00EA3D65">
        <w:rPr>
          <w:lang w:val="ru-RU"/>
        </w:rPr>
        <w:t>•</w:t>
      </w:r>
      <w:r w:rsidRPr="00EA3D65">
        <w:sym w:font="Symbol" w:char="F044"/>
      </w:r>
      <w:r w:rsidRPr="007E7C7B">
        <w:rPr>
          <w:i/>
        </w:rPr>
        <w:t>х</w:t>
      </w:r>
      <w:r w:rsidRPr="00EA3D65">
        <w:t>=1/2•0,000872=0,000436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</w:t>
      </w:r>
      <w:r w:rsidRPr="00EA3D65">
        <w:rPr>
          <w:lang w:val="en-US"/>
        </w:rPr>
        <w:t>sin</w:t>
      </w:r>
      <w:r w:rsidRPr="00EA3D65">
        <w:rPr>
          <w:lang w:val="ru-RU"/>
        </w:rPr>
        <w:t>60</w:t>
      </w:r>
      <w:r w:rsidRPr="00EA3D65">
        <w:rPr>
          <w:vertAlign w:val="superscript"/>
          <w:lang w:val="ru-RU"/>
        </w:rPr>
        <w:t>0</w:t>
      </w:r>
      <w:r w:rsidRPr="00EA3D65">
        <w:rPr>
          <w:lang w:val="ru-RU"/>
        </w:rPr>
        <w:t>3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>=</w:t>
      </w:r>
      <w:r w:rsidRPr="00EA3D65">
        <w:rPr>
          <w:lang w:val="en-US"/>
        </w:rPr>
        <w:t>sin</w:t>
      </w:r>
      <w:r w:rsidRPr="00EA3D65">
        <w:rPr>
          <w:lang w:val="ru-RU"/>
        </w:rPr>
        <w:t>60</w:t>
      </w:r>
      <w:r w:rsidRPr="00EA3D65">
        <w:rPr>
          <w:vertAlign w:val="superscript"/>
          <w:lang w:val="ru-RU"/>
        </w:rPr>
        <w:t>0</w:t>
      </w:r>
      <w:r w:rsidRPr="00EA3D65">
        <w:rPr>
          <w:lang w:val="ru-RU"/>
        </w:rPr>
        <w:t>+</w:t>
      </w:r>
      <w:r w:rsidRPr="00EA3D65">
        <w:sym w:font="Symbol" w:char="F044"/>
      </w:r>
      <w:r w:rsidRPr="00AB2A21">
        <w:rPr>
          <w:i/>
          <w:lang w:val="en-US"/>
        </w:rPr>
        <w:t>y</w:t>
      </w:r>
      <w:r w:rsidRPr="00EA3D65">
        <w:rPr>
          <w:lang w:val="en-US"/>
        </w:rPr>
        <w:sym w:font="Symbol" w:char="F0BB"/>
      </w:r>
      <w:r w:rsidRPr="00EA3D65">
        <w:rPr>
          <w:lang w:val="ru-RU"/>
        </w:rPr>
        <w:t>0</w:t>
      </w:r>
      <w:r w:rsidRPr="00EA3D65">
        <w:t>,</w:t>
      </w:r>
      <w:r w:rsidRPr="00EA3D65">
        <w:rPr>
          <w:lang w:val="ru-RU"/>
        </w:rPr>
        <w:t>866025+0</w:t>
      </w:r>
      <w:r w:rsidRPr="00EA3D65">
        <w:t>,</w:t>
      </w:r>
      <w:r w:rsidRPr="00EA3D65">
        <w:rPr>
          <w:lang w:val="ru-RU"/>
        </w:rPr>
        <w:t>00436=0</w:t>
      </w:r>
      <w:r w:rsidRPr="00EA3D65">
        <w:t>,866461.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Нехай функція </w:t>
      </w:r>
      <w:r w:rsidRPr="00EA3D65">
        <w:rPr>
          <w:lang w:val="en-US"/>
        </w:rPr>
        <w:t>y</w:t>
      </w:r>
      <w:r w:rsidRPr="00EA3D65">
        <w:t xml:space="preserve"> =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>) диференційовна на деякому проміжку (</w:t>
      </w:r>
      <w:r w:rsidRPr="00AB2A21">
        <w:rPr>
          <w:i/>
        </w:rPr>
        <w:t>а</w:t>
      </w:r>
      <w:r w:rsidRPr="00EA3D65">
        <w:t xml:space="preserve">, </w:t>
      </w:r>
      <w:r>
        <w:rPr>
          <w:i/>
          <w:lang w:val="en-US"/>
        </w:rPr>
        <w:t>b</w:t>
      </w:r>
      <w:r w:rsidRPr="00EA3D65">
        <w:t>). Диференціюючи цю функцію, ми одержимо похідну від функції</w:t>
      </w:r>
      <w:r w:rsidRPr="00EA3D65">
        <w:tab/>
      </w:r>
      <w:r w:rsidRPr="00EA3D65">
        <w:rPr>
          <w:lang w:val="en-US"/>
        </w:rPr>
        <w:sym w:font="Symbol" w:char="F0A6"/>
      </w:r>
      <w:r w:rsidRPr="00EA3D65">
        <w:t>(</w:t>
      </w:r>
      <w:r w:rsidRPr="00AB2A21">
        <w:rPr>
          <w:i/>
          <w:lang w:val="en-US"/>
        </w:rPr>
        <w:t>x</w:t>
      </w:r>
      <w:r w:rsidRPr="00EA3D65">
        <w:t xml:space="preserve">), тобто </w:t>
      </w:r>
      <w:r w:rsidRPr="00EA3D65">
        <w:rPr>
          <w:lang w:val="en-US"/>
        </w:rPr>
        <w:sym w:font="Symbol" w:char="F0A6"/>
      </w:r>
      <w:r w:rsidRPr="00EA3D65">
        <w:rPr>
          <w:lang w:val="en-US"/>
        </w:rPr>
        <w:sym w:font="Symbol" w:char="F0A2"/>
      </w:r>
      <w:r w:rsidRPr="00EA3D65">
        <w:t>(</w:t>
      </w:r>
      <w:r w:rsidRPr="00AB2A21">
        <w:rPr>
          <w:i/>
          <w:lang w:val="en-US"/>
        </w:rPr>
        <w:t>x</w:t>
      </w:r>
      <w:r w:rsidRPr="00EA3D65">
        <w:t>).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tab/>
        <w:t xml:space="preserve">Похідна від першої похідної  називається </w:t>
      </w:r>
      <w:r w:rsidRPr="00EA3D65">
        <w:rPr>
          <w:b/>
        </w:rPr>
        <w:t>похідною другого прядку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b/>
          <w:position w:val="-10"/>
        </w:rPr>
        <w:object w:dxaOrig="2740" w:dyaOrig="320">
          <v:shape id="_x0000_i1777" type="#_x0000_t75" style="width:135.75pt;height:16.5pt" o:ole="">
            <v:imagedata r:id="rId1486" o:title=""/>
          </v:shape>
          <o:OLEObject Type="Embed" ProgID="Equation.DSMT4" ShapeID="_x0000_i1777" DrawAspect="Content" ObjectID="_1535588486" r:id="rId148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Похідна від другої похідної  називається </w:t>
      </w:r>
      <w:r w:rsidRPr="00EA3D65">
        <w:rPr>
          <w:b/>
        </w:rPr>
        <w:t xml:space="preserve">похідною третього прядку, </w:t>
      </w:r>
      <w:r w:rsidRPr="00EA3D65">
        <w:t>або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третьою похідною і позначається через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320" w:dyaOrig="320">
          <v:shape id="_x0000_i1778" type="#_x0000_t75" style="width:16.5pt;height:16.5pt" o:ole="">
            <v:imagedata r:id="rId1488" o:title=""/>
          </v:shape>
          <o:OLEObject Type="Embed" ProgID="Equation.DSMT4" ShapeID="_x0000_i1778" DrawAspect="Content" ObjectID="_1535588487" r:id="rId1489"/>
        </w:object>
      </w:r>
      <w:r w:rsidR="005025C3" w:rsidRPr="00EA3D65">
        <w:t xml:space="preserve"> або </w:t>
      </w:r>
      <w:r w:rsidRPr="00EA3D65">
        <w:rPr>
          <w:position w:val="-10"/>
        </w:rPr>
        <w:object w:dxaOrig="639" w:dyaOrig="320">
          <v:shape id="_x0000_i1779" type="#_x0000_t75" style="width:32.25pt;height:16.5pt" o:ole="">
            <v:imagedata r:id="rId1490" o:title=""/>
          </v:shape>
          <o:OLEObject Type="Embed" ProgID="Equation.DSMT4" ShapeID="_x0000_i1779" DrawAspect="Content" ObjectID="_1535588488" r:id="rId149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Похідною </w:t>
      </w:r>
      <w:r w:rsidRPr="00EA3D65">
        <w:rPr>
          <w:lang w:val="en-US"/>
        </w:rPr>
        <w:t>n</w:t>
      </w:r>
      <w:r w:rsidRPr="00EA3D65">
        <w:t xml:space="preserve">-го порядку від функції </w:t>
      </w:r>
      <w:r w:rsidRPr="00EA3D65">
        <w:rPr>
          <w:lang w:val="en-US"/>
        </w:rPr>
        <w:sym w:font="Symbol" w:char="F0A6"/>
      </w:r>
      <w:r w:rsidRPr="00EA3D65">
        <w:t>(</w:t>
      </w:r>
      <w:r w:rsidRPr="00AB2A21">
        <w:rPr>
          <w:i/>
          <w:lang w:val="en-US"/>
        </w:rPr>
        <w:t>x</w:t>
      </w:r>
      <w:r w:rsidRPr="00EA3D65">
        <w:t xml:space="preserve">) називається </w:t>
      </w:r>
      <w:r w:rsidRPr="00EA3D65">
        <w:rPr>
          <w:b/>
        </w:rPr>
        <w:t>похідна від похідної (</w:t>
      </w:r>
      <w:r w:rsidRPr="00EA3D65">
        <w:rPr>
          <w:b/>
          <w:lang w:val="en-US"/>
        </w:rPr>
        <w:t>n</w:t>
      </w:r>
      <w:r w:rsidRPr="00EA3D65">
        <w:rPr>
          <w:b/>
        </w:rPr>
        <w:t xml:space="preserve">-1)-го порядку </w:t>
      </w:r>
      <w:r w:rsidRPr="00EA3D65">
        <w:t>і позначається символом</w:t>
      </w:r>
    </w:p>
    <w:p w:rsidR="005025C3" w:rsidRPr="00EA3D65" w:rsidRDefault="005025C3" w:rsidP="00DA0142">
      <w:pPr>
        <w:ind w:firstLine="567"/>
        <w:jc w:val="both"/>
      </w:pPr>
      <w:r w:rsidRPr="00AB2A21">
        <w:rPr>
          <w:i/>
          <w:lang w:val="en-US"/>
        </w:rPr>
        <w:t>y</w:t>
      </w:r>
      <w:r w:rsidRPr="00EA3D65">
        <w:rPr>
          <w:vertAlign w:val="superscript"/>
          <w:lang w:val="ru-RU"/>
        </w:rPr>
        <w:t>(</w:t>
      </w:r>
      <w:r w:rsidRPr="00EA3D65">
        <w:rPr>
          <w:vertAlign w:val="superscript"/>
          <w:lang w:val="en-US"/>
        </w:rPr>
        <w:t>n</w:t>
      </w:r>
      <w:r w:rsidRPr="00EA3D65">
        <w:rPr>
          <w:vertAlign w:val="superscript"/>
          <w:lang w:val="ru-RU"/>
        </w:rPr>
        <w:t>)</w:t>
      </w:r>
      <w:r w:rsidRPr="00EA3D65">
        <w:t xml:space="preserve">або </w:t>
      </w:r>
      <w:r w:rsidRPr="00EA3D65">
        <w:rPr>
          <w:lang w:val="en-US"/>
        </w:rPr>
        <w:sym w:font="Symbol" w:char="F0A6"/>
      </w:r>
      <w:r w:rsidRPr="00EA3D65">
        <w:rPr>
          <w:vertAlign w:val="superscript"/>
          <w:lang w:val="ru-RU"/>
        </w:rPr>
        <w:t>(</w:t>
      </w:r>
      <w:r w:rsidRPr="00EA3D65">
        <w:rPr>
          <w:vertAlign w:val="superscript"/>
          <w:lang w:val="en-US"/>
        </w:rPr>
        <w:t>n</w:t>
      </w:r>
      <w:r w:rsidRPr="00EA3D65">
        <w:rPr>
          <w:vertAlign w:val="superscript"/>
          <w:lang w:val="ru-RU"/>
        </w:rPr>
        <w:t>)</w:t>
      </w:r>
      <w:r w:rsidRPr="00EA3D65">
        <w:t>(</w:t>
      </w:r>
      <w:r w:rsidRPr="00AB2A21">
        <w:rPr>
          <w:i/>
          <w:lang w:val="en-US"/>
        </w:rPr>
        <w:t>x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Нехай функція </w:t>
      </w:r>
      <w:r w:rsidRPr="00EA3D65">
        <w:rPr>
          <w:lang w:val="en-US"/>
        </w:rPr>
        <w:t>y</w:t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задана параметричними рівняннями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439" w:dyaOrig="720">
          <v:shape id="_x0000_i1780" type="#_x0000_t75" style="width:122.25pt;height:36pt" o:ole="">
            <v:imagedata r:id="rId1492" o:title=""/>
          </v:shape>
          <o:OLEObject Type="Embed" ProgID="Equation.DSMT4" ShapeID="_x0000_i1780" DrawAspect="Content" ObjectID="_1535588489" r:id="rId149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причому, функція </w:t>
      </w:r>
      <w:r w:rsidRPr="00AB2A21">
        <w:rPr>
          <w:i/>
          <w:lang w:val="en-US"/>
        </w:rPr>
        <w:t>x</w:t>
      </w:r>
      <w:r w:rsidRPr="00EA3D65">
        <w:t xml:space="preserve"> = </w:t>
      </w:r>
      <w:r w:rsidRPr="00AB2A21">
        <w:rPr>
          <w:i/>
          <w:lang w:val="en-US"/>
        </w:rPr>
        <w:sym w:font="Symbol" w:char="F06A"/>
      </w:r>
      <w:r w:rsidRPr="00EA3D65">
        <w:t>(</w:t>
      </w:r>
      <w:r w:rsidRPr="00AB2A21">
        <w:rPr>
          <w:i/>
          <w:lang w:val="en-US"/>
        </w:rPr>
        <w:t>t</w:t>
      </w:r>
      <w:r w:rsidRPr="00EA3D65">
        <w:t>) на відрізку [</w:t>
      </w:r>
      <w:r w:rsidRPr="00AB2A21">
        <w:rPr>
          <w:i/>
          <w:lang w:val="en-US"/>
        </w:rPr>
        <w:t>t</w:t>
      </w:r>
      <w:r w:rsidRPr="00EA3D65">
        <w:rPr>
          <w:vertAlign w:val="subscript"/>
        </w:rPr>
        <w:t>0</w:t>
      </w:r>
      <w:r w:rsidRPr="00EA3D65">
        <w:t xml:space="preserve">, </w:t>
      </w:r>
      <w:r w:rsidRPr="00AB2A21">
        <w:rPr>
          <w:i/>
          <w:lang w:val="en-US"/>
        </w:rPr>
        <w:t>T</w:t>
      </w:r>
      <w:r w:rsidRPr="00EA3D65">
        <w:t xml:space="preserve">] має обернену функцію </w:t>
      </w:r>
      <w:r w:rsidRPr="00AB2A21">
        <w:rPr>
          <w:i/>
          <w:lang w:val="en-US"/>
        </w:rPr>
        <w:t>t</w:t>
      </w:r>
      <w:r w:rsidRPr="00AB2A21">
        <w:rPr>
          <w:i/>
        </w:rPr>
        <w:t xml:space="preserve"> = Ф(</w:t>
      </w:r>
      <w:r w:rsidRPr="00AB2A21">
        <w:rPr>
          <w:i/>
          <w:lang w:val="en-US"/>
        </w:rPr>
        <w:t>x</w:t>
      </w:r>
      <w:r w:rsidRPr="00AB2A21">
        <w:rPr>
          <w:i/>
        </w:rPr>
        <w:t>).</w:t>
      </w:r>
      <w:r w:rsidRPr="00EA3D65">
        <w:t xml:space="preserve"> Для знаходження першої та другої похідної використовують формули: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6"/>
        </w:rPr>
        <w:object w:dxaOrig="2840" w:dyaOrig="740">
          <v:shape id="_x0000_i1781" type="#_x0000_t75" style="width:140.25pt;height:36.75pt" o:ole="">
            <v:imagedata r:id="rId1494" o:title=""/>
          </v:shape>
          <o:OLEObject Type="Embed" ProgID="Equation.DSMT4" ShapeID="_x0000_i1781" DrawAspect="Content" ObjectID="_1535588490" r:id="rId1495"/>
        </w:object>
      </w:r>
      <w:r w:rsidR="005025C3" w:rsidRPr="00EA3D65">
        <w:t xml:space="preserve"> або </w:t>
      </w:r>
      <w:r w:rsidRPr="00EA3D65">
        <w:rPr>
          <w:position w:val="-30"/>
        </w:rPr>
        <w:object w:dxaOrig="1180" w:dyaOrig="680">
          <v:shape id="_x0000_i1782" type="#_x0000_t75" style="width:58.5pt;height:33.75pt" o:ole="">
            <v:imagedata r:id="rId1496" o:title=""/>
          </v:shape>
          <o:OLEObject Type="Embed" ProgID="Equation.DSMT4" ShapeID="_x0000_i1782" DrawAspect="Content" ObjectID="_1535588491" r:id="rId149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10. </w:t>
      </w:r>
      <w:r w:rsidRPr="00EA3D65">
        <w:t xml:space="preserve">Знайти </w:t>
      </w:r>
      <w:r w:rsidR="00E205B4" w:rsidRPr="00EA3D65">
        <w:rPr>
          <w:position w:val="-24"/>
        </w:rPr>
        <w:object w:dxaOrig="340" w:dyaOrig="620">
          <v:shape id="_x0000_i1783" type="#_x0000_t75" style="width:17.25pt;height:30.75pt" o:ole="">
            <v:imagedata r:id="rId1498" o:title=""/>
          </v:shape>
          <o:OLEObject Type="Embed" ProgID="Equation.DSMT4" ShapeID="_x0000_i1783" DrawAspect="Content" ObjectID="_1535588492" r:id="rId1499"/>
        </w:object>
      </w:r>
      <w:r w:rsidRPr="00EA3D65">
        <w:t xml:space="preserve"> і </w:t>
      </w:r>
      <w:r w:rsidR="00E205B4" w:rsidRPr="00EA3D65">
        <w:rPr>
          <w:position w:val="-24"/>
        </w:rPr>
        <w:object w:dxaOrig="540" w:dyaOrig="660">
          <v:shape id="_x0000_i1784" type="#_x0000_t75" style="width:27pt;height:33pt" o:ole="">
            <v:imagedata r:id="rId1500" o:title=""/>
          </v:shape>
          <o:OLEObject Type="Embed" ProgID="Equation.DSMT4" ShapeID="_x0000_i1784" DrawAspect="Content" ObjectID="_1535588493" r:id="rId150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960" w:dyaOrig="620">
          <v:shape id="_x0000_i1785" type="#_x0000_t75" style="width:96.75pt;height:30.75pt" o:ole="">
            <v:imagedata r:id="rId1502" o:title=""/>
          </v:shape>
          <o:OLEObject Type="Embed" ProgID="Equation.DSMT4" ShapeID="_x0000_i1785" DrawAspect="Content" ObjectID="_1535588494" r:id="rId1503"/>
        </w:object>
      </w:r>
      <w:r w:rsidR="005025C3"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7000" w:dyaOrig="680">
          <v:shape id="_x0000_i1786" type="#_x0000_t75" style="width:350.25pt;height:33.75pt" o:ole="">
            <v:imagedata r:id="rId1504" o:title=""/>
          </v:shape>
          <o:OLEObject Type="Embed" ProgID="Equation.DSMT4" ShapeID="_x0000_i1786" DrawAspect="Content" ObjectID="_1535588495" r:id="rId1505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340" w:dyaOrig="660">
          <v:shape id="_x0000_i1787" type="#_x0000_t75" style="width:165pt;height:33pt" o:ole="">
            <v:imagedata r:id="rId1506" o:title=""/>
          </v:shape>
          <o:OLEObject Type="Embed" ProgID="Equation.DSMT4" ShapeID="_x0000_i1787" DrawAspect="Content" ObjectID="_1535588496" r:id="rId150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700" w:dyaOrig="660">
          <v:shape id="_x0000_i1788" type="#_x0000_t75" style="width:135pt;height:33pt" o:ole="">
            <v:imagedata r:id="rId1508" o:title=""/>
          </v:shape>
          <o:OLEObject Type="Embed" ProgID="Equation.DSMT4" ShapeID="_x0000_i1788" DrawAspect="Content" ObjectID="_1535588497" r:id="rId150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lastRenderedPageBreak/>
        <w:t xml:space="preserve">Приклад 11. </w:t>
      </w:r>
      <w:r w:rsidRPr="00EA3D65">
        <w:t xml:space="preserve">Знайти </w:t>
      </w:r>
      <w:r w:rsidR="00E205B4" w:rsidRPr="00EA3D65">
        <w:rPr>
          <w:position w:val="-12"/>
        </w:rPr>
        <w:object w:dxaOrig="279" w:dyaOrig="360">
          <v:shape id="_x0000_i1789" type="#_x0000_t75" style="width:14.25pt;height:18pt" o:ole="">
            <v:imagedata r:id="rId1510" o:title=""/>
          </v:shape>
          <o:OLEObject Type="Embed" ProgID="Equation.DSMT4" ShapeID="_x0000_i1789" DrawAspect="Content" ObjectID="_1535588498" r:id="rId1511"/>
        </w:object>
      </w:r>
      <w:r w:rsidRPr="00EA3D65">
        <w:t xml:space="preserve"> і </w:t>
      </w:r>
      <w:r w:rsidR="00E205B4" w:rsidRPr="00EA3D65">
        <w:rPr>
          <w:position w:val="-12"/>
        </w:rPr>
        <w:object w:dxaOrig="340" w:dyaOrig="360">
          <v:shape id="_x0000_i1790" type="#_x0000_t75" style="width:17.25pt;height:18pt" o:ole="">
            <v:imagedata r:id="rId1512" o:title=""/>
          </v:shape>
          <o:OLEObject Type="Embed" ProgID="Equation.DSMT4" ShapeID="_x0000_i1790" DrawAspect="Content" ObjectID="_1535588499" r:id="rId1513"/>
        </w:object>
      </w:r>
      <w:r w:rsidRPr="00EA3D65">
        <w:t xml:space="preserve"> функції, заданої параметрично: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040" w:dyaOrig="720">
          <v:shape id="_x0000_i1791" type="#_x0000_t75" style="width:102pt;height:36pt" o:ole="">
            <v:imagedata r:id="rId1514" o:title=""/>
          </v:shape>
          <o:OLEObject Type="Embed" ProgID="Equation.DSMT4" ShapeID="_x0000_i1791" DrawAspect="Content" ObjectID="_1535588500" r:id="rId1515"/>
        </w:object>
      </w:r>
      <w:r w:rsidR="005025C3" w:rsidRPr="00EA3D65">
        <w:t>,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6240" w:dyaOrig="360">
          <v:shape id="_x0000_i1792" type="#_x0000_t75" style="width:312pt;height:18pt" o:ole="">
            <v:imagedata r:id="rId1516" o:title=""/>
          </v:shape>
          <o:OLEObject Type="Embed" ProgID="Equation.DSMT4" ShapeID="_x0000_i1792" DrawAspect="Content" ObjectID="_1535588501" r:id="rId151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660" w:dyaOrig="360">
          <v:shape id="_x0000_i1793" type="#_x0000_t75" style="width:183pt;height:18pt" o:ole="">
            <v:imagedata r:id="rId1518" o:title=""/>
          </v:shape>
          <o:OLEObject Type="Embed" ProgID="Equation.DSMT4" ShapeID="_x0000_i1793" DrawAspect="Content" ObjectID="_1535588502" r:id="rId151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380" w:dyaOrig="680">
          <v:shape id="_x0000_i1794" type="#_x0000_t75" style="width:119.25pt;height:33.75pt" o:ole="">
            <v:imagedata r:id="rId1520" o:title=""/>
          </v:shape>
          <o:OLEObject Type="Embed" ProgID="Equation.DSMT4" ShapeID="_x0000_i1794" DrawAspect="Content" ObjectID="_1535588503" r:id="rId152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4160" w:dyaOrig="900">
          <v:shape id="_x0000_i1795" type="#_x0000_t75" style="width:206.25pt;height:45pt" o:ole="">
            <v:imagedata r:id="rId1522" o:title=""/>
          </v:shape>
          <o:OLEObject Type="Embed" ProgID="Equation.DSMT4" ShapeID="_x0000_i1795" DrawAspect="Content" ObjectID="_1535588504" r:id="rId1523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5.3 Рівняння дотичної та нормалі до кривої.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функція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диференційовна в точці </w:t>
      </w:r>
      <w:r w:rsidRPr="00EA3D65">
        <w:rPr>
          <w:lang w:val="en-US"/>
        </w:rPr>
        <w:t>x</w:t>
      </w:r>
      <w:r w:rsidRPr="00EA3D65">
        <w:t xml:space="preserve">, тоді рівняння дотичної до кривої </w:t>
      </w:r>
      <w:r w:rsidRPr="00AB2A21">
        <w:rPr>
          <w:i/>
          <w:lang w:val="en-US"/>
        </w:rPr>
        <w:t>y</w:t>
      </w:r>
      <w:r w:rsidRPr="00AB2A21">
        <w:rPr>
          <w:i/>
        </w:rPr>
        <w:t xml:space="preserve"> </w:t>
      </w:r>
      <w:r w:rsidRPr="00EA3D65">
        <w:t xml:space="preserve">= </w:t>
      </w:r>
      <w:r w:rsidRPr="00EA3D65">
        <w:rPr>
          <w:lang w:val="en-US"/>
        </w:rPr>
        <w:sym w:font="Symbol" w:char="F0A6"/>
      </w:r>
      <w:r w:rsidRPr="00AB2A21">
        <w:rPr>
          <w:i/>
        </w:rPr>
        <w:t>(</w:t>
      </w:r>
      <w:r w:rsidRPr="00AB2A21">
        <w:rPr>
          <w:i/>
          <w:lang w:val="en-US"/>
        </w:rPr>
        <w:t>x</w:t>
      </w:r>
      <w:r w:rsidRPr="00AB2A21">
        <w:rPr>
          <w:i/>
        </w:rPr>
        <w:t xml:space="preserve">) </w:t>
      </w:r>
      <w:r w:rsidRPr="00EA3D65">
        <w:t xml:space="preserve">в точці </w:t>
      </w:r>
      <w:r w:rsidRPr="00AB2A21">
        <w:rPr>
          <w:i/>
        </w:rPr>
        <w:t>М</w:t>
      </w:r>
      <w:r w:rsidRPr="00EA3D65">
        <w:t>(</w:t>
      </w:r>
      <w:r w:rsidRPr="00AB2A21">
        <w:rPr>
          <w:i/>
          <w:lang w:val="en-US"/>
        </w:rPr>
        <w:t>x</w:t>
      </w:r>
      <w:r w:rsidRPr="00EA3D65">
        <w:rPr>
          <w:vertAlign w:val="subscript"/>
        </w:rPr>
        <w:t>1</w:t>
      </w:r>
      <w:r w:rsidRPr="00EA3D65">
        <w:t xml:space="preserve">, </w:t>
      </w:r>
      <w:r w:rsidRPr="00AB2A21">
        <w:rPr>
          <w:i/>
          <w:lang w:val="en-US"/>
        </w:rPr>
        <w:t>y</w:t>
      </w:r>
      <w:r w:rsidRPr="00EA3D65">
        <w:rPr>
          <w:vertAlign w:val="subscript"/>
        </w:rPr>
        <w:t>1</w:t>
      </w:r>
      <w:r w:rsidRPr="00EA3D65">
        <w:t xml:space="preserve">) має вигляд: </w:t>
      </w:r>
      <w:r w:rsidRPr="00AB2A21">
        <w:rPr>
          <w:i/>
          <w:lang w:val="en-US"/>
        </w:rPr>
        <w:t>y</w:t>
      </w:r>
      <w:r w:rsidRPr="00AB2A21">
        <w:rPr>
          <w:i/>
        </w:rPr>
        <w:t xml:space="preserve"> – </w:t>
      </w:r>
      <w:r w:rsidRPr="00AB2A21">
        <w:rPr>
          <w:i/>
          <w:lang w:val="en-US"/>
        </w:rPr>
        <w:t>y</w:t>
      </w:r>
      <w:r w:rsidRPr="00AB2A21">
        <w:rPr>
          <w:i/>
          <w:vertAlign w:val="subscript"/>
        </w:rPr>
        <w:t>1</w:t>
      </w:r>
      <w:r w:rsidRPr="00AB2A21">
        <w:rPr>
          <w:i/>
        </w:rPr>
        <w:t xml:space="preserve"> = </w:t>
      </w:r>
      <w:r w:rsidRPr="00AB2A21">
        <w:rPr>
          <w:lang w:val="en-US"/>
        </w:rPr>
        <w:sym w:font="Symbol" w:char="F0A6"/>
      </w:r>
      <w:r w:rsidRPr="00AB2A21">
        <w:rPr>
          <w:i/>
          <w:lang w:val="en-US"/>
        </w:rPr>
        <w:sym w:font="Symbol" w:char="F0A2"/>
      </w:r>
      <w:r w:rsidRPr="00AB2A21">
        <w:rPr>
          <w:i/>
        </w:rPr>
        <w:t>(</w:t>
      </w:r>
      <w:r w:rsidRPr="00AB2A21">
        <w:rPr>
          <w:i/>
          <w:lang w:val="en-US"/>
        </w:rPr>
        <w:t>x</w:t>
      </w:r>
      <w:r w:rsidRPr="00AB2A21">
        <w:rPr>
          <w:i/>
          <w:vertAlign w:val="subscript"/>
        </w:rPr>
        <w:t>1</w:t>
      </w:r>
      <w:r w:rsidRPr="00AB2A21">
        <w:rPr>
          <w:i/>
        </w:rPr>
        <w:t>)(</w:t>
      </w:r>
      <w:r w:rsidRPr="00AB2A21">
        <w:rPr>
          <w:i/>
          <w:lang w:val="en-US"/>
        </w:rPr>
        <w:t>x</w:t>
      </w:r>
      <w:r w:rsidRPr="00AB2A21">
        <w:rPr>
          <w:i/>
        </w:rPr>
        <w:t xml:space="preserve"> – </w:t>
      </w:r>
      <w:r w:rsidRPr="00AB2A21">
        <w:rPr>
          <w:i/>
          <w:lang w:val="en-US"/>
        </w:rPr>
        <w:t>x</w:t>
      </w:r>
      <w:r w:rsidRPr="00AB2A21">
        <w:rPr>
          <w:i/>
          <w:vertAlign w:val="subscript"/>
        </w:rPr>
        <w:t>1</w:t>
      </w:r>
      <w:r w:rsidRPr="00AB2A21">
        <w:rPr>
          <w:i/>
        </w:rPr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>Нормаллю до кривої  в даній точці називається пряма, яка проходить через дану точку, перпендикулярно до дотичної в цій точці.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 означення нормалі випливає, що </w:t>
      </w:r>
      <w:r w:rsidR="00E205B4" w:rsidRPr="00EA3D65">
        <w:rPr>
          <w:position w:val="-30"/>
        </w:rPr>
        <w:object w:dxaOrig="1140" w:dyaOrig="680">
          <v:shape id="_x0000_i1796" type="#_x0000_t75" style="width:57pt;height:33.75pt" o:ole="">
            <v:imagedata r:id="rId1524" o:title=""/>
          </v:shape>
          <o:OLEObject Type="Embed" ProgID="Equation.DSMT4" ShapeID="_x0000_i1796" DrawAspect="Content" ObjectID="_1535588505" r:id="rId1525"/>
        </w:object>
      </w:r>
      <w:r w:rsidRPr="00EA3D65">
        <w:t xml:space="preserve">, отже, рівняння нормалі має вигляд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400" w:dyaOrig="680">
          <v:shape id="_x0000_i1797" type="#_x0000_t75" style="width:120pt;height:33.75pt" o:ole="">
            <v:imagedata r:id="rId1526" o:title=""/>
          </v:shape>
          <o:OLEObject Type="Embed" ProgID="Equation.DSMT4" ShapeID="_x0000_i1797" DrawAspect="Content" ObjectID="_1535588506" r:id="rId152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12. </w:t>
      </w:r>
      <w:r w:rsidRPr="00EA3D65">
        <w:t>Знайти рівняння дотичної та нормалі до кривої</w:t>
      </w:r>
    </w:p>
    <w:p w:rsidR="005025C3" w:rsidRPr="00EA3D65" w:rsidRDefault="005025C3" w:rsidP="00DA0142">
      <w:pPr>
        <w:ind w:firstLine="567"/>
        <w:jc w:val="both"/>
      </w:pPr>
      <w:r w:rsidRPr="00AB2A21">
        <w:rPr>
          <w:i/>
          <w:lang w:val="en-US"/>
        </w:rPr>
        <w:t>y</w:t>
      </w:r>
      <w:r w:rsidRPr="00EA3D65">
        <w:rPr>
          <w:lang w:val="ru-RU"/>
        </w:rPr>
        <w:t xml:space="preserve"> =1+8</w:t>
      </w:r>
      <w:r w:rsidRPr="00AB2A21">
        <w:rPr>
          <w:i/>
          <w:lang w:val="en-US"/>
        </w:rPr>
        <w:t>x</w:t>
      </w:r>
      <w:r w:rsidRPr="00EA3D65">
        <w:rPr>
          <w:lang w:val="ru-RU"/>
        </w:rPr>
        <w:t>-2</w:t>
      </w:r>
      <w:r w:rsidRPr="00AB2A21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t>в точці (1; 7)</w:t>
      </w:r>
    </w:p>
    <w:p w:rsidR="005025C3" w:rsidRPr="00EA3D65" w:rsidRDefault="005025C3" w:rsidP="00DA0142">
      <w:pPr>
        <w:ind w:firstLine="567"/>
        <w:jc w:val="both"/>
      </w:pPr>
      <w:r w:rsidRPr="00AB2A21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>=8-4</w:t>
      </w:r>
      <w:r w:rsidRPr="00AB2A21">
        <w:rPr>
          <w:i/>
          <w:lang w:val="en-US"/>
        </w:rPr>
        <w:t>x</w:t>
      </w:r>
      <w:r w:rsidRPr="00EA3D65">
        <w:t xml:space="preserve">; </w:t>
      </w:r>
      <w:r w:rsidRPr="00AB2A21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>(1)=8-4</w:t>
      </w:r>
      <w:r w:rsidRPr="00EA3D65">
        <w:rPr>
          <w:lang w:val="en-US"/>
        </w:rPr>
        <w:sym w:font="Symbol" w:char="F0D7"/>
      </w:r>
      <w:r w:rsidRPr="00EA3D65">
        <w:t xml:space="preserve">1=4; </w:t>
      </w:r>
      <w:r w:rsidR="00E205B4" w:rsidRPr="00EA3D65">
        <w:rPr>
          <w:position w:val="-12"/>
        </w:rPr>
        <w:object w:dxaOrig="360" w:dyaOrig="360">
          <v:shape id="_x0000_i1798" type="#_x0000_t75" style="width:18pt;height:18pt" o:ole="">
            <v:imagedata r:id="rId1528" o:title=""/>
          </v:shape>
          <o:OLEObject Type="Embed" ProgID="Equation.DSMT4" ShapeID="_x0000_i1798" DrawAspect="Content" ObjectID="_1535588507" r:id="rId1529"/>
        </w:object>
      </w:r>
      <w:r w:rsidRPr="00EA3D65">
        <w:t>= 4</w:t>
      </w:r>
    </w:p>
    <w:p w:rsidR="005025C3" w:rsidRPr="00EA3D65" w:rsidRDefault="005025C3" w:rsidP="00DA0142">
      <w:pPr>
        <w:ind w:firstLine="567"/>
        <w:jc w:val="both"/>
      </w:pPr>
      <w:r w:rsidRPr="00AB2A21">
        <w:rPr>
          <w:i/>
          <w:lang w:val="en-US"/>
        </w:rPr>
        <w:t>y</w:t>
      </w:r>
      <w:r w:rsidRPr="00EA3D65">
        <w:t xml:space="preserve"> -7=4(</w:t>
      </w:r>
      <w:r w:rsidRPr="00EA3D65">
        <w:rPr>
          <w:lang w:val="en-US"/>
        </w:rPr>
        <w:t>x</w:t>
      </w:r>
      <w:r w:rsidRPr="00EA3D65">
        <w:t>-1); 4</w:t>
      </w:r>
      <w:r w:rsidRPr="00AB2A21">
        <w:rPr>
          <w:i/>
          <w:lang w:val="en-US"/>
        </w:rPr>
        <w:t>x</w:t>
      </w:r>
      <w:r w:rsidRPr="00EA3D65">
        <w:t>-</w:t>
      </w:r>
      <w:r w:rsidRPr="00AB2A21">
        <w:rPr>
          <w:i/>
          <w:lang w:val="en-US"/>
        </w:rPr>
        <w:t>y</w:t>
      </w:r>
      <w:r w:rsidRPr="00EA3D65">
        <w:t xml:space="preserve">+3=0 – рівняння дотичної, </w:t>
      </w:r>
      <w:r w:rsidR="00E205B4" w:rsidRPr="00EA3D65">
        <w:rPr>
          <w:position w:val="-12"/>
        </w:rPr>
        <w:object w:dxaOrig="360" w:dyaOrig="360">
          <v:shape id="_x0000_i1799" type="#_x0000_t75" style="width:18pt;height:18pt" o:ole="">
            <v:imagedata r:id="rId1530" o:title=""/>
          </v:shape>
          <o:OLEObject Type="Embed" ProgID="Equation.DSMT4" ShapeID="_x0000_i1799" DrawAspect="Content" ObjectID="_1535588508" r:id="rId1531"/>
        </w:object>
      </w:r>
      <w:r w:rsidRPr="00EA3D65">
        <w:t>= 4, але оскільки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30"/>
        </w:rPr>
        <w:object w:dxaOrig="1160" w:dyaOrig="680">
          <v:shape id="_x0000_i1800" type="#_x0000_t75" style="width:57.75pt;height:33.75pt" o:ole="">
            <v:imagedata r:id="rId1532" o:title=""/>
          </v:shape>
          <o:OLEObject Type="Embed" ProgID="Equation.DSMT4" ShapeID="_x0000_i1800" DrawAspect="Content" ObjectID="_1535588509" r:id="rId1533"/>
        </w:object>
      </w:r>
      <w:r w:rsidR="005025C3" w:rsidRPr="00EA3D65">
        <w:t xml:space="preserve">, то </w:t>
      </w:r>
      <w:r w:rsidRPr="00EA3D65">
        <w:rPr>
          <w:position w:val="-24"/>
        </w:rPr>
        <w:object w:dxaOrig="1040" w:dyaOrig="620">
          <v:shape id="_x0000_i1801" type="#_x0000_t75" style="width:52.5pt;height:30.75pt" o:ole="">
            <v:imagedata r:id="rId1534" o:title=""/>
          </v:shape>
          <o:OLEObject Type="Embed" ProgID="Equation.DSMT4" ShapeID="_x0000_i1801" DrawAspect="Content" ObjectID="_1535588510" r:id="rId1535"/>
        </w:objec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24"/>
        </w:rPr>
        <w:object w:dxaOrig="3300" w:dyaOrig="620">
          <v:shape id="_x0000_i1802" type="#_x0000_t75" style="width:165pt;height:30.75pt" o:ole="">
            <v:imagedata r:id="rId1536" o:title=""/>
          </v:shape>
          <o:OLEObject Type="Embed" ProgID="Equation.DSMT4" ShapeID="_x0000_i1802" DrawAspect="Content" ObjectID="_1535588511" r:id="rId153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  <w:lang w:val="en-US"/>
        </w:rPr>
        <w:object w:dxaOrig="1660" w:dyaOrig="360">
          <v:shape id="_x0000_i1803" type="#_x0000_t75" style="width:1in;height:15.75pt" o:ole="">
            <v:imagedata r:id="rId1538" o:title=""/>
          </v:shape>
          <o:OLEObject Type="Embed" ProgID="Equation.DSMT4" ShapeID="_x0000_i1803" DrawAspect="Content" ObjectID="_1535588512" r:id="rId1539"/>
        </w:object>
      </w:r>
      <w:r w:rsidR="005025C3" w:rsidRPr="00EA3D65">
        <w:rPr>
          <w:lang w:val="ru-RU"/>
        </w:rPr>
        <w:t xml:space="preserve"> – </w:t>
      </w:r>
      <w:r w:rsidR="005025C3" w:rsidRPr="00EA3D65">
        <w:t>рівняння нормалі.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5.4 Правило Лопіталя.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Якщо функції 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і </w:t>
      </w:r>
      <w:r w:rsidRPr="00EA3D65">
        <w:sym w:font="Symbol" w:char="F06A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диференційовні в деякому околі точки а, за винятком, можливо, самої точки а, причому </w:t>
      </w:r>
      <w:r w:rsidRPr="00EA3D65">
        <w:sym w:font="Symbol" w:char="F06A"/>
      </w:r>
      <w:r w:rsidRPr="00EA3D65">
        <w:sym w:font="Symbol" w:char="F0A2"/>
      </w:r>
      <w:r w:rsidRPr="00EA3D65">
        <w:t>(</w:t>
      </w:r>
      <w:r w:rsidRPr="00EA3D65">
        <w:rPr>
          <w:lang w:val="en-US"/>
        </w:rPr>
        <w:t>x</w:t>
      </w:r>
      <w:r w:rsidRPr="00EA3D65">
        <w:t>)</w:t>
      </w:r>
      <w:r w:rsidRPr="00EA3D65">
        <w:sym w:font="Symbol" w:char="F0B9"/>
      </w:r>
      <w:r w:rsidRPr="00EA3D65">
        <w:rPr>
          <w:lang w:val="ru-RU"/>
        </w:rPr>
        <w:t xml:space="preserve">0, і якщо </w:t>
      </w:r>
      <w:r w:rsidR="00E205B4" w:rsidRPr="00EA3D65">
        <w:rPr>
          <w:position w:val="-20"/>
          <w:lang w:val="ru-RU"/>
        </w:rPr>
        <w:object w:dxaOrig="2299" w:dyaOrig="440">
          <v:shape id="_x0000_i1804" type="#_x0000_t75" style="width:114pt;height:21.75pt" o:ole="">
            <v:imagedata r:id="rId1540" o:title=""/>
          </v:shape>
          <o:OLEObject Type="Embed" ProgID="Equation.DSMT4" ShapeID="_x0000_i1804" DrawAspect="Content" ObjectID="_1535588513" r:id="rId154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або </w:t>
      </w:r>
      <w:r w:rsidR="00E205B4" w:rsidRPr="00EA3D65">
        <w:rPr>
          <w:position w:val="-20"/>
          <w:lang w:val="ru-RU"/>
        </w:rPr>
        <w:object w:dxaOrig="2360" w:dyaOrig="440">
          <v:shape id="_x0000_i1805" type="#_x0000_t75" style="width:117pt;height:21.75pt" o:ole="">
            <v:imagedata r:id="rId1542" o:title=""/>
          </v:shape>
          <o:OLEObject Type="Embed" ProgID="Equation.DSMT4" ShapeID="_x0000_i1805" DrawAspect="Content" ObjectID="_1535588514" r:id="rId1543"/>
        </w:object>
      </w:r>
      <w:r w:rsidRPr="00EA3D65">
        <w:rPr>
          <w:lang w:val="ru-RU"/>
        </w:rPr>
        <w:t xml:space="preserve"> то </w:t>
      </w:r>
      <w:r w:rsidR="00E205B4" w:rsidRPr="00EA3D65">
        <w:rPr>
          <w:position w:val="-28"/>
          <w:lang w:val="ru-RU"/>
        </w:rPr>
        <w:object w:dxaOrig="2060" w:dyaOrig="660">
          <v:shape id="_x0000_i1806" type="#_x0000_t75" style="width:102pt;height:33pt" o:ole="">
            <v:imagedata r:id="rId1544" o:title=""/>
          </v:shape>
          <o:OLEObject Type="Embed" ProgID="Equation.DSMT4" ShapeID="_x0000_i1806" DrawAspect="Content" ObjectID="_1535588515" r:id="rId1545"/>
        </w:object>
      </w:r>
      <w:r w:rsidRPr="00EA3D65">
        <w:rPr>
          <w:lang w:val="ru-RU"/>
        </w:rPr>
        <w:t xml:space="preserve"> за умови, що </w:t>
      </w:r>
      <w:r w:rsidR="00E205B4" w:rsidRPr="00EA3D65">
        <w:rPr>
          <w:position w:val="-28"/>
          <w:lang w:val="ru-RU"/>
        </w:rPr>
        <w:object w:dxaOrig="980" w:dyaOrig="660">
          <v:shape id="_x0000_i1807" type="#_x0000_t75" style="width:49.5pt;height:33pt" o:ole="">
            <v:imagedata r:id="rId1546" o:title=""/>
          </v:shape>
          <o:OLEObject Type="Embed" ProgID="Equation.DSMT4" ShapeID="_x0000_i1807" DrawAspect="Content" ObjectID="_1535588516" r:id="rId1547"/>
        </w:object>
      </w:r>
      <w:r w:rsidRPr="00EA3D65">
        <w:rPr>
          <w:lang w:val="ru-RU"/>
        </w:rPr>
        <w:t xml:space="preserve"> існує. Це і є правило  Лопіталя. Правило використовують для розкриття невизначеностей типу </w:t>
      </w:r>
      <w:r w:rsidR="00E205B4" w:rsidRPr="00EA3D65">
        <w:rPr>
          <w:position w:val="-24"/>
          <w:lang w:val="ru-RU"/>
        </w:rPr>
        <w:object w:dxaOrig="600" w:dyaOrig="620">
          <v:shape id="_x0000_i1808" type="#_x0000_t75" style="width:30pt;height:30.75pt" o:ole="">
            <v:imagedata r:id="rId1548" o:title=""/>
          </v:shape>
          <o:OLEObject Type="Embed" ProgID="Equation.DSMT4" ShapeID="_x0000_i1808" DrawAspect="Content" ObjectID="_1535588517" r:id="rId1549"/>
        </w:object>
      </w:r>
      <w:r w:rsidRPr="00EA3D65">
        <w:rPr>
          <w:lang w:val="ru-RU"/>
        </w:rPr>
        <w:t xml:space="preserve"> і у випадку, коли </w:t>
      </w:r>
      <w:r w:rsidRPr="00AB2A21">
        <w:rPr>
          <w:i/>
          <w:lang w:val="en-US"/>
        </w:rPr>
        <w:t>x</w:t>
      </w:r>
      <w:r w:rsidRPr="00EA3D65">
        <w:rPr>
          <w:lang w:val="en-US"/>
        </w:rPr>
        <w:sym w:font="Symbol" w:char="F0AE"/>
      </w:r>
      <w:r w:rsidRPr="00EA3D65">
        <w:rPr>
          <w:lang w:val="en-US"/>
        </w:rPr>
        <w:sym w:font="Symbol" w:char="F0A5"/>
      </w:r>
      <w:r w:rsidRPr="00EA3D65">
        <w:t>. Можливе повторне використання правила Лопіталя.</w:t>
      </w:r>
    </w:p>
    <w:p w:rsidR="005025C3" w:rsidRPr="00EA3D65" w:rsidRDefault="005025C3" w:rsidP="00DA0142">
      <w:pPr>
        <w:ind w:firstLine="567"/>
        <w:jc w:val="both"/>
      </w:pPr>
      <w:r w:rsidRPr="00EA3D65">
        <w:t>Розкриття невизначеностей типу 0</w:t>
      </w:r>
      <w:r w:rsidRPr="00EA3D65">
        <w:sym w:font="Symbol" w:char="F0D7"/>
      </w:r>
      <w:r w:rsidRPr="00EA3D65">
        <w:sym w:font="Symbol" w:char="F0A5"/>
      </w:r>
      <w:r w:rsidRPr="00EA3D65">
        <w:t xml:space="preserve">, </w:t>
      </w:r>
      <w:r w:rsidRPr="00EA3D65">
        <w:sym w:font="Symbol" w:char="F0A5"/>
      </w:r>
      <w:r w:rsidRPr="00EA3D65">
        <w:t xml:space="preserve"> – </w:t>
      </w:r>
      <w:r w:rsidRPr="00EA3D65">
        <w:sym w:font="Symbol" w:char="F0A5"/>
      </w:r>
      <w:r w:rsidRPr="00EA3D65">
        <w:t xml:space="preserve"> зводяться до розкриття невизначеностей типу </w:t>
      </w:r>
      <w:r w:rsidR="00E205B4" w:rsidRPr="00EA3D65">
        <w:rPr>
          <w:position w:val="-24"/>
        </w:rPr>
        <w:object w:dxaOrig="220" w:dyaOrig="620">
          <v:shape id="_x0000_i1809" type="#_x0000_t75" style="width:11.25pt;height:30.75pt" o:ole="">
            <v:imagedata r:id="rId1550" o:title=""/>
          </v:shape>
          <o:OLEObject Type="Embed" ProgID="Equation.DSMT4" ShapeID="_x0000_i1809" DrawAspect="Content" ObjectID="_1535588518" r:id="rId1551"/>
        </w:object>
      </w:r>
      <w:r w:rsidRPr="00EA3D65">
        <w:rPr>
          <w:lang w:val="ru-RU"/>
        </w:rPr>
        <w:t xml:space="preserve"> або </w:t>
      </w:r>
      <w:r w:rsidR="00E205B4" w:rsidRPr="00EA3D65">
        <w:rPr>
          <w:position w:val="-24"/>
          <w:lang w:val="ru-RU"/>
        </w:rPr>
        <w:object w:dxaOrig="279" w:dyaOrig="620">
          <v:shape id="_x0000_i1810" type="#_x0000_t75" style="width:14.25pt;height:30.75pt" o:ole="">
            <v:imagedata r:id="rId1552" o:title=""/>
          </v:shape>
          <o:OLEObject Type="Embed" ProgID="Equation.DSMT4" ShapeID="_x0000_i1810" DrawAspect="Content" ObjectID="_1535588519" r:id="rId1553"/>
        </w:object>
      </w:r>
      <w:r w:rsidRPr="00EA3D65">
        <w:t xml:space="preserve"> алгебраїчними перетвореннями. </w:t>
      </w:r>
    </w:p>
    <w:p w:rsidR="005025C3" w:rsidRPr="00EA3D65" w:rsidRDefault="005025C3" w:rsidP="00DA0142">
      <w:pPr>
        <w:ind w:firstLine="567"/>
        <w:jc w:val="both"/>
      </w:pPr>
      <w:r w:rsidRPr="00EA3D65">
        <w:t>Невизначеності типу 1</w:t>
      </w:r>
      <w:r w:rsidRPr="00EA3D65">
        <w:rPr>
          <w:vertAlign w:val="superscript"/>
        </w:rPr>
        <w:sym w:font="Symbol" w:char="F0A5"/>
      </w:r>
      <w:r w:rsidRPr="00EA3D65">
        <w:t xml:space="preserve">, </w:t>
      </w:r>
      <w:r w:rsidRPr="00EA3D65">
        <w:sym w:font="Symbol" w:char="F0A5"/>
      </w:r>
      <w:r w:rsidRPr="00EA3D65">
        <w:rPr>
          <w:vertAlign w:val="superscript"/>
        </w:rPr>
        <w:t>0</w:t>
      </w:r>
      <w:r w:rsidRPr="00EA3D65">
        <w:t>, 0</w:t>
      </w:r>
      <w:r w:rsidRPr="00EA3D65">
        <w:rPr>
          <w:vertAlign w:val="superscript"/>
        </w:rPr>
        <w:t>0</w:t>
      </w:r>
      <w:r w:rsidRPr="00EA3D65">
        <w:t xml:space="preserve"> зводяться до вище розглянутих невизначеностей за допомогою попереднього логарифмування, або перетворення </w:t>
      </w:r>
      <w:r w:rsidR="00E205B4" w:rsidRPr="00EA3D65">
        <w:rPr>
          <w:position w:val="-10"/>
        </w:rPr>
        <w:object w:dxaOrig="2079" w:dyaOrig="360">
          <v:shape id="_x0000_i1811" type="#_x0000_t75" style="width:104.25pt;height:18pt" o:ole="">
            <v:imagedata r:id="rId1554" o:title=""/>
          </v:shape>
          <o:OLEObject Type="Embed" ProgID="Equation.DSMT4" ShapeID="_x0000_i1811" DrawAspect="Content" ObjectID="_1535588520" r:id="rId15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13. </w:t>
      </w:r>
      <w:r w:rsidRPr="00EA3D65">
        <w:t xml:space="preserve">Обчислити границю </w:t>
      </w:r>
      <w:r w:rsidR="00E205B4" w:rsidRPr="00EA3D65">
        <w:rPr>
          <w:position w:val="-24"/>
        </w:rPr>
        <w:object w:dxaOrig="1219" w:dyaOrig="620">
          <v:shape id="_x0000_i1812" type="#_x0000_t75" style="width:60pt;height:30.75pt" o:ole="">
            <v:imagedata r:id="rId1556" o:title=""/>
          </v:shape>
          <o:OLEObject Type="Embed" ProgID="Equation.DSMT4" ShapeID="_x0000_i1812" DrawAspect="Content" ObjectID="_1535588521" r:id="rId1557"/>
        </w:object>
      </w:r>
      <w:r w:rsidRPr="00EA3D65">
        <w:t xml:space="preserve"> за допомогою правила Лопіталя. 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В даному прикладі маємо невизначеність типу </w:t>
      </w:r>
      <w:r w:rsidR="00E205B4" w:rsidRPr="00EA3D65">
        <w:rPr>
          <w:position w:val="-24"/>
        </w:rPr>
        <w:object w:dxaOrig="300" w:dyaOrig="620">
          <v:shape id="_x0000_i1813" type="#_x0000_t75" style="width:15pt;height:30.75pt" o:ole="">
            <v:imagedata r:id="rId1558" o:title=""/>
          </v:shape>
          <o:OLEObject Type="Embed" ProgID="Equation.DSMT4" ShapeID="_x0000_i1813" DrawAspect="Content" ObjectID="_1535588522" r:id="rId1559"/>
        </w:object>
      </w:r>
    </w:p>
    <w:p w:rsidR="005025C3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28"/>
        </w:rPr>
        <w:object w:dxaOrig="5940" w:dyaOrig="660">
          <v:shape id="_x0000_i1814" type="#_x0000_t75" style="width:297pt;height:33pt" o:ole="">
            <v:imagedata r:id="rId1560" o:title=""/>
          </v:shape>
          <o:OLEObject Type="Embed" ProgID="Equation.DSMT4" ShapeID="_x0000_i1814" DrawAspect="Content" ObjectID="_1535588523" r:id="rId1561"/>
        </w:object>
      </w:r>
    </w:p>
    <w:p w:rsidR="005025C3" w:rsidRDefault="005025C3" w:rsidP="00DA0142">
      <w:pPr>
        <w:ind w:firstLine="567"/>
        <w:jc w:val="both"/>
        <w:rPr>
          <w:lang w:val="en-US"/>
        </w:rPr>
      </w:pPr>
      <w:r>
        <w:rPr>
          <w:lang w:val="en-US"/>
        </w:rPr>
        <w:br w:type="page"/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14. </w:t>
      </w:r>
      <w:r w:rsidRPr="00EA3D65">
        <w:t>Обчислити границю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6"/>
        </w:rPr>
        <w:object w:dxaOrig="5580" w:dyaOrig="1180">
          <v:shape id="_x0000_i1815" type="#_x0000_t75" style="width:279pt;height:58.5pt" o:ole="">
            <v:imagedata r:id="rId1562" o:title=""/>
          </v:shape>
          <o:OLEObject Type="Embed" ProgID="Equation.DSMT4" ShapeID="_x0000_i1815" DrawAspect="Content" ObjectID="_1535588524" r:id="rId1563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4160" w:dyaOrig="1200">
          <v:shape id="_x0000_i1816" type="#_x0000_t75" style="width:206.25pt;height:60pt" o:ole="">
            <v:imagedata r:id="rId1564" o:title=""/>
          </v:shape>
          <o:OLEObject Type="Embed" ProgID="Equation.DSMT4" ShapeID="_x0000_i1816" DrawAspect="Content" ObjectID="_1535588525" r:id="rId156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15. </w:t>
      </w:r>
      <w:r w:rsidRPr="00EA3D65">
        <w:t>Обчислити границю</w:t>
      </w:r>
    </w:p>
    <w:p w:rsidR="005025C3" w:rsidRPr="00EA3D65" w:rsidRDefault="00E205B4" w:rsidP="00DA0142">
      <w:pPr>
        <w:ind w:firstLine="567"/>
        <w:jc w:val="both"/>
      </w:pPr>
      <w:r w:rsidRPr="00AB2A21">
        <w:rPr>
          <w:position w:val="-20"/>
        </w:rPr>
        <w:object w:dxaOrig="4580" w:dyaOrig="540">
          <v:shape id="_x0000_i1817" type="#_x0000_t75" style="width:226.5pt;height:27pt" o:ole="">
            <v:imagedata r:id="rId1566" o:title=""/>
          </v:shape>
          <o:OLEObject Type="Embed" ProgID="Equation.DSMT4" ShapeID="_x0000_i1817" DrawAspect="Content" ObjectID="_1535588526" r:id="rId1567"/>
        </w:objec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AB2A21">
        <w:rPr>
          <w:position w:val="-6"/>
        </w:rPr>
        <w:object w:dxaOrig="4819" w:dyaOrig="840">
          <v:shape id="_x0000_i1818" type="#_x0000_t75" style="width:238.5pt;height:42pt" o:ole="">
            <v:imagedata r:id="rId1568" o:title=""/>
          </v:shape>
          <o:OLEObject Type="Embed" ProgID="Equation.DSMT4" ShapeID="_x0000_i1818" DrawAspect="Content" ObjectID="_1535588527" r:id="rId156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2240" w:dyaOrig="460">
          <v:shape id="_x0000_i1819" type="#_x0000_t75" style="width:111pt;height:22.5pt" o:ole="">
            <v:imagedata r:id="rId1570" o:title=""/>
          </v:shape>
          <o:OLEObject Type="Embed" ProgID="Equation.DSMT4" ShapeID="_x0000_i1819" DrawAspect="Content" ObjectID="_1535588528" r:id="rId1571"/>
        </w:object>
      </w:r>
      <w:r w:rsidR="005025C3" w:rsidRPr="00EA3D65">
        <w:t xml:space="preserve"> або </w:t>
      </w:r>
      <w:r w:rsidRPr="00AB2A21">
        <w:rPr>
          <w:position w:val="-20"/>
        </w:rPr>
        <w:object w:dxaOrig="1640" w:dyaOrig="460">
          <v:shape id="_x0000_i1820" type="#_x0000_t75" style="width:81pt;height:23.25pt" o:ole="">
            <v:imagedata r:id="rId1572" o:title=""/>
          </v:shape>
          <o:OLEObject Type="Embed" ProgID="Equation.DSMT4" ShapeID="_x0000_i1820" DrawAspect="Content" ObjectID="_1535588529" r:id="rId15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Прологарифмуємо обидві частини рівності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0"/>
        </w:rPr>
        <w:object w:dxaOrig="2040" w:dyaOrig="460">
          <v:shape id="_x0000_i1821" type="#_x0000_t75" style="width:102pt;height:22.5pt" o:ole="">
            <v:imagedata r:id="rId1574" o:title=""/>
          </v:shape>
          <o:OLEObject Type="Embed" ProgID="Equation.DSMT4" ShapeID="_x0000_i1821" DrawAspect="Content" ObjectID="_1535588530" r:id="rId1575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6440" w:dyaOrig="920">
          <v:shape id="_x0000_i1822" type="#_x0000_t75" style="width:318.75pt;height:46.5pt" o:ole="">
            <v:imagedata r:id="rId1576" o:title=""/>
          </v:shape>
          <o:OLEObject Type="Embed" ProgID="Equation.DSMT4" ShapeID="_x0000_i1822" DrawAspect="Content" ObjectID="_1535588531" r:id="rId157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4"/>
        </w:rPr>
        <w:object w:dxaOrig="5500" w:dyaOrig="1200">
          <v:shape id="_x0000_i1823" type="#_x0000_t75" style="width:272.25pt;height:60pt" o:ole="">
            <v:imagedata r:id="rId1578" o:title=""/>
          </v:shape>
          <o:OLEObject Type="Embed" ProgID="Equation.DSMT4" ShapeID="_x0000_i1823" DrawAspect="Content" ObjectID="_1535588532" r:id="rId157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0"/>
        </w:rPr>
        <w:object w:dxaOrig="2260" w:dyaOrig="460">
          <v:shape id="_x0000_i1824" type="#_x0000_t75" style="width:113.25pt;height:22.5pt" o:ole="">
            <v:imagedata r:id="rId1580" o:title=""/>
          </v:shape>
          <o:OLEObject Type="Embed" ProgID="Equation.DSMT4" ShapeID="_x0000_i1824" DrawAspect="Content" ObjectID="_1535588533" r:id="rId158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6"/>
        </w:rPr>
        <w:object w:dxaOrig="820" w:dyaOrig="279">
          <v:shape id="_x0000_i1825" type="#_x0000_t75" style="width:41.25pt;height:14.25pt" o:ole="">
            <v:imagedata r:id="rId1582" o:title=""/>
          </v:shape>
          <o:OLEObject Type="Embed" ProgID="Equation.DSMT4" ShapeID="_x0000_i1825" DrawAspect="Content" ObjectID="_1535588534" r:id="rId158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10"/>
        </w:rPr>
        <w:object w:dxaOrig="1440" w:dyaOrig="360">
          <v:shape id="_x0000_i1826" type="#_x0000_t75" style="width:1in;height:18pt" o:ole="">
            <v:imagedata r:id="rId1584" o:title=""/>
          </v:shape>
          <o:OLEObject Type="Embed" ProgID="Equation.DSMT4" ShapeID="_x0000_i1826" DrawAspect="Content" ObjectID="_1535588535" r:id="rId158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0"/>
        </w:rPr>
        <w:object w:dxaOrig="1579" w:dyaOrig="460">
          <v:shape id="_x0000_i1827" type="#_x0000_t75" style="width:78pt;height:22.5pt" o:ole="">
            <v:imagedata r:id="rId1586" o:title=""/>
          </v:shape>
          <o:OLEObject Type="Embed" ProgID="Equation.DSMT4" ShapeID="_x0000_i1827" DrawAspect="Content" ObjectID="_1535588536" r:id="rId1587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5.5 Дослідження функцій та побудова їх графіків. </w:t>
      </w: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</w:rPr>
        <w:t>Найбільше та найменше значення функції на відрізку.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 </w:t>
      </w:r>
      <w:r w:rsidRPr="00EA3D65">
        <w:t>Точки, в яких функція визначена, а похідна дорівнює нулю або не існує, називаються</w:t>
      </w:r>
      <w:r w:rsidRPr="00EA3D65">
        <w:rPr>
          <w:lang w:val="ru-RU"/>
        </w:rPr>
        <w:t xml:space="preserve"> </w:t>
      </w:r>
      <w:r w:rsidRPr="00EA3D65">
        <w:rPr>
          <w:b/>
        </w:rPr>
        <w:t xml:space="preserve">критичними точками функції. </w:t>
      </w:r>
      <w:r w:rsidRPr="00EA3D65">
        <w:t xml:space="preserve">Для того, щоб знайти найбільше значення </w:t>
      </w:r>
      <w:r w:rsidRPr="00AB2A21">
        <w:rPr>
          <w:i/>
        </w:rPr>
        <w:t>М</w:t>
      </w:r>
      <w:r w:rsidRPr="00EA3D65">
        <w:t xml:space="preserve"> та найменше значення</w:t>
      </w:r>
      <w:r w:rsidRPr="00EA3D65">
        <w:rPr>
          <w:lang w:val="ru-RU"/>
        </w:rPr>
        <w:t xml:space="preserve"> </w:t>
      </w:r>
      <w:r w:rsidRPr="00EA3D65">
        <w:rPr>
          <w:lang w:val="en-US"/>
        </w:rPr>
        <w:t>m</w:t>
      </w:r>
      <w:r w:rsidRPr="00EA3D65">
        <w:t xml:space="preserve"> неперервної функції</w:t>
      </w:r>
      <w:r w:rsidRPr="00EA3D65">
        <w:rPr>
          <w:lang w:val="en-US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>) на відрізку</w:t>
      </w:r>
      <w:r w:rsidR="00E205B4" w:rsidRPr="00EA3D65">
        <w:rPr>
          <w:position w:val="-16"/>
        </w:rPr>
        <w:object w:dxaOrig="660" w:dyaOrig="440">
          <v:shape id="_x0000_i1828" type="#_x0000_t75" style="width:33pt;height:21.75pt" o:ole="">
            <v:imagedata r:id="rId1588" o:title=""/>
          </v:shape>
          <o:OLEObject Type="Embed" ProgID="Equation.DSMT4" ShapeID="_x0000_i1828" DrawAspect="Content" ObjectID="_1535588537" r:id="rId1589"/>
        </w:object>
      </w:r>
      <w:r w:rsidRPr="00EA3D65">
        <w:rPr>
          <w:lang w:val="ru-RU"/>
        </w:rPr>
        <w:t xml:space="preserve">, потрібно знайти її критичні точки на </w:t>
      </w:r>
      <w:r w:rsidR="00E205B4" w:rsidRPr="00EA3D65">
        <w:rPr>
          <w:position w:val="-16"/>
          <w:lang w:val="ru-RU"/>
        </w:rPr>
        <w:object w:dxaOrig="660" w:dyaOrig="440">
          <v:shape id="_x0000_i1829" type="#_x0000_t75" style="width:33pt;height:21.75pt" o:ole="">
            <v:imagedata r:id="rId1590" o:title=""/>
          </v:shape>
          <o:OLEObject Type="Embed" ProgID="Equation.DSMT4" ShapeID="_x0000_i1829" DrawAspect="Content" ObjectID="_1535588538" r:id="rId1591"/>
        </w:object>
      </w:r>
      <w:r w:rsidRPr="00EA3D65">
        <w:rPr>
          <w:lang w:val="ru-RU"/>
        </w:rPr>
        <w:t>, а потім обчислити значення функції в цих точках і в точках</w:t>
      </w:r>
      <w:r w:rsidR="00E205B4" w:rsidRPr="00EA3D65">
        <w:rPr>
          <w:position w:val="-10"/>
          <w:lang w:val="ru-RU"/>
        </w:rPr>
        <w:object w:dxaOrig="440" w:dyaOrig="340">
          <v:shape id="_x0000_i1830" type="#_x0000_t75" style="width:21.75pt;height:17.25pt" o:ole="">
            <v:imagedata r:id="rId1592" o:title=""/>
          </v:shape>
          <o:OLEObject Type="Embed" ProgID="Equation.DSMT4" ShapeID="_x0000_i1830" DrawAspect="Content" ObjectID="_1535588539" r:id="rId1593"/>
        </w:object>
      </w:r>
      <w:r w:rsidRPr="00EA3D65">
        <w:rPr>
          <w:lang w:val="ru-RU"/>
        </w:rPr>
        <w:t xml:space="preserve"> та вибрати серед них найбільше і найменше.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16. </w:t>
      </w:r>
      <w:r w:rsidRPr="00EA3D65">
        <w:t>Знайти найбільше і найменше значення функції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</w:t>
      </w:r>
      <w:r w:rsidRPr="00AB2A21">
        <w:rPr>
          <w:i/>
          <w:lang w:val="en-US"/>
        </w:rPr>
        <w:t>y</w:t>
      </w:r>
      <w:r w:rsidRPr="00EA3D65">
        <w:t xml:space="preserve"> = </w:t>
      </w:r>
      <w:r w:rsidRPr="00AB2A21">
        <w:rPr>
          <w:i/>
          <w:lang w:val="en-US"/>
        </w:rPr>
        <w:t>x</w:t>
      </w:r>
      <w:r w:rsidRPr="00EA3D65">
        <w:rPr>
          <w:vertAlign w:val="superscript"/>
        </w:rPr>
        <w:t>5</w:t>
      </w:r>
      <w:r w:rsidRPr="00EA3D65">
        <w:t>-5</w:t>
      </w:r>
      <w:r w:rsidRPr="00AB2A21">
        <w:rPr>
          <w:i/>
          <w:lang w:val="en-US"/>
        </w:rPr>
        <w:t>x</w:t>
      </w:r>
      <w:r w:rsidRPr="00EA3D65">
        <w:rPr>
          <w:vertAlign w:val="superscript"/>
        </w:rPr>
        <w:t>4</w:t>
      </w:r>
      <w:r w:rsidRPr="00EA3D65">
        <w:t>+5</w:t>
      </w:r>
      <w:r w:rsidRPr="00AB2A21">
        <w:rPr>
          <w:i/>
          <w:lang w:val="en-US"/>
        </w:rPr>
        <w:t>x</w:t>
      </w:r>
      <w:r w:rsidRPr="00EA3D65">
        <w:rPr>
          <w:vertAlign w:val="superscript"/>
        </w:rPr>
        <w:t>3</w:t>
      </w:r>
      <w:r w:rsidRPr="00EA3D65">
        <w:t>+1 на відрізку [-1, 2].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</w:p>
    <w:p w:rsidR="005025C3" w:rsidRPr="00EA3D65" w:rsidRDefault="005025C3" w:rsidP="00DA0142">
      <w:pPr>
        <w:ind w:firstLine="567"/>
        <w:jc w:val="both"/>
      </w:pPr>
      <w:r w:rsidRPr="00EA3D65">
        <w:t>1)</w:t>
      </w:r>
      <w:r>
        <w:rPr>
          <w:lang w:val="ru-RU"/>
        </w:rPr>
        <w:t>.</w:t>
      </w:r>
      <w:r w:rsidRPr="00EA3D65">
        <w:t xml:space="preserve"> Знаходимо похідну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Pr="00EA3D65">
        <w:tab/>
      </w:r>
      <w:r w:rsidRPr="00AB2A21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 xml:space="preserve"> = 5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4</w:t>
      </w:r>
      <w:r w:rsidRPr="00EA3D65">
        <w:rPr>
          <w:lang w:val="ru-RU"/>
        </w:rPr>
        <w:t>-20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rPr>
          <w:lang w:val="ru-RU"/>
        </w:rPr>
        <w:t>+15</w:t>
      </w:r>
      <w:r w:rsidRPr="00EA3D65">
        <w:rPr>
          <w:lang w:val="en-US"/>
        </w:rPr>
        <w:t>x</w:t>
      </w:r>
      <w:r w:rsidRPr="00EA3D65">
        <w:rPr>
          <w:vertAlign w:val="superscript"/>
        </w:rPr>
        <w:t>2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2)</w:t>
      </w:r>
      <w:r>
        <w:rPr>
          <w:lang w:val="ru-RU"/>
        </w:rPr>
        <w:t>.</w:t>
      </w:r>
      <w:r w:rsidRPr="00EA3D65">
        <w:rPr>
          <w:lang w:val="ru-RU"/>
        </w:rPr>
        <w:t xml:space="preserve"> </w:t>
      </w:r>
      <w:r w:rsidRPr="00EA3D65">
        <w:t xml:space="preserve">Знаходимо точки, в яких </w:t>
      </w:r>
      <w:r w:rsidRPr="00AB2A21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 xml:space="preserve"> = 0: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5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4</w:t>
      </w:r>
      <w:r w:rsidRPr="00EA3D65">
        <w:rPr>
          <w:lang w:val="ru-RU"/>
        </w:rPr>
        <w:t>-20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rPr>
          <w:lang w:val="ru-RU"/>
        </w:rPr>
        <w:t>+15</w:t>
      </w:r>
      <w:r w:rsidRPr="00EA3D65">
        <w:rPr>
          <w:lang w:val="en-US"/>
        </w:rPr>
        <w:t>x</w:t>
      </w:r>
      <w:r w:rsidRPr="00EA3D65">
        <w:rPr>
          <w:vertAlign w:val="superscript"/>
        </w:rPr>
        <w:t>2</w:t>
      </w:r>
      <w:r w:rsidRPr="00EA3D65">
        <w:t>=0</w:t>
      </w:r>
      <w:r w:rsidRPr="00EA3D65">
        <w:sym w:font="Symbol" w:char="F0DB"/>
      </w:r>
      <w:r w:rsidRPr="00EA3D65">
        <w:rPr>
          <w:lang w:val="en-US"/>
        </w:rPr>
        <w:t>x</w:t>
      </w:r>
      <w:r w:rsidRPr="00EA3D65">
        <w:rPr>
          <w:vertAlign w:val="superscript"/>
        </w:rPr>
        <w:t>2</w:t>
      </w:r>
      <w:r w:rsidRPr="00EA3D65"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-1</w:t>
      </w:r>
      <w:r w:rsidRPr="00EA3D65">
        <w:t>)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-3)=0</w:t>
      </w:r>
      <w:r w:rsidRPr="00EA3D65">
        <w:rPr>
          <w:lang w:val="en-US"/>
        </w:rPr>
        <w:sym w:font="Symbol" w:char="F0DB"/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 xml:space="preserve">=0, 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=1,</w:t>
      </w:r>
      <w:r w:rsidRPr="00EA3D65">
        <w:rPr>
          <w:lang w:val="en-US"/>
        </w:rPr>
        <w:t>x</w:t>
      </w:r>
      <w:r w:rsidRPr="00EA3D65">
        <w:rPr>
          <w:vertAlign w:val="subscript"/>
          <w:lang w:val="ru-RU"/>
        </w:rPr>
        <w:t>3</w:t>
      </w:r>
      <w:r w:rsidRPr="00EA3D65">
        <w:rPr>
          <w:lang w:val="ru-RU"/>
        </w:rPr>
        <w:t>=3.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Точки 0, 1</w:t>
      </w:r>
      <w:r w:rsidRPr="00EA3D65">
        <w:sym w:font="Symbol" w:char="F0CE"/>
      </w:r>
      <w:r w:rsidRPr="00EA3D65">
        <w:rPr>
          <w:lang w:val="ru-RU"/>
        </w:rPr>
        <w:t>[-1, 2]</w:t>
      </w:r>
      <w:r w:rsidRPr="00EA3D65">
        <w:t>, а точки 3</w:t>
      </w:r>
      <w:r w:rsidRPr="00EA3D65">
        <w:sym w:font="Symbol" w:char="F0CF"/>
      </w:r>
      <w:r w:rsidRPr="00EA3D65">
        <w:rPr>
          <w:lang w:val="ru-RU"/>
        </w:rPr>
        <w:t>[-1, 2].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Точок, в яких похідна не існує немає.</w:t>
      </w:r>
    </w:p>
    <w:p w:rsidR="005025C3" w:rsidRPr="00404543" w:rsidRDefault="005025C3" w:rsidP="00E726A8">
      <w:pPr>
        <w:ind w:left="360"/>
        <w:rPr>
          <w:lang w:val="ru-RU"/>
        </w:rPr>
      </w:pPr>
    </w:p>
    <w:p w:rsidR="005025C3" w:rsidRPr="00E726A8" w:rsidRDefault="005025C3" w:rsidP="00E726A8">
      <w:pPr>
        <w:tabs>
          <w:tab w:val="num" w:pos="709"/>
        </w:tabs>
        <w:ind w:left="360"/>
        <w:rPr>
          <w:lang w:val="ru-RU"/>
        </w:rPr>
      </w:pPr>
      <w:r>
        <w:rPr>
          <w:lang w:val="ru-RU"/>
        </w:rPr>
        <w:t xml:space="preserve">   3).</w:t>
      </w:r>
      <w:r w:rsidRPr="00E726A8">
        <w:rPr>
          <w:lang w:val="ru-RU"/>
        </w:rPr>
        <w:t xml:space="preserve"> Складемо таблицю</w:t>
      </w:r>
    </w:p>
    <w:p w:rsidR="005025C3" w:rsidRPr="00EA3D65" w:rsidRDefault="005025C3" w:rsidP="006F7140">
      <w:pPr>
        <w:pStyle w:val="aa"/>
        <w:ind w:firstLine="0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7"/>
        <w:gridCol w:w="1367"/>
        <w:gridCol w:w="1367"/>
        <w:gridCol w:w="1367"/>
        <w:gridCol w:w="1367"/>
      </w:tblGrid>
      <w:tr w:rsidR="005025C3" w:rsidRPr="00EA3D65" w:rsidTr="00D04FEC">
        <w:trPr>
          <w:trHeight w:val="355"/>
        </w:trPr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i/>
                <w:sz w:val="22"/>
                <w:szCs w:val="22"/>
                <w:lang w:val="ru-RU"/>
              </w:rPr>
            </w:pPr>
            <w:r w:rsidRPr="00D04FEC">
              <w:rPr>
                <w:i/>
                <w:sz w:val="22"/>
                <w:szCs w:val="22"/>
                <w:lang w:val="ru-RU"/>
              </w:rPr>
              <w:t>х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2</w:t>
            </w:r>
          </w:p>
        </w:tc>
      </w:tr>
      <w:tr w:rsidR="005025C3" w:rsidRPr="00EA3D65" w:rsidTr="00D04FEC">
        <w:trPr>
          <w:trHeight w:val="395"/>
        </w:trPr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i/>
                <w:sz w:val="22"/>
                <w:szCs w:val="22"/>
                <w:lang w:val="en-US"/>
              </w:rPr>
              <w:t>y</w:t>
            </w:r>
            <w:r w:rsidRPr="00D04FEC">
              <w:rPr>
                <w:sz w:val="22"/>
                <w:szCs w:val="22"/>
                <w:lang w:val="en-US"/>
              </w:rPr>
              <w:t>(</w:t>
            </w:r>
            <w:r w:rsidRPr="00D04FEC">
              <w:rPr>
                <w:i/>
                <w:sz w:val="22"/>
                <w:szCs w:val="22"/>
                <w:lang w:val="en-US"/>
              </w:rPr>
              <w:t>x</w:t>
            </w:r>
            <w:r w:rsidRPr="00D04FEC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-10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367" w:type="dxa"/>
          </w:tcPr>
          <w:p w:rsidR="005025C3" w:rsidRPr="00D04FEC" w:rsidRDefault="005025C3" w:rsidP="00D04FEC">
            <w:pPr>
              <w:jc w:val="both"/>
              <w:rPr>
                <w:sz w:val="22"/>
                <w:szCs w:val="22"/>
                <w:lang w:val="en-US"/>
              </w:rPr>
            </w:pPr>
            <w:r w:rsidRPr="00D04FEC">
              <w:rPr>
                <w:sz w:val="22"/>
                <w:szCs w:val="22"/>
                <w:lang w:val="en-US"/>
              </w:rPr>
              <w:t>-7</w:t>
            </w:r>
          </w:p>
        </w:tc>
      </w:tr>
    </w:tbl>
    <w:p w:rsidR="005025C3" w:rsidRPr="00EA3D65" w:rsidRDefault="005025C3" w:rsidP="006F7140">
      <w:pPr>
        <w:ind w:firstLine="567"/>
        <w:jc w:val="center"/>
        <w:rPr>
          <w:lang w:val="ru-RU"/>
        </w:rPr>
      </w:pPr>
    </w:p>
    <w:p w:rsidR="005025C3" w:rsidRPr="00EA3D65" w:rsidRDefault="005025C3" w:rsidP="00E726A8">
      <w:pPr>
        <w:jc w:val="both"/>
        <w:rPr>
          <w:lang w:val="ru-RU"/>
        </w:rPr>
      </w:pPr>
      <w:r w:rsidRPr="00404543">
        <w:rPr>
          <w:lang w:val="ru-RU"/>
        </w:rPr>
        <w:t xml:space="preserve">         </w:t>
      </w:r>
      <w:r w:rsidRPr="00EA3D65">
        <w:rPr>
          <w:lang w:val="ru-RU"/>
        </w:rPr>
        <w:t>4)</w:t>
      </w:r>
      <w:r>
        <w:rPr>
          <w:lang w:val="ru-RU"/>
        </w:rPr>
        <w:t>.</w:t>
      </w:r>
      <w:r w:rsidRPr="00EA3D65">
        <w:rPr>
          <w:lang w:val="ru-RU"/>
        </w:rPr>
        <w:t xml:space="preserve"> </w:t>
      </w:r>
      <w:r w:rsidRPr="00EA3D65">
        <w:t xml:space="preserve">Із таблиці видно, що </w:t>
      </w:r>
      <w:r w:rsidRPr="00AB2A21">
        <w:rPr>
          <w:i/>
        </w:rPr>
        <w:t>М</w:t>
      </w:r>
      <w:r w:rsidRPr="00404543">
        <w:rPr>
          <w:i/>
          <w:lang w:val="ru-RU"/>
        </w:rPr>
        <w:t xml:space="preserve"> </w:t>
      </w:r>
      <w:r w:rsidRPr="00EA3D65">
        <w:t>=</w:t>
      </w:r>
      <w:r w:rsidRPr="00404543">
        <w:rPr>
          <w:lang w:val="ru-RU"/>
        </w:rPr>
        <w:t xml:space="preserve"> </w:t>
      </w:r>
      <w:r w:rsidRPr="00AB2A21">
        <w:rPr>
          <w:i/>
          <w:lang w:val="en-US"/>
        </w:rPr>
        <w:t>y</w:t>
      </w:r>
      <w:r w:rsidRPr="00EA3D65">
        <w:rPr>
          <w:lang w:val="ru-RU"/>
        </w:rPr>
        <w:t xml:space="preserve">(1) = 2, </w:t>
      </w:r>
      <w:r w:rsidRPr="00E726A8">
        <w:rPr>
          <w:i/>
          <w:lang w:val="en-US"/>
        </w:rPr>
        <w:t>m</w:t>
      </w:r>
      <w:r w:rsidRPr="00EA3D65">
        <w:rPr>
          <w:lang w:val="ru-RU"/>
        </w:rPr>
        <w:t xml:space="preserve"> = </w:t>
      </w:r>
      <w:r w:rsidRPr="00E726A8">
        <w:rPr>
          <w:i/>
          <w:lang w:val="en-US"/>
        </w:rPr>
        <w:t>y</w:t>
      </w:r>
      <w:r w:rsidRPr="00EA3D65">
        <w:rPr>
          <w:lang w:val="ru-RU"/>
        </w:rPr>
        <w:t>(-1) = -10.</w:t>
      </w:r>
    </w:p>
    <w:p w:rsidR="005025C3" w:rsidRPr="00EA3D65" w:rsidRDefault="005025C3" w:rsidP="00DA0142">
      <w:pPr>
        <w:ind w:firstLine="567"/>
        <w:jc w:val="both"/>
      </w:pPr>
      <w:r w:rsidRPr="00EA3D65">
        <w:t>Відповідь: 2, -10.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Задачі про найбільші чи найменші значення величини.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В багатьох геометричних, фізичних і технічних задачах потрібно знайти найбільше і найменше значення величини, пов’язаної функціональною залежністю з іншою величиною. 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Для розв’язування такої задачі слід, виходячи з умови, вибрати незалежну змінну і виразити досліджувану величину через цю змінну, потім знайти шукане найбільше чи найменше значення одержаної функції. Інтервал зміни незалежної змінної, який може бути скінченним також визначається з умови задачі.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17. </w:t>
      </w:r>
      <w:r w:rsidRPr="00EA3D65">
        <w:t xml:space="preserve">З прямокутного листа жерсті зі сторонами </w:t>
      </w:r>
      <w:r w:rsidRPr="00E726A8">
        <w:rPr>
          <w:b/>
          <w:i/>
        </w:rPr>
        <w:t>а</w:t>
      </w:r>
      <w:r w:rsidRPr="00EA3D65">
        <w:rPr>
          <w:b/>
        </w:rPr>
        <w:t xml:space="preserve"> </w:t>
      </w:r>
      <w:r w:rsidRPr="00EA3D65">
        <w:t xml:space="preserve">і </w:t>
      </w:r>
      <w:r w:rsidRPr="00E726A8">
        <w:rPr>
          <w:b/>
          <w:i/>
          <w:lang w:val="en-US"/>
        </w:rPr>
        <w:t>b</w:t>
      </w:r>
      <w:r w:rsidRPr="00EA3D65">
        <w:t xml:space="preserve"> виготовляють деталь у вигляді прчмокутної  відкритої коробки, вирізуючи по кутах листа рівні квадрати і згинаючи краї, що утворилися. Якою повинна бути сторона кожного квадрата, щоб об’єм утвореної коробки був найбільшим?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" o:spid="_x0000_i1831" type="#_x0000_t75" style="width:111pt;height:76.5pt;visibility:visible">
            <v:imagedata r:id="rId1594" o:title=""/>
          </v:shape>
        </w:pict>
      </w:r>
    </w:p>
    <w:p w:rsidR="005025C3" w:rsidRPr="00EA3D65" w:rsidRDefault="005025C3" w:rsidP="00DA0142">
      <w:pPr>
        <w:ind w:firstLine="567"/>
        <w:jc w:val="both"/>
      </w:pPr>
      <w:r>
        <w:rPr>
          <w:lang w:val="ru-RU"/>
        </w:rPr>
        <w:t xml:space="preserve">       </w:t>
      </w:r>
      <w:r w:rsidRPr="00EA3D65">
        <w:t>Рисунок 26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Позначимо сторону варізуваного квадрата через </w:t>
      </w:r>
      <w:r w:rsidRPr="00E726A8">
        <w:rPr>
          <w:i/>
          <w:lang w:val="en-US"/>
        </w:rPr>
        <w:t>x</w:t>
      </w:r>
      <w:r w:rsidRPr="00EA3D65">
        <w:t xml:space="preserve">. Тоді об’єм коробки рівний: </w:t>
      </w:r>
      <w:r w:rsidR="00E205B4" w:rsidRPr="00EA3D65">
        <w:rPr>
          <w:position w:val="-10"/>
        </w:rPr>
        <w:object w:dxaOrig="4420" w:dyaOrig="360">
          <v:shape id="_x0000_i1832" type="#_x0000_t75" style="width:221.25pt;height:18pt" o:ole="">
            <v:imagedata r:id="rId1595" o:title=""/>
          </v:shape>
          <o:OLEObject Type="Embed" ProgID="Equation.DSMT4" ShapeID="_x0000_i1832" DrawAspect="Content" ObjectID="_1535588540" r:id="rId159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</w:t>
      </w:r>
      <w:r w:rsidRPr="00E726A8">
        <w:rPr>
          <w:i/>
          <w:lang w:val="en-US"/>
        </w:rPr>
        <w:t>V</w:t>
      </w:r>
      <w:r w:rsidRPr="00404543">
        <w:rPr>
          <w:lang w:val="ru-RU"/>
        </w:rPr>
        <w:t xml:space="preserve"> </w:t>
      </w:r>
      <w:r w:rsidRPr="00EA3D65">
        <w:rPr>
          <w:lang w:val="en-US"/>
        </w:rPr>
        <w:sym w:font="Symbol" w:char="F0B3"/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 xml:space="preserve">0, </w:t>
      </w:r>
      <w:r w:rsidRPr="00EA3D65">
        <w:t xml:space="preserve">то </w:t>
      </w:r>
      <w:r w:rsidRPr="00E726A8">
        <w:rPr>
          <w:i/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en-US"/>
        </w:rPr>
        <w:sym w:font="Symbol" w:char="F0B3"/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 xml:space="preserve">0, </w:t>
      </w:r>
      <w:r w:rsidR="00E205B4" w:rsidRPr="00EA3D65">
        <w:rPr>
          <w:position w:val="-6"/>
          <w:lang w:val="ru-RU"/>
        </w:rPr>
        <w:object w:dxaOrig="1020" w:dyaOrig="279">
          <v:shape id="_x0000_i1833" type="#_x0000_t75" style="width:51pt;height:14.25pt" o:ole="">
            <v:imagedata r:id="rId1597" o:title=""/>
          </v:shape>
          <o:OLEObject Type="Embed" ProgID="Equation.DSMT4" ShapeID="_x0000_i1833" DrawAspect="Content" ObjectID="_1535588541" r:id="rId1598"/>
        </w:object>
      </w:r>
      <w:r w:rsidRPr="00EA3D65">
        <w:rPr>
          <w:lang w:val="ru-RU"/>
        </w:rPr>
        <w:t xml:space="preserve">, </w:t>
      </w:r>
      <w:r w:rsidR="00E205B4" w:rsidRPr="00EA3D65">
        <w:rPr>
          <w:position w:val="-6"/>
          <w:lang w:val="ru-RU"/>
        </w:rPr>
        <w:object w:dxaOrig="999" w:dyaOrig="279">
          <v:shape id="_x0000_i1834" type="#_x0000_t75" style="width:50.25pt;height:14.25pt" o:ole="">
            <v:imagedata r:id="rId1599" o:title=""/>
          </v:shape>
          <o:OLEObject Type="Embed" ProgID="Equation.DSMT4" ShapeID="_x0000_i1834" DrawAspect="Content" ObjectID="_1535588542" r:id="rId1600"/>
        </w:object>
      </w:r>
      <w:r w:rsidRPr="00EA3D65">
        <w:rPr>
          <w:lang w:val="ru-RU"/>
        </w:rPr>
        <w:t xml:space="preserve">, звідси одержуємо 0 </w:t>
      </w:r>
      <w:r w:rsidRPr="00EA3D65">
        <w:rPr>
          <w:lang w:val="ru-RU"/>
        </w:rPr>
        <w:sym w:font="Symbol" w:char="F0A3"/>
      </w:r>
      <w:r w:rsidRPr="00404543">
        <w:rPr>
          <w:lang w:val="ru-RU"/>
        </w:rPr>
        <w:t xml:space="preserve"> </w:t>
      </w:r>
      <w:r w:rsidRPr="00E726A8">
        <w:rPr>
          <w:i/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sym w:font="Symbol" w:char="F0A3"/>
      </w:r>
      <w:r w:rsidRPr="00404543">
        <w:rPr>
          <w:lang w:val="ru-RU"/>
        </w:rPr>
        <w:t xml:space="preserve"> </w:t>
      </w:r>
      <w:r w:rsidRPr="00E726A8">
        <w:rPr>
          <w:i/>
          <w:lang w:val="en-US"/>
        </w:rPr>
        <w:t>c</w:t>
      </w:r>
      <w:r w:rsidRPr="00EA3D65">
        <w:t xml:space="preserve">, де </w:t>
      </w:r>
      <w:r w:rsidRPr="00E726A8">
        <w:rPr>
          <w:i/>
        </w:rPr>
        <w:t>с</w:t>
      </w:r>
      <w:r w:rsidRPr="00EA3D65">
        <w:t xml:space="preserve"> менше з чисел </w:t>
      </w:r>
      <w:r w:rsidRPr="00E726A8">
        <w:rPr>
          <w:i/>
        </w:rPr>
        <w:t>а</w:t>
      </w:r>
      <w:r w:rsidRPr="00EA3D65">
        <w:t xml:space="preserve">/2 і </w:t>
      </w:r>
      <w:r w:rsidRPr="00E726A8">
        <w:rPr>
          <w:i/>
          <w:lang w:val="en-US"/>
        </w:rPr>
        <w:t>b</w:t>
      </w:r>
      <w:r w:rsidRPr="00EA3D65">
        <w:t xml:space="preserve">/2. Потрібно знайти значення </w:t>
      </w:r>
      <w:r w:rsidRPr="00EA3D65">
        <w:rPr>
          <w:lang w:val="en-US"/>
        </w:rPr>
        <w:t>x</w:t>
      </w:r>
      <w:r w:rsidRPr="00EA3D65">
        <w:t xml:space="preserve">, при якому функція </w:t>
      </w:r>
      <w:r w:rsidRPr="00E726A8">
        <w:rPr>
          <w:i/>
          <w:lang w:val="en-US"/>
        </w:rPr>
        <w:t>V</w:t>
      </w:r>
      <w:r w:rsidRPr="00EA3D65">
        <w:t xml:space="preserve"> має найбільше значення на відрізку </w:t>
      </w:r>
      <w:r w:rsidRPr="00EA3D65">
        <w:rPr>
          <w:lang w:val="ru-RU"/>
        </w:rPr>
        <w:t xml:space="preserve">[0; </w:t>
      </w:r>
      <w:r w:rsidRPr="00E726A8">
        <w:rPr>
          <w:i/>
          <w:lang w:val="en-US"/>
        </w:rPr>
        <w:t>c</w:t>
      </w:r>
      <w:r w:rsidRPr="00EA3D65">
        <w:rPr>
          <w:lang w:val="ru-RU"/>
        </w:rPr>
        <w:t>]</w:t>
      </w:r>
      <w:r w:rsidRPr="00EA3D65">
        <w:t xml:space="preserve">. Функція </w:t>
      </w:r>
      <w:r w:rsidRPr="00E726A8">
        <w:rPr>
          <w:i/>
          <w:lang w:val="en-US"/>
        </w:rPr>
        <w:t>V</w:t>
      </w:r>
      <w:r w:rsidRPr="00EA3D65">
        <w:t xml:space="preserve"> на кінцях відрізку [0; </w:t>
      </w:r>
      <w:r w:rsidRPr="00E726A8">
        <w:rPr>
          <w:i/>
          <w:lang w:val="en-US"/>
        </w:rPr>
        <w:t>c</w:t>
      </w:r>
      <w:r w:rsidRPr="00EA3D65">
        <w:t xml:space="preserve">] рівна нулю, крім того, вона є неперервною і невід’ємною в усіх внутрішніх точках цього відрізку. Звідси випливає, що найбільше значення функціїіснує і досягається функцією у внутрішній точці. Отже, найбільшим значенням буде один з максимумів функції. Знайдемо похідну функції </w:t>
      </w:r>
      <w:r w:rsidRPr="00E726A8">
        <w:rPr>
          <w:i/>
          <w:lang w:val="en-US"/>
        </w:rPr>
        <w:t>V</w:t>
      </w:r>
      <w:r w:rsidRPr="00EA3D65">
        <w:t>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Pr="00E726A8">
        <w:rPr>
          <w:i/>
          <w:lang w:val="en-US"/>
        </w:rPr>
        <w:t>V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>=12</w:t>
      </w:r>
      <w:r w:rsidRPr="002003D7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-4(</w:t>
      </w:r>
      <w:r w:rsidRPr="00E726A8">
        <w:rPr>
          <w:i/>
        </w:rPr>
        <w:t>а</w:t>
      </w:r>
      <w:r>
        <w:t>+</w:t>
      </w:r>
      <w:r w:rsidRPr="00E726A8">
        <w:rPr>
          <w:i/>
          <w:lang w:val="en-US"/>
        </w:rPr>
        <w:t>b</w:t>
      </w:r>
      <w:r w:rsidRPr="00EA3D65">
        <w:rPr>
          <w:lang w:val="ru-RU"/>
        </w:rPr>
        <w:t>)</w:t>
      </w:r>
      <w:r w:rsidRPr="005943B7">
        <w:rPr>
          <w:i/>
          <w:lang w:val="ru-RU"/>
        </w:rPr>
        <w:t xml:space="preserve"> </w:t>
      </w:r>
      <w:r w:rsidRPr="002003D7">
        <w:rPr>
          <w:i/>
          <w:lang w:val="en-US"/>
        </w:rPr>
        <w:t>x</w:t>
      </w:r>
      <w:r w:rsidRPr="00EA3D65">
        <w:rPr>
          <w:lang w:val="ru-RU"/>
        </w:rPr>
        <w:t>+</w:t>
      </w:r>
      <w:r w:rsidRPr="00E726A8">
        <w:rPr>
          <w:i/>
        </w:rPr>
        <w:t>а</w:t>
      </w:r>
      <w:r w:rsidRPr="00E726A8">
        <w:rPr>
          <w:i/>
          <w:lang w:val="en-US"/>
        </w:rPr>
        <w:t>b</w:t>
      </w:r>
      <w:r w:rsidRPr="00EA3D65">
        <w:rPr>
          <w:lang w:val="ru-RU"/>
        </w:rPr>
        <w:t>; 12</w:t>
      </w:r>
      <w:r w:rsidRPr="002003D7">
        <w:rPr>
          <w:i/>
          <w:lang w:val="ru-RU"/>
        </w:rPr>
        <w:t>x</w:t>
      </w:r>
      <w:r>
        <w:rPr>
          <w:vertAlign w:val="superscript"/>
          <w:lang w:val="ru-RU"/>
        </w:rPr>
        <w:t>2</w:t>
      </w:r>
      <w:r w:rsidRPr="00EA3D65">
        <w:rPr>
          <w:lang w:val="ru-RU"/>
        </w:rPr>
        <w:t>-4(</w:t>
      </w:r>
      <w:r w:rsidRPr="00E726A8">
        <w:rPr>
          <w:i/>
        </w:rPr>
        <w:t>а+</w:t>
      </w:r>
      <w:r w:rsidRPr="00E726A8">
        <w:rPr>
          <w:i/>
          <w:lang w:val="en-US"/>
        </w:rPr>
        <w:t>b</w:t>
      </w:r>
      <w:r w:rsidRPr="00EA3D65">
        <w:rPr>
          <w:lang w:val="ru-RU"/>
        </w:rPr>
        <w:t>)</w:t>
      </w:r>
      <w:r w:rsidRPr="005943B7">
        <w:rPr>
          <w:i/>
          <w:lang w:val="ru-RU"/>
        </w:rPr>
        <w:t xml:space="preserve"> </w:t>
      </w:r>
      <w:r w:rsidRPr="00E726A8">
        <w:rPr>
          <w:i/>
          <w:lang w:val="en-US"/>
        </w:rPr>
        <w:t>x</w:t>
      </w:r>
      <w:r w:rsidRPr="00E726A8">
        <w:rPr>
          <w:i/>
          <w:lang w:val="ru-RU"/>
        </w:rPr>
        <w:t>+</w:t>
      </w:r>
      <w:r w:rsidRPr="00E726A8">
        <w:rPr>
          <w:i/>
        </w:rPr>
        <w:t>а</w:t>
      </w:r>
      <w:r w:rsidRPr="00E726A8">
        <w:rPr>
          <w:i/>
          <w:lang w:val="en-US"/>
        </w:rPr>
        <w:t>b</w:t>
      </w:r>
      <w:r w:rsidRPr="00EA3D65">
        <w:rPr>
          <w:lang w:val="ru-RU"/>
        </w:rPr>
        <w:t>=0;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5220" w:dyaOrig="700">
          <v:shape id="_x0000_i1835" type="#_x0000_t75" style="width:261pt;height:35.25pt" o:ole="">
            <v:imagedata r:id="rId1601" o:title=""/>
          </v:shape>
          <o:OLEObject Type="Embed" ProgID="Equation.DSMT4" ShapeID="_x0000_i1835" DrawAspect="Content" ObjectID="_1535588543" r:id="rId160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Дослідимо, чи належить значення </w:t>
      </w:r>
      <w:r w:rsidRPr="00E726A8">
        <w:rPr>
          <w:i/>
          <w:lang w:val="en-US"/>
        </w:rPr>
        <w:t>x</w:t>
      </w:r>
      <w:r w:rsidRPr="00EA3D65">
        <w:rPr>
          <w:vertAlign w:val="subscript"/>
          <w:lang w:val="ru-RU"/>
        </w:rPr>
        <w:t>1</w:t>
      </w:r>
      <w:r w:rsidRPr="00EA3D65">
        <w:t xml:space="preserve">і </w:t>
      </w:r>
      <w:r w:rsidRPr="00E726A8">
        <w:rPr>
          <w:i/>
          <w:lang w:val="en-US"/>
        </w:rPr>
        <w:t>x</w:t>
      </w:r>
      <w:r w:rsidRPr="00EA3D65">
        <w:rPr>
          <w:vertAlign w:val="subscript"/>
          <w:lang w:val="ru-RU"/>
        </w:rPr>
        <w:t>2</w:t>
      </w:r>
      <w:r w:rsidRPr="00EA3D65">
        <w:t xml:space="preserve"> інтервалу (0, </w:t>
      </w:r>
      <w:r w:rsidRPr="00E726A8">
        <w:rPr>
          <w:i/>
        </w:rPr>
        <w:t>с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Припустимо, для визначеності, що </w:t>
      </w:r>
      <w:r w:rsidRPr="00E726A8">
        <w:rPr>
          <w:i/>
        </w:rPr>
        <w:t>а</w:t>
      </w:r>
      <w:r w:rsidRPr="00EA3D65">
        <w:t xml:space="preserve"> </w:t>
      </w:r>
      <w:r w:rsidRPr="00EA3D65">
        <w:sym w:font="Symbol" w:char="F0B3"/>
      </w:r>
      <w:r>
        <w:t xml:space="preserve"> </w:t>
      </w:r>
      <w:r w:rsidRPr="00E726A8">
        <w:rPr>
          <w:i/>
          <w:lang w:val="en-US"/>
        </w:rPr>
        <w:t>b</w:t>
      </w:r>
      <w:r w:rsidRPr="00EA3D65">
        <w:t>. Тоді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12"/>
        </w:rPr>
        <w:object w:dxaOrig="3379" w:dyaOrig="440">
          <v:shape id="_x0000_i1836" type="#_x0000_t75" style="width:167.25pt;height:21.75pt" o:ole="">
            <v:imagedata r:id="rId1603" o:title=""/>
          </v:shape>
          <o:OLEObject Type="Embed" ProgID="Equation.DSMT4" ShapeID="_x0000_i1836" DrawAspect="Content" ObjectID="_1535588544" r:id="rId1604"/>
        </w:object>
      </w:r>
      <w:r w:rsidRPr="00EA3D65">
        <w:t xml:space="preserve"> тобто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4800" w:dyaOrig="620">
          <v:shape id="_x0000_i1837" type="#_x0000_t75" style="width:240pt;height:30.75pt" o:ole="">
            <v:imagedata r:id="rId1605" o:title=""/>
          </v:shape>
          <o:OLEObject Type="Embed" ProgID="Equation.DSMT4" ShapeID="_x0000_i1837" DrawAspect="Content" ObjectID="_1535588545" r:id="rId160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Згідно доведеного максимум функції  існує і він досягається в точці </w:t>
      </w:r>
      <w:r w:rsidRPr="00E726A8">
        <w:rPr>
          <w:i/>
        </w:rPr>
        <w:t>х</w:t>
      </w:r>
      <w:r w:rsidRPr="00EA3D65">
        <w:rPr>
          <w:vertAlign w:val="superscript"/>
        </w:rPr>
        <w:t>2</w:t>
      </w:r>
      <w:r>
        <w:rPr>
          <w:lang w:val="ru-RU"/>
        </w:rPr>
        <w:t xml:space="preserve">. При </w:t>
      </w:r>
      <w:r w:rsidRPr="00E726A8">
        <w:rPr>
          <w:i/>
          <w:lang w:val="ru-RU"/>
        </w:rPr>
        <w:t xml:space="preserve">а = </w:t>
      </w:r>
      <w:r w:rsidRPr="00E726A8">
        <w:rPr>
          <w:i/>
          <w:lang w:val="en-US"/>
        </w:rPr>
        <w:t>b</w:t>
      </w:r>
      <w:r w:rsidRPr="00EA3D65">
        <w:rPr>
          <w:lang w:val="ru-RU"/>
        </w:rPr>
        <w:t xml:space="preserve">, коробка найбільшого об’єму буде, якщо взяти </w:t>
      </w:r>
      <w:r w:rsidRPr="00E726A8">
        <w:rPr>
          <w:i/>
          <w:lang w:val="en-US"/>
        </w:rPr>
        <w:t>x</w:t>
      </w:r>
      <w:r w:rsidRPr="00EA3D65">
        <w:rPr>
          <w:lang w:val="ru-RU"/>
        </w:rPr>
        <w:t xml:space="preserve"> = </w:t>
      </w:r>
      <w:r w:rsidRPr="00E726A8">
        <w:rPr>
          <w:i/>
        </w:rPr>
        <w:t>а</w:t>
      </w:r>
      <w:r w:rsidRPr="00EA3D65">
        <w:t>/6. Об’єм коробки, в цьому випадку, рівний: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</w:rPr>
        <w:object w:dxaOrig="920" w:dyaOrig="660">
          <v:shape id="_x0000_i1838" type="#_x0000_t75" style="width:46.5pt;height:33pt" o:ole="">
            <v:imagedata r:id="rId1607" o:title=""/>
          </v:shape>
          <o:OLEObject Type="Embed" ProgID="Equation.DSMT4" ShapeID="_x0000_i1838" DrawAspect="Content" ObjectID="_1535588546" r:id="rId1608"/>
        </w:object>
      </w:r>
    </w:p>
    <w:p w:rsidR="005025C3" w:rsidRDefault="005025C3" w:rsidP="00DA0142">
      <w:pPr>
        <w:ind w:firstLine="567"/>
        <w:jc w:val="both"/>
        <w:rPr>
          <w:lang w:val="ru-RU"/>
        </w:rPr>
      </w:pPr>
      <w:r>
        <w:rPr>
          <w:lang w:val="ru-RU"/>
        </w:rPr>
        <w:br w:type="page"/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>Дослідження поведінки функцій за допомогою похідних.</w:t>
      </w:r>
    </w:p>
    <w:p w:rsidR="005025C3" w:rsidRPr="00EA3D65" w:rsidRDefault="005025C3" w:rsidP="00DA0142">
      <w:pPr>
        <w:ind w:firstLine="567"/>
        <w:jc w:val="both"/>
      </w:pPr>
      <w:r w:rsidRPr="00EA3D65">
        <w:t>За допомогою поняття похідної можна дати якісну характеристику поведінки функцій. Диференц</w:t>
      </w:r>
      <w:r>
        <w:t>ійовна функція на інтервалі (</w:t>
      </w:r>
      <w:r w:rsidRPr="00421FAC">
        <w:rPr>
          <w:i/>
        </w:rPr>
        <w:t>а,</w:t>
      </w:r>
      <w:r w:rsidRPr="00421FAC">
        <w:rPr>
          <w:i/>
          <w:lang w:val="en-US"/>
        </w:rPr>
        <w:t>b</w:t>
      </w:r>
      <w:r w:rsidRPr="00EA3D65">
        <w:t xml:space="preserve">) зростає (спадає), якщо </w:t>
      </w:r>
      <w:r w:rsidR="00E205B4" w:rsidRPr="00EA3D65">
        <w:rPr>
          <w:position w:val="-10"/>
        </w:rPr>
        <w:object w:dxaOrig="3140" w:dyaOrig="320">
          <v:shape id="_x0000_i1839" type="#_x0000_t75" style="width:156.75pt;height:16.5pt" o:ole="">
            <v:imagedata r:id="rId1609" o:title=""/>
          </v:shape>
          <o:OLEObject Type="Embed" ProgID="Equation.DSMT4" ShapeID="_x0000_i1839" DrawAspect="Content" ObjectID="_1535588547" r:id="rId1610"/>
        </w:objec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t xml:space="preserve">Точка  </w:t>
      </w:r>
      <w:r w:rsidRPr="00421FAC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 називається </w:t>
      </w:r>
      <w:r w:rsidRPr="00EA3D65">
        <w:rPr>
          <w:b/>
        </w:rPr>
        <w:t>точкою локального максимуму (</w:t>
      </w:r>
      <w:r w:rsidRPr="00EA3D65">
        <w:rPr>
          <w:b/>
          <w:lang w:val="en-US"/>
        </w:rPr>
        <w:t>max</w:t>
      </w:r>
      <w:r w:rsidRPr="00EA3D65">
        <w:rPr>
          <w:b/>
        </w:rPr>
        <w:t>) (мінімуму (</w:t>
      </w:r>
      <w:r w:rsidRPr="00EA3D65">
        <w:rPr>
          <w:b/>
          <w:lang w:val="en-US"/>
        </w:rPr>
        <w:t>min</w:t>
      </w:r>
      <w:r w:rsidRPr="00EA3D65">
        <w:rPr>
          <w:b/>
        </w:rPr>
        <w:t xml:space="preserve">)), </w:t>
      </w:r>
      <w:r w:rsidRPr="00EA3D65">
        <w:t xml:space="preserve">функції, якщо існує окіл точки </w:t>
      </w:r>
      <w:r w:rsidRPr="00421FAC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для всіх точок якого </w:t>
      </w:r>
      <w:r w:rsidRPr="00EA3D65">
        <w:sym w:font="Symbol" w:char="F0A6"/>
      </w:r>
      <w:r w:rsidRPr="00EA3D65">
        <w:t>(</w:t>
      </w:r>
      <w:r w:rsidRPr="00421FAC">
        <w:rPr>
          <w:i/>
          <w:lang w:val="en-US"/>
        </w:rPr>
        <w:t>x</w:t>
      </w:r>
      <w:r w:rsidRPr="00EA3D65">
        <w:t>)</w:t>
      </w:r>
      <w:r>
        <w:t xml:space="preserve"> </w:t>
      </w:r>
      <w:r w:rsidRPr="00EA3D65">
        <w:sym w:font="Symbol" w:char="F0A3"/>
      </w:r>
      <w:r>
        <w:t xml:space="preserve"> </w:t>
      </w:r>
      <w:r w:rsidRPr="00EA3D65">
        <w:sym w:font="Symbol" w:char="F0A6"/>
      </w:r>
      <w:r w:rsidRPr="00EA3D65">
        <w:t xml:space="preserve">( </w:t>
      </w:r>
      <w:r w:rsidRPr="00421FAC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)</w:t>
      </w:r>
      <w:r>
        <w:t>,</w:t>
      </w:r>
      <w:r w:rsidRPr="00EA3D65">
        <w:t xml:space="preserve"> (</w:t>
      </w:r>
      <w:r w:rsidRPr="00EA3D65">
        <w:sym w:font="Symbol" w:char="F0A6"/>
      </w:r>
      <w:r w:rsidRPr="00EA3D65">
        <w:t>(</w:t>
      </w:r>
      <w:r w:rsidRPr="00421FAC">
        <w:rPr>
          <w:i/>
          <w:lang w:val="en-US"/>
        </w:rPr>
        <w:t>x</w:t>
      </w:r>
      <w:r w:rsidRPr="00EA3D65">
        <w:t>)</w:t>
      </w:r>
      <w:r>
        <w:t xml:space="preserve"> </w:t>
      </w:r>
      <w:r w:rsidRPr="00EA3D65">
        <w:sym w:font="Symbol" w:char="F0B3"/>
      </w:r>
      <w:r>
        <w:t xml:space="preserve"> </w:t>
      </w:r>
      <w:r w:rsidRPr="00EA3D65">
        <w:sym w:font="Symbol" w:char="F0A6"/>
      </w:r>
      <w:r w:rsidRPr="00EA3D65">
        <w:t xml:space="preserve">( </w:t>
      </w:r>
      <w:r w:rsidRPr="00421FAC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)). Точки максимуму та мінімуму називаються точками </w:t>
      </w:r>
      <w:r w:rsidRPr="00EA3D65">
        <w:rPr>
          <w:b/>
        </w:rPr>
        <w:t xml:space="preserve">локального екстремуму функцій. </w:t>
      </w:r>
      <w:r w:rsidRPr="00EA3D65">
        <w:t xml:space="preserve">Їх слід шукати серед критичних точок. Це лише </w:t>
      </w:r>
      <w:r w:rsidRPr="00EA3D65">
        <w:rPr>
          <w:b/>
        </w:rPr>
        <w:t>необхідна умова.</w: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t xml:space="preserve">Розглянемо </w:t>
      </w:r>
      <w:r w:rsidRPr="00EA3D65">
        <w:rPr>
          <w:b/>
        </w:rPr>
        <w:t xml:space="preserve">достатні умови екстремуму. </w:t>
      </w:r>
      <w:r w:rsidRPr="00EA3D65">
        <w:t xml:space="preserve">Нехай функція диференційовна в деякому околі критичної точки </w:t>
      </w:r>
      <w:r w:rsidRPr="00EA3D65">
        <w:rPr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окрім, можливо, самої точки </w:t>
      </w:r>
      <w:r w:rsidRPr="00421FAC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, в якій вона неперервна. Тоді</w:t>
      </w:r>
      <w:r>
        <w:t xml:space="preserve"> </w:t>
      </w:r>
    </w:p>
    <w:p w:rsidR="005025C3" w:rsidRPr="00EA3D65" w:rsidRDefault="005025C3" w:rsidP="004A3DBA">
      <w:pPr>
        <w:jc w:val="both"/>
      </w:pPr>
      <w:r>
        <w:rPr>
          <w:i/>
          <w:lang w:val="en-US"/>
        </w:rPr>
        <w:t>x</w:t>
      </w:r>
      <w:r w:rsidRPr="00EA3D65">
        <w:rPr>
          <w:vertAlign w:val="subscript"/>
        </w:rPr>
        <w:t xml:space="preserve">0 </w:t>
      </w:r>
      <w:r>
        <w:rPr>
          <w:vertAlign w:val="subscript"/>
          <w:lang w:val="en-US"/>
        </w:rPr>
        <w:t> </w:t>
      </w:r>
      <w:r w:rsidRPr="00EA3D65">
        <w:t xml:space="preserve">точка </w:t>
      </w:r>
      <w:r w:rsidRPr="00EA3D65">
        <w:rPr>
          <w:lang w:val="en-US"/>
        </w:rPr>
        <w:t>max</w:t>
      </w:r>
      <w:r w:rsidRPr="00EA3D65">
        <w:rPr>
          <w:lang w:val="ru-RU"/>
        </w:rPr>
        <w:t xml:space="preserve"> (</w:t>
      </w:r>
      <w:r w:rsidRPr="00EA3D65">
        <w:rPr>
          <w:lang w:val="en-US"/>
        </w:rPr>
        <w:t>min</w:t>
      </w:r>
      <w:r w:rsidRPr="00EA3D65">
        <w:rPr>
          <w:lang w:val="ru-RU"/>
        </w:rPr>
        <w:t>)</w:t>
      </w:r>
      <w:r w:rsidRPr="00EA3D65">
        <w:t xml:space="preserve">, якщо в деякому околі точки 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404543">
        <w:rPr>
          <w:vertAlign w:val="subscript"/>
          <w:lang w:val="ru-RU"/>
        </w:rPr>
        <w:t xml:space="preserve">  </w:t>
      </w:r>
      <w:r w:rsidRPr="00EA3D65">
        <w:sym w:font="Symbol" w:char="F0A6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t>)</w:t>
      </w:r>
      <w:r>
        <w:t xml:space="preserve"> </w:t>
      </w:r>
      <w:r w:rsidRPr="00EA3D65">
        <w:rPr>
          <w:lang w:val="ru-RU"/>
        </w:rPr>
        <w:t>&gt;</w:t>
      </w:r>
      <w:r>
        <w:rPr>
          <w:lang w:val="ru-RU"/>
        </w:rPr>
        <w:t xml:space="preserve"> </w:t>
      </w:r>
      <w:r w:rsidRPr="00EA3D65">
        <w:rPr>
          <w:lang w:val="ru-RU"/>
        </w:rPr>
        <w:t>0 (</w:t>
      </w:r>
      <w:r w:rsidRPr="00EA3D65">
        <w:sym w:font="Symbol" w:char="F0A6"/>
      </w:r>
      <w:r w:rsidRPr="00EA3D65">
        <w:sym w:font="Symbol" w:char="F0A2"/>
      </w:r>
      <w:r w:rsidRPr="00EA3D65">
        <w:rPr>
          <w:lang w:val="ru-RU"/>
        </w:rPr>
        <w:t>(</w:t>
      </w:r>
      <w:r w:rsidRPr="004A3DBA">
        <w:rPr>
          <w:i/>
          <w:lang w:val="en-US"/>
        </w:rPr>
        <w:t>x</w:t>
      </w:r>
      <w:r w:rsidRPr="00EA3D65">
        <w:rPr>
          <w:lang w:val="ru-RU"/>
        </w:rPr>
        <w:t>)</w:t>
      </w:r>
      <w:r>
        <w:rPr>
          <w:lang w:val="ru-RU"/>
        </w:rPr>
        <w:t xml:space="preserve"> </w:t>
      </w:r>
      <w:r w:rsidRPr="00EA3D65">
        <w:rPr>
          <w:lang w:val="ru-RU"/>
        </w:rPr>
        <w:t>&lt;</w:t>
      </w:r>
      <w:r>
        <w:rPr>
          <w:lang w:val="ru-RU"/>
        </w:rPr>
        <w:t xml:space="preserve"> </w:t>
      </w:r>
      <w:r w:rsidRPr="00EA3D65">
        <w:rPr>
          <w:lang w:val="ru-RU"/>
        </w:rPr>
        <w:t>0)</w:t>
      </w:r>
      <w:r w:rsidRPr="00EA3D65">
        <w:t xml:space="preserve"> при </w:t>
      </w:r>
      <w:r w:rsidRPr="004A3DBA">
        <w:rPr>
          <w:i/>
          <w:lang w:val="en-US"/>
        </w:rPr>
        <w:t>x</w:t>
      </w:r>
      <w:r w:rsidRPr="004A3DBA">
        <w:rPr>
          <w:i/>
          <w:lang w:val="ru-RU"/>
        </w:rPr>
        <w:t>&lt;</w:t>
      </w:r>
      <w:r w:rsidRPr="004A3DBA">
        <w:rPr>
          <w:i/>
          <w:lang w:val="en-US"/>
        </w:rPr>
        <w:t>x</w:t>
      </w:r>
      <w:r w:rsidRPr="004A3DBA">
        <w:rPr>
          <w:i/>
          <w:vertAlign w:val="subscript"/>
        </w:rPr>
        <w:t>0</w:t>
      </w:r>
      <w:r w:rsidRPr="00EA3D65">
        <w:t xml:space="preserve"> і </w:t>
      </w:r>
      <w:r w:rsidRPr="00EA3D65">
        <w:sym w:font="Symbol" w:char="F0A6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t>)</w:t>
      </w:r>
      <w:r w:rsidRPr="00EA3D65">
        <w:rPr>
          <w:lang w:val="ru-RU"/>
        </w:rPr>
        <w:t>&lt;0 (</w:t>
      </w:r>
      <w:r w:rsidRPr="00EA3D65">
        <w:sym w:font="Symbol" w:char="F0A6"/>
      </w:r>
      <w:r w:rsidRPr="00EA3D65">
        <w:sym w:font="Symbol" w:char="F0A2"/>
      </w:r>
      <w:r w:rsidRPr="00EA3D65">
        <w:rPr>
          <w:lang w:val="ru-RU"/>
        </w:rPr>
        <w:t>(</w:t>
      </w:r>
      <w:r w:rsidRPr="004A3DBA">
        <w:rPr>
          <w:i/>
          <w:lang w:val="en-US"/>
        </w:rPr>
        <w:t>x</w:t>
      </w:r>
      <w:r w:rsidRPr="00EA3D65">
        <w:rPr>
          <w:lang w:val="ru-RU"/>
        </w:rPr>
        <w:t>)&gt;0)</w:t>
      </w:r>
      <w:r w:rsidRPr="00EA3D65">
        <w:t xml:space="preserve"> при </w:t>
      </w:r>
      <w:r w:rsidRPr="004A3DBA">
        <w:rPr>
          <w:i/>
          <w:lang w:val="en-US"/>
        </w:rPr>
        <w:t>x</w:t>
      </w:r>
      <w:r w:rsidRPr="004A3DBA">
        <w:rPr>
          <w:i/>
          <w:lang w:val="ru-RU"/>
        </w:rPr>
        <w:t>&gt;</w:t>
      </w:r>
      <w:r w:rsidRPr="004A3DBA">
        <w:rPr>
          <w:i/>
          <w:lang w:val="en-US"/>
        </w:rPr>
        <w:t>x</w:t>
      </w:r>
      <w:r w:rsidRPr="004A3DBA">
        <w:rPr>
          <w:i/>
          <w:vertAlign w:val="subscript"/>
        </w:rPr>
        <w:t>0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t xml:space="preserve">Кажуть, що графік функцій </w:t>
      </w:r>
      <w:r w:rsidRPr="004A3DBA">
        <w:rPr>
          <w:i/>
          <w:lang w:val="en-US"/>
        </w:rPr>
        <w:t>y</w:t>
      </w:r>
      <w:r w:rsidRPr="00EA3D65">
        <w:rPr>
          <w:lang w:val="ru-RU"/>
        </w:rPr>
        <w:t xml:space="preserve"> = </w:t>
      </w:r>
      <w:r w:rsidRPr="00EA3D65">
        <w:rPr>
          <w:lang w:val="ru-RU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en-US"/>
        </w:rPr>
        <w:t>x</w:t>
      </w:r>
      <w:r w:rsidRPr="00EA3D65">
        <w:rPr>
          <w:lang w:val="ru-RU"/>
        </w:rPr>
        <w:t xml:space="preserve">) на </w:t>
      </w:r>
      <w:r>
        <w:t>(</w:t>
      </w:r>
      <w:r w:rsidRPr="004A3DBA">
        <w:rPr>
          <w:i/>
        </w:rPr>
        <w:t>а,</w:t>
      </w:r>
      <w:r w:rsidRPr="004A3DBA">
        <w:rPr>
          <w:i/>
          <w:lang w:val="en-US"/>
        </w:rPr>
        <w:t>b</w:t>
      </w:r>
      <w:r w:rsidRPr="00EA3D65">
        <w:t xml:space="preserve">) </w:t>
      </w:r>
      <w:r w:rsidRPr="00EA3D65">
        <w:rPr>
          <w:b/>
        </w:rPr>
        <w:t>опуклий (вгнутий)</w:t>
      </w:r>
      <w:r w:rsidRPr="00EA3D65">
        <w:t>, якщо він розміщений не вище (не нижче) довільної дот</w:t>
      </w:r>
      <w:r>
        <w:t>ичної до графіка функції на (</w:t>
      </w:r>
      <w:r w:rsidRPr="004A3DBA">
        <w:rPr>
          <w:i/>
        </w:rPr>
        <w:t>а,</w:t>
      </w:r>
      <w:r w:rsidRPr="004A3DBA">
        <w:rPr>
          <w:i/>
          <w:lang w:val="en-US"/>
        </w:rPr>
        <w:t>b</w:t>
      </w:r>
      <w:r w:rsidRPr="00EA3D65">
        <w:t xml:space="preserve">). Точка 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 xml:space="preserve">1 </w:t>
      </w:r>
      <w:r w:rsidRPr="00EA3D65">
        <w:t xml:space="preserve">називається </w:t>
      </w:r>
      <w:r w:rsidRPr="00EA3D65">
        <w:rPr>
          <w:b/>
        </w:rPr>
        <w:t xml:space="preserve">точкою перегину </w:t>
      </w:r>
      <w:r w:rsidRPr="00EA3D65">
        <w:t>графіка функції, якщо в деякому її околі по різні сторони від неї маємо опуклий та вгнутий графіки. Точки перегину слід шукати там, де(</w:t>
      </w:r>
      <w:r w:rsidRPr="00EA3D65">
        <w:sym w:font="Symbol" w:char="F0A6"/>
      </w:r>
      <w:r w:rsidRPr="00EA3D65">
        <w:sym w:font="Symbol" w:char="F0A2"/>
      </w:r>
      <w:r w:rsidRPr="00EA3D65">
        <w:sym w:font="Symbol" w:char="F0A2"/>
      </w:r>
      <w:r w:rsidRPr="00EA3D65">
        <w:t>(</w:t>
      </w:r>
      <w:r w:rsidRPr="00EA3D65">
        <w:rPr>
          <w:lang w:val="en-US"/>
        </w:rPr>
        <w:t>x</w:t>
      </w:r>
      <w:r w:rsidRPr="00EA3D65">
        <w:t>)=0</w:t>
      </w:r>
      <w:r w:rsidRPr="00404543">
        <w:rPr>
          <w:lang w:val="ru-RU"/>
        </w:rPr>
        <w:t xml:space="preserve">, </w:t>
      </w:r>
      <w:r w:rsidRPr="00EA3D65">
        <w:t xml:space="preserve">або </w:t>
      </w:r>
      <w:r w:rsidRPr="00EA3D65">
        <w:sym w:font="Symbol" w:char="F0A6"/>
      </w:r>
      <w:r w:rsidRPr="00EA3D65">
        <w:sym w:font="Symbol" w:char="F0A2"/>
      </w:r>
      <w:r w:rsidRPr="00EA3D65">
        <w:sym w:font="Symbol" w:char="F0A2"/>
      </w:r>
      <w:r w:rsidRPr="00EA3D65">
        <w:t>(</w:t>
      </w:r>
      <w:r w:rsidRPr="00EA3D65">
        <w:rPr>
          <w:lang w:val="en-US"/>
        </w:rPr>
        <w:t>x</w:t>
      </w:r>
      <w:r w:rsidRPr="00EA3D65">
        <w:t>)не</w:t>
      </w:r>
      <w:r>
        <w:t xml:space="preserve"> існує). Графік функції на (</w:t>
      </w:r>
      <w:r w:rsidRPr="004A3DBA">
        <w:rPr>
          <w:i/>
        </w:rPr>
        <w:t>а,</w:t>
      </w:r>
      <w:r w:rsidRPr="004A3DBA">
        <w:rPr>
          <w:i/>
          <w:lang w:val="en-US"/>
        </w:rPr>
        <w:t>b</w:t>
      </w:r>
      <w:r w:rsidRPr="00EA3D65">
        <w:t xml:space="preserve">) буде опуклим (вгнутим), якщо </w:t>
      </w:r>
      <w:r w:rsidRPr="00EA3D65">
        <w:rPr>
          <w:b/>
        </w:rPr>
        <w:sym w:font="Symbol" w:char="F0A6"/>
      </w:r>
      <w:r w:rsidRPr="00EA3D65">
        <w:rPr>
          <w:b/>
        </w:rPr>
        <w:sym w:font="Symbol" w:char="F0A2"/>
      </w:r>
      <w:r w:rsidRPr="00EA3D65">
        <w:rPr>
          <w:b/>
        </w:rPr>
        <w:sym w:font="Symbol" w:char="F0A2"/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5943B7">
        <w:rPr>
          <w:b/>
          <w:lang w:val="ru-RU"/>
        </w:rPr>
        <w:t xml:space="preserve"> </w:t>
      </w:r>
      <w:r w:rsidRPr="00EA3D65">
        <w:rPr>
          <w:b/>
          <w:lang w:val="ru-RU"/>
        </w:rPr>
        <w:t>&lt;</w:t>
      </w:r>
      <w:r w:rsidRPr="005943B7">
        <w:rPr>
          <w:b/>
          <w:lang w:val="ru-RU"/>
        </w:rPr>
        <w:t xml:space="preserve"> </w:t>
      </w:r>
      <w:r w:rsidRPr="00EA3D65">
        <w:rPr>
          <w:b/>
          <w:lang w:val="ru-RU"/>
        </w:rPr>
        <w:t>0, (</w:t>
      </w:r>
      <w:r w:rsidRPr="00EA3D65">
        <w:rPr>
          <w:b/>
        </w:rPr>
        <w:sym w:font="Symbol" w:char="F0A6"/>
      </w:r>
      <w:r w:rsidRPr="00EA3D65">
        <w:rPr>
          <w:b/>
        </w:rPr>
        <w:sym w:font="Symbol" w:char="F0A2"/>
      </w:r>
      <w:r w:rsidRPr="00EA3D65">
        <w:rPr>
          <w:b/>
        </w:rPr>
        <w:sym w:font="Symbol" w:char="F0A2"/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5943B7">
        <w:rPr>
          <w:b/>
          <w:lang w:val="ru-RU"/>
        </w:rPr>
        <w:t xml:space="preserve"> </w:t>
      </w:r>
      <w:r w:rsidRPr="00EA3D65">
        <w:rPr>
          <w:b/>
          <w:lang w:val="ru-RU"/>
        </w:rPr>
        <w:t>&gt;</w:t>
      </w:r>
      <w:r w:rsidRPr="005943B7">
        <w:rPr>
          <w:b/>
          <w:lang w:val="ru-RU"/>
        </w:rPr>
        <w:t xml:space="preserve"> </w:t>
      </w:r>
      <w:r w:rsidRPr="00EA3D65">
        <w:rPr>
          <w:b/>
          <w:lang w:val="ru-RU"/>
        </w:rPr>
        <w:t xml:space="preserve">0), </w:t>
      </w:r>
      <w:r w:rsidRPr="00EA3D65">
        <w:rPr>
          <w:b/>
          <w:lang w:val="en-US"/>
        </w:rPr>
        <w:t>x</w:t>
      </w:r>
      <w:r w:rsidRPr="00EA3D65">
        <w:rPr>
          <w:b/>
          <w:lang w:val="en-US"/>
        </w:rPr>
        <w:sym w:font="Symbol" w:char="F0CE"/>
      </w:r>
      <w:r>
        <w:rPr>
          <w:b/>
        </w:rPr>
        <w:t>(</w:t>
      </w:r>
      <w:r w:rsidRPr="004A3DBA">
        <w:rPr>
          <w:b/>
          <w:i/>
        </w:rPr>
        <w:t>а,</w:t>
      </w:r>
      <w:r w:rsidRPr="004A3DBA">
        <w:rPr>
          <w:b/>
          <w:i/>
          <w:lang w:val="en-US"/>
        </w:rPr>
        <w:t>b</w:t>
      </w:r>
      <w:r w:rsidRPr="00EA3D65">
        <w:rPr>
          <w:b/>
        </w:rPr>
        <w:t>)</w:t>
      </w:r>
      <w:r w:rsidRPr="00EA3D65">
        <w:rPr>
          <w:b/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Зауваження 1. </w:t>
      </w:r>
      <w:r w:rsidRPr="00EA3D65">
        <w:t>Якщо функція</w:t>
      </w:r>
      <w:r w:rsidRPr="004A3DBA">
        <w:rPr>
          <w:i/>
        </w:rPr>
        <w:t xml:space="preserve"> </w:t>
      </w:r>
      <w:r w:rsidRPr="004A3DBA">
        <w:rPr>
          <w:i/>
          <w:lang w:val="en-US"/>
        </w:rPr>
        <w:t>y</w:t>
      </w:r>
      <w:r w:rsidRPr="00EA3D65">
        <w:rPr>
          <w:lang w:val="ru-RU"/>
        </w:rPr>
        <w:t xml:space="preserve"> = </w:t>
      </w:r>
      <w:r w:rsidRPr="00EA3D65">
        <w:rPr>
          <w:lang w:val="ru-RU"/>
        </w:rPr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неперервна в точці 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, але</w:t>
      </w:r>
      <w:r w:rsidRPr="00EA3D65">
        <w:sym w:font="Symbol" w:char="F0A6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)=</w:t>
      </w:r>
      <w:r w:rsidRPr="00EA3D65">
        <w:sym w:font="Symbol" w:char="F0A5"/>
      </w:r>
      <w:r w:rsidRPr="00EA3D65">
        <w:t>, то це означає, що графік функції має вертикальну дотичну в точці (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, </w:t>
      </w:r>
      <w:r w:rsidRPr="00EA3D65">
        <w:sym w:font="Symbol" w:char="F0A6"/>
      </w:r>
      <w:r w:rsidRPr="00EA3D65">
        <w:t>(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>)).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Асимптоти графіка функції.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Перед побудовою графіка функції слід вияснити, чи має графік асимптоти. Якщо для точки розриву </w:t>
      </w:r>
      <w:r w:rsidRPr="004A3DBA">
        <w:rPr>
          <w:i/>
          <w:lang w:val="en-US"/>
        </w:rPr>
        <w:t>x</w:t>
      </w:r>
      <w:r w:rsidRPr="00EA3D65">
        <w:rPr>
          <w:vertAlign w:val="subscript"/>
        </w:rPr>
        <w:t>0</w:t>
      </w:r>
      <w:r w:rsidRPr="00EA3D65">
        <w:t xml:space="preserve"> функції </w:t>
      </w:r>
      <w:r w:rsidRPr="00EA3D65">
        <w:rPr>
          <w:lang w:val="en-US"/>
        </w:rPr>
        <w:t>y</w:t>
      </w:r>
      <w:r w:rsidRPr="00EA3D65">
        <w:rPr>
          <w:lang w:val="ru-RU"/>
        </w:rPr>
        <w:t xml:space="preserve"> = </w:t>
      </w:r>
      <w:r w:rsidRPr="00EA3D65">
        <w:rPr>
          <w:lang w:val="ru-RU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en-US"/>
        </w:rPr>
        <w:t>x</w:t>
      </w:r>
      <w:r w:rsidRPr="00EA3D65">
        <w:rPr>
          <w:lang w:val="ru-RU"/>
        </w:rPr>
        <w:t xml:space="preserve">)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0"/>
        </w:rPr>
        <w:object w:dxaOrig="1440" w:dyaOrig="440">
          <v:shape id="_x0000_i1840" type="#_x0000_t75" style="width:1in;height:21.75pt" o:ole="">
            <v:imagedata r:id="rId1611" o:title=""/>
          </v:shape>
          <o:OLEObject Type="Embed" ProgID="Equation.DSMT4" ShapeID="_x0000_i1840" DrawAspect="Content" ObjectID="_1535588548" r:id="rId1612"/>
        </w:object>
      </w:r>
      <w:r w:rsidR="005025C3" w:rsidRPr="00EA3D65">
        <w:t xml:space="preserve">або </w:t>
      </w:r>
      <w:r w:rsidRPr="00EA3D65">
        <w:rPr>
          <w:position w:val="-20"/>
        </w:rPr>
        <w:object w:dxaOrig="1440" w:dyaOrig="440">
          <v:shape id="_x0000_i1841" type="#_x0000_t75" style="width:1in;height:21.75pt" o:ole="">
            <v:imagedata r:id="rId1613" o:title=""/>
          </v:shape>
          <o:OLEObject Type="Embed" ProgID="Equation.DSMT4" ShapeID="_x0000_i1841" DrawAspect="Content" ObjectID="_1535588549" r:id="rId1614"/>
        </w:object>
      </w:r>
      <w:r w:rsidR="005025C3" w:rsidRPr="00EA3D65">
        <w:t>,</w:t>
      </w:r>
    </w:p>
    <w:p w:rsidR="005025C3" w:rsidRPr="00EA3D65" w:rsidRDefault="005025C3" w:rsidP="004A3DBA">
      <w:pPr>
        <w:jc w:val="both"/>
        <w:rPr>
          <w:b/>
        </w:rPr>
      </w:pPr>
      <w:r w:rsidRPr="00EA3D65">
        <w:t xml:space="preserve">то пряма </w:t>
      </w:r>
      <w:r w:rsidRPr="004A3DBA">
        <w:rPr>
          <w:i/>
          <w:lang w:val="en-US"/>
        </w:rPr>
        <w:t>x</w:t>
      </w:r>
      <w:r w:rsidRPr="004A3DBA">
        <w:rPr>
          <w:i/>
          <w:lang w:val="ru-RU"/>
        </w:rPr>
        <w:t xml:space="preserve"> = </w:t>
      </w:r>
      <w:r w:rsidRPr="004A3DBA">
        <w:rPr>
          <w:i/>
          <w:lang w:val="en-US"/>
        </w:rPr>
        <w:t>x</w:t>
      </w:r>
      <w:r w:rsidRPr="004A3DBA">
        <w:rPr>
          <w:i/>
          <w:vertAlign w:val="subscript"/>
        </w:rPr>
        <w:t>0</w:t>
      </w:r>
      <w:r w:rsidRPr="00404543">
        <w:rPr>
          <w:vertAlign w:val="subscript"/>
          <w:lang w:val="ru-RU"/>
        </w:rPr>
        <w:t xml:space="preserve">  </w:t>
      </w:r>
      <w:r w:rsidRPr="00EA3D65">
        <w:t xml:space="preserve">називається </w:t>
      </w:r>
      <w:r w:rsidRPr="00EA3D65">
        <w:rPr>
          <w:b/>
        </w:rPr>
        <w:t xml:space="preserve">вертикальною асимптотою.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існують скінченні границі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460" w:dyaOrig="620">
          <v:shape id="_x0000_i1842" type="#_x0000_t75" style="width:171pt;height:30.75pt" o:ole="">
            <v:imagedata r:id="rId1615" o:title=""/>
          </v:shape>
          <o:OLEObject Type="Embed" ProgID="Equation.DSMT4" ShapeID="_x0000_i1842" DrawAspect="Content" ObjectID="_1535588550" r:id="rId1616"/>
        </w:object>
      </w:r>
    </w:p>
    <w:p w:rsidR="005025C3" w:rsidRPr="00404543" w:rsidRDefault="005025C3" w:rsidP="004A3DBA">
      <w:pPr>
        <w:jc w:val="both"/>
      </w:pPr>
      <w:r w:rsidRPr="00EA3D65">
        <w:t xml:space="preserve">то це означає, що графіка функції </w:t>
      </w:r>
      <w:r w:rsidRPr="004A3DBA">
        <w:rPr>
          <w:i/>
          <w:lang w:val="en-US"/>
        </w:rPr>
        <w:t>y</w:t>
      </w:r>
      <w:r w:rsidRPr="00EA3D65">
        <w:t xml:space="preserve"> = </w:t>
      </w:r>
      <w:r w:rsidRPr="00EA3D65">
        <w:rPr>
          <w:lang w:val="ru-RU"/>
        </w:rPr>
        <w:sym w:font="Symbol" w:char="F0A6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має асимптоту </w:t>
      </w:r>
      <w:r w:rsidRPr="004A3DBA">
        <w:rPr>
          <w:i/>
          <w:lang w:val="en-US"/>
        </w:rPr>
        <w:t>y</w:t>
      </w:r>
      <w:r w:rsidRPr="004A3DBA">
        <w:rPr>
          <w:i/>
        </w:rPr>
        <w:t xml:space="preserve"> = </w:t>
      </w:r>
      <w:r w:rsidRPr="004A3DBA">
        <w:rPr>
          <w:i/>
          <w:lang w:val="en-US"/>
        </w:rPr>
        <w:t>kx</w:t>
      </w:r>
      <w:r w:rsidRPr="004A3DBA">
        <w:rPr>
          <w:i/>
        </w:rPr>
        <w:t xml:space="preserve"> + </w:t>
      </w:r>
      <w:r w:rsidRPr="004A3DBA">
        <w:rPr>
          <w:i/>
          <w:lang w:val="en-US"/>
        </w:rPr>
        <w:t>b</w:t>
      </w:r>
      <w:r w:rsidRPr="00EA3D65">
        <w:t xml:space="preserve"> при </w:t>
      </w:r>
      <w:r w:rsidRPr="004A3DBA">
        <w:rPr>
          <w:i/>
          <w:lang w:val="en-US"/>
        </w:rPr>
        <w:t>x</w:t>
      </w:r>
      <w:r w:rsidRPr="00EA3D65">
        <w:rPr>
          <w:lang w:val="en-US"/>
        </w:rPr>
        <w:sym w:font="Symbol" w:char="F0AE"/>
      </w:r>
      <w:r w:rsidRPr="00EA3D65">
        <w:rPr>
          <w:lang w:val="en-US"/>
        </w:rPr>
        <w:sym w:font="Symbol" w:char="F0A5"/>
      </w:r>
      <w:r>
        <w:t xml:space="preserve">, </w:t>
      </w:r>
    </w:p>
    <w:p w:rsidR="005025C3" w:rsidRPr="00EA3D65" w:rsidRDefault="005025C3" w:rsidP="004A3DBA">
      <w:pPr>
        <w:jc w:val="both"/>
        <w:rPr>
          <w:b/>
        </w:rPr>
      </w:pPr>
      <w:r>
        <w:t>або</w:t>
      </w:r>
      <w:r>
        <w:rPr>
          <w:lang w:val="en-US"/>
        </w:rPr>
        <w:t> </w:t>
      </w:r>
      <w:r w:rsidRPr="004A3DBA">
        <w:rPr>
          <w:i/>
          <w:lang w:val="en-US"/>
        </w:rPr>
        <w:t>x</w:t>
      </w:r>
      <w:r w:rsidRPr="00EA3D65">
        <w:rPr>
          <w:lang w:val="en-US"/>
        </w:rPr>
        <w:sym w:font="Symbol" w:char="F0AE"/>
      </w:r>
      <w:r w:rsidRPr="00404543">
        <w:rPr>
          <w:lang w:val="ru-RU"/>
        </w:rPr>
        <w:t xml:space="preserve"> </w:t>
      </w:r>
      <w:r w:rsidRPr="00EA3D65">
        <w:t>-</w:t>
      </w:r>
      <w:r>
        <w:rPr>
          <w:lang w:val="en-US"/>
        </w:rPr>
        <w:t> </w:t>
      </w:r>
      <w:r w:rsidRPr="00EA3D65">
        <w:rPr>
          <w:lang w:val="en-US"/>
        </w:rPr>
        <w:sym w:font="Symbol" w:char="F0A5"/>
      </w:r>
      <w:r w:rsidRPr="00EA3D65">
        <w:t xml:space="preserve">. Якщо </w:t>
      </w:r>
      <w:r w:rsidRPr="004A3DBA">
        <w:rPr>
          <w:i/>
          <w:lang w:val="en-US"/>
        </w:rPr>
        <w:t>k</w:t>
      </w:r>
      <w:r w:rsidRPr="00404543">
        <w:rPr>
          <w:i/>
          <w:lang w:val="ru-RU"/>
        </w:rPr>
        <w:t xml:space="preserve"> </w:t>
      </w:r>
      <w:r w:rsidRPr="00EA3D65">
        <w:rPr>
          <w:lang w:val="en-US"/>
        </w:rPr>
        <w:sym w:font="Symbol" w:char="F0B9"/>
      </w:r>
      <w:r w:rsidRPr="00EA3D65">
        <w:rPr>
          <w:lang w:val="ru-RU"/>
        </w:rPr>
        <w:t xml:space="preserve"> 0</w:t>
      </w:r>
      <w:r w:rsidRPr="00EA3D65">
        <w:t xml:space="preserve">, то асимптоту називають </w:t>
      </w:r>
      <w:r w:rsidRPr="00EA3D65">
        <w:rPr>
          <w:b/>
        </w:rPr>
        <w:t>похилою</w:t>
      </w:r>
      <w:r w:rsidRPr="00EA3D65">
        <w:t xml:space="preserve">, а якщо </w:t>
      </w:r>
      <w:r w:rsidRPr="004A3DBA">
        <w:rPr>
          <w:i/>
          <w:lang w:val="en-US"/>
        </w:rPr>
        <w:t>k</w:t>
      </w:r>
      <w:r w:rsidRPr="00EA3D65">
        <w:rPr>
          <w:lang w:val="ru-RU"/>
        </w:rPr>
        <w:t xml:space="preserve"> = 0</w:t>
      </w:r>
      <w:r w:rsidRPr="00EA3D65">
        <w:t xml:space="preserve"> – </w:t>
      </w:r>
      <w:r w:rsidRPr="00EA3D65">
        <w:rPr>
          <w:b/>
        </w:rPr>
        <w:t>горизонтальною.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</w:rPr>
        <w:t>Загальна схема дослідження функції та побудова графіків.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ab/>
        <w:t>Дослідження функцій та побудову їх графіків доцільно проводити за наступною схемою: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1. а) Знайти область визначення функції </w:t>
      </w:r>
      <w:r w:rsidRPr="004A3DBA">
        <w:rPr>
          <w:i/>
          <w:lang w:val="en-US"/>
        </w:rPr>
        <w:t>y</w:t>
      </w:r>
      <w:r w:rsidRPr="00EA3D65">
        <w:rPr>
          <w:lang w:val="ru-RU"/>
        </w:rPr>
        <w:t xml:space="preserve"> = </w:t>
      </w:r>
      <w:r w:rsidRPr="00EA3D65">
        <w:rPr>
          <w:lang w:val="ru-RU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en-US"/>
        </w:rPr>
        <w:t>x</w:t>
      </w:r>
      <w:r w:rsidRPr="00EA3D65">
        <w:rPr>
          <w:lang w:val="ru-RU"/>
        </w:rPr>
        <w:t>);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rPr>
          <w:lang w:val="ru-RU"/>
        </w:rPr>
        <w:tab/>
        <w:t xml:space="preserve"> б) Встановити чи є функція періодичною (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de-DE"/>
        </w:rPr>
        <w:t>x</w:t>
      </w:r>
      <w:r w:rsidRPr="004A3DBA">
        <w:rPr>
          <w:i/>
          <w:lang w:val="ru-RU"/>
        </w:rPr>
        <w:t>+</w:t>
      </w:r>
      <w:r w:rsidRPr="004A3DBA">
        <w:rPr>
          <w:i/>
          <w:lang w:val="de-DE"/>
        </w:rPr>
        <w:t>T</w:t>
      </w:r>
      <w:r w:rsidRPr="00EA3D65">
        <w:rPr>
          <w:lang w:val="ru-RU"/>
        </w:rPr>
        <w:t>)=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de-DE"/>
        </w:rPr>
        <w:t>x</w:t>
      </w:r>
      <w:r w:rsidRPr="00EA3D65">
        <w:rPr>
          <w:lang w:val="ru-RU"/>
        </w:rPr>
        <w:t>))</w:t>
      </w:r>
      <w:r w:rsidRPr="00EA3D65">
        <w:t>, парною</w:t>
      </w:r>
    </w:p>
    <w:p w:rsidR="005025C3" w:rsidRPr="00EA3D65" w:rsidRDefault="005025C3" w:rsidP="00601B1A">
      <w:pPr>
        <w:tabs>
          <w:tab w:val="left" w:pos="180"/>
        </w:tabs>
        <w:jc w:val="both"/>
        <w:rPr>
          <w:lang w:val="ru-RU"/>
        </w:rPr>
      </w:pPr>
      <w:r w:rsidRPr="00EA3D65">
        <w:t xml:space="preserve"> </w:t>
      </w:r>
      <w:r w:rsidRPr="00EA3D65">
        <w:rPr>
          <w:lang w:val="ru-RU"/>
        </w:rPr>
        <w:t xml:space="preserve"> (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t>-</w:t>
      </w:r>
      <w:r w:rsidRPr="004A3DBA">
        <w:rPr>
          <w:i/>
          <w:lang w:val="de-DE"/>
        </w:rPr>
        <w:t>x</w:t>
      </w:r>
      <w:r w:rsidRPr="00EA3D65">
        <w:rPr>
          <w:lang w:val="ru-RU"/>
        </w:rPr>
        <w:t>)=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de-DE"/>
        </w:rPr>
        <w:t>x</w:t>
      </w:r>
      <w:r w:rsidRPr="00EA3D65">
        <w:rPr>
          <w:lang w:val="ru-RU"/>
        </w:rPr>
        <w:t>))</w:t>
      </w:r>
      <w:r w:rsidRPr="00EA3D65">
        <w:t xml:space="preserve"> чи непарною </w:t>
      </w:r>
      <w:r w:rsidRPr="00EA3D65">
        <w:rPr>
          <w:lang w:val="ru-RU"/>
        </w:rPr>
        <w:t>(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EA3D65">
        <w:t>-</w:t>
      </w:r>
      <w:r w:rsidRPr="004A3DBA">
        <w:rPr>
          <w:i/>
          <w:lang w:val="de-DE"/>
        </w:rPr>
        <w:t>x</w:t>
      </w:r>
      <w:r w:rsidRPr="00EA3D65">
        <w:rPr>
          <w:lang w:val="ru-RU"/>
        </w:rPr>
        <w:t>)=-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de-DE"/>
        </w:rPr>
        <w:t>x</w:t>
      </w:r>
      <w:r w:rsidRPr="00EA3D65">
        <w:rPr>
          <w:lang w:val="ru-RU"/>
        </w:rPr>
        <w:t>));</w:t>
      </w:r>
    </w:p>
    <w:p w:rsidR="005025C3" w:rsidRPr="00404543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 в) Знайти інтервали знакосталості та точки перетину з віссю </w:t>
      </w:r>
      <w:r w:rsidRPr="004A3DBA">
        <w:rPr>
          <w:i/>
          <w:lang w:val="ru-RU"/>
        </w:rPr>
        <w:t>0</w:t>
      </w:r>
      <w:r w:rsidRPr="004A3DBA">
        <w:rPr>
          <w:i/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(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</w:t>
      </w:r>
      <w:r w:rsidRPr="004A3DBA">
        <w:rPr>
          <w:i/>
          <w:lang w:val="en-US"/>
        </w:rPr>
        <w:t>x</w:t>
      </w:r>
      <w:r w:rsidRPr="00EA3D65">
        <w:rPr>
          <w:lang w:val="ru-RU"/>
        </w:rPr>
        <w:t xml:space="preserve">)=0) </w:t>
      </w:r>
      <w:r w:rsidRPr="00EA3D65">
        <w:t xml:space="preserve">та </w:t>
      </w:r>
    </w:p>
    <w:p w:rsidR="005025C3" w:rsidRPr="00EA3D65" w:rsidRDefault="005025C3" w:rsidP="004A3DBA">
      <w:pPr>
        <w:tabs>
          <w:tab w:val="left" w:pos="180"/>
        </w:tabs>
        <w:jc w:val="both"/>
      </w:pPr>
      <w:r w:rsidRPr="00EA3D65">
        <w:t xml:space="preserve">віссю </w:t>
      </w:r>
      <w:r w:rsidRPr="004A3DBA">
        <w:rPr>
          <w:i/>
          <w:lang w:val="ru-RU"/>
        </w:rPr>
        <w:t>0</w:t>
      </w:r>
      <w:r w:rsidRPr="004A3DBA">
        <w:rPr>
          <w:i/>
          <w:lang w:val="en-US"/>
        </w:rPr>
        <w:t>y</w:t>
      </w:r>
      <w:r w:rsidRPr="00404543">
        <w:rPr>
          <w:i/>
          <w:lang w:val="ru-RU"/>
        </w:rPr>
        <w:t xml:space="preserve"> </w:t>
      </w:r>
      <w:r w:rsidRPr="00EA3D65">
        <w:rPr>
          <w:lang w:val="ru-RU"/>
        </w:rPr>
        <w:t>(</w:t>
      </w:r>
      <w:r w:rsidRPr="004A3DBA">
        <w:rPr>
          <w:i/>
          <w:lang w:val="en-US"/>
        </w:rPr>
        <w:t>y</w:t>
      </w:r>
      <w:r w:rsidRPr="00EA3D65">
        <w:rPr>
          <w:lang w:val="ru-RU"/>
        </w:rPr>
        <w:t>=</w:t>
      </w:r>
      <w:r w:rsidRPr="00EA3D65">
        <w:rPr>
          <w:lang w:val="en-US"/>
        </w:rPr>
        <w:sym w:font="Symbol" w:char="F0A6"/>
      </w:r>
      <w:r w:rsidRPr="00EA3D65">
        <w:rPr>
          <w:lang w:val="ru-RU"/>
        </w:rPr>
        <w:t>(0))</w:t>
      </w:r>
      <w:r w:rsidRPr="00EA3D65">
        <w:t>;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  <w:t xml:space="preserve"> г) Дослідити функцію на неперервність та вияснити характер точок розриву, якщо вони є.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2. Встановити наявність асимптот графіка функції.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3. </w:t>
      </w:r>
      <w:r w:rsidRPr="00EA3D65">
        <w:rPr>
          <w:lang w:val="ru-RU"/>
        </w:rPr>
        <w:t>Знайти інтервали зростання і спадання</w:t>
      </w:r>
      <w:r w:rsidRPr="00EA3D65">
        <w:t xml:space="preserve"> функції та точки екстремуму.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4. </w:t>
      </w:r>
      <w:r w:rsidRPr="00EA3D65">
        <w:rPr>
          <w:lang w:val="ru-RU"/>
        </w:rPr>
        <w:t xml:space="preserve">Знайти інтервали опуклості і вгнутості та точки перегину </w:t>
      </w:r>
      <w:r w:rsidRPr="00EA3D65">
        <w:t>графіка функції.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5. Побудувати графік функції.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rPr>
          <w:b/>
        </w:rPr>
        <w:t xml:space="preserve">Зауваження 2. </w:t>
      </w:r>
      <w:r w:rsidRPr="00EA3D65">
        <w:t xml:space="preserve">Результати дослідження в пунктах 3, 4 доцільно заносити до спеціальної таблиці. 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lastRenderedPageBreak/>
        <w:tab/>
      </w:r>
      <w:r w:rsidRPr="00EA3D65">
        <w:rPr>
          <w:b/>
        </w:rPr>
        <w:t xml:space="preserve">Зауваження 3. </w:t>
      </w:r>
      <w:r w:rsidRPr="00EA3D65">
        <w:t>Точки підозрілі на екстремум (</w:t>
      </w:r>
      <w:r w:rsidRPr="00EA3D65">
        <w:sym w:font="Symbol" w:char="F0A6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t xml:space="preserve">)=0або </w:t>
      </w:r>
      <w:r w:rsidRPr="00EA3D65">
        <w:sym w:font="Symbol" w:char="F0A6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t xml:space="preserve">) не існує), називають ще </w:t>
      </w:r>
      <w:r w:rsidRPr="00EA3D65">
        <w:rPr>
          <w:b/>
        </w:rPr>
        <w:t xml:space="preserve">критичними точками 1-го роду, </w:t>
      </w:r>
      <w:r w:rsidRPr="00EA3D65">
        <w:t>а точки, підозрілі на перегин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b/>
        </w:rPr>
      </w:pPr>
      <w:r w:rsidRPr="00EA3D65">
        <w:t xml:space="preserve"> (</w:t>
      </w:r>
      <w:r w:rsidRPr="00EA3D65">
        <w:sym w:font="Symbol" w:char="F0A6"/>
      </w:r>
      <w:r w:rsidRPr="00EA3D65">
        <w:sym w:font="Symbol" w:char="F0A2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t>)=0</w:t>
      </w:r>
      <w:r w:rsidRPr="00404543">
        <w:rPr>
          <w:lang w:val="ru-RU"/>
        </w:rPr>
        <w:t xml:space="preserve">, </w:t>
      </w:r>
      <w:r w:rsidRPr="00EA3D65">
        <w:t xml:space="preserve">або </w:t>
      </w:r>
      <w:r w:rsidRPr="00EA3D65">
        <w:sym w:font="Symbol" w:char="F0A6"/>
      </w:r>
      <w:r w:rsidRPr="00EA3D65">
        <w:sym w:font="Symbol" w:char="F0A2"/>
      </w:r>
      <w:r w:rsidRPr="00EA3D65">
        <w:sym w:font="Symbol" w:char="F0A2"/>
      </w:r>
      <w:r w:rsidRPr="00EA3D65">
        <w:t>(</w:t>
      </w:r>
      <w:r w:rsidRPr="004A3DBA">
        <w:rPr>
          <w:i/>
          <w:lang w:val="en-US"/>
        </w:rPr>
        <w:t>x</w:t>
      </w:r>
      <w:r w:rsidRPr="00EA3D65">
        <w:t xml:space="preserve">)не існує) називають </w:t>
      </w:r>
      <w:r w:rsidRPr="00EA3D65">
        <w:rPr>
          <w:b/>
        </w:rPr>
        <w:t>критичними точками 2-го роду.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18. </w:t>
      </w:r>
      <w:r w:rsidRPr="00EA3D65">
        <w:t>Дослідити функцію та побудувати графік:</w:t>
      </w:r>
    </w:p>
    <w:p w:rsidR="005025C3" w:rsidRPr="00EA3D65" w:rsidRDefault="00E205B4" w:rsidP="00DA0142">
      <w:pPr>
        <w:tabs>
          <w:tab w:val="left" w:pos="180"/>
        </w:tabs>
        <w:ind w:firstLine="567"/>
        <w:jc w:val="both"/>
        <w:rPr>
          <w:b/>
        </w:rPr>
      </w:pPr>
      <w:r w:rsidRPr="00EA3D65">
        <w:rPr>
          <w:position w:val="-24"/>
        </w:rPr>
        <w:object w:dxaOrig="1060" w:dyaOrig="660">
          <v:shape id="_x0000_i1843" type="#_x0000_t75" style="width:53.25pt;height:33pt" o:ole="">
            <v:imagedata r:id="rId1617" o:title=""/>
          </v:shape>
          <o:OLEObject Type="Embed" ProgID="Equation.DSMT4" ShapeID="_x0000_i1843" DrawAspect="Content" ObjectID="_1535588551" r:id="rId1618"/>
        </w:objec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ab/>
        <w:t>Розв’язання</w:t>
      </w:r>
      <w:r w:rsidRPr="00EA3D65">
        <w:t xml:space="preserve">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1). а) Область визначення функції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4A3DBA">
        <w:rPr>
          <w:i/>
          <w:lang w:val="en-US"/>
        </w:rPr>
        <w:t>D</w:t>
      </w:r>
      <w:r w:rsidRPr="00404543">
        <w:rPr>
          <w:i/>
          <w:lang w:val="ru-RU"/>
        </w:rPr>
        <w:t xml:space="preserve"> </w:t>
      </w:r>
      <w:r w:rsidRPr="00EA3D65">
        <w:rPr>
          <w:lang w:val="ru-RU"/>
        </w:rPr>
        <w:t>=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(-</w:t>
      </w:r>
      <w:r w:rsidRPr="00EA3D65">
        <w:rPr>
          <w:lang w:val="en-US"/>
        </w:rPr>
        <w:sym w:font="Symbol" w:char="F0A5"/>
      </w:r>
      <w:r w:rsidRPr="00EA3D65">
        <w:rPr>
          <w:lang w:val="ru-RU"/>
        </w:rPr>
        <w:t xml:space="preserve">, -1) </w:t>
      </w:r>
      <w:r w:rsidRPr="00EA3D65">
        <w:rPr>
          <w:lang w:val="en-US"/>
        </w:rPr>
        <w:t>U</w:t>
      </w:r>
      <w:r w:rsidRPr="00EA3D65">
        <w:rPr>
          <w:lang w:val="ru-RU"/>
        </w:rPr>
        <w:t xml:space="preserve"> (1-, 1) </w:t>
      </w:r>
      <w:r w:rsidRPr="00EA3D65">
        <w:rPr>
          <w:lang w:val="en-US"/>
        </w:rPr>
        <w:t>U</w:t>
      </w:r>
      <w:r w:rsidRPr="00EA3D65">
        <w:rPr>
          <w:lang w:val="ru-RU"/>
        </w:rPr>
        <w:t xml:space="preserve"> (1, +</w:t>
      </w:r>
      <w:r w:rsidRPr="00EA3D65">
        <w:rPr>
          <w:lang w:val="en-US"/>
        </w:rPr>
        <w:sym w:font="Symbol" w:char="F0A5"/>
      </w:r>
      <w:r w:rsidRPr="00EA3D65">
        <w:rPr>
          <w:lang w:val="ru-RU"/>
        </w:rPr>
        <w:t>)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rPr>
          <w:lang w:val="ru-RU"/>
        </w:rPr>
        <w:tab/>
      </w:r>
      <w:r w:rsidRPr="00404543">
        <w:rPr>
          <w:lang w:val="ru-RU"/>
        </w:rPr>
        <w:t xml:space="preserve">  </w:t>
      </w:r>
      <w:r w:rsidRPr="00EA3D65">
        <w:t xml:space="preserve">б) Функція непарна. Тому можемо обмежитись дослідженням поведінки функції при </w:t>
      </w:r>
      <w:r w:rsidRPr="00EA3D65">
        <w:rPr>
          <w:lang w:val="en-US"/>
        </w:rPr>
        <w:t>x</w:t>
      </w:r>
      <w:r w:rsidRPr="00EA3D65">
        <w:t>&gt;0, оскільки графік непарної функції симетричнрий відносно початку координат.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tab/>
      </w:r>
      <w:r w:rsidRPr="00404543">
        <w:rPr>
          <w:lang w:val="ru-RU"/>
        </w:rPr>
        <w:t xml:space="preserve">  </w:t>
      </w:r>
      <w:r w:rsidRPr="00EA3D65">
        <w:rPr>
          <w:lang w:val="ru-RU"/>
        </w:rPr>
        <w:t>в) При 0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&lt;</w:t>
      </w:r>
      <w:r w:rsidRPr="00404543">
        <w:rPr>
          <w:lang w:val="ru-RU"/>
        </w:rPr>
        <w:t xml:space="preserve"> </w:t>
      </w:r>
      <w:r w:rsidRPr="004A3DBA">
        <w:rPr>
          <w:i/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&lt;</w:t>
      </w:r>
      <w:r w:rsidRPr="00404543">
        <w:rPr>
          <w:lang w:val="ru-RU"/>
        </w:rPr>
        <w:t xml:space="preserve"> </w:t>
      </w:r>
      <w:r>
        <w:rPr>
          <w:lang w:val="ru-RU"/>
        </w:rPr>
        <w:t>1</w:t>
      </w:r>
      <w:r w:rsidRPr="00404543">
        <w:rPr>
          <w:lang w:val="ru-RU"/>
        </w:rPr>
        <w:t>;</w:t>
      </w:r>
      <w:r w:rsidRPr="005943B7">
        <w:rPr>
          <w:lang w:val="ru-RU"/>
        </w:rPr>
        <w:t xml:space="preserve"> </w:t>
      </w:r>
      <w:r w:rsidRPr="00EA3D65">
        <w:rPr>
          <w:lang w:val="en-US"/>
        </w:rPr>
        <w:t>y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&lt;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 xml:space="preserve">0, </w:t>
      </w:r>
      <w:r w:rsidRPr="00EA3D65">
        <w:t xml:space="preserve">при </w:t>
      </w:r>
      <w:r w:rsidRPr="004A3DBA">
        <w:rPr>
          <w:i/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&gt;</w:t>
      </w:r>
      <w:r w:rsidRPr="00404543">
        <w:rPr>
          <w:lang w:val="ru-RU"/>
        </w:rPr>
        <w:t xml:space="preserve"> </w:t>
      </w:r>
      <w:r>
        <w:rPr>
          <w:lang w:val="ru-RU"/>
        </w:rPr>
        <w:t>1</w:t>
      </w:r>
      <w:r w:rsidRPr="00404543">
        <w:rPr>
          <w:lang w:val="ru-RU"/>
        </w:rPr>
        <w:t xml:space="preserve">; </w:t>
      </w:r>
      <w:r w:rsidRPr="005943B7">
        <w:rPr>
          <w:lang w:val="ru-RU"/>
        </w:rPr>
        <w:t xml:space="preserve"> </w:t>
      </w:r>
      <w:r w:rsidRPr="004A3DBA">
        <w:rPr>
          <w:i/>
          <w:lang w:val="en-US"/>
        </w:rPr>
        <w:t>y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&gt;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0.</w:t>
      </w:r>
    </w:p>
    <w:p w:rsidR="005025C3" w:rsidRPr="00EA3D65" w:rsidRDefault="005025C3" w:rsidP="008C57FC">
      <w:pPr>
        <w:tabs>
          <w:tab w:val="left" w:pos="180"/>
        </w:tabs>
        <w:jc w:val="both"/>
      </w:pPr>
      <w:r w:rsidRPr="00EA3D65">
        <w:t>Графік функції перетинає осі координат лише у точці (0, 0).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tab/>
      </w:r>
      <w:r w:rsidRPr="00404543">
        <w:rPr>
          <w:lang w:val="ru-RU"/>
        </w:rPr>
        <w:t xml:space="preserve">  </w:t>
      </w:r>
      <w:r w:rsidRPr="00EA3D65">
        <w:t xml:space="preserve">г) Функція є неперервною в кожній точці області </w:t>
      </w:r>
      <w:r w:rsidRPr="008C57FC">
        <w:rPr>
          <w:i/>
          <w:lang w:val="en-US"/>
        </w:rPr>
        <w:t>D</w:t>
      </w:r>
      <w:r w:rsidRPr="00EA3D65">
        <w:t xml:space="preserve"> і розривна в точці </w:t>
      </w:r>
      <w:r w:rsidRPr="008C57FC">
        <w:rPr>
          <w:i/>
          <w:lang w:val="en-US"/>
        </w:rPr>
        <w:t>x</w:t>
      </w:r>
      <w:r w:rsidRPr="00EA3D65">
        <w:t>=1 (</w:t>
      </w:r>
      <w:r w:rsidRPr="00EA3D65">
        <w:rPr>
          <w:lang w:val="en-US"/>
        </w:rPr>
        <w:t>x</w:t>
      </w:r>
      <w:r w:rsidRPr="00EA3D65">
        <w:t xml:space="preserve">&gt;0), оскільки її значення в цій точці невизначене. </w:t>
      </w:r>
      <w:r w:rsidRPr="00EA3D65">
        <w:rPr>
          <w:lang w:val="ru-RU"/>
        </w:rPr>
        <w:t>Вияснимо характер точки розриву:</w:t>
      </w:r>
    </w:p>
    <w:p w:rsidR="005025C3" w:rsidRPr="00EA3D65" w:rsidRDefault="00E205B4" w:rsidP="00DA0142">
      <w:pPr>
        <w:tabs>
          <w:tab w:val="left" w:pos="720"/>
        </w:tabs>
        <w:ind w:firstLine="567"/>
        <w:jc w:val="both"/>
      </w:pPr>
      <w:r w:rsidRPr="00EA3D65">
        <w:rPr>
          <w:position w:val="-24"/>
        </w:rPr>
        <w:object w:dxaOrig="3600" w:dyaOrig="660">
          <v:shape id="_x0000_i1844" type="#_x0000_t75" style="width:180pt;height:33pt" o:ole="">
            <v:imagedata r:id="rId1619" o:title=""/>
          </v:shape>
          <o:OLEObject Type="Embed" ProgID="Equation.DSMT4" ShapeID="_x0000_i1844" DrawAspect="Content" ObjectID="_1535588552" r:id="rId1620"/>
        </w:object>
      </w:r>
      <w:r w:rsidR="005025C3" w:rsidRPr="00EA3D65">
        <w:rPr>
          <w:position w:val="-24"/>
        </w:rPr>
        <w:t xml:space="preserve">                                            </w:t>
      </w:r>
      <w:r w:rsidR="005025C3" w:rsidRPr="004A5F97">
        <w:rPr>
          <w:position w:val="-24"/>
          <w:lang w:val="ru-RU"/>
        </w:rPr>
        <w:t xml:space="preserve">        </w:t>
      </w:r>
      <w:r w:rsidR="005025C3" w:rsidRPr="00EA3D65">
        <w:t>(</w:t>
      </w:r>
      <w:r w:rsidR="005025C3" w:rsidRPr="00EA3D65">
        <w:rPr>
          <w:lang w:val="ru-RU"/>
        </w:rPr>
        <w:t>1</w:t>
      </w:r>
      <w:r w:rsidR="005025C3" w:rsidRPr="00EA3D65">
        <w:t>)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Отже, це є розрив другого роду.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2). Із (1) випливає, що пряма </w:t>
      </w:r>
      <w:r w:rsidR="00E205B4" w:rsidRPr="008C57FC">
        <w:rPr>
          <w:position w:val="-6"/>
        </w:rPr>
        <w:object w:dxaOrig="520" w:dyaOrig="279">
          <v:shape id="_x0000_i1845" type="#_x0000_t75" style="width:26.25pt;height:14.25pt" o:ole="">
            <v:imagedata r:id="rId1621" o:title=""/>
          </v:shape>
          <o:OLEObject Type="Embed" ProgID="Equation.DSMT4" ShapeID="_x0000_i1845" DrawAspect="Content" ObjectID="_1535588553" r:id="rId1622"/>
        </w:object>
      </w:r>
      <w:r w:rsidRPr="00EA3D65">
        <w:t xml:space="preserve"> є вертикальною асимптотою графіка функції. Вияснимо, чи є невертикальні асимптоти:</w:t>
      </w:r>
    </w:p>
    <w:p w:rsidR="005025C3" w:rsidRPr="00EA3D65" w:rsidRDefault="00E205B4" w:rsidP="00DA0142">
      <w:pPr>
        <w:tabs>
          <w:tab w:val="left" w:pos="180"/>
        </w:tabs>
        <w:ind w:firstLine="567"/>
        <w:jc w:val="both"/>
      </w:pPr>
      <w:r w:rsidRPr="00EA3D65">
        <w:rPr>
          <w:position w:val="-24"/>
        </w:rPr>
        <w:object w:dxaOrig="3000" w:dyaOrig="920">
          <v:shape id="_x0000_i1846" type="#_x0000_t75" style="width:150pt;height:46.5pt" o:ole="">
            <v:imagedata r:id="rId1623" o:title=""/>
          </v:shape>
          <o:OLEObject Type="Embed" ProgID="Equation.DSMT4" ShapeID="_x0000_i1846" DrawAspect="Content" ObjectID="_1535588554" r:id="rId1624"/>
        </w:object>
      </w:r>
      <w:r w:rsidR="005025C3" w:rsidRPr="00EA3D65">
        <w:t xml:space="preserve">, </w:t>
      </w:r>
      <w:r w:rsidRPr="00EA3D65">
        <w:rPr>
          <w:position w:val="-32"/>
        </w:rPr>
        <w:object w:dxaOrig="3800" w:dyaOrig="760">
          <v:shape id="_x0000_i1847" type="#_x0000_t75" style="width:189.75pt;height:38.25pt" o:ole="">
            <v:imagedata r:id="rId1625" o:title=""/>
          </v:shape>
          <o:OLEObject Type="Embed" ProgID="Equation.DSMT4" ShapeID="_x0000_i1847" DrawAspect="Content" ObjectID="_1535588555" r:id="rId1626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Отже, пряма </w:t>
      </w:r>
      <w:r w:rsidRPr="008C57FC">
        <w:rPr>
          <w:i/>
          <w:lang w:val="en-US"/>
        </w:rPr>
        <w:t>y</w:t>
      </w:r>
      <w:r w:rsidRPr="008C57FC">
        <w:rPr>
          <w:i/>
          <w:lang w:val="ru-RU"/>
        </w:rPr>
        <w:t>=</w:t>
      </w:r>
      <w:r w:rsidRPr="008C57FC">
        <w:rPr>
          <w:i/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t xml:space="preserve">похила асимптота при </w:t>
      </w:r>
      <w:r w:rsidRPr="008C57FC">
        <w:rPr>
          <w:i/>
          <w:lang w:val="en-US"/>
        </w:rPr>
        <w:t>x</w:t>
      </w:r>
      <w:r w:rsidRPr="00EA3D65">
        <w:rPr>
          <w:lang w:val="en-US"/>
        </w:rPr>
        <w:sym w:font="Symbol" w:char="F0AE"/>
      </w:r>
      <w:r w:rsidRPr="00EA3D65">
        <w:t>+</w:t>
      </w:r>
      <w:r w:rsidRPr="00EA3D65">
        <w:rPr>
          <w:lang w:val="en-US"/>
        </w:rPr>
        <w:sym w:font="Symbol" w:char="F0A5"/>
      </w:r>
      <w:r w:rsidRPr="00EA3D65">
        <w:t>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3). Обчислимо </w:t>
      </w:r>
      <w:r w:rsidRPr="008C57FC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>: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28"/>
        </w:rPr>
        <w:object w:dxaOrig="5179" w:dyaOrig="700">
          <v:shape id="_x0000_i1848" type="#_x0000_t75" style="width:258.75pt;height:35.25pt" o:ole="">
            <v:imagedata r:id="rId1627" o:title=""/>
          </v:shape>
          <o:OLEObject Type="Embed" ProgID="Equation.DSMT4" ShapeID="_x0000_i1848" DrawAspect="Content" ObjectID="_1535588556" r:id="rId1628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Знаходимо критичні точки 1-го роду: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en-US"/>
        </w:rPr>
      </w:pPr>
      <w:r w:rsidRPr="00EA3D65">
        <w:tab/>
      </w:r>
      <w:r w:rsidRPr="00EA3D65">
        <w:tab/>
      </w:r>
      <w:r w:rsidR="00E205B4" w:rsidRPr="00EA3D65">
        <w:rPr>
          <w:position w:val="-10"/>
        </w:rPr>
        <w:object w:dxaOrig="5539" w:dyaOrig="380">
          <v:shape id="_x0000_i1849" type="#_x0000_t75" style="width:274.5pt;height:18.75pt" o:ole="">
            <v:imagedata r:id="rId1629" o:title=""/>
          </v:shape>
          <o:OLEObject Type="Embed" ProgID="Equation.DSMT4" ShapeID="_x0000_i1849" DrawAspect="Content" ObjectID="_1535588557" r:id="rId1630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rPr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 xml:space="preserve">не існує при </w:t>
      </w:r>
      <w:r w:rsidRPr="00EA3D65">
        <w:rPr>
          <w:lang w:val="en-US"/>
        </w:rPr>
        <w:t>x</w:t>
      </w:r>
      <w:r w:rsidRPr="00EA3D65">
        <w:rPr>
          <w:lang w:val="ru-RU"/>
        </w:rPr>
        <w:t>=1 (</w:t>
      </w:r>
      <w:r w:rsidRPr="00EA3D65">
        <w:rPr>
          <w:lang w:val="en-US"/>
        </w:rPr>
        <w:t>x</w:t>
      </w:r>
      <w:r w:rsidRPr="00EA3D65">
        <w:rPr>
          <w:lang w:val="ru-RU"/>
        </w:rPr>
        <w:t>&gt;0)</w:t>
      </w:r>
      <w:r w:rsidRPr="00EA3D65">
        <w:t xml:space="preserve">, але дана точка не належить </w:t>
      </w:r>
      <w:r w:rsidRPr="008C57FC">
        <w:rPr>
          <w:i/>
          <w:lang w:val="en-US"/>
        </w:rPr>
        <w:t>D</w:t>
      </w:r>
      <w:r w:rsidRPr="00EA3D65">
        <w:t>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Отже, маємо одну критичну точку 1-го роду </w:t>
      </w:r>
      <w:r w:rsidR="00E205B4" w:rsidRPr="00EA3D65">
        <w:rPr>
          <w:position w:val="-8"/>
        </w:rPr>
        <w:object w:dxaOrig="720" w:dyaOrig="360">
          <v:shape id="_x0000_i1850" type="#_x0000_t75" style="width:36pt;height:18pt" o:ole="">
            <v:imagedata r:id="rId1631" o:title=""/>
          </v:shape>
          <o:OLEObject Type="Embed" ProgID="Equation.DSMT4" ShapeID="_x0000_i1850" DrawAspect="Content" ObjectID="_1535588558" r:id="rId1632"/>
        </w:object>
      </w:r>
      <w:r w:rsidRPr="00EA3D65">
        <w:t>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4). Обчислимо </w:t>
      </w:r>
      <w:r w:rsidR="00E205B4" w:rsidRPr="00EA3D65">
        <w:rPr>
          <w:position w:val="-10"/>
        </w:rPr>
        <w:object w:dxaOrig="300" w:dyaOrig="320">
          <v:shape id="_x0000_i1851" type="#_x0000_t75" style="width:15pt;height:16.5pt" o:ole="">
            <v:imagedata r:id="rId1633" o:title=""/>
          </v:shape>
          <o:OLEObject Type="Embed" ProgID="Equation.DSMT4" ShapeID="_x0000_i1851" DrawAspect="Content" ObjectID="_1535588559" r:id="rId1634"/>
        </w:object>
      </w:r>
      <w:r w:rsidRPr="00EA3D65">
        <w:t xml:space="preserve">: </w:t>
      </w:r>
      <w:r w:rsidR="00E205B4" w:rsidRPr="00EA3D65">
        <w:rPr>
          <w:position w:val="-28"/>
        </w:rPr>
        <w:object w:dxaOrig="1540" w:dyaOrig="700">
          <v:shape id="_x0000_i1852" type="#_x0000_t75" style="width:77.25pt;height:35.25pt" o:ole="">
            <v:imagedata r:id="rId1635" o:title=""/>
          </v:shape>
          <o:OLEObject Type="Embed" ProgID="Equation.DSMT4" ShapeID="_x0000_i1852" DrawAspect="Content" ObjectID="_1535588560" r:id="rId1636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Знаходимо критичні точки 2-го роду: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10"/>
        </w:rPr>
        <w:object w:dxaOrig="3460" w:dyaOrig="360">
          <v:shape id="_x0000_i1853" type="#_x0000_t75" style="width:171pt;height:18pt" o:ole="">
            <v:imagedata r:id="rId1637" o:title=""/>
          </v:shape>
          <o:OLEObject Type="Embed" ProgID="Equation.DSMT4" ShapeID="_x0000_i1853" DrawAspect="Content" ObjectID="_1535588561" r:id="rId1638"/>
        </w:object>
      </w:r>
      <w:r w:rsidRPr="00EA3D65">
        <w:t xml:space="preserve"> таких точок при </w:t>
      </w:r>
      <w:r w:rsidRPr="00EA3D65">
        <w:rPr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&gt;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0</w:t>
      </w:r>
      <w:r w:rsidRPr="00EA3D65">
        <w:t xml:space="preserve"> немає;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10"/>
        </w:rPr>
        <w:object w:dxaOrig="300" w:dyaOrig="320">
          <v:shape id="_x0000_i1854" type="#_x0000_t75" style="width:15pt;height:16.5pt" o:ole="">
            <v:imagedata r:id="rId1639" o:title=""/>
          </v:shape>
          <o:OLEObject Type="Embed" ProgID="Equation.DSMT4" ShapeID="_x0000_i1854" DrawAspect="Content" ObjectID="_1535588562" r:id="rId1640"/>
        </w:object>
      </w:r>
      <w:r w:rsidRPr="00EA3D65">
        <w:t xml:space="preserve">не існує при </w:t>
      </w:r>
      <w:r w:rsidRPr="00EA3D65">
        <w:rPr>
          <w:lang w:val="en-US"/>
        </w:rPr>
        <w:t>x</w:t>
      </w:r>
      <w:r w:rsidRPr="00EA3D65">
        <w:rPr>
          <w:lang w:val="ru-RU"/>
        </w:rPr>
        <w:t>=1 (</w:t>
      </w:r>
      <w:r w:rsidRPr="00EA3D65">
        <w:rPr>
          <w:lang w:val="en-US"/>
        </w:rPr>
        <w:t>x</w:t>
      </w:r>
      <w:r w:rsidRPr="00EA3D65">
        <w:rPr>
          <w:lang w:val="ru-RU"/>
        </w:rPr>
        <w:t>&gt;0)</w:t>
      </w:r>
      <w:r w:rsidRPr="00EA3D65">
        <w:t xml:space="preserve">, але дана точка не належить </w:t>
      </w:r>
      <w:r w:rsidRPr="008C57FC">
        <w:rPr>
          <w:i/>
          <w:lang w:val="en-US"/>
        </w:rPr>
        <w:t>D</w:t>
      </w:r>
      <w:r w:rsidRPr="00EA3D65">
        <w:t>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en-US"/>
        </w:rPr>
      </w:pPr>
      <w:r w:rsidRPr="00EA3D65">
        <w:t xml:space="preserve"> Отже, маємо три інтервали </w:t>
      </w:r>
      <w:r w:rsidR="00E205B4" w:rsidRPr="00EA3D65">
        <w:rPr>
          <w:position w:val="-10"/>
        </w:rPr>
        <w:object w:dxaOrig="2280" w:dyaOrig="380">
          <v:shape id="_x0000_i1855" type="#_x0000_t75" style="width:114pt;height:18.75pt" o:ole="">
            <v:imagedata r:id="rId1641" o:title=""/>
          </v:shape>
          <o:OLEObject Type="Embed" ProgID="Equation.DSMT4" ShapeID="_x0000_i1855" DrawAspect="Content" ObjectID="_1535588563" r:id="rId1642"/>
        </w:object>
      </w:r>
      <w:r w:rsidRPr="00EA3D65">
        <w:t xml:space="preserve">, на кожному з яких похідні </w:t>
      </w:r>
      <w:r w:rsidRPr="00EA3D65">
        <w:rPr>
          <w:lang w:val="en-US"/>
        </w:rPr>
        <w:t>y</w:t>
      </w:r>
      <w:r w:rsidRPr="00EA3D65">
        <w:rPr>
          <w:lang w:val="en-US"/>
        </w:rPr>
        <w:sym w:font="Symbol" w:char="F0A2"/>
      </w:r>
      <w:r w:rsidR="00E205B4" w:rsidRPr="00EA3D65">
        <w:rPr>
          <w:position w:val="-10"/>
          <w:lang w:val="en-US"/>
        </w:rPr>
        <w:object w:dxaOrig="300" w:dyaOrig="320">
          <v:shape id="_x0000_i1856" type="#_x0000_t75" style="width:15pt;height:16.5pt" o:ole="">
            <v:imagedata r:id="rId1643" o:title=""/>
          </v:shape>
          <o:OLEObject Type="Embed" ProgID="Equation.DSMT4" ShapeID="_x0000_i1856" DrawAspect="Content" ObjectID="_1535588564" r:id="rId1644"/>
        </w:object>
      </w:r>
      <w:r w:rsidRPr="00EA3D65">
        <w:t xml:space="preserve">і не змінюють знак. Тому для того, щоб визначити, які саме знаки мають в кожному із вказаних інтервалів </w:t>
      </w:r>
      <w:r w:rsidRPr="00EA3D65">
        <w:rPr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 xml:space="preserve"> і </w:t>
      </w:r>
      <w:r w:rsidR="00E205B4" w:rsidRPr="00EA3D65">
        <w:rPr>
          <w:position w:val="-10"/>
        </w:rPr>
        <w:object w:dxaOrig="300" w:dyaOrig="320">
          <v:shape id="_x0000_i1857" type="#_x0000_t75" style="width:15pt;height:16.5pt" o:ole="">
            <v:imagedata r:id="rId1645" o:title=""/>
          </v:shape>
          <o:OLEObject Type="Embed" ProgID="Equation.DSMT4" ShapeID="_x0000_i1857" DrawAspect="Content" ObjectID="_1535588565" r:id="rId1646"/>
        </w:object>
      </w:r>
      <w:r w:rsidRPr="00EA3D65">
        <w:t>, достатньо визначити їх знак в якій-небудь одній точці кожного з цих інтервалів. Результати досліджень заносимо в таблицю.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en-US"/>
        </w:rPr>
      </w:pPr>
    </w:p>
    <w:p w:rsidR="005025C3" w:rsidRPr="00EA3D65" w:rsidRDefault="00E205B4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object w:dxaOrig="4092" w:dyaOrig="1411">
          <v:shape id="_x0000_i1858" type="#_x0000_t75" style="width:241.5pt;height:81.75pt" o:ole="">
            <v:imagedata r:id="rId1647" o:title=""/>
          </v:shape>
          <o:OLEObject Type="Embed" ProgID="CorelDraw.Graphic.11" ShapeID="_x0000_i1858" DrawAspect="Content" ObjectID="_1535588566" r:id="rId1648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5. Будуємо графік.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lastRenderedPageBreak/>
        <w:pict>
          <v:shape id="Рисунок 1070" o:spid="_x0000_i1859" type="#_x0000_t75" alt="24" style="width:160.5pt;height:138pt;visibility:visible">
            <v:imagedata r:id="rId1649" o:title="" gain="69719f"/>
          </v:shape>
        </w:pi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Рисунок 27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b/>
        </w:rPr>
      </w:pP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rPr>
          <w:b/>
        </w:rPr>
        <w:t xml:space="preserve">Приклад 19. </w:t>
      </w:r>
      <w:r w:rsidRPr="00EA3D65">
        <w:t>Дослідити функцію та побудувати графік:</w:t>
      </w:r>
    </w:p>
    <w:p w:rsidR="005025C3" w:rsidRPr="00EA3D65" w:rsidRDefault="00E205B4" w:rsidP="00DA0142">
      <w:pPr>
        <w:tabs>
          <w:tab w:val="left" w:pos="180"/>
        </w:tabs>
        <w:ind w:firstLine="567"/>
        <w:jc w:val="both"/>
      </w:pPr>
      <w:r w:rsidRPr="00EA3D65">
        <w:rPr>
          <w:position w:val="-10"/>
        </w:rPr>
        <w:object w:dxaOrig="1100" w:dyaOrig="360">
          <v:shape id="_x0000_i1860" type="#_x0000_t75" style="width:54.75pt;height:18pt" o:ole="">
            <v:imagedata r:id="rId1650" o:title=""/>
          </v:shape>
          <o:OLEObject Type="Embed" ProgID="Equation.DSMT4" ShapeID="_x0000_i1860" DrawAspect="Content" ObjectID="_1535588567" r:id="rId1651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1. а) </w:t>
      </w:r>
      <w:r w:rsidRPr="008C57FC">
        <w:rPr>
          <w:i/>
          <w:lang w:val="en-US"/>
        </w:rPr>
        <w:t>D</w:t>
      </w:r>
      <w:r w:rsidRPr="00EA3D65">
        <w:t>=(0, +</w:t>
      </w:r>
      <w:r w:rsidRPr="00EA3D65">
        <w:rPr>
          <w:lang w:val="en-US"/>
        </w:rPr>
        <w:sym w:font="Symbol" w:char="F0A5"/>
      </w:r>
      <w:r w:rsidRPr="00EA3D65">
        <w:t>)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б) Функція не є ні парною, ні непарною, ні періодичною.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rPr>
          <w:lang w:val="ru-RU"/>
        </w:rPr>
        <w:t>в) При 0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&lt;</w:t>
      </w:r>
      <w:r w:rsidRPr="00404543">
        <w:rPr>
          <w:lang w:val="ru-RU"/>
        </w:rPr>
        <w:t xml:space="preserve"> </w:t>
      </w:r>
      <w:r w:rsidRPr="00EA3D65">
        <w:rPr>
          <w:lang w:val="en-US"/>
        </w:rPr>
        <w:t>x</w:t>
      </w:r>
      <w:r w:rsidRPr="00404543">
        <w:rPr>
          <w:lang w:val="ru-RU"/>
        </w:rPr>
        <w:t xml:space="preserve"> </w:t>
      </w:r>
      <w:r w:rsidRPr="00EA3D65">
        <w:rPr>
          <w:lang w:val="ru-RU"/>
        </w:rPr>
        <w:t>&lt;</w:t>
      </w:r>
      <w:r w:rsidRPr="00404543">
        <w:rPr>
          <w:lang w:val="ru-RU"/>
        </w:rPr>
        <w:t xml:space="preserve"> </w:t>
      </w:r>
      <w:r>
        <w:rPr>
          <w:lang w:val="ru-RU"/>
        </w:rPr>
        <w:t>1;</w:t>
      </w:r>
      <w:r w:rsidRPr="005943B7">
        <w:rPr>
          <w:lang w:val="ru-RU"/>
        </w:rPr>
        <w:t xml:space="preserve"> </w:t>
      </w:r>
      <w:r w:rsidRPr="00EA3D65">
        <w:rPr>
          <w:lang w:val="en-US"/>
        </w:rPr>
        <w:t>y</w:t>
      </w:r>
      <w:r w:rsidRPr="00EA3D65">
        <w:rPr>
          <w:lang w:val="ru-RU"/>
        </w:rPr>
        <w:t xml:space="preserve">&lt;0, </w:t>
      </w:r>
      <w:r w:rsidRPr="00EA3D65">
        <w:t xml:space="preserve">при </w:t>
      </w:r>
      <w:r w:rsidRPr="00EA3D65">
        <w:rPr>
          <w:lang w:val="en-US"/>
        </w:rPr>
        <w:t>x</w:t>
      </w:r>
      <w:r>
        <w:rPr>
          <w:lang w:val="ru-RU"/>
        </w:rPr>
        <w:t>&gt;1</w:t>
      </w:r>
      <w:r w:rsidRPr="00404543">
        <w:rPr>
          <w:lang w:val="ru-RU"/>
        </w:rPr>
        <w:t xml:space="preserve">; </w:t>
      </w:r>
      <w:r w:rsidRPr="005943B7">
        <w:rPr>
          <w:lang w:val="ru-RU"/>
        </w:rPr>
        <w:t xml:space="preserve"> </w:t>
      </w:r>
      <w:r w:rsidRPr="00EA3D65">
        <w:rPr>
          <w:lang w:val="en-US"/>
        </w:rPr>
        <w:t>y</w:t>
      </w:r>
      <w:r w:rsidRPr="00EA3D65">
        <w:rPr>
          <w:lang w:val="ru-RU"/>
        </w:rPr>
        <w:t>&gt;0.</w:t>
      </w:r>
    </w:p>
    <w:p w:rsidR="005025C3" w:rsidRPr="00EA3D65" w:rsidRDefault="005025C3" w:rsidP="008C57FC">
      <w:pPr>
        <w:tabs>
          <w:tab w:val="left" w:pos="180"/>
        </w:tabs>
        <w:jc w:val="both"/>
      </w:pPr>
      <w:r w:rsidRPr="00EA3D65">
        <w:t xml:space="preserve">Графік функції перетинає вісь </w:t>
      </w:r>
      <w:r w:rsidRPr="008C57FC">
        <w:rPr>
          <w:i/>
        </w:rPr>
        <w:t>0</w:t>
      </w:r>
      <w:r w:rsidRPr="008C57FC">
        <w:rPr>
          <w:i/>
          <w:lang w:val="en-US"/>
        </w:rPr>
        <w:t>x</w:t>
      </w:r>
      <w:r w:rsidRPr="00EA3D65">
        <w:t xml:space="preserve"> в точці (1, 0).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t xml:space="preserve">г) Функція є неперервною в кожній точці області </w:t>
      </w:r>
      <w:r w:rsidRPr="008C57FC">
        <w:rPr>
          <w:i/>
          <w:lang w:val="en-US"/>
        </w:rPr>
        <w:t>D</w:t>
      </w:r>
      <w:r w:rsidRPr="00EA3D65">
        <w:t xml:space="preserve"> і розривна в точці </w:t>
      </w:r>
      <w:r w:rsidR="00E205B4" w:rsidRPr="008C57FC">
        <w:rPr>
          <w:position w:val="-6"/>
        </w:rPr>
        <w:object w:dxaOrig="560" w:dyaOrig="279">
          <v:shape id="_x0000_i1861" type="#_x0000_t75" style="width:27.75pt;height:14.25pt" o:ole="">
            <v:imagedata r:id="rId1652" o:title=""/>
          </v:shape>
          <o:OLEObject Type="Embed" ProgID="Equation.DSMT4" ShapeID="_x0000_i1861" DrawAspect="Content" ObjectID="_1535588568" r:id="rId1653"/>
        </w:object>
      </w:r>
      <w:r w:rsidRPr="00EA3D65">
        <w:t xml:space="preserve">, оскільки її значення в цій точці невизначене. </w:t>
      </w:r>
      <w:r w:rsidRPr="00EA3D65">
        <w:rPr>
          <w:lang w:val="ru-RU"/>
        </w:rPr>
        <w:t>Дослідимо характер точки розриву</w:t>
      </w:r>
    </w:p>
    <w:p w:rsidR="005025C3" w:rsidRPr="00EA3D65" w:rsidRDefault="005025C3" w:rsidP="00DA0142">
      <w:pPr>
        <w:tabs>
          <w:tab w:val="left" w:pos="720"/>
        </w:tabs>
        <w:ind w:firstLine="567"/>
        <w:jc w:val="both"/>
        <w:rPr>
          <w:lang w:val="ru-RU"/>
        </w:rPr>
      </w:pPr>
    </w:p>
    <w:p w:rsidR="005025C3" w:rsidRPr="00EA3D65" w:rsidRDefault="00E205B4" w:rsidP="00DA0142">
      <w:pPr>
        <w:tabs>
          <w:tab w:val="left" w:pos="180"/>
        </w:tabs>
        <w:ind w:firstLine="567"/>
        <w:jc w:val="both"/>
      </w:pPr>
      <w:r w:rsidRPr="00EA3D65">
        <w:rPr>
          <w:position w:val="-70"/>
        </w:rPr>
        <w:object w:dxaOrig="5000" w:dyaOrig="1140">
          <v:shape id="_x0000_i1862" type="#_x0000_t75" style="width:247.5pt;height:57pt" o:ole="">
            <v:imagedata r:id="rId1654" o:title=""/>
          </v:shape>
          <o:OLEObject Type="Embed" ProgID="Equation.DSMT4" ShapeID="_x0000_i1862" DrawAspect="Content" ObjectID="_1535588569" r:id="rId1655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(при обчисленні границі було використане правило Лопіталя).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Отже, це точка усувного розриву, бо, якщо покласти </w:t>
      </w:r>
      <w:r w:rsidRPr="008C57FC">
        <w:rPr>
          <w:i/>
          <w:lang w:val="en-US"/>
        </w:rPr>
        <w:t>y</w:t>
      </w:r>
      <w:r w:rsidRPr="00EA3D65">
        <w:rPr>
          <w:lang w:val="ru-RU"/>
        </w:rPr>
        <w:t xml:space="preserve">(0)=0, то отримаємо функцію, неперервну справа (враховуємо те, що 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=0 гранична точка області визначення </w:t>
      </w:r>
      <w:r w:rsidRPr="008C57FC">
        <w:rPr>
          <w:i/>
          <w:lang w:val="en-US"/>
        </w:rPr>
        <w:t>D</w:t>
      </w:r>
      <w:r w:rsidRPr="00EA3D65">
        <w:rPr>
          <w:lang w:val="ru-RU"/>
        </w:rPr>
        <w:t>=(0, +</w:t>
      </w:r>
      <w:r w:rsidRPr="00EA3D65">
        <w:rPr>
          <w:lang w:val="ru-RU"/>
        </w:rPr>
        <w:sym w:font="Symbol" w:char="F0A5"/>
      </w:r>
      <w:r w:rsidRPr="00EA3D65">
        <w:rPr>
          <w:lang w:val="ru-RU"/>
        </w:rPr>
        <w:t>))</w:t>
      </w:r>
      <w:r w:rsidRPr="00EA3D65">
        <w:t>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2. Графік функції асимптот не має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3. Обчислимо </w:t>
      </w:r>
      <w:r w:rsidRPr="008C57FC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>: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10"/>
        </w:rPr>
        <w:object w:dxaOrig="2820" w:dyaOrig="320">
          <v:shape id="_x0000_i1863" type="#_x0000_t75" style="width:141pt;height:16.5pt" o:ole="">
            <v:imagedata r:id="rId1656" o:title=""/>
          </v:shape>
          <o:OLEObject Type="Embed" ProgID="Equation.DSMT4" ShapeID="_x0000_i1863" DrawAspect="Content" ObjectID="_1535588570" r:id="rId1657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Знаходимо критичні точки 1-го роду:</w:t>
      </w:r>
    </w:p>
    <w:p w:rsidR="005025C3" w:rsidRPr="00EA3D65" w:rsidRDefault="00E205B4" w:rsidP="00DA0142">
      <w:pPr>
        <w:tabs>
          <w:tab w:val="left" w:pos="180"/>
        </w:tabs>
        <w:ind w:firstLine="567"/>
        <w:jc w:val="both"/>
        <w:rPr>
          <w:lang w:val="en-US"/>
        </w:rPr>
      </w:pPr>
      <w:r w:rsidRPr="00EA3D65">
        <w:rPr>
          <w:position w:val="-28"/>
        </w:rPr>
        <w:object w:dxaOrig="3560" w:dyaOrig="660">
          <v:shape id="_x0000_i1864" type="#_x0000_t75" style="width:176.25pt;height:33pt" o:ole="">
            <v:imagedata r:id="rId1658" o:title=""/>
          </v:shape>
          <o:OLEObject Type="Embed" ProgID="Equation.DSMT4" ShapeID="_x0000_i1864" DrawAspect="Content" ObjectID="_1535588571" r:id="rId1659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  <w:r w:rsidRPr="00EA3D65">
        <w:t xml:space="preserve">точок, в яких </w:t>
      </w:r>
      <w:r w:rsidRPr="008C57FC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>не існує, немає.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ru-RU"/>
        </w:rPr>
      </w:pP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Отже, маємо одну критичну точку 1-го роду </w:t>
      </w:r>
      <w:r w:rsidR="00E205B4" w:rsidRPr="00EA3D65">
        <w:rPr>
          <w:position w:val="-28"/>
        </w:rPr>
        <w:object w:dxaOrig="820" w:dyaOrig="660">
          <v:shape id="_x0000_i1865" type="#_x0000_t75" style="width:41.25pt;height:33pt" o:ole="">
            <v:imagedata r:id="rId1660" o:title=""/>
          </v:shape>
          <o:OLEObject Type="Embed" ProgID="Equation.DSMT4" ShapeID="_x0000_i1865" DrawAspect="Content" ObjectID="_1535588572" r:id="rId1661"/>
        </w:object>
      </w:r>
      <w:r w:rsidRPr="00EA3D65">
        <w:t>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4. Обчислимо </w:t>
      </w:r>
      <w:r w:rsidR="00E205B4" w:rsidRPr="00EA3D65">
        <w:rPr>
          <w:position w:val="-10"/>
        </w:rPr>
        <w:object w:dxaOrig="300" w:dyaOrig="320">
          <v:shape id="_x0000_i1866" type="#_x0000_t75" style="width:15pt;height:16.5pt" o:ole="">
            <v:imagedata r:id="rId1662" o:title=""/>
          </v:shape>
          <o:OLEObject Type="Embed" ProgID="Equation.DSMT4" ShapeID="_x0000_i1866" DrawAspect="Content" ObjectID="_1535588573" r:id="rId1663"/>
        </w:object>
      </w:r>
      <w:r w:rsidRPr="00EA3D65">
        <w:t>: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10"/>
        </w:rPr>
        <w:object w:dxaOrig="1340" w:dyaOrig="320">
          <v:shape id="_x0000_i1867" type="#_x0000_t75" style="width:66pt;height:16.5pt" o:ole="">
            <v:imagedata r:id="rId1664" o:title=""/>
          </v:shape>
          <o:OLEObject Type="Embed" ProgID="Equation.DSMT4" ShapeID="_x0000_i1867" DrawAspect="Content" ObjectID="_1535588574" r:id="rId1665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>Знаходимо критичні точки 2-го роду: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</w:r>
      <w:r w:rsidR="00E205B4" w:rsidRPr="00EA3D65">
        <w:rPr>
          <w:position w:val="-30"/>
        </w:rPr>
        <w:object w:dxaOrig="3400" w:dyaOrig="680">
          <v:shape id="_x0000_i1868" type="#_x0000_t75" style="width:168pt;height:33.75pt" o:ole="">
            <v:imagedata r:id="rId1666" o:title=""/>
          </v:shape>
          <o:OLEObject Type="Embed" ProgID="Equation.DSMT4" ShapeID="_x0000_i1868" DrawAspect="Content" ObjectID="_1535588575" r:id="rId1667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ab/>
      </w:r>
      <w:r w:rsidRPr="00EA3D65">
        <w:tab/>
        <w:t xml:space="preserve">Точок, в яких </w:t>
      </w:r>
      <w:r w:rsidRPr="008C57FC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rPr>
          <w:lang w:val="en-US"/>
        </w:rPr>
        <w:sym w:font="Symbol" w:char="F0A2"/>
      </w:r>
      <w:r w:rsidRPr="00404543">
        <w:rPr>
          <w:lang w:val="ru-RU"/>
        </w:rPr>
        <w:t xml:space="preserve"> </w:t>
      </w:r>
      <w:r w:rsidRPr="00EA3D65">
        <w:t>не існує, немає.</w: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</w:pPr>
      <w:r w:rsidRPr="00EA3D65">
        <w:t xml:space="preserve">Отже, маємо одну критичну точку 2-го роду </w:t>
      </w:r>
      <w:r w:rsidR="00E205B4" w:rsidRPr="00EA3D65">
        <w:rPr>
          <w:position w:val="-30"/>
        </w:rPr>
        <w:object w:dxaOrig="920" w:dyaOrig="680">
          <v:shape id="_x0000_i1869" type="#_x0000_t75" style="width:46.5pt;height:33.75pt" o:ole="">
            <v:imagedata r:id="rId1668" o:title=""/>
          </v:shape>
          <o:OLEObject Type="Embed" ProgID="Equation.DSMT4" ShapeID="_x0000_i1869" DrawAspect="Content" ObjectID="_1535588576" r:id="rId1669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en-US"/>
        </w:rPr>
      </w:pPr>
      <w:r w:rsidRPr="00EA3D65">
        <w:t xml:space="preserve">Таким чином є три інтервали </w:t>
      </w:r>
      <w:r w:rsidR="00E205B4" w:rsidRPr="00EA3D65">
        <w:rPr>
          <w:position w:val="-30"/>
        </w:rPr>
        <w:object w:dxaOrig="4020" w:dyaOrig="720">
          <v:shape id="_x0000_i1870" type="#_x0000_t75" style="width:201pt;height:36pt" o:ole="">
            <v:imagedata r:id="rId1670" o:title=""/>
          </v:shape>
          <o:OLEObject Type="Embed" ProgID="Equation.DSMT4" ShapeID="_x0000_i1870" DrawAspect="Content" ObjectID="_1535588577" r:id="rId1671"/>
        </w:object>
      </w:r>
      <w:r w:rsidRPr="00EA3D65">
        <w:t xml:space="preserve">, на кожному з яких похідні </w:t>
      </w:r>
      <w:r w:rsidRPr="008C57FC">
        <w:rPr>
          <w:i/>
          <w:lang w:val="en-US"/>
        </w:rPr>
        <w:t>y</w:t>
      </w:r>
      <w:r w:rsidRPr="00EA3D65">
        <w:rPr>
          <w:lang w:val="en-US"/>
        </w:rPr>
        <w:sym w:font="Symbol" w:char="F0A2"/>
      </w:r>
      <w:r w:rsidRPr="00EA3D65">
        <w:t xml:space="preserve"> і </w:t>
      </w:r>
      <w:r w:rsidR="00E205B4" w:rsidRPr="00EA3D65">
        <w:rPr>
          <w:position w:val="-10"/>
        </w:rPr>
        <w:object w:dxaOrig="300" w:dyaOrig="320">
          <v:shape id="_x0000_i1871" type="#_x0000_t75" style="width:15pt;height:16.5pt" o:ole="">
            <v:imagedata r:id="rId1672" o:title=""/>
          </v:shape>
          <o:OLEObject Type="Embed" ProgID="Equation.DSMT4" ShapeID="_x0000_i1871" DrawAspect="Content" ObjectID="_1535588578" r:id="rId1673"/>
        </w:object>
      </w:r>
      <w:r w:rsidRPr="00EA3D65">
        <w:t xml:space="preserve"> не змінюють знак. Результати досліджень заносимо в таблицю.</w:t>
      </w:r>
    </w:p>
    <w:p w:rsidR="005025C3" w:rsidRPr="00EA3D65" w:rsidRDefault="00E205B4" w:rsidP="00DA0142">
      <w:pPr>
        <w:tabs>
          <w:tab w:val="left" w:pos="180"/>
        </w:tabs>
        <w:ind w:firstLine="567"/>
        <w:jc w:val="both"/>
      </w:pPr>
      <w:r w:rsidRPr="00EA3D65">
        <w:object w:dxaOrig="7412" w:dyaOrig="2499">
          <v:shape id="_x0000_i1872" type="#_x0000_t75" style="width:389.25pt;height:137.25pt" o:ole="">
            <v:imagedata r:id="rId1674" o:title=""/>
          </v:shape>
          <o:OLEObject Type="Embed" ProgID="CorelDraw.Graphic.11" ShapeID="_x0000_i1872" DrawAspect="Content" ObjectID="_1535588579" r:id="rId1675"/>
        </w:object>
      </w: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en-US"/>
        </w:rPr>
      </w:pPr>
    </w:p>
    <w:p w:rsidR="005025C3" w:rsidRPr="00EA3D65" w:rsidRDefault="005025C3" w:rsidP="00DA0142">
      <w:pPr>
        <w:tabs>
          <w:tab w:val="left" w:pos="180"/>
        </w:tabs>
        <w:ind w:firstLine="567"/>
        <w:jc w:val="both"/>
        <w:rPr>
          <w:lang w:val="en-US"/>
        </w:rPr>
      </w:pPr>
      <w:r w:rsidRPr="00EA3D65">
        <w:t xml:space="preserve">5. Будуємо графік. 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117" o:spid="_x0000_i1873" type="#_x0000_t75" alt="25" style="width:170.25pt;height:138pt;visibility:visible">
            <v:imagedata r:id="rId1676" o:title="" gain="69719f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</w:p>
    <w:p w:rsidR="005025C3" w:rsidRPr="00EA3D65" w:rsidRDefault="005025C3" w:rsidP="001515DB">
      <w:pPr>
        <w:ind w:firstLine="567"/>
      </w:pPr>
      <w:r w:rsidRPr="00404543">
        <w:rPr>
          <w:lang w:val="ru-RU"/>
        </w:rPr>
        <w:t xml:space="preserve">           </w:t>
      </w:r>
      <w:r w:rsidRPr="00EA3D65">
        <w:t>Рисунок 28</w:t>
      </w:r>
    </w:p>
    <w:p w:rsidR="005025C3" w:rsidRDefault="005025C3" w:rsidP="00DA0142">
      <w:pPr>
        <w:ind w:firstLine="567"/>
        <w:jc w:val="both"/>
      </w:pPr>
      <w:r>
        <w:br w:type="page"/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highlight w:val="lightGray"/>
        </w:rPr>
        <w:t>§</w:t>
      </w:r>
      <w:r w:rsidRPr="00EA3D65">
        <w:rPr>
          <w:b/>
        </w:rPr>
        <w:t>6</w:t>
      </w:r>
      <w:r w:rsidRPr="00EA3D65">
        <w:t xml:space="preserve"> </w:t>
      </w:r>
      <w:r w:rsidRPr="00EA3D65">
        <w:rPr>
          <w:b/>
        </w:rPr>
        <w:t>Неозначений інтеграл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В інтегральному численні розглядають задачу, обернену тій, яка ставилась у диференціальному. Якщо в диференціальному численні по заданій функції </w:t>
      </w:r>
      <w:r w:rsidRPr="00EA3D65">
        <w:sym w:font="Symbol" w:char="F0A6"/>
      </w:r>
      <w:r w:rsidRPr="00EA3D65">
        <w:rPr>
          <w:lang w:val="ru-RU"/>
        </w:rPr>
        <w:t>(</w:t>
      </w:r>
      <w:r w:rsidRPr="008C57FC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 xml:space="preserve"> знаходили її похідну </w:t>
      </w:r>
      <w:r w:rsidRPr="00EA3D65">
        <w:sym w:font="Symbol" w:char="F0A6"/>
      </w:r>
      <w:r w:rsidRPr="00EA3D65">
        <w:sym w:font="Symbol" w:char="F0A2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), або </w:t>
      </w:r>
      <w:r w:rsidRPr="00EA3D65">
        <w:t xml:space="preserve">диференціал </w:t>
      </w:r>
      <w:r w:rsidRPr="00EA3D65">
        <w:sym w:font="Symbol" w:char="F0A6"/>
      </w:r>
      <w:r w:rsidRPr="00EA3D65">
        <w:sym w:font="Symbol" w:char="F0A2"/>
      </w:r>
      <w:r w:rsidRPr="00EA3D65">
        <w:rPr>
          <w:lang w:val="ru-RU"/>
        </w:rPr>
        <w:t>(</w:t>
      </w:r>
      <w:r w:rsidRPr="008C57FC">
        <w:rPr>
          <w:i/>
          <w:lang w:val="en-US"/>
        </w:rPr>
        <w:t>x</w:t>
      </w:r>
      <w:r w:rsidRPr="00EA3D65">
        <w:rPr>
          <w:lang w:val="ru-RU"/>
        </w:rPr>
        <w:t>)</w:t>
      </w:r>
      <w:r w:rsidRPr="008C57FC">
        <w:rPr>
          <w:i/>
          <w:lang w:val="en-US"/>
        </w:rPr>
        <w:t>dx</w:t>
      </w:r>
      <w:r w:rsidRPr="00EA3D65">
        <w:t xml:space="preserve">, то в інтегральному – по заданій функції відшуковують таку функцію </w:t>
      </w:r>
      <w:r w:rsidRPr="007959EA">
        <w:rPr>
          <w:i/>
          <w:lang w:val="en-US"/>
        </w:rPr>
        <w:t>F</w:t>
      </w:r>
      <w:r w:rsidRPr="00EA3D65">
        <w:t>(</w:t>
      </w:r>
      <w:r w:rsidRPr="007959EA">
        <w:rPr>
          <w:i/>
          <w:lang w:val="en-US"/>
        </w:rPr>
        <w:t>x</w:t>
      </w:r>
      <w:r w:rsidRPr="00EA3D65">
        <w:t xml:space="preserve">), для якої </w:t>
      </w:r>
      <w:r w:rsidRPr="00EA3D65">
        <w:sym w:font="Symbol" w:char="F0A6"/>
      </w:r>
      <w:r w:rsidRPr="00EA3D65">
        <w:t>(</w:t>
      </w:r>
      <w:r w:rsidRPr="007959EA">
        <w:rPr>
          <w:i/>
          <w:lang w:val="en-US"/>
        </w:rPr>
        <w:t>x</w:t>
      </w:r>
      <w:r w:rsidRPr="00EA3D65">
        <w:t xml:space="preserve">) була б похідною, тобто </w:t>
      </w:r>
      <w:r w:rsidRPr="008C57FC">
        <w:rPr>
          <w:i/>
          <w:lang w:val="en-US"/>
        </w:rPr>
        <w:t>F</w:t>
      </w:r>
      <w:r w:rsidRPr="00EA3D65">
        <w:rPr>
          <w:lang w:val="en-US"/>
        </w:rPr>
        <w:sym w:font="Symbol" w:char="F0A2"/>
      </w:r>
      <w:r w:rsidRPr="00EA3D65">
        <w:t>(</w:t>
      </w:r>
      <w:r w:rsidRPr="007959EA">
        <w:rPr>
          <w:i/>
          <w:lang w:val="en-US"/>
        </w:rPr>
        <w:t>x</w:t>
      </w:r>
      <w:r w:rsidRPr="00EA3D65">
        <w:t xml:space="preserve">)= </w:t>
      </w:r>
      <w:r w:rsidRPr="00EA3D65">
        <w:sym w:font="Symbol" w:char="F0A6"/>
      </w:r>
      <w:r w:rsidRPr="00EA3D65">
        <w:t>(</w:t>
      </w:r>
      <w:r w:rsidRPr="007959EA">
        <w:rPr>
          <w:i/>
          <w:lang w:val="en-US"/>
        </w:rPr>
        <w:t>x</w:t>
      </w:r>
      <w:r w:rsidRPr="00EA3D65">
        <w:t xml:space="preserve">). Функцію </w:t>
      </w:r>
      <w:r w:rsidRPr="008C57FC">
        <w:rPr>
          <w:i/>
          <w:lang w:val="en-US"/>
        </w:rPr>
        <w:t>F</w:t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 xml:space="preserve">) називають </w:t>
      </w:r>
      <w:r w:rsidRPr="00EA3D65">
        <w:rPr>
          <w:b/>
          <w:lang w:val="ru-RU"/>
        </w:rPr>
        <w:t xml:space="preserve">первісною </w:t>
      </w:r>
      <w:r w:rsidRPr="00EA3D65">
        <w:t xml:space="preserve">для </w:t>
      </w:r>
      <w:r w:rsidRPr="00EA3D65"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1. </w:t>
      </w:r>
      <w:r w:rsidRPr="00EA3D65">
        <w:t xml:space="preserve">Знайти первісну для функції </w:t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>=3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Нехай </w:t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>=3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.Первісною для неї буде </w:t>
      </w:r>
      <w:r w:rsidRPr="007959EA">
        <w:rPr>
          <w:i/>
          <w:lang w:val="en-US"/>
        </w:rPr>
        <w:t>F</w:t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)=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t>, бо</w:t>
      </w:r>
      <w:r w:rsidRPr="00404543">
        <w:rPr>
          <w:lang w:val="ru-RU"/>
        </w:rPr>
        <w:t xml:space="preserve"> </w:t>
      </w:r>
      <w:r w:rsidRPr="007959EA">
        <w:rPr>
          <w:i/>
          <w:lang w:val="en-US"/>
        </w:rPr>
        <w:t>F</w:t>
      </w:r>
      <w:r w:rsidRPr="00EA3D65">
        <w:rPr>
          <w:lang w:val="en-US"/>
        </w:rPr>
        <w:sym w:font="Symbol" w:char="F0A2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)=(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rPr>
          <w:lang w:val="ru-RU"/>
        </w:rPr>
        <w:t>)</w:t>
      </w:r>
      <w:r w:rsidRPr="00EA3D65">
        <w:rPr>
          <w:lang w:val="ru-RU"/>
        </w:rPr>
        <w:sym w:font="Symbol" w:char="F0A2"/>
      </w:r>
      <w:r w:rsidRPr="00EA3D65">
        <w:rPr>
          <w:lang w:val="ru-RU"/>
        </w:rPr>
        <w:t>=</w:t>
      </w:r>
      <w:r w:rsidRPr="00EA3D65">
        <w:t xml:space="preserve"> 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=</w:t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>. Але (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rPr>
          <w:lang w:val="ru-RU"/>
        </w:rPr>
        <w:t>+2</w:t>
      </w:r>
      <w:r w:rsidRPr="00EA3D65">
        <w:t>)</w:t>
      </w:r>
      <w:r w:rsidRPr="00EA3D65">
        <w:sym w:font="Symbol" w:char="F0A2"/>
      </w:r>
      <w:r w:rsidRPr="00EA3D65">
        <w:t>= 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, </w:t>
      </w:r>
      <w:r w:rsidRPr="00EA3D65">
        <w:t>(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rPr>
          <w:lang w:val="ru-RU"/>
        </w:rPr>
        <w:t>-0,5</w:t>
      </w:r>
      <w:r w:rsidRPr="00EA3D65">
        <w:t>)</w:t>
      </w:r>
      <w:r w:rsidRPr="00EA3D65">
        <w:sym w:font="Symbol" w:char="F0A2"/>
      </w:r>
      <w:r w:rsidRPr="00EA3D65">
        <w:t>= 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 і, взагалі </w:t>
      </w:r>
      <w:r w:rsidRPr="00EA3D65">
        <w:t>(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3</w:t>
      </w:r>
      <w:r w:rsidRPr="00EA3D65">
        <w:rPr>
          <w:lang w:val="ru-RU"/>
        </w:rPr>
        <w:t>+</w:t>
      </w:r>
      <w:r>
        <w:rPr>
          <w:i/>
          <w:lang w:val="en-US"/>
        </w:rPr>
        <w:t>C</w:t>
      </w:r>
      <w:r w:rsidRPr="00EA3D65">
        <w:t>)</w:t>
      </w:r>
      <w:r w:rsidRPr="00EA3D65">
        <w:sym w:font="Symbol" w:char="F0A2"/>
      </w:r>
      <w:r w:rsidRPr="00EA3D65">
        <w:t>= 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, де </w:t>
      </w:r>
      <w:r>
        <w:rPr>
          <w:i/>
          <w:lang w:val="en-US"/>
        </w:rPr>
        <w:t>C</w:t>
      </w:r>
      <w:r w:rsidRPr="00EA3D65">
        <w:rPr>
          <w:lang w:val="ru-RU"/>
        </w:rPr>
        <w:t xml:space="preserve"> – стала. Отже, для даної </w:t>
      </w:r>
      <w:r w:rsidRPr="00EA3D65">
        <w:t xml:space="preserve">функції </w:t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>=3</w:t>
      </w:r>
      <w:r w:rsidRPr="007959EA">
        <w:rPr>
          <w:i/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 існує безліч первісних. Всі вони відрізняються між собою на сталу </w:t>
      </w:r>
      <w:r w:rsidRPr="007959EA">
        <w:rPr>
          <w:i/>
          <w:lang w:val="en-US"/>
        </w:rPr>
        <w:t>C</w:t>
      </w:r>
      <w:r w:rsidRPr="00EA3D65">
        <w:rPr>
          <w:lang w:val="ru-RU"/>
        </w:rPr>
        <w:t xml:space="preserve">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Сукупність всіх первісних для </w:t>
      </w:r>
      <w:r w:rsidRPr="00EA3D65">
        <w:t xml:space="preserve">функції </w:t>
      </w:r>
      <w:r w:rsidRPr="00EA3D65"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називається </w:t>
      </w:r>
      <w:r w:rsidRPr="00EA3D65">
        <w:rPr>
          <w:b/>
          <w:lang w:val="ru-RU"/>
        </w:rPr>
        <w:t xml:space="preserve">неозначеним інтегралом </w:t>
      </w:r>
      <w:r w:rsidRPr="00EA3D65">
        <w:rPr>
          <w:lang w:val="ru-RU"/>
        </w:rPr>
        <w:t xml:space="preserve">від </w:t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 xml:space="preserve">) і позначається символом </w:t>
      </w:r>
      <w:r w:rsidR="00E205B4" w:rsidRPr="00EA3D65">
        <w:rPr>
          <w:position w:val="-16"/>
          <w:lang w:val="ru-RU"/>
        </w:rPr>
        <w:object w:dxaOrig="920" w:dyaOrig="440">
          <v:shape id="_x0000_i1874" type="#_x0000_t75" style="width:46.5pt;height:21.75pt" o:ole="">
            <v:imagedata r:id="rId1677" o:title=""/>
          </v:shape>
          <o:OLEObject Type="Embed" ProgID="Equation.DSMT4" ShapeID="_x0000_i1874" DrawAspect="Content" ObjectID="_1535588580" r:id="rId1678"/>
        </w:object>
      </w:r>
      <w:r w:rsidRPr="00EA3D65">
        <w:t xml:space="preserve">. Таким чином, якщо </w:t>
      </w:r>
      <w:r w:rsidRPr="007959EA">
        <w:rPr>
          <w:i/>
          <w:lang w:val="en-US"/>
        </w:rPr>
        <w:t>F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</w:t>
      </w:r>
      <w:r w:rsidRPr="00EA3D65">
        <w:rPr>
          <w:lang w:val="ru-RU"/>
        </w:rPr>
        <w:t xml:space="preserve"> – яка-небудь первісна для </w:t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 xml:space="preserve">), то </w:t>
      </w:r>
      <w:r w:rsidR="00E205B4" w:rsidRPr="00EA3D65">
        <w:rPr>
          <w:position w:val="-16"/>
          <w:lang w:val="ru-RU"/>
        </w:rPr>
        <w:object w:dxaOrig="920" w:dyaOrig="440">
          <v:shape id="_x0000_i1875" type="#_x0000_t75" style="width:46.5pt;height:21.75pt" o:ole="">
            <v:imagedata r:id="rId1679" o:title=""/>
          </v:shape>
          <o:OLEObject Type="Embed" ProgID="Equation.DSMT4" ShapeID="_x0000_i1875" DrawAspect="Content" ObjectID="_1535588581" r:id="rId1680"/>
        </w:object>
      </w:r>
      <w:r w:rsidRPr="00EA3D65">
        <w:t>=</w:t>
      </w:r>
      <w:r w:rsidRPr="007959EA">
        <w:rPr>
          <w:i/>
          <w:lang w:val="en-US"/>
        </w:rPr>
        <w:t>F</w:t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)+</w:t>
      </w:r>
      <w:r w:rsidRPr="007959EA">
        <w:rPr>
          <w:i/>
          <w:lang w:val="ru-RU"/>
        </w:rPr>
        <w:t>С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Властивості неозначеного інтеграла випливають із його означення при умові, що </w:t>
      </w:r>
      <w:r w:rsidRPr="00EA3D65"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 має первісну.</w:t>
      </w:r>
    </w:p>
    <w:p w:rsidR="005025C3" w:rsidRPr="00EA3D65" w:rsidRDefault="00E205B4" w:rsidP="00DA0142">
      <w:pPr>
        <w:numPr>
          <w:ilvl w:val="0"/>
          <w:numId w:val="6"/>
        </w:numPr>
        <w:ind w:firstLine="567"/>
        <w:jc w:val="both"/>
        <w:rPr>
          <w:lang w:val="ru-RU"/>
        </w:rPr>
      </w:pPr>
      <w:r w:rsidRPr="005943B7">
        <w:rPr>
          <w:position w:val="-18"/>
          <w:lang w:val="ru-RU"/>
        </w:rPr>
        <w:object w:dxaOrig="1140" w:dyaOrig="600">
          <v:shape id="_x0000_i1876" type="#_x0000_t75" style="width:57.75pt;height:30pt" o:ole="">
            <v:imagedata r:id="rId1681" o:title=""/>
          </v:shape>
          <o:OLEObject Type="Embed" ProgID="Equation.DSMT4" ShapeID="_x0000_i1876" DrawAspect="Content" ObjectID="_1535588582" r:id="rId1682"/>
        </w:object>
      </w:r>
      <w:r w:rsidR="005025C3" w:rsidRPr="00EA3D65">
        <w:rPr>
          <w:lang w:val="ru-RU"/>
        </w:rPr>
        <w:t>=</w:t>
      </w:r>
      <w:r w:rsidR="005025C3" w:rsidRPr="00EA3D65">
        <w:sym w:font="Symbol" w:char="F0A6"/>
      </w:r>
      <w:r w:rsidR="005025C3" w:rsidRPr="00EA3D65">
        <w:rPr>
          <w:lang w:val="ru-RU"/>
        </w:rPr>
        <w:t>(</w:t>
      </w:r>
      <w:r w:rsidR="005025C3" w:rsidRPr="00EA3D65">
        <w:rPr>
          <w:lang w:val="en-US"/>
        </w:rPr>
        <w:t>x</w:t>
      </w:r>
      <w:r w:rsidR="005025C3" w:rsidRPr="00EA3D65">
        <w:rPr>
          <w:lang w:val="ru-RU"/>
        </w:rPr>
        <w:t>);</w:t>
      </w:r>
    </w:p>
    <w:p w:rsidR="005025C3" w:rsidRPr="00EA3D65" w:rsidRDefault="005025C3" w:rsidP="00DA0142">
      <w:pPr>
        <w:numPr>
          <w:ilvl w:val="0"/>
          <w:numId w:val="6"/>
        </w:numPr>
        <w:ind w:firstLine="567"/>
        <w:jc w:val="both"/>
      </w:pPr>
      <w:r w:rsidRPr="00EA3D65">
        <w:rPr>
          <w:lang w:val="en-US"/>
        </w:rPr>
        <w:t>d</w:t>
      </w:r>
      <w:r w:rsidR="00E205B4" w:rsidRPr="005943B7">
        <w:rPr>
          <w:position w:val="-18"/>
          <w:lang w:val="ru-RU"/>
        </w:rPr>
        <w:object w:dxaOrig="1100" w:dyaOrig="480">
          <v:shape id="_x0000_i1877" type="#_x0000_t75" style="width:54.75pt;height:24pt" o:ole="">
            <v:imagedata r:id="rId1683" o:title=""/>
          </v:shape>
          <o:OLEObject Type="Embed" ProgID="Equation.DSMT4" ShapeID="_x0000_i1877" DrawAspect="Content" ObjectID="_1535588583" r:id="rId1684"/>
        </w:object>
      </w:r>
      <w:r w:rsidRPr="00EA3D65">
        <w:rPr>
          <w:lang w:val="ru-RU"/>
        </w:rPr>
        <w:t>=</w:t>
      </w:r>
      <w:r w:rsidRPr="00EA3D65"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</w:t>
      </w:r>
      <w:r w:rsidRPr="00EA3D65">
        <w:rPr>
          <w:lang w:val="en-US"/>
        </w:rPr>
        <w:t>dx</w:t>
      </w:r>
      <w:r w:rsidRPr="00EA3D65">
        <w:rPr>
          <w:lang w:val="ru-RU"/>
        </w:rPr>
        <w:t>;</w:t>
      </w:r>
    </w:p>
    <w:p w:rsidR="005025C3" w:rsidRPr="00EA3D65" w:rsidRDefault="00E205B4" w:rsidP="00DA0142">
      <w:pPr>
        <w:numPr>
          <w:ilvl w:val="0"/>
          <w:numId w:val="6"/>
        </w:numPr>
        <w:ind w:firstLine="567"/>
        <w:jc w:val="both"/>
      </w:pPr>
      <w:r w:rsidRPr="00EA3D65">
        <w:rPr>
          <w:position w:val="-16"/>
          <w:lang w:val="ru-RU"/>
        </w:rPr>
        <w:object w:dxaOrig="980" w:dyaOrig="440">
          <v:shape id="_x0000_i1878" type="#_x0000_t75" style="width:49.5pt;height:21.75pt" o:ole="">
            <v:imagedata r:id="rId1685" o:title=""/>
          </v:shape>
          <o:OLEObject Type="Embed" ProgID="Equation.DSMT4" ShapeID="_x0000_i1878" DrawAspect="Content" ObjectID="_1535588584" r:id="rId1686"/>
        </w:object>
      </w:r>
      <w:r w:rsidR="005025C3" w:rsidRPr="00EA3D65">
        <w:t>=</w:t>
      </w:r>
      <w:r w:rsidR="005025C3" w:rsidRPr="007959EA">
        <w:rPr>
          <w:i/>
          <w:lang w:val="en-US"/>
        </w:rPr>
        <w:t>F</w:t>
      </w:r>
      <w:r w:rsidR="005025C3" w:rsidRPr="00EA3D65">
        <w:rPr>
          <w:lang w:val="ru-RU"/>
        </w:rPr>
        <w:t>(</w:t>
      </w:r>
      <w:r w:rsidR="005025C3" w:rsidRPr="007959EA">
        <w:rPr>
          <w:i/>
          <w:lang w:val="en-US"/>
        </w:rPr>
        <w:t>x</w:t>
      </w:r>
      <w:r w:rsidR="005025C3" w:rsidRPr="00EA3D65">
        <w:rPr>
          <w:lang w:val="ru-RU"/>
        </w:rPr>
        <w:t>)+</w:t>
      </w:r>
      <w:r w:rsidR="005025C3" w:rsidRPr="007959EA">
        <w:rPr>
          <w:i/>
          <w:lang w:val="ru-RU"/>
        </w:rPr>
        <w:t>С</w:t>
      </w:r>
      <w:r w:rsidR="005025C3" w:rsidRPr="00EA3D65">
        <w:rPr>
          <w:lang w:val="ru-RU"/>
        </w:rPr>
        <w:t>;</w:t>
      </w:r>
    </w:p>
    <w:p w:rsidR="005025C3" w:rsidRPr="00EA3D65" w:rsidRDefault="00E205B4" w:rsidP="00931794">
      <w:pPr>
        <w:numPr>
          <w:ilvl w:val="0"/>
          <w:numId w:val="6"/>
        </w:numPr>
        <w:tabs>
          <w:tab w:val="clear" w:pos="1065"/>
          <w:tab w:val="num" w:pos="1560"/>
        </w:tabs>
        <w:ind w:firstLine="567"/>
        <w:jc w:val="both"/>
      </w:pPr>
      <w:r w:rsidRPr="00EA3D65">
        <w:rPr>
          <w:position w:val="-16"/>
          <w:lang w:val="ru-RU"/>
        </w:rPr>
        <w:object w:dxaOrig="800" w:dyaOrig="440">
          <v:shape id="_x0000_i1879" type="#_x0000_t75" style="width:39.75pt;height:21.75pt" o:ole="">
            <v:imagedata r:id="rId1687" o:title=""/>
          </v:shape>
          <o:OLEObject Type="Embed" ProgID="Equation.DSMT4" ShapeID="_x0000_i1879" DrawAspect="Content" ObjectID="_1535588585" r:id="rId1688"/>
        </w:object>
      </w:r>
      <w:r w:rsidR="005025C3" w:rsidRPr="00EA3D65">
        <w:rPr>
          <w:lang w:val="en-US"/>
        </w:rPr>
        <w:t xml:space="preserve">= </w:t>
      </w:r>
      <w:r w:rsidR="005025C3" w:rsidRPr="007959EA">
        <w:rPr>
          <w:i/>
          <w:lang w:val="en-US"/>
        </w:rPr>
        <w:t>F</w:t>
      </w:r>
      <w:r w:rsidR="005025C3" w:rsidRPr="00EA3D65">
        <w:rPr>
          <w:lang w:val="ru-RU"/>
        </w:rPr>
        <w:t>(</w:t>
      </w:r>
      <w:r w:rsidR="005025C3" w:rsidRPr="007959EA">
        <w:rPr>
          <w:i/>
          <w:lang w:val="en-US"/>
        </w:rPr>
        <w:t>x</w:t>
      </w:r>
      <w:r w:rsidR="005025C3" w:rsidRPr="007959EA">
        <w:rPr>
          <w:lang w:val="ru-RU"/>
        </w:rPr>
        <w:t>)</w:t>
      </w:r>
      <w:r w:rsidR="005025C3" w:rsidRPr="007959EA">
        <w:rPr>
          <w:i/>
          <w:lang w:val="en-US"/>
        </w:rPr>
        <w:t>+C</w:t>
      </w:r>
      <w:r w:rsidR="005025C3" w:rsidRPr="00EA3D65">
        <w:rPr>
          <w:lang w:val="en-US"/>
        </w:rPr>
        <w:t>;</w:t>
      </w:r>
    </w:p>
    <w:p w:rsidR="005025C3" w:rsidRPr="007959EA" w:rsidRDefault="005025C3" w:rsidP="00931794">
      <w:pPr>
        <w:numPr>
          <w:ilvl w:val="0"/>
          <w:numId w:val="6"/>
        </w:numPr>
        <w:tabs>
          <w:tab w:val="clear" w:pos="1065"/>
          <w:tab w:val="num" w:pos="1560"/>
        </w:tabs>
        <w:ind w:left="2127" w:hanging="567"/>
        <w:jc w:val="both"/>
      </w:pPr>
      <w:r w:rsidRPr="00EA3D65">
        <w:t xml:space="preserve">якщо </w:t>
      </w:r>
      <w:r w:rsidR="00E205B4" w:rsidRPr="00EA3D65">
        <w:rPr>
          <w:position w:val="-16"/>
        </w:rPr>
        <w:object w:dxaOrig="920" w:dyaOrig="440">
          <v:shape id="_x0000_i1880" type="#_x0000_t75" style="width:46.5pt;height:21.75pt" o:ole="">
            <v:imagedata r:id="rId1689" o:title=""/>
          </v:shape>
          <o:OLEObject Type="Embed" ProgID="Equation.DSMT4" ShapeID="_x0000_i1880" DrawAspect="Content" ObjectID="_1535588586" r:id="rId1690"/>
        </w:object>
      </w:r>
      <w:r w:rsidRPr="00EA3D65">
        <w:t>=</w:t>
      </w:r>
      <w:r w:rsidRPr="007959EA">
        <w:rPr>
          <w:i/>
          <w:lang w:val="en-US"/>
        </w:rPr>
        <w:t>F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)+С</w:t>
      </w:r>
      <w:r w:rsidRPr="00EA3D65">
        <w:rPr>
          <w:lang w:val="ru-RU"/>
        </w:rPr>
        <w:t xml:space="preserve">, то </w:t>
      </w:r>
      <w:r w:rsidR="00E205B4" w:rsidRPr="00EA3D65">
        <w:rPr>
          <w:position w:val="-24"/>
          <w:lang w:val="ru-RU"/>
        </w:rPr>
        <w:object w:dxaOrig="3080" w:dyaOrig="620">
          <v:shape id="_x0000_i1881" type="#_x0000_t75" style="width:153.75pt;height:30.75pt" o:ole="">
            <v:imagedata r:id="rId1691" o:title=""/>
          </v:shape>
          <o:OLEObject Type="Embed" ProgID="Equation.DSMT4" ShapeID="_x0000_i1881" DrawAspect="Content" ObjectID="_1535588587" r:id="rId1692"/>
        </w:object>
      </w:r>
      <w:r w:rsidRPr="00EA3D65">
        <w:rPr>
          <w:lang w:val="ru-RU"/>
        </w:rPr>
        <w:t xml:space="preserve">, </w:t>
      </w:r>
    </w:p>
    <w:p w:rsidR="005025C3" w:rsidRPr="00EA3D65" w:rsidRDefault="005025C3" w:rsidP="007959EA">
      <w:pPr>
        <w:ind w:left="2127"/>
        <w:jc w:val="both"/>
      </w:pPr>
      <w:r w:rsidRPr="00EA3D65">
        <w:rPr>
          <w:lang w:val="ru-RU"/>
        </w:rPr>
        <w:t xml:space="preserve">де </w:t>
      </w:r>
      <w:r>
        <w:rPr>
          <w:lang w:val="en-US"/>
        </w:rPr>
        <w:t xml:space="preserve"> </w:t>
      </w:r>
      <w:r w:rsidR="00E205B4" w:rsidRPr="00EA3D65">
        <w:rPr>
          <w:position w:val="-10"/>
          <w:lang w:val="ru-RU"/>
        </w:rPr>
        <w:object w:dxaOrig="1460" w:dyaOrig="320">
          <v:shape id="_x0000_i1882" type="#_x0000_t75" style="width:1in;height:16.5pt" o:ole="">
            <v:imagedata r:id="rId1693" o:title=""/>
          </v:shape>
          <o:OLEObject Type="Embed" ProgID="Equation.DSMT4" ShapeID="_x0000_i1882" DrawAspect="Content" ObjectID="_1535588588" r:id="rId1694"/>
        </w:object>
      </w:r>
    </w:p>
    <w:p w:rsidR="005025C3" w:rsidRPr="00EA3D65" w:rsidRDefault="005025C3" w:rsidP="00DA0142">
      <w:pPr>
        <w:numPr>
          <w:ilvl w:val="0"/>
          <w:numId w:val="6"/>
        </w:numPr>
        <w:ind w:firstLine="567"/>
        <w:jc w:val="both"/>
      </w:pPr>
      <w:r w:rsidRPr="00EA3D65">
        <w:rPr>
          <w:lang w:val="ru-RU"/>
        </w:rPr>
        <w:t xml:space="preserve">якщо </w:t>
      </w:r>
      <w:r w:rsidR="00E205B4" w:rsidRPr="00EA3D65">
        <w:rPr>
          <w:position w:val="-16"/>
          <w:lang w:val="ru-RU"/>
        </w:rPr>
        <w:object w:dxaOrig="920" w:dyaOrig="440">
          <v:shape id="_x0000_i1883" type="#_x0000_t75" style="width:46.5pt;height:21.75pt" o:ole="">
            <v:imagedata r:id="rId1695" o:title=""/>
          </v:shape>
          <o:OLEObject Type="Embed" ProgID="Equation.DSMT4" ShapeID="_x0000_i1883" DrawAspect="Content" ObjectID="_1535588589" r:id="rId1696"/>
        </w:object>
      </w:r>
      <w:r w:rsidRPr="00EA3D65">
        <w:t>=</w:t>
      </w:r>
      <w:r w:rsidRPr="007959EA">
        <w:rPr>
          <w:i/>
          <w:lang w:val="en-US"/>
        </w:rPr>
        <w:t>F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)+С</w:t>
      </w:r>
      <w:r w:rsidRPr="00EA3D65">
        <w:rPr>
          <w:lang w:val="ru-RU"/>
        </w:rPr>
        <w:t xml:space="preserve">, то </w:t>
      </w:r>
      <w:r w:rsidR="00E205B4" w:rsidRPr="00EA3D65">
        <w:rPr>
          <w:position w:val="-16"/>
          <w:lang w:val="ru-RU"/>
        </w:rPr>
        <w:object w:dxaOrig="940" w:dyaOrig="440">
          <v:shape id="_x0000_i1884" type="#_x0000_t75" style="width:47.25pt;height:21.75pt" o:ole="">
            <v:imagedata r:id="rId1697" o:title=""/>
          </v:shape>
          <o:OLEObject Type="Embed" ProgID="Equation.DSMT4" ShapeID="_x0000_i1884" DrawAspect="Content" ObjectID="_1535588590" r:id="rId1698"/>
        </w:object>
      </w:r>
      <w:r w:rsidRPr="00EA3D65">
        <w:rPr>
          <w:lang w:val="ru-RU"/>
        </w:rPr>
        <w:t>=</w:t>
      </w:r>
      <w:r w:rsidRPr="007959EA">
        <w:rPr>
          <w:i/>
          <w:lang w:val="en-US"/>
        </w:rPr>
        <w:t>F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)+</w:t>
      </w:r>
      <w:r w:rsidRPr="007959EA">
        <w:rPr>
          <w:i/>
          <w:lang w:val="en-US"/>
        </w:rPr>
        <w:t>C</w:t>
      </w:r>
      <w:r w:rsidRPr="00EA3D65">
        <w:t xml:space="preserve">, де 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=</w:t>
      </w:r>
      <w:r w:rsidRPr="007959EA">
        <w:rPr>
          <w:i/>
          <w:lang w:val="ru-RU"/>
        </w:rPr>
        <w:sym w:font="Symbol" w:char="F06A"/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</w:t>
      </w:r>
      <w:r w:rsidRPr="00EA3D65">
        <w:rPr>
          <w:lang w:val="ru-RU"/>
        </w:rPr>
        <w:t>;</w:t>
      </w:r>
    </w:p>
    <w:p w:rsidR="005025C3" w:rsidRPr="00EA3D65" w:rsidRDefault="00E205B4" w:rsidP="00DA0142">
      <w:pPr>
        <w:numPr>
          <w:ilvl w:val="0"/>
          <w:numId w:val="6"/>
        </w:numPr>
        <w:ind w:firstLine="567"/>
        <w:jc w:val="both"/>
      </w:pPr>
      <w:r w:rsidRPr="00EA3D65">
        <w:rPr>
          <w:position w:val="-16"/>
          <w:lang w:val="ru-RU"/>
        </w:rPr>
        <w:object w:dxaOrig="980" w:dyaOrig="440">
          <v:shape id="_x0000_i1885" type="#_x0000_t75" style="width:49.5pt;height:21.75pt" o:ole="">
            <v:imagedata r:id="rId1699" o:title=""/>
          </v:shape>
          <o:OLEObject Type="Embed" ProgID="Equation.DSMT4" ShapeID="_x0000_i1885" DrawAspect="Content" ObjectID="_1535588591" r:id="rId1700"/>
        </w:object>
      </w:r>
      <w:r w:rsidR="005025C3" w:rsidRPr="00EA3D65">
        <w:t>=</w:t>
      </w:r>
      <w:r w:rsidR="005025C3" w:rsidRPr="007959EA">
        <w:rPr>
          <w:i/>
          <w:lang w:val="de-DE"/>
        </w:rPr>
        <w:t>k</w:t>
      </w:r>
      <w:r w:rsidRPr="00EA3D65">
        <w:rPr>
          <w:position w:val="-16"/>
          <w:lang w:val="de-DE"/>
        </w:rPr>
        <w:object w:dxaOrig="920" w:dyaOrig="440">
          <v:shape id="_x0000_i1886" type="#_x0000_t75" style="width:46.5pt;height:21.75pt" o:ole="">
            <v:imagedata r:id="rId1701" o:title=""/>
          </v:shape>
          <o:OLEObject Type="Embed" ProgID="Equation.DSMT4" ShapeID="_x0000_i1886" DrawAspect="Content" ObjectID="_1535588592" r:id="rId1702"/>
        </w:object>
      </w:r>
      <w:r w:rsidR="005025C3" w:rsidRPr="00EA3D65">
        <w:t xml:space="preserve">, де </w:t>
      </w:r>
      <w:r w:rsidR="005025C3" w:rsidRPr="007959EA">
        <w:rPr>
          <w:i/>
          <w:lang w:val="de-DE"/>
        </w:rPr>
        <w:t>k</w:t>
      </w:r>
      <w:r w:rsidR="005025C3" w:rsidRPr="00EA3D65">
        <w:rPr>
          <w:lang w:val="de-DE"/>
        </w:rPr>
        <w:sym w:font="Symbol" w:char="F0CE"/>
      </w:r>
      <w:r w:rsidR="005025C3" w:rsidRPr="007959EA">
        <w:rPr>
          <w:i/>
          <w:lang w:val="de-DE"/>
        </w:rPr>
        <w:t>R</w:t>
      </w:r>
      <w:r w:rsidR="005025C3" w:rsidRPr="007959EA">
        <w:rPr>
          <w:i/>
        </w:rPr>
        <w:t xml:space="preserve">, </w:t>
      </w:r>
      <w:r w:rsidR="005025C3" w:rsidRPr="007959EA">
        <w:rPr>
          <w:i/>
          <w:lang w:val="de-DE"/>
        </w:rPr>
        <w:t>k</w:t>
      </w:r>
      <w:r w:rsidR="005025C3" w:rsidRPr="00EA3D65">
        <w:rPr>
          <w:lang w:val="de-DE"/>
        </w:rPr>
        <w:sym w:font="Symbol" w:char="F0B9"/>
      </w:r>
      <w:r w:rsidR="005025C3" w:rsidRPr="00EA3D65">
        <w:t>0;</w:t>
      </w:r>
    </w:p>
    <w:p w:rsidR="005025C3" w:rsidRPr="00EA3D65" w:rsidRDefault="00E205B4" w:rsidP="00DA0142">
      <w:pPr>
        <w:numPr>
          <w:ilvl w:val="0"/>
          <w:numId w:val="6"/>
        </w:numPr>
        <w:ind w:firstLine="567"/>
        <w:jc w:val="both"/>
      </w:pPr>
      <w:r w:rsidRPr="00EA3D65">
        <w:rPr>
          <w:position w:val="-16"/>
          <w:lang w:val="ru-RU"/>
        </w:rPr>
        <w:object w:dxaOrig="1740" w:dyaOrig="440">
          <v:shape id="_x0000_i1887" type="#_x0000_t75" style="width:87pt;height:21.75pt" o:ole="">
            <v:imagedata r:id="rId1703" o:title=""/>
          </v:shape>
          <o:OLEObject Type="Embed" ProgID="Equation.DSMT4" ShapeID="_x0000_i1887" DrawAspect="Content" ObjectID="_1535588593" r:id="rId1704"/>
        </w:object>
      </w:r>
      <w:r w:rsidR="005025C3" w:rsidRPr="00EA3D65">
        <w:rPr>
          <w:lang w:val="de-DE"/>
        </w:rPr>
        <w:t>=</w:t>
      </w:r>
      <w:r w:rsidRPr="00EA3D65">
        <w:rPr>
          <w:position w:val="-16"/>
          <w:lang w:val="de-DE"/>
        </w:rPr>
        <w:object w:dxaOrig="920" w:dyaOrig="440">
          <v:shape id="_x0000_i1888" type="#_x0000_t75" style="width:46.5pt;height:21.75pt" o:ole="">
            <v:imagedata r:id="rId1705" o:title=""/>
          </v:shape>
          <o:OLEObject Type="Embed" ProgID="Equation.DSMT4" ShapeID="_x0000_i1888" DrawAspect="Content" ObjectID="_1535588594" r:id="rId1706"/>
        </w:object>
      </w:r>
      <w:r w:rsidR="005025C3" w:rsidRPr="00EA3D65">
        <w:rPr>
          <w:lang w:val="en-US"/>
        </w:rPr>
        <w:sym w:font="Symbol" w:char="F0B1"/>
      </w:r>
      <w:r w:rsidRPr="00EA3D65">
        <w:rPr>
          <w:position w:val="-16"/>
          <w:lang w:val="en-US"/>
        </w:rPr>
        <w:object w:dxaOrig="900" w:dyaOrig="440">
          <v:shape id="_x0000_i1889" type="#_x0000_t75" style="width:45pt;height:21.75pt" o:ole="">
            <v:imagedata r:id="rId1707" o:title=""/>
          </v:shape>
          <o:OLEObject Type="Embed" ProgID="Equation.DSMT4" ShapeID="_x0000_i1889" DrawAspect="Content" ObjectID="_1535588595" r:id="rId1708"/>
        </w:object>
      </w:r>
      <w:r w:rsidR="005025C3" w:rsidRPr="00EA3D65">
        <w:rPr>
          <w:lang w:val="de-DE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На основі означення складають таблицю основних інтегралів. Знати ці формули необхідно, але далеко не достатньо, щоб можна було інтегрувати різні функції (знаходити їх первісні).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Слід зауважити, що для будь-якої неперервної на відрізку </w:t>
      </w:r>
      <w:r w:rsidR="00E205B4" w:rsidRPr="00EA3D65">
        <w:rPr>
          <w:position w:val="-14"/>
        </w:rPr>
        <w:object w:dxaOrig="560" w:dyaOrig="400">
          <v:shape id="_x0000_i1890" type="#_x0000_t75" style="width:27.75pt;height:19.5pt" o:ole="">
            <v:imagedata r:id="rId1709" o:title=""/>
          </v:shape>
          <o:OLEObject Type="Embed" ProgID="Equation.DSMT4" ShapeID="_x0000_i1890" DrawAspect="Content" ObjectID="_1535588596" r:id="rId1710"/>
        </w:object>
      </w:r>
      <w:r w:rsidRPr="00EA3D65">
        <w:t xml:space="preserve"> функції </w:t>
      </w:r>
      <w:r w:rsidRPr="00EA3D65">
        <w:sym w:font="Symbol" w:char="F0A6"/>
      </w:r>
      <w:r w:rsidRPr="00EA3D65">
        <w:t>(</w:t>
      </w:r>
      <w:r w:rsidRPr="007959EA">
        <w:rPr>
          <w:i/>
          <w:lang w:val="en-US"/>
        </w:rPr>
        <w:t>x</w:t>
      </w:r>
      <w:r w:rsidRPr="00EA3D65">
        <w:t xml:space="preserve">) існує первісна </w:t>
      </w:r>
      <w:r w:rsidRPr="007959EA">
        <w:rPr>
          <w:i/>
          <w:lang w:val="en-US"/>
        </w:rPr>
        <w:t>F</w:t>
      </w:r>
      <w:r w:rsidRPr="00EA3D65">
        <w:t>(</w:t>
      </w:r>
      <w:r w:rsidRPr="007959EA">
        <w:rPr>
          <w:i/>
          <w:lang w:val="en-US"/>
        </w:rPr>
        <w:t>x</w:t>
      </w:r>
      <w:r w:rsidRPr="00EA3D65">
        <w:t xml:space="preserve">), але не завжди ця первісна є елементарною функцією. Наприклад,  </w:t>
      </w:r>
      <w:r w:rsidR="00E205B4" w:rsidRPr="00EA3D65">
        <w:rPr>
          <w:position w:val="-18"/>
        </w:rPr>
        <w:object w:dxaOrig="1080" w:dyaOrig="480">
          <v:shape id="_x0000_i1891" type="#_x0000_t75" style="width:54pt;height:24pt" o:ole="">
            <v:imagedata r:id="rId1711" o:title=""/>
          </v:shape>
          <o:OLEObject Type="Embed" ProgID="Equation.DSMT4" ShapeID="_x0000_i1891" DrawAspect="Content" ObjectID="_1535588597" r:id="rId1712"/>
        </w:object>
      </w:r>
      <w:r w:rsidRPr="00EA3D65">
        <w:t xml:space="preserve">  хоч існує, але не є елементарною функцією. Знаходження таких інтегралів розглядається в інших розділах.</w:t>
      </w:r>
    </w:p>
    <w:p w:rsidR="005025C3" w:rsidRPr="00404543" w:rsidRDefault="005025C3">
      <w:pPr>
        <w:spacing w:after="200" w:line="276" w:lineRule="auto"/>
        <w:rPr>
          <w:b/>
        </w:rPr>
      </w:pPr>
      <w:bookmarkStart w:id="34" w:name="_Toc65495256"/>
      <w:r w:rsidRPr="00404543">
        <w:rPr>
          <w:b/>
        </w:rPr>
        <w:br w:type="page"/>
      </w:r>
    </w:p>
    <w:p w:rsidR="005025C3" w:rsidRPr="00EA3D65" w:rsidRDefault="005025C3" w:rsidP="00931794">
      <w:pPr>
        <w:ind w:firstLine="567"/>
        <w:jc w:val="both"/>
        <w:rPr>
          <w:b/>
        </w:rPr>
      </w:pPr>
      <w:r w:rsidRPr="00EA3D65">
        <w:rPr>
          <w:b/>
        </w:rPr>
        <w:t>Зведена таблиця інтегралів.</w:t>
      </w:r>
    </w:p>
    <w:p w:rsidR="005025C3" w:rsidRPr="00EA3D65" w:rsidRDefault="005025C3" w:rsidP="00931794">
      <w:pPr>
        <w:ind w:firstLine="567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261"/>
        <w:gridCol w:w="567"/>
        <w:gridCol w:w="3969"/>
      </w:tblGrid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11.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1219" w:dyaOrig="440">
                <v:shape id="_x0000_i1892" type="#_x0000_t75" style="width:60pt;height:21.75pt" o:ole="">
                  <v:imagedata r:id="rId1713" o:title=""/>
                </v:shape>
                <o:OLEObject Type="Embed" ProgID="Equation.DSMT4" ShapeID="_x0000_i1892" DrawAspect="Content" ObjectID="_1535588598" r:id="rId1714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212.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1980" w:dyaOrig="620">
                <v:shape id="_x0000_i1893" type="#_x0000_t75" style="width:99pt;height:30.75pt" o:ole="">
                  <v:imagedata r:id="rId1715" o:title=""/>
                </v:shape>
                <o:OLEObject Type="Embed" ProgID="Equation.DSMT4" ShapeID="_x0000_i1893" DrawAspect="Content" ObjectID="_1535588599" r:id="rId1716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32.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2540" w:dyaOrig="660">
                <v:shape id="_x0000_i1894" type="#_x0000_t75" style="width:126pt;height:33pt" o:ole="">
                  <v:imagedata r:id="rId1717" o:title=""/>
                </v:shape>
                <o:OLEObject Type="Embed" ProgID="Equation.DSMT4" ShapeID="_x0000_i1894" DrawAspect="Content" ObjectID="_1535588600" r:id="rId1718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413.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2360" w:dyaOrig="440">
                <v:shape id="_x0000_i1895" type="#_x0000_t75" style="width:117pt;height:21.75pt" o:ole="">
                  <v:imagedata r:id="rId1719" o:title=""/>
                </v:shape>
                <o:OLEObject Type="Embed" ProgID="Equation.DSMT4" ShapeID="_x0000_i1895" DrawAspect="Content" ObjectID="_1535588601" r:id="rId1720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53.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8"/>
              </w:rPr>
              <w:object w:dxaOrig="1719" w:dyaOrig="660">
                <v:shape id="_x0000_i1896" type="#_x0000_t75" style="width:86.25pt;height:33pt" o:ole="">
                  <v:imagedata r:id="rId1721" o:title=""/>
                </v:shape>
                <o:OLEObject Type="Embed" ProgID="Equation.DSMT4" ShapeID="_x0000_i1896" DrawAspect="Content" ObjectID="_1535588602" r:id="rId1722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614.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2280" w:dyaOrig="440">
                <v:shape id="_x0000_i1897" type="#_x0000_t75" style="width:114pt;height:21.75pt" o:ole="">
                  <v:imagedata r:id="rId1723" o:title=""/>
                </v:shape>
                <o:OLEObject Type="Embed" ProgID="Equation.DSMT4" ShapeID="_x0000_i1897" DrawAspect="Content" ObjectID="_1535588603" r:id="rId1724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74.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1700" w:dyaOrig="660">
                <v:shape id="_x0000_i1898" type="#_x0000_t75" style="width:84.75pt;height:33pt" o:ole="">
                  <v:imagedata r:id="rId1725" o:title=""/>
                </v:shape>
                <o:OLEObject Type="Embed" ProgID="Equation.DSMT4" ShapeID="_x0000_i1898" DrawAspect="Content" ObjectID="_1535588604" r:id="rId1726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815.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8"/>
              </w:rPr>
              <w:object w:dxaOrig="2000" w:dyaOrig="680">
                <v:shape id="_x0000_i1899" type="#_x0000_t75" style="width:99pt;height:33.75pt" o:ole="">
                  <v:imagedata r:id="rId1727" o:title=""/>
                </v:shape>
                <o:OLEObject Type="Embed" ProgID="Equation.DSMT4" ShapeID="_x0000_i1899" DrawAspect="Content" ObjectID="_1535588605" r:id="rId1728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95.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1540" w:dyaOrig="620">
                <v:shape id="_x0000_i1900" type="#_x0000_t75" style="width:77.25pt;height:30.75pt" o:ole="">
                  <v:imagedata r:id="rId1729" o:title=""/>
                </v:shape>
                <o:OLEObject Type="Embed" ProgID="Equation.DSMT4" ShapeID="_x0000_i1900" DrawAspect="Content" ObjectID="_1535588606" r:id="rId1730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116.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30"/>
              </w:rPr>
              <w:object w:dxaOrig="2680" w:dyaOrig="720">
                <v:shape id="_x0000_i1901" type="#_x0000_t75" style="width:132.75pt;height:36pt" o:ole="">
                  <v:imagedata r:id="rId1731" o:title=""/>
                </v:shape>
                <o:OLEObject Type="Embed" ProgID="Equation.DSMT4" ShapeID="_x0000_i1901" DrawAspect="Content" ObjectID="_1535588607" r:id="rId1732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16.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1500" w:dyaOrig="440">
                <v:shape id="_x0000_i1902" type="#_x0000_t75" style="width:75pt;height:21.75pt" o:ole="">
                  <v:imagedata r:id="rId1733" o:title=""/>
                </v:shape>
                <o:OLEObject Type="Embed" ProgID="Equation.DSMT4" ShapeID="_x0000_i1902" DrawAspect="Content" ObjectID="_1535588608" r:id="rId1734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117.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2460" w:dyaOrig="620">
                <v:shape id="_x0000_i1903" type="#_x0000_t75" style="width:123pt;height:30.75pt" o:ole="">
                  <v:imagedata r:id="rId1735" o:title=""/>
                </v:shape>
                <o:OLEObject Type="Embed" ProgID="Equation.DSMT4" ShapeID="_x0000_i1903" DrawAspect="Content" ObjectID="_1535588609" r:id="rId1736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rPr>
                <w:lang w:val="en-US"/>
              </w:rPr>
              <w:t>1</w:t>
            </w:r>
            <w:r w:rsidRPr="00EA3D65">
              <w:t>7.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2200" w:dyaOrig="440">
                <v:shape id="_x0000_i1904" type="#_x0000_t75" style="width:110.25pt;height:21.75pt" o:ole="">
                  <v:imagedata r:id="rId1737" o:title=""/>
                </v:shape>
                <o:OLEObject Type="Embed" ProgID="Equation.DSMT4" ShapeID="_x0000_i1904" DrawAspect="Content" ObjectID="_1535588610" r:id="rId1738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118.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8"/>
              </w:rPr>
              <w:object w:dxaOrig="2659" w:dyaOrig="680">
                <v:shape id="_x0000_i1905" type="#_x0000_t75" style="width:131.25pt;height:33.75pt" o:ole="">
                  <v:imagedata r:id="rId1739" o:title=""/>
                </v:shape>
                <o:OLEObject Type="Embed" ProgID="Equation.DSMT4" ShapeID="_x0000_i1905" DrawAspect="Content" ObjectID="_1535588611" r:id="rId1740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18.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2040" w:dyaOrig="440">
                <v:shape id="_x0000_i1906" type="#_x0000_t75" style="width:102pt;height:21.75pt" o:ole="">
                  <v:imagedata r:id="rId1741" o:title=""/>
                </v:shape>
                <o:OLEObject Type="Embed" ProgID="Equation.DSMT4" ShapeID="_x0000_i1906" DrawAspect="Content" ObjectID="_1535588612" r:id="rId1742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119.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30"/>
              </w:rPr>
              <w:object w:dxaOrig="2500" w:dyaOrig="680">
                <v:shape id="_x0000_i1907" type="#_x0000_t75" style="width:125.25pt;height:33.75pt" o:ole="">
                  <v:imagedata r:id="rId1743" o:title=""/>
                </v:shape>
                <o:OLEObject Type="Embed" ProgID="Equation.DSMT4" ShapeID="_x0000_i1907" DrawAspect="Content" ObjectID="_1535588613" r:id="rId1744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19.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1760" w:dyaOrig="620">
                <v:shape id="_x0000_i1908" type="#_x0000_t75" style="width:87.75pt;height:30.75pt" o:ole="">
                  <v:imagedata r:id="rId1745" o:title=""/>
                </v:shape>
                <o:OLEObject Type="Embed" ProgID="Equation.DSMT4" ShapeID="_x0000_i1908" DrawAspect="Content" ObjectID="_1535588614" r:id="rId1746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120.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30"/>
              </w:rPr>
              <w:object w:dxaOrig="3220" w:dyaOrig="680">
                <v:shape id="_x0000_i1909" type="#_x0000_t75" style="width:161.25pt;height:33.75pt" o:ole="">
                  <v:imagedata r:id="rId1747" o:title=""/>
                </v:shape>
                <o:OLEObject Type="Embed" ProgID="Equation.DSMT4" ShapeID="_x0000_i1909" DrawAspect="Content" ObjectID="_1535588615" r:id="rId1748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110.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1860" w:dyaOrig="440">
                <v:shape id="_x0000_i1910" type="#_x0000_t75" style="width:93pt;height:21.75pt" o:ole="">
                  <v:imagedata r:id="rId1749" o:title=""/>
                </v:shape>
                <o:OLEObject Type="Embed" ProgID="Equation.DSMT4" ShapeID="_x0000_i1910" DrawAspect="Content" ObjectID="_1535588616" r:id="rId1750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221.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1640" w:dyaOrig="620">
                <v:shape id="_x0000_i1911" type="#_x0000_t75" style="width:81.75pt;height:30.75pt" o:ole="">
                  <v:imagedata r:id="rId1751" o:title=""/>
                </v:shape>
                <o:OLEObject Type="Embed" ProgID="Equation.DSMT4" ShapeID="_x0000_i1911" DrawAspect="Content" ObjectID="_1535588617" r:id="rId1752"/>
              </w:object>
            </w:r>
          </w:p>
        </w:tc>
      </w:tr>
      <w:tr w:rsidR="005025C3" w:rsidRPr="00EA3D65" w:rsidTr="00D75B2F">
        <w:tc>
          <w:tcPr>
            <w:tcW w:w="675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211.</w:t>
            </w:r>
          </w:p>
        </w:tc>
        <w:tc>
          <w:tcPr>
            <w:tcW w:w="3261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16"/>
              </w:rPr>
              <w:object w:dxaOrig="1860" w:dyaOrig="440">
                <v:shape id="_x0000_i1912" type="#_x0000_t75" style="width:93pt;height:21.75pt" o:ole="">
                  <v:imagedata r:id="rId1753" o:title=""/>
                </v:shape>
                <o:OLEObject Type="Embed" ProgID="Equation.DSMT4" ShapeID="_x0000_i1912" DrawAspect="Content" ObjectID="_1535588618" r:id="rId1754"/>
              </w:object>
            </w:r>
          </w:p>
        </w:tc>
        <w:tc>
          <w:tcPr>
            <w:tcW w:w="567" w:type="dxa"/>
            <w:vAlign w:val="center"/>
          </w:tcPr>
          <w:p w:rsidR="005025C3" w:rsidRPr="00EA3D65" w:rsidRDefault="005025C3" w:rsidP="0029614F">
            <w:pPr>
              <w:ind w:firstLine="567"/>
              <w:jc w:val="both"/>
            </w:pPr>
            <w:r w:rsidRPr="00EA3D65">
              <w:t>222.</w:t>
            </w:r>
          </w:p>
        </w:tc>
        <w:tc>
          <w:tcPr>
            <w:tcW w:w="3969" w:type="dxa"/>
            <w:vAlign w:val="center"/>
          </w:tcPr>
          <w:p w:rsidR="005025C3" w:rsidRPr="00EA3D65" w:rsidRDefault="00E205B4" w:rsidP="00E8731A">
            <w:pPr>
              <w:jc w:val="both"/>
            </w:pPr>
            <w:r w:rsidRPr="00EA3D65">
              <w:rPr>
                <w:position w:val="-24"/>
              </w:rPr>
              <w:object w:dxaOrig="1900" w:dyaOrig="620">
                <v:shape id="_x0000_i1913" type="#_x0000_t75" style="width:93.75pt;height:30.75pt" o:ole="">
                  <v:imagedata r:id="rId1755" o:title=""/>
                </v:shape>
                <o:OLEObject Type="Embed" ProgID="Equation.DSMT4" ShapeID="_x0000_i1913" DrawAspect="Content" ObjectID="_1535588619" r:id="rId1756"/>
              </w:object>
            </w:r>
          </w:p>
        </w:tc>
      </w:tr>
    </w:tbl>
    <w:p w:rsidR="005025C3" w:rsidRPr="00EA3D65" w:rsidRDefault="005025C3" w:rsidP="00931794">
      <w:pPr>
        <w:ind w:firstLine="567"/>
        <w:jc w:val="both"/>
        <w:rPr>
          <w:lang w:val="ru-RU"/>
        </w:rPr>
      </w:pPr>
    </w:p>
    <w:p w:rsidR="005025C3" w:rsidRPr="00EA3D65" w:rsidRDefault="00E205B4" w:rsidP="00931794">
      <w:pPr>
        <w:ind w:firstLine="567"/>
        <w:jc w:val="both"/>
        <w:rPr>
          <w:position w:val="-24"/>
          <w:lang w:val="ru-RU"/>
        </w:rPr>
      </w:pPr>
      <w:r w:rsidRPr="00EA3D65">
        <w:rPr>
          <w:position w:val="-24"/>
          <w:lang w:val="ru-RU"/>
        </w:rPr>
        <w:object w:dxaOrig="5360" w:dyaOrig="660">
          <v:shape id="_x0000_i1914" type="#_x0000_t75" style="width:267.75pt;height:33pt" o:ole="">
            <v:imagedata r:id="rId1757" o:title=""/>
          </v:shape>
          <o:OLEObject Type="Embed" ProgID="Equation.DSMT4" ShapeID="_x0000_i1914" DrawAspect="Content" ObjectID="_1535588620" r:id="rId1758"/>
        </w:object>
      </w:r>
    </w:p>
    <w:p w:rsidR="005025C3" w:rsidRPr="00EA3D65" w:rsidRDefault="005025C3" w:rsidP="00931794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r w:rsidRPr="00EA3D65">
        <w:t>Основні методи інтегрування.</w:t>
      </w:r>
      <w:bookmarkEnd w:id="34"/>
    </w:p>
    <w:p w:rsidR="005025C3" w:rsidRPr="00EA3D65" w:rsidRDefault="005025C3" w:rsidP="00931794">
      <w:pPr>
        <w:rPr>
          <w:lang w:eastAsia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>Розглянемо основні методи інтегрування, за допомогою яких можна знайти найбільш вживані на практиці інтеграли. Їх є три:</w:t>
      </w:r>
    </w:p>
    <w:p w:rsidR="005025C3" w:rsidRPr="00EA3D65" w:rsidRDefault="005025C3" w:rsidP="00DA0142">
      <w:pPr>
        <w:numPr>
          <w:ilvl w:val="0"/>
          <w:numId w:val="7"/>
        </w:numPr>
        <w:ind w:firstLine="567"/>
        <w:jc w:val="both"/>
      </w:pPr>
      <w:r w:rsidRPr="00EA3D65">
        <w:t>метод безпосереднього інтегрування;</w:t>
      </w:r>
    </w:p>
    <w:p w:rsidR="005025C3" w:rsidRPr="00EA3D65" w:rsidRDefault="005025C3" w:rsidP="00DA0142">
      <w:pPr>
        <w:numPr>
          <w:ilvl w:val="0"/>
          <w:numId w:val="7"/>
        </w:numPr>
        <w:ind w:firstLine="567"/>
        <w:jc w:val="both"/>
      </w:pPr>
      <w:r w:rsidRPr="00EA3D65">
        <w:t>метод заміни змінної;</w:t>
      </w:r>
    </w:p>
    <w:p w:rsidR="005025C3" w:rsidRPr="00EA3D65" w:rsidRDefault="005025C3" w:rsidP="00DA0142">
      <w:pPr>
        <w:numPr>
          <w:ilvl w:val="0"/>
          <w:numId w:val="7"/>
        </w:numPr>
        <w:ind w:firstLine="567"/>
        <w:jc w:val="both"/>
      </w:pPr>
      <w:r w:rsidRPr="00EA3D65">
        <w:t>метод інтегрування за частинами.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6.1 Метод безпосереднього інтегрування.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Він полягає в тому, що підінтегральний вираз </w:t>
      </w:r>
      <w:r w:rsidRPr="00EA3D65">
        <w:sym w:font="Symbol" w:char="F0A6"/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</w:t>
      </w:r>
      <w:r w:rsidRPr="007959EA">
        <w:rPr>
          <w:i/>
          <w:lang w:val="en-US"/>
        </w:rPr>
        <w:t>dx</w:t>
      </w:r>
      <w:r w:rsidRPr="007959EA">
        <w:rPr>
          <w:i/>
        </w:rPr>
        <w:t xml:space="preserve"> </w:t>
      </w:r>
      <w:r w:rsidRPr="00EA3D65">
        <w:t xml:space="preserve">порівнюємо з табличним. Якщо шляхом тотожних перетворень вдається привести до вигляду </w:t>
      </w:r>
      <w:r w:rsidRPr="00EA3D65">
        <w:sym w:font="Symbol" w:char="F0A6"/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)</w:t>
      </w:r>
      <w:r w:rsidRPr="007959EA">
        <w:rPr>
          <w:i/>
          <w:lang w:val="en-US"/>
        </w:rPr>
        <w:t>du</w:t>
      </w:r>
      <w:r w:rsidRPr="00EA3D65">
        <w:t xml:space="preserve">, де 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=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</w:t>
      </w:r>
      <w:r w:rsidRPr="00EA3D65">
        <w:rPr>
          <w:lang w:val="ru-RU"/>
        </w:rPr>
        <w:t xml:space="preserve"> і </w:t>
      </w:r>
      <w:r w:rsidRPr="007959EA">
        <w:sym w:font="Symbol" w:char="F0A6"/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)</w:t>
      </w:r>
      <w:r w:rsidRPr="007959EA">
        <w:rPr>
          <w:i/>
          <w:lang w:val="en-US"/>
        </w:rPr>
        <w:t>du</w:t>
      </w:r>
      <w:r w:rsidRPr="00EA3D65">
        <w:t xml:space="preserve"> – табличний, то інтеграл знайдено. При цьому використовуємо властивість: якщо </w:t>
      </w:r>
      <w:r w:rsidRPr="00EA3D65">
        <w:sym w:font="Symbol" w:char="F0F2"/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rPr>
          <w:lang w:val="en-US"/>
        </w:rPr>
        <w:t>d</w:t>
      </w:r>
      <w:r w:rsidRPr="007959EA">
        <w:rPr>
          <w:i/>
          <w:lang w:val="en-US"/>
        </w:rPr>
        <w:t>x</w:t>
      </w:r>
      <w:r w:rsidRPr="00EA3D65">
        <w:t>=</w:t>
      </w:r>
      <w:r w:rsidRPr="007959EA">
        <w:rPr>
          <w:i/>
          <w:lang w:val="en-US"/>
        </w:rPr>
        <w:t>F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)+С</w:t>
      </w:r>
      <w:r w:rsidRPr="00EA3D65">
        <w:rPr>
          <w:lang w:val="ru-RU"/>
        </w:rPr>
        <w:t xml:space="preserve">, то </w:t>
      </w:r>
      <w:r w:rsidRPr="00EA3D65">
        <w:sym w:font="Symbol" w:char="F0F2"/>
      </w:r>
      <w:r w:rsidRPr="00EA3D65">
        <w:sym w:font="Symbol" w:char="F0A6"/>
      </w:r>
      <w:r w:rsidRPr="00EA3D65">
        <w:rPr>
          <w:lang w:val="ru-RU"/>
        </w:rPr>
        <w:t>(</w:t>
      </w:r>
      <w:r w:rsidRPr="007959EA">
        <w:rPr>
          <w:i/>
          <w:lang w:val="en-US"/>
        </w:rPr>
        <w:t>u</w:t>
      </w:r>
      <w:r w:rsidRPr="00EA3D65">
        <w:rPr>
          <w:lang w:val="ru-RU"/>
        </w:rPr>
        <w:t>)</w:t>
      </w:r>
      <w:r w:rsidRPr="007959EA">
        <w:rPr>
          <w:i/>
          <w:lang w:val="en-US"/>
        </w:rPr>
        <w:t>du</w:t>
      </w:r>
      <w:r w:rsidRPr="00EA3D65">
        <w:t>=</w:t>
      </w:r>
      <w:r w:rsidRPr="007959EA">
        <w:rPr>
          <w:i/>
          <w:lang w:val="en-US"/>
        </w:rPr>
        <w:t>F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)+С</w:t>
      </w:r>
      <w:r w:rsidRPr="00EA3D65">
        <w:rPr>
          <w:lang w:val="ru-RU"/>
        </w:rPr>
        <w:t xml:space="preserve">, де 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=</w:t>
      </w:r>
      <w:r w:rsidRPr="007959EA">
        <w:rPr>
          <w:i/>
          <w:lang w:val="en-US"/>
        </w:rPr>
        <w:t>u</w:t>
      </w:r>
      <w:r w:rsidRPr="007959EA">
        <w:rPr>
          <w:i/>
          <w:lang w:val="ru-RU"/>
        </w:rPr>
        <w:t>(</w:t>
      </w:r>
      <w:r w:rsidRPr="007959EA">
        <w:rPr>
          <w:i/>
          <w:lang w:val="en-US"/>
        </w:rPr>
        <w:t>x</w:t>
      </w:r>
      <w:r w:rsidRPr="007959EA">
        <w:rPr>
          <w:i/>
          <w:lang w:val="ru-RU"/>
        </w:rPr>
        <w:t>).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</w:p>
    <w:p w:rsidR="005025C3" w:rsidRPr="00404543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1. </w:t>
      </w:r>
      <w:r w:rsidRPr="00EA3D65">
        <w:rPr>
          <w:lang w:val="ru-RU"/>
        </w:rPr>
        <w:t xml:space="preserve">Знайти </w:t>
      </w:r>
      <w:r w:rsidRPr="00EA3D65">
        <w:sym w:font="Symbol" w:char="F0F2"/>
      </w:r>
      <w:r w:rsidRPr="00EA3D65">
        <w:rPr>
          <w:lang w:val="ru-RU"/>
        </w:rPr>
        <w:t>(2</w:t>
      </w:r>
      <w:r w:rsidRPr="00EA3D65">
        <w:rPr>
          <w:lang w:val="en-US"/>
        </w:rPr>
        <w:t>x</w:t>
      </w:r>
      <w:r w:rsidRPr="00EA3D65">
        <w:rPr>
          <w:lang w:val="ru-RU"/>
        </w:rPr>
        <w:t>+1)</w:t>
      </w:r>
      <w:r w:rsidRPr="00EA3D65">
        <w:rPr>
          <w:vertAlign w:val="superscript"/>
          <w:lang w:val="ru-RU"/>
        </w:rPr>
        <w:t>5</w:t>
      </w:r>
      <w:r w:rsidRPr="007959EA">
        <w:rPr>
          <w:i/>
          <w:lang w:val="en-US"/>
        </w:rPr>
        <w:t>dx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Щоб можна було скористатись формулою </w:t>
      </w:r>
      <w:r w:rsidR="00E205B4" w:rsidRPr="00EA3D65">
        <w:rPr>
          <w:position w:val="-24"/>
        </w:rPr>
        <w:object w:dxaOrig="1860" w:dyaOrig="660">
          <v:shape id="_x0000_i1915" type="#_x0000_t75" style="width:93pt;height:33pt" o:ole="">
            <v:imagedata r:id="rId1759" o:title=""/>
          </v:shape>
          <o:OLEObject Type="Embed" ProgID="Equation.DSMT4" ShapeID="_x0000_i1915" DrawAspect="Content" ObjectID="_1535588621" r:id="rId1760"/>
        </w:object>
      </w:r>
      <w:r w:rsidRPr="00EA3D65">
        <w:t xml:space="preserve"> необхідно мати під знаком диференціала 2</w:t>
      </w:r>
      <w:r w:rsidRPr="007959EA">
        <w:rPr>
          <w:i/>
          <w:lang w:val="en-US"/>
        </w:rPr>
        <w:t>x</w:t>
      </w:r>
      <w:r w:rsidRPr="00EA3D65">
        <w:t xml:space="preserve">+1, але </w:t>
      </w:r>
      <w:r w:rsidR="00E205B4" w:rsidRPr="00EA3D65">
        <w:rPr>
          <w:position w:val="-10"/>
        </w:rPr>
        <w:object w:dxaOrig="2780" w:dyaOrig="320">
          <v:shape id="_x0000_i1916" type="#_x0000_t75" style="width:137.25pt;height:16.5pt" o:ole="">
            <v:imagedata r:id="rId1761" o:title=""/>
          </v:shape>
          <o:OLEObject Type="Embed" ProgID="Equation.DSMT4" ShapeID="_x0000_i1916" DrawAspect="Content" ObjectID="_1535588622" r:id="rId1762"/>
        </w:object>
      </w:r>
      <w:r w:rsidRPr="00EA3D65">
        <w:t xml:space="preserve"> Звідки </w:t>
      </w:r>
      <w:r w:rsidR="00E205B4" w:rsidRPr="00EA3D65">
        <w:rPr>
          <w:position w:val="-24"/>
        </w:rPr>
        <w:object w:dxaOrig="1640" w:dyaOrig="620">
          <v:shape id="_x0000_i1917" type="#_x0000_t75" style="width:81.75pt;height:30.75pt" o:ole="">
            <v:imagedata r:id="rId1763" o:title=""/>
          </v:shape>
          <o:OLEObject Type="Embed" ProgID="Equation.DSMT4" ShapeID="_x0000_i1917" DrawAspect="Content" ObjectID="_1535588623" r:id="rId1764"/>
        </w:object>
      </w:r>
      <w:r w:rsidRPr="00EA3D65">
        <w:t xml:space="preserve">Тоді </w:t>
      </w:r>
      <w:r w:rsidR="00E205B4" w:rsidRPr="00EA3D65">
        <w:rPr>
          <w:position w:val="-24"/>
        </w:rPr>
        <w:object w:dxaOrig="5220" w:dyaOrig="620">
          <v:shape id="_x0000_i1918" type="#_x0000_t75" style="width:261pt;height:30.75pt" o:ole="">
            <v:imagedata r:id="rId1765" o:title=""/>
          </v:shape>
          <o:OLEObject Type="Embed" ProgID="Equation.DSMT4" ShapeID="_x0000_i1918" DrawAspect="Content" ObjectID="_1535588624" r:id="rId1766"/>
        </w:object>
      </w:r>
    </w:p>
    <w:p w:rsidR="005025C3" w:rsidRPr="00EA3D65" w:rsidRDefault="005025C3" w:rsidP="005710EF">
      <w:pPr>
        <w:ind w:firstLine="567"/>
        <w:rPr>
          <w:lang w:val="ru-RU"/>
        </w:rPr>
      </w:pPr>
      <w:r w:rsidRPr="00EA3D65">
        <w:t>Правильність отриманого розв’язку можна перевірити диференціюванням. Згідно з означенням (</w:t>
      </w:r>
      <w:r w:rsidRPr="007959EA">
        <w:rPr>
          <w:i/>
          <w:lang w:val="en-US"/>
        </w:rPr>
        <w:t>F</w:t>
      </w:r>
      <w:r w:rsidRPr="007959EA">
        <w:rPr>
          <w:i/>
        </w:rPr>
        <w:t>(</w:t>
      </w:r>
      <w:r w:rsidRPr="007959EA">
        <w:rPr>
          <w:i/>
          <w:lang w:val="en-US"/>
        </w:rPr>
        <w:t>x</w:t>
      </w:r>
      <w:r w:rsidRPr="007959EA">
        <w:rPr>
          <w:i/>
        </w:rPr>
        <w:t>)+С</w:t>
      </w:r>
      <w:r w:rsidRPr="00EA3D65">
        <w:t>)</w:t>
      </w:r>
      <w:r w:rsidRPr="00EA3D65">
        <w:sym w:font="Symbol" w:char="F0A2"/>
      </w:r>
      <w:r w:rsidRPr="00EA3D65">
        <w:t xml:space="preserve">= </w:t>
      </w:r>
      <w:r w:rsidRPr="00EA3D65">
        <w:sym w:font="Symbol" w:char="F0A6"/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). Тому</w:t>
      </w:r>
      <w:r w:rsidR="00E205B4" w:rsidRPr="00EA3D65">
        <w:rPr>
          <w:position w:val="-28"/>
          <w:lang w:val="ru-RU"/>
        </w:rPr>
        <w:object w:dxaOrig="5539" w:dyaOrig="780">
          <v:shape id="_x0000_i1919" type="#_x0000_t75" style="width:274.5pt;height:39pt" o:ole="">
            <v:imagedata r:id="rId1767" o:title=""/>
          </v:shape>
          <o:OLEObject Type="Embed" ProgID="Equation.DSMT4" ShapeID="_x0000_i1919" DrawAspect="Content" ObjectID="_1535588625" r:id="rId1768"/>
        </w:objec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Приклад 2. </w:t>
      </w:r>
      <w:r w:rsidRPr="00EA3D65">
        <w:t xml:space="preserve">Знайти </w:t>
      </w:r>
      <w:r w:rsidR="00E205B4" w:rsidRPr="00EA3D65">
        <w:rPr>
          <w:position w:val="-16"/>
        </w:rPr>
        <w:object w:dxaOrig="859" w:dyaOrig="460">
          <v:shape id="_x0000_i1920" type="#_x0000_t75" style="width:42.75pt;height:22.5pt" o:ole="">
            <v:imagedata r:id="rId1769" o:title=""/>
          </v:shape>
          <o:OLEObject Type="Embed" ProgID="Equation.DSMT4" ShapeID="_x0000_i1920" DrawAspect="Content" ObjectID="_1535588626" r:id="rId177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Скористаємося формулою </w:t>
      </w:r>
      <w:r w:rsidR="00E205B4" w:rsidRPr="00EA3D65">
        <w:rPr>
          <w:position w:val="-16"/>
        </w:rPr>
        <w:object w:dxaOrig="1540" w:dyaOrig="440">
          <v:shape id="_x0000_i1921" type="#_x0000_t75" style="width:77.25pt;height:21.75pt" o:ole="">
            <v:imagedata r:id="rId1771" o:title=""/>
          </v:shape>
          <o:OLEObject Type="Embed" ProgID="Equation.DSMT4" ShapeID="_x0000_i1921" DrawAspect="Content" ObjectID="_1535588627" r:id="rId1772"/>
        </w:object>
      </w:r>
      <w:r w:rsidRPr="00EA3D65">
        <w:t xml:space="preserve"> Для цього необхідно, щоб підінтегральний вираз мав вигляд </w:t>
      </w:r>
      <w:r w:rsidR="00E205B4" w:rsidRPr="00EA3D65">
        <w:rPr>
          <w:position w:val="-10"/>
        </w:rPr>
        <w:object w:dxaOrig="940" w:dyaOrig="400">
          <v:shape id="_x0000_i1922" type="#_x0000_t75" style="width:47.25pt;height:19.5pt" o:ole="">
            <v:imagedata r:id="rId1773" o:title=""/>
          </v:shape>
          <o:OLEObject Type="Embed" ProgID="Equation.DSMT4" ShapeID="_x0000_i1922" DrawAspect="Content" ObjectID="_1535588628" r:id="rId1774"/>
        </w:object>
      </w:r>
      <w:r w:rsidRPr="00EA3D65">
        <w:t xml:space="preserve"> але</w:t>
      </w:r>
      <w:r w:rsidR="00E205B4" w:rsidRPr="00EA3D65">
        <w:rPr>
          <w:position w:val="-16"/>
        </w:rPr>
        <w:object w:dxaOrig="2299" w:dyaOrig="480">
          <v:shape id="_x0000_i1923" type="#_x0000_t75" style="width:114pt;height:24pt" o:ole="">
            <v:imagedata r:id="rId1775" o:title=""/>
          </v:shape>
          <o:OLEObject Type="Embed" ProgID="Equation.DSMT4" ShapeID="_x0000_i1923" DrawAspect="Content" ObjectID="_1535588629" r:id="rId1776"/>
        </w:object>
      </w:r>
      <w:r w:rsidRPr="00EA3D65">
        <w:t xml:space="preserve">. Тоді, </w:t>
      </w:r>
      <w:r w:rsidR="00E205B4" w:rsidRPr="00EA3D65">
        <w:rPr>
          <w:position w:val="-24"/>
        </w:rPr>
        <w:object w:dxaOrig="1400" w:dyaOrig="620">
          <v:shape id="_x0000_i1924" type="#_x0000_t75" style="width:69pt;height:30.75pt" o:ole="">
            <v:imagedata r:id="rId1777" o:title=""/>
          </v:shape>
          <o:OLEObject Type="Embed" ProgID="Equation.DSMT4" ShapeID="_x0000_i1924" DrawAspect="Content" ObjectID="_1535588630" r:id="rId1778"/>
        </w:object>
      </w:r>
      <w:r w:rsidRPr="00EA3D65">
        <w:t xml:space="preserve"> і </w:t>
      </w:r>
      <w:r w:rsidR="00E205B4" w:rsidRPr="00EA3D65">
        <w:rPr>
          <w:position w:val="-24"/>
        </w:rPr>
        <w:object w:dxaOrig="3360" w:dyaOrig="620">
          <v:shape id="_x0000_i1925" type="#_x0000_t75" style="width:168pt;height:30.75pt" o:ole="">
            <v:imagedata r:id="rId1779" o:title=""/>
          </v:shape>
          <o:OLEObject Type="Embed" ProgID="Equation.DSMT4" ShapeID="_x0000_i1925" DrawAspect="Content" ObjectID="_1535588631" r:id="rId178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>Безпосередньо обчислювати інтеграли, застосовуючи формули таблиці основних інтегралів, позволяють основні властивості інтегралів:</w:t>
      </w:r>
    </w:p>
    <w:tbl>
      <w:tblPr>
        <w:tblW w:w="0" w:type="auto"/>
        <w:tblInd w:w="348" w:type="dxa"/>
        <w:tblLook w:val="01E0"/>
      </w:tblPr>
      <w:tblGrid>
        <w:gridCol w:w="6312"/>
      </w:tblGrid>
      <w:tr w:rsidR="005025C3" w:rsidRPr="00EA3D65" w:rsidTr="00352766">
        <w:trPr>
          <w:trHeight w:val="724"/>
        </w:trPr>
        <w:tc>
          <w:tcPr>
            <w:tcW w:w="6312" w:type="dxa"/>
          </w:tcPr>
          <w:p w:rsidR="005025C3" w:rsidRPr="00EA3D65" w:rsidRDefault="00E205B4" w:rsidP="00E8731A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  <w:position w:val="-16"/>
                <w:lang w:val="ru-RU"/>
              </w:rPr>
              <w:object w:dxaOrig="1740" w:dyaOrig="440">
                <v:shape id="_x0000_i1926" type="#_x0000_t75" style="width:87pt;height:21.75pt" o:ole="">
                  <v:imagedata r:id="rId1781" o:title=""/>
                </v:shape>
                <o:OLEObject Type="Embed" ProgID="Equation.DSMT4" ShapeID="_x0000_i1926" DrawAspect="Content" ObjectID="_1535588632" r:id="rId1782"/>
              </w:object>
            </w:r>
            <w:r w:rsidR="005025C3" w:rsidRPr="00EA3D65">
              <w:rPr>
                <w:b/>
              </w:rPr>
              <w:t>=</w:t>
            </w:r>
            <w:r w:rsidRPr="00EA3D65">
              <w:rPr>
                <w:b/>
                <w:position w:val="-16"/>
              </w:rPr>
              <w:object w:dxaOrig="920" w:dyaOrig="440">
                <v:shape id="_x0000_i1927" type="#_x0000_t75" style="width:46.5pt;height:21.75pt" o:ole="">
                  <v:imagedata r:id="rId1783" o:title=""/>
                </v:shape>
                <o:OLEObject Type="Embed" ProgID="Equation.DSMT4" ShapeID="_x0000_i1927" DrawAspect="Content" ObjectID="_1535588633" r:id="rId1784"/>
              </w:object>
            </w:r>
            <w:r w:rsidR="005025C3" w:rsidRPr="00EA3D65">
              <w:rPr>
                <w:b/>
                <w:lang w:val="en-US"/>
              </w:rPr>
              <w:sym w:font="Symbol" w:char="F0B1"/>
            </w:r>
            <w:r w:rsidRPr="00EA3D65">
              <w:rPr>
                <w:b/>
                <w:position w:val="-16"/>
                <w:lang w:val="en-US"/>
              </w:rPr>
              <w:object w:dxaOrig="900" w:dyaOrig="440">
                <v:shape id="_x0000_i1928" type="#_x0000_t75" style="width:45pt;height:21.75pt" o:ole="">
                  <v:imagedata r:id="rId1785" o:title=""/>
                </v:shape>
                <o:OLEObject Type="Embed" ProgID="Equation.DSMT4" ShapeID="_x0000_i1928" DrawAspect="Content" ObjectID="_1535588634" r:id="rId1786"/>
              </w:object>
            </w:r>
            <w:r w:rsidR="005025C3" w:rsidRPr="00EA3D65">
              <w:rPr>
                <w:b/>
                <w:lang w:val="ru-RU"/>
              </w:rPr>
              <w:t xml:space="preserve">, </w:t>
            </w:r>
            <w:r w:rsidRPr="00EA3D65">
              <w:rPr>
                <w:b/>
                <w:position w:val="-16"/>
                <w:lang w:val="ru-RU"/>
              </w:rPr>
              <w:object w:dxaOrig="2180" w:dyaOrig="440">
                <v:shape id="_x0000_i1929" type="#_x0000_t75" style="width:108pt;height:21.75pt" o:ole="">
                  <v:imagedata r:id="rId1787" o:title=""/>
                </v:shape>
                <o:OLEObject Type="Embed" ProgID="Equation.DSMT4" ShapeID="_x0000_i1929" DrawAspect="Content" ObjectID="_1535588635" r:id="rId1788"/>
              </w:object>
            </w:r>
            <w:r w:rsidR="005025C3" w:rsidRPr="00EA3D65">
              <w:rPr>
                <w:b/>
              </w:rPr>
              <w:t>.</w:t>
            </w:r>
          </w:p>
        </w:tc>
      </w:tr>
    </w:tbl>
    <w:p w:rsidR="005025C3" w:rsidRPr="00EA3D65" w:rsidRDefault="005025C3" w:rsidP="00DA0142">
      <w:pPr>
        <w:ind w:firstLine="567"/>
        <w:jc w:val="both"/>
      </w:pPr>
      <w:r w:rsidRPr="00EA3D65">
        <w:t>Другу властивість ми вже використовували. Покажемо, як можна скористатися першою властивістю.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3. </w:t>
      </w:r>
      <w:r w:rsidRPr="00EA3D65">
        <w:t xml:space="preserve">Знайти </w:t>
      </w:r>
      <w:r w:rsidR="00E205B4" w:rsidRPr="00EA3D65">
        <w:rPr>
          <w:position w:val="-24"/>
        </w:rPr>
        <w:object w:dxaOrig="1240" w:dyaOrig="660">
          <v:shape id="_x0000_i1930" type="#_x0000_t75" style="width:62.25pt;height:33pt" o:ole="">
            <v:imagedata r:id="rId1789" o:title=""/>
          </v:shape>
          <o:OLEObject Type="Embed" ProgID="Equation.DSMT4" ShapeID="_x0000_i1930" DrawAspect="Content" ObjectID="_1535588636" r:id="rId179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5400" w:dyaOrig="660">
          <v:shape id="_x0000_i1931" type="#_x0000_t75" style="width:270pt;height:33pt" o:ole="">
            <v:imagedata r:id="rId1791" o:title=""/>
          </v:shape>
          <o:OLEObject Type="Embed" ProgID="Equation.DSMT4" ShapeID="_x0000_i1931" DrawAspect="Content" ObjectID="_1535588637" r:id="rId1792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940" w:dyaOrig="660">
          <v:shape id="_x0000_i1932" type="#_x0000_t75" style="width:197.25pt;height:33pt" o:ole="">
            <v:imagedata r:id="rId1793" o:title=""/>
          </v:shape>
          <o:OLEObject Type="Embed" ProgID="Equation.DSMT4" ShapeID="_x0000_i1932" DrawAspect="Content" ObjectID="_1535588638" r:id="rId179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 розв’язанні ми використали той факт, що – </w:t>
      </w:r>
      <w:r w:rsidRPr="00EA3D65">
        <w:rPr>
          <w:lang w:val="en-US"/>
        </w:rPr>
        <w:t>d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+1)=(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+1)</w:t>
      </w:r>
      <w:r w:rsidRPr="00EA3D65">
        <w:rPr>
          <w:lang w:val="ru-RU"/>
        </w:rPr>
        <w:sym w:font="Symbol" w:char="F0A2"/>
      </w:r>
      <w:r w:rsidRPr="00EA3D65">
        <w:rPr>
          <w:lang w:val="en-US"/>
        </w:rPr>
        <w:t>dx</w:t>
      </w:r>
      <w:r w:rsidRPr="00EA3D65">
        <w:rPr>
          <w:lang w:val="ru-RU"/>
        </w:rPr>
        <w:t>=2</w:t>
      </w:r>
      <w:r w:rsidRPr="00EA3D65">
        <w:rPr>
          <w:lang w:val="en-US"/>
        </w:rPr>
        <w:t>xdx</w:t>
      </w:r>
      <w:r w:rsidRPr="00EA3D65">
        <w:t xml:space="preserve"> і формулу </w:t>
      </w:r>
      <w:r w:rsidR="00E205B4" w:rsidRPr="00EA3D65">
        <w:rPr>
          <w:position w:val="-24"/>
        </w:rPr>
        <w:object w:dxaOrig="1680" w:dyaOrig="620">
          <v:shape id="_x0000_i1933" type="#_x0000_t75" style="width:84pt;height:30.75pt" o:ole="">
            <v:imagedata r:id="rId1795" o:title=""/>
          </v:shape>
          <o:OLEObject Type="Embed" ProgID="Equation.DSMT4" ShapeID="_x0000_i1933" DrawAspect="Content" ObjectID="_1535588639" r:id="rId179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4. </w:t>
      </w:r>
      <w:r w:rsidRPr="00EA3D65">
        <w:t xml:space="preserve">Знайти </w:t>
      </w:r>
      <w:r w:rsidR="00E205B4" w:rsidRPr="00EA3D65">
        <w:rPr>
          <w:position w:val="-30"/>
        </w:rPr>
        <w:object w:dxaOrig="1380" w:dyaOrig="680">
          <v:shape id="_x0000_i1934" type="#_x0000_t75" style="width:69pt;height:33.75pt" o:ole="">
            <v:imagedata r:id="rId1797" o:title=""/>
          </v:shape>
          <o:OLEObject Type="Embed" ProgID="Equation.DSMT4" ShapeID="_x0000_i1934" DrawAspect="Content" ObjectID="_1535588640" r:id="rId1798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="00E205B4" w:rsidRPr="00EA3D65">
        <w:rPr>
          <w:b/>
          <w:position w:val="-30"/>
        </w:rPr>
        <w:object w:dxaOrig="5880" w:dyaOrig="680">
          <v:shape id="_x0000_i1935" type="#_x0000_t75" style="width:294pt;height:33.75pt" o:ole="">
            <v:imagedata r:id="rId1799" o:title=""/>
          </v:shape>
          <o:OLEObject Type="Embed" ProgID="Equation.DSMT4" ShapeID="_x0000_i1935" DrawAspect="Content" ObjectID="_1535588641" r:id="rId180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Тут використали формулу </w:t>
      </w:r>
      <w:r w:rsidR="00E205B4" w:rsidRPr="00EA3D65">
        <w:rPr>
          <w:position w:val="-30"/>
        </w:rPr>
        <w:object w:dxaOrig="3000" w:dyaOrig="680">
          <v:shape id="_x0000_i1936" type="#_x0000_t75" style="width:150pt;height:33.75pt" o:ole="">
            <v:imagedata r:id="rId1801" o:title=""/>
          </v:shape>
          <o:OLEObject Type="Embed" ProgID="Equation.DSMT4" ShapeID="_x0000_i1936" DrawAspect="Content" ObjectID="_1535588642" r:id="rId1802"/>
        </w:object>
      </w:r>
      <w:r w:rsidRPr="00EA3D65">
        <w:t xml:space="preserve"> і </w:t>
      </w:r>
      <w:r w:rsidR="00E205B4" w:rsidRPr="00EA3D65">
        <w:rPr>
          <w:position w:val="-12"/>
        </w:rPr>
        <w:object w:dxaOrig="2220" w:dyaOrig="360">
          <v:shape id="_x0000_i1937" type="#_x0000_t75" style="width:111pt;height:18pt" o:ole="">
            <v:imagedata r:id="rId1803" o:title=""/>
          </v:shape>
          <o:OLEObject Type="Embed" ProgID="Equation.DSMT4" ShapeID="_x0000_i1937" DrawAspect="Content" ObjectID="_1535588643" r:id="rId1804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  <w:r>
        <w:br w:type="page"/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tab/>
      </w:r>
      <w:r w:rsidRPr="00EA3D65">
        <w:rPr>
          <w:b/>
        </w:rPr>
        <w:t>6.2 Метод інтегрування за частинами.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</w:t>
      </w:r>
      <w:r w:rsidRPr="00EA3D65">
        <w:rPr>
          <w:lang w:val="en-US"/>
        </w:rPr>
        <w:t>u</w:t>
      </w:r>
      <w:r w:rsidRPr="00EA3D65">
        <w:t xml:space="preserve"> і </w:t>
      </w:r>
      <w:r w:rsidRPr="00EA3D65">
        <w:rPr>
          <w:lang w:val="en-US"/>
        </w:rPr>
        <w:t>v</w:t>
      </w:r>
      <w:r w:rsidRPr="00EA3D65">
        <w:t xml:space="preserve"> – деякі диференційовні функції  від </w:t>
      </w:r>
      <w:r w:rsidRPr="00EA3D65">
        <w:rPr>
          <w:lang w:val="en-US"/>
        </w:rPr>
        <w:t>x</w:t>
      </w:r>
      <w:r w:rsidRPr="00EA3D65">
        <w:t xml:space="preserve"> і існує первісна </w:t>
      </w:r>
      <w:r w:rsidR="00E205B4" w:rsidRPr="00EA3D65">
        <w:rPr>
          <w:position w:val="-6"/>
        </w:rPr>
        <w:object w:dxaOrig="420" w:dyaOrig="279">
          <v:shape id="_x0000_i1938" type="#_x0000_t75" style="width:21pt;height:14.25pt" o:ole="">
            <v:imagedata r:id="rId1805" o:title=""/>
          </v:shape>
          <o:OLEObject Type="Embed" ProgID="Equation.DSMT4" ShapeID="_x0000_i1938" DrawAspect="Content" ObjectID="_1535588644" r:id="rId1806"/>
        </w:object>
      </w:r>
      <w:r w:rsidRPr="00EA3D65">
        <w:t xml:space="preserve">, то неозначений інтеграл від </w:t>
      </w:r>
      <w:r w:rsidR="00E205B4" w:rsidRPr="00EA3D65">
        <w:rPr>
          <w:position w:val="-6"/>
        </w:rPr>
        <w:object w:dxaOrig="420" w:dyaOrig="279">
          <v:shape id="_x0000_i1939" type="#_x0000_t75" style="width:21pt;height:14.25pt" o:ole="">
            <v:imagedata r:id="rId1807" o:title=""/>
          </v:shape>
          <o:OLEObject Type="Embed" ProgID="Equation.DSMT4" ShapeID="_x0000_i1939" DrawAspect="Content" ObjectID="_1535588645" r:id="rId1808"/>
        </w:object>
      </w:r>
      <w:r w:rsidRPr="00EA3D65">
        <w:t xml:space="preserve"> може бути знайдений по формулі </w:t>
      </w:r>
      <w:r w:rsidR="00E205B4" w:rsidRPr="00EA3D65">
        <w:rPr>
          <w:position w:val="-16"/>
        </w:rPr>
        <w:object w:dxaOrig="1760" w:dyaOrig="440">
          <v:shape id="_x0000_i1940" type="#_x0000_t75" style="width:87.75pt;height:21.75pt" o:ole="">
            <v:imagedata r:id="rId1809" o:title=""/>
          </v:shape>
          <o:OLEObject Type="Embed" ProgID="Equation.DSMT4" ShapeID="_x0000_i1940" DrawAspect="Content" ObjectID="_1535588646" r:id="rId1810"/>
        </w:object>
      </w:r>
      <w:r w:rsidRPr="00EA3D65">
        <w:t xml:space="preserve"> При цьому за </w:t>
      </w:r>
      <w:r w:rsidRPr="007959EA">
        <w:rPr>
          <w:i/>
          <w:lang w:val="en-US"/>
        </w:rPr>
        <w:t>u</w:t>
      </w:r>
      <w:r w:rsidRPr="00EA3D65">
        <w:t xml:space="preserve"> слід брати таку функцію, яка б при диференціюванні спрощувалась, а за </w:t>
      </w:r>
      <w:r w:rsidR="00E205B4" w:rsidRPr="00EA3D65">
        <w:rPr>
          <w:position w:val="-6"/>
        </w:rPr>
        <w:object w:dxaOrig="300" w:dyaOrig="279">
          <v:shape id="_x0000_i1941" type="#_x0000_t75" style="width:15pt;height:14.25pt" o:ole="">
            <v:imagedata r:id="rId1811" o:title=""/>
          </v:shape>
          <o:OLEObject Type="Embed" ProgID="Equation.DSMT4" ShapeID="_x0000_i1941" DrawAspect="Content" ObjectID="_1535588647" r:id="rId1812"/>
        </w:object>
      </w:r>
      <w:r w:rsidRPr="00EA3D65">
        <w:t xml:space="preserve"> – ту частину підінтегрального виразу, інтеграл від якого може бути легко знайдений.</w:t>
      </w:r>
    </w:p>
    <w:p w:rsidR="005025C3" w:rsidRPr="00EA3D65" w:rsidRDefault="005025C3" w:rsidP="00DA0142">
      <w:pPr>
        <w:ind w:firstLine="567"/>
        <w:jc w:val="both"/>
        <w:rPr>
          <w:i/>
        </w:rPr>
      </w:pPr>
      <w:r w:rsidRPr="00EA3D65">
        <w:rPr>
          <w:i/>
        </w:rPr>
        <w:tab/>
        <w:t>Методом інтегрування за частинами знаходять в основному часто вживані інтеграли таких типів:</w:t>
      </w:r>
    </w:p>
    <w:p w:rsidR="005025C3" w:rsidRPr="00EA3D65" w:rsidRDefault="005025C3" w:rsidP="00DA0142">
      <w:pPr>
        <w:ind w:firstLine="567"/>
        <w:jc w:val="both"/>
        <w:rPr>
          <w:i/>
        </w:rPr>
      </w:pPr>
    </w:p>
    <w:p w:rsidR="005025C3" w:rsidRPr="00EA3D65" w:rsidRDefault="005025C3" w:rsidP="0003678B">
      <w:pPr>
        <w:ind w:firstLine="567"/>
      </w:pPr>
      <w:r w:rsidRPr="00EA3D65">
        <w:rPr>
          <w:b/>
        </w:rPr>
        <w:tab/>
        <w:t xml:space="preserve">6.2.1 </w:t>
      </w:r>
      <w:r w:rsidRPr="00EA3D65">
        <w:rPr>
          <w:b/>
        </w:rPr>
        <w:sym w:font="Symbol" w:char="F0F2"/>
      </w:r>
      <w:r w:rsidRPr="00EA3D65">
        <w:rPr>
          <w:b/>
          <w:lang w:val="de-DE"/>
        </w:rPr>
        <w:t>P</w:t>
      </w:r>
      <w:r w:rsidRPr="00EA3D65">
        <w:rPr>
          <w:b/>
        </w:rPr>
        <w:t>(</w:t>
      </w:r>
      <w:r w:rsidRPr="00EA3D65">
        <w:rPr>
          <w:b/>
          <w:lang w:val="de-DE"/>
        </w:rPr>
        <w:t>x</w:t>
      </w:r>
      <w:r w:rsidRPr="00EA3D65">
        <w:rPr>
          <w:b/>
        </w:rPr>
        <w:t>)</w:t>
      </w:r>
      <w:r w:rsidRPr="00EA3D65">
        <w:rPr>
          <w:b/>
          <w:lang w:val="de-DE"/>
        </w:rPr>
        <w:t>cos</w:t>
      </w:r>
      <w:r w:rsidRPr="00EA3D65">
        <w:rPr>
          <w:b/>
          <w:lang w:val="en-US"/>
        </w:rPr>
        <w:sym w:font="Symbol" w:char="F062"/>
      </w:r>
      <w:r w:rsidRPr="00EA3D65">
        <w:rPr>
          <w:b/>
          <w:lang w:val="de-DE"/>
        </w:rPr>
        <w:t>xdx</w:t>
      </w:r>
      <w:r w:rsidRPr="00EA3D65">
        <w:rPr>
          <w:b/>
        </w:rPr>
        <w:t xml:space="preserve">, </w:t>
      </w:r>
      <w:r w:rsidRPr="00EA3D65">
        <w:rPr>
          <w:b/>
        </w:rPr>
        <w:sym w:font="Symbol" w:char="F0F2"/>
      </w:r>
      <w:r w:rsidRPr="00EA3D65">
        <w:rPr>
          <w:b/>
          <w:lang w:val="de-DE"/>
        </w:rPr>
        <w:t>P</w:t>
      </w:r>
      <w:r w:rsidRPr="00EA3D65">
        <w:rPr>
          <w:b/>
        </w:rPr>
        <w:t>(</w:t>
      </w:r>
      <w:r w:rsidRPr="00EA3D65">
        <w:rPr>
          <w:b/>
          <w:lang w:val="de-DE"/>
        </w:rPr>
        <w:t>x</w:t>
      </w:r>
      <w:r w:rsidRPr="00EA3D65">
        <w:rPr>
          <w:b/>
        </w:rPr>
        <w:t>)</w:t>
      </w:r>
      <w:r w:rsidRPr="00EA3D65">
        <w:rPr>
          <w:b/>
          <w:lang w:val="de-DE"/>
        </w:rPr>
        <w:t>sin</w:t>
      </w:r>
      <w:r w:rsidRPr="00EA3D65">
        <w:rPr>
          <w:b/>
          <w:lang w:val="en-US"/>
        </w:rPr>
        <w:sym w:font="Symbol" w:char="F062"/>
      </w:r>
      <w:r w:rsidRPr="00EA3D65">
        <w:rPr>
          <w:b/>
          <w:lang w:val="de-DE"/>
        </w:rPr>
        <w:t>xdx</w:t>
      </w:r>
      <w:r w:rsidRPr="00EA3D65">
        <w:rPr>
          <w:b/>
        </w:rPr>
        <w:t xml:space="preserve">, </w:t>
      </w:r>
      <w:r w:rsidRPr="00EA3D65">
        <w:rPr>
          <w:b/>
        </w:rPr>
        <w:sym w:font="Symbol" w:char="F0F2"/>
      </w:r>
      <w:r w:rsidRPr="00EA3D65">
        <w:rPr>
          <w:b/>
          <w:lang w:val="de-DE"/>
        </w:rPr>
        <w:t>P</w:t>
      </w:r>
      <w:r w:rsidRPr="00EA3D65">
        <w:rPr>
          <w:b/>
        </w:rPr>
        <w:t>(</w:t>
      </w:r>
      <w:r w:rsidRPr="00EA3D65">
        <w:rPr>
          <w:b/>
          <w:lang w:val="de-DE"/>
        </w:rPr>
        <w:t>x</w:t>
      </w:r>
      <w:r w:rsidRPr="00EA3D65">
        <w:rPr>
          <w:b/>
        </w:rPr>
        <w:t>)</w:t>
      </w:r>
      <w:r w:rsidRPr="00EA3D65">
        <w:rPr>
          <w:b/>
          <w:lang w:val="de-DE"/>
        </w:rPr>
        <w:t>e</w:t>
      </w:r>
      <w:r w:rsidRPr="00EA3D65">
        <w:rPr>
          <w:b/>
          <w:vertAlign w:val="superscript"/>
          <w:lang w:val="en-US"/>
        </w:rPr>
        <w:sym w:font="Symbol" w:char="F061"/>
      </w:r>
      <w:r w:rsidRPr="00EA3D65">
        <w:rPr>
          <w:b/>
          <w:vertAlign w:val="superscript"/>
          <w:lang w:val="de-DE"/>
        </w:rPr>
        <w:t>x</w:t>
      </w:r>
      <w:r w:rsidRPr="00EA3D65">
        <w:rPr>
          <w:b/>
          <w:lang w:val="de-DE"/>
        </w:rPr>
        <w:t>dx</w:t>
      </w:r>
      <w:r w:rsidRPr="00EA3D65">
        <w:rPr>
          <w:b/>
        </w:rPr>
        <w:t>,</w:t>
      </w:r>
      <w:r w:rsidRPr="00EA3D65">
        <w:t xml:space="preserve"> де </w:t>
      </w:r>
      <w:r w:rsidRPr="00EA3D65">
        <w:rPr>
          <w:lang w:val="en-US"/>
        </w:rPr>
        <w:t>P</w:t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– многочлен відносно </w:t>
      </w:r>
      <w:r w:rsidRPr="007959EA">
        <w:rPr>
          <w:i/>
          <w:lang w:val="en-US"/>
        </w:rPr>
        <w:t>x</w:t>
      </w:r>
      <w:r w:rsidRPr="00EA3D65">
        <w:t xml:space="preserve">, </w:t>
      </w:r>
      <w:r w:rsidRPr="007959EA">
        <w:rPr>
          <w:i/>
          <w:lang w:val="ru-RU"/>
        </w:rPr>
        <w:sym w:font="Symbol" w:char="F061"/>
      </w:r>
      <w:r w:rsidRPr="007959EA">
        <w:rPr>
          <w:i/>
        </w:rPr>
        <w:t xml:space="preserve"> </w:t>
      </w:r>
      <w:r w:rsidRPr="00EA3D65">
        <w:t xml:space="preserve">і </w:t>
      </w:r>
      <w:r w:rsidRPr="007959EA">
        <w:rPr>
          <w:i/>
          <w:lang w:val="ru-RU"/>
        </w:rPr>
        <w:sym w:font="Symbol" w:char="F062"/>
      </w:r>
      <w:r w:rsidRPr="00EA3D65">
        <w:t xml:space="preserve"> числа.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 </w:t>
      </w:r>
      <w:r w:rsidRPr="00EA3D65">
        <w:rPr>
          <w:lang w:val="ru-RU"/>
        </w:rPr>
        <w:t xml:space="preserve">Тут доцільно вибрати </w:t>
      </w:r>
      <w:r w:rsidRPr="007D5836">
        <w:rPr>
          <w:i/>
          <w:lang w:val="en-US"/>
        </w:rPr>
        <w:t>u</w:t>
      </w:r>
      <w:r w:rsidRPr="007D5836">
        <w:rPr>
          <w:i/>
          <w:lang w:val="ru-RU"/>
        </w:rPr>
        <w:t xml:space="preserve"> = </w:t>
      </w:r>
      <w:r w:rsidRPr="007D5836">
        <w:rPr>
          <w:i/>
          <w:lang w:val="en-US"/>
        </w:rPr>
        <w:t>P</w:t>
      </w:r>
      <w:r w:rsidRPr="007D5836">
        <w:rPr>
          <w:i/>
          <w:lang w:val="ru-RU"/>
        </w:rPr>
        <w:t>(</w:t>
      </w:r>
      <w:r w:rsidRPr="007D5836">
        <w:rPr>
          <w:i/>
          <w:lang w:val="en-US"/>
        </w:rPr>
        <w:t>x</w:t>
      </w:r>
      <w:r w:rsidRPr="007D5836">
        <w:rPr>
          <w:i/>
          <w:lang w:val="ru-RU"/>
        </w:rPr>
        <w:t>).</w:t>
      </w:r>
      <w:r w:rsidRPr="00EA3D65">
        <w:rPr>
          <w:lang w:val="ru-RU"/>
        </w:rPr>
        <w:t xml:space="preserve"> Якщо </w:t>
      </w:r>
      <w:r w:rsidRPr="007D5836">
        <w:rPr>
          <w:i/>
          <w:lang w:val="en-US"/>
        </w:rPr>
        <w:t>P</w:t>
      </w:r>
      <w:r w:rsidRPr="007D5836">
        <w:rPr>
          <w:i/>
          <w:lang w:val="ru-RU"/>
        </w:rPr>
        <w:t>(</w:t>
      </w:r>
      <w:r w:rsidRPr="007D5836">
        <w:rPr>
          <w:i/>
          <w:lang w:val="en-US"/>
        </w:rPr>
        <w:t>x</w:t>
      </w:r>
      <w:r w:rsidRPr="007D5836">
        <w:rPr>
          <w:i/>
          <w:lang w:val="ru-RU"/>
        </w:rPr>
        <w:t>)</w:t>
      </w:r>
      <w:r w:rsidRPr="00EA3D65">
        <w:rPr>
          <w:lang w:val="ru-RU"/>
        </w:rPr>
        <w:t xml:space="preserve"> – многочлен </w:t>
      </w:r>
      <w:r w:rsidRPr="005943B7">
        <w:t>другого</w:t>
      </w:r>
      <w:r w:rsidRPr="00EA3D65">
        <w:rPr>
          <w:lang w:val="ru-RU"/>
        </w:rPr>
        <w:t xml:space="preserve"> або вищого степеня, то формулу інтегрування за частинами використовують декілька разів.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Pr="00EA3D65">
        <w:rPr>
          <w:b/>
        </w:rPr>
        <w:t xml:space="preserve">Приклад 5. </w:t>
      </w:r>
      <w:r w:rsidRPr="00EA3D65">
        <w:t xml:space="preserve">Знайти </w:t>
      </w:r>
      <w:r w:rsidR="00E205B4" w:rsidRPr="00EA3D65">
        <w:rPr>
          <w:position w:val="-16"/>
        </w:rPr>
        <w:object w:dxaOrig="2040" w:dyaOrig="440">
          <v:shape id="_x0000_i1942" type="#_x0000_t75" style="width:102pt;height:21.75pt" o:ole="">
            <v:imagedata r:id="rId1813" o:title=""/>
          </v:shape>
          <o:OLEObject Type="Embed" ProgID="Equation.DSMT4" ShapeID="_x0000_i1942" DrawAspect="Content" ObjectID="_1535588648" r:id="rId1814"/>
        </w:object>
      </w:r>
    </w:p>
    <w:p w:rsidR="005025C3" w:rsidRPr="00EA3D65" w:rsidRDefault="005025C3" w:rsidP="0003678B">
      <w:pPr>
        <w:ind w:firstLine="567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Покладемо </w:t>
      </w:r>
      <w:r w:rsidR="00E205B4" w:rsidRPr="00EA3D65">
        <w:rPr>
          <w:position w:val="-10"/>
        </w:rPr>
        <w:object w:dxaOrig="1460" w:dyaOrig="360">
          <v:shape id="_x0000_i1943" type="#_x0000_t75" style="width:1in;height:18pt" o:ole="">
            <v:imagedata r:id="rId1815" o:title=""/>
          </v:shape>
          <o:OLEObject Type="Embed" ProgID="Equation.DSMT4" ShapeID="_x0000_i1943" DrawAspect="Content" ObjectID="_1535588649" r:id="rId1816"/>
        </w:object>
      </w:r>
      <w:r w:rsidR="00E205B4" w:rsidRPr="00EA3D65">
        <w:rPr>
          <w:position w:val="-10"/>
        </w:rPr>
        <w:object w:dxaOrig="1400" w:dyaOrig="320">
          <v:shape id="_x0000_i1944" type="#_x0000_t75" style="width:69pt;height:16.5pt" o:ole="">
            <v:imagedata r:id="rId1817" o:title=""/>
          </v:shape>
          <o:OLEObject Type="Embed" ProgID="Equation.DSMT4" ShapeID="_x0000_i1944" DrawAspect="Content" ObjectID="_1535588650" r:id="rId1818"/>
        </w:object>
      </w:r>
      <w:r w:rsidRPr="00EA3D65">
        <w:t xml:space="preserve">тоді </w:t>
      </w:r>
      <w:r w:rsidR="00E205B4" w:rsidRPr="00EA3D65">
        <w:rPr>
          <w:position w:val="-10"/>
        </w:rPr>
        <w:object w:dxaOrig="3040" w:dyaOrig="360">
          <v:shape id="_x0000_i1945" type="#_x0000_t75" style="width:152.25pt;height:18pt" o:ole="">
            <v:imagedata r:id="rId1819" o:title=""/>
          </v:shape>
          <o:OLEObject Type="Embed" ProgID="Equation.DSMT4" ShapeID="_x0000_i1945" DrawAspect="Content" ObjectID="_1535588651" r:id="rId1820"/>
        </w:object>
      </w:r>
      <w:r w:rsidRPr="00EA3D65">
        <w:t xml:space="preserve"> </w:t>
      </w:r>
      <w:r w:rsidR="00E205B4" w:rsidRPr="00EA3D65">
        <w:rPr>
          <w:position w:val="-24"/>
        </w:rPr>
        <w:object w:dxaOrig="4040" w:dyaOrig="620">
          <v:shape id="_x0000_i1946" type="#_x0000_t75" style="width:200.25pt;height:30.75pt" o:ole="">
            <v:imagedata r:id="rId1821" o:title=""/>
          </v:shape>
          <o:OLEObject Type="Embed" ProgID="Equation.DSMT4" ShapeID="_x0000_i1946" DrawAspect="Content" ObjectID="_1535588652" r:id="rId1822"/>
        </w:object>
      </w:r>
      <w:r w:rsidRPr="00EA3D65">
        <w:t xml:space="preserve"> Тут ми не додаємо довільну сталу </w:t>
      </w:r>
      <w:r w:rsidRPr="007D5836">
        <w:rPr>
          <w:i/>
        </w:rPr>
        <w:t>С</w:t>
      </w:r>
      <w:r w:rsidRPr="00EA3D65">
        <w:t xml:space="preserve">, тому, що </w:t>
      </w:r>
      <w:r w:rsidRPr="00EA3D65">
        <w:rPr>
          <w:lang w:val="ru-RU"/>
        </w:rPr>
        <w:t>інтеграл ще не повністю знайдено.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Застосовуючи формулу </w:t>
      </w:r>
      <w:r w:rsidRPr="00EA3D65">
        <w:rPr>
          <w:lang w:val="ru-RU"/>
        </w:rPr>
        <w:t xml:space="preserve">інтегрування за частинами, отримаємо </w:t>
      </w:r>
      <w:r w:rsidR="00E205B4" w:rsidRPr="00EA3D65">
        <w:rPr>
          <w:position w:val="-24"/>
          <w:lang w:val="ru-RU"/>
        </w:rPr>
        <w:object w:dxaOrig="6060" w:dyaOrig="620">
          <v:shape id="_x0000_i1947" type="#_x0000_t75" style="width:303pt;height:30.75pt" o:ole="">
            <v:imagedata r:id="rId1823" o:title=""/>
          </v:shape>
          <o:OLEObject Type="Embed" ProgID="Equation.DSMT4" ShapeID="_x0000_i1947" DrawAspect="Content" ObjectID="_1535588653" r:id="rId182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До отриманого </w:t>
      </w:r>
      <w:r w:rsidRPr="00EA3D65">
        <w:rPr>
          <w:lang w:val="ru-RU"/>
        </w:rPr>
        <w:t xml:space="preserve">інтеграла </w:t>
      </w:r>
      <w:r w:rsidR="00E205B4" w:rsidRPr="00EA3D65">
        <w:rPr>
          <w:position w:val="-16"/>
          <w:lang w:val="ru-RU"/>
        </w:rPr>
        <w:object w:dxaOrig="1760" w:dyaOrig="440">
          <v:shape id="_x0000_i1948" type="#_x0000_t75" style="width:87.75pt;height:21.75pt" o:ole="">
            <v:imagedata r:id="rId1825" o:title=""/>
          </v:shape>
          <o:OLEObject Type="Embed" ProgID="Equation.DSMT4" ShapeID="_x0000_i1948" DrawAspect="Content" ObjectID="_1535588654" r:id="rId1826"/>
        </w:object>
      </w:r>
      <w:r w:rsidRPr="00EA3D65">
        <w:t xml:space="preserve"> ще раз застосовуємо метод </w:t>
      </w:r>
      <w:r w:rsidRPr="00EA3D65">
        <w:rPr>
          <w:lang w:val="ru-RU"/>
        </w:rPr>
        <w:t xml:space="preserve">інтегрування за частинами, прийнявши </w:t>
      </w:r>
      <w:r w:rsidR="00E205B4" w:rsidRPr="00EA3D65">
        <w:rPr>
          <w:position w:val="-6"/>
          <w:lang w:val="ru-RU"/>
        </w:rPr>
        <w:object w:dxaOrig="1020" w:dyaOrig="279">
          <v:shape id="_x0000_i1949" type="#_x0000_t75" style="width:51pt;height:14.25pt" o:ole="">
            <v:imagedata r:id="rId1827" o:title=""/>
          </v:shape>
          <o:OLEObject Type="Embed" ProgID="Equation.DSMT4" ShapeID="_x0000_i1949" DrawAspect="Content" ObjectID="_1535588655" r:id="rId1828"/>
        </w:object>
      </w:r>
      <w:r w:rsidRPr="00EA3D65">
        <w:t xml:space="preserve">, </w:t>
      </w:r>
      <w:r w:rsidR="00E205B4" w:rsidRPr="00EA3D65">
        <w:rPr>
          <w:position w:val="-10"/>
        </w:rPr>
        <w:object w:dxaOrig="1380" w:dyaOrig="320">
          <v:shape id="_x0000_i1950" type="#_x0000_t75" style="width:69pt;height:16.5pt" o:ole="">
            <v:imagedata r:id="rId1829" o:title=""/>
          </v:shape>
          <o:OLEObject Type="Embed" ProgID="Equation.DSMT4" ShapeID="_x0000_i1950" DrawAspect="Content" ObjectID="_1535588656" r:id="rId1830"/>
        </w:object>
      </w:r>
      <w:r w:rsidRPr="00EA3D65">
        <w:t xml:space="preserve"> тоді </w:t>
      </w:r>
      <w:r w:rsidR="00E205B4" w:rsidRPr="00EA3D65">
        <w:rPr>
          <w:position w:val="-14"/>
        </w:rPr>
        <w:object w:dxaOrig="2260" w:dyaOrig="499">
          <v:shape id="_x0000_i1951" type="#_x0000_t75" style="width:113.25pt;height:24.75pt" o:ole="">
            <v:imagedata r:id="rId1831" o:title=""/>
          </v:shape>
          <o:OLEObject Type="Embed" ProgID="Equation.DSMT4" ShapeID="_x0000_i1951" DrawAspect="Content" ObjectID="_1535588657" r:id="rId1832"/>
        </w:object>
      </w:r>
      <w:r w:rsidRPr="00EA3D65">
        <w:rPr>
          <w:lang w:val="ru-RU"/>
        </w:rPr>
        <w:t xml:space="preserve">, </w:t>
      </w:r>
      <w:r w:rsidR="00E205B4" w:rsidRPr="00EA3D65">
        <w:rPr>
          <w:position w:val="-24"/>
          <w:lang w:val="ru-RU"/>
        </w:rPr>
        <w:object w:dxaOrig="4180" w:dyaOrig="620">
          <v:shape id="_x0000_i1952" type="#_x0000_t75" style="width:209.25pt;height:30.75pt" o:ole="">
            <v:imagedata r:id="rId1833" o:title=""/>
          </v:shape>
          <o:OLEObject Type="Embed" ProgID="Equation.DSMT4" ShapeID="_x0000_i1952" DrawAspect="Content" ObjectID="_1535588658" r:id="rId183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</w:r>
      <w:r w:rsidRPr="00EA3D65">
        <w:t>В результаті маємо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2200" w:dyaOrig="440">
          <v:shape id="_x0000_i1953" type="#_x0000_t75" style="width:110.25pt;height:21.75pt" o:ole="">
            <v:imagedata r:id="rId1835" o:title=""/>
          </v:shape>
          <o:OLEObject Type="Embed" ProgID="Equation.DSMT4" ShapeID="_x0000_i1953" DrawAspect="Content" ObjectID="_1535588659" r:id="rId1836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6500" w:dyaOrig="720">
          <v:shape id="_x0000_i1954" type="#_x0000_t75" style="width:321.75pt;height:36pt" o:ole="">
            <v:imagedata r:id="rId1837" o:title=""/>
          </v:shape>
          <o:OLEObject Type="Embed" ProgID="Equation.DSMT4" ShapeID="_x0000_i1954" DrawAspect="Content" ObjectID="_1535588660" r:id="rId1838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5840" w:dyaOrig="680">
          <v:shape id="_x0000_i1955" type="#_x0000_t75" style="width:288.75pt;height:33.75pt" o:ole="">
            <v:imagedata r:id="rId1839" o:title=""/>
          </v:shape>
          <o:OLEObject Type="Embed" ProgID="Equation.DSMT4" ShapeID="_x0000_i1955" DrawAspect="Content" ObjectID="_1535588661" r:id="rId1840"/>
        </w:objec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24"/>
        </w:rPr>
        <w:object w:dxaOrig="5040" w:dyaOrig="620">
          <v:shape id="_x0000_i1956" type="#_x0000_t75" style="width:252pt;height:30.75pt" o:ole="">
            <v:imagedata r:id="rId1841" o:title=""/>
          </v:shape>
          <o:OLEObject Type="Embed" ProgID="Equation.DSMT4" ShapeID="_x0000_i1956" DrawAspect="Content" ObjectID="_1535588662" r:id="rId1842"/>
        </w:obje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6.2.2 Інтеграли типу </w:t>
      </w:r>
      <w:r w:rsidRPr="00EA3D65">
        <w:rPr>
          <w:b/>
        </w:rPr>
        <w:sym w:font="Symbol" w:char="F0F2"/>
      </w:r>
      <w:r w:rsidRPr="00EA3D65">
        <w:rPr>
          <w:b/>
          <w:lang w:val="en-US"/>
        </w:rPr>
        <w:t>P</w:t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EA3D65">
        <w:rPr>
          <w:b/>
          <w:lang w:val="en-US"/>
        </w:rPr>
        <w:t>lnxdx</w:t>
      </w:r>
      <w:r w:rsidRPr="00EA3D65">
        <w:rPr>
          <w:b/>
        </w:rPr>
        <w:t xml:space="preserve">, </w:t>
      </w:r>
      <w:r w:rsidRPr="00EA3D65">
        <w:rPr>
          <w:b/>
        </w:rPr>
        <w:sym w:font="Symbol" w:char="F0F2"/>
      </w:r>
      <w:r w:rsidRPr="00EA3D65">
        <w:rPr>
          <w:b/>
          <w:lang w:val="en-US"/>
        </w:rPr>
        <w:t>P</w:t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EA3D65">
        <w:rPr>
          <w:b/>
          <w:lang w:val="en-US"/>
        </w:rPr>
        <w:t>arcsinxdx</w:t>
      </w:r>
      <w:r w:rsidRPr="00EA3D65">
        <w:rPr>
          <w:b/>
        </w:rPr>
        <w:t xml:space="preserve">, </w:t>
      </w:r>
      <w:r w:rsidRPr="00EA3D65">
        <w:rPr>
          <w:b/>
        </w:rPr>
        <w:sym w:font="Symbol" w:char="F0F2"/>
      </w:r>
      <w:r w:rsidRPr="00EA3D65">
        <w:rPr>
          <w:b/>
          <w:lang w:val="en-US"/>
        </w:rPr>
        <w:t>P</w:t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EA3D65">
        <w:rPr>
          <w:b/>
          <w:lang w:val="en-US"/>
        </w:rPr>
        <w:t>arccosxdx</w:t>
      </w:r>
      <w:r w:rsidRPr="00EA3D65">
        <w:rPr>
          <w:b/>
        </w:rPr>
        <w:t xml:space="preserve">, </w:t>
      </w:r>
      <w:r w:rsidRPr="00EA3D65">
        <w:rPr>
          <w:b/>
        </w:rPr>
        <w:sym w:font="Symbol" w:char="F0F2"/>
      </w:r>
      <w:r w:rsidRPr="00EA3D65">
        <w:rPr>
          <w:b/>
          <w:lang w:val="en-US"/>
        </w:rPr>
        <w:t>P</w:t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EA3D65">
        <w:rPr>
          <w:b/>
          <w:lang w:val="en-US"/>
        </w:rPr>
        <w:t>arctgxdx</w:t>
      </w:r>
      <w:r w:rsidRPr="00EA3D65">
        <w:rPr>
          <w:b/>
        </w:rPr>
        <w:t xml:space="preserve">, </w:t>
      </w:r>
      <w:r w:rsidRPr="00EA3D65">
        <w:rPr>
          <w:b/>
        </w:rPr>
        <w:sym w:font="Symbol" w:char="F0F2"/>
      </w:r>
      <w:r w:rsidRPr="00EA3D65">
        <w:rPr>
          <w:b/>
          <w:lang w:val="en-US"/>
        </w:rPr>
        <w:t>P</w:t>
      </w:r>
      <w:r w:rsidRPr="00EA3D65">
        <w:rPr>
          <w:b/>
        </w:rPr>
        <w:t>(</w:t>
      </w:r>
      <w:r w:rsidRPr="00EA3D65">
        <w:rPr>
          <w:b/>
          <w:lang w:val="en-US"/>
        </w:rPr>
        <w:t>x</w:t>
      </w:r>
      <w:r w:rsidRPr="00EA3D65">
        <w:rPr>
          <w:b/>
        </w:rPr>
        <w:t>)</w:t>
      </w:r>
      <w:r w:rsidRPr="00EA3D65">
        <w:rPr>
          <w:b/>
          <w:lang w:val="en-US"/>
        </w:rPr>
        <w:t>arcctgxdx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Тут доцільно  за </w:t>
      </w:r>
      <w:r w:rsidRPr="007D5836">
        <w:rPr>
          <w:i/>
          <w:lang w:val="en-US"/>
        </w:rPr>
        <w:t>u</w:t>
      </w:r>
      <w:r w:rsidRPr="00EA3D65">
        <w:t xml:space="preserve"> вибирати </w:t>
      </w:r>
      <w:r w:rsidRPr="007D5836">
        <w:rPr>
          <w:i/>
          <w:lang w:val="en-US"/>
        </w:rPr>
        <w:t>lnx</w:t>
      </w:r>
      <w:r w:rsidRPr="007D5836">
        <w:rPr>
          <w:i/>
        </w:rPr>
        <w:t xml:space="preserve">, </w:t>
      </w:r>
      <w:r w:rsidRPr="007D5836">
        <w:rPr>
          <w:i/>
          <w:lang w:val="en-US"/>
        </w:rPr>
        <w:t>arcsinx</w:t>
      </w:r>
      <w:r w:rsidRPr="007D5836">
        <w:rPr>
          <w:i/>
        </w:rPr>
        <w:t xml:space="preserve">, </w:t>
      </w:r>
      <w:r w:rsidRPr="007D5836">
        <w:rPr>
          <w:i/>
          <w:lang w:val="en-US"/>
        </w:rPr>
        <w:t>arccosx</w:t>
      </w:r>
      <w:r w:rsidRPr="007D5836">
        <w:rPr>
          <w:i/>
        </w:rPr>
        <w:t xml:space="preserve">, </w:t>
      </w:r>
      <w:r w:rsidRPr="007D5836">
        <w:rPr>
          <w:i/>
          <w:lang w:val="en-US"/>
        </w:rPr>
        <w:t>arctgx</w:t>
      </w:r>
      <w:r w:rsidRPr="007D5836">
        <w:rPr>
          <w:i/>
        </w:rPr>
        <w:t xml:space="preserve">, </w:t>
      </w:r>
      <w:r w:rsidRPr="007D5836">
        <w:rPr>
          <w:i/>
          <w:lang w:val="en-US"/>
        </w:rPr>
        <w:t>arcctgx</w:t>
      </w:r>
      <w:r w:rsidRPr="00EA3D65">
        <w:t xml:space="preserve">, а решту підінтегрального виразу – за </w:t>
      </w:r>
      <w:r w:rsidRPr="007D5836">
        <w:rPr>
          <w:i/>
          <w:lang w:val="en-US"/>
        </w:rPr>
        <w:t>dv</w:t>
      </w:r>
      <w:r w:rsidRPr="00EA3D65">
        <w:t>.</w:t>
      </w:r>
    </w:p>
    <w:p w:rsidR="005025C3" w:rsidRPr="00EA3D65" w:rsidRDefault="005025C3" w:rsidP="007D5836">
      <w:pPr>
        <w:spacing w:line="276" w:lineRule="auto"/>
        <w:rPr>
          <w:lang w:val="ru-RU"/>
        </w:rPr>
      </w:pPr>
      <w:r w:rsidRPr="00EA3D65">
        <w:tab/>
      </w:r>
      <w:r w:rsidRPr="00EA3D65">
        <w:rPr>
          <w:b/>
        </w:rPr>
        <w:t xml:space="preserve">Приклад 6. </w:t>
      </w:r>
      <w:r w:rsidRPr="00EA3D65">
        <w:t xml:space="preserve">Знайти </w:t>
      </w:r>
      <w:r w:rsidRPr="00EA3D65">
        <w:rPr>
          <w:lang w:val="ru-RU"/>
        </w:rPr>
        <w:t xml:space="preserve">інтеграл </w:t>
      </w:r>
      <w:r w:rsidR="00E205B4" w:rsidRPr="00EA3D65">
        <w:rPr>
          <w:position w:val="-16"/>
          <w:lang w:val="ru-RU"/>
        </w:rPr>
        <w:object w:dxaOrig="1640" w:dyaOrig="440">
          <v:shape id="_x0000_i1957" type="#_x0000_t75" style="width:81.75pt;height:21.75pt" o:ole="">
            <v:imagedata r:id="rId1843" o:title=""/>
          </v:shape>
          <o:OLEObject Type="Embed" ProgID="Equation.DSMT4" ShapeID="_x0000_i1957" DrawAspect="Content" ObjectID="_1535588663" r:id="rId184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Приймемо за </w:t>
      </w:r>
      <w:r w:rsidRPr="007D5836">
        <w:rPr>
          <w:i/>
          <w:lang w:val="en-US"/>
        </w:rPr>
        <w:t>u</w:t>
      </w:r>
      <w:r w:rsidRPr="007D5836">
        <w:rPr>
          <w:i/>
          <w:lang w:val="ru-RU"/>
        </w:rPr>
        <w:t>=</w:t>
      </w:r>
      <w:r w:rsidRPr="007D5836">
        <w:rPr>
          <w:i/>
          <w:lang w:val="en-US"/>
        </w:rPr>
        <w:t>lnx</w:t>
      </w:r>
      <w:r w:rsidRPr="00EA3D65">
        <w:rPr>
          <w:lang w:val="ru-RU"/>
        </w:rPr>
        <w:t xml:space="preserve">, </w:t>
      </w:r>
      <w:r w:rsidR="00E205B4" w:rsidRPr="00EA3D65">
        <w:rPr>
          <w:position w:val="-10"/>
          <w:lang w:val="ru-RU"/>
        </w:rPr>
        <w:object w:dxaOrig="1640" w:dyaOrig="360">
          <v:shape id="_x0000_i1958" type="#_x0000_t75" style="width:81.75pt;height:18pt" o:ole="">
            <v:imagedata r:id="rId1845" o:title=""/>
          </v:shape>
          <o:OLEObject Type="Embed" ProgID="Equation.DSMT4" ShapeID="_x0000_i1958" DrawAspect="Content" ObjectID="_1535588664" r:id="rId1846"/>
        </w:object>
      </w:r>
      <w:r w:rsidRPr="00EA3D65">
        <w:t xml:space="preserve">тоді </w:t>
      </w:r>
      <w:r w:rsidR="00E205B4" w:rsidRPr="00EA3D65">
        <w:rPr>
          <w:position w:val="-24"/>
        </w:rPr>
        <w:object w:dxaOrig="1040" w:dyaOrig="620">
          <v:shape id="_x0000_i1959" type="#_x0000_t75" style="width:52.5pt;height:30.75pt" o:ole="">
            <v:imagedata r:id="rId1847" o:title=""/>
          </v:shape>
          <o:OLEObject Type="Embed" ProgID="Equation.DSMT4" ShapeID="_x0000_i1959" DrawAspect="Content" ObjectID="_1535588665" r:id="rId1848"/>
        </w:object>
      </w:r>
      <w:r w:rsidR="00E205B4" w:rsidRPr="00EA3D65">
        <w:rPr>
          <w:position w:val="-24"/>
        </w:rPr>
        <w:object w:dxaOrig="3420" w:dyaOrig="660">
          <v:shape id="_x0000_i1960" type="#_x0000_t75" style="width:171pt;height:33pt" o:ole="">
            <v:imagedata r:id="rId1849" o:title=""/>
          </v:shape>
          <o:OLEObject Type="Embed" ProgID="Equation.DSMT4" ShapeID="_x0000_i1960" DrawAspect="Content" ObjectID="_1535588666" r:id="rId185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  <w:t xml:space="preserve">Підставимо у формулу </w:t>
      </w:r>
      <w:r w:rsidRPr="00EA3D65">
        <w:rPr>
          <w:lang w:val="ru-RU"/>
        </w:rPr>
        <w:t xml:space="preserve">інтегрування за частинами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4500" w:dyaOrig="620">
          <v:shape id="_x0000_i1961" type="#_x0000_t75" style="width:225pt;height:30.75pt" o:ole="">
            <v:imagedata r:id="rId1851" o:title=""/>
          </v:shape>
          <o:OLEObject Type="Embed" ProgID="Equation.DSMT4" ShapeID="_x0000_i1961" DrawAspect="Content" ObjectID="_1535588667" r:id="rId185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ab/>
      </w:r>
      <w:r w:rsidR="00E205B4" w:rsidRPr="00EA3D65">
        <w:rPr>
          <w:position w:val="-24"/>
          <w:lang w:val="ru-RU"/>
        </w:rPr>
        <w:object w:dxaOrig="5179" w:dyaOrig="660">
          <v:shape id="_x0000_i1962" type="#_x0000_t75" style="width:258.75pt;height:33pt" o:ole="">
            <v:imagedata r:id="rId1853" o:title=""/>
          </v:shape>
          <o:OLEObject Type="Embed" ProgID="Equation.DSMT4" ShapeID="_x0000_i1962" DrawAspect="Content" ObjectID="_1535588668" r:id="rId185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Якщо в приведених прикладах по іншому вибрати </w:t>
      </w:r>
      <w:r w:rsidRPr="007D5836">
        <w:rPr>
          <w:i/>
          <w:lang w:val="en-US"/>
        </w:rPr>
        <w:t>u</w:t>
      </w:r>
      <w:r w:rsidRPr="00EA3D65">
        <w:t xml:space="preserve"> і </w:t>
      </w:r>
      <w:r w:rsidR="00E205B4" w:rsidRPr="00EA3D65">
        <w:rPr>
          <w:position w:val="-6"/>
        </w:rPr>
        <w:object w:dxaOrig="300" w:dyaOrig="279">
          <v:shape id="_x0000_i1963" type="#_x0000_t75" style="width:15pt;height:14.25pt" o:ole="">
            <v:imagedata r:id="rId1855" o:title=""/>
          </v:shape>
          <o:OLEObject Type="Embed" ProgID="Equation.DSMT4" ShapeID="_x0000_i1963" DrawAspect="Content" ObjectID="_1535588669" r:id="rId1856"/>
        </w:object>
      </w:r>
      <w:r w:rsidRPr="00EA3D65">
        <w:t xml:space="preserve">, то </w:t>
      </w:r>
      <w:r w:rsidRPr="00EA3D65">
        <w:rPr>
          <w:lang w:val="ru-RU"/>
        </w:rPr>
        <w:t>інтеграл замість спроститись – ускладниться.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У деяких випадках обчислення інтеграла за частинами приводить знову до початкового інтеграла. На цьому інтегрування припиняють, зводять подібні інтеграли і з одержаної рівності знаходять інтеграл. До таких інтегралів слід віднести </w:t>
      </w:r>
      <w:r w:rsidR="00E205B4" w:rsidRPr="00EA3D65">
        <w:rPr>
          <w:position w:val="-16"/>
          <w:lang w:val="ru-RU"/>
        </w:rPr>
        <w:object w:dxaOrig="2840" w:dyaOrig="440">
          <v:shape id="_x0000_i1964" type="#_x0000_t75" style="width:140.25pt;height:21.75pt" o:ole="">
            <v:imagedata r:id="rId1857" o:title=""/>
          </v:shape>
          <o:OLEObject Type="Embed" ProgID="Equation.DSMT4" ShapeID="_x0000_i1964" DrawAspect="Content" ObjectID="_1535588670" r:id="rId1858"/>
        </w:object>
      </w:r>
      <w:r w:rsidRPr="00EA3D65">
        <w:rPr>
          <w:lang w:val="ru-RU"/>
        </w:rPr>
        <w:t xml:space="preserve"> та інші. Тут байдуже, який з двох множників вибрати за </w:t>
      </w:r>
      <w:r w:rsidRPr="007D5836">
        <w:rPr>
          <w:i/>
          <w:lang w:val="en-US"/>
        </w:rPr>
        <w:t>u</w:t>
      </w:r>
      <w:r w:rsidRPr="00EA3D65">
        <w:t xml:space="preserve">, але якщо при першому </w:t>
      </w:r>
      <w:r w:rsidRPr="00EA3D65">
        <w:rPr>
          <w:lang w:val="ru-RU"/>
        </w:rPr>
        <w:t xml:space="preserve">інтегруванні  за </w:t>
      </w:r>
      <w:r w:rsidRPr="007D5836">
        <w:rPr>
          <w:i/>
          <w:lang w:val="en-US"/>
        </w:rPr>
        <w:t>u</w:t>
      </w:r>
      <w:r w:rsidRPr="00EA3D65">
        <w:t xml:space="preserve"> вибрати</w:t>
      </w:r>
      <w:r w:rsidR="00E205B4" w:rsidRPr="00EA3D65">
        <w:rPr>
          <w:position w:val="-6"/>
        </w:rPr>
        <w:object w:dxaOrig="380" w:dyaOrig="320">
          <v:shape id="_x0000_i1965" type="#_x0000_t75" style="width:18.75pt;height:16.5pt" o:ole="">
            <v:imagedata r:id="rId1859" o:title=""/>
          </v:shape>
          <o:OLEObject Type="Embed" ProgID="Equation.DSMT4" ShapeID="_x0000_i1965" DrawAspect="Content" ObjectID="_1535588671" r:id="rId1860"/>
        </w:object>
      </w:r>
      <w:r w:rsidRPr="00EA3D65">
        <w:t xml:space="preserve">, то і при другому </w:t>
      </w:r>
      <w:r w:rsidRPr="00EA3D65">
        <w:rPr>
          <w:lang w:val="ru-RU"/>
        </w:rPr>
        <w:t xml:space="preserve">інтегруванні за частинами слід знову прийняти </w:t>
      </w:r>
      <w:r w:rsidRPr="007D5836">
        <w:rPr>
          <w:i/>
          <w:lang w:val="en-US"/>
        </w:rPr>
        <w:t>u</w:t>
      </w:r>
      <w:r w:rsidRPr="00EA3D65">
        <w:rPr>
          <w:lang w:val="ru-RU"/>
        </w:rPr>
        <w:t xml:space="preserve">= </w:t>
      </w:r>
      <w:r w:rsidR="00E205B4" w:rsidRPr="00EA3D65">
        <w:rPr>
          <w:position w:val="-6"/>
          <w:lang w:val="ru-RU"/>
        </w:rPr>
        <w:object w:dxaOrig="380" w:dyaOrig="320">
          <v:shape id="_x0000_i1966" type="#_x0000_t75" style="width:18.75pt;height:16.5pt" o:ole="">
            <v:imagedata r:id="rId1861" o:title=""/>
          </v:shape>
          <o:OLEObject Type="Embed" ProgID="Equation.DSMT4" ShapeID="_x0000_i1966" DrawAspect="Content" ObjectID="_1535588672" r:id="rId186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Pr="00EA3D65">
        <w:rPr>
          <w:b/>
        </w:rPr>
        <w:t xml:space="preserve">Приклад 7. </w:t>
      </w:r>
      <w:r w:rsidRPr="00EA3D65">
        <w:t xml:space="preserve">Знайти </w:t>
      </w:r>
      <w:r w:rsidRPr="00EA3D65">
        <w:rPr>
          <w:lang w:val="ru-RU"/>
        </w:rPr>
        <w:t xml:space="preserve">інтеграл </w:t>
      </w:r>
      <w:r w:rsidR="00E205B4" w:rsidRPr="00EA3D65">
        <w:rPr>
          <w:position w:val="-16"/>
          <w:lang w:val="ru-RU"/>
        </w:rPr>
        <w:object w:dxaOrig="1320" w:dyaOrig="480">
          <v:shape id="_x0000_i1967" type="#_x0000_t75" style="width:66pt;height:24pt" o:ole="">
            <v:imagedata r:id="rId1863" o:title=""/>
          </v:shape>
          <o:OLEObject Type="Embed" ProgID="Equation.DSMT4" ShapeID="_x0000_i1967" DrawAspect="Content" ObjectID="_1535588673" r:id="rId186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Найпростіше про</w:t>
      </w:r>
      <w:r w:rsidRPr="00EA3D65">
        <w:rPr>
          <w:lang w:val="ru-RU"/>
        </w:rPr>
        <w:t xml:space="preserve">інтегрувати цю функцію за частинами. Для цього домножимо і поділимо підінтегральну функцію на </w:t>
      </w:r>
      <w:r w:rsidR="00E205B4" w:rsidRPr="00EA3D65">
        <w:rPr>
          <w:position w:val="-8"/>
          <w:lang w:val="ru-RU"/>
        </w:rPr>
        <w:object w:dxaOrig="920" w:dyaOrig="400">
          <v:shape id="_x0000_i1968" type="#_x0000_t75" style="width:46.5pt;height:19.5pt" o:ole="">
            <v:imagedata r:id="rId1865" o:title=""/>
          </v:shape>
          <o:OLEObject Type="Embed" ProgID="Equation.DSMT4" ShapeID="_x0000_i1968" DrawAspect="Content" ObjectID="_1535588674" r:id="rId1866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  <w:lang w:val="ru-RU"/>
        </w:rPr>
        <w:object w:dxaOrig="6039" w:dyaOrig="720">
          <v:shape id="_x0000_i1969" type="#_x0000_t75" style="width:302.25pt;height:36pt" o:ole="">
            <v:imagedata r:id="rId1867" o:title=""/>
          </v:shape>
          <o:OLEObject Type="Embed" ProgID="Equation.DSMT4" ShapeID="_x0000_i1969" DrawAspect="Content" ObjectID="_1535588675" r:id="rId1868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  <w:lang w:val="ru-RU"/>
        </w:rPr>
        <w:object w:dxaOrig="3540" w:dyaOrig="720">
          <v:shape id="_x0000_i1970" type="#_x0000_t75" style="width:177pt;height:36pt" o:ole="">
            <v:imagedata r:id="rId1869" o:title=""/>
          </v:shape>
          <o:OLEObject Type="Embed" ProgID="Equation.DSMT4" ShapeID="_x0000_i1970" DrawAspect="Content" ObjectID="_1535588676" r:id="rId1870"/>
        </w:object>
      </w:r>
    </w:p>
    <w:p w:rsidR="005025C3" w:rsidRPr="00EA3D65" w:rsidRDefault="005025C3" w:rsidP="00DA0142">
      <w:pPr>
        <w:ind w:firstLine="567"/>
        <w:jc w:val="both"/>
        <w:rPr>
          <w:lang w:val="de-DE"/>
        </w:rPr>
      </w:pPr>
      <w:r w:rsidRPr="00EA3D65">
        <w:rPr>
          <w:lang w:val="ru-RU"/>
        </w:rPr>
        <w:tab/>
        <w:t>Нехай</w:t>
      </w:r>
      <w:r w:rsidRPr="00EA3D65">
        <w:rPr>
          <w:lang w:val="de-DE"/>
        </w:rPr>
        <w:t xml:space="preserve"> </w:t>
      </w:r>
      <w:r w:rsidRPr="007D5836">
        <w:rPr>
          <w:i/>
          <w:lang w:val="de-DE"/>
        </w:rPr>
        <w:t>u=x, du=dx</w:t>
      </w:r>
      <w:r w:rsidRPr="00EA3D65">
        <w:rPr>
          <w:lang w:val="de-DE"/>
        </w:rPr>
        <w:t>,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de-DE"/>
        </w:rPr>
        <w:tab/>
      </w:r>
      <w:r w:rsidR="00E205B4" w:rsidRPr="00EA3D65">
        <w:rPr>
          <w:position w:val="-30"/>
          <w:lang w:val="de-DE"/>
        </w:rPr>
        <w:object w:dxaOrig="4099" w:dyaOrig="680">
          <v:shape id="_x0000_i1971" type="#_x0000_t75" style="width:203.25pt;height:33.75pt" o:ole="">
            <v:imagedata r:id="rId1871" o:title=""/>
          </v:shape>
          <o:OLEObject Type="Embed" ProgID="Equation.DSMT4" ShapeID="_x0000_i1971" DrawAspect="Content" ObjectID="_1535588677" r:id="rId1872"/>
        </w:object>
      </w:r>
      <w:r w:rsidRPr="00EA3D65">
        <w:t xml:space="preserve"> Тоді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2"/>
        </w:rPr>
        <w:object w:dxaOrig="5920" w:dyaOrig="560">
          <v:shape id="_x0000_i1972" type="#_x0000_t75" style="width:296.25pt;height:27.75pt" o:ole="">
            <v:imagedata r:id="rId1873" o:title=""/>
          </v:shape>
          <o:OLEObject Type="Embed" ProgID="Equation.DSMT4" ShapeID="_x0000_i1972" DrawAspect="Content" ObjectID="_1535588678" r:id="rId187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  <w:t xml:space="preserve">Зведемо подібні </w:t>
      </w:r>
      <w:r w:rsidRPr="00EA3D65">
        <w:rPr>
          <w:lang w:val="ru-RU"/>
        </w:rPr>
        <w:t>інтеграли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2"/>
          <w:lang w:val="ru-RU"/>
        </w:rPr>
        <w:object w:dxaOrig="5060" w:dyaOrig="560">
          <v:shape id="_x0000_i1973" type="#_x0000_t75" style="width:250.5pt;height:27.75pt" o:ole="">
            <v:imagedata r:id="rId1875" o:title=""/>
          </v:shape>
          <o:OLEObject Type="Embed" ProgID="Equation.DSMT4" ShapeID="_x0000_i1973" DrawAspect="Content" ObjectID="_1535588679" r:id="rId1876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  <w:lang w:val="ru-RU"/>
        </w:rPr>
        <w:object w:dxaOrig="5000" w:dyaOrig="660">
          <v:shape id="_x0000_i1974" type="#_x0000_t75" style="width:247.5pt;height:33pt" o:ole="">
            <v:imagedata r:id="rId1877" o:title=""/>
          </v:shape>
          <o:OLEObject Type="Embed" ProgID="Equation.DSMT4" ShapeID="_x0000_i1974" DrawAspect="Content" ObjectID="_1535588680" r:id="rId1878"/>
        </w:object>
      </w:r>
      <w:r w:rsidR="005025C3" w:rsidRPr="00EA3D65">
        <w:rPr>
          <w:lang w:val="ru-RU"/>
        </w:rPr>
        <w:t xml:space="preserve"> де </w:t>
      </w:r>
      <w:r w:rsidRPr="00EA3D65">
        <w:rPr>
          <w:position w:val="-24"/>
          <w:lang w:val="ru-RU"/>
        </w:rPr>
        <w:object w:dxaOrig="800" w:dyaOrig="620">
          <v:shape id="_x0000_i1975" type="#_x0000_t75" style="width:39.75pt;height:30.75pt" o:ole="">
            <v:imagedata r:id="rId1879" o:title=""/>
          </v:shape>
          <o:OLEObject Type="Embed" ProgID="Equation.DSMT4" ShapeID="_x0000_i1975" DrawAspect="Content" ObjectID="_1535588681" r:id="rId188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6.3 Метод підстановки (заміни змінної).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Цей метод полягає в тому, що в інтегралі </w:t>
      </w:r>
      <w:r w:rsidRPr="00EA3D65">
        <w:sym w:font="Symbol" w:char="F0F2"/>
      </w:r>
      <w:r w:rsidRPr="00EA3D65">
        <w:sym w:font="Symbol" w:char="F0A6"/>
      </w:r>
      <w:r w:rsidRPr="00EA3D65">
        <w:rPr>
          <w:lang w:val="ru-RU"/>
        </w:rPr>
        <w:t>(</w:t>
      </w:r>
      <w:r w:rsidRPr="007D5836">
        <w:rPr>
          <w:i/>
          <w:lang w:val="en-US"/>
        </w:rPr>
        <w:t>x</w:t>
      </w:r>
      <w:r w:rsidRPr="00EA3D65">
        <w:rPr>
          <w:lang w:val="ru-RU"/>
        </w:rPr>
        <w:t>)</w:t>
      </w:r>
      <w:r w:rsidRPr="007D5836">
        <w:rPr>
          <w:i/>
          <w:lang w:val="en-US"/>
        </w:rPr>
        <w:t>dx</w:t>
      </w:r>
      <w:r w:rsidRPr="00EA3D65">
        <w:t xml:space="preserve"> змінну </w:t>
      </w:r>
      <w:r w:rsidRPr="00EA3D65">
        <w:rPr>
          <w:lang w:val="ru-RU"/>
        </w:rPr>
        <w:t xml:space="preserve">інтегрування </w:t>
      </w:r>
      <w:r w:rsidRPr="00EA3D65">
        <w:rPr>
          <w:lang w:val="en-US"/>
        </w:rPr>
        <w:t>x</w:t>
      </w:r>
      <w:r w:rsidRPr="00EA3D65">
        <w:t xml:space="preserve"> замінюють новою змінною </w:t>
      </w:r>
      <w:r w:rsidRPr="007D5836">
        <w:rPr>
          <w:i/>
          <w:lang w:val="en-US"/>
        </w:rPr>
        <w:t>t</w:t>
      </w:r>
      <w:r w:rsidRPr="00EA3D65">
        <w:t xml:space="preserve"> за допомогою співвідношення </w:t>
      </w:r>
      <w:r w:rsidRPr="007D5836">
        <w:rPr>
          <w:i/>
          <w:lang w:val="en-US"/>
        </w:rPr>
        <w:t>x</w:t>
      </w:r>
      <w:r w:rsidRPr="007D5836">
        <w:rPr>
          <w:i/>
          <w:lang w:val="ru-RU"/>
        </w:rPr>
        <w:t>=</w:t>
      </w:r>
      <w:r w:rsidRPr="007D5836">
        <w:rPr>
          <w:i/>
          <w:lang w:val="ru-RU"/>
        </w:rPr>
        <w:sym w:font="Symbol" w:char="F06A"/>
      </w:r>
      <w:r w:rsidRPr="007D5836">
        <w:rPr>
          <w:i/>
          <w:lang w:val="ru-RU"/>
        </w:rPr>
        <w:t>(</w:t>
      </w:r>
      <w:r w:rsidRPr="007D5836">
        <w:rPr>
          <w:i/>
          <w:lang w:val="en-US"/>
        </w:rPr>
        <w:t>t</w:t>
      </w:r>
      <w:r w:rsidRPr="007D5836">
        <w:rPr>
          <w:i/>
          <w:lang w:val="ru-RU"/>
        </w:rPr>
        <w:t>),</w:t>
      </w:r>
      <w:r w:rsidRPr="00EA3D65">
        <w:rPr>
          <w:lang w:val="ru-RU"/>
        </w:rPr>
        <w:t xml:space="preserve"> де </w:t>
      </w:r>
      <w:r w:rsidRPr="007D5836">
        <w:rPr>
          <w:i/>
          <w:lang w:val="ru-RU"/>
        </w:rPr>
        <w:sym w:font="Symbol" w:char="F06A"/>
      </w:r>
      <w:r w:rsidRPr="007D5836">
        <w:rPr>
          <w:i/>
          <w:lang w:val="ru-RU"/>
        </w:rPr>
        <w:t>(</w:t>
      </w:r>
      <w:r w:rsidRPr="007D5836">
        <w:rPr>
          <w:i/>
          <w:lang w:val="en-US"/>
        </w:rPr>
        <w:t>t</w:t>
      </w:r>
      <w:r w:rsidRPr="007D5836">
        <w:rPr>
          <w:i/>
          <w:lang w:val="ru-RU"/>
        </w:rPr>
        <w:t>)</w:t>
      </w:r>
      <w:r w:rsidRPr="00EA3D65">
        <w:rPr>
          <w:lang w:val="ru-RU"/>
        </w:rPr>
        <w:t xml:space="preserve"> – неперервна разом із своєю похідною, монотонна функція.</w:t>
      </w:r>
    </w:p>
    <w:p w:rsidR="005025C3" w:rsidRPr="00404543" w:rsidRDefault="005025C3" w:rsidP="007D5836">
      <w:pPr>
        <w:ind w:firstLine="567"/>
        <w:jc w:val="both"/>
        <w:rPr>
          <w:lang w:val="de-DE"/>
        </w:rPr>
      </w:pPr>
      <w:r w:rsidRPr="00EA3D65">
        <w:rPr>
          <w:lang w:val="ru-RU"/>
        </w:rPr>
        <w:t>Тоді</w:t>
      </w:r>
      <w:r w:rsidRPr="00EA3D65">
        <w:sym w:font="Symbol" w:char="F0F2"/>
      </w:r>
      <w:r w:rsidRPr="00EA3D65">
        <w:sym w:font="Symbol" w:char="F0A6"/>
      </w:r>
      <w:r w:rsidRPr="00EA3D65">
        <w:rPr>
          <w:lang w:val="de-DE"/>
        </w:rPr>
        <w:t>(x)</w:t>
      </w:r>
      <w:r w:rsidRPr="007D5836">
        <w:rPr>
          <w:i/>
          <w:lang w:val="de-DE"/>
        </w:rPr>
        <w:t>dx</w:t>
      </w:r>
      <w:r w:rsidRPr="00EA3D65">
        <w:t xml:space="preserve">= </w:t>
      </w:r>
      <w:r w:rsidRPr="00EA3D65">
        <w:sym w:font="Symbol" w:char="F0F2"/>
      </w:r>
      <w:r w:rsidRPr="00EA3D65">
        <w:sym w:font="Symbol" w:char="F0A6"/>
      </w:r>
      <w:r w:rsidRPr="00EA3D65">
        <w:t>(</w:t>
      </w:r>
      <w:r w:rsidRPr="007D5836">
        <w:rPr>
          <w:i/>
        </w:rPr>
        <w:sym w:font="Symbol" w:char="F06A"/>
      </w:r>
      <w:r w:rsidRPr="007D5836">
        <w:rPr>
          <w:i/>
          <w:lang w:val="de-DE"/>
        </w:rPr>
        <w:t>(t))</w:t>
      </w:r>
      <w:r w:rsidRPr="007D5836">
        <w:rPr>
          <w:i/>
          <w:lang w:val="en-US"/>
        </w:rPr>
        <w:sym w:font="Symbol" w:char="F06A"/>
      </w:r>
      <w:r w:rsidRPr="007D5836">
        <w:rPr>
          <w:i/>
          <w:lang w:val="en-US"/>
        </w:rPr>
        <w:sym w:font="Symbol" w:char="F0A2"/>
      </w:r>
      <w:r w:rsidRPr="007D5836">
        <w:rPr>
          <w:i/>
          <w:lang w:val="de-DE"/>
        </w:rPr>
        <w:t>(t)dt</w:t>
      </w:r>
      <w:r w:rsidRPr="00EA3D65">
        <w:rPr>
          <w:lang w:val="de-DE"/>
        </w:rPr>
        <w:t xml:space="preserve">. </w:t>
      </w:r>
      <w:r w:rsidRPr="00EA3D65">
        <w:t xml:space="preserve">Якщо </w:t>
      </w:r>
      <w:r w:rsidRPr="00EA3D65">
        <w:sym w:font="Symbol" w:char="F0F2"/>
      </w:r>
      <w:r w:rsidRPr="00EA3D65">
        <w:sym w:font="Symbol" w:char="F0A6"/>
      </w:r>
      <w:r w:rsidRPr="00EA3D65">
        <w:t>(</w:t>
      </w:r>
      <w:r w:rsidRPr="007D5836">
        <w:rPr>
          <w:i/>
        </w:rPr>
        <w:sym w:font="Symbol" w:char="F06A"/>
      </w:r>
      <w:r w:rsidRPr="007D5836">
        <w:rPr>
          <w:i/>
          <w:lang w:val="de-DE"/>
        </w:rPr>
        <w:t>(t))</w:t>
      </w:r>
      <w:r w:rsidRPr="007D5836">
        <w:rPr>
          <w:i/>
          <w:lang w:val="en-US"/>
        </w:rPr>
        <w:sym w:font="Symbol" w:char="F06A"/>
      </w:r>
      <w:r w:rsidRPr="007D5836">
        <w:rPr>
          <w:i/>
          <w:lang w:val="en-US"/>
        </w:rPr>
        <w:sym w:font="Symbol" w:char="F0A2"/>
      </w:r>
      <w:r w:rsidRPr="007D5836">
        <w:rPr>
          <w:i/>
          <w:lang w:val="de-DE"/>
        </w:rPr>
        <w:t>(t)dt</w:t>
      </w:r>
      <w:r w:rsidRPr="007D5836">
        <w:rPr>
          <w:i/>
        </w:rPr>
        <w:t>=Ф(</w:t>
      </w:r>
      <w:r w:rsidRPr="007D5836">
        <w:rPr>
          <w:i/>
          <w:lang w:val="de-DE"/>
        </w:rPr>
        <w:t>t</w:t>
      </w:r>
      <w:r w:rsidRPr="007D5836">
        <w:rPr>
          <w:i/>
        </w:rPr>
        <w:t>)</w:t>
      </w:r>
      <w:r w:rsidRPr="007D5836">
        <w:rPr>
          <w:i/>
          <w:lang w:val="de-DE"/>
        </w:rPr>
        <w:t>+C</w:t>
      </w:r>
      <w:r w:rsidRPr="00EA3D65">
        <w:t xml:space="preserve">, то </w:t>
      </w:r>
      <w:r w:rsidRPr="00EA3D65">
        <w:sym w:font="Symbol" w:char="F0F2"/>
      </w:r>
      <w:r w:rsidRPr="00EA3D65">
        <w:sym w:font="Symbol" w:char="F0A6"/>
      </w:r>
      <w:r w:rsidRPr="00404543">
        <w:rPr>
          <w:lang w:val="de-DE"/>
        </w:rPr>
        <w:t>(</w:t>
      </w:r>
      <w:r w:rsidRPr="00EA3D65">
        <w:rPr>
          <w:lang w:val="de-DE"/>
        </w:rPr>
        <w:t>x</w:t>
      </w:r>
      <w:r w:rsidRPr="00404543">
        <w:rPr>
          <w:lang w:val="de-DE"/>
        </w:rPr>
        <w:t>)</w:t>
      </w:r>
      <w:r w:rsidRPr="007D5836">
        <w:rPr>
          <w:i/>
          <w:lang w:val="de-DE"/>
        </w:rPr>
        <w:t>dx</w:t>
      </w:r>
      <w:r w:rsidRPr="00EA3D65">
        <w:t>=</w:t>
      </w:r>
      <w:r w:rsidRPr="007D5836">
        <w:rPr>
          <w:i/>
        </w:rPr>
        <w:t>Ф</w:t>
      </w:r>
      <w:r w:rsidRPr="00EA3D65">
        <w:t>(</w:t>
      </w:r>
      <w:r w:rsidR="00E205B4" w:rsidRPr="00EA3D65">
        <w:rPr>
          <w:position w:val="-10"/>
        </w:rPr>
        <w:object w:dxaOrig="240" w:dyaOrig="260">
          <v:shape id="_x0000_i1976" type="#_x0000_t75" style="width:12pt;height:13.5pt" o:ole="">
            <v:imagedata r:id="rId1881" o:title=""/>
          </v:shape>
          <o:OLEObject Type="Embed" ProgID="Equation.DSMT4" ShapeID="_x0000_i1976" DrawAspect="Content" ObjectID="_1535588682" r:id="rId1882"/>
        </w:object>
      </w:r>
      <w:r w:rsidRPr="00EA3D65">
        <w:t>(</w:t>
      </w:r>
      <w:r w:rsidRPr="007D5836">
        <w:rPr>
          <w:i/>
          <w:lang w:val="de-DE"/>
        </w:rPr>
        <w:t>x</w:t>
      </w:r>
      <w:r w:rsidRPr="00EA3D65">
        <w:t>))</w:t>
      </w:r>
      <w:r w:rsidRPr="00404543">
        <w:rPr>
          <w:lang w:val="de-DE"/>
        </w:rPr>
        <w:t>+</w:t>
      </w:r>
      <w:r w:rsidRPr="007D5836">
        <w:rPr>
          <w:i/>
          <w:lang w:val="de-DE"/>
        </w:rPr>
        <w:t>C</w:t>
      </w:r>
      <w:r w:rsidRPr="00EA3D65">
        <w:t xml:space="preserve">, де </w:t>
      </w:r>
    </w:p>
    <w:p w:rsidR="005025C3" w:rsidRPr="00EA3D65" w:rsidRDefault="00E205B4" w:rsidP="007D5836">
      <w:pPr>
        <w:jc w:val="both"/>
        <w:rPr>
          <w:lang w:val="ru-RU"/>
        </w:rPr>
      </w:pPr>
      <w:r w:rsidRPr="00EA3D65">
        <w:rPr>
          <w:position w:val="-10"/>
        </w:rPr>
        <w:object w:dxaOrig="240" w:dyaOrig="260">
          <v:shape id="_x0000_i1977" type="#_x0000_t75" style="width:12pt;height:13.5pt" o:ole="">
            <v:imagedata r:id="rId1883" o:title=""/>
          </v:shape>
          <o:OLEObject Type="Embed" ProgID="Equation.DSMT4" ShapeID="_x0000_i1977" DrawAspect="Content" ObjectID="_1535588683" r:id="rId1884"/>
        </w:object>
      </w:r>
      <w:r w:rsidR="005025C3">
        <w:rPr>
          <w:lang w:val="en-US"/>
        </w:rPr>
        <w:t> </w:t>
      </w:r>
      <w:r w:rsidR="005025C3" w:rsidRPr="00EA3D65">
        <w:t>(</w:t>
      </w:r>
      <w:r w:rsidR="005025C3" w:rsidRPr="007D5836">
        <w:rPr>
          <w:i/>
          <w:lang w:val="de-DE"/>
        </w:rPr>
        <w:t>x</w:t>
      </w:r>
      <w:r w:rsidR="005025C3" w:rsidRPr="00EA3D65">
        <w:t>)=</w:t>
      </w:r>
      <w:r w:rsidR="005025C3" w:rsidRPr="007D5836">
        <w:rPr>
          <w:i/>
          <w:lang w:val="de-DE"/>
        </w:rPr>
        <w:t>t</w:t>
      </w:r>
      <w:r w:rsidR="005025C3" w:rsidRPr="00EA3D65">
        <w:t xml:space="preserve"> є функція обернена до </w:t>
      </w:r>
      <w:r w:rsidR="005025C3" w:rsidRPr="007D5836">
        <w:rPr>
          <w:i/>
          <w:lang w:val="de-DE"/>
        </w:rPr>
        <w:t>x</w:t>
      </w:r>
      <w:r w:rsidR="005025C3" w:rsidRPr="007D5836">
        <w:rPr>
          <w:i/>
          <w:lang w:val="ru-RU"/>
        </w:rPr>
        <w:t>=</w:t>
      </w:r>
      <w:r w:rsidR="005025C3" w:rsidRPr="007D5836">
        <w:rPr>
          <w:i/>
          <w:lang w:val="ru-RU"/>
        </w:rPr>
        <w:sym w:font="Symbol" w:char="F06A"/>
      </w:r>
      <w:r w:rsidR="005025C3" w:rsidRPr="007D5836">
        <w:rPr>
          <w:i/>
          <w:lang w:val="ru-RU"/>
        </w:rPr>
        <w:t>(</w:t>
      </w:r>
      <w:r w:rsidR="005025C3" w:rsidRPr="007D5836">
        <w:rPr>
          <w:i/>
          <w:lang w:val="de-DE"/>
        </w:rPr>
        <w:t>t</w:t>
      </w:r>
      <w:r w:rsidR="005025C3" w:rsidRPr="007D5836">
        <w:rPr>
          <w:i/>
          <w:lang w:val="ru-RU"/>
        </w:rPr>
        <w:t>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8. </w:t>
      </w:r>
      <w:r w:rsidRPr="00EA3D65">
        <w:t xml:space="preserve">Знайти </w:t>
      </w:r>
      <w:r w:rsidRPr="00EA3D65">
        <w:rPr>
          <w:lang w:val="ru-RU"/>
        </w:rPr>
        <w:t xml:space="preserve">інтеграл </w:t>
      </w:r>
      <w:r w:rsidR="00E205B4" w:rsidRPr="00EA3D65">
        <w:rPr>
          <w:position w:val="-24"/>
          <w:lang w:val="ru-RU"/>
        </w:rPr>
        <w:object w:dxaOrig="1280" w:dyaOrig="700">
          <v:shape id="_x0000_i1978" type="#_x0000_t75" style="width:63pt;height:35.25pt" o:ole="">
            <v:imagedata r:id="rId1885" o:title=""/>
          </v:shape>
          <o:OLEObject Type="Embed" ProgID="Equation.DSMT4" ShapeID="_x0000_i1978" DrawAspect="Content" ObjectID="_1535588684" r:id="rId188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Введемо нову змінну </w:t>
      </w:r>
      <w:r w:rsidRPr="007D5836">
        <w:rPr>
          <w:i/>
          <w:lang w:val="en-US"/>
        </w:rPr>
        <w:t>x</w:t>
      </w:r>
      <w:r w:rsidRPr="007D5836">
        <w:rPr>
          <w:i/>
          <w:lang w:val="ru-RU"/>
        </w:rPr>
        <w:t>=2</w:t>
      </w:r>
      <w:r w:rsidRPr="007D5836">
        <w:rPr>
          <w:i/>
          <w:lang w:val="en-US"/>
        </w:rPr>
        <w:t>sint</w:t>
      </w:r>
      <w:r w:rsidRPr="00EA3D65">
        <w:rPr>
          <w:lang w:val="ru-RU"/>
        </w:rPr>
        <w:t xml:space="preserve">. </w:t>
      </w:r>
      <w:r w:rsidRPr="00EA3D65">
        <w:t xml:space="preserve">Тоді </w:t>
      </w:r>
      <w:r w:rsidRPr="007D5836">
        <w:rPr>
          <w:i/>
          <w:lang w:val="en-US"/>
        </w:rPr>
        <w:t>dx</w:t>
      </w:r>
      <w:r w:rsidRPr="007D5836">
        <w:rPr>
          <w:i/>
          <w:lang w:val="ru-RU"/>
        </w:rPr>
        <w:t>=2</w:t>
      </w:r>
      <w:r w:rsidRPr="007D5836">
        <w:rPr>
          <w:i/>
          <w:lang w:val="en-US"/>
        </w:rPr>
        <w:t>costdt</w:t>
      </w:r>
      <w:r w:rsidRPr="00EA3D65">
        <w:t xml:space="preserve"> і </w:t>
      </w:r>
      <w:r w:rsidR="00E205B4" w:rsidRPr="00EA3D65">
        <w:rPr>
          <w:position w:val="-8"/>
        </w:rPr>
        <w:object w:dxaOrig="3060" w:dyaOrig="400">
          <v:shape id="_x0000_i1979" type="#_x0000_t75" style="width:153pt;height:19.5pt" o:ole="">
            <v:imagedata r:id="rId1887" o:title=""/>
          </v:shape>
          <o:OLEObject Type="Embed" ProgID="Equation.DSMT4" ShapeID="_x0000_i1979" DrawAspect="Content" ObjectID="_1535588685" r:id="rId188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Підставляючи одержані вирази в </w:t>
      </w:r>
      <w:r w:rsidRPr="00EA3D65">
        <w:rPr>
          <w:lang w:val="ru-RU"/>
        </w:rPr>
        <w:t>інтеграл, отримаємо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4459" w:dyaOrig="700">
          <v:shape id="_x0000_i1980" type="#_x0000_t75" style="width:222.75pt;height:35.25pt" o:ole="">
            <v:imagedata r:id="rId1889" o:title=""/>
          </v:shape>
          <o:OLEObject Type="Embed" ProgID="Equation.DSMT4" ShapeID="_x0000_i1980" DrawAspect="Content" ObjectID="_1535588686" r:id="rId189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4360" w:dyaOrig="660">
          <v:shape id="_x0000_i1981" type="#_x0000_t75" style="width:218.25pt;height:33pt" o:ole="">
            <v:imagedata r:id="rId1891" o:title=""/>
          </v:shape>
          <o:OLEObject Type="Embed" ProgID="Equation.DSMT4" ShapeID="_x0000_i1981" DrawAspect="Content" ObjectID="_1535588687" r:id="rId189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Повернемося до змінної </w:t>
      </w:r>
      <w:r w:rsidRPr="007D5836">
        <w:rPr>
          <w:i/>
          <w:lang w:val="en-US"/>
        </w:rPr>
        <w:t>x</w:t>
      </w:r>
      <w:r w:rsidRPr="00EA3D65">
        <w:t xml:space="preserve">. Для цього з підстановки </w:t>
      </w:r>
      <w:r w:rsidRPr="007D5836">
        <w:rPr>
          <w:i/>
          <w:lang w:val="en-US"/>
        </w:rPr>
        <w:t>x</w:t>
      </w:r>
      <w:r w:rsidRPr="007D5836">
        <w:rPr>
          <w:i/>
          <w:lang w:val="ru-RU"/>
        </w:rPr>
        <w:t>=2</w:t>
      </w:r>
      <w:r w:rsidRPr="007D5836">
        <w:rPr>
          <w:i/>
          <w:lang w:val="en-US"/>
        </w:rPr>
        <w:t>sint</w:t>
      </w:r>
      <w:r w:rsidRPr="00EA3D65">
        <w:t xml:space="preserve"> визначимо </w:t>
      </w:r>
      <w:r w:rsidRPr="007D5836">
        <w:rPr>
          <w:i/>
          <w:lang w:val="en-US"/>
        </w:rPr>
        <w:t>t</w:t>
      </w:r>
      <w:r w:rsidRPr="00EA3D65">
        <w:t>: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ab/>
      </w:r>
      <w:r w:rsidR="00E205B4" w:rsidRPr="00EA3D65">
        <w:rPr>
          <w:position w:val="-24"/>
        </w:rPr>
        <w:object w:dxaOrig="4140" w:dyaOrig="700">
          <v:shape id="_x0000_i1982" type="#_x0000_t75" style="width:207pt;height:35.25pt" o:ole="">
            <v:imagedata r:id="rId1893" o:title=""/>
          </v:shape>
          <o:OLEObject Type="Embed" ProgID="Equation.DSMT4" ShapeID="_x0000_i1982" DrawAspect="Content" ObjectID="_1535588688" r:id="rId189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="00E205B4" w:rsidRPr="00EA3D65">
        <w:rPr>
          <w:position w:val="-24"/>
        </w:rPr>
        <w:object w:dxaOrig="3680" w:dyaOrig="700">
          <v:shape id="_x0000_i1983" type="#_x0000_t75" style="width:182.25pt;height:35.25pt" o:ole="">
            <v:imagedata r:id="rId1895" o:title=""/>
          </v:shape>
          <o:OLEObject Type="Embed" ProgID="Equation.DSMT4" ShapeID="_x0000_i1983" DrawAspect="Content" ObjectID="_1535588689" r:id="rId189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Метод заміни змінної  є досить ефективним, якщо правильно вибирати підстановку. Іноді треба робити заміну </w:t>
      </w:r>
      <w:r w:rsidRPr="007D5836">
        <w:rPr>
          <w:i/>
          <w:lang w:val="en-US"/>
        </w:rPr>
        <w:t>t</w:t>
      </w:r>
      <w:r w:rsidRPr="00EA3D65">
        <w:t>=</w:t>
      </w:r>
      <w:r w:rsidR="00E205B4" w:rsidRPr="00EA3D65">
        <w:rPr>
          <w:position w:val="-10"/>
        </w:rPr>
        <w:object w:dxaOrig="240" w:dyaOrig="260">
          <v:shape id="_x0000_i1984" type="#_x0000_t75" style="width:12pt;height:13.5pt" o:ole="">
            <v:imagedata r:id="rId1897" o:title=""/>
          </v:shape>
          <o:OLEObject Type="Embed" ProgID="Equation.DSMT4" ShapeID="_x0000_i1984" DrawAspect="Content" ObjectID="_1535588690" r:id="rId1898"/>
        </w:object>
      </w:r>
      <w:r w:rsidRPr="00EA3D65">
        <w:t>(</w:t>
      </w:r>
      <w:r w:rsidRPr="007D5836">
        <w:rPr>
          <w:i/>
          <w:lang w:val="de-DE"/>
        </w:rPr>
        <w:t>x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9. </w:t>
      </w:r>
      <w:r w:rsidRPr="00EA3D65">
        <w:t xml:space="preserve">Знайти </w:t>
      </w:r>
      <w:r w:rsidR="00E205B4" w:rsidRPr="00EA3D65">
        <w:rPr>
          <w:position w:val="-28"/>
        </w:rPr>
        <w:object w:dxaOrig="1219" w:dyaOrig="660">
          <v:shape id="_x0000_i1985" type="#_x0000_t75" style="width:60pt;height:33pt" o:ole="">
            <v:imagedata r:id="rId1899" o:title=""/>
          </v:shape>
          <o:OLEObject Type="Embed" ProgID="Equation.DSMT4" ShapeID="_x0000_i1985" DrawAspect="Content" ObjectID="_1535588691" r:id="rId190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При знаходженні цього інтеграла доцільно зробити заміну </w:t>
      </w:r>
    </w:p>
    <w:p w:rsidR="005025C3" w:rsidRPr="00EA3D65" w:rsidRDefault="005025C3" w:rsidP="00DA0142">
      <w:pPr>
        <w:ind w:firstLine="567"/>
        <w:jc w:val="both"/>
      </w:pPr>
      <w:r w:rsidRPr="007D5836">
        <w:rPr>
          <w:i/>
          <w:lang w:val="en-US"/>
        </w:rPr>
        <w:t>x</w:t>
      </w:r>
      <w:r w:rsidRPr="00EA3D65">
        <w:t>-2=</w:t>
      </w:r>
      <w:r w:rsidRPr="007D5836">
        <w:rPr>
          <w:i/>
          <w:lang w:val="en-US"/>
        </w:rPr>
        <w:t>t</w:t>
      </w:r>
      <w:r w:rsidRPr="00EA3D65">
        <w:rPr>
          <w:vertAlign w:val="superscript"/>
        </w:rPr>
        <w:t>2</w:t>
      </w:r>
      <w:r w:rsidRPr="00EA3D65">
        <w:t xml:space="preserve">, </w:t>
      </w:r>
      <w:r w:rsidRPr="007D5836">
        <w:rPr>
          <w:i/>
          <w:lang w:val="en-US"/>
        </w:rPr>
        <w:t>dx</w:t>
      </w:r>
      <w:r w:rsidRPr="007D5836">
        <w:rPr>
          <w:i/>
        </w:rPr>
        <w:t>=2</w:t>
      </w:r>
      <w:r w:rsidRPr="007D5836">
        <w:rPr>
          <w:i/>
          <w:lang w:val="en-US"/>
        </w:rPr>
        <w:t>tdt</w:t>
      </w:r>
      <w:r w:rsidRPr="00EA3D65">
        <w:t xml:space="preserve">. Тоді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="00E205B4" w:rsidRPr="00EA3D65">
        <w:rPr>
          <w:position w:val="-28"/>
        </w:rPr>
        <w:object w:dxaOrig="3820" w:dyaOrig="660">
          <v:shape id="_x0000_i1986" type="#_x0000_t75" style="width:191.25pt;height:33pt" o:ole="">
            <v:imagedata r:id="rId1901" o:title=""/>
          </v:shape>
          <o:OLEObject Type="Embed" ProgID="Equation.DSMT4" ShapeID="_x0000_i1986" DrawAspect="Content" ObjectID="_1535588692" r:id="rId190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6720" w:dyaOrig="620">
          <v:shape id="_x0000_i1987" type="#_x0000_t75" style="width:336pt;height:30.75pt" o:ole="">
            <v:imagedata r:id="rId1903" o:title=""/>
          </v:shape>
          <o:OLEObject Type="Embed" ProgID="Equation.DSMT4" ShapeID="_x0000_i1987" DrawAspect="Content" ObjectID="_1535588693" r:id="rId190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pStyle w:val="1"/>
        <w:ind w:firstLine="567"/>
        <w:jc w:val="both"/>
      </w:pPr>
      <w:bookmarkStart w:id="35" w:name="_Toc65495257"/>
      <w:r w:rsidRPr="00EA3D65">
        <w:rPr>
          <w:highlight w:val="lightGray"/>
        </w:rPr>
        <w:t>§</w:t>
      </w:r>
      <w:r w:rsidRPr="00EA3D65">
        <w:t>7 Інтерування окремих типів елементарних функцій.</w:t>
      </w:r>
      <w:bookmarkEnd w:id="35"/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  <w:t xml:space="preserve">За допомогою викладених методів </w:t>
      </w:r>
      <w:r w:rsidRPr="00EA3D65">
        <w:rPr>
          <w:lang w:val="ru-RU"/>
        </w:rPr>
        <w:t>інтегруються окремі типи елементарних функцій.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7.1 Інтеграли, які мають квадратний тричлен.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ab/>
        <w:t xml:space="preserve">7.1.1 Інтеграли типу </w:t>
      </w:r>
      <w:r w:rsidR="00E205B4" w:rsidRPr="00EA3D65">
        <w:rPr>
          <w:b/>
          <w:position w:val="-24"/>
          <w:lang w:val="ru-RU"/>
        </w:rPr>
        <w:object w:dxaOrig="1340" w:dyaOrig="620">
          <v:shape id="_x0000_i1988" type="#_x0000_t75" style="width:66pt;height:30.75pt" o:ole="">
            <v:imagedata r:id="rId1905" o:title=""/>
          </v:shape>
          <o:OLEObject Type="Embed" ProgID="Equation.DSMT4" ShapeID="_x0000_i1988" DrawAspect="Content" ObjectID="_1535588694" r:id="rId1906"/>
        </w:object>
      </w:r>
      <w:r w:rsidRPr="00EA3D65">
        <w:rPr>
          <w:b/>
          <w:lang w:val="ru-RU"/>
        </w:rPr>
        <w:t xml:space="preserve"> і </w:t>
      </w:r>
      <w:r w:rsidR="00E205B4" w:rsidRPr="00EA3D65">
        <w:rPr>
          <w:b/>
          <w:position w:val="-30"/>
          <w:lang w:val="ru-RU"/>
        </w:rPr>
        <w:object w:dxaOrig="1520" w:dyaOrig="680">
          <v:shape id="_x0000_i1989" type="#_x0000_t75" style="width:75pt;height:33.75pt" o:ole="">
            <v:imagedata r:id="rId1907" o:title=""/>
          </v:shape>
          <o:OLEObject Type="Embed" ProgID="Equation.DSMT4" ShapeID="_x0000_i1989" DrawAspect="Content" ObjectID="_1535588695" r:id="rId1908"/>
        </w:object>
      </w:r>
      <w:r w:rsidRPr="00EA3D65">
        <w:rPr>
          <w:b/>
          <w:position w:val="-30"/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</w:r>
      <w:r w:rsidRPr="00EA3D65">
        <w:t>Інтеграли подібного типу знаходяться шляхом виділення повного квадрату в квадратному тричлені і відповідною підстановкою зводяться до табличних інтегралів: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9"/>
      </w:tblGrid>
      <w:tr w:rsidR="005025C3" w:rsidRPr="00EA3D65" w:rsidTr="00352766">
        <w:tc>
          <w:tcPr>
            <w:tcW w:w="5040" w:type="dxa"/>
          </w:tcPr>
          <w:p w:rsidR="005025C3" w:rsidRPr="00EA3D65" w:rsidRDefault="00E205B4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  <w:position w:val="-24"/>
              </w:rPr>
              <w:object w:dxaOrig="2520" w:dyaOrig="620">
                <v:shape id="_x0000_i1990" type="#_x0000_t75" style="width:126pt;height:30.75pt" o:ole="">
                  <v:imagedata r:id="rId1909" o:title=""/>
                </v:shape>
                <o:OLEObject Type="Embed" ProgID="Equation.DSMT4" ShapeID="_x0000_i1990" DrawAspect="Content" ObjectID="_1535588696" r:id="rId1910"/>
              </w:object>
            </w:r>
            <w:r w:rsidRPr="00EA3D65">
              <w:rPr>
                <w:b/>
                <w:position w:val="-30"/>
              </w:rPr>
              <w:object w:dxaOrig="2560" w:dyaOrig="680">
                <v:shape id="_x0000_i1991" type="#_x0000_t75" style="width:126.75pt;height:33.75pt" o:ole="">
                  <v:imagedata r:id="rId1911" o:title=""/>
                </v:shape>
                <o:OLEObject Type="Embed" ProgID="Equation.DSMT4" ShapeID="_x0000_i1991" DrawAspect="Content" ObjectID="_1535588697" r:id="rId1912"/>
              </w:object>
            </w:r>
          </w:p>
          <w:p w:rsidR="005025C3" w:rsidRPr="00EA3D65" w:rsidRDefault="00E205B4" w:rsidP="00E8731A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  <w:position w:val="-28"/>
              </w:rPr>
              <w:object w:dxaOrig="2720" w:dyaOrig="680">
                <v:shape id="_x0000_i1992" type="#_x0000_t75" style="width:135pt;height:33.75pt" o:ole="">
                  <v:imagedata r:id="rId1913" o:title=""/>
                </v:shape>
                <o:OLEObject Type="Embed" ProgID="Equation.DSMT4" ShapeID="_x0000_i1992" DrawAspect="Content" ObjectID="_1535588698" r:id="rId1914"/>
              </w:object>
            </w:r>
            <w:r w:rsidRPr="00EA3D65">
              <w:rPr>
                <w:b/>
                <w:position w:val="-30"/>
              </w:rPr>
              <w:object w:dxaOrig="3040" w:dyaOrig="680">
                <v:shape id="_x0000_i1993" type="#_x0000_t75" style="width:152.25pt;height:33.75pt" o:ole="">
                  <v:imagedata r:id="rId1915" o:title=""/>
                </v:shape>
                <o:OLEObject Type="Embed" ProgID="Equation.DSMT4" ShapeID="_x0000_i1993" DrawAspect="Content" ObjectID="_1535588699" r:id="rId1916"/>
              </w:object>
            </w:r>
          </w:p>
        </w:tc>
      </w:tr>
    </w:tbl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1. </w:t>
      </w:r>
      <w:r w:rsidRPr="00EA3D65">
        <w:t xml:space="preserve">Знайти </w:t>
      </w:r>
      <w:r w:rsidR="00E205B4" w:rsidRPr="00EA3D65">
        <w:rPr>
          <w:position w:val="-24"/>
        </w:rPr>
        <w:object w:dxaOrig="1380" w:dyaOrig="620">
          <v:shape id="_x0000_i1994" type="#_x0000_t75" style="width:69pt;height:30.75pt" o:ole="">
            <v:imagedata r:id="rId1917" o:title=""/>
          </v:shape>
          <o:OLEObject Type="Embed" ProgID="Equation.DSMT4" ShapeID="_x0000_i1994" DrawAspect="Content" ObjectID="_1535588700" r:id="rId191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Перетворимо знаменник, виділивши в ньому повний квадрат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4"/>
          <w:lang w:val="ru-RU"/>
        </w:rPr>
        <w:object w:dxaOrig="7640" w:dyaOrig="800">
          <v:shape id="_x0000_i1995" type="#_x0000_t75" style="width:378pt;height:39.75pt" o:ole="">
            <v:imagedata r:id="rId1919" o:title=""/>
          </v:shape>
          <o:OLEObject Type="Embed" ProgID="Equation.DSMT4" ShapeID="_x0000_i1995" DrawAspect="Content" ObjectID="_1535588701" r:id="rId192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Тоді </w:t>
      </w:r>
      <w:r w:rsidR="00E205B4" w:rsidRPr="00EA3D65">
        <w:rPr>
          <w:position w:val="-64"/>
          <w:lang w:val="ru-RU"/>
        </w:rPr>
        <w:object w:dxaOrig="3280" w:dyaOrig="1020">
          <v:shape id="_x0000_i1996" type="#_x0000_t75" style="width:162pt;height:51pt" o:ole="">
            <v:imagedata r:id="rId1921" o:title=""/>
          </v:shape>
          <o:OLEObject Type="Embed" ProgID="Equation.DSMT4" ShapeID="_x0000_i1996" DrawAspect="Content" ObjectID="_1535588702" r:id="rId1922"/>
        </w:object>
      </w:r>
      <w:r w:rsidRPr="00EA3D65">
        <w:rPr>
          <w:lang w:val="ru-RU"/>
        </w:rPr>
        <w:t xml:space="preserve"> Зробимо заміну </w:t>
      </w:r>
      <w:r w:rsidR="00E205B4" w:rsidRPr="00EA3D65">
        <w:rPr>
          <w:position w:val="-24"/>
          <w:lang w:val="ru-RU"/>
        </w:rPr>
        <w:object w:dxaOrig="880" w:dyaOrig="620">
          <v:shape id="_x0000_i1997" type="#_x0000_t75" style="width:44.25pt;height:30.75pt" o:ole="">
            <v:imagedata r:id="rId1923" o:title=""/>
          </v:shape>
          <o:OLEObject Type="Embed" ProgID="Equation.DSMT4" ShapeID="_x0000_i1997" DrawAspect="Content" ObjectID="_1535588703" r:id="rId1924"/>
        </w:object>
      </w:r>
      <w:r w:rsidRPr="00EA3D65">
        <w:rPr>
          <w:lang w:val="ru-RU"/>
        </w:rPr>
        <w:t xml:space="preserve">, </w:t>
      </w:r>
      <w:r w:rsidR="00E205B4" w:rsidRPr="00EA3D65">
        <w:rPr>
          <w:position w:val="-24"/>
          <w:lang w:val="ru-RU"/>
        </w:rPr>
        <w:object w:dxaOrig="880" w:dyaOrig="620">
          <v:shape id="_x0000_i1998" type="#_x0000_t75" style="width:44.25pt;height:30.75pt" o:ole="">
            <v:imagedata r:id="rId1925" o:title=""/>
          </v:shape>
          <o:OLEObject Type="Embed" ProgID="Equation.DSMT4" ShapeID="_x0000_i1998" DrawAspect="Content" ObjectID="_1535588704" r:id="rId1926"/>
        </w:object>
      </w:r>
      <w:r w:rsidRPr="00EA3D65">
        <w:rPr>
          <w:lang w:val="ru-RU"/>
        </w:rPr>
        <w:t xml:space="preserve"> відповідно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  <w:lang w:val="ru-RU"/>
        </w:rPr>
        <w:object w:dxaOrig="2000" w:dyaOrig="780">
          <v:shape id="_x0000_i1999" type="#_x0000_t75" style="width:99pt;height:39pt" o:ole="">
            <v:imagedata r:id="rId1927" o:title=""/>
          </v:shape>
          <o:OLEObject Type="Embed" ProgID="Equation.DSMT4" ShapeID="_x0000_i1999" DrawAspect="Content" ObjectID="_1535588705" r:id="rId1928"/>
        </w:object>
      </w:r>
      <w:r w:rsidR="005025C3" w:rsidRPr="00EA3D65">
        <w:rPr>
          <w:lang w:val="ru-RU"/>
        </w:rPr>
        <w:t xml:space="preserve"> Підставимо в інтеграл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56"/>
          <w:lang w:val="ru-RU"/>
        </w:rPr>
        <w:object w:dxaOrig="6120" w:dyaOrig="1240">
          <v:shape id="_x0000_i2000" type="#_x0000_t75" style="width:306pt;height:62.25pt" o:ole="">
            <v:imagedata r:id="rId1929" o:title=""/>
          </v:shape>
          <o:OLEObject Type="Embed" ProgID="Equation.DSMT4" ShapeID="_x0000_i2000" DrawAspect="Content" ObjectID="_1535588706" r:id="rId1930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62"/>
          <w:lang w:val="ru-RU"/>
        </w:rPr>
        <w:object w:dxaOrig="5260" w:dyaOrig="1359">
          <v:shape id="_x0000_i2001" type="#_x0000_t75" style="width:263.25pt;height:68.25pt" o:ole="">
            <v:imagedata r:id="rId1931" o:title=""/>
          </v:shape>
          <o:OLEObject Type="Embed" ProgID="Equation.DSMT4" ShapeID="_x0000_i2001" DrawAspect="Content" ObjectID="_1535588707" r:id="rId1932"/>
        </w:objec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 xml:space="preserve">7.1.2 Інтеграли типу </w:t>
      </w:r>
      <w:r w:rsidR="00E205B4" w:rsidRPr="00EA3D65">
        <w:rPr>
          <w:b/>
          <w:position w:val="-24"/>
          <w:lang w:val="ru-RU"/>
        </w:rPr>
        <w:object w:dxaOrig="1340" w:dyaOrig="620">
          <v:shape id="_x0000_i2002" type="#_x0000_t75" style="width:66pt;height:30.75pt" o:ole="">
            <v:imagedata r:id="rId1933" o:title=""/>
          </v:shape>
          <o:OLEObject Type="Embed" ProgID="Equation.DSMT4" ShapeID="_x0000_i2002" DrawAspect="Content" ObjectID="_1535588708" r:id="rId1934"/>
        </w:object>
      </w:r>
      <w:r w:rsidRPr="00EA3D65">
        <w:rPr>
          <w:b/>
          <w:lang w:val="ru-RU"/>
        </w:rPr>
        <w:t xml:space="preserve"> і </w:t>
      </w:r>
      <w:r w:rsidR="00E205B4" w:rsidRPr="00EA3D65">
        <w:rPr>
          <w:b/>
          <w:position w:val="-30"/>
          <w:lang w:val="ru-RU"/>
        </w:rPr>
        <w:object w:dxaOrig="1520" w:dyaOrig="680">
          <v:shape id="_x0000_i2003" type="#_x0000_t75" style="width:75pt;height:33.75pt" o:ole="">
            <v:imagedata r:id="rId1935" o:title=""/>
          </v:shape>
          <o:OLEObject Type="Embed" ProgID="Equation.DSMT4" ShapeID="_x0000_i2003" DrawAspect="Content" ObjectID="_1535588709" r:id="rId1936"/>
        </w:object>
      </w:r>
      <w:r w:rsidRPr="00EA3D65">
        <w:rPr>
          <w:b/>
          <w:position w:val="-30"/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Кожен з даних інтегралів зводиться (шляхом виділення повного квадрату в квадратному тричлені) до одного з чотирьох вказаних вище табличних інтегралів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600" w:dyaOrig="620">
          <v:shape id="_x0000_i2004" type="#_x0000_t75" style="width:80.25pt;height:30.75pt" o:ole="">
            <v:imagedata r:id="rId1937" o:title=""/>
          </v:shape>
          <o:OLEObject Type="Embed" ProgID="Equation.DSMT4" ShapeID="_x0000_i2004" DrawAspect="Content" ObjectID="_1535588710" r:id="rId1938"/>
        </w:object>
      </w:r>
      <w:r w:rsidR="005025C3" w:rsidRPr="00EA3D65">
        <w:t xml:space="preserve"> або </w:t>
      </w:r>
      <w:r w:rsidRPr="00EA3D65">
        <w:rPr>
          <w:position w:val="-16"/>
        </w:rPr>
        <w:object w:dxaOrig="1880" w:dyaOrig="580">
          <v:shape id="_x0000_i2005" type="#_x0000_t75" style="width:93pt;height:29.25pt" o:ole="">
            <v:imagedata r:id="rId1939" o:title=""/>
          </v:shape>
          <o:OLEObject Type="Embed" ProgID="Equation.DSMT4" ShapeID="_x0000_i2005" DrawAspect="Content" ObjectID="_1535588711" r:id="rId194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2. </w:t>
      </w:r>
      <w:r w:rsidRPr="00EA3D65">
        <w:t xml:space="preserve">Знайти </w:t>
      </w:r>
      <w:r w:rsidR="00E205B4" w:rsidRPr="00EA3D65">
        <w:rPr>
          <w:position w:val="-30"/>
        </w:rPr>
        <w:object w:dxaOrig="1740" w:dyaOrig="680">
          <v:shape id="_x0000_i2006" type="#_x0000_t75" style="width:87pt;height:33.75pt" o:ole="">
            <v:imagedata r:id="rId1941" o:title=""/>
          </v:shape>
          <o:OLEObject Type="Embed" ProgID="Equation.DSMT4" ShapeID="_x0000_i2006" DrawAspect="Content" ObjectID="_1535588712" r:id="rId194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Виділимо повний квадрат в тричлені </w:t>
      </w:r>
      <w:r w:rsidRPr="00EA3D65">
        <w:rPr>
          <w:lang w:val="ru-RU"/>
        </w:rPr>
        <w:t>3+2</w:t>
      </w:r>
      <w:r w:rsidRPr="00EA3D65">
        <w:rPr>
          <w:lang w:val="en-US"/>
        </w:rPr>
        <w:t>x</w:t>
      </w:r>
      <w:r w:rsidRPr="00EA3D65">
        <w:rPr>
          <w:lang w:val="ru-RU"/>
        </w:rPr>
        <w:t>-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 xml:space="preserve">2 </w:t>
      </w:r>
      <w:r w:rsidRPr="00EA3D65">
        <w:rPr>
          <w:lang w:val="ru-RU"/>
        </w:rPr>
        <w:t>= -(</w:t>
      </w:r>
      <w:r w:rsidRPr="00EA3D65">
        <w:rPr>
          <w:lang w:val="en-US"/>
        </w:rPr>
        <w:t>x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>-2</w:t>
      </w:r>
      <w:r w:rsidRPr="00EA3D65">
        <w:rPr>
          <w:lang w:val="en-US"/>
        </w:rPr>
        <w:t>x</w:t>
      </w:r>
      <w:r w:rsidRPr="00EA3D65">
        <w:rPr>
          <w:lang w:val="ru-RU"/>
        </w:rPr>
        <w:t>+1)+4=4-(</w:t>
      </w:r>
      <w:r w:rsidRPr="00EA3D65">
        <w:rPr>
          <w:lang w:val="en-US"/>
        </w:rPr>
        <w:t>x</w:t>
      </w:r>
      <w:r w:rsidRPr="00EA3D65">
        <w:rPr>
          <w:lang w:val="ru-RU"/>
        </w:rPr>
        <w:t>-1)</w:t>
      </w:r>
      <w:r w:rsidRPr="00EA3D65">
        <w:rPr>
          <w:vertAlign w:val="superscript"/>
          <w:lang w:val="ru-RU"/>
        </w:rPr>
        <w:t>2</w:t>
      </w:r>
      <w:r w:rsidRPr="00EA3D65">
        <w:rPr>
          <w:lang w:val="ru-RU"/>
        </w:rPr>
        <w:t xml:space="preserve">. Застосуємо підстановку </w:t>
      </w:r>
      <w:r w:rsidRPr="00EA3D65">
        <w:rPr>
          <w:lang w:val="en-US"/>
        </w:rPr>
        <w:t>x</w:t>
      </w:r>
      <w:r w:rsidRPr="00EA3D65">
        <w:rPr>
          <w:lang w:val="ru-RU"/>
        </w:rPr>
        <w:t>-1=</w:t>
      </w:r>
      <w:r w:rsidRPr="00EA3D65">
        <w:rPr>
          <w:lang w:val="en-US"/>
        </w:rPr>
        <w:t>t</w:t>
      </w:r>
      <w:r w:rsidRPr="00EA3D65">
        <w:rPr>
          <w:lang w:val="ru-RU"/>
        </w:rPr>
        <w:t xml:space="preserve">, </w:t>
      </w:r>
      <w:r w:rsidRPr="00EA3D65">
        <w:t xml:space="preserve">звідки </w:t>
      </w:r>
      <w:r w:rsidRPr="00EA3D65">
        <w:rPr>
          <w:lang w:val="en-US"/>
        </w:rPr>
        <w:t>x</w:t>
      </w:r>
      <w:r w:rsidRPr="00EA3D65">
        <w:rPr>
          <w:lang w:val="ru-RU"/>
        </w:rPr>
        <w:t>=</w:t>
      </w:r>
      <w:r w:rsidRPr="00EA3D65">
        <w:rPr>
          <w:lang w:val="en-US"/>
        </w:rPr>
        <w:t>t</w:t>
      </w:r>
      <w:r w:rsidRPr="00EA3D65">
        <w:rPr>
          <w:lang w:val="ru-RU"/>
        </w:rPr>
        <w:t xml:space="preserve">+1, </w:t>
      </w:r>
      <w:r w:rsidRPr="00EA3D65">
        <w:rPr>
          <w:lang w:val="en-US"/>
        </w:rPr>
        <w:t>dx</w:t>
      </w:r>
      <w:r w:rsidRPr="00EA3D65">
        <w:rPr>
          <w:lang w:val="ru-RU"/>
        </w:rPr>
        <w:t>=</w:t>
      </w:r>
      <w:r w:rsidRPr="00EA3D65">
        <w:rPr>
          <w:lang w:val="en-US"/>
        </w:rPr>
        <w:t>dt</w:t>
      </w:r>
      <w:r w:rsidRPr="00EA3D65">
        <w:rPr>
          <w:lang w:val="ru-RU"/>
        </w:rPr>
        <w:t xml:space="preserve">. </w:t>
      </w:r>
      <w:r w:rsidRPr="00EA3D65">
        <w:t>Отримаємо: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="00E205B4" w:rsidRPr="00EA3D65">
        <w:rPr>
          <w:position w:val="-30"/>
        </w:rPr>
        <w:object w:dxaOrig="5200" w:dyaOrig="680">
          <v:shape id="_x0000_i2007" type="#_x0000_t75" style="width:260.25pt;height:33.75pt" o:ole="">
            <v:imagedata r:id="rId1943" o:title=""/>
          </v:shape>
          <o:OLEObject Type="Embed" ProgID="Equation.DSMT4" ShapeID="_x0000_i2007" DrawAspect="Content" ObjectID="_1535588713" r:id="rId194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Перший з інтегралів перетворимо до вигляду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0"/>
          <w:lang w:val="ru-RU"/>
        </w:rPr>
        <w:object w:dxaOrig="4180" w:dyaOrig="720">
          <v:shape id="_x0000_i2008" type="#_x0000_t75" style="width:209.25pt;height:36pt" o:ole="">
            <v:imagedata r:id="rId1945" o:title=""/>
          </v:shape>
          <o:OLEObject Type="Embed" ProgID="Equation.DSMT4" ShapeID="_x0000_i2008" DrawAspect="Content" ObjectID="_1535588714" r:id="rId1946"/>
        </w:object>
      </w:r>
      <w:r w:rsidR="00E205B4" w:rsidRPr="00EA3D65">
        <w:rPr>
          <w:position w:val="-24"/>
          <w:lang w:val="ru-RU"/>
        </w:rPr>
        <w:object w:dxaOrig="4260" w:dyaOrig="660">
          <v:shape id="_x0000_i2009" type="#_x0000_t75" style="width:213pt;height:33pt" o:ole="">
            <v:imagedata r:id="rId1947" o:title=""/>
          </v:shape>
          <o:OLEObject Type="Embed" ProgID="Equation.DSMT4" ShapeID="_x0000_i2009" DrawAspect="Content" ObjectID="_1535588715" r:id="rId194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В результаті отримаємо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0"/>
          <w:lang w:val="ru-RU"/>
        </w:rPr>
        <w:object w:dxaOrig="4819" w:dyaOrig="680">
          <v:shape id="_x0000_i2010" type="#_x0000_t75" style="width:238.5pt;height:33.75pt" o:ole="">
            <v:imagedata r:id="rId1949" o:title=""/>
          </v:shape>
          <o:OLEObject Type="Embed" ProgID="Equation.DSMT4" ShapeID="_x0000_i2010" DrawAspect="Content" ObjectID="_1535588716" r:id="rId1950"/>
        </w:object>
      </w:r>
      <w:r w:rsidR="00E205B4" w:rsidRPr="00EA3D65">
        <w:rPr>
          <w:position w:val="-24"/>
          <w:lang w:val="ru-RU"/>
        </w:rPr>
        <w:object w:dxaOrig="3360" w:dyaOrig="620">
          <v:shape id="_x0000_i2011" type="#_x0000_t75" style="width:168pt;height:30.75pt" o:ole="">
            <v:imagedata r:id="rId1951" o:title=""/>
          </v:shape>
          <o:OLEObject Type="Embed" ProgID="Equation.DSMT4" ShapeID="_x0000_i2011" DrawAspect="Content" ObjectID="_1535588717" r:id="rId195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 де </w:t>
      </w:r>
      <w:r w:rsidRPr="00D339EF">
        <w:rPr>
          <w:i/>
          <w:lang w:val="ru-RU"/>
        </w:rPr>
        <w:t>С</w:t>
      </w:r>
      <w:r w:rsidRPr="00EA3D65">
        <w:rPr>
          <w:lang w:val="ru-RU"/>
        </w:rPr>
        <w:t>=</w:t>
      </w:r>
      <w:r w:rsidRPr="00D339EF">
        <w:rPr>
          <w:i/>
          <w:lang w:val="ru-RU"/>
        </w:rPr>
        <w:t>С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>+</w:t>
      </w:r>
      <w:r w:rsidRPr="00D339EF">
        <w:rPr>
          <w:i/>
          <w:lang w:val="ru-RU"/>
        </w:rPr>
        <w:t>С</w:t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7.2 І</w:t>
      </w:r>
      <w:r w:rsidRPr="00EA3D65">
        <w:rPr>
          <w:b/>
        </w:rPr>
        <w:t>н</w:t>
      </w:r>
      <w:r w:rsidRPr="00EA3D65">
        <w:rPr>
          <w:b/>
          <w:lang w:val="ru-RU"/>
        </w:rPr>
        <w:t xml:space="preserve">теграли від дробово-раціональних функцій.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ab/>
      </w:r>
      <w:r w:rsidRPr="00EA3D65">
        <w:rPr>
          <w:lang w:val="ru-RU"/>
        </w:rPr>
        <w:t xml:space="preserve">Будь-яка дробово-раціональна функція може бути записана у вигляді відношення двох многочленів </w:t>
      </w:r>
      <w:r w:rsidR="00E205B4" w:rsidRPr="00EA3D65">
        <w:rPr>
          <w:position w:val="-28"/>
          <w:lang w:val="ru-RU"/>
        </w:rPr>
        <w:object w:dxaOrig="1359" w:dyaOrig="660">
          <v:shape id="_x0000_i2012" type="#_x0000_t75" style="width:68.25pt;height:33pt" o:ole="">
            <v:imagedata r:id="rId1953" o:title=""/>
          </v:shape>
          <o:OLEObject Type="Embed" ProgID="Equation.DSMT4" ShapeID="_x0000_i2012" DrawAspect="Content" ObjectID="_1535588718" r:id="rId1954"/>
        </w:object>
      </w:r>
      <w:r w:rsidRPr="00EA3D65">
        <w:rPr>
          <w:lang w:val="ru-RU"/>
        </w:rPr>
        <w:t xml:space="preserve"> де </w:t>
      </w:r>
      <w:r w:rsidRPr="00EA3D65">
        <w:rPr>
          <w:lang w:val="en-US"/>
        </w:rPr>
        <w:t>P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і </w:t>
      </w:r>
      <w:r w:rsidR="00E205B4" w:rsidRPr="00EA3D65">
        <w:rPr>
          <w:position w:val="-10"/>
          <w:lang w:val="ru-RU"/>
        </w:rPr>
        <w:object w:dxaOrig="540" w:dyaOrig="320">
          <v:shape id="_x0000_i2013" type="#_x0000_t75" style="width:27pt;height:16.5pt" o:ole="">
            <v:imagedata r:id="rId1955" o:title=""/>
          </v:shape>
          <o:OLEObject Type="Embed" ProgID="Equation.DSMT4" ShapeID="_x0000_i2013" DrawAspect="Content" ObjectID="_1535588719" r:id="rId1956"/>
        </w:object>
      </w:r>
      <w:r w:rsidRPr="00EA3D65">
        <w:t xml:space="preserve"> – многочлени.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степінь многочлена </w:t>
      </w:r>
      <w:r w:rsidRPr="00EA3D65">
        <w:rPr>
          <w:lang w:val="en-US"/>
        </w:rPr>
        <w:t>P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нижче від степеня </w:t>
      </w:r>
      <w:r w:rsidR="00E205B4" w:rsidRPr="00EA3D65">
        <w:rPr>
          <w:position w:val="-10"/>
          <w:lang w:val="ru-RU"/>
        </w:rPr>
        <w:object w:dxaOrig="540" w:dyaOrig="320">
          <v:shape id="_x0000_i2014" type="#_x0000_t75" style="width:27pt;height:16.5pt" o:ole="">
            <v:imagedata r:id="rId1957" o:title=""/>
          </v:shape>
          <o:OLEObject Type="Embed" ProgID="Equation.DSMT4" ShapeID="_x0000_i2014" DrawAspect="Content" ObjectID="_1535588720" r:id="rId1958"/>
        </w:object>
      </w:r>
      <w:r w:rsidRPr="00EA3D65">
        <w:t xml:space="preserve">, то такий раціональний дріб називається </w:t>
      </w:r>
      <w:r w:rsidRPr="00EA3D65">
        <w:rPr>
          <w:b/>
        </w:rPr>
        <w:t>правильним</w:t>
      </w:r>
      <w:r w:rsidRPr="00EA3D65">
        <w:t xml:space="preserve">; якщо ж степінь многочлена </w:t>
      </w:r>
      <w:r w:rsidRPr="00EA3D65">
        <w:rPr>
          <w:lang w:val="en-US"/>
        </w:rPr>
        <w:t>P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 більша або рівна степеня </w:t>
      </w:r>
      <w:r w:rsidR="00E205B4" w:rsidRPr="00EA3D65">
        <w:rPr>
          <w:position w:val="-10"/>
          <w:lang w:val="ru-RU"/>
        </w:rPr>
        <w:object w:dxaOrig="540" w:dyaOrig="320">
          <v:shape id="_x0000_i2015" type="#_x0000_t75" style="width:27pt;height:16.5pt" o:ole="">
            <v:imagedata r:id="rId1959" o:title=""/>
          </v:shape>
          <o:OLEObject Type="Embed" ProgID="Equation.DSMT4" ShapeID="_x0000_i2015" DrawAspect="Content" ObjectID="_1535588721" r:id="rId1960"/>
        </w:object>
      </w:r>
      <w:r w:rsidRPr="00EA3D65">
        <w:t>, то такий раціональний дріб – неправильний. Неправильний раціональний дріб можна, розділивши чисельник на знаменник, записати як суму многочлена і правильного раціонального дробу.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Наприклад, дріб </w:t>
      </w:r>
      <w:r w:rsidR="00E205B4" w:rsidRPr="00EA3D65">
        <w:rPr>
          <w:position w:val="-24"/>
        </w:rPr>
        <w:object w:dxaOrig="1460" w:dyaOrig="660">
          <v:shape id="_x0000_i2016" type="#_x0000_t75" style="width:1in;height:33pt" o:ole="">
            <v:imagedata r:id="rId1961" o:title=""/>
          </v:shape>
          <o:OLEObject Type="Embed" ProgID="Equation.DSMT4" ShapeID="_x0000_i2016" DrawAspect="Content" ObjectID="_1535588722" r:id="rId1962"/>
        </w:object>
      </w:r>
      <w:r w:rsidRPr="00EA3D65">
        <w:t xml:space="preserve"> – неправильний. Розділимо чисельник на</w:t>
      </w:r>
    </w:p>
    <w:p w:rsidR="005025C3" w:rsidRPr="00EA3D65" w:rsidRDefault="005025C3" w:rsidP="00DA0142">
      <w:pPr>
        <w:ind w:firstLine="567"/>
        <w:jc w:val="both"/>
      </w:pPr>
      <w:r w:rsidRPr="00EA3D65">
        <w:t>знаменник по правилу ділення многочленів: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</w:p>
    <w:p w:rsidR="005025C3" w:rsidRDefault="005025C3" w:rsidP="00DA0142">
      <w:pPr>
        <w:ind w:firstLine="567"/>
        <w:jc w:val="both"/>
        <w:rPr>
          <w:lang w:val="en-US"/>
        </w:rPr>
      </w:pPr>
      <w:r w:rsidRPr="00EA3D65">
        <w:rPr>
          <w:lang w:val="ru-RU"/>
        </w:rPr>
        <w:lastRenderedPageBreak/>
        <w:tab/>
      </w:r>
      <w:r w:rsidR="00E205B4" w:rsidRPr="00EA3D65">
        <w:object w:dxaOrig="4996" w:dyaOrig="2822">
          <v:shape id="_x0000_i2017" type="#_x0000_t75" style="width:214.5pt;height:121.5pt" o:ole="">
            <v:imagedata r:id="rId1963" o:title=""/>
          </v:shape>
          <o:OLEObject Type="Embed" ProgID="CorelDraw.Graphic.11" ShapeID="_x0000_i2017" DrawAspect="Content" ObjectID="_1535588723" r:id="rId1964"/>
        </w:object>
      </w:r>
    </w:p>
    <w:p w:rsidR="005025C3" w:rsidRPr="00680D0E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Отже, </w:t>
      </w:r>
      <w:r w:rsidR="00E205B4" w:rsidRPr="00EA3D65">
        <w:rPr>
          <w:position w:val="-24"/>
          <w:lang w:val="ru-RU"/>
        </w:rPr>
        <w:object w:dxaOrig="4060" w:dyaOrig="660">
          <v:shape id="_x0000_i2018" type="#_x0000_t75" style="width:201pt;height:33pt" o:ole="">
            <v:imagedata r:id="rId1965" o:title=""/>
          </v:shape>
          <o:OLEObject Type="Embed" ProgID="Equation.DSMT4" ShapeID="_x0000_i2018" DrawAspect="Content" ObjectID="_1535588724" r:id="rId196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>Правильний раціональний дріб можна розкласти на елементарні (прості), завжди інтегровні дроби чотирьох типів: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</w:p>
    <w:tbl>
      <w:tblPr>
        <w:tblW w:w="0" w:type="auto"/>
        <w:tblInd w:w="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0"/>
      </w:tblGrid>
      <w:tr w:rsidR="005025C3" w:rsidRPr="00EA3D65" w:rsidTr="00352766">
        <w:trPr>
          <w:trHeight w:val="842"/>
        </w:trPr>
        <w:tc>
          <w:tcPr>
            <w:tcW w:w="4920" w:type="dxa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  <w:r w:rsidRPr="00EA3D65">
              <w:t xml:space="preserve">І. </w:t>
            </w:r>
            <w:r w:rsidR="00E205B4" w:rsidRPr="00EA3D65">
              <w:rPr>
                <w:position w:val="-24"/>
              </w:rPr>
              <w:object w:dxaOrig="660" w:dyaOrig="620">
                <v:shape id="_x0000_i2019" type="#_x0000_t75" style="width:33pt;height:30.75pt" o:ole="">
                  <v:imagedata r:id="rId1967" o:title=""/>
                </v:shape>
                <o:OLEObject Type="Embed" ProgID="Equation.DSMT4" ShapeID="_x0000_i2019" DrawAspect="Content" ObjectID="_1535588725" r:id="rId1968"/>
              </w:object>
            </w:r>
            <w:r w:rsidRPr="00EA3D65">
              <w:t xml:space="preserve"> ІІ. </w:t>
            </w:r>
            <w:r w:rsidR="00E205B4" w:rsidRPr="00EA3D65">
              <w:rPr>
                <w:position w:val="-28"/>
              </w:rPr>
              <w:object w:dxaOrig="960" w:dyaOrig="660">
                <v:shape id="_x0000_i2020" type="#_x0000_t75" style="width:48pt;height:33pt" o:ole="">
                  <v:imagedata r:id="rId1969" o:title=""/>
                </v:shape>
                <o:OLEObject Type="Embed" ProgID="Equation.DSMT4" ShapeID="_x0000_i2020" DrawAspect="Content" ObjectID="_1535588726" r:id="rId1970"/>
              </w:object>
            </w:r>
            <w:r w:rsidRPr="00EA3D65">
              <w:t xml:space="preserve"> ІІІ. </w:t>
            </w:r>
            <w:r w:rsidR="00E205B4" w:rsidRPr="00EA3D65">
              <w:rPr>
                <w:position w:val="-24"/>
              </w:rPr>
              <w:object w:dxaOrig="1300" w:dyaOrig="620">
                <v:shape id="_x0000_i2021" type="#_x0000_t75" style="width:64.5pt;height:30.75pt" o:ole="">
                  <v:imagedata r:id="rId1971" o:title=""/>
                </v:shape>
                <o:OLEObject Type="Embed" ProgID="Equation.DSMT4" ShapeID="_x0000_i2021" DrawAspect="Content" ObjectID="_1535588727" r:id="rId1972"/>
              </w:object>
            </w:r>
            <w:r w:rsidRPr="00EA3D65">
              <w:rPr>
                <w:lang w:val="en-US"/>
              </w:rPr>
              <w:t>IV</w:t>
            </w:r>
            <w:r w:rsidRPr="00EA3D65">
              <w:t xml:space="preserve">. </w:t>
            </w:r>
            <w:r w:rsidR="00E205B4" w:rsidRPr="00EA3D65">
              <w:rPr>
                <w:position w:val="-28"/>
              </w:rPr>
              <w:object w:dxaOrig="1579" w:dyaOrig="660">
                <v:shape id="_x0000_i2022" type="#_x0000_t75" style="width:78pt;height:33pt" o:ole="">
                  <v:imagedata r:id="rId1973" o:title=""/>
                </v:shape>
                <o:OLEObject Type="Embed" ProgID="Equation.DSMT4" ShapeID="_x0000_i2022" DrawAspect="Content" ObjectID="_1535588728" r:id="rId1974"/>
              </w:object>
            </w:r>
          </w:p>
          <w:p w:rsidR="005025C3" w:rsidRPr="00EA3D65" w:rsidRDefault="005025C3" w:rsidP="00E8731A">
            <w:pPr>
              <w:ind w:firstLine="567"/>
              <w:jc w:val="both"/>
            </w:pPr>
            <w:r w:rsidRPr="00EA3D65">
              <w:t xml:space="preserve">де </w:t>
            </w:r>
            <w:r w:rsidRPr="00EA3D65">
              <w:rPr>
                <w:lang w:val="en-US"/>
              </w:rPr>
              <w:t>m</w:t>
            </w:r>
            <w:r w:rsidRPr="00404543">
              <w:t xml:space="preserve"> </w:t>
            </w:r>
            <w:r w:rsidRPr="00EA3D65">
              <w:rPr>
                <w:lang w:val="en-US"/>
              </w:rPr>
              <w:sym w:font="Symbol" w:char="F0B3"/>
            </w:r>
            <w:r w:rsidRPr="00404543">
              <w:t xml:space="preserve"> </w:t>
            </w:r>
            <w:r w:rsidRPr="00EA3D65">
              <w:t xml:space="preserve">2 і </w:t>
            </w:r>
            <w:r w:rsidRPr="00EA3D65">
              <w:rPr>
                <w:lang w:val="en-US"/>
              </w:rPr>
              <w:t>b</w:t>
            </w:r>
            <w:r w:rsidRPr="00EA3D65">
              <w:rPr>
                <w:vertAlign w:val="superscript"/>
              </w:rPr>
              <w:t>2</w:t>
            </w:r>
            <w:r w:rsidRPr="00404543">
              <w:rPr>
                <w:vertAlign w:val="superscript"/>
              </w:rPr>
              <w:t xml:space="preserve"> </w:t>
            </w:r>
            <w:r w:rsidRPr="00EA3D65">
              <w:t>-</w:t>
            </w:r>
            <w:r w:rsidR="00E205B4" w:rsidRPr="00EA3D65">
              <w:rPr>
                <w:position w:val="-6"/>
              </w:rPr>
              <w:object w:dxaOrig="440" w:dyaOrig="279">
                <v:shape id="_x0000_i2023" type="#_x0000_t75" style="width:21.75pt;height:14.25pt" o:ole="">
                  <v:imagedata r:id="rId1975" o:title=""/>
                </v:shape>
                <o:OLEObject Type="Embed" ProgID="Equation.DSMT4" ShapeID="_x0000_i2023" DrawAspect="Content" ObjectID="_1535588729" r:id="rId1976"/>
              </w:object>
            </w:r>
            <w:r w:rsidRPr="00EA3D65">
              <w:t>&lt;</w:t>
            </w:r>
            <w:r w:rsidRPr="00404543">
              <w:t xml:space="preserve"> </w:t>
            </w:r>
            <w:r w:rsidRPr="00EA3D65">
              <w:t>0.</w:t>
            </w:r>
          </w:p>
        </w:tc>
      </w:tr>
    </w:tbl>
    <w:p w:rsidR="005025C3" w:rsidRPr="00EA3D65" w:rsidRDefault="005025C3" w:rsidP="00DA0142">
      <w:pPr>
        <w:ind w:firstLine="567"/>
        <w:jc w:val="both"/>
      </w:pPr>
      <w:r w:rsidRPr="00EA3D65">
        <w:tab/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Інтеграли від елементарних дробів І та ІІ типів знаходяться просто.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Справді, </w:t>
      </w:r>
      <w:r w:rsidR="00E205B4" w:rsidRPr="00EA3D65">
        <w:rPr>
          <w:position w:val="-24"/>
        </w:rPr>
        <w:object w:dxaOrig="3700" w:dyaOrig="620">
          <v:shape id="_x0000_i2024" type="#_x0000_t75" style="width:185.25pt;height:30.75pt" o:ole="">
            <v:imagedata r:id="rId1977" o:title=""/>
          </v:shape>
          <o:OLEObject Type="Embed" ProgID="Equation.DSMT4" ShapeID="_x0000_i2024" DrawAspect="Content" ObjectID="_1535588730" r:id="rId1978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4980" w:dyaOrig="700">
          <v:shape id="_x0000_i2025" type="#_x0000_t75" style="width:249pt;height:35.25pt" o:ole="">
            <v:imagedata r:id="rId1979" o:title=""/>
          </v:shape>
          <o:OLEObject Type="Embed" ProgID="Equation.DSMT4" ShapeID="_x0000_i2025" DrawAspect="Content" ObjectID="_1535588731" r:id="rId198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Інтегрування дробів ІІІ-го типу нами розглянуто. Інтеграли від простих дробів </w:t>
      </w:r>
      <w:r w:rsidRPr="00EA3D65">
        <w:rPr>
          <w:lang w:val="en-US"/>
        </w:rPr>
        <w:t>IV</w:t>
      </w:r>
      <w:r w:rsidRPr="00EA3D65">
        <w:t>-го типу після виділення квадрата в знаменнику і застосування відповідної  підстановки приводять до вигляду: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180" w:dyaOrig="660">
          <v:shape id="_x0000_i2026" type="#_x0000_t75" style="width:58.5pt;height:33pt" o:ole="">
            <v:imagedata r:id="rId1981" o:title=""/>
          </v:shape>
          <o:OLEObject Type="Embed" ProgID="Equation.DSMT4" ShapeID="_x0000_i2026" DrawAspect="Content" ObjectID="_1535588732" r:id="rId1982"/>
        </w:object>
      </w:r>
      <w:r w:rsidR="005025C3" w:rsidRPr="00EA3D65">
        <w:t xml:space="preserve"> і </w:t>
      </w:r>
      <w:r w:rsidRPr="00EA3D65">
        <w:rPr>
          <w:position w:val="-28"/>
        </w:rPr>
        <w:object w:dxaOrig="1180" w:dyaOrig="660">
          <v:shape id="_x0000_i2027" type="#_x0000_t75" style="width:58.5pt;height:33pt" o:ole="">
            <v:imagedata r:id="rId1983" o:title=""/>
          </v:shape>
          <o:OLEObject Type="Embed" ProgID="Equation.DSMT4" ShapeID="_x0000_i2027" DrawAspect="Content" ObjectID="_1535588733" r:id="rId1984"/>
        </w:object>
      </w:r>
      <w:r w:rsidR="005025C3" w:rsidRPr="00EA3D65">
        <w:t>. Перший з них легко знаходиться: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5440" w:dyaOrig="700">
          <v:shape id="_x0000_i2028" type="#_x0000_t75" style="width:269.25pt;height:35.25pt" o:ole="">
            <v:imagedata r:id="rId1985" o:title=""/>
          </v:shape>
          <o:OLEObject Type="Embed" ProgID="Equation.DSMT4" ShapeID="_x0000_i2028" DrawAspect="Content" ObjectID="_1535588734" r:id="rId1986"/>
        </w:object>
      </w:r>
      <w:r w:rsidR="005025C3" w:rsidRPr="00EA3D65">
        <w:t xml:space="preserve"> Тут використано той факт, що </w:t>
      </w:r>
      <w:r w:rsidRPr="00EA3D65">
        <w:rPr>
          <w:position w:val="-10"/>
        </w:rPr>
        <w:object w:dxaOrig="2920" w:dyaOrig="360">
          <v:shape id="_x0000_i2029" type="#_x0000_t75" style="width:146.25pt;height:18pt" o:ole="">
            <v:imagedata r:id="rId1987" o:title=""/>
          </v:shape>
          <o:OLEObject Type="Embed" ProgID="Equation.DSMT4" ShapeID="_x0000_i2029" DrawAspect="Content" ObjectID="_1535588735" r:id="rId1988"/>
        </w:object>
      </w:r>
      <w:r w:rsidR="005025C3" w:rsidRPr="00EA3D65">
        <w:t xml:space="preserve"> і </w:t>
      </w:r>
      <w:r w:rsidRPr="00EA3D65">
        <w:rPr>
          <w:position w:val="-24"/>
        </w:rPr>
        <w:object w:dxaOrig="1540" w:dyaOrig="620">
          <v:shape id="_x0000_i2030" type="#_x0000_t75" style="width:77.25pt;height:30.75pt" o:ole="">
            <v:imagedata r:id="rId1989" o:title=""/>
          </v:shape>
          <o:OLEObject Type="Embed" ProgID="Equation.DSMT4" ShapeID="_x0000_i2030" DrawAspect="Content" ObjectID="_1535588736" r:id="rId1990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Введемо позначення </w:t>
      </w:r>
      <w:r w:rsidR="00E205B4" w:rsidRPr="00EA3D65">
        <w:rPr>
          <w:position w:val="-28"/>
        </w:rPr>
        <w:object w:dxaOrig="1680" w:dyaOrig="660">
          <v:shape id="_x0000_i2031" type="#_x0000_t75" style="width:84pt;height:33pt" o:ole="">
            <v:imagedata r:id="rId1991" o:title=""/>
          </v:shape>
          <o:OLEObject Type="Embed" ProgID="Equation.DSMT4" ShapeID="_x0000_i2031" DrawAspect="Content" ObjectID="_1535588737" r:id="rId1992"/>
        </w:object>
      </w:r>
      <w:r w:rsidRPr="00EA3D65">
        <w:t xml:space="preserve"> Цей інтеграл можна обчислити за рекурентною формулою (формулою зведення):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4400" w:dyaOrig="720">
          <v:shape id="_x0000_i2032" type="#_x0000_t75" style="width:217.5pt;height:36pt" o:ole="">
            <v:imagedata r:id="rId1993" o:title=""/>
          </v:shape>
          <o:OLEObject Type="Embed" ProgID="Equation.DSMT4" ShapeID="_x0000_i2032" DrawAspect="Content" ObjectID="_1535588738" r:id="rId1994"/>
        </w:object>
      </w:r>
      <w:r w:rsidR="005025C3" w:rsidRPr="00EA3D65">
        <w:t xml:space="preserve"> де </w:t>
      </w:r>
      <w:r w:rsidRPr="00EA3D65">
        <w:rPr>
          <w:position w:val="-28"/>
        </w:rPr>
        <w:object w:dxaOrig="1939" w:dyaOrig="660">
          <v:shape id="_x0000_i2033" type="#_x0000_t75" style="width:96pt;height:33pt" o:ole="">
            <v:imagedata r:id="rId1995" o:title=""/>
          </v:shape>
          <o:OLEObject Type="Embed" ProgID="Equation.DSMT4" ShapeID="_x0000_i2033" DrawAspect="Content" ObjectID="_1535588739" r:id="rId199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Застосувавши </w:t>
      </w:r>
      <w:r w:rsidRPr="00680D0E">
        <w:rPr>
          <w:i/>
          <w:lang w:val="en-US"/>
        </w:rPr>
        <w:t>m</w:t>
      </w:r>
      <w:r w:rsidRPr="00EA3D65">
        <w:rPr>
          <w:lang w:val="ru-RU"/>
        </w:rPr>
        <w:t>-1</w:t>
      </w:r>
      <w:r w:rsidRPr="00EA3D65">
        <w:t xml:space="preserve"> раз рекурентну формулу, ми зведемо інтеграл </w:t>
      </w:r>
      <w:r w:rsidR="00E205B4" w:rsidRPr="00EA3D65">
        <w:rPr>
          <w:position w:val="-12"/>
        </w:rPr>
        <w:object w:dxaOrig="279" w:dyaOrig="360">
          <v:shape id="_x0000_i2034" type="#_x0000_t75" style="width:14.25pt;height:18pt" o:ole="">
            <v:imagedata r:id="rId1997" o:title=""/>
          </v:shape>
          <o:OLEObject Type="Embed" ProgID="Equation.DSMT4" ShapeID="_x0000_i2034" DrawAspect="Content" ObjectID="_1535588740" r:id="rId1998"/>
        </w:object>
      </w:r>
      <w:r w:rsidRPr="00EA3D65">
        <w:t xml:space="preserve"> до табличного </w:t>
      </w:r>
      <w:r w:rsidR="00E205B4" w:rsidRPr="00EA3D65">
        <w:rPr>
          <w:position w:val="-28"/>
        </w:rPr>
        <w:object w:dxaOrig="1080" w:dyaOrig="660">
          <v:shape id="_x0000_i2035" type="#_x0000_t75" style="width:54pt;height:33pt" o:ole="">
            <v:imagedata r:id="rId1999" o:title=""/>
          </v:shape>
          <o:OLEObject Type="Embed" ProgID="Equation.DSMT4" ShapeID="_x0000_i2035" DrawAspect="Content" ObjectID="_1535588741" r:id="rId2000"/>
        </w:object>
      </w:r>
      <w:r w:rsidRPr="00EA3D65">
        <w:t xml:space="preserve"> Інтеграл </w:t>
      </w:r>
      <w:r w:rsidR="00E205B4" w:rsidRPr="00EA3D65">
        <w:rPr>
          <w:position w:val="-12"/>
        </w:rPr>
        <w:object w:dxaOrig="279" w:dyaOrig="360">
          <v:shape id="_x0000_i2036" type="#_x0000_t75" style="width:14.25pt;height:18pt" o:ole="">
            <v:imagedata r:id="rId2001" o:title=""/>
          </v:shape>
          <o:OLEObject Type="Embed" ProgID="Equation.DSMT4" ShapeID="_x0000_i2036" DrawAspect="Content" ObjectID="_1535588742" r:id="rId2002"/>
        </w:object>
      </w:r>
      <w:r w:rsidRPr="00EA3D65">
        <w:t xml:space="preserve"> можна знайти також за допомогою підстановки </w:t>
      </w:r>
      <w:r w:rsidRPr="00680D0E">
        <w:rPr>
          <w:i/>
          <w:lang w:val="en-US"/>
        </w:rPr>
        <w:t>tgz</w:t>
      </w:r>
      <w:r w:rsidRPr="00680D0E">
        <w:rPr>
          <w:i/>
          <w:lang w:val="ru-RU"/>
        </w:rPr>
        <w:t>=</w:t>
      </w:r>
      <w:r w:rsidRPr="00680D0E">
        <w:rPr>
          <w:i/>
          <w:lang w:val="en-US"/>
        </w:rPr>
        <w:t>t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Залишається відкритим питання про те, як дробово-раціональну функцію записати через елементарні дроби.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Для того, щоб розкласти правильний раціональний дріб </w:t>
      </w:r>
      <w:r w:rsidR="00E205B4" w:rsidRPr="00EA3D65">
        <w:rPr>
          <w:position w:val="-28"/>
        </w:rPr>
        <w:object w:dxaOrig="580" w:dyaOrig="660">
          <v:shape id="_x0000_i2037" type="#_x0000_t75" style="width:29.25pt;height:33pt" o:ole="">
            <v:imagedata r:id="rId2003" o:title=""/>
          </v:shape>
          <o:OLEObject Type="Embed" ProgID="Equation.DSMT4" ShapeID="_x0000_i2037" DrawAspect="Content" ObjectID="_1535588743" r:id="rId2004"/>
        </w:object>
      </w:r>
      <w:r w:rsidRPr="00EA3D65">
        <w:rPr>
          <w:lang w:val="ru-RU"/>
        </w:rPr>
        <w:t xml:space="preserve"> на елементарні дроби, знаменник </w:t>
      </w:r>
      <w:r w:rsidR="00E205B4" w:rsidRPr="00EA3D65">
        <w:rPr>
          <w:position w:val="-10"/>
          <w:lang w:val="ru-RU"/>
        </w:rPr>
        <w:object w:dxaOrig="540" w:dyaOrig="320">
          <v:shape id="_x0000_i2038" type="#_x0000_t75" style="width:27pt;height:16.5pt" o:ole="">
            <v:imagedata r:id="rId2005" o:title=""/>
          </v:shape>
          <o:OLEObject Type="Embed" ProgID="Equation.DSMT4" ShapeID="_x0000_i2038" DrawAspect="Content" ObjectID="_1535588744" r:id="rId2006"/>
        </w:object>
      </w:r>
      <w:r w:rsidRPr="00EA3D65">
        <w:t xml:space="preserve"> треба розкласти на прості дійсні множники. В загальному випадку цей </w:t>
      </w:r>
      <w:r w:rsidRPr="00EA3D65">
        <w:lastRenderedPageBreak/>
        <w:t>розклад може мати як лінійні множники (типу (</w:t>
      </w:r>
      <w:r w:rsidR="00E205B4" w:rsidRPr="00EA3D65">
        <w:rPr>
          <w:position w:val="-6"/>
        </w:rPr>
        <w:object w:dxaOrig="540" w:dyaOrig="220">
          <v:shape id="_x0000_i2039" type="#_x0000_t75" style="width:27pt;height:11.25pt" o:ole="">
            <v:imagedata r:id="rId2007" o:title=""/>
          </v:shape>
          <o:OLEObject Type="Embed" ProgID="Equation.DSMT4" ShapeID="_x0000_i2039" DrawAspect="Content" ObjectID="_1535588745" r:id="rId2008"/>
        </w:object>
      </w:r>
      <w:r w:rsidRPr="00EA3D65">
        <w:t>)), так і квадратні (типу (</w:t>
      </w:r>
      <w:r w:rsidR="00E205B4" w:rsidRPr="00EA3D65">
        <w:rPr>
          <w:position w:val="-6"/>
        </w:rPr>
        <w:object w:dxaOrig="1180" w:dyaOrig="320">
          <v:shape id="_x0000_i2040" type="#_x0000_t75" style="width:58.5pt;height:16.5pt" o:ole="">
            <v:imagedata r:id="rId2009" o:title=""/>
          </v:shape>
          <o:OLEObject Type="Embed" ProgID="Equation.DSMT4" ShapeID="_x0000_i2040" DrawAspect="Content" ObjectID="_1535588746" r:id="rId2010"/>
        </w:object>
      </w:r>
      <w:r w:rsidRPr="00EA3D65">
        <w:t xml:space="preserve">)), наприклад, </w:t>
      </w:r>
      <w:r w:rsidR="00E205B4" w:rsidRPr="00EA3D65">
        <w:rPr>
          <w:position w:val="-12"/>
        </w:rPr>
        <w:object w:dxaOrig="4360" w:dyaOrig="380">
          <v:shape id="_x0000_i2041" type="#_x0000_t75" style="width:218.25pt;height:18.75pt" o:ole="">
            <v:imagedata r:id="rId2011" o:title=""/>
          </v:shape>
          <o:OLEObject Type="Embed" ProgID="Equation.DSMT4" ShapeID="_x0000_i2041" DrawAspect="Content" ObjectID="_1535588747" r:id="rId2012"/>
        </w:object>
      </w:r>
      <w:r w:rsidRPr="00EA3D65">
        <w:t xml:space="preserve"> де </w:t>
      </w:r>
      <w:r w:rsidR="00E205B4" w:rsidRPr="00EA3D65">
        <w:rPr>
          <w:position w:val="-12"/>
        </w:rPr>
        <w:object w:dxaOrig="1380" w:dyaOrig="380">
          <v:shape id="_x0000_i2042" type="#_x0000_t75" style="width:69pt;height:18.75pt" o:ole="">
            <v:imagedata r:id="rId2013" o:title=""/>
          </v:shape>
          <o:OLEObject Type="Embed" ProgID="Equation.DSMT4" ShapeID="_x0000_i2042" DrawAspect="Content" ObjectID="_1535588748" r:id="rId2014"/>
        </w:object>
      </w:r>
      <w:r w:rsidRPr="00EA3D65">
        <w:t xml:space="preserve"> Тоді правильний раціональний дріб розкладається на елементарні дроби таким чином: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  <w:lang w:val="ru-RU"/>
        </w:rPr>
        <w:object w:dxaOrig="7460" w:dyaOrig="680">
          <v:shape id="_x0000_i2043" type="#_x0000_t75" style="width:372.75pt;height:33.75pt" o:ole="">
            <v:imagedata r:id="rId2015" o:title=""/>
          </v:shape>
          <o:OLEObject Type="Embed" ProgID="Equation.DSMT4" ShapeID="_x0000_i2043" DrawAspect="Content" ObjectID="_1535588749" r:id="rId2016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5640" w:dyaOrig="680">
          <v:shape id="_x0000_i2044" type="#_x0000_t75" style="width:282pt;height:33.75pt" o:ole="">
            <v:imagedata r:id="rId2017" o:title=""/>
          </v:shape>
          <o:OLEObject Type="Embed" ProgID="Equation.DSMT4" ShapeID="_x0000_i2044" DrawAspect="Content" ObjectID="_1535588750" r:id="rId201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Невідомі коофіцієнти </w:t>
      </w:r>
      <w:r w:rsidRPr="00680D0E">
        <w:rPr>
          <w:i/>
          <w:lang w:val="en-US"/>
        </w:rPr>
        <w:t>A</w:t>
      </w:r>
      <w:r w:rsidRPr="00680D0E">
        <w:rPr>
          <w:i/>
          <w:vertAlign w:val="subscript"/>
        </w:rPr>
        <w:t>1</w:t>
      </w:r>
      <w:r w:rsidRPr="00680D0E">
        <w:rPr>
          <w:i/>
        </w:rPr>
        <w:t>, …</w:t>
      </w:r>
      <w:r w:rsidRPr="00680D0E">
        <w:rPr>
          <w:i/>
          <w:lang w:val="en-US"/>
        </w:rPr>
        <w:t>A</w:t>
      </w:r>
      <w:r w:rsidRPr="00680D0E">
        <w:rPr>
          <w:i/>
          <w:vertAlign w:val="subscript"/>
          <w:lang w:val="en-US"/>
        </w:rPr>
        <w:t>k</w:t>
      </w:r>
      <w:r w:rsidRPr="00680D0E">
        <w:rPr>
          <w:i/>
          <w:vertAlign w:val="subscript"/>
        </w:rPr>
        <w:t>1</w:t>
      </w:r>
      <w:r w:rsidRPr="00680D0E">
        <w:rPr>
          <w:i/>
        </w:rPr>
        <w:t xml:space="preserve">, </w:t>
      </w:r>
      <w:r w:rsidRPr="00680D0E">
        <w:rPr>
          <w:i/>
          <w:lang w:val="en-US"/>
        </w:rPr>
        <w:t>B</w:t>
      </w:r>
      <w:r w:rsidRPr="00680D0E">
        <w:rPr>
          <w:i/>
          <w:vertAlign w:val="subscript"/>
        </w:rPr>
        <w:t>1</w:t>
      </w:r>
      <w:r w:rsidRPr="00680D0E">
        <w:rPr>
          <w:i/>
        </w:rPr>
        <w:t>, …</w:t>
      </w:r>
      <w:r w:rsidRPr="00680D0E">
        <w:rPr>
          <w:i/>
          <w:lang w:val="en-US"/>
        </w:rPr>
        <w:t>B</w:t>
      </w:r>
      <w:r w:rsidRPr="00680D0E">
        <w:rPr>
          <w:i/>
          <w:vertAlign w:val="subscript"/>
          <w:lang w:val="en-US"/>
        </w:rPr>
        <w:t>k</w:t>
      </w:r>
      <w:r w:rsidRPr="00680D0E">
        <w:rPr>
          <w:i/>
          <w:vertAlign w:val="subscript"/>
        </w:rPr>
        <w:t>2</w:t>
      </w:r>
      <w:r w:rsidRPr="00680D0E">
        <w:rPr>
          <w:i/>
        </w:rPr>
        <w:t xml:space="preserve">, </w:t>
      </w:r>
      <w:r w:rsidRPr="00680D0E">
        <w:rPr>
          <w:i/>
          <w:lang w:val="en-US"/>
        </w:rPr>
        <w:t>M</w:t>
      </w:r>
      <w:r w:rsidRPr="00680D0E">
        <w:rPr>
          <w:i/>
          <w:vertAlign w:val="subscript"/>
        </w:rPr>
        <w:t>1</w:t>
      </w:r>
      <w:r w:rsidRPr="00680D0E">
        <w:rPr>
          <w:i/>
        </w:rPr>
        <w:t>, …</w:t>
      </w:r>
      <w:r w:rsidRPr="00680D0E">
        <w:rPr>
          <w:i/>
          <w:lang w:val="en-US"/>
        </w:rPr>
        <w:t>M</w:t>
      </w:r>
      <w:r w:rsidRPr="00680D0E">
        <w:rPr>
          <w:i/>
          <w:vertAlign w:val="subscript"/>
          <w:lang w:val="en-US"/>
        </w:rPr>
        <w:t>r</w:t>
      </w:r>
      <w:r w:rsidRPr="00680D0E">
        <w:rPr>
          <w:i/>
          <w:vertAlign w:val="subscript"/>
        </w:rPr>
        <w:t>1</w:t>
      </w:r>
      <w:r w:rsidRPr="00680D0E">
        <w:rPr>
          <w:i/>
        </w:rPr>
        <w:t xml:space="preserve">, </w:t>
      </w:r>
      <w:r w:rsidRPr="00680D0E">
        <w:rPr>
          <w:i/>
          <w:lang w:val="en-US"/>
        </w:rPr>
        <w:t>N</w:t>
      </w:r>
      <w:r w:rsidRPr="00680D0E">
        <w:rPr>
          <w:i/>
          <w:vertAlign w:val="subscript"/>
        </w:rPr>
        <w:t>1</w:t>
      </w:r>
      <w:r w:rsidRPr="00680D0E">
        <w:rPr>
          <w:i/>
        </w:rPr>
        <w:t>, …</w:t>
      </w:r>
      <w:r w:rsidRPr="00680D0E">
        <w:rPr>
          <w:i/>
          <w:lang w:val="en-US"/>
        </w:rPr>
        <w:t>N</w:t>
      </w:r>
      <w:r w:rsidRPr="00680D0E">
        <w:rPr>
          <w:i/>
          <w:vertAlign w:val="subscript"/>
          <w:lang w:val="en-US"/>
        </w:rPr>
        <w:t>r</w:t>
      </w:r>
      <w:r w:rsidRPr="00680D0E">
        <w:rPr>
          <w:i/>
          <w:vertAlign w:val="subscript"/>
        </w:rPr>
        <w:t>1</w:t>
      </w:r>
      <w:r w:rsidRPr="00EA3D65">
        <w:t xml:space="preserve"> можна знайти, якщо привести праву частину розкладу до спільного знаменника (знаменники в лівій і правій частині рівності будуть однакові), прирівняти коефіцієнти при однакових степенях </w:t>
      </w:r>
      <w:r w:rsidRPr="00EA3D65">
        <w:rPr>
          <w:lang w:val="en-US"/>
        </w:rPr>
        <w:t>x</w:t>
      </w:r>
      <w:r w:rsidRPr="00EA3D65">
        <w:t xml:space="preserve"> в чисельниках правої і лівої частини рівності і розв’язати одержану систему лінійних рівнянь відносно шуканих коефіцієнтів. Можна полегшити процес знаходження коефіцієнтів </w:t>
      </w:r>
      <w:r w:rsidRPr="00680D0E">
        <w:rPr>
          <w:i/>
        </w:rPr>
        <w:t>А</w:t>
      </w:r>
      <w:r w:rsidRPr="00EA3D65">
        <w:rPr>
          <w:vertAlign w:val="subscript"/>
        </w:rPr>
        <w:t>і</w:t>
      </w:r>
      <w:r w:rsidRPr="00EA3D65">
        <w:t xml:space="preserve">, </w:t>
      </w:r>
      <w:r w:rsidRPr="00680D0E">
        <w:rPr>
          <w:i/>
        </w:rPr>
        <w:t>В</w:t>
      </w:r>
      <w:r w:rsidRPr="00680D0E">
        <w:rPr>
          <w:i/>
          <w:vertAlign w:val="subscript"/>
          <w:lang w:val="en-US"/>
        </w:rPr>
        <w:t>k</w:t>
      </w:r>
      <w:r w:rsidRPr="00EA3D65">
        <w:t xml:space="preserve">,..., якщо в одержаній тотожності надавати </w:t>
      </w:r>
      <w:r w:rsidRPr="00EA3D65">
        <w:rPr>
          <w:lang w:val="en-US"/>
        </w:rPr>
        <w:t>x</w:t>
      </w:r>
      <w:r w:rsidRPr="00EA3D65">
        <w:t xml:space="preserve"> конкретних числових значень (зручно надавати </w:t>
      </w:r>
      <w:r w:rsidRPr="00EA3D65">
        <w:rPr>
          <w:lang w:val="en-US"/>
        </w:rPr>
        <w:t>x</w:t>
      </w:r>
      <w:r w:rsidRPr="00EA3D65">
        <w:t xml:space="preserve"> значення, які співпадають з дійсними коренями множників знаменника). У випадку, коли невідомих коефіцієнтів багато, доцільно обидва методи комбінувати.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Таким чином, інтегрування правильного раціонального дробу зводиться до знаходження інтегралів від елементарних дробів </w:t>
      </w:r>
      <w:r w:rsidRPr="00EA3D65">
        <w:rPr>
          <w:lang w:val="en-US"/>
        </w:rPr>
        <w:t>I</w:t>
      </w:r>
      <w:r w:rsidRPr="00EA3D65">
        <w:rPr>
          <w:lang w:val="ru-RU"/>
        </w:rPr>
        <w:t>-</w:t>
      </w:r>
      <w:r w:rsidRPr="00EA3D65">
        <w:rPr>
          <w:lang w:val="en-US"/>
        </w:rPr>
        <w:t>IV</w:t>
      </w:r>
      <w:r w:rsidRPr="00EA3D65">
        <w:t xml:space="preserve"> типів.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3. </w:t>
      </w:r>
      <w:r w:rsidRPr="00EA3D65">
        <w:t xml:space="preserve">Знайти </w:t>
      </w:r>
      <w:r w:rsidR="00E205B4" w:rsidRPr="00EA3D65">
        <w:rPr>
          <w:position w:val="-24"/>
        </w:rPr>
        <w:object w:dxaOrig="1900" w:dyaOrig="660">
          <v:shape id="_x0000_i2045" type="#_x0000_t75" style="width:93.75pt;height:33pt" o:ole="">
            <v:imagedata r:id="rId2019" o:title=""/>
          </v:shape>
          <o:OLEObject Type="Embed" ProgID="Equation.DSMT4" ShapeID="_x0000_i2045" DrawAspect="Content" ObjectID="_1535588751" r:id="rId202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Підінтегральна функція – розглянутий нами вище неправильний дріб. Було показано, що його можна записати так: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4060" w:dyaOrig="660">
          <v:shape id="_x0000_i2046" type="#_x0000_t75" style="width:201pt;height:33pt" o:ole="">
            <v:imagedata r:id="rId2021" o:title=""/>
          </v:shape>
          <o:OLEObject Type="Embed" ProgID="Equation.DSMT4" ShapeID="_x0000_i2046" DrawAspect="Content" ObjectID="_1535588752" r:id="rId202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="00E205B4" w:rsidRPr="00EA3D65">
        <w:rPr>
          <w:position w:val="-32"/>
        </w:rPr>
        <w:object w:dxaOrig="5220" w:dyaOrig="760">
          <v:shape id="_x0000_i2047" type="#_x0000_t75" style="width:261pt;height:38.25pt" o:ole="">
            <v:imagedata r:id="rId2023" o:title=""/>
          </v:shape>
          <o:OLEObject Type="Embed" ProgID="Equation.DSMT4" ShapeID="_x0000_i2047" DrawAspect="Content" ObjectID="_1535588753" r:id="rId2024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5060" w:dyaOrig="660">
          <v:shape id="_x0000_i2048" type="#_x0000_t75" style="width:250.5pt;height:33pt" o:ole="">
            <v:imagedata r:id="rId2025" o:title=""/>
          </v:shape>
          <o:OLEObject Type="Embed" ProgID="Equation.DSMT4" ShapeID="_x0000_i2048" DrawAspect="Content" ObjectID="_1535588754" r:id="rId2026"/>
        </w:object>
      </w:r>
      <w:r w:rsidR="005025C3" w:rsidRPr="00EA3D65">
        <w:t xml:space="preserve"> де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439" w:dyaOrig="660">
          <v:shape id="_x0000_i2049" type="#_x0000_t75" style="width:122.25pt;height:33pt" o:ole="">
            <v:imagedata r:id="rId2027" o:title=""/>
          </v:shape>
          <o:OLEObject Type="Embed" ProgID="Equation.DSMT4" ShapeID="_x0000_i2049" DrawAspect="Content" ObjectID="_1535588755" r:id="rId202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>Запишемо правильний раціональний дріб через елементарні дроби. Для цього розкладемо знаменник на множники: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9060" w:dyaOrig="360">
          <v:shape id="_x0000_i2050" type="#_x0000_t75" style="width:453pt;height:18pt" o:ole="">
            <v:imagedata r:id="rId2029" o:title=""/>
          </v:shape>
          <o:OLEObject Type="Embed" ProgID="Equation.DSMT4" ShapeID="_x0000_i2050" DrawAspect="Content" ObjectID="_1535588756" r:id="rId203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Тоді </w:t>
      </w:r>
      <w:r w:rsidR="00E205B4" w:rsidRPr="00EA3D65">
        <w:rPr>
          <w:position w:val="-28"/>
        </w:rPr>
        <w:object w:dxaOrig="5760" w:dyaOrig="700">
          <v:shape id="_x0000_i2051" type="#_x0000_t75" style="width:4in;height:35.25pt" o:ole="">
            <v:imagedata r:id="rId2031" o:title=""/>
          </v:shape>
          <o:OLEObject Type="Embed" ProgID="Equation.DSMT4" ShapeID="_x0000_i2051" DrawAspect="Content" ObjectID="_1535588757" r:id="rId203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>Звівши праву частину рівності до спільного знаменника, одержимо тотожність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10"/>
        </w:rPr>
        <w:object w:dxaOrig="5580" w:dyaOrig="360">
          <v:shape id="_x0000_i2052" type="#_x0000_t75" style="width:279pt;height:18pt" o:ole="">
            <v:imagedata r:id="rId2033" o:title=""/>
          </v:shape>
          <o:OLEObject Type="Embed" ProgID="Equation.DSMT4" ShapeID="_x0000_i2052" DrawAspect="Content" ObjectID="_1535588758" r:id="rId203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або </w:t>
      </w:r>
      <w:r w:rsidRPr="00EA3D65">
        <w:tab/>
      </w:r>
      <w:r w:rsidR="00E205B4" w:rsidRPr="00EA3D65">
        <w:rPr>
          <w:position w:val="-10"/>
        </w:rPr>
        <w:object w:dxaOrig="5840" w:dyaOrig="360">
          <v:shape id="_x0000_i2053" type="#_x0000_t75" style="width:288.75pt;height:18pt" o:ole="">
            <v:imagedata r:id="rId2035" o:title=""/>
          </v:shape>
          <o:OLEObject Type="Embed" ProgID="Equation.DSMT4" ShapeID="_x0000_i2053" DrawAspect="Content" ObjectID="_1535588759" r:id="rId203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Прирівняємо коефіцієнти при однакових степенях х.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Розв’язавши одержану систему, отримаємо 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72"/>
        </w:rPr>
        <w:object w:dxaOrig="2140" w:dyaOrig="1560">
          <v:shape id="_x0000_i2054" type="#_x0000_t75" style="width:107.25pt;height:78pt" o:ole="">
            <v:imagedata r:id="rId2037" o:title=""/>
          </v:shape>
          <o:OLEObject Type="Embed" ProgID="Equation.DSMT4" ShapeID="_x0000_i2054" DrawAspect="Content" ObjectID="_1535588760" r:id="rId2038"/>
        </w:object>
      </w:r>
      <w:r w:rsidR="00E205B4" w:rsidRPr="00EA3D65">
        <w:rPr>
          <w:position w:val="-24"/>
        </w:rPr>
        <w:object w:dxaOrig="700" w:dyaOrig="620">
          <v:shape id="_x0000_i2055" type="#_x0000_t75" style="width:35.25pt;height:30.75pt" o:ole="">
            <v:imagedata r:id="rId2039" o:title=""/>
          </v:shape>
          <o:OLEObject Type="Embed" ProgID="Equation.DSMT4" ShapeID="_x0000_i2055" DrawAspect="Content" ObjectID="_1535588761" r:id="rId2040"/>
        </w:object>
      </w:r>
      <w:r w:rsidR="00E205B4" w:rsidRPr="00EA3D65">
        <w:rPr>
          <w:position w:val="-24"/>
        </w:rPr>
        <w:object w:dxaOrig="960" w:dyaOrig="620">
          <v:shape id="_x0000_i2056" type="#_x0000_t75" style="width:48pt;height:30.75pt" o:ole="">
            <v:imagedata r:id="rId2041" o:title=""/>
          </v:shape>
          <o:OLEObject Type="Embed" ProgID="Equation.DSMT4" ShapeID="_x0000_i2056" DrawAspect="Content" ObjectID="_1535588762" r:id="rId2042"/>
        </w:object>
      </w:r>
      <w:r w:rsidR="00E205B4" w:rsidRPr="00EA3D65">
        <w:rPr>
          <w:position w:val="-24"/>
        </w:rPr>
        <w:object w:dxaOrig="920" w:dyaOrig="620">
          <v:shape id="_x0000_i2057" type="#_x0000_t75" style="width:46.5pt;height:30.75pt" o:ole="">
            <v:imagedata r:id="rId2043" o:title=""/>
          </v:shape>
          <o:OLEObject Type="Embed" ProgID="Equation.DSMT4" ShapeID="_x0000_i2057" DrawAspect="Content" ObjectID="_1535588763" r:id="rId204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Отже, </w:t>
      </w:r>
      <w:r w:rsidR="00E205B4" w:rsidRPr="00EA3D65">
        <w:rPr>
          <w:position w:val="-28"/>
        </w:rPr>
        <w:object w:dxaOrig="5440" w:dyaOrig="700">
          <v:shape id="_x0000_i2058" type="#_x0000_t75" style="width:269.25pt;height:35.25pt" o:ole="">
            <v:imagedata r:id="rId2045" o:title=""/>
          </v:shape>
          <o:OLEObject Type="Embed" ProgID="Equation.DSMT4" ShapeID="_x0000_i2058" DrawAspect="Content" ObjectID="_1535588764" r:id="rId204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>В результаті отримаємо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6580" w:dyaOrig="700">
          <v:shape id="_x0000_i2059" type="#_x0000_t75" style="width:329.25pt;height:35.25pt" o:ole="">
            <v:imagedata r:id="rId2047" o:title=""/>
          </v:shape>
          <o:OLEObject Type="Embed" ProgID="Equation.DSMT4" ShapeID="_x0000_i2059" DrawAspect="Content" ObjectID="_1535588765" r:id="rId2048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5120" w:dyaOrig="660">
          <v:shape id="_x0000_i2060" type="#_x0000_t75" style="width:253.5pt;height:33pt" o:ole="">
            <v:imagedata r:id="rId2049" o:title=""/>
          </v:shape>
          <o:OLEObject Type="Embed" ProgID="Equation.DSMT4" ShapeID="_x0000_i2060" DrawAspect="Content" ObjectID="_1535588766" r:id="rId205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4. </w:t>
      </w:r>
      <w:r w:rsidRPr="00EA3D65">
        <w:t xml:space="preserve">Знайти </w:t>
      </w:r>
      <w:r w:rsidR="00E205B4" w:rsidRPr="00EA3D65">
        <w:rPr>
          <w:position w:val="-24"/>
        </w:rPr>
        <w:object w:dxaOrig="1340" w:dyaOrig="660">
          <v:shape id="_x0000_i2061" type="#_x0000_t75" style="width:66pt;height:33pt" o:ole="">
            <v:imagedata r:id="rId2051" o:title=""/>
          </v:shape>
          <o:OLEObject Type="Embed" ProgID="Equation.DSMT4" ShapeID="_x0000_i2061" DrawAspect="Content" ObjectID="_1535588767" r:id="rId205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>Перетворимо правильний раціональний дріб таким чином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4040" w:dyaOrig="700">
          <v:shape id="_x0000_i2062" type="#_x0000_t75" style="width:200.25pt;height:35.25pt" o:ole="">
            <v:imagedata r:id="rId2053" o:title=""/>
          </v:shape>
          <o:OLEObject Type="Embed" ProgID="Equation.DSMT4" ShapeID="_x0000_i2062" DrawAspect="Content" ObjectID="_1535588768" r:id="rId2054"/>
        </w:object>
      </w:r>
    </w:p>
    <w:p w:rsidR="005025C3" w:rsidRPr="00EA3D65" w:rsidRDefault="005025C3" w:rsidP="00DA0142">
      <w:pPr>
        <w:ind w:firstLine="567"/>
        <w:jc w:val="both"/>
        <w:rPr>
          <w:position w:val="-10"/>
        </w:rPr>
      </w:pPr>
      <w:r w:rsidRPr="00EA3D65">
        <w:t xml:space="preserve">Невідомі коефіцієнти </w:t>
      </w:r>
      <w:r w:rsidRPr="00680D0E">
        <w:rPr>
          <w:i/>
          <w:lang w:val="en-US"/>
        </w:rPr>
        <w:t>A</w:t>
      </w:r>
      <w:r w:rsidRPr="00680D0E">
        <w:rPr>
          <w:i/>
        </w:rPr>
        <w:t xml:space="preserve">, </w:t>
      </w:r>
      <w:r w:rsidRPr="00680D0E">
        <w:rPr>
          <w:i/>
          <w:lang w:val="en-US"/>
        </w:rPr>
        <w:t>B</w:t>
      </w:r>
      <w:r w:rsidRPr="00680D0E">
        <w:rPr>
          <w:i/>
        </w:rPr>
        <w:t xml:space="preserve">, </w:t>
      </w:r>
      <w:r w:rsidRPr="00680D0E">
        <w:rPr>
          <w:i/>
          <w:lang w:val="en-US"/>
        </w:rPr>
        <w:t>C</w:t>
      </w:r>
      <w:r w:rsidRPr="00680D0E">
        <w:rPr>
          <w:i/>
        </w:rPr>
        <w:t xml:space="preserve">, </w:t>
      </w:r>
      <w:r w:rsidRPr="00680D0E">
        <w:rPr>
          <w:i/>
          <w:lang w:val="en-US"/>
        </w:rPr>
        <w:t>D</w:t>
      </w:r>
      <w:r w:rsidRPr="00EA3D65">
        <w:t xml:space="preserve"> знайдемо з тотожності: </w:t>
      </w:r>
      <w:r w:rsidR="00E205B4" w:rsidRPr="00EA3D65">
        <w:rPr>
          <w:position w:val="-10"/>
        </w:rPr>
        <w:object w:dxaOrig="4440" w:dyaOrig="360">
          <v:shape id="_x0000_i2063" type="#_x0000_t75" style="width:222pt;height:18pt" o:ole="">
            <v:imagedata r:id="rId2055" o:title=""/>
          </v:shape>
          <o:OLEObject Type="Embed" ProgID="Equation.DSMT4" ShapeID="_x0000_i2063" DrawAspect="Content" ObjectID="_1535588769" r:id="rId205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або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</w:t>
      </w:r>
      <w:r w:rsidR="00E205B4" w:rsidRPr="00EA3D65">
        <w:rPr>
          <w:position w:val="-10"/>
        </w:rPr>
        <w:object w:dxaOrig="5460" w:dyaOrig="360">
          <v:shape id="_x0000_i2064" type="#_x0000_t75" style="width:273pt;height:18pt" o:ole="">
            <v:imagedata r:id="rId2057" o:title=""/>
          </v:shape>
          <o:OLEObject Type="Embed" ProgID="Equation.DSMT4" ShapeID="_x0000_i2064" DrawAspect="Content" ObjectID="_1535588770" r:id="rId2058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72"/>
        </w:rPr>
        <w:object w:dxaOrig="1400" w:dyaOrig="1560">
          <v:shape id="_x0000_i2065" type="#_x0000_t75" style="width:69pt;height:78pt" o:ole="">
            <v:imagedata r:id="rId2059" o:title=""/>
          </v:shape>
          <o:OLEObject Type="Embed" ProgID="Equation.DSMT4" ShapeID="_x0000_i2065" DrawAspect="Content" ObjectID="_1535588771" r:id="rId206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Прирівняємо коефіцієнти при однакових степенях х. З отриманої системи маємо: </w:t>
      </w:r>
      <w:r w:rsidR="00E205B4" w:rsidRPr="00EA3D65">
        <w:rPr>
          <w:position w:val="-10"/>
        </w:rPr>
        <w:object w:dxaOrig="639" w:dyaOrig="320">
          <v:shape id="_x0000_i2066" type="#_x0000_t75" style="width:32.25pt;height:16.5pt" o:ole="">
            <v:imagedata r:id="rId2061" o:title=""/>
          </v:shape>
          <o:OLEObject Type="Embed" ProgID="Equation.DSMT4" ShapeID="_x0000_i2066" DrawAspect="Content" ObjectID="_1535588772" r:id="rId2062"/>
        </w:object>
      </w:r>
      <w:r w:rsidR="00E205B4" w:rsidRPr="00EA3D65">
        <w:rPr>
          <w:position w:val="-24"/>
        </w:rPr>
        <w:object w:dxaOrig="720" w:dyaOrig="620">
          <v:shape id="_x0000_i2067" type="#_x0000_t75" style="width:36pt;height:30.75pt" o:ole="">
            <v:imagedata r:id="rId2063" o:title=""/>
          </v:shape>
          <o:OLEObject Type="Embed" ProgID="Equation.DSMT4" ShapeID="_x0000_i2067" DrawAspect="Content" ObjectID="_1535588773" r:id="rId2064"/>
        </w:object>
      </w:r>
      <w:r w:rsidR="00E205B4" w:rsidRPr="00EA3D65">
        <w:rPr>
          <w:position w:val="-10"/>
        </w:rPr>
        <w:object w:dxaOrig="660" w:dyaOrig="320">
          <v:shape id="_x0000_i2068" type="#_x0000_t75" style="width:33pt;height:16.5pt" o:ole="">
            <v:imagedata r:id="rId2065" o:title=""/>
          </v:shape>
          <o:OLEObject Type="Embed" ProgID="Equation.DSMT4" ShapeID="_x0000_i2068" DrawAspect="Content" ObjectID="_1535588774" r:id="rId2066"/>
        </w:object>
      </w:r>
      <w:r w:rsidR="00E205B4" w:rsidRPr="00EA3D65">
        <w:rPr>
          <w:position w:val="-24"/>
        </w:rPr>
        <w:object w:dxaOrig="720" w:dyaOrig="620">
          <v:shape id="_x0000_i2069" type="#_x0000_t75" style="width:36pt;height:30.75pt" o:ole="">
            <v:imagedata r:id="rId2067" o:title=""/>
          </v:shape>
          <o:OLEObject Type="Embed" ProgID="Equation.DSMT4" ShapeID="_x0000_i2069" DrawAspect="Content" ObjectID="_1535588775" r:id="rId206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Повертаючись до початкового інтеграла, отримаємо –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5500" w:dyaOrig="660">
          <v:shape id="_x0000_i2070" type="#_x0000_t75" style="width:272.25pt;height:33pt" o:ole="">
            <v:imagedata r:id="rId2069" o:title=""/>
          </v:shape>
          <o:OLEObject Type="Embed" ProgID="Equation.DSMT4" ShapeID="_x0000_i2070" DrawAspect="Content" ObjectID="_1535588776" r:id="rId2070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7.3. Інтегрування тригонометричних виразів.</w:t>
      </w:r>
    </w:p>
    <w:p w:rsidR="005025C3" w:rsidRPr="00EA3D65" w:rsidRDefault="005025C3" w:rsidP="00DA0142">
      <w:pPr>
        <w:ind w:firstLine="567"/>
        <w:jc w:val="both"/>
      </w:pPr>
      <w:r w:rsidRPr="00EA3D65">
        <w:t>Розглянемо інтегрування деяких класів тригонометричних функцій.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7.3.1. Інтеграли типу </w:t>
      </w:r>
      <w:r w:rsidR="00E205B4" w:rsidRPr="00EA3D65">
        <w:rPr>
          <w:b/>
          <w:position w:val="-16"/>
        </w:rPr>
        <w:object w:dxaOrig="1700" w:dyaOrig="440">
          <v:shape id="_x0000_i2071" type="#_x0000_t75" style="width:84.75pt;height:21.75pt" o:ole="">
            <v:imagedata r:id="rId2071" o:title=""/>
          </v:shape>
          <o:OLEObject Type="Embed" ProgID="Equation.DSMT4" ShapeID="_x0000_i2071" DrawAspect="Content" ObjectID="_1535588777" r:id="rId2072"/>
        </w:object>
      </w:r>
      <w:r w:rsidRPr="00EA3D65">
        <w:rPr>
          <w:b/>
          <w:position w:val="-16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Нехай хоч одне з чисел </w:t>
      </w:r>
      <w:r w:rsidRPr="00EA3D65">
        <w:rPr>
          <w:lang w:val="en-US"/>
        </w:rPr>
        <w:t>m</w:t>
      </w:r>
      <w:r w:rsidRPr="00EA3D65">
        <w:t xml:space="preserve"> або </w:t>
      </w:r>
      <w:r w:rsidRPr="00EA3D65">
        <w:rPr>
          <w:lang w:val="en-US"/>
        </w:rPr>
        <w:t>n</w:t>
      </w:r>
      <w:r w:rsidRPr="00EA3D65">
        <w:t xml:space="preserve"> є додатне ціле непарне число, наприклад </w:t>
      </w:r>
      <w:r w:rsidRPr="00680D0E">
        <w:rPr>
          <w:i/>
          <w:lang w:val="en-US"/>
        </w:rPr>
        <w:t>m</w:t>
      </w:r>
      <w:r w:rsidRPr="00680D0E">
        <w:rPr>
          <w:i/>
          <w:lang w:val="ru-RU"/>
        </w:rPr>
        <w:t>=</w:t>
      </w:r>
      <w:r w:rsidRPr="00680D0E">
        <w:rPr>
          <w:lang w:val="ru-RU"/>
        </w:rPr>
        <w:t>2</w:t>
      </w:r>
      <w:r w:rsidRPr="00680D0E">
        <w:rPr>
          <w:i/>
          <w:lang w:val="en-US"/>
        </w:rPr>
        <w:t>k</w:t>
      </w:r>
      <w:r w:rsidRPr="00680D0E">
        <w:rPr>
          <w:i/>
          <w:lang w:val="ru-RU"/>
        </w:rPr>
        <w:t>+</w:t>
      </w:r>
      <w:r w:rsidRPr="00680D0E">
        <w:rPr>
          <w:lang w:val="ru-RU"/>
        </w:rPr>
        <w:t>1</w:t>
      </w:r>
      <w:r w:rsidRPr="00EA3D65">
        <w:rPr>
          <w:lang w:val="ru-RU"/>
        </w:rPr>
        <w:t>. Відділимо від непарного степеня один співмножник (</w:t>
      </w:r>
      <w:r w:rsidRPr="00EA3D65">
        <w:rPr>
          <w:lang w:val="en-US"/>
        </w:rPr>
        <w:t>sin</w:t>
      </w:r>
      <w:r w:rsidRPr="00EA3D65">
        <w:t>х</w:t>
      </w:r>
      <w:r w:rsidRPr="00EA3D65">
        <w:rPr>
          <w:lang w:val="ru-RU"/>
        </w:rPr>
        <w:t xml:space="preserve">), а парну степінь перетворимо до вигляду </w:t>
      </w:r>
      <w:r w:rsidR="00E205B4" w:rsidRPr="00EA3D65">
        <w:rPr>
          <w:position w:val="-10"/>
          <w:lang w:val="ru-RU"/>
        </w:rPr>
        <w:object w:dxaOrig="3159" w:dyaOrig="360">
          <v:shape id="_x0000_i2072" type="#_x0000_t75" style="width:158.25pt;height:18pt" o:ole="">
            <v:imagedata r:id="rId2073" o:title=""/>
          </v:shape>
          <o:OLEObject Type="Embed" ProgID="Equation.DSMT4" ShapeID="_x0000_i2072" DrawAspect="Content" ObjectID="_1535588778" r:id="rId207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Тоді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40"/>
          <w:lang w:val="ru-RU"/>
        </w:rPr>
        <w:object w:dxaOrig="4900" w:dyaOrig="920">
          <v:shape id="_x0000_i2073" type="#_x0000_t75" style="width:245.25pt;height:46.5pt" o:ole="">
            <v:imagedata r:id="rId2075" o:title=""/>
          </v:shape>
          <o:OLEObject Type="Embed" ProgID="Equation.DSMT4" ShapeID="_x0000_i2073" DrawAspect="Content" ObjectID="_1535588779" r:id="rId207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 5.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16"/>
          <w:lang w:val="ru-RU"/>
        </w:rPr>
        <w:object w:dxaOrig="1700" w:dyaOrig="440">
          <v:shape id="_x0000_i2074" type="#_x0000_t75" style="width:84.75pt;height:21.75pt" o:ole="">
            <v:imagedata r:id="rId2077" o:title=""/>
          </v:shape>
          <o:OLEObject Type="Embed" ProgID="Equation.DSMT4" ShapeID="_x0000_i2074" DrawAspect="Content" ObjectID="_1535588780" r:id="rId207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Відділимо </w:t>
      </w:r>
      <w:r w:rsidRPr="00680D0E">
        <w:rPr>
          <w:i/>
          <w:lang w:val="en-US"/>
        </w:rPr>
        <w:t>sinx</w:t>
      </w:r>
      <w:r w:rsidRPr="00404543">
        <w:rPr>
          <w:lang w:val="ru-RU"/>
        </w:rPr>
        <w:t xml:space="preserve"> </w:t>
      </w:r>
      <w:r w:rsidRPr="00EA3D65">
        <w:t xml:space="preserve">від функції </w:t>
      </w:r>
      <w:r w:rsidRPr="00680D0E">
        <w:rPr>
          <w:i/>
          <w:lang w:val="en-US"/>
        </w:rPr>
        <w:t>sin</w:t>
      </w:r>
      <w:r w:rsidRPr="00680D0E">
        <w:rPr>
          <w:i/>
          <w:vertAlign w:val="superscript"/>
          <w:lang w:val="ru-RU"/>
        </w:rPr>
        <w:t>3</w:t>
      </w:r>
      <w:r w:rsidRPr="00680D0E">
        <w:rPr>
          <w:i/>
          <w:lang w:val="en-US"/>
        </w:rPr>
        <w:t>x</w:t>
      </w:r>
      <w:r w:rsidRPr="00EA3D65">
        <w:t>, тоді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="00E205B4" w:rsidRPr="00EA3D65">
        <w:rPr>
          <w:position w:val="-16"/>
        </w:rPr>
        <w:object w:dxaOrig="7140" w:dyaOrig="440">
          <v:shape id="_x0000_i2075" type="#_x0000_t75" style="width:357pt;height:21.75pt" o:ole="">
            <v:imagedata r:id="rId2079" o:title=""/>
          </v:shape>
          <o:OLEObject Type="Embed" ProgID="Equation.DSMT4" ShapeID="_x0000_i2075" DrawAspect="Content" ObjectID="_1535588781" r:id="rId208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6720" w:dyaOrig="660">
          <v:shape id="_x0000_i2076" type="#_x0000_t75" style="width:336pt;height:33pt" o:ole="">
            <v:imagedata r:id="rId2081" o:title=""/>
          </v:shape>
          <o:OLEObject Type="Embed" ProgID="Equation.DSMT4" ShapeID="_x0000_i2076" DrawAspect="Content" ObjectID="_1535588782" r:id="rId208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Якщо </w:t>
      </w:r>
      <w:r w:rsidRPr="00680D0E">
        <w:rPr>
          <w:i/>
          <w:lang w:val="en-US"/>
        </w:rPr>
        <w:t>m</w:t>
      </w:r>
      <w:r w:rsidRPr="00EA3D65">
        <w:t xml:space="preserve"> і</w:t>
      </w:r>
      <w:r w:rsidRPr="00404543">
        <w:rPr>
          <w:lang w:val="ru-RU"/>
        </w:rPr>
        <w:t xml:space="preserve"> </w:t>
      </w:r>
      <w:r w:rsidRPr="00680D0E">
        <w:rPr>
          <w:i/>
          <w:lang w:val="en-US"/>
        </w:rPr>
        <w:t>n</w:t>
      </w:r>
      <w:r w:rsidRPr="00EA3D65">
        <w:t>-парні невід’ємні числа, то понижуємо степінь тригонометричних функцій за допомогою формул: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ab/>
      </w:r>
      <w:r w:rsidR="00E205B4" w:rsidRPr="00EA3D65">
        <w:rPr>
          <w:position w:val="-24"/>
        </w:rPr>
        <w:object w:dxaOrig="5880" w:dyaOrig="620">
          <v:shape id="_x0000_i2077" type="#_x0000_t75" style="width:294pt;height:30.75pt" o:ole="">
            <v:imagedata r:id="rId2083" o:title=""/>
          </v:shape>
          <o:OLEObject Type="Embed" ProgID="Equation.DSMT4" ShapeID="_x0000_i2077" DrawAspect="Content" ObjectID="_1535588783" r:id="rId208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lastRenderedPageBreak/>
        <w:tab/>
      </w:r>
      <w:r w:rsidRPr="00EA3D65">
        <w:rPr>
          <w:b/>
          <w:lang w:val="ru-RU"/>
        </w:rPr>
        <w:t xml:space="preserve">Приклад 6.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16"/>
          <w:lang w:val="ru-RU"/>
        </w:rPr>
        <w:object w:dxaOrig="1620" w:dyaOrig="440">
          <v:shape id="_x0000_i2078" type="#_x0000_t75" style="width:81pt;height:21.75pt" o:ole="">
            <v:imagedata r:id="rId2085" o:title=""/>
          </v:shape>
          <o:OLEObject Type="Embed" ProgID="Equation.DSMT4" ShapeID="_x0000_i2078" DrawAspect="Content" ObjectID="_1535588784" r:id="rId208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Маємо: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D04FEC">
        <w:rPr>
          <w:noProof/>
          <w:position w:val="-28"/>
          <w:lang w:val="en-US" w:eastAsia="en-US"/>
        </w:rPr>
        <w:pict>
          <v:shape id="Рисунок 1479" o:spid="_x0000_i2079" type="#_x0000_t75" style="width:333.75pt;height:34.5pt;visibility:visible">
            <v:imagedata r:id="rId2087" o:title=""/>
          </v:shape>
        </w:pi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7360" w:dyaOrig="620">
          <v:shape id="_x0000_i2080" type="#_x0000_t75" style="width:368.25pt;height:30.75pt" o:ole="">
            <v:imagedata r:id="rId2088" o:title=""/>
          </v:shape>
          <o:OLEObject Type="Embed" ProgID="Equation.DSMT4" ShapeID="_x0000_i2080" DrawAspect="Content" ObjectID="_1535588785" r:id="rId208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7839" w:dyaOrig="680">
          <v:shape id="_x0000_i2081" type="#_x0000_t75" style="width:392.25pt;height:33.75pt" o:ole="">
            <v:imagedata r:id="rId2090" o:title=""/>
          </v:shape>
          <o:OLEObject Type="Embed" ProgID="Equation.DSMT4" ShapeID="_x0000_i2081" DrawAspect="Content" ObjectID="_1535588786" r:id="rId209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</w:p>
    <w:p w:rsidR="005025C3" w:rsidRPr="00EA3D65" w:rsidRDefault="005025C3" w:rsidP="00680D0E">
      <w:pPr>
        <w:spacing w:after="200" w:line="276" w:lineRule="auto"/>
        <w:rPr>
          <w:b/>
          <w:lang w:val="ru-RU"/>
        </w:rPr>
      </w:pPr>
      <w:r w:rsidRPr="00EA3D65">
        <w:rPr>
          <w:b/>
          <w:lang w:val="ru-RU"/>
        </w:rPr>
        <w:t xml:space="preserve">7.3.2 Інтеграли типу </w:t>
      </w:r>
      <w:r w:rsidR="00E205B4" w:rsidRPr="00EA3D65">
        <w:rPr>
          <w:b/>
          <w:position w:val="-16"/>
          <w:lang w:val="ru-RU"/>
        </w:rPr>
        <w:object w:dxaOrig="3540" w:dyaOrig="440">
          <v:shape id="_x0000_i2082" type="#_x0000_t75" style="width:177pt;height:21.75pt" o:ole="">
            <v:imagedata r:id="rId2092" o:title=""/>
          </v:shape>
          <o:OLEObject Type="Embed" ProgID="Equation.DSMT4" ShapeID="_x0000_i2082" DrawAspect="Content" ObjectID="_1535588787" r:id="rId2093"/>
        </w:object>
      </w:r>
      <w:r w:rsidR="00E205B4" w:rsidRPr="00EA3D65">
        <w:rPr>
          <w:b/>
          <w:position w:val="-16"/>
          <w:lang w:val="ru-RU"/>
        </w:rPr>
        <w:object w:dxaOrig="1760" w:dyaOrig="440">
          <v:shape id="_x0000_i2083" type="#_x0000_t75" style="width:87.75pt;height:21.75pt" o:ole="">
            <v:imagedata r:id="rId2094" o:title=""/>
          </v:shape>
          <o:OLEObject Type="Embed" ProgID="Equation.DSMT4" ShapeID="_x0000_i2083" DrawAspect="Content" ObjectID="_1535588788" r:id="rId209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Вказані інтеграли знаходимо, користуючись відомими формулами з  тригонометрії</w:t>
      </w:r>
    </w:p>
    <w:tbl>
      <w:tblPr>
        <w:tblW w:w="0" w:type="auto"/>
        <w:tblInd w:w="828" w:type="dxa"/>
        <w:tblLook w:val="01E0"/>
      </w:tblPr>
      <w:tblGrid>
        <w:gridCol w:w="4860"/>
      </w:tblGrid>
      <w:tr w:rsidR="005025C3" w:rsidRPr="00EA3D65" w:rsidTr="00352766">
        <w:tc>
          <w:tcPr>
            <w:tcW w:w="4860" w:type="dxa"/>
          </w:tcPr>
          <w:p w:rsidR="005025C3" w:rsidRPr="00EA3D65" w:rsidRDefault="00E205B4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position w:val="-24"/>
              </w:rPr>
              <w:object w:dxaOrig="4360" w:dyaOrig="620">
                <v:shape id="_x0000_i2084" type="#_x0000_t75" style="width:218.25pt;height:30.75pt" o:ole="">
                  <v:imagedata r:id="rId2096" o:title=""/>
                </v:shape>
                <o:OLEObject Type="Embed" ProgID="Equation.DSMT4" ShapeID="_x0000_i2084" DrawAspect="Content" ObjectID="_1535588789" r:id="rId2097"/>
              </w:object>
            </w:r>
          </w:p>
          <w:p w:rsidR="005025C3" w:rsidRPr="00EA3D65" w:rsidRDefault="00E205B4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position w:val="-24"/>
              </w:rPr>
              <w:object w:dxaOrig="4400" w:dyaOrig="620">
                <v:shape id="_x0000_i2085" type="#_x0000_t75" style="width:217.5pt;height:30.75pt" o:ole="">
                  <v:imagedata r:id="rId2098" o:title=""/>
                </v:shape>
                <o:OLEObject Type="Embed" ProgID="Equation.DSMT4" ShapeID="_x0000_i2085" DrawAspect="Content" ObjectID="_1535588790" r:id="rId2099"/>
              </w:object>
            </w:r>
          </w:p>
          <w:p w:rsidR="005025C3" w:rsidRPr="00EA3D65" w:rsidRDefault="00E205B4" w:rsidP="00E8731A">
            <w:pPr>
              <w:ind w:firstLine="567"/>
              <w:jc w:val="both"/>
              <w:rPr>
                <w:b/>
              </w:rPr>
            </w:pPr>
            <w:r w:rsidRPr="00EA3D65">
              <w:rPr>
                <w:position w:val="-24"/>
              </w:rPr>
              <w:object w:dxaOrig="4459" w:dyaOrig="620">
                <v:shape id="_x0000_i2086" type="#_x0000_t75" style="width:222.75pt;height:30.75pt" o:ole="">
                  <v:imagedata r:id="rId2100" o:title=""/>
                </v:shape>
                <o:OLEObject Type="Embed" ProgID="Equation.DSMT4" ShapeID="_x0000_i2086" DrawAspect="Content" ObjectID="_1535588791" r:id="rId2101"/>
              </w:object>
            </w:r>
          </w:p>
        </w:tc>
      </w:tr>
    </w:tbl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 7.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16"/>
          <w:lang w:val="ru-RU"/>
        </w:rPr>
        <w:object w:dxaOrig="1640" w:dyaOrig="440">
          <v:shape id="_x0000_i2087" type="#_x0000_t75" style="width:81.75pt;height:21.75pt" o:ole="">
            <v:imagedata r:id="rId2102" o:title=""/>
          </v:shape>
          <o:OLEObject Type="Embed" ProgID="Equation.DSMT4" ShapeID="_x0000_i2087" DrawAspect="Content" ObjectID="_1535588792" r:id="rId210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Застосуємо одну із вказаних формул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  <w:lang w:val="ru-RU"/>
        </w:rPr>
        <w:object w:dxaOrig="7500" w:dyaOrig="620">
          <v:shape id="_x0000_i2088" type="#_x0000_t75" style="width:375pt;height:30.75pt" o:ole="">
            <v:imagedata r:id="rId2104" o:title=""/>
          </v:shape>
          <o:OLEObject Type="Embed" ProgID="Equation.DSMT4" ShapeID="_x0000_i2088" DrawAspect="Content" ObjectID="_1535588793" r:id="rId2105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  <w:lang w:val="ru-RU"/>
        </w:rPr>
        <w:object w:dxaOrig="8000" w:dyaOrig="680">
          <v:shape id="_x0000_i2089" type="#_x0000_t75" style="width:396pt;height:33.75pt" o:ole="">
            <v:imagedata r:id="rId2106" o:title=""/>
          </v:shape>
          <o:OLEObject Type="Embed" ProgID="Equation.DSMT4" ShapeID="_x0000_i2089" DrawAspect="Content" ObjectID="_1535588794" r:id="rId210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 xml:space="preserve">7.3.3 Інтеграли типу </w:t>
      </w:r>
      <w:r w:rsidR="00E205B4" w:rsidRPr="00EA3D65">
        <w:rPr>
          <w:b/>
          <w:position w:val="-16"/>
          <w:lang w:val="ru-RU"/>
        </w:rPr>
        <w:object w:dxaOrig="1840" w:dyaOrig="440">
          <v:shape id="_x0000_i2090" type="#_x0000_t75" style="width:90.75pt;height:21.75pt" o:ole="">
            <v:imagedata r:id="rId2108" o:title=""/>
          </v:shape>
          <o:OLEObject Type="Embed" ProgID="Equation.DSMT4" ShapeID="_x0000_i2090" DrawAspect="Content" ObjectID="_1535588795" r:id="rId2109"/>
        </w:object>
      </w:r>
      <w:r w:rsidR="00E205B4" w:rsidRPr="00EA3D65">
        <w:rPr>
          <w:b/>
          <w:position w:val="-10"/>
          <w:lang w:val="ru-RU"/>
        </w:rPr>
        <w:object w:dxaOrig="1400" w:dyaOrig="320">
          <v:shape id="_x0000_i2091" type="#_x0000_t75" style="width:69pt;height:16.5pt" o:ole="">
            <v:imagedata r:id="rId2110" o:title=""/>
          </v:shape>
          <o:OLEObject Type="Embed" ProgID="Equation.DSMT4" ShapeID="_x0000_i2091" DrawAspect="Content" ObjectID="_1535588796" r:id="rId2111"/>
        </w:object>
      </w:r>
      <w:r w:rsidRPr="00EA3D65">
        <w:rPr>
          <w:b/>
        </w:rPr>
        <w:t xml:space="preserve">– раціональна функція відносно </w:t>
      </w:r>
      <w:r w:rsidRPr="001B5AA7">
        <w:rPr>
          <w:b/>
          <w:i/>
          <w:lang w:val="en-US"/>
        </w:rPr>
        <w:t>sinx</w:t>
      </w:r>
      <w:r w:rsidRPr="00EA3D65">
        <w:rPr>
          <w:b/>
          <w:lang w:val="ru-RU"/>
        </w:rPr>
        <w:t xml:space="preserve">, </w:t>
      </w:r>
      <w:r w:rsidRPr="001B5AA7">
        <w:rPr>
          <w:b/>
          <w:i/>
          <w:lang w:val="en-US"/>
        </w:rPr>
        <w:t>cosx</w:t>
      </w:r>
      <w:r w:rsidRPr="00EA3D65">
        <w:rPr>
          <w:b/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ab/>
      </w:r>
      <w:r w:rsidRPr="00EA3D65">
        <w:t xml:space="preserve">Інтеграли вказаного типу зводяться до інтегралів від раціональних функцій за допомогою, так званої, універсальної підстановки </w:t>
      </w:r>
      <w:r w:rsidR="00E205B4" w:rsidRPr="00EA3D65">
        <w:rPr>
          <w:position w:val="-24"/>
        </w:rPr>
        <w:object w:dxaOrig="820" w:dyaOrig="620">
          <v:shape id="_x0000_i2092" type="#_x0000_t75" style="width:41.25pt;height:30.75pt" o:ole="">
            <v:imagedata r:id="rId2112" o:title=""/>
          </v:shape>
          <o:OLEObject Type="Embed" ProgID="Equation.DSMT4" ShapeID="_x0000_i2092" DrawAspect="Content" ObjectID="_1535588797" r:id="rId211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Покажемо, як при цьому перетвориться </w:t>
      </w:r>
      <w:r w:rsidR="00E205B4" w:rsidRPr="00EA3D65">
        <w:rPr>
          <w:position w:val="-6"/>
        </w:rPr>
        <w:object w:dxaOrig="520" w:dyaOrig="279">
          <v:shape id="_x0000_i2093" type="#_x0000_t75" style="width:25.5pt;height:14.25pt" o:ole="">
            <v:imagedata r:id="rId2114" o:title=""/>
          </v:shape>
          <o:OLEObject Type="Embed" ProgID="Equation.DSMT4" ShapeID="_x0000_i2093" DrawAspect="Content" ObjectID="_1535588798" r:id="rId2115"/>
        </w:object>
      </w:r>
      <w:r w:rsidRPr="00EA3D65">
        <w:rPr>
          <w:lang w:val="ru-RU"/>
        </w:rPr>
        <w:t xml:space="preserve">і </w:t>
      </w:r>
      <w:r w:rsidR="00E205B4" w:rsidRPr="00EA3D65">
        <w:rPr>
          <w:position w:val="-6"/>
          <w:lang w:val="ru-RU"/>
        </w:rPr>
        <w:object w:dxaOrig="540" w:dyaOrig="220">
          <v:shape id="_x0000_i2094" type="#_x0000_t75" style="width:27pt;height:11.25pt" o:ole="">
            <v:imagedata r:id="rId2116" o:title=""/>
          </v:shape>
          <o:OLEObject Type="Embed" ProgID="Equation.DSMT4" ShapeID="_x0000_i2094" DrawAspect="Content" ObjectID="_1535588799" r:id="rId2117"/>
        </w:object>
      </w:r>
      <w:r w:rsidRPr="00EA3D65">
        <w:t>.</w:t>
      </w:r>
    </w:p>
    <w:p w:rsidR="005025C3" w:rsidRPr="00EA3D65" w:rsidRDefault="00E205B4" w:rsidP="00DA0142">
      <w:pPr>
        <w:ind w:firstLine="567"/>
        <w:jc w:val="both"/>
        <w:rPr>
          <w:b/>
          <w:lang w:val="ru-RU"/>
        </w:rPr>
      </w:pPr>
      <w:r w:rsidRPr="00EA3D65">
        <w:rPr>
          <w:b/>
          <w:position w:val="-54"/>
          <w:lang w:val="ru-RU"/>
        </w:rPr>
        <w:object w:dxaOrig="4940" w:dyaOrig="1200">
          <v:shape id="_x0000_i2095" type="#_x0000_t75" style="width:244.5pt;height:60pt" o:ole="">
            <v:imagedata r:id="rId2118" o:title=""/>
          </v:shape>
          <o:OLEObject Type="Embed" ProgID="Equation.DSMT4" ShapeID="_x0000_i2095" DrawAspect="Content" ObjectID="_1535588800" r:id="rId2119"/>
        </w:object>
      </w:r>
    </w:p>
    <w:p w:rsidR="005025C3" w:rsidRPr="00EA3D65" w:rsidRDefault="00E205B4" w:rsidP="00DA0142">
      <w:pPr>
        <w:ind w:firstLine="567"/>
        <w:jc w:val="both"/>
        <w:rPr>
          <w:b/>
          <w:lang w:val="en-US"/>
        </w:rPr>
      </w:pPr>
      <w:r w:rsidRPr="00EA3D65">
        <w:rPr>
          <w:b/>
          <w:position w:val="-54"/>
          <w:lang w:val="ru-RU"/>
        </w:rPr>
        <w:object w:dxaOrig="7520" w:dyaOrig="1200">
          <v:shape id="_x0000_i2096" type="#_x0000_t75" style="width:375.75pt;height:60pt" o:ole="">
            <v:imagedata r:id="rId2120" o:title=""/>
          </v:shape>
          <o:OLEObject Type="Embed" ProgID="Equation.DSMT4" ShapeID="_x0000_i2096" DrawAspect="Content" ObjectID="_1535588801" r:id="rId212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8.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24"/>
          <w:lang w:val="ru-RU"/>
        </w:rPr>
        <w:object w:dxaOrig="1240" w:dyaOrig="620">
          <v:shape id="_x0000_i2097" type="#_x0000_t75" style="width:62.25pt;height:30.75pt" o:ole="">
            <v:imagedata r:id="rId2122" o:title=""/>
          </v:shape>
          <o:OLEObject Type="Embed" ProgID="Equation.DSMT4" ShapeID="_x0000_i2097" DrawAspect="Content" ObjectID="_1535588802" r:id="rId212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Приймаємо</w:t>
      </w:r>
      <w:r w:rsidR="00E205B4" w:rsidRPr="00EA3D65">
        <w:rPr>
          <w:position w:val="-24"/>
          <w:lang w:val="ru-RU"/>
        </w:rPr>
        <w:object w:dxaOrig="840" w:dyaOrig="620">
          <v:shape id="_x0000_i2098" type="#_x0000_t75" style="width:42pt;height:30.75pt" o:ole="">
            <v:imagedata r:id="rId2124" o:title=""/>
          </v:shape>
          <o:OLEObject Type="Embed" ProgID="Equation.DSMT4" ShapeID="_x0000_i2098" DrawAspect="Content" ObjectID="_1535588803" r:id="rId2125"/>
        </w:object>
      </w:r>
      <w:r w:rsidRPr="00EA3D65">
        <w:t xml:space="preserve"> тоді </w:t>
      </w:r>
      <w:r w:rsidR="00E205B4" w:rsidRPr="00EA3D65">
        <w:rPr>
          <w:position w:val="-24"/>
        </w:rPr>
        <w:object w:dxaOrig="1060" w:dyaOrig="620">
          <v:shape id="_x0000_i2099" type="#_x0000_t75" style="width:53.25pt;height:30.75pt" o:ole="">
            <v:imagedata r:id="rId2126" o:title=""/>
          </v:shape>
          <o:OLEObject Type="Embed" ProgID="Equation.DSMT4" ShapeID="_x0000_i2099" DrawAspect="Content" ObjectID="_1535588804" r:id="rId2127"/>
        </w:object>
      </w:r>
      <w:r w:rsidRPr="00EA3D65">
        <w:t>,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lastRenderedPageBreak/>
        <w:tab/>
      </w:r>
      <w:r w:rsidR="00E205B4" w:rsidRPr="00EA3D65">
        <w:rPr>
          <w:position w:val="-66"/>
        </w:rPr>
        <w:object w:dxaOrig="5560" w:dyaOrig="1040">
          <v:shape id="_x0000_i2100" type="#_x0000_t75" style="width:275.25pt;height:52.5pt" o:ole="">
            <v:imagedata r:id="rId2128" o:title=""/>
          </v:shape>
          <o:OLEObject Type="Embed" ProgID="Equation.DSMT4" ShapeID="_x0000_i2100" DrawAspect="Content" ObjectID="_1535588805" r:id="rId212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56"/>
          <w:lang w:val="ru-RU"/>
        </w:rPr>
        <w:object w:dxaOrig="4819" w:dyaOrig="1240">
          <v:shape id="_x0000_i2101" type="#_x0000_t75" style="width:238.5pt;height:62.25pt" o:ole="">
            <v:imagedata r:id="rId2130" o:title=""/>
          </v:shape>
          <o:OLEObject Type="Embed" ProgID="Equation.DSMT4" ShapeID="_x0000_i2101" DrawAspect="Content" ObjectID="_1535588806" r:id="rId213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Підстановка </w:t>
      </w:r>
      <w:r w:rsidR="00E205B4" w:rsidRPr="00EA3D65">
        <w:rPr>
          <w:position w:val="-24"/>
          <w:lang w:val="ru-RU"/>
        </w:rPr>
        <w:object w:dxaOrig="840" w:dyaOrig="620">
          <v:shape id="_x0000_i2102" type="#_x0000_t75" style="width:42pt;height:30.75pt" o:ole="">
            <v:imagedata r:id="rId2132" o:title=""/>
          </v:shape>
          <o:OLEObject Type="Embed" ProgID="Equation.DSMT4" ShapeID="_x0000_i2102" DrawAspect="Content" ObjectID="_1535588807" r:id="rId2133"/>
        </w:object>
      </w:r>
      <w:r w:rsidRPr="00EA3D65">
        <w:t xml:space="preserve"> хоч і називається універсальною, але найзручніше нею  користуватися при знаходженні інтегралів типу </w:t>
      </w:r>
      <w:r w:rsidR="00E205B4" w:rsidRPr="00EA3D65">
        <w:rPr>
          <w:position w:val="-24"/>
        </w:rPr>
        <w:object w:dxaOrig="2000" w:dyaOrig="620">
          <v:shape id="_x0000_i2103" type="#_x0000_t75" style="width:99pt;height:30.75pt" o:ole="">
            <v:imagedata r:id="rId2134" o:title=""/>
          </v:shape>
          <o:OLEObject Type="Embed" ProgID="Equation.DSMT4" ShapeID="_x0000_i2103" DrawAspect="Content" ObjectID="_1535588808" r:id="rId2135"/>
        </w:object>
      </w:r>
      <w:r w:rsidRPr="00EA3D65">
        <w:t xml:space="preserve">, де </w:t>
      </w:r>
      <w:r w:rsidRPr="001B5AA7">
        <w:rPr>
          <w:i/>
          <w:lang w:val="en-US"/>
        </w:rPr>
        <w:t>a</w:t>
      </w:r>
      <w:r w:rsidRPr="001B5AA7">
        <w:rPr>
          <w:i/>
          <w:lang w:val="ru-RU"/>
        </w:rPr>
        <w:t xml:space="preserve">, </w:t>
      </w:r>
      <w:r w:rsidRPr="001B5AA7">
        <w:rPr>
          <w:i/>
          <w:lang w:val="en-US"/>
        </w:rPr>
        <w:t>b</w:t>
      </w:r>
      <w:r w:rsidRPr="001B5AA7">
        <w:rPr>
          <w:i/>
          <w:lang w:val="ru-RU"/>
        </w:rPr>
        <w:t xml:space="preserve">, </w:t>
      </w:r>
      <w:r w:rsidRPr="001B5AA7">
        <w:rPr>
          <w:i/>
          <w:lang w:val="en-US"/>
        </w:rPr>
        <w:t>c</w:t>
      </w:r>
      <w:r w:rsidRPr="00EA3D65">
        <w:t xml:space="preserve">– числа. 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Зауваження. </w:t>
      </w:r>
      <w:r w:rsidRPr="00EA3D65">
        <w:t xml:space="preserve">Якщо функція </w:t>
      </w:r>
      <w:r w:rsidR="00E205B4" w:rsidRPr="00EA3D65">
        <w:rPr>
          <w:position w:val="-10"/>
        </w:rPr>
        <w:object w:dxaOrig="1400" w:dyaOrig="320">
          <v:shape id="_x0000_i2104" type="#_x0000_t75" style="width:69pt;height:16.5pt" o:ole="">
            <v:imagedata r:id="rId2136" o:title=""/>
          </v:shape>
          <o:OLEObject Type="Embed" ProgID="Equation.DSMT4" ShapeID="_x0000_i2104" DrawAspect="Content" ObjectID="_1535588809" r:id="rId2137"/>
        </w:object>
      </w:r>
      <w:r w:rsidRPr="00EA3D65">
        <w:rPr>
          <w:b/>
        </w:rPr>
        <w:t xml:space="preserve"> – </w:t>
      </w:r>
      <w:r w:rsidRPr="00EA3D65">
        <w:t xml:space="preserve">парна відносно </w:t>
      </w:r>
      <w:r w:rsidR="00E205B4" w:rsidRPr="00EA3D65">
        <w:rPr>
          <w:position w:val="-6"/>
        </w:rPr>
        <w:object w:dxaOrig="520" w:dyaOrig="279">
          <v:shape id="_x0000_i2105" type="#_x0000_t75" style="width:25.5pt;height:14.25pt" o:ole="">
            <v:imagedata r:id="rId2138" o:title=""/>
          </v:shape>
          <o:OLEObject Type="Embed" ProgID="Equation.DSMT4" ShapeID="_x0000_i2105" DrawAspect="Content" ObjectID="_1535588810" r:id="rId2139"/>
        </w:object>
      </w:r>
      <w:r w:rsidRPr="00404543">
        <w:rPr>
          <w:lang w:val="ru-RU"/>
        </w:rPr>
        <w:t xml:space="preserve"> </w:t>
      </w:r>
      <w:r w:rsidRPr="00EA3D65">
        <w:t xml:space="preserve">і </w:t>
      </w:r>
      <w:r w:rsidR="00E205B4" w:rsidRPr="00EA3D65">
        <w:rPr>
          <w:position w:val="-6"/>
        </w:rPr>
        <w:object w:dxaOrig="540" w:dyaOrig="220">
          <v:shape id="_x0000_i2106" type="#_x0000_t75" style="width:27pt;height:11.25pt" o:ole="">
            <v:imagedata r:id="rId2140" o:title=""/>
          </v:shape>
          <o:OLEObject Type="Embed" ProgID="Equation.DSMT4" ShapeID="_x0000_i2106" DrawAspect="Content" ObjectID="_1535588811" r:id="rId2141"/>
        </w:object>
      </w:r>
      <w:r w:rsidRPr="00EA3D65">
        <w:t xml:space="preserve">, тобто </w:t>
      </w:r>
      <w:r w:rsidR="00E205B4" w:rsidRPr="00EA3D65">
        <w:rPr>
          <w:position w:val="-10"/>
        </w:rPr>
        <w:object w:dxaOrig="3300" w:dyaOrig="320">
          <v:shape id="_x0000_i2107" type="#_x0000_t75" style="width:165pt;height:16.5pt" o:ole="">
            <v:imagedata r:id="rId2142" o:title=""/>
          </v:shape>
          <o:OLEObject Type="Embed" ProgID="Equation.DSMT4" ShapeID="_x0000_i2107" DrawAspect="Content" ObjectID="_1535588812" r:id="rId2143"/>
        </w:object>
      </w:r>
      <w:r w:rsidRPr="00EA3D65">
        <w:rPr>
          <w:lang w:val="ru-RU"/>
        </w:rPr>
        <w:t xml:space="preserve">, то краще використати підстановку </w:t>
      </w:r>
      <w:r w:rsidR="00E205B4" w:rsidRPr="00EA3D65">
        <w:rPr>
          <w:position w:val="-10"/>
          <w:lang w:val="ru-RU"/>
        </w:rPr>
        <w:object w:dxaOrig="720" w:dyaOrig="279">
          <v:shape id="_x0000_i2108" type="#_x0000_t75" style="width:36pt;height:14.25pt" o:ole="">
            <v:imagedata r:id="rId2144" o:title=""/>
          </v:shape>
          <o:OLEObject Type="Embed" ProgID="Equation.DSMT4" ShapeID="_x0000_i2108" DrawAspect="Content" ObjectID="_1535588813" r:id="rId2145"/>
        </w:objec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tab/>
        <w:t xml:space="preserve">Тоді </w:t>
      </w:r>
      <w:r w:rsidR="00E205B4" w:rsidRPr="00EA3D65">
        <w:rPr>
          <w:position w:val="-30"/>
        </w:rPr>
        <w:object w:dxaOrig="5280" w:dyaOrig="680">
          <v:shape id="_x0000_i2109" type="#_x0000_t75" style="width:264pt;height:33.75pt" o:ole="">
            <v:imagedata r:id="rId2146" o:title=""/>
          </v:shape>
          <o:OLEObject Type="Embed" ProgID="Equation.DSMT4" ShapeID="_x0000_i2109" DrawAspect="Content" ObjectID="_1535588814" r:id="rId214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  <w:t xml:space="preserve">Приклад 9.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24"/>
          <w:lang w:val="ru-RU"/>
        </w:rPr>
        <w:object w:dxaOrig="3060" w:dyaOrig="620">
          <v:shape id="_x0000_i2110" type="#_x0000_t75" style="width:153pt;height:30.75pt" o:ole="">
            <v:imagedata r:id="rId2148" o:title=""/>
          </v:shape>
          <o:OLEObject Type="Embed" ProgID="Equation.DSMT4" ShapeID="_x0000_i2110" DrawAspect="Content" ObjectID="_1535588815" r:id="rId214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>Розв’язання.</w:t>
      </w:r>
      <w:r w:rsidRPr="00404543">
        <w:rPr>
          <w:b/>
          <w:lang w:val="ru-RU"/>
        </w:rPr>
        <w:t xml:space="preserve"> </w:t>
      </w:r>
      <w:r w:rsidRPr="00EA3D65">
        <w:t xml:space="preserve">Застосуємо підстановку </w:t>
      </w:r>
      <w:r w:rsidR="00E205B4" w:rsidRPr="00EA3D65">
        <w:rPr>
          <w:position w:val="-10"/>
        </w:rPr>
        <w:object w:dxaOrig="720" w:dyaOrig="279">
          <v:shape id="_x0000_i2111" type="#_x0000_t75" style="width:36pt;height:14.25pt" o:ole="">
            <v:imagedata r:id="rId2150" o:title=""/>
          </v:shape>
          <o:OLEObject Type="Embed" ProgID="Equation.DSMT4" ShapeID="_x0000_i2111" DrawAspect="Content" ObjectID="_1535588816" r:id="rId2151"/>
        </w:object>
      </w:r>
      <w:r w:rsidRPr="00EA3D65">
        <w:t xml:space="preserve"> Тоді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66"/>
          <w:lang w:val="ru-RU"/>
        </w:rPr>
        <w:object w:dxaOrig="7760" w:dyaOrig="1040">
          <v:shape id="_x0000_i2112" type="#_x0000_t75" style="width:384pt;height:52.5pt" o:ole="">
            <v:imagedata r:id="rId2152" o:title=""/>
          </v:shape>
          <o:OLEObject Type="Embed" ProgID="Equation.DSMT4" ShapeID="_x0000_i2112" DrawAspect="Content" ObjectID="_1535588817" r:id="rId215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4"/>
          <w:lang w:val="ru-RU"/>
        </w:rPr>
        <w:object w:dxaOrig="6440" w:dyaOrig="800">
          <v:shape id="_x0000_i2113" type="#_x0000_t75" style="width:318.75pt;height:39.75pt" o:ole="">
            <v:imagedata r:id="rId2154" o:title=""/>
          </v:shape>
          <o:OLEObject Type="Embed" ProgID="Equation.DSMT4" ShapeID="_x0000_i2113" DrawAspect="Content" ObjectID="_1535588818" r:id="rId215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 xml:space="preserve">7.3.4 Інтеграли типу </w:t>
      </w:r>
      <w:r w:rsidR="00E205B4" w:rsidRPr="00EA3D65">
        <w:rPr>
          <w:b/>
          <w:position w:val="-16"/>
          <w:lang w:val="ru-RU"/>
        </w:rPr>
        <w:object w:dxaOrig="1980" w:dyaOrig="440">
          <v:shape id="_x0000_i2114" type="#_x0000_t75" style="width:99pt;height:21.75pt" o:ole="">
            <v:imagedata r:id="rId2156" o:title=""/>
          </v:shape>
          <o:OLEObject Type="Embed" ProgID="Equation.DSMT4" ShapeID="_x0000_i2114" DrawAspect="Content" ObjectID="_1535588819" r:id="rId2157"/>
        </w:object>
      </w:r>
      <w:r w:rsidRPr="00EA3D65">
        <w:rPr>
          <w:b/>
          <w:lang w:val="ru-RU"/>
        </w:rPr>
        <w:t xml:space="preserve"> де </w:t>
      </w:r>
      <w:r w:rsidRPr="001B5AA7">
        <w:rPr>
          <w:b/>
          <w:i/>
          <w:lang w:val="en-US"/>
        </w:rPr>
        <w:t>m</w:t>
      </w:r>
      <w:r w:rsidRPr="00EA3D65">
        <w:rPr>
          <w:b/>
        </w:rPr>
        <w:t xml:space="preserve"> – ціле додатне число.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ab/>
      </w:r>
      <w:r w:rsidRPr="00EA3D65">
        <w:t xml:space="preserve">Інтеграли такого типу зводяться до табличних за допомогою формул 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4"/>
        </w:rPr>
        <w:object w:dxaOrig="3700" w:dyaOrig="620">
          <v:shape id="_x0000_i2115" type="#_x0000_t75" style="width:185.25pt;height:30.75pt" o:ole="">
            <v:imagedata r:id="rId2158" o:title=""/>
          </v:shape>
          <o:OLEObject Type="Embed" ProgID="Equation.DSMT4" ShapeID="_x0000_i2115" DrawAspect="Content" ObjectID="_1535588820" r:id="rId215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10.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16"/>
          <w:lang w:val="ru-RU"/>
        </w:rPr>
        <w:object w:dxaOrig="880" w:dyaOrig="440">
          <v:shape id="_x0000_i2116" type="#_x0000_t75" style="width:44.25pt;height:21.75pt" o:ole="">
            <v:imagedata r:id="rId2160" o:title=""/>
          </v:shape>
          <o:OLEObject Type="Embed" ProgID="Equation.DSMT4" ShapeID="_x0000_i2116" DrawAspect="Content" ObjectID="_1535588821" r:id="rId216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Використавши одну з приведених формул, одержимо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5620" w:dyaOrig="680">
          <v:shape id="_x0000_i2117" type="#_x0000_t75" style="width:281.25pt;height:33.75pt" o:ole="">
            <v:imagedata r:id="rId2162" o:title=""/>
          </v:shape>
          <o:OLEObject Type="Embed" ProgID="Equation.DSMT4" ShapeID="_x0000_i2117" DrawAspect="Content" ObjectID="_1535588822" r:id="rId216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4660" w:dyaOrig="680">
          <v:shape id="_x0000_i2118" type="#_x0000_t75" style="width:233.25pt;height:33.75pt" o:ole="">
            <v:imagedata r:id="rId2164" o:title=""/>
          </v:shape>
          <o:OLEObject Type="Embed" ProgID="Equation.DSMT4" ShapeID="_x0000_i2118" DrawAspect="Content" ObjectID="_1535588823" r:id="rId2165"/>
        </w:object>
      </w:r>
    </w:p>
    <w:p w:rsidR="005025C3" w:rsidRDefault="005025C3" w:rsidP="00DA0142">
      <w:pPr>
        <w:ind w:firstLine="567"/>
        <w:jc w:val="both"/>
        <w:rPr>
          <w:lang w:val="ru-RU"/>
        </w:rPr>
      </w:pPr>
      <w:r>
        <w:rPr>
          <w:lang w:val="ru-RU"/>
        </w:rPr>
        <w:br w:type="page"/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7.4 Інтегрування деяких ірраціональних виразів.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</w:r>
      <w:r w:rsidRPr="00EA3D65">
        <w:rPr>
          <w:lang w:val="ru-RU"/>
        </w:rPr>
        <w:t>Розглянемо деякі типи інтегралів, в яких підінтегральний вираз є ірраціональним.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 xml:space="preserve">7.4.1 Інтеграли типу </w:t>
      </w:r>
      <w:r w:rsidR="00E205B4" w:rsidRPr="00EA3D65">
        <w:rPr>
          <w:b/>
          <w:position w:val="-18"/>
          <w:lang w:val="ru-RU"/>
        </w:rPr>
        <w:object w:dxaOrig="2920" w:dyaOrig="480">
          <v:shape id="_x0000_i2119" type="#_x0000_t75" style="width:146.25pt;height:24pt" o:ole="">
            <v:imagedata r:id="rId2166" o:title=""/>
          </v:shape>
          <o:OLEObject Type="Embed" ProgID="Equation.DSMT4" ShapeID="_x0000_i2119" DrawAspect="Content" ObjectID="_1535588824" r:id="rId216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ab/>
      </w:r>
      <w:r w:rsidRPr="00EA3D65">
        <w:rPr>
          <w:lang w:val="ru-RU"/>
        </w:rPr>
        <w:t xml:space="preserve">Інтеграли типу </w:t>
      </w:r>
      <w:r w:rsidR="00E205B4" w:rsidRPr="00EA3D65">
        <w:rPr>
          <w:position w:val="-18"/>
          <w:lang w:val="ru-RU"/>
        </w:rPr>
        <w:object w:dxaOrig="2880" w:dyaOrig="480">
          <v:shape id="_x0000_i2120" type="#_x0000_t75" style="width:2in;height:24pt" o:ole="">
            <v:imagedata r:id="rId2168" o:title=""/>
          </v:shape>
          <o:OLEObject Type="Embed" ProgID="Equation.DSMT4" ShapeID="_x0000_i2120" DrawAspect="Content" ObjectID="_1535588825" r:id="rId2169"/>
        </w:object>
      </w:r>
      <w:r w:rsidRPr="00EA3D65">
        <w:rPr>
          <w:b/>
          <w:lang w:val="ru-RU"/>
        </w:rPr>
        <w:t xml:space="preserve">, </w:t>
      </w:r>
      <w:r w:rsidRPr="00EA3D65">
        <w:rPr>
          <w:lang w:val="ru-RU"/>
        </w:rPr>
        <w:t xml:space="preserve">де </w:t>
      </w:r>
      <w:r w:rsidRPr="001B5AA7">
        <w:rPr>
          <w:i/>
          <w:lang w:val="en-US"/>
        </w:rPr>
        <w:t>R</w:t>
      </w:r>
      <w:r w:rsidRPr="00EA3D65">
        <w:t xml:space="preserve"> – раціональна функція відносно змінних </w:t>
      </w:r>
      <w:r w:rsidR="00E205B4" w:rsidRPr="00EA3D65">
        <w:rPr>
          <w:position w:val="-10"/>
        </w:rPr>
        <w:object w:dxaOrig="2160" w:dyaOrig="380">
          <v:shape id="_x0000_i2121" type="#_x0000_t75" style="width:108pt;height:18.75pt" o:ole="">
            <v:imagedata r:id="rId2170" o:title=""/>
          </v:shape>
          <o:OLEObject Type="Embed" ProgID="Equation.DSMT4" ShapeID="_x0000_i2121" DrawAspect="Content" ObjectID="_1535588826" r:id="rId2171"/>
        </w:object>
      </w:r>
      <w:r w:rsidRPr="00EA3D65">
        <w:rPr>
          <w:lang w:val="ru-RU"/>
        </w:rPr>
        <w:t xml:space="preserve">можна звести до інтегралів від </w:t>
      </w:r>
      <w:r w:rsidRPr="00EA3D65">
        <w:t>раціональної функції нової змінної за допомогою підстановки</w:t>
      </w:r>
      <w:r w:rsidR="00E205B4" w:rsidRPr="00EA3D65">
        <w:rPr>
          <w:position w:val="-10"/>
        </w:rPr>
        <w:object w:dxaOrig="1120" w:dyaOrig="360">
          <v:shape id="_x0000_i2122" type="#_x0000_t75" style="width:55.5pt;height:18pt" o:ole="">
            <v:imagedata r:id="rId2172" o:title=""/>
          </v:shape>
          <o:OLEObject Type="Embed" ProgID="Equation.DSMT4" ShapeID="_x0000_i2122" DrawAspect="Content" ObjectID="_1535588827" r:id="rId2173"/>
        </w:object>
      </w:r>
      <w:r w:rsidRPr="00EA3D65">
        <w:t xml:space="preserve"> де </w:t>
      </w:r>
      <w:r w:rsidRPr="001B5AA7">
        <w:rPr>
          <w:i/>
          <w:lang w:val="en-US"/>
        </w:rPr>
        <w:t>k</w:t>
      </w:r>
      <w:r w:rsidRPr="00EA3D65">
        <w:t xml:space="preserve"> – найменше спільне кратне чисел </w:t>
      </w:r>
      <w:r w:rsidRPr="001B5AA7">
        <w:rPr>
          <w:i/>
          <w:lang w:val="en-US"/>
        </w:rPr>
        <w:t>m</w:t>
      </w:r>
      <w:r w:rsidRPr="001B5AA7">
        <w:rPr>
          <w:i/>
          <w:lang w:val="ru-RU"/>
        </w:rPr>
        <w:t xml:space="preserve">, </w:t>
      </w:r>
      <w:r w:rsidRPr="001B5AA7">
        <w:rPr>
          <w:i/>
          <w:lang w:val="en-US"/>
        </w:rPr>
        <w:t>n</w:t>
      </w:r>
      <w:r w:rsidRPr="00EA3D65">
        <w:rPr>
          <w:lang w:val="ru-RU"/>
        </w:rPr>
        <w:t>, …</w:t>
      </w:r>
    </w:p>
    <w:p w:rsidR="005025C3" w:rsidRPr="00EA3D65" w:rsidRDefault="005025C3" w:rsidP="001B5AA7">
      <w:pPr>
        <w:spacing w:line="276" w:lineRule="auto"/>
        <w:rPr>
          <w:lang w:val="ru-RU"/>
        </w:rPr>
      </w:pPr>
      <w:r w:rsidRPr="00EA3D65">
        <w:rPr>
          <w:b/>
          <w:lang w:val="ru-RU"/>
        </w:rPr>
        <w:t xml:space="preserve">Приклад 11.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28"/>
          <w:lang w:val="ru-RU"/>
        </w:rPr>
        <w:object w:dxaOrig="1200" w:dyaOrig="720">
          <v:shape id="_x0000_i2123" type="#_x0000_t75" style="width:60pt;height:36pt" o:ole="">
            <v:imagedata r:id="rId2174" o:title=""/>
          </v:shape>
          <o:OLEObject Type="Embed" ProgID="Equation.DSMT4" ShapeID="_x0000_i2123" DrawAspect="Content" ObjectID="_1535588828" r:id="rId2175"/>
        </w:objec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В приведеному інтегралі найменшим спільним кратним чисел </w:t>
      </w:r>
      <w:r w:rsidRPr="001B5AA7">
        <w:rPr>
          <w:i/>
          <w:lang w:val="en-US"/>
        </w:rPr>
        <w:t>m</w:t>
      </w:r>
      <w:r w:rsidRPr="00EA3D65">
        <w:rPr>
          <w:lang w:val="ru-RU"/>
        </w:rPr>
        <w:t xml:space="preserve">=3 і </w:t>
      </w:r>
      <w:r w:rsidRPr="001B5AA7">
        <w:rPr>
          <w:i/>
          <w:lang w:val="en-US"/>
        </w:rPr>
        <w:t>n</w:t>
      </w:r>
      <w:r w:rsidRPr="00EA3D65">
        <w:rPr>
          <w:lang w:val="ru-RU"/>
        </w:rPr>
        <w:t xml:space="preserve">=2 </w:t>
      </w:r>
    </w:p>
    <w:p w:rsidR="005025C3" w:rsidRPr="00EA3D65" w:rsidRDefault="005025C3" w:rsidP="001B5AA7">
      <w:pPr>
        <w:jc w:val="both"/>
        <w:rPr>
          <w:lang w:val="ru-RU"/>
        </w:rPr>
      </w:pPr>
      <w:r w:rsidRPr="00EA3D65">
        <w:rPr>
          <w:lang w:val="ru-RU"/>
        </w:rPr>
        <w:t>(</w:t>
      </w:r>
      <w:r w:rsidR="00E205B4" w:rsidRPr="00EA3D65">
        <w:rPr>
          <w:position w:val="-10"/>
          <w:lang w:val="ru-RU"/>
        </w:rPr>
        <w:object w:dxaOrig="1080" w:dyaOrig="320">
          <v:shape id="_x0000_i2124" type="#_x0000_t75" style="width:54pt;height:16.5pt" o:ole="">
            <v:imagedata r:id="rId2176" o:title=""/>
          </v:shape>
          <o:OLEObject Type="Embed" ProgID="Equation.DSMT4" ShapeID="_x0000_i2124" DrawAspect="Content" ObjectID="_1535588829" r:id="rId2177"/>
        </w:object>
      </w:r>
      <w:r w:rsidRPr="00EA3D65">
        <w:rPr>
          <w:lang w:val="ru-RU"/>
        </w:rPr>
        <w:t xml:space="preserve">) є число 6. Тоді </w:t>
      </w:r>
      <w:r w:rsidR="00E205B4" w:rsidRPr="00EA3D65">
        <w:rPr>
          <w:position w:val="-10"/>
          <w:lang w:val="ru-RU"/>
        </w:rPr>
        <w:object w:dxaOrig="1760" w:dyaOrig="360">
          <v:shape id="_x0000_i2125" type="#_x0000_t75" style="width:87.75pt;height:18pt" o:ole="">
            <v:imagedata r:id="rId2178" o:title=""/>
          </v:shape>
          <o:OLEObject Type="Embed" ProgID="Equation.DSMT4" ShapeID="_x0000_i2125" DrawAspect="Content" ObjectID="_1535588830" r:id="rId217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5580" w:dyaOrig="720">
          <v:shape id="_x0000_i2126" type="#_x0000_t75" style="width:279pt;height:36pt" o:ole="">
            <v:imagedata r:id="rId2180" o:title=""/>
          </v:shape>
          <o:OLEObject Type="Embed" ProgID="Equation.DSMT4" ShapeID="_x0000_i2126" DrawAspect="Content" ObjectID="_1535588831" r:id="rId218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Підінтегральна функція є неправильний дріб. Виділимо цілу частину, для чого поділимо чисельник на знаменник. Отже, 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object w:dxaOrig="5087" w:dyaOrig="2508">
          <v:shape id="_x0000_i2127" type="#_x0000_t75" style="width:122.25pt;height:60pt" o:ole="">
            <v:imagedata r:id="rId2182" o:title=""/>
          </v:shape>
          <o:OLEObject Type="Embed" ProgID="CorelDraw.Graphic.11" ShapeID="_x0000_i2127" DrawAspect="Content" ObjectID="_1535588832" r:id="rId2183"/>
        </w:obje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32"/>
          <w:lang w:val="ru-RU"/>
        </w:rPr>
        <w:object w:dxaOrig="5080" w:dyaOrig="760">
          <v:shape id="_x0000_i2128" type="#_x0000_t75" style="width:254.25pt;height:38.25pt" o:ole="">
            <v:imagedata r:id="rId2184" o:title=""/>
          </v:shape>
          <o:OLEObject Type="Embed" ProgID="Equation.DSMT4" ShapeID="_x0000_i2128" DrawAspect="Content" ObjectID="_1535588833" r:id="rId218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2540" w:dyaOrig="700">
          <v:shape id="_x0000_i2129" type="#_x0000_t75" style="width:126pt;height:35.25pt" o:ole="">
            <v:imagedata r:id="rId2186" o:title=""/>
          </v:shape>
          <o:OLEObject Type="Embed" ProgID="Equation.DSMT4" ShapeID="_x0000_i2129" DrawAspect="Content" ObjectID="_1535588834" r:id="rId218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>Правильний раціональний дріб розкладаємо на елементарні дроби.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  <w:lang w:val="ru-RU"/>
        </w:rPr>
        <w:object w:dxaOrig="6680" w:dyaOrig="700">
          <v:shape id="_x0000_i2130" type="#_x0000_t75" style="width:330.75pt;height:35.25pt" o:ole="">
            <v:imagedata r:id="rId2188" o:title=""/>
          </v:shape>
          <o:OLEObject Type="Embed" ProgID="Equation.DSMT4" ShapeID="_x0000_i2130" DrawAspect="Content" ObjectID="_1535588835" r:id="rId218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Коефіцієнти </w:t>
      </w:r>
      <w:r w:rsidRPr="001B5AA7">
        <w:rPr>
          <w:i/>
          <w:lang w:val="ru-RU"/>
        </w:rPr>
        <w:t>А, В, С</w:t>
      </w:r>
      <w:r w:rsidRPr="00EA3D65">
        <w:rPr>
          <w:lang w:val="ru-RU"/>
        </w:rPr>
        <w:t xml:space="preserve"> знайдемо, прирівнявши коефіцієнти при однакових степенях змінної: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52"/>
          <w:lang w:val="ru-RU"/>
        </w:rPr>
        <w:object w:dxaOrig="1680" w:dyaOrig="1160">
          <v:shape id="_x0000_i2131" type="#_x0000_t75" style="width:84pt;height:57.75pt" o:ole="">
            <v:imagedata r:id="rId2190" o:title=""/>
          </v:shape>
          <o:OLEObject Type="Embed" ProgID="Equation.DSMT4" ShapeID="_x0000_i2131" DrawAspect="Content" ObjectID="_1535588836" r:id="rId2191"/>
        </w:object>
      </w:r>
      <w:r>
        <w:rPr>
          <w:lang w:val="en-US"/>
        </w:rPr>
        <w:t xml:space="preserve">       </w:t>
      </w:r>
      <w:r w:rsidR="00E205B4" w:rsidRPr="00EA3D65">
        <w:rPr>
          <w:position w:val="-24"/>
          <w:lang w:val="ru-RU"/>
        </w:rPr>
        <w:object w:dxaOrig="1939" w:dyaOrig="620">
          <v:shape id="_x0000_i2132" type="#_x0000_t75" style="width:96pt;height:30.75pt" o:ole="">
            <v:imagedata r:id="rId2192" o:title=""/>
          </v:shape>
          <o:OLEObject Type="Embed" ProgID="Equation.DSMT4" ShapeID="_x0000_i2132" DrawAspect="Content" ObjectID="_1535588837" r:id="rId219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>Таким чином,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3820" w:dyaOrig="700">
          <v:shape id="_x0000_i2133" type="#_x0000_t75" style="width:191.25pt;height:35.25pt" o:ole="">
            <v:imagedata r:id="rId2194" o:title=""/>
          </v:shape>
          <o:OLEObject Type="Embed" ProgID="Equation.DSMT4" ShapeID="_x0000_i2133" DrawAspect="Content" ObjectID="_1535588838" r:id="rId219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>Тоді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4560" w:dyaOrig="720">
          <v:shape id="_x0000_i2134" type="#_x0000_t75" style="width:228pt;height:36pt" o:ole="">
            <v:imagedata r:id="rId2196" o:title=""/>
          </v:shape>
          <o:OLEObject Type="Embed" ProgID="Equation.DSMT4" ShapeID="_x0000_i2134" DrawAspect="Content" ObjectID="_1535588839" r:id="rId219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4720" w:dyaOrig="620">
          <v:shape id="_x0000_i2135" type="#_x0000_t75" style="width:234pt;height:30.75pt" o:ole="">
            <v:imagedata r:id="rId2198" o:title=""/>
          </v:shape>
          <o:OLEObject Type="Embed" ProgID="Equation.DSMT4" ShapeID="_x0000_i2135" DrawAspect="Content" ObjectID="_1535588840" r:id="rId219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Інтеграли типу </w:t>
      </w:r>
      <w:r w:rsidR="00E205B4" w:rsidRPr="00EA3D65">
        <w:rPr>
          <w:position w:val="-24"/>
          <w:lang w:val="ru-RU"/>
        </w:rPr>
        <w:object w:dxaOrig="1240" w:dyaOrig="620">
          <v:shape id="_x0000_i2136" type="#_x0000_t75" style="width:62.25pt;height:30.75pt" o:ole="">
            <v:imagedata r:id="rId2200" o:title=""/>
          </v:shape>
          <o:OLEObject Type="Embed" ProgID="Equation.DSMT4" ShapeID="_x0000_i2136" DrawAspect="Content" ObjectID="_1535588841" r:id="rId2201"/>
        </w:object>
      </w:r>
      <w:r w:rsidRPr="00EA3D65">
        <w:rPr>
          <w:lang w:val="ru-RU"/>
        </w:rPr>
        <w:t xml:space="preserve"> розглянуто нами вище. Покажемо, як можна знайти даний інтеграл іншим методом. Чисельник </w:t>
      </w:r>
      <w:r w:rsidR="00E205B4" w:rsidRPr="00EA3D65">
        <w:rPr>
          <w:position w:val="-6"/>
          <w:lang w:val="ru-RU"/>
        </w:rPr>
        <w:object w:dxaOrig="480" w:dyaOrig="279">
          <v:shape id="_x0000_i2137" type="#_x0000_t75" style="width:24pt;height:14.25pt" o:ole="">
            <v:imagedata r:id="rId2202" o:title=""/>
          </v:shape>
          <o:OLEObject Type="Embed" ProgID="Equation.DSMT4" ShapeID="_x0000_i2137" DrawAspect="Content" ObjectID="_1535588842" r:id="rId2203"/>
        </w:object>
      </w:r>
      <w:r w:rsidRPr="00EA3D65">
        <w:rPr>
          <w:lang w:val="ru-RU"/>
        </w:rPr>
        <w:t xml:space="preserve"> виразимо через похідну знаменника,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ab/>
      </w:r>
      <w:r w:rsidR="00E205B4" w:rsidRPr="00EA3D65">
        <w:rPr>
          <w:position w:val="-24"/>
          <w:lang w:val="ru-RU"/>
        </w:rPr>
        <w:object w:dxaOrig="3879" w:dyaOrig="620">
          <v:shape id="_x0000_i2138" type="#_x0000_t75" style="width:194.25pt;height:30.75pt" o:ole="">
            <v:imagedata r:id="rId2204" o:title=""/>
          </v:shape>
          <o:OLEObject Type="Embed" ProgID="Equation.DSMT4" ShapeID="_x0000_i2138" DrawAspect="Content" ObjectID="_1535588843" r:id="rId2205"/>
        </w:object>
      </w:r>
      <w:r w:rsidRPr="00EA3D65">
        <w:rPr>
          <w:lang w:val="ru-RU"/>
        </w:rPr>
        <w:t xml:space="preserve"> Тоді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4380" w:dyaOrig="620">
          <v:shape id="_x0000_i2139" type="#_x0000_t75" style="width:219pt;height:30.75pt" o:ole="">
            <v:imagedata r:id="rId2206" o:title=""/>
          </v:shape>
          <o:OLEObject Type="Embed" ProgID="Equation.DSMT4" ShapeID="_x0000_i2139" DrawAspect="Content" ObjectID="_1535588844" r:id="rId220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64"/>
          <w:lang w:val="ru-RU"/>
        </w:rPr>
        <w:object w:dxaOrig="5080" w:dyaOrig="1060">
          <v:shape id="_x0000_i2140" type="#_x0000_t75" style="width:254.25pt;height:53.25pt" o:ole="">
            <v:imagedata r:id="rId2208" o:title=""/>
          </v:shape>
          <o:OLEObject Type="Embed" ProgID="Equation.DSMT4" ShapeID="_x0000_i2140" DrawAspect="Content" ObjectID="_1535588845" r:id="rId220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5640" w:dyaOrig="660">
          <v:shape id="_x0000_i2141" type="#_x0000_t75" style="width:282pt;height:33pt" o:ole="">
            <v:imagedata r:id="rId2210" o:title=""/>
          </v:shape>
          <o:OLEObject Type="Embed" ProgID="Equation.DSMT4" ShapeID="_x0000_i2141" DrawAspect="Content" ObjectID="_1535588846" r:id="rId221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Отже, </w:t>
      </w:r>
      <w:r w:rsidR="00E205B4" w:rsidRPr="00EA3D65">
        <w:rPr>
          <w:position w:val="-28"/>
          <w:lang w:val="ru-RU"/>
        </w:rPr>
        <w:object w:dxaOrig="6259" w:dyaOrig="720">
          <v:shape id="_x0000_i2142" type="#_x0000_t75" style="width:309.75pt;height:36pt" o:ole="">
            <v:imagedata r:id="rId2212" o:title=""/>
          </v:shape>
          <o:OLEObject Type="Embed" ProgID="Equation.DSMT4" ShapeID="_x0000_i2142" DrawAspect="Content" ObjectID="_1535588847" r:id="rId221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Повернемося до змінної </w:t>
      </w:r>
      <w:r w:rsidRPr="001B5AA7">
        <w:rPr>
          <w:i/>
          <w:lang w:val="ru-RU"/>
        </w:rPr>
        <w:t>х</w:t>
      </w:r>
      <w:r w:rsidRPr="00EA3D65">
        <w:rPr>
          <w:lang w:val="ru-RU"/>
        </w:rPr>
        <w:t xml:space="preserve">. З підстановки </w:t>
      </w:r>
      <w:r w:rsidR="00E205B4" w:rsidRPr="00EA3D65">
        <w:rPr>
          <w:position w:val="-6"/>
          <w:lang w:val="ru-RU"/>
        </w:rPr>
        <w:object w:dxaOrig="600" w:dyaOrig="320">
          <v:shape id="_x0000_i2143" type="#_x0000_t75" style="width:30pt;height:16.5pt" o:ole="">
            <v:imagedata r:id="rId2214" o:title=""/>
          </v:shape>
          <o:OLEObject Type="Embed" ProgID="Equation.DSMT4" ShapeID="_x0000_i2143" DrawAspect="Content" ObjectID="_1535588848" r:id="rId2215"/>
        </w:object>
      </w:r>
      <w:r w:rsidRPr="00EA3D65">
        <w:rPr>
          <w:lang w:val="ru-RU"/>
        </w:rPr>
        <w:t xml:space="preserve"> маємо, що </w:t>
      </w:r>
      <w:r w:rsidR="00E205B4" w:rsidRPr="00EA3D65">
        <w:rPr>
          <w:position w:val="-8"/>
          <w:lang w:val="ru-RU"/>
        </w:rPr>
        <w:object w:dxaOrig="740" w:dyaOrig="360">
          <v:shape id="_x0000_i2144" type="#_x0000_t75" style="width:36.75pt;height:18pt" o:ole="">
            <v:imagedata r:id="rId2216" o:title=""/>
          </v:shape>
          <o:OLEObject Type="Embed" ProgID="Equation.DSMT4" ShapeID="_x0000_i2144" DrawAspect="Content" ObjectID="_1535588849" r:id="rId2217"/>
        </w:object>
      </w:r>
      <w:r w:rsidRPr="00EA3D65">
        <w:rPr>
          <w:lang w:val="ru-RU"/>
        </w:rPr>
        <w:t xml:space="preserve">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В результаті одержимо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7040" w:dyaOrig="720">
          <v:shape id="_x0000_i2145" type="#_x0000_t75" style="width:348.75pt;height:36pt" o:ole="">
            <v:imagedata r:id="rId2218" o:title=""/>
          </v:shape>
          <o:OLEObject Type="Embed" ProgID="Equation.DSMT4" ShapeID="_x0000_i2145" DrawAspect="Content" ObjectID="_1535588850" r:id="rId2219"/>
        </w:object>
      </w:r>
      <w:r w:rsidRPr="00EA3D65">
        <w:rPr>
          <w:lang w:val="ru-RU"/>
        </w:rPr>
        <w:t xml:space="preserve"> де 2</w:t>
      </w:r>
      <w:r w:rsidRPr="001B5AA7">
        <w:rPr>
          <w:i/>
          <w:lang w:val="ru-RU"/>
        </w:rPr>
        <w:t>С</w:t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>=</w:t>
      </w:r>
      <w:r w:rsidRPr="001B5AA7">
        <w:rPr>
          <w:i/>
          <w:lang w:val="ru-RU"/>
        </w:rPr>
        <w:t>С</w: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 xml:space="preserve">7.4.2 Інтеграли типу </w:t>
      </w:r>
      <w:r w:rsidR="00E205B4" w:rsidRPr="00EA3D65">
        <w:rPr>
          <w:b/>
          <w:position w:val="-34"/>
          <w:lang w:val="ru-RU"/>
        </w:rPr>
        <w:object w:dxaOrig="3360" w:dyaOrig="800">
          <v:shape id="_x0000_i2146" type="#_x0000_t75" style="width:168pt;height:39.75pt" o:ole="">
            <v:imagedata r:id="rId2220" o:title=""/>
          </v:shape>
          <o:OLEObject Type="Embed" ProgID="Equation.DSMT4" ShapeID="_x0000_i2146" DrawAspect="Content" ObjectID="_1535588851" r:id="rId2221"/>
        </w:object>
      </w:r>
      <w:r w:rsidRPr="00EA3D65">
        <w:rPr>
          <w:b/>
          <w:lang w:val="ru-RU"/>
        </w:rPr>
        <w:t>.</w:t>
      </w:r>
    </w:p>
    <w:p w:rsidR="005025C3" w:rsidRPr="001B5AA7" w:rsidRDefault="005025C3" w:rsidP="00DA0142">
      <w:pPr>
        <w:ind w:firstLine="567"/>
        <w:jc w:val="both"/>
      </w:pPr>
      <w:r w:rsidRPr="00EA3D65">
        <w:rPr>
          <w:b/>
          <w:lang w:val="ru-RU"/>
        </w:rPr>
        <w:tab/>
      </w:r>
      <w:r w:rsidRPr="00EA3D65">
        <w:rPr>
          <w:lang w:val="ru-RU"/>
        </w:rPr>
        <w:t xml:space="preserve">Інтеграли типу </w:t>
      </w:r>
      <w:r w:rsidR="00E205B4" w:rsidRPr="00EA3D65">
        <w:rPr>
          <w:position w:val="-34"/>
          <w:lang w:val="ru-RU"/>
        </w:rPr>
        <w:object w:dxaOrig="3360" w:dyaOrig="800">
          <v:shape id="_x0000_i2147" type="#_x0000_t75" style="width:168pt;height:39.75pt" o:ole="">
            <v:imagedata r:id="rId2222" o:title=""/>
          </v:shape>
          <o:OLEObject Type="Embed" ProgID="Equation.DSMT4" ShapeID="_x0000_i2147" DrawAspect="Content" ObjectID="_1535588852" r:id="rId2223"/>
        </w:object>
      </w:r>
      <w:r w:rsidRPr="00EA3D65">
        <w:rPr>
          <w:lang w:val="ru-RU"/>
        </w:rPr>
        <w:t>зводяться до</w:t>
      </w:r>
      <w:r w:rsidRPr="00404543">
        <w:rPr>
          <w:lang w:val="ru-RU"/>
        </w:rPr>
        <w:t xml:space="preserve"> </w:t>
      </w:r>
      <w:r>
        <w:t>інтегрування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 раціональної функції від нової змінної за допомогою підстановки </w:t>
      </w:r>
      <w:r w:rsidR="00E205B4" w:rsidRPr="00EA3D65">
        <w:rPr>
          <w:position w:val="-28"/>
          <w:lang w:val="ru-RU"/>
        </w:rPr>
        <w:object w:dxaOrig="1240" w:dyaOrig="660">
          <v:shape id="_x0000_i2148" type="#_x0000_t75" style="width:62.25pt;height:33pt" o:ole="">
            <v:imagedata r:id="rId2224" o:title=""/>
          </v:shape>
          <o:OLEObject Type="Embed" ProgID="Equation.DSMT4" ShapeID="_x0000_i2148" DrawAspect="Content" ObjectID="_1535588853" r:id="rId2225"/>
        </w:object>
      </w:r>
      <w:r w:rsidRPr="00EA3D65">
        <w:rPr>
          <w:b/>
          <w:lang w:val="ru-RU"/>
        </w:rPr>
        <w:t xml:space="preserve">, </w:t>
      </w:r>
      <w:r w:rsidRPr="00EA3D65">
        <w:rPr>
          <w:lang w:val="ru-RU"/>
        </w:rPr>
        <w:t xml:space="preserve">де </w:t>
      </w:r>
      <w:r w:rsidRPr="001B5AA7">
        <w:rPr>
          <w:i/>
          <w:lang w:val="en-US"/>
        </w:rPr>
        <w:t>k</w:t>
      </w:r>
      <w:r w:rsidRPr="00EA3D65">
        <w:t xml:space="preserve"> – найменше спільне кратне чисел </w:t>
      </w:r>
      <w:r w:rsidRPr="001B5AA7">
        <w:rPr>
          <w:i/>
          <w:lang w:val="en-US"/>
        </w:rPr>
        <w:t>m</w:t>
      </w:r>
      <w:r w:rsidRPr="001B5AA7">
        <w:rPr>
          <w:i/>
        </w:rPr>
        <w:t xml:space="preserve">, </w:t>
      </w:r>
      <w:r w:rsidRPr="001B5AA7">
        <w:rPr>
          <w:i/>
          <w:lang w:val="en-US"/>
        </w:rPr>
        <w:t>n</w:t>
      </w:r>
      <w:r w:rsidRPr="00EA3D65">
        <w:t>,...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Тоді </w:t>
      </w:r>
      <w:r w:rsidRPr="001B5AA7">
        <w:rPr>
          <w:i/>
        </w:rPr>
        <w:t>х</w:t>
      </w:r>
      <w:r w:rsidRPr="00EA3D65">
        <w:t xml:space="preserve"> і </w:t>
      </w:r>
      <w:r w:rsidRPr="001B5AA7">
        <w:rPr>
          <w:i/>
          <w:lang w:val="en-US"/>
        </w:rPr>
        <w:t>dx</w:t>
      </w:r>
      <w:r w:rsidRPr="00EA3D65">
        <w:t xml:space="preserve"> виразимо через </w:t>
      </w:r>
      <w:r w:rsidRPr="001B5AA7">
        <w:rPr>
          <w:i/>
          <w:lang w:val="en-US"/>
        </w:rPr>
        <w:t>t</w:t>
      </w:r>
      <w:r w:rsidRPr="00EA3D65">
        <w:t xml:space="preserve">:   </w:t>
      </w:r>
      <w:r w:rsidR="00E205B4" w:rsidRPr="00EA3D65">
        <w:rPr>
          <w:position w:val="-28"/>
        </w:rPr>
        <w:object w:dxaOrig="1240" w:dyaOrig="660">
          <v:shape id="_x0000_i2149" type="#_x0000_t75" style="width:62.25pt;height:33pt" o:ole="">
            <v:imagedata r:id="rId2226" o:title=""/>
          </v:shape>
          <o:OLEObject Type="Embed" ProgID="Equation.DSMT4" ShapeID="_x0000_i2149" DrawAspect="Content" ObjectID="_1535588854" r:id="rId2227"/>
        </w:object>
      </w:r>
      <w:r w:rsidRPr="00EA3D65">
        <w:rPr>
          <w:b/>
          <w:lang w:val="ru-RU"/>
        </w:rPr>
        <w:t>,</w:t>
      </w:r>
    </w:p>
    <w:p w:rsidR="005025C3" w:rsidRPr="00EA3D65" w:rsidRDefault="00E205B4" w:rsidP="00DA0142">
      <w:pPr>
        <w:ind w:firstLine="567"/>
        <w:jc w:val="both"/>
        <w:rPr>
          <w:b/>
          <w:lang w:val="ru-RU"/>
        </w:rPr>
      </w:pPr>
      <w:r w:rsidRPr="00EA3D65">
        <w:rPr>
          <w:b/>
          <w:position w:val="-28"/>
          <w:lang w:val="ru-RU"/>
        </w:rPr>
        <w:object w:dxaOrig="3460" w:dyaOrig="700">
          <v:shape id="_x0000_i2150" type="#_x0000_t75" style="width:171pt;height:35.25pt" o:ole="">
            <v:imagedata r:id="rId2228" o:title=""/>
          </v:shape>
          <o:OLEObject Type="Embed" ProgID="Equation.DSMT4" ShapeID="_x0000_i2150" DrawAspect="Content" ObjectID="_1535588855" r:id="rId2229"/>
        </w:objec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ab/>
      </w:r>
      <w:r w:rsidR="00E205B4" w:rsidRPr="00EA3D65">
        <w:rPr>
          <w:b/>
          <w:position w:val="-28"/>
          <w:lang w:val="ru-RU"/>
        </w:rPr>
        <w:object w:dxaOrig="5860" w:dyaOrig="700">
          <v:shape id="_x0000_i2151" type="#_x0000_t75" style="width:293.25pt;height:35.25pt" o:ole="">
            <v:imagedata r:id="rId2230" o:title=""/>
          </v:shape>
          <o:OLEObject Type="Embed" ProgID="Equation.DSMT4" ShapeID="_x0000_i2151" DrawAspect="Content" ObjectID="_1535588856" r:id="rId2231"/>
        </w:objec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ab/>
      </w:r>
      <w:r w:rsidRPr="00EA3D65">
        <w:rPr>
          <w:lang w:val="ru-RU"/>
        </w:rPr>
        <w:t xml:space="preserve">Отже, </w:t>
      </w:r>
      <w:r w:rsidR="00E205B4" w:rsidRPr="00EA3D65">
        <w:rPr>
          <w:position w:val="-24"/>
          <w:lang w:val="ru-RU"/>
        </w:rPr>
        <w:object w:dxaOrig="1200" w:dyaOrig="660">
          <v:shape id="_x0000_i2152" type="#_x0000_t75" style="width:60pt;height:33pt" o:ole="">
            <v:imagedata r:id="rId2232" o:title=""/>
          </v:shape>
          <o:OLEObject Type="Embed" ProgID="Equation.DSMT4" ShapeID="_x0000_i2152" DrawAspect="Content" ObjectID="_1535588857" r:id="rId2233"/>
        </w:object>
      </w:r>
      <w:r w:rsidR="00E205B4" w:rsidRPr="00EA3D65">
        <w:rPr>
          <w:position w:val="-28"/>
          <w:lang w:val="ru-RU"/>
        </w:rPr>
        <w:object w:dxaOrig="2180" w:dyaOrig="700">
          <v:shape id="_x0000_i2153" type="#_x0000_t75" style="width:108pt;height:35.25pt" o:ole="">
            <v:imagedata r:id="rId2234" o:title=""/>
          </v:shape>
          <o:OLEObject Type="Embed" ProgID="Equation.DSMT4" ShapeID="_x0000_i2153" DrawAspect="Content" ObjectID="_1535588858" r:id="rId223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12. </w:t>
      </w:r>
      <w:r w:rsidRPr="00EA3D65">
        <w:rPr>
          <w:lang w:val="ru-RU"/>
        </w:rPr>
        <w:t xml:space="preserve">Знайти інтеграл </w:t>
      </w:r>
      <w:r w:rsidR="00E205B4" w:rsidRPr="00EA3D65">
        <w:rPr>
          <w:position w:val="-26"/>
          <w:lang w:val="ru-RU"/>
        </w:rPr>
        <w:object w:dxaOrig="1140" w:dyaOrig="700">
          <v:shape id="_x0000_i2154" type="#_x0000_t75" style="width:57pt;height:35.25pt" o:ole="">
            <v:imagedata r:id="rId2236" o:title=""/>
          </v:shape>
          <o:OLEObject Type="Embed" ProgID="Equation.DSMT4" ShapeID="_x0000_i2154" DrawAspect="Content" ObjectID="_1535588859" r:id="rId2237"/>
        </w:object>
      </w:r>
      <w:r w:rsidRPr="00EA3D65">
        <w:rPr>
          <w:lang w:val="ru-RU"/>
        </w:rPr>
        <w:t xml:space="preserve">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Щоб позбутися ірраціональності, зробимо заміну: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5160" w:dyaOrig="660">
          <v:shape id="_x0000_i2155" type="#_x0000_t75" style="width:258pt;height:33pt" o:ole="">
            <v:imagedata r:id="rId2238" o:title=""/>
          </v:shape>
          <o:OLEObject Type="Embed" ProgID="Equation.DSMT4" ShapeID="_x0000_i2155" DrawAspect="Content" ObjectID="_1535588860" r:id="rId223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4260" w:dyaOrig="700">
          <v:shape id="_x0000_i2156" type="#_x0000_t75" style="width:213pt;height:35.25pt" o:ole="">
            <v:imagedata r:id="rId2240" o:title=""/>
          </v:shape>
          <o:OLEObject Type="Embed" ProgID="Equation.DSMT4" ShapeID="_x0000_i2156" DrawAspect="Content" ObjectID="_1535588861" r:id="rId2241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</w:r>
      <w:r w:rsidR="00E205B4" w:rsidRPr="00EA3D65">
        <w:rPr>
          <w:position w:val="-28"/>
          <w:lang w:val="ru-RU"/>
        </w:rPr>
        <w:object w:dxaOrig="5319" w:dyaOrig="720">
          <v:shape id="_x0000_i2157" type="#_x0000_t75" style="width:266.25pt;height:36pt" o:ole="">
            <v:imagedata r:id="rId2242" o:title=""/>
          </v:shape>
          <o:OLEObject Type="Embed" ProgID="Equation.DSMT4" ShapeID="_x0000_i2157" DrawAspect="Content" ObjectID="_1535588862" r:id="rId224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До цього інтеграла від дробово-раціональної функції спочатку застосуємо інтегрування за частинами. Нехай </w:t>
      </w:r>
      <w:r w:rsidRPr="001B5AA7">
        <w:rPr>
          <w:i/>
          <w:lang w:val="en-US"/>
        </w:rPr>
        <w:t>u=t, du=dt</w:t>
      </w:r>
      <w:r w:rsidRPr="00EA3D65">
        <w:rPr>
          <w:lang w:val="en-US"/>
        </w:rPr>
        <w:t>,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ab/>
      </w:r>
      <w:r w:rsidR="00E205B4" w:rsidRPr="00EA3D65">
        <w:rPr>
          <w:position w:val="-28"/>
        </w:rPr>
        <w:object w:dxaOrig="4080" w:dyaOrig="700">
          <v:shape id="_x0000_i2158" type="#_x0000_t75" style="width:204pt;height:35.25pt" o:ole="">
            <v:imagedata r:id="rId2244" o:title=""/>
          </v:shape>
          <o:OLEObject Type="Embed" ProgID="Equation.DSMT4" ShapeID="_x0000_i2158" DrawAspect="Content" ObjectID="_1535588863" r:id="rId224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8"/>
        </w:rPr>
        <w:object w:dxaOrig="5500" w:dyaOrig="680">
          <v:shape id="_x0000_i2159" type="#_x0000_t75" style="width:272.25pt;height:33.75pt" o:ole="">
            <v:imagedata r:id="rId2246" o:title=""/>
          </v:shape>
          <o:OLEObject Type="Embed" ProgID="Equation.DSMT4" ShapeID="_x0000_i2159" DrawAspect="Content" ObjectID="_1535588864" r:id="rId224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Розкладемо правильний дріб </w:t>
      </w:r>
      <w:r w:rsidR="00E205B4" w:rsidRPr="00EA3D65">
        <w:rPr>
          <w:position w:val="-24"/>
        </w:rPr>
        <w:object w:dxaOrig="560" w:dyaOrig="620">
          <v:shape id="_x0000_i2160" type="#_x0000_t75" style="width:27.75pt;height:30.75pt" o:ole="">
            <v:imagedata r:id="rId2248" o:title=""/>
          </v:shape>
          <o:OLEObject Type="Embed" ProgID="Equation.DSMT4" ShapeID="_x0000_i2160" DrawAspect="Content" ObjectID="_1535588865" r:id="rId2249"/>
        </w:object>
      </w:r>
      <w:r w:rsidRPr="00EA3D65">
        <w:t xml:space="preserve"> на елементарні дроби: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8"/>
        </w:rPr>
        <w:object w:dxaOrig="6900" w:dyaOrig="700">
          <v:shape id="_x0000_i2161" type="#_x0000_t75" style="width:345pt;height:35.25pt" o:ole="">
            <v:imagedata r:id="rId2250" o:title=""/>
          </v:shape>
          <o:OLEObject Type="Embed" ProgID="Equation.DSMT4" ShapeID="_x0000_i2161" DrawAspect="Content" ObjectID="_1535588866" r:id="rId225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10"/>
        </w:rPr>
        <w:object w:dxaOrig="3480" w:dyaOrig="360">
          <v:shape id="_x0000_i2162" type="#_x0000_t75" style="width:174pt;height:18pt" o:ole="">
            <v:imagedata r:id="rId2252" o:title=""/>
          </v:shape>
          <o:OLEObject Type="Embed" ProgID="Equation.DSMT4" ShapeID="_x0000_i2162" DrawAspect="Content" ObjectID="_1535588867" r:id="rId225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>Прирівняємо коефіцієнти при однакових степенях х.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="00E205B4" w:rsidRPr="00EA3D65">
        <w:rPr>
          <w:position w:val="-52"/>
        </w:rPr>
        <w:object w:dxaOrig="2960" w:dyaOrig="1160">
          <v:shape id="_x0000_i2163" type="#_x0000_t75" style="width:146.25pt;height:57.75pt" o:ole="">
            <v:imagedata r:id="rId2254" o:title=""/>
          </v:shape>
          <o:OLEObject Type="Embed" ProgID="Equation.DSMT4" ShapeID="_x0000_i2163" DrawAspect="Content" ObjectID="_1535588868" r:id="rId2255"/>
        </w:obje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lang w:val="ru-RU"/>
        </w:rPr>
        <w:tab/>
      </w:r>
      <w:r w:rsidR="00E205B4" w:rsidRPr="00EA3D65">
        <w:rPr>
          <w:position w:val="-24"/>
          <w:lang w:val="ru-RU"/>
        </w:rPr>
        <w:object w:dxaOrig="3500" w:dyaOrig="620">
          <v:shape id="_x0000_i2164" type="#_x0000_t75" style="width:173.25pt;height:30.75pt" o:ole="">
            <v:imagedata r:id="rId2256" o:title=""/>
          </v:shape>
          <o:OLEObject Type="Embed" ProgID="Equation.DSMT4" ShapeID="_x0000_i2164" DrawAspect="Content" ObjectID="_1535588869" r:id="rId225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Отже, </w:t>
      </w:r>
      <w:r w:rsidR="00E205B4" w:rsidRPr="00EA3D65">
        <w:rPr>
          <w:position w:val="-40"/>
          <w:lang w:val="ru-RU"/>
        </w:rPr>
        <w:object w:dxaOrig="5340" w:dyaOrig="920">
          <v:shape id="_x0000_i2165" type="#_x0000_t75" style="width:267pt;height:46.5pt" o:ole="">
            <v:imagedata r:id="rId2258" o:title=""/>
          </v:shape>
          <o:OLEObject Type="Embed" ProgID="Equation.DSMT4" ShapeID="_x0000_i2165" DrawAspect="Content" ObjectID="_1535588870" r:id="rId2259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48"/>
          <w:lang w:val="ru-RU"/>
        </w:rPr>
        <w:object w:dxaOrig="7820" w:dyaOrig="900">
          <v:shape id="_x0000_i2166" type="#_x0000_t75" style="width:387pt;height:45pt" o:ole="">
            <v:imagedata r:id="rId2260" o:title=""/>
          </v:shape>
          <o:OLEObject Type="Embed" ProgID="Equation.DSMT4" ShapeID="_x0000_i2166" DrawAspect="Content" ObjectID="_1535588871" r:id="rId226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  <w:lang w:val="ru-RU"/>
        </w:rPr>
        <w:object w:dxaOrig="5280" w:dyaOrig="820">
          <v:shape id="_x0000_i2167" type="#_x0000_t75" style="width:264pt;height:41.25pt" o:ole="">
            <v:imagedata r:id="rId2262" o:title=""/>
          </v:shape>
          <o:OLEObject Type="Embed" ProgID="Equation.DSMT4" ShapeID="_x0000_i2167" DrawAspect="Content" ObjectID="_1535588872" r:id="rId2263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</w:rPr>
        <w:object w:dxaOrig="5500" w:dyaOrig="660">
          <v:shape id="_x0000_i2168" type="#_x0000_t75" style="width:272.25pt;height:33pt" o:ole="">
            <v:imagedata r:id="rId2264" o:title=""/>
          </v:shape>
          <o:OLEObject Type="Embed" ProgID="Equation.DSMT4" ShapeID="_x0000_i2168" DrawAspect="Content" ObjectID="_1535588873" r:id="rId2265"/>
        </w:object>
      </w:r>
      <w:r w:rsidR="005025C3" w:rsidRPr="00EA3D65">
        <w:t xml:space="preserve"> де </w:t>
      </w:r>
      <w:r w:rsidRPr="00EA3D65">
        <w:rPr>
          <w:position w:val="-26"/>
        </w:rPr>
        <w:object w:dxaOrig="1060" w:dyaOrig="700">
          <v:shape id="_x0000_i2169" type="#_x0000_t75" style="width:53.25pt;height:35.25pt" o:ole="">
            <v:imagedata r:id="rId2266" o:title=""/>
          </v:shape>
          <o:OLEObject Type="Embed" ProgID="Equation.DSMT4" ShapeID="_x0000_i2169" DrawAspect="Content" ObjectID="_1535588874" r:id="rId2267"/>
        </w:objec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 xml:space="preserve">7.4.3 Інтеграли типу </w:t>
      </w:r>
      <w:r w:rsidR="00E205B4" w:rsidRPr="00EA3D65">
        <w:rPr>
          <w:b/>
          <w:position w:val="-22"/>
          <w:lang w:val="ru-RU"/>
        </w:rPr>
        <w:object w:dxaOrig="3879" w:dyaOrig="560">
          <v:shape id="_x0000_i2170" type="#_x0000_t75" style="width:194.25pt;height:27.75pt" o:ole="">
            <v:imagedata r:id="rId2268" o:title=""/>
          </v:shape>
          <o:OLEObject Type="Embed" ProgID="Equation.DSMT4" ShapeID="_x0000_i2170" DrawAspect="Content" ObjectID="_1535588875" r:id="rId2269"/>
        </w:object>
      </w:r>
      <w:r w:rsidRPr="00EA3D65">
        <w:rPr>
          <w:b/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</w:r>
      <w:r w:rsidRPr="00EA3D65">
        <w:rPr>
          <w:lang w:val="ru-RU"/>
        </w:rPr>
        <w:t>Інтеграли цього типу можна звести до інтегралів від раціональних функцій за допомогою тригонометричних підстановок:</w:t>
      </w:r>
    </w:p>
    <w:p w:rsidR="005025C3" w:rsidRPr="00EA3D65" w:rsidRDefault="005025C3" w:rsidP="00DA0142">
      <w:pPr>
        <w:numPr>
          <w:ilvl w:val="0"/>
          <w:numId w:val="8"/>
        </w:numPr>
        <w:ind w:firstLine="567"/>
        <w:jc w:val="both"/>
      </w:pPr>
      <w:r w:rsidRPr="00EA3D65">
        <w:t xml:space="preserve">Інтеграл </w:t>
      </w:r>
      <w:r w:rsidR="00E205B4" w:rsidRPr="00EA3D65">
        <w:rPr>
          <w:position w:val="-22"/>
        </w:rPr>
        <w:object w:dxaOrig="1900" w:dyaOrig="560">
          <v:shape id="_x0000_i2171" type="#_x0000_t75" style="width:93.75pt;height:27.75pt" o:ole="">
            <v:imagedata r:id="rId2270" o:title=""/>
          </v:shape>
          <o:OLEObject Type="Embed" ProgID="Equation.DSMT4" ShapeID="_x0000_i2171" DrawAspect="Content" ObjectID="_1535588876" r:id="rId2271"/>
        </w:object>
      </w:r>
      <w:r w:rsidRPr="00EA3D65">
        <w:rPr>
          <w:b/>
          <w:lang w:val="ru-RU"/>
        </w:rPr>
        <w:t xml:space="preserve"> – </w:t>
      </w:r>
      <w:r w:rsidRPr="00EA3D65">
        <w:rPr>
          <w:lang w:val="ru-RU"/>
        </w:rPr>
        <w:t xml:space="preserve">підстановкою </w:t>
      </w:r>
      <w:r w:rsidR="00E205B4" w:rsidRPr="00EA3D65">
        <w:rPr>
          <w:position w:val="-10"/>
          <w:lang w:val="ru-RU"/>
        </w:rPr>
        <w:object w:dxaOrig="2439" w:dyaOrig="320">
          <v:shape id="_x0000_i2172" type="#_x0000_t75" style="width:122.25pt;height:16.5pt" o:ole="">
            <v:imagedata r:id="rId2272" o:title=""/>
          </v:shape>
          <o:OLEObject Type="Embed" ProgID="Equation.DSMT4" ShapeID="_x0000_i2172" DrawAspect="Content" ObjectID="_1535588877" r:id="rId2273"/>
        </w:object>
      </w:r>
    </w:p>
    <w:p w:rsidR="005025C3" w:rsidRPr="00EA3D65" w:rsidRDefault="00E205B4" w:rsidP="00DA0142">
      <w:pPr>
        <w:ind w:firstLine="567"/>
        <w:jc w:val="both"/>
        <w:rPr>
          <w:b/>
          <w:lang w:val="en-US"/>
        </w:rPr>
      </w:pPr>
      <w:r w:rsidRPr="00EA3D65">
        <w:rPr>
          <w:b/>
          <w:position w:val="-8"/>
          <w:lang w:val="ru-RU"/>
        </w:rPr>
        <w:object w:dxaOrig="4720" w:dyaOrig="400">
          <v:shape id="_x0000_i2173" type="#_x0000_t75" style="width:234pt;height:19.5pt" o:ole="">
            <v:imagedata r:id="rId2274" o:title=""/>
          </v:shape>
          <o:OLEObject Type="Embed" ProgID="Equation.DSMT4" ShapeID="_x0000_i2173" DrawAspect="Content" ObjectID="_1535588878" r:id="rId2275"/>
        </w:object>
      </w:r>
    </w:p>
    <w:p w:rsidR="005025C3" w:rsidRPr="00EA3D65" w:rsidRDefault="005025C3" w:rsidP="00DA0142">
      <w:pPr>
        <w:numPr>
          <w:ilvl w:val="0"/>
          <w:numId w:val="8"/>
        </w:numPr>
        <w:ind w:firstLine="567"/>
        <w:jc w:val="both"/>
      </w:pPr>
      <w:r w:rsidRPr="00EA3D65">
        <w:t xml:space="preserve">Інтеграл </w:t>
      </w:r>
      <w:r w:rsidR="00E205B4" w:rsidRPr="00EA3D65">
        <w:rPr>
          <w:position w:val="-22"/>
        </w:rPr>
        <w:object w:dxaOrig="1920" w:dyaOrig="560">
          <v:shape id="_x0000_i2174" type="#_x0000_t75" style="width:96pt;height:27.75pt" o:ole="">
            <v:imagedata r:id="rId2276" o:title=""/>
          </v:shape>
          <o:OLEObject Type="Embed" ProgID="Equation.DSMT4" ShapeID="_x0000_i2174" DrawAspect="Content" ObjectID="_1535588879" r:id="rId2277"/>
        </w:object>
      </w:r>
      <w:r w:rsidRPr="00EA3D65">
        <w:rPr>
          <w:b/>
          <w:lang w:val="ru-RU"/>
        </w:rPr>
        <w:t xml:space="preserve"> – </w:t>
      </w:r>
      <w:r w:rsidRPr="00EA3D65">
        <w:rPr>
          <w:lang w:val="ru-RU"/>
        </w:rPr>
        <w:t xml:space="preserve">підстановкою </w:t>
      </w:r>
      <w:r w:rsidR="00E205B4" w:rsidRPr="00EA3D65">
        <w:rPr>
          <w:position w:val="-24"/>
          <w:lang w:val="ru-RU"/>
        </w:rPr>
        <w:object w:dxaOrig="2439" w:dyaOrig="620">
          <v:shape id="_x0000_i2175" type="#_x0000_t75" style="width:122.25pt;height:30.75pt" o:ole="">
            <v:imagedata r:id="rId2278" o:title=""/>
          </v:shape>
          <o:OLEObject Type="Embed" ProgID="Equation.DSMT4" ShapeID="_x0000_i2175" DrawAspect="Content" ObjectID="_1535588880" r:id="rId2279"/>
        </w:object>
      </w:r>
    </w:p>
    <w:p w:rsidR="005025C3" w:rsidRPr="00EA3D65" w:rsidRDefault="00E205B4" w:rsidP="00DA0142">
      <w:pPr>
        <w:ind w:left="360" w:firstLine="567"/>
        <w:jc w:val="both"/>
        <w:rPr>
          <w:b/>
          <w:lang w:val="en-US"/>
        </w:rPr>
      </w:pPr>
      <w:r w:rsidRPr="00EA3D65">
        <w:rPr>
          <w:b/>
          <w:position w:val="-12"/>
          <w:lang w:val="ru-RU"/>
        </w:rPr>
        <w:object w:dxaOrig="4560" w:dyaOrig="440">
          <v:shape id="_x0000_i2176" type="#_x0000_t75" style="width:228pt;height:21.75pt" o:ole="">
            <v:imagedata r:id="rId2280" o:title=""/>
          </v:shape>
          <o:OLEObject Type="Embed" ProgID="Equation.DSMT4" ShapeID="_x0000_i2176" DrawAspect="Content" ObjectID="_1535588881" r:id="rId2281"/>
        </w:object>
      </w:r>
    </w:p>
    <w:p w:rsidR="005025C3" w:rsidRPr="00EA3D65" w:rsidRDefault="005025C3" w:rsidP="00DA0142">
      <w:pPr>
        <w:numPr>
          <w:ilvl w:val="0"/>
          <w:numId w:val="8"/>
        </w:numPr>
        <w:ind w:firstLine="567"/>
        <w:jc w:val="both"/>
      </w:pPr>
      <w:r w:rsidRPr="00EA3D65">
        <w:t xml:space="preserve">Інтеграл </w:t>
      </w:r>
      <w:r w:rsidR="00E205B4" w:rsidRPr="00EA3D65">
        <w:rPr>
          <w:position w:val="-22"/>
        </w:rPr>
        <w:object w:dxaOrig="1900" w:dyaOrig="560">
          <v:shape id="_x0000_i2177" type="#_x0000_t75" style="width:93.75pt;height:27.75pt" o:ole="">
            <v:imagedata r:id="rId2282" o:title=""/>
          </v:shape>
          <o:OLEObject Type="Embed" ProgID="Equation.DSMT4" ShapeID="_x0000_i2177" DrawAspect="Content" ObjectID="_1535588882" r:id="rId2283"/>
        </w:object>
      </w:r>
      <w:r w:rsidRPr="00EA3D65">
        <w:rPr>
          <w:b/>
          <w:lang w:val="ru-RU"/>
        </w:rPr>
        <w:t xml:space="preserve"> – </w:t>
      </w:r>
      <w:r w:rsidRPr="00EA3D65">
        <w:rPr>
          <w:lang w:val="ru-RU"/>
        </w:rPr>
        <w:t xml:space="preserve">підстановкою </w:t>
      </w:r>
      <w:r w:rsidR="00E205B4" w:rsidRPr="00EA3D65">
        <w:rPr>
          <w:position w:val="-10"/>
          <w:lang w:val="ru-RU"/>
        </w:rPr>
        <w:object w:dxaOrig="3320" w:dyaOrig="360">
          <v:shape id="_x0000_i2178" type="#_x0000_t75" style="width:164.25pt;height:18pt" o:ole="">
            <v:imagedata r:id="rId2284" o:title=""/>
          </v:shape>
          <o:OLEObject Type="Embed" ProgID="Equation.DSMT4" ShapeID="_x0000_i2178" DrawAspect="Content" ObjectID="_1535588883" r:id="rId2285"/>
        </w:object>
      </w:r>
    </w:p>
    <w:p w:rsidR="005025C3" w:rsidRPr="00EA3D65" w:rsidRDefault="00E205B4" w:rsidP="00DA0142">
      <w:pPr>
        <w:ind w:left="360" w:firstLine="567"/>
        <w:jc w:val="both"/>
        <w:rPr>
          <w:b/>
          <w:lang w:val="en-US"/>
        </w:rPr>
      </w:pPr>
      <w:r w:rsidRPr="00EA3D65">
        <w:rPr>
          <w:b/>
          <w:position w:val="-12"/>
          <w:lang w:val="ru-RU"/>
        </w:rPr>
        <w:object w:dxaOrig="5580" w:dyaOrig="440">
          <v:shape id="_x0000_i2179" type="#_x0000_t75" style="width:279pt;height:21.75pt" o:ole="">
            <v:imagedata r:id="rId2286" o:title=""/>
          </v:shape>
          <o:OLEObject Type="Embed" ProgID="Equation.DSMT4" ShapeID="_x0000_i2179" DrawAspect="Content" ObjectID="_1535588884" r:id="rId228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13.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24"/>
          <w:lang w:val="ru-RU"/>
        </w:rPr>
        <w:object w:dxaOrig="1260" w:dyaOrig="700">
          <v:shape id="_x0000_i2180" type="#_x0000_t75" style="width:63pt;height:35.25pt" o:ole="">
            <v:imagedata r:id="rId2288" o:title=""/>
          </v:shape>
          <o:OLEObject Type="Embed" ProgID="Equation.DSMT4" ShapeID="_x0000_i2180" DrawAspect="Content" ObjectID="_1535588885" r:id="rId228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t xml:space="preserve">Зробимо заміну </w:t>
      </w:r>
      <w:r w:rsidR="00E205B4" w:rsidRPr="00EA3D65">
        <w:rPr>
          <w:position w:val="-10"/>
        </w:rPr>
        <w:object w:dxaOrig="2439" w:dyaOrig="360">
          <v:shape id="_x0000_i2181" type="#_x0000_t75" style="width:122.25pt;height:18pt" o:ole="">
            <v:imagedata r:id="rId2290" o:title=""/>
          </v:shape>
          <o:OLEObject Type="Embed" ProgID="Equation.DSMT4" ShapeID="_x0000_i2181" DrawAspect="Content" ObjectID="_1535588886" r:id="rId2291"/>
        </w:object>
      </w:r>
      <w:r w:rsidRPr="00EA3D65">
        <w:rPr>
          <w:lang w:val="ru-RU"/>
        </w:rPr>
        <w:t xml:space="preserve">. Тоді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  <w:lang w:val="ru-RU"/>
        </w:rPr>
        <w:object w:dxaOrig="6039" w:dyaOrig="760">
          <v:shape id="_x0000_i2182" type="#_x0000_t75" style="width:302.25pt;height:38.25pt" o:ole="">
            <v:imagedata r:id="rId2292" o:title=""/>
          </v:shape>
          <o:OLEObject Type="Embed" ProgID="Equation.DSMT4" ShapeID="_x0000_i2182" DrawAspect="Content" ObjectID="_1535588887" r:id="rId2293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  <w:lang w:val="ru-RU"/>
        </w:rPr>
        <w:object w:dxaOrig="4280" w:dyaOrig="660">
          <v:shape id="_x0000_i2183" type="#_x0000_t75" style="width:211.5pt;height:33pt" o:ole="">
            <v:imagedata r:id="rId2294" o:title=""/>
          </v:shape>
          <o:OLEObject Type="Embed" ProgID="Equation.DSMT4" ShapeID="_x0000_i2183" DrawAspect="Content" ObjectID="_1535588888" r:id="rId229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Щоб повернутись до початкової змінної </w:t>
      </w:r>
      <w:r w:rsidRPr="001B5AA7">
        <w:rPr>
          <w:i/>
          <w:lang w:val="ru-RU"/>
        </w:rPr>
        <w:t>х</w:t>
      </w:r>
      <w:r w:rsidRPr="00EA3D65">
        <w:rPr>
          <w:lang w:val="ru-RU"/>
        </w:rPr>
        <w:t xml:space="preserve"> скористаємось підстановкою </w:t>
      </w:r>
      <w:r w:rsidR="00E205B4" w:rsidRPr="00EA3D65">
        <w:rPr>
          <w:position w:val="-10"/>
          <w:lang w:val="ru-RU"/>
        </w:rPr>
        <w:object w:dxaOrig="1860" w:dyaOrig="320">
          <v:shape id="_x0000_i2184" type="#_x0000_t75" style="width:93pt;height:16.5pt" o:ole="">
            <v:imagedata r:id="rId2296" o:title=""/>
          </v:shape>
          <o:OLEObject Type="Embed" ProgID="Equation.DSMT4" ShapeID="_x0000_i2184" DrawAspect="Content" ObjectID="_1535588889" r:id="rId2297"/>
        </w:object>
      </w:r>
      <w:r w:rsidRPr="00EA3D65">
        <w:rPr>
          <w:lang w:val="ru-RU"/>
        </w:rPr>
        <w:t xml:space="preserve">, </w:t>
      </w:r>
      <w:r w:rsidR="00E205B4" w:rsidRPr="00EA3D65">
        <w:rPr>
          <w:position w:val="-36"/>
          <w:lang w:val="ru-RU"/>
        </w:rPr>
        <w:object w:dxaOrig="4020" w:dyaOrig="740">
          <v:shape id="_x0000_i2185" type="#_x0000_t75" style="width:201pt;height:36.75pt" o:ole="">
            <v:imagedata r:id="rId2298" o:title=""/>
          </v:shape>
          <o:OLEObject Type="Embed" ProgID="Equation.DSMT4" ShapeID="_x0000_i2185" DrawAspect="Content" ObjectID="_1535588890" r:id="rId229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В результаті одержимо </w:t>
      </w:r>
      <w:r w:rsidR="00E205B4" w:rsidRPr="00D04FEC">
        <w:rPr>
          <w:noProof/>
          <w:position w:val="-24"/>
          <w:lang w:val="en-US" w:eastAsia="en-US"/>
        </w:rPr>
        <w:pict>
          <v:shape id="Рисунок 1713" o:spid="_x0000_i2186" type="#_x0000_t75" style="width:126.75pt;height:27pt;visibility:visible">
            <v:imagedata r:id="rId2300" o:title=""/>
          </v:shape>
        </w:pi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 xml:space="preserve">7.4.4 Інтеграли від диференціальних біномів. 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Диференціальним біномом називається</w:t>
      </w:r>
      <w:r w:rsidRPr="00EA3D65">
        <w:rPr>
          <w:lang w:val="ru-RU"/>
        </w:rPr>
        <w:t xml:space="preserve"> вираз </w:t>
      </w:r>
      <w:r w:rsidR="00E205B4" w:rsidRPr="00EA3D65">
        <w:rPr>
          <w:position w:val="-10"/>
          <w:lang w:val="ru-RU"/>
        </w:rPr>
        <w:object w:dxaOrig="1579" w:dyaOrig="360">
          <v:shape id="_x0000_i2187" type="#_x0000_t75" style="width:78pt;height:18pt" o:ole="">
            <v:imagedata r:id="rId2301" o:title=""/>
          </v:shape>
          <o:OLEObject Type="Embed" ProgID="Equation.DSMT4" ShapeID="_x0000_i2187" DrawAspect="Content" ObjectID="_1535588891" r:id="rId2302"/>
        </w:object>
      </w:r>
      <w:r w:rsidRPr="00EA3D65">
        <w:rPr>
          <w:lang w:val="ru-RU"/>
        </w:rPr>
        <w:t xml:space="preserve"> де </w:t>
      </w:r>
      <w:r w:rsidRPr="001B5AA7">
        <w:rPr>
          <w:i/>
          <w:lang w:val="en-US"/>
        </w:rPr>
        <w:t>m</w:t>
      </w:r>
      <w:r w:rsidRPr="001B5AA7">
        <w:rPr>
          <w:i/>
        </w:rPr>
        <w:t xml:space="preserve">, </w:t>
      </w:r>
      <w:r w:rsidRPr="001B5AA7">
        <w:rPr>
          <w:i/>
          <w:lang w:val="en-US"/>
        </w:rPr>
        <w:t>n</w:t>
      </w:r>
      <w:r w:rsidRPr="001B5AA7">
        <w:rPr>
          <w:i/>
        </w:rPr>
        <w:t xml:space="preserve">, </w:t>
      </w:r>
      <w:r w:rsidRPr="001B5AA7">
        <w:rPr>
          <w:i/>
          <w:lang w:val="en-US"/>
        </w:rPr>
        <w:t>p</w:t>
      </w:r>
      <w:r w:rsidRPr="00EA3D65">
        <w:t xml:space="preserve"> – раціональні числа. Інтеграли від </w:t>
      </w:r>
      <w:r w:rsidRPr="00EA3D65">
        <w:rPr>
          <w:lang w:val="ru-RU"/>
        </w:rPr>
        <w:t xml:space="preserve">диференціальних біномів, тобто інтеграли типу </w:t>
      </w:r>
      <w:r w:rsidR="00E205B4" w:rsidRPr="00EA3D65">
        <w:rPr>
          <w:position w:val="-16"/>
          <w:lang w:val="ru-RU"/>
        </w:rPr>
        <w:object w:dxaOrig="1680" w:dyaOrig="440">
          <v:shape id="_x0000_i2188" type="#_x0000_t75" style="width:84pt;height:21.75pt" o:ole="">
            <v:imagedata r:id="rId2303" o:title=""/>
          </v:shape>
          <o:OLEObject Type="Embed" ProgID="Equation.DSMT4" ShapeID="_x0000_i2188" DrawAspect="Content" ObjectID="_1535588892" r:id="rId2304"/>
        </w:object>
      </w:r>
      <w:r w:rsidRPr="00EA3D65">
        <w:rPr>
          <w:lang w:val="ru-RU"/>
        </w:rPr>
        <w:t xml:space="preserve"> беруться тільки в трьох випадках, а саме, коли: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а) </w:t>
      </w:r>
      <w:r w:rsidRPr="001B5AA7">
        <w:rPr>
          <w:i/>
          <w:lang w:val="ru-RU"/>
        </w:rPr>
        <w:t>р</w:t>
      </w:r>
      <w:r w:rsidRPr="00EA3D65">
        <w:rPr>
          <w:lang w:val="ru-RU"/>
        </w:rPr>
        <w:t xml:space="preserve"> – ціле число (додатне, від’ємне або нуль). В цьому випадку роблять заміну </w:t>
      </w:r>
      <w:r w:rsidR="00E205B4" w:rsidRPr="00EA3D65">
        <w:rPr>
          <w:position w:val="-6"/>
          <w:lang w:val="ru-RU"/>
        </w:rPr>
        <w:object w:dxaOrig="580" w:dyaOrig="320">
          <v:shape id="_x0000_i2189" type="#_x0000_t75" style="width:29.25pt;height:16.5pt" o:ole="">
            <v:imagedata r:id="rId2305" o:title=""/>
          </v:shape>
          <o:OLEObject Type="Embed" ProgID="Equation.DSMT4" ShapeID="_x0000_i2189" DrawAspect="Content" ObjectID="_1535588893" r:id="rId2306"/>
        </w:object>
      </w:r>
      <w:r w:rsidRPr="00EA3D65">
        <w:rPr>
          <w:lang w:val="ru-RU"/>
        </w:rPr>
        <w:t xml:space="preserve">, де </w:t>
      </w:r>
      <w:r w:rsidRPr="00EA3D65">
        <w:rPr>
          <w:lang w:val="en-US"/>
        </w:rPr>
        <w:t>s</w:t>
      </w:r>
      <w:r w:rsidRPr="00EA3D65">
        <w:t xml:space="preserve"> – найменше спільне кратне чисел </w:t>
      </w:r>
      <w:r w:rsidRPr="00EA3D65">
        <w:rPr>
          <w:lang w:val="en-US"/>
        </w:rPr>
        <w:t>m</w:t>
      </w:r>
      <w:r w:rsidRPr="00EA3D65">
        <w:t xml:space="preserve">, </w:t>
      </w:r>
      <w:r w:rsidRPr="00EA3D65">
        <w:rPr>
          <w:lang w:val="en-US"/>
        </w:rPr>
        <w:t>n</w:t>
      </w:r>
      <w:r w:rsidRPr="00EA3D65">
        <w:t>. Іноді можна обійтись без підстановки.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б) </w:t>
      </w:r>
      <w:r w:rsidR="00E205B4" w:rsidRPr="00EA3D65">
        <w:rPr>
          <w:position w:val="-24"/>
        </w:rPr>
        <w:object w:dxaOrig="580" w:dyaOrig="620">
          <v:shape id="_x0000_i2190" type="#_x0000_t75" style="width:29.25pt;height:30.75pt" o:ole="">
            <v:imagedata r:id="rId2307" o:title=""/>
          </v:shape>
          <o:OLEObject Type="Embed" ProgID="Equation.DSMT4" ShapeID="_x0000_i2190" DrawAspect="Content" ObjectID="_1535588894" r:id="rId2308"/>
        </w:object>
      </w:r>
      <w:r w:rsidRPr="00EA3D65">
        <w:t xml:space="preserve"> – ціле число (</w:t>
      </w:r>
      <w:r w:rsidRPr="00EA3D65">
        <w:rPr>
          <w:lang w:val="ru-RU"/>
        </w:rPr>
        <w:t>додатне, від’ємне або нуль</w:t>
      </w:r>
      <w:r w:rsidRPr="00EA3D65">
        <w:t xml:space="preserve">). Підстановкою </w:t>
      </w:r>
      <w:r w:rsidR="00E205B4" w:rsidRPr="00EA3D65">
        <w:rPr>
          <w:position w:val="-6"/>
        </w:rPr>
        <w:object w:dxaOrig="1140" w:dyaOrig="320">
          <v:shape id="_x0000_i2191" type="#_x0000_t75" style="width:57pt;height:16.5pt" o:ole="">
            <v:imagedata r:id="rId2309" o:title=""/>
          </v:shape>
          <o:OLEObject Type="Embed" ProgID="Equation.DSMT4" ShapeID="_x0000_i2191" DrawAspect="Content" ObjectID="_1535588895" r:id="rId2310"/>
        </w:object>
      </w:r>
      <w:r w:rsidRPr="00EA3D65">
        <w:t xml:space="preserve">, де </w:t>
      </w:r>
      <w:r w:rsidRPr="001B5AA7">
        <w:rPr>
          <w:i/>
          <w:lang w:val="en-US"/>
        </w:rPr>
        <w:t>k</w:t>
      </w:r>
      <w:r w:rsidRPr="00EA3D65">
        <w:t xml:space="preserve"> – знаменник числа р в підінтегральному виразі, звільняємося від ірраціональності.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в) </w:t>
      </w:r>
      <w:r w:rsidR="00E205B4" w:rsidRPr="00EA3D65">
        <w:rPr>
          <w:position w:val="-24"/>
        </w:rPr>
        <w:object w:dxaOrig="940" w:dyaOrig="620">
          <v:shape id="_x0000_i2192" type="#_x0000_t75" style="width:47.25pt;height:30.75pt" o:ole="">
            <v:imagedata r:id="rId2311" o:title=""/>
          </v:shape>
          <o:OLEObject Type="Embed" ProgID="Equation.DSMT4" ShapeID="_x0000_i2192" DrawAspect="Content" ObjectID="_1535588896" r:id="rId2312"/>
        </w:object>
      </w:r>
      <w:r w:rsidRPr="00EA3D65">
        <w:t xml:space="preserve"> – ціле число (</w:t>
      </w:r>
      <w:r w:rsidRPr="00EA3D65">
        <w:rPr>
          <w:lang w:val="ru-RU"/>
        </w:rPr>
        <w:t>додатне, від’ємне або нуль</w:t>
      </w:r>
      <w:r w:rsidRPr="00EA3D65">
        <w:t xml:space="preserve">). В цьому випадку використовують підстановку </w:t>
      </w:r>
      <w:r w:rsidR="00E205B4" w:rsidRPr="00EA3D65">
        <w:rPr>
          <w:position w:val="-24"/>
        </w:rPr>
        <w:object w:dxaOrig="1180" w:dyaOrig="660">
          <v:shape id="_x0000_i2193" type="#_x0000_t75" style="width:58.5pt;height:33pt" o:ole="">
            <v:imagedata r:id="rId2313" o:title=""/>
          </v:shape>
          <o:OLEObject Type="Embed" ProgID="Equation.DSMT4" ShapeID="_x0000_i2193" DrawAspect="Content" ObjectID="_1535588897" r:id="rId2314"/>
        </w:object>
      </w:r>
      <w:r w:rsidRPr="00EA3D65">
        <w:t xml:space="preserve">, де </w:t>
      </w:r>
      <w:r w:rsidRPr="001B5AA7">
        <w:rPr>
          <w:i/>
          <w:lang w:val="en-US"/>
        </w:rPr>
        <w:t>k</w:t>
      </w:r>
      <w:r w:rsidRPr="00EA3D65">
        <w:t xml:space="preserve"> – знаменник числа </w:t>
      </w:r>
      <w:r w:rsidRPr="001B5AA7">
        <w:rPr>
          <w:i/>
        </w:rPr>
        <w:t>р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14.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34"/>
          <w:lang w:val="ru-RU"/>
        </w:rPr>
        <w:object w:dxaOrig="1060" w:dyaOrig="780">
          <v:shape id="_x0000_i2194" type="#_x0000_t75" style="width:53.25pt;height:39pt" o:ole="">
            <v:imagedata r:id="rId2315" o:title=""/>
          </v:shape>
          <o:OLEObject Type="Embed" ProgID="Equation.DSMT4" ShapeID="_x0000_i2194" DrawAspect="Content" ObjectID="_1535588898" r:id="rId231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Запишемо підінтегральну функцію у вигляді </w:t>
      </w:r>
      <w:r w:rsidR="00E205B4" w:rsidRPr="00EA3D65">
        <w:rPr>
          <w:position w:val="-32"/>
          <w:lang w:val="ru-RU"/>
        </w:rPr>
        <w:object w:dxaOrig="1300" w:dyaOrig="900">
          <v:shape id="_x0000_i2195" type="#_x0000_t75" style="width:64.5pt;height:45pt" o:ole="">
            <v:imagedata r:id="rId2317" o:title=""/>
          </v:shape>
          <o:OLEObject Type="Embed" ProgID="Equation.DSMT4" ShapeID="_x0000_i2195" DrawAspect="Content" ObjectID="_1535588899" r:id="rId2318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Тут </w:t>
      </w:r>
      <w:r w:rsidR="00E205B4" w:rsidRPr="00EA3D65">
        <w:rPr>
          <w:position w:val="-24"/>
          <w:lang w:val="ru-RU"/>
        </w:rPr>
        <w:object w:dxaOrig="2200" w:dyaOrig="620">
          <v:shape id="_x0000_i2196" type="#_x0000_t75" style="width:110.25pt;height:30.75pt" o:ole="">
            <v:imagedata r:id="rId2319" o:title=""/>
          </v:shape>
          <o:OLEObject Type="Embed" ProgID="Equation.DSMT4" ShapeID="_x0000_i2196" DrawAspect="Content" ObjectID="_1535588900" r:id="rId2320"/>
        </w:object>
      </w:r>
      <w:r w:rsidRPr="00EA3D65">
        <w:rPr>
          <w:lang w:val="ru-RU"/>
        </w:rPr>
        <w:t xml:space="preserve">. Тоді </w:t>
      </w:r>
      <w:r w:rsidR="00E205B4" w:rsidRPr="00EA3D65">
        <w:rPr>
          <w:position w:val="-28"/>
          <w:lang w:val="ru-RU"/>
        </w:rPr>
        <w:object w:dxaOrig="1520" w:dyaOrig="660">
          <v:shape id="_x0000_i2197" type="#_x0000_t75" style="width:75pt;height:33pt" o:ole="">
            <v:imagedata r:id="rId2321" o:title=""/>
          </v:shape>
          <o:OLEObject Type="Embed" ProgID="Equation.DSMT4" ShapeID="_x0000_i2197" DrawAspect="Content" ObjectID="_1535588901" r:id="rId2322"/>
        </w:object>
      </w:r>
      <w:r w:rsidRPr="00EA3D65">
        <w:rPr>
          <w:lang w:val="ru-RU"/>
        </w:rPr>
        <w:t xml:space="preserve"> – ціле число. Отже, можна скористатися підстановкою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6"/>
          <w:lang w:val="ru-RU"/>
        </w:rPr>
        <w:object w:dxaOrig="6000" w:dyaOrig="580">
          <v:shape id="_x0000_i2198" type="#_x0000_t75" style="width:300pt;height:29.25pt" o:ole="">
            <v:imagedata r:id="rId2323" o:title=""/>
          </v:shape>
          <o:OLEObject Type="Embed" ProgID="Equation.DSMT4" ShapeID="_x0000_i2198" DrawAspect="Content" ObjectID="_1535588902" r:id="rId232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Таким чином,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4"/>
          <w:lang w:val="ru-RU"/>
        </w:rPr>
        <w:object w:dxaOrig="6020" w:dyaOrig="920">
          <v:shape id="_x0000_i2199" type="#_x0000_t75" style="width:300.75pt;height:46.5pt" o:ole="">
            <v:imagedata r:id="rId2325" o:title=""/>
          </v:shape>
          <o:OLEObject Type="Embed" ProgID="Equation.DSMT4" ShapeID="_x0000_i2199" DrawAspect="Content" ObjectID="_1535588903" r:id="rId2326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6"/>
          <w:lang w:val="ru-RU"/>
        </w:rPr>
        <w:object w:dxaOrig="3580" w:dyaOrig="480">
          <v:shape id="_x0000_i2200" type="#_x0000_t75" style="width:179.25pt;height:24pt" o:ole="">
            <v:imagedata r:id="rId2327" o:title=""/>
          </v:shape>
          <o:OLEObject Type="Embed" ProgID="Equation.DSMT4" ShapeID="_x0000_i2200" DrawAspect="Content" ObjectID="_1535588904" r:id="rId2328"/>
        </w:objec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32"/>
          <w:lang w:val="ru-RU"/>
        </w:rPr>
        <w:object w:dxaOrig="6399" w:dyaOrig="900">
          <v:shape id="_x0000_i2201" type="#_x0000_t75" style="width:320.25pt;height:45pt" o:ole="">
            <v:imagedata r:id="rId2329" o:title=""/>
          </v:shape>
          <o:OLEObject Type="Embed" ProgID="Equation.DSMT4" ShapeID="_x0000_i2201" DrawAspect="Content" ObjectID="_1535588905" r:id="rId2330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  <w:lang w:val="en-US"/>
        </w:rPr>
        <w:object w:dxaOrig="4459" w:dyaOrig="639">
          <v:shape id="_x0000_i2202" type="#_x0000_t75" style="width:222.75pt;height:32.25pt" o:ole="">
            <v:imagedata r:id="rId2331" o:title=""/>
          </v:shape>
          <o:OLEObject Type="Embed" ProgID="Equation.DSMT4" ShapeID="_x0000_i2202" DrawAspect="Content" ObjectID="_1535588906" r:id="rId2332"/>
        </w:objec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15. </w:t>
      </w:r>
      <w:r w:rsidRPr="00EA3D65">
        <w:rPr>
          <w:lang w:val="ru-RU"/>
        </w:rPr>
        <w:t xml:space="preserve">Знайти </w:t>
      </w:r>
      <w:r w:rsidR="00E205B4" w:rsidRPr="00EA3D65">
        <w:rPr>
          <w:position w:val="-30"/>
          <w:lang w:val="ru-RU"/>
        </w:rPr>
        <w:object w:dxaOrig="1180" w:dyaOrig="680">
          <v:shape id="_x0000_i2203" type="#_x0000_t75" style="width:58.5pt;height:33.75pt" o:ole="">
            <v:imagedata r:id="rId2333" o:title=""/>
          </v:shape>
          <o:OLEObject Type="Embed" ProgID="Equation.DSMT4" ShapeID="_x0000_i2203" DrawAspect="Content" ObjectID="_1535588907" r:id="rId233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>
        <w:rPr>
          <w:b/>
          <w:lang w:val="ru-RU"/>
        </w:rPr>
        <w:t xml:space="preserve"> </w:t>
      </w:r>
      <w:r w:rsidRPr="00EA3D65">
        <w:t>Запишемо підінтегральну функцію у вигляді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lastRenderedPageBreak/>
        <w:t xml:space="preserve">диференціального біному </w:t>
      </w:r>
      <w:r w:rsidR="00E205B4" w:rsidRPr="00EA3D65">
        <w:rPr>
          <w:position w:val="-16"/>
        </w:rPr>
        <w:object w:dxaOrig="1280" w:dyaOrig="580">
          <v:shape id="_x0000_i2204" type="#_x0000_t75" style="width:63pt;height:29.25pt" o:ole="">
            <v:imagedata r:id="rId2335" o:title=""/>
          </v:shape>
          <o:OLEObject Type="Embed" ProgID="Equation.DSMT4" ShapeID="_x0000_i2204" DrawAspect="Content" ObjectID="_1535588908" r:id="rId2336"/>
        </w:object>
      </w:r>
      <w:r w:rsidRPr="00EA3D65">
        <w:t xml:space="preserve">. Тут </w:t>
      </w:r>
      <w:r w:rsidR="00E205B4" w:rsidRPr="00F800F9">
        <w:rPr>
          <w:position w:val="-4"/>
        </w:rPr>
        <w:pict>
          <v:shape id="_x0000_i2205" type="#_x0000_t75" style="width:9pt;height:12.75pt">
            <v:imagedata r:id="rId2337" o:title=""/>
          </v:shape>
        </w:pict>
      </w:r>
      <w:r w:rsidR="00E205B4" w:rsidRPr="00F02141">
        <w:rPr>
          <w:position w:val="-24"/>
        </w:rPr>
        <w:object w:dxaOrig="2120" w:dyaOrig="620">
          <v:shape id="_x0000_i2206" type="#_x0000_t75" style="width:105pt;height:30.75pt" o:ole="">
            <v:imagedata r:id="rId2338" o:title=""/>
          </v:shape>
          <o:OLEObject Type="Embed" ProgID="Equation.DSMT4" ShapeID="_x0000_i2206" DrawAspect="Content" ObjectID="_1535588909" r:id="rId2339"/>
        </w:object>
      </w:r>
      <w:r w:rsidRPr="00EA3D65">
        <w:rPr>
          <w:lang w:val="ru-RU"/>
        </w:rPr>
        <w:t xml:space="preserve"> </w:t>
      </w:r>
      <w:r w:rsidRPr="00EA3D65">
        <w:t xml:space="preserve">. Цілим числом буде </w:t>
      </w:r>
      <w:r w:rsidR="00E205B4" w:rsidRPr="00EA3D65">
        <w:rPr>
          <w:position w:val="-24"/>
        </w:rPr>
        <w:object w:dxaOrig="2680" w:dyaOrig="620">
          <v:shape id="_x0000_i2207" type="#_x0000_t75" style="width:132.75pt;height:30.75pt" o:ole="">
            <v:imagedata r:id="rId2340" o:title=""/>
          </v:shape>
          <o:OLEObject Type="Embed" ProgID="Equation.DSMT4" ShapeID="_x0000_i2207" DrawAspect="Content" ObjectID="_1535588910" r:id="rId2341"/>
        </w:object>
      </w:r>
      <w:r w:rsidRPr="00EA3D65">
        <w:t xml:space="preserve"> Отже, підінтегральний вираз можна звести до раціонального за допомогою підстановки </w:t>
      </w:r>
      <w:r w:rsidR="00E205B4" w:rsidRPr="00EA3D65">
        <w:rPr>
          <w:position w:val="-16"/>
        </w:rPr>
        <w:object w:dxaOrig="1540" w:dyaOrig="440">
          <v:shape id="_x0000_i2208" type="#_x0000_t75" style="width:77.25pt;height:21.75pt" o:ole="">
            <v:imagedata r:id="rId2342" o:title=""/>
          </v:shape>
          <o:OLEObject Type="Embed" ProgID="Equation.DSMT4" ShapeID="_x0000_i2208" DrawAspect="Content" ObjectID="_1535588911" r:id="rId2343"/>
        </w:object>
      </w:r>
      <w:r w:rsidRPr="00EA3D65">
        <w:t xml:space="preserve">. Звідки </w:t>
      </w:r>
      <w:r w:rsidR="00E205B4" w:rsidRPr="00EA3D65">
        <w:rPr>
          <w:position w:val="-10"/>
        </w:rPr>
        <w:object w:dxaOrig="2520" w:dyaOrig="360">
          <v:shape id="_x0000_i2209" type="#_x0000_t75" style="width:126pt;height:18pt" o:ole="">
            <v:imagedata r:id="rId2344" o:title=""/>
          </v:shape>
          <o:OLEObject Type="Embed" ProgID="Equation.DSMT4" ShapeID="_x0000_i2209" DrawAspect="Content" ObjectID="_1535588912" r:id="rId2345"/>
        </w:object>
      </w:r>
      <w:r w:rsidRPr="00EA3D65">
        <w:t>,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24"/>
          <w:lang w:val="en-US"/>
        </w:rPr>
        <w:object w:dxaOrig="4660" w:dyaOrig="660">
          <v:shape id="_x0000_i2210" type="#_x0000_t75" style="width:233.25pt;height:33pt" o:ole="">
            <v:imagedata r:id="rId2346" o:title=""/>
          </v:shape>
          <o:OLEObject Type="Embed" ProgID="Equation.DSMT4" ShapeID="_x0000_i2210" DrawAspect="Content" ObjectID="_1535588913" r:id="rId2347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  <w:lang w:val="en-US"/>
        </w:rPr>
        <w:object w:dxaOrig="3320" w:dyaOrig="660">
          <v:shape id="_x0000_i2211" type="#_x0000_t75" style="width:164.25pt;height:33pt" o:ole="">
            <v:imagedata r:id="rId2348" o:title=""/>
          </v:shape>
          <o:OLEObject Type="Embed" ProgID="Equation.DSMT4" ShapeID="_x0000_i2211" DrawAspect="Content" ObjectID="_1535588914" r:id="rId2349"/>
        </w:object>
      </w:r>
      <w:r w:rsidR="005025C3" w:rsidRPr="00EA3D65">
        <w:t>Тоді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2"/>
          <w:lang w:val="ru-RU"/>
        </w:rPr>
        <w:object w:dxaOrig="7320" w:dyaOrig="880">
          <v:shape id="_x0000_i2212" type="#_x0000_t75" style="width:366pt;height:44.25pt" o:ole="">
            <v:imagedata r:id="rId2350" o:title=""/>
          </v:shape>
          <o:OLEObject Type="Embed" ProgID="Equation.DSMT4" ShapeID="_x0000_i2212" DrawAspect="Content" ObjectID="_1535588915" r:id="rId235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  <w:lang w:val="ru-RU"/>
        </w:rPr>
        <w:object w:dxaOrig="6200" w:dyaOrig="660">
          <v:shape id="_x0000_i2213" type="#_x0000_t75" style="width:306.75pt;height:33pt" o:ole="">
            <v:imagedata r:id="rId2352" o:title=""/>
          </v:shape>
          <o:OLEObject Type="Embed" ProgID="Equation.DSMT4" ShapeID="_x0000_i2213" DrawAspect="Content" ObjectID="_1535588916" r:id="rId235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>Повертаючись до змінної х, отримаємо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0"/>
          <w:lang w:val="ru-RU"/>
        </w:rPr>
        <w:object w:dxaOrig="3780" w:dyaOrig="940">
          <v:shape id="_x0000_i2214" type="#_x0000_t75" style="width:189pt;height:47.25pt" o:ole="">
            <v:imagedata r:id="rId2354" o:title=""/>
          </v:shape>
          <o:OLEObject Type="Embed" ProgID="Equation.DSMT4" ShapeID="_x0000_i2214" DrawAspect="Content" ObjectID="_1535588917" r:id="rId235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bookmarkStart w:id="36" w:name="_Toc65495258"/>
      <w:r w:rsidRPr="00EA3D65">
        <w:rPr>
          <w:highlight w:val="lightGray"/>
        </w:rPr>
        <w:t>§</w:t>
      </w:r>
      <w:r w:rsidRPr="00EA3D65">
        <w:t xml:space="preserve">8 </w:t>
      </w:r>
      <w:r w:rsidRPr="00EA3D65">
        <w:rPr>
          <w:lang w:val="uk-UA"/>
        </w:rPr>
        <w:t>Ви</w:t>
      </w:r>
      <w:r w:rsidRPr="00EA3D65">
        <w:t>значений  інтеграл</w:t>
      </w:r>
      <w:bookmarkEnd w:id="36"/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8.1 Визначений інтеграл та його обчислення.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Означений інтеграл </w:t>
      </w:r>
      <w:r w:rsidR="00E205B4" w:rsidRPr="00EA3D65">
        <w:rPr>
          <w:position w:val="-32"/>
        </w:rPr>
        <w:object w:dxaOrig="920" w:dyaOrig="740">
          <v:shape id="_x0000_i2215" type="#_x0000_t75" style="width:46.5pt;height:36.75pt" o:ole="">
            <v:imagedata r:id="rId2356" o:title=""/>
          </v:shape>
          <o:OLEObject Type="Embed" ProgID="Equation.DSMT4" ShapeID="_x0000_i2215" DrawAspect="Content" ObjectID="_1535588918" r:id="rId2357"/>
        </w:object>
      </w:r>
      <w:r w:rsidRPr="00EA3D65">
        <w:rPr>
          <w:b/>
        </w:rPr>
        <w:t xml:space="preserve"> – </w:t>
      </w:r>
      <w:r w:rsidRPr="00EA3D65">
        <w:t xml:space="preserve">це границя інтегральної суми </w:t>
      </w:r>
      <w:r w:rsidR="00E205B4" w:rsidRPr="00EA3D65">
        <w:rPr>
          <w:position w:val="-28"/>
        </w:rPr>
        <w:object w:dxaOrig="1200" w:dyaOrig="680">
          <v:shape id="_x0000_i2216" type="#_x0000_t75" style="width:60pt;height:33.75pt" o:ole="">
            <v:imagedata r:id="rId2358" o:title=""/>
          </v:shape>
          <o:OLEObject Type="Embed" ProgID="Equation.DSMT4" ShapeID="_x0000_i2216" DrawAspect="Content" ObjectID="_1535588919" r:id="rId2359"/>
        </w:object>
      </w:r>
      <w:r w:rsidRPr="00EA3D65">
        <w:t xml:space="preserve">, коли максимальна довжина </w:t>
      </w:r>
      <w:r w:rsidR="00E205B4" w:rsidRPr="00EA3D65">
        <w:rPr>
          <w:position w:val="-12"/>
        </w:rPr>
        <w:object w:dxaOrig="1320" w:dyaOrig="360">
          <v:shape id="_x0000_i2217" type="#_x0000_t75" style="width:66pt;height:18pt" o:ole="">
            <v:imagedata r:id="rId2360" o:title=""/>
          </v:shape>
          <o:OLEObject Type="Embed" ProgID="Equation.DSMT4" ShapeID="_x0000_i2217" DrawAspect="Content" ObjectID="_1535588920" r:id="rId2361"/>
        </w:object>
      </w:r>
      <w:r w:rsidRPr="00EA3D65">
        <w:t xml:space="preserve"> розбиття відрізка </w:t>
      </w:r>
      <w:r w:rsidR="00E205B4" w:rsidRPr="00EA3D65">
        <w:rPr>
          <w:position w:val="-14"/>
        </w:rPr>
        <w:object w:dxaOrig="560" w:dyaOrig="400">
          <v:shape id="_x0000_i2218" type="#_x0000_t75" style="width:27.75pt;height:19.5pt" o:ole="">
            <v:imagedata r:id="rId2362" o:title=""/>
          </v:shape>
          <o:OLEObject Type="Embed" ProgID="Equation.DSMT4" ShapeID="_x0000_i2218" DrawAspect="Content" ObjectID="_1535588921" r:id="rId2363"/>
        </w:object>
      </w:r>
      <w:r w:rsidRPr="00EA3D65">
        <w:t xml:space="preserve"> на </w:t>
      </w:r>
      <w:r w:rsidRPr="00EA3D65">
        <w:rPr>
          <w:lang w:val="en-US"/>
        </w:rPr>
        <w:t>n</w:t>
      </w:r>
      <w:r w:rsidRPr="00EA3D65">
        <w:t xml:space="preserve"> довільних частин прямує до нуля, ця границя не залежить ні від способу розбиття </w:t>
      </w:r>
      <w:r w:rsidR="00E205B4" w:rsidRPr="00EA3D65">
        <w:rPr>
          <w:position w:val="-14"/>
        </w:rPr>
        <w:object w:dxaOrig="560" w:dyaOrig="400">
          <v:shape id="_x0000_i2219" type="#_x0000_t75" style="width:27.75pt;height:19.5pt" o:ole="">
            <v:imagedata r:id="rId2364" o:title=""/>
          </v:shape>
          <o:OLEObject Type="Embed" ProgID="Equation.DSMT4" ShapeID="_x0000_i2219" DrawAspect="Content" ObjectID="_1535588922" r:id="rId2365"/>
        </w:object>
      </w:r>
      <w:r w:rsidRPr="00EA3D65">
        <w:t xml:space="preserve">, ні від вибору точок </w:t>
      </w:r>
      <w:r w:rsidR="00E205B4" w:rsidRPr="00EA3D65">
        <w:rPr>
          <w:position w:val="-12"/>
        </w:rPr>
        <w:object w:dxaOrig="1180" w:dyaOrig="360">
          <v:shape id="_x0000_i2220" type="#_x0000_t75" style="width:58.5pt;height:18pt" o:ole="">
            <v:imagedata r:id="rId2366" o:title=""/>
          </v:shape>
          <o:OLEObject Type="Embed" ProgID="Equation.DSMT4" ShapeID="_x0000_i2220" DrawAspect="Content" ObjectID="_1535588923" r:id="rId2367"/>
        </w:object>
      </w:r>
      <w:r w:rsidRPr="00EA3D65">
        <w:t xml:space="preserve"> на кожному з малих відрізків </w:t>
      </w:r>
      <w:r w:rsidR="00E205B4" w:rsidRPr="00EA3D65">
        <w:rPr>
          <w:position w:val="-14"/>
        </w:rPr>
        <w:object w:dxaOrig="820" w:dyaOrig="400">
          <v:shape id="_x0000_i2221" type="#_x0000_t75" style="width:41.25pt;height:19.5pt" o:ole="">
            <v:imagedata r:id="rId2368" o:title=""/>
          </v:shape>
          <o:OLEObject Type="Embed" ProgID="Equation.DSMT4" ShapeID="_x0000_i2221" DrawAspect="Content" ObjectID="_1535588924" r:id="rId2369"/>
        </w:object>
      </w:r>
      <w:r w:rsidRPr="00EA3D65">
        <w:t xml:space="preserve"> розбиття, тобто </w:t>
      </w:r>
      <w:r w:rsidR="00E205B4" w:rsidRPr="00EA3D65">
        <w:rPr>
          <w:position w:val="-32"/>
        </w:rPr>
        <w:object w:dxaOrig="2640" w:dyaOrig="740">
          <v:shape id="_x0000_i2222" type="#_x0000_t75" style="width:132pt;height:36.75pt" o:ole="">
            <v:imagedata r:id="rId2370" o:title=""/>
          </v:shape>
          <o:OLEObject Type="Embed" ProgID="Equation.DSMT4" ShapeID="_x0000_i2222" DrawAspect="Content" ObjectID="_1535588925" r:id="rId2371"/>
        </w:object>
      </w:r>
      <w:r w:rsidRPr="00EA3D65">
        <w:t xml:space="preserve">, де </w:t>
      </w:r>
      <w:r w:rsidR="00E205B4" w:rsidRPr="00EA3D65">
        <w:rPr>
          <w:position w:val="-12"/>
        </w:rPr>
        <w:object w:dxaOrig="1300" w:dyaOrig="360">
          <v:shape id="_x0000_i2223" type="#_x0000_t75" style="width:64.5pt;height:18pt" o:ole="">
            <v:imagedata r:id="rId2372" o:title=""/>
          </v:shape>
          <o:OLEObject Type="Embed" ProgID="Equation.DSMT4" ShapeID="_x0000_i2223" DrawAspect="Content" ObjectID="_1535588926" r:id="rId237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Використовувати означення для обчислення означеного інтеграла процес громіздкий, а то і неможливий. Для цього існує дуже важлива формула, яка встановлює зв’язок між означеним і неозначеним інтегралом, а саме формула Ньютона-Лейбніца: </w:t>
      </w:r>
      <w:r w:rsidR="00E205B4" w:rsidRPr="00EA3D65">
        <w:rPr>
          <w:position w:val="-32"/>
        </w:rPr>
        <w:object w:dxaOrig="3220" w:dyaOrig="740">
          <v:shape id="_x0000_i2224" type="#_x0000_t75" style="width:161.25pt;height:36.75pt" o:ole="">
            <v:imagedata r:id="rId2374" o:title=""/>
          </v:shape>
          <o:OLEObject Type="Embed" ProgID="Equation.DSMT4" ShapeID="_x0000_i2224" DrawAspect="Content" ObjectID="_1535588927" r:id="rId2375"/>
        </w:object>
      </w:r>
      <w:r w:rsidRPr="00EA3D65">
        <w:t xml:space="preserve"> де </w:t>
      </w:r>
      <w:r w:rsidR="00E205B4" w:rsidRPr="00EA3D65">
        <w:rPr>
          <w:position w:val="-10"/>
        </w:rPr>
        <w:object w:dxaOrig="540" w:dyaOrig="320">
          <v:shape id="_x0000_i2225" type="#_x0000_t75" style="width:27pt;height:16.5pt" o:ole="">
            <v:imagedata r:id="rId2376" o:title=""/>
          </v:shape>
          <o:OLEObject Type="Embed" ProgID="Equation.DSMT4" ShapeID="_x0000_i2225" DrawAspect="Content" ObjectID="_1535588928" r:id="rId2377"/>
        </w:object>
      </w:r>
      <w:r w:rsidRPr="00EA3D65">
        <w:t xml:space="preserve"> – одна з первісних неперервної  на </w:t>
      </w:r>
      <w:r w:rsidR="00E205B4" w:rsidRPr="00EA3D65">
        <w:rPr>
          <w:position w:val="-14"/>
        </w:rPr>
        <w:object w:dxaOrig="560" w:dyaOrig="400">
          <v:shape id="_x0000_i2226" type="#_x0000_t75" style="width:27.75pt;height:19.5pt" o:ole="">
            <v:imagedata r:id="rId2378" o:title=""/>
          </v:shape>
          <o:OLEObject Type="Embed" ProgID="Equation.DSMT4" ShapeID="_x0000_i2226" DrawAspect="Content" ObjectID="_1535588929" r:id="rId2379"/>
        </w:object>
      </w:r>
      <w:r w:rsidRPr="00EA3D65">
        <w:t xml:space="preserve"> функцій</w:t>
      </w:r>
      <w:r>
        <w:t> </w:t>
      </w:r>
      <w:r w:rsidR="00E205B4" w:rsidRPr="00EA3D65">
        <w:rPr>
          <w:position w:val="-10"/>
        </w:rPr>
        <w:object w:dxaOrig="540" w:dyaOrig="320">
          <v:shape id="_x0000_i2227" type="#_x0000_t75" style="width:27pt;height:16.5pt" o:ole="">
            <v:imagedata r:id="rId2380" o:title=""/>
          </v:shape>
          <o:OLEObject Type="Embed" ProgID="Equation.DSMT4" ShapeID="_x0000_i2227" DrawAspect="Content" ObjectID="_1535588930" r:id="rId238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1. </w:t>
      </w:r>
      <w:r w:rsidRPr="00EA3D65">
        <w:rPr>
          <w:lang w:val="ru-RU"/>
        </w:rPr>
        <w:t xml:space="preserve">Обчислити </w:t>
      </w:r>
      <w:r w:rsidR="00E205B4" w:rsidRPr="00EA3D65">
        <w:rPr>
          <w:position w:val="-30"/>
          <w:lang w:val="ru-RU"/>
        </w:rPr>
        <w:object w:dxaOrig="1020" w:dyaOrig="720">
          <v:shape id="_x0000_i2228" type="#_x0000_t75" style="width:51pt;height:36pt" o:ole="">
            <v:imagedata r:id="rId2382" o:title=""/>
          </v:shape>
          <o:OLEObject Type="Embed" ProgID="Equation.DSMT4" ShapeID="_x0000_i2228" DrawAspect="Content" ObjectID="_1535588931" r:id="rId2383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="00E205B4" w:rsidRPr="00EA3D65">
        <w:rPr>
          <w:b/>
          <w:position w:val="-32"/>
          <w:lang w:val="ru-RU"/>
        </w:rPr>
        <w:object w:dxaOrig="6640" w:dyaOrig="780">
          <v:shape id="_x0000_i2229" type="#_x0000_t75" style="width:332.25pt;height:39pt" o:ole="">
            <v:imagedata r:id="rId2384" o:title=""/>
          </v:shape>
          <o:OLEObject Type="Embed" ProgID="Equation.DSMT4" ShapeID="_x0000_i2229" DrawAspect="Content" ObjectID="_1535588932" r:id="rId2385"/>
        </w:object>
      </w:r>
    </w:p>
    <w:p w:rsidR="005025C3" w:rsidRDefault="005025C3" w:rsidP="00DA0142">
      <w:pPr>
        <w:ind w:firstLine="567"/>
        <w:jc w:val="both"/>
      </w:pPr>
      <w:r w:rsidRPr="00EA3D65">
        <w:rPr>
          <w:lang w:val="ru-RU"/>
        </w:rPr>
        <w:tab/>
        <w:t xml:space="preserve">З </w:t>
      </w:r>
      <w:r w:rsidRPr="00EA3D65">
        <w:t xml:space="preserve">формули Ньютона-Лейбніца видно, що означений інтеграл можна обчислити, якщо буде знайдено первісну </w:t>
      </w:r>
      <w:r w:rsidR="00E205B4" w:rsidRPr="00EA3D65">
        <w:rPr>
          <w:position w:val="-10"/>
        </w:rPr>
        <w:object w:dxaOrig="540" w:dyaOrig="320">
          <v:shape id="_x0000_i2230" type="#_x0000_t75" style="width:27pt;height:16.5pt" o:ole="">
            <v:imagedata r:id="rId2386" o:title=""/>
          </v:shape>
          <o:OLEObject Type="Embed" ProgID="Equation.DSMT4" ShapeID="_x0000_i2230" DrawAspect="Content" ObjectID="_1535588933" r:id="rId2387"/>
        </w:object>
      </w:r>
      <w:r w:rsidRPr="00EA3D65">
        <w:t xml:space="preserve">. Тому всі методи знаходження неозначеного інтеграла справедливі і для </w:t>
      </w:r>
      <w:r w:rsidRPr="00EA3D65">
        <w:rPr>
          <w:lang w:val="ru-RU"/>
        </w:rPr>
        <w:t>о</w:t>
      </w:r>
      <w:r w:rsidRPr="00EA3D65">
        <w:t xml:space="preserve">бчислення означеного інтеграла. Розглянемо їх. </w:t>
      </w:r>
      <w:r>
        <w:br w:type="page"/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tab/>
      </w:r>
      <w:r w:rsidRPr="00EA3D65">
        <w:rPr>
          <w:b/>
        </w:rPr>
        <w:t>8.1.1 Метод інтегрування за частинами.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функції </w:t>
      </w:r>
      <w:r w:rsidR="00E205B4" w:rsidRPr="00EA3D65">
        <w:rPr>
          <w:position w:val="-10"/>
        </w:rPr>
        <w:object w:dxaOrig="980" w:dyaOrig="320">
          <v:shape id="_x0000_i2231" type="#_x0000_t75" style="width:49.5pt;height:16.5pt" o:ole="">
            <v:imagedata r:id="rId2388" o:title=""/>
          </v:shape>
          <o:OLEObject Type="Embed" ProgID="Equation.DSMT4" ShapeID="_x0000_i2231" DrawAspect="Content" ObjectID="_1535588934" r:id="rId2389"/>
        </w:object>
      </w:r>
      <w:r w:rsidRPr="00EA3D65">
        <w:t xml:space="preserve"> та їх похідні </w:t>
      </w:r>
      <w:r w:rsidR="00E205B4" w:rsidRPr="00EA3D65">
        <w:rPr>
          <w:position w:val="-10"/>
        </w:rPr>
        <w:object w:dxaOrig="1080" w:dyaOrig="320">
          <v:shape id="_x0000_i2232" type="#_x0000_t75" style="width:54pt;height:16.5pt" o:ole="">
            <v:imagedata r:id="rId2390" o:title=""/>
          </v:shape>
          <o:OLEObject Type="Embed" ProgID="Equation.DSMT4" ShapeID="_x0000_i2232" DrawAspect="Content" ObjectID="_1535588935" r:id="rId2391"/>
        </w:object>
      </w:r>
      <w:r w:rsidRPr="00EA3D65">
        <w:t xml:space="preserve"> – неперервні на відрізку </w:t>
      </w:r>
      <w:r w:rsidR="00E205B4" w:rsidRPr="00EA3D65">
        <w:rPr>
          <w:position w:val="-14"/>
        </w:rPr>
        <w:object w:dxaOrig="560" w:dyaOrig="400">
          <v:shape id="_x0000_i2233" type="#_x0000_t75" style="width:27.75pt;height:19.5pt" o:ole="">
            <v:imagedata r:id="rId2392" o:title=""/>
          </v:shape>
          <o:OLEObject Type="Embed" ProgID="Equation.DSMT4" ShapeID="_x0000_i2233" DrawAspect="Content" ObjectID="_1535588936" r:id="rId2393"/>
        </w:object>
      </w:r>
      <w:r w:rsidRPr="00EA3D65">
        <w:t xml:space="preserve">, то має місце формула </w:t>
      </w:r>
      <w:r w:rsidR="00E205B4" w:rsidRPr="00EA3D65">
        <w:rPr>
          <w:position w:val="-32"/>
        </w:rPr>
        <w:object w:dxaOrig="1880" w:dyaOrig="740">
          <v:shape id="_x0000_i2234" type="#_x0000_t75" style="width:93pt;height:36.75pt" o:ole="">
            <v:imagedata r:id="rId2394" o:title=""/>
          </v:shape>
          <o:OLEObject Type="Embed" ProgID="Equation.DSMT4" ShapeID="_x0000_i2234" DrawAspect="Content" ObjectID="_1535588937" r:id="rId239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Pr="00EA3D65">
        <w:rPr>
          <w:b/>
          <w:lang w:val="ru-RU"/>
        </w:rPr>
        <w:t xml:space="preserve">Приклад 2. </w:t>
      </w:r>
      <w:r w:rsidRPr="00EA3D65">
        <w:rPr>
          <w:lang w:val="ru-RU"/>
        </w:rPr>
        <w:t xml:space="preserve">Обчислити </w:t>
      </w:r>
      <w:r w:rsidR="00E205B4" w:rsidRPr="00EA3D65">
        <w:rPr>
          <w:position w:val="-32"/>
          <w:lang w:val="ru-RU"/>
        </w:rPr>
        <w:object w:dxaOrig="840" w:dyaOrig="920">
          <v:shape id="_x0000_i2235" type="#_x0000_t75" style="width:42pt;height:46.5pt" o:ole="">
            <v:imagedata r:id="rId2396" o:title=""/>
          </v:shape>
          <o:OLEObject Type="Embed" ProgID="Equation.DSMT4" ShapeID="_x0000_i2235" DrawAspect="Content" ObjectID="_1535588938" r:id="rId239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Покладемо </w:t>
      </w:r>
      <w:r w:rsidR="00E205B4" w:rsidRPr="00EA3D65">
        <w:rPr>
          <w:position w:val="-24"/>
          <w:lang w:val="ru-RU"/>
        </w:rPr>
        <w:object w:dxaOrig="1780" w:dyaOrig="620">
          <v:shape id="_x0000_i2236" type="#_x0000_t75" style="width:89.25pt;height:30.75pt" o:ole="">
            <v:imagedata r:id="rId2398" o:title=""/>
          </v:shape>
          <o:OLEObject Type="Embed" ProgID="Equation.DSMT4" ShapeID="_x0000_i2236" DrawAspect="Content" ObjectID="_1535588939" r:id="rId2399"/>
        </w:object>
      </w:r>
      <w:r w:rsidRPr="00EA3D65">
        <w:rPr>
          <w:lang w:val="ru-RU"/>
        </w:rPr>
        <w:t xml:space="preserve">, тоді </w:t>
      </w:r>
      <w:r w:rsidR="00E205B4" w:rsidRPr="00EA3D65">
        <w:rPr>
          <w:position w:val="-24"/>
          <w:lang w:val="ru-RU"/>
        </w:rPr>
        <w:object w:dxaOrig="2560" w:dyaOrig="620">
          <v:shape id="_x0000_i2237" type="#_x0000_t75" style="width:126.75pt;height:30.75pt" o:ole="">
            <v:imagedata r:id="rId2400" o:title=""/>
          </v:shape>
          <o:OLEObject Type="Embed" ProgID="Equation.DSMT4" ShapeID="_x0000_i2237" DrawAspect="Content" ObjectID="_1535588940" r:id="rId2401"/>
        </w:object>
      </w:r>
      <w:r w:rsidRPr="00EA3D65">
        <w:rPr>
          <w:lang w:val="ru-RU"/>
        </w:rPr>
        <w:t xml:space="preserve">. Підставимо в формулу </w:t>
      </w:r>
      <w:r w:rsidRPr="00EA3D65">
        <w:t>інтегрування за частинами.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2"/>
          <w:lang w:val="ru-RU"/>
        </w:rPr>
        <w:object w:dxaOrig="6180" w:dyaOrig="920">
          <v:shape id="_x0000_i2238" type="#_x0000_t75" style="width:309pt;height:46.5pt" o:ole="">
            <v:imagedata r:id="rId2402" o:title=""/>
          </v:shape>
          <o:OLEObject Type="Embed" ProgID="Equation.DSMT4" ShapeID="_x0000_i2238" DrawAspect="Content" ObjectID="_1535588941" r:id="rId240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lang w:val="ru-RU"/>
        </w:rPr>
        <w:tab/>
      </w:r>
      <w:r w:rsidRPr="00EA3D65">
        <w:rPr>
          <w:b/>
          <w:lang w:val="ru-RU"/>
        </w:rPr>
        <w:t>8.1.2 Метод заміни змінної.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ab/>
      </w:r>
      <w:r w:rsidRPr="00EA3D65">
        <w:rPr>
          <w:lang w:val="ru-RU"/>
        </w:rPr>
        <w:t xml:space="preserve">Якщо </w:t>
      </w:r>
      <w:r w:rsidR="00E205B4" w:rsidRPr="00EA3D65">
        <w:rPr>
          <w:position w:val="-10"/>
          <w:lang w:val="ru-RU"/>
        </w:rPr>
        <w:object w:dxaOrig="540" w:dyaOrig="320">
          <v:shape id="_x0000_i2239" type="#_x0000_t75" style="width:27pt;height:16.5pt" o:ole="">
            <v:imagedata r:id="rId2404" o:title=""/>
          </v:shape>
          <o:OLEObject Type="Embed" ProgID="Equation.DSMT4" ShapeID="_x0000_i2239" DrawAspect="Content" ObjectID="_1535588942" r:id="rId2405"/>
        </w:object>
      </w:r>
      <w:r w:rsidRPr="00EA3D65">
        <w:t xml:space="preserve"> – неперервна на відрізку </w:t>
      </w:r>
      <w:r w:rsidR="00E205B4" w:rsidRPr="00EA3D65">
        <w:rPr>
          <w:position w:val="-14"/>
        </w:rPr>
        <w:object w:dxaOrig="560" w:dyaOrig="400">
          <v:shape id="_x0000_i2240" type="#_x0000_t75" style="width:27.75pt;height:19.5pt" o:ole="">
            <v:imagedata r:id="rId2406" o:title=""/>
          </v:shape>
          <o:OLEObject Type="Embed" ProgID="Equation.DSMT4" ShapeID="_x0000_i2240" DrawAspect="Content" ObjectID="_1535588943" r:id="rId2407"/>
        </w:object>
      </w:r>
      <w:r w:rsidRPr="00EA3D65">
        <w:t xml:space="preserve">, а функція </w:t>
      </w:r>
      <w:r w:rsidR="00E205B4" w:rsidRPr="00EA3D65">
        <w:rPr>
          <w:position w:val="-10"/>
        </w:rPr>
        <w:object w:dxaOrig="820" w:dyaOrig="320">
          <v:shape id="_x0000_i2241" type="#_x0000_t75" style="width:40.5pt;height:16.5pt" o:ole="">
            <v:imagedata r:id="rId2408" o:title=""/>
          </v:shape>
          <o:OLEObject Type="Embed" ProgID="Equation.DSMT4" ShapeID="_x0000_i2241" DrawAspect="Content" ObjectID="_1535588944" r:id="rId2409"/>
        </w:object>
      </w:r>
      <w:r w:rsidRPr="00EA3D65">
        <w:t xml:space="preserve"> і </w:t>
      </w:r>
      <w:r w:rsidR="00E205B4" w:rsidRPr="00EA3D65">
        <w:rPr>
          <w:position w:val="-10"/>
        </w:rPr>
        <w:object w:dxaOrig="520" w:dyaOrig="320">
          <v:shape id="_x0000_i2242" type="#_x0000_t75" style="width:25.5pt;height:16.5pt" o:ole="">
            <v:imagedata r:id="rId2410" o:title=""/>
          </v:shape>
          <o:OLEObject Type="Embed" ProgID="Equation.DSMT4" ShapeID="_x0000_i2242" DrawAspect="Content" ObjectID="_1535588945" r:id="rId2411"/>
        </w:object>
      </w:r>
      <w:r w:rsidRPr="00EA3D65">
        <w:t xml:space="preserve"> неперервні на відрізку </w:t>
      </w:r>
      <w:r w:rsidR="00E205B4" w:rsidRPr="00EA3D65">
        <w:rPr>
          <w:position w:val="-14"/>
        </w:rPr>
        <w:object w:dxaOrig="639" w:dyaOrig="400">
          <v:shape id="_x0000_i2243" type="#_x0000_t75" style="width:32.25pt;height:19.5pt" o:ole="">
            <v:imagedata r:id="rId2412" o:title=""/>
          </v:shape>
          <o:OLEObject Type="Embed" ProgID="Equation.DSMT4" ShapeID="_x0000_i2243" DrawAspect="Content" ObjectID="_1535588946" r:id="rId2413"/>
        </w:object>
      </w:r>
      <w:r w:rsidRPr="00EA3D65">
        <w:t xml:space="preserve">, при цьому </w:t>
      </w:r>
      <w:r w:rsidR="00E205B4" w:rsidRPr="00EA3D65">
        <w:rPr>
          <w:position w:val="-10"/>
        </w:rPr>
        <w:object w:dxaOrig="1880" w:dyaOrig="320">
          <v:shape id="_x0000_i2244" type="#_x0000_t75" style="width:93pt;height:16.5pt" o:ole="">
            <v:imagedata r:id="rId2414" o:title=""/>
          </v:shape>
          <o:OLEObject Type="Embed" ProgID="Equation.DSMT4" ShapeID="_x0000_i2244" DrawAspect="Content" ObjectID="_1535588947" r:id="rId2415"/>
        </w:object>
      </w:r>
      <w:r w:rsidRPr="00EA3D65">
        <w:t xml:space="preserve">, то </w:t>
      </w:r>
      <w:r w:rsidR="00E205B4" w:rsidRPr="00EA3D65">
        <w:rPr>
          <w:position w:val="-32"/>
        </w:rPr>
        <w:object w:dxaOrig="2659" w:dyaOrig="760">
          <v:shape id="_x0000_i2245" type="#_x0000_t75" style="width:131.25pt;height:38.25pt" o:ole="">
            <v:imagedata r:id="rId2416" o:title=""/>
          </v:shape>
          <o:OLEObject Type="Embed" ProgID="Equation.DSMT4" ShapeID="_x0000_i2245" DrawAspect="Content" ObjectID="_1535588948" r:id="rId2417"/>
        </w:object>
      </w:r>
      <w:r w:rsidRPr="00EA3D65">
        <w:t xml:space="preserve">. З формули видно, що користуючись методом заміни змінної </w:t>
      </w:r>
      <w:r w:rsidRPr="004274D5">
        <w:rPr>
          <w:i/>
        </w:rPr>
        <w:t>х</w:t>
      </w:r>
      <w:r w:rsidRPr="00EA3D65">
        <w:t xml:space="preserve">, зручніше знайти нові межі інтегрування вже для змінної </w:t>
      </w:r>
      <w:r w:rsidRPr="00404543">
        <w:rPr>
          <w:i/>
          <w:lang w:val="en-US"/>
        </w:rPr>
        <w:t>t</w:t>
      </w:r>
      <w:r w:rsidRPr="00EA3D65">
        <w:t xml:space="preserve">, ніж повертатись до змінної </w:t>
      </w:r>
      <w:r w:rsidRPr="00404543">
        <w:rPr>
          <w:i/>
        </w:rPr>
        <w:t>х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</w:r>
      <w:r w:rsidRPr="00EA3D65">
        <w:rPr>
          <w:b/>
          <w:lang w:val="ru-RU"/>
        </w:rPr>
        <w:t xml:space="preserve">Приклад 3. </w:t>
      </w:r>
      <w:r w:rsidRPr="00EA3D65">
        <w:rPr>
          <w:lang w:val="ru-RU"/>
        </w:rPr>
        <w:t xml:space="preserve">Обчислити </w:t>
      </w:r>
      <w:r w:rsidR="00E205B4" w:rsidRPr="00EA3D65">
        <w:rPr>
          <w:position w:val="-34"/>
          <w:lang w:val="ru-RU"/>
        </w:rPr>
        <w:object w:dxaOrig="1240" w:dyaOrig="760">
          <v:shape id="_x0000_i2246" type="#_x0000_t75" style="width:62.25pt;height:38.25pt" o:ole="">
            <v:imagedata r:id="rId2418" o:title=""/>
          </v:shape>
          <o:OLEObject Type="Embed" ProgID="Equation.DSMT4" ShapeID="_x0000_i2246" DrawAspect="Content" ObjectID="_1535588949" r:id="rId241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Зробимо заміну </w:t>
      </w:r>
      <w:r w:rsidR="00E205B4" w:rsidRPr="00EA3D65">
        <w:rPr>
          <w:position w:val="-24"/>
          <w:lang w:val="ru-RU"/>
        </w:rPr>
        <w:object w:dxaOrig="900" w:dyaOrig="620">
          <v:shape id="_x0000_i2247" type="#_x0000_t75" style="width:45pt;height:30.75pt" o:ole="">
            <v:imagedata r:id="rId2420" o:title=""/>
          </v:shape>
          <o:OLEObject Type="Embed" ProgID="Equation.DSMT4" ShapeID="_x0000_i2247" DrawAspect="Content" ObjectID="_1535588950" r:id="rId2421"/>
        </w:object>
      </w:r>
      <w:r w:rsidRPr="00EA3D65">
        <w:rPr>
          <w:lang w:val="ru-RU"/>
        </w:rPr>
        <w:t xml:space="preserve">, тоді </w:t>
      </w:r>
      <w:r w:rsidR="00E205B4" w:rsidRPr="00EA3D65">
        <w:rPr>
          <w:position w:val="-24"/>
          <w:lang w:val="ru-RU"/>
        </w:rPr>
        <w:object w:dxaOrig="2299" w:dyaOrig="620">
          <v:shape id="_x0000_i2248" type="#_x0000_t75" style="width:114pt;height:30.75pt" o:ole="">
            <v:imagedata r:id="rId2422" o:title=""/>
          </v:shape>
          <o:OLEObject Type="Embed" ProgID="Equation.DSMT4" ShapeID="_x0000_i2248" DrawAspect="Content" ObjectID="_1535588951" r:id="rId2423"/>
        </w:object>
      </w:r>
      <w:r w:rsidRPr="00EA3D65">
        <w:rPr>
          <w:lang w:val="ru-RU"/>
        </w:rPr>
        <w:t xml:space="preserve">, 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lang w:val="ru-RU"/>
        </w:rPr>
        <w:t xml:space="preserve">при </w:t>
      </w:r>
      <w:r w:rsidR="00E205B4" w:rsidRPr="00EA3D65">
        <w:rPr>
          <w:position w:val="-28"/>
          <w:lang w:val="ru-RU"/>
        </w:rPr>
        <w:object w:dxaOrig="2840" w:dyaOrig="660">
          <v:shape id="_x0000_i2249" type="#_x0000_t75" style="width:140.25pt;height:33pt" o:ole="">
            <v:imagedata r:id="rId2424" o:title=""/>
          </v:shape>
          <o:OLEObject Type="Embed" ProgID="Equation.DSMT4" ShapeID="_x0000_i2249" DrawAspect="Content" ObjectID="_1535588952" r:id="rId2425"/>
        </w:object>
      </w:r>
      <w:r w:rsidRPr="00EA3D65">
        <w:rPr>
          <w:lang w:val="ru-RU"/>
        </w:rPr>
        <w:t xml:space="preserve">, при </w:t>
      </w:r>
      <w:r w:rsidR="00E205B4" w:rsidRPr="00EA3D65">
        <w:rPr>
          <w:position w:val="-24"/>
          <w:lang w:val="ru-RU"/>
        </w:rPr>
        <w:object w:dxaOrig="2500" w:dyaOrig="620">
          <v:shape id="_x0000_i2250" type="#_x0000_t75" style="width:125.25pt;height:30.75pt" o:ole="">
            <v:imagedata r:id="rId2426" o:title=""/>
          </v:shape>
          <o:OLEObject Type="Embed" ProgID="Equation.DSMT4" ShapeID="_x0000_i2250" DrawAspect="Content" ObjectID="_1535588953" r:id="rId2427"/>
        </w:object>
      </w:r>
      <w:r w:rsidRPr="00EA3D65">
        <w:rPr>
          <w:lang w:val="ru-RU"/>
        </w:rPr>
        <w:t xml:space="preserve">. Отже,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60"/>
          <w:lang w:val="ru-RU"/>
        </w:rPr>
        <w:object w:dxaOrig="6979" w:dyaOrig="1200">
          <v:shape id="_x0000_i2251" type="#_x0000_t75" style="width:345.75pt;height:60pt" o:ole="">
            <v:imagedata r:id="rId2428" o:title=""/>
          </v:shape>
          <o:OLEObject Type="Embed" ProgID="Equation.DSMT4" ShapeID="_x0000_i2251" DrawAspect="Content" ObjectID="_1535588954" r:id="rId2429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42"/>
          <w:lang w:val="ru-RU"/>
        </w:rPr>
        <w:object w:dxaOrig="6900" w:dyaOrig="980">
          <v:shape id="_x0000_i2252" type="#_x0000_t75" style="width:345pt;height:49.5pt" o:ole="">
            <v:imagedata r:id="rId2430" o:title=""/>
          </v:shape>
          <o:OLEObject Type="Embed" ProgID="Equation.DSMT4" ShapeID="_x0000_i2252" DrawAspect="Content" ObjectID="_1535588955" r:id="rId2431"/>
        </w:object>
      </w:r>
    </w:p>
    <w:p w:rsidR="005025C3" w:rsidRPr="00EA3D65" w:rsidRDefault="005025C3" w:rsidP="00DA0142">
      <w:pPr>
        <w:ind w:firstLine="567"/>
        <w:jc w:val="both"/>
        <w:rPr>
          <w:b/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>8.2 Невласні інтеграли.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При обчисленні </w:t>
      </w:r>
      <w:r w:rsidRPr="00EA3D65">
        <w:t xml:space="preserve">означеного інтеграла </w:t>
      </w:r>
      <w:r w:rsidR="00E205B4" w:rsidRPr="00EA3D65">
        <w:rPr>
          <w:position w:val="-32"/>
        </w:rPr>
        <w:object w:dxaOrig="920" w:dyaOrig="740">
          <v:shape id="_x0000_i2253" type="#_x0000_t75" style="width:46.5pt;height:36.75pt" o:ole="">
            <v:imagedata r:id="rId2432" o:title=""/>
          </v:shape>
          <o:OLEObject Type="Embed" ProgID="Equation.DSMT4" ShapeID="_x0000_i2253" DrawAspect="Content" ObjectID="_1535588956" r:id="rId2433"/>
        </w:object>
      </w:r>
      <w:r w:rsidRPr="00EA3D65">
        <w:t xml:space="preserve"> ми мали на увазі, що </w:t>
      </w:r>
      <w:r w:rsidR="00E205B4" w:rsidRPr="00EA3D65">
        <w:rPr>
          <w:position w:val="-10"/>
        </w:rPr>
        <w:object w:dxaOrig="540" w:dyaOrig="320">
          <v:shape id="_x0000_i2254" type="#_x0000_t75" style="width:27pt;height:16.5pt" o:ole="">
            <v:imagedata r:id="rId2434" o:title=""/>
          </v:shape>
          <o:OLEObject Type="Embed" ProgID="Equation.DSMT4" ShapeID="_x0000_i2254" DrawAspect="Content" ObjectID="_1535588957" r:id="rId2435"/>
        </w:object>
      </w:r>
      <w:r w:rsidRPr="00EA3D65">
        <w:t xml:space="preserve"> – неперервна на відрізку </w:t>
      </w:r>
      <w:r w:rsidR="00E205B4" w:rsidRPr="00EA3D65">
        <w:rPr>
          <w:position w:val="-14"/>
        </w:rPr>
        <w:object w:dxaOrig="560" w:dyaOrig="400">
          <v:shape id="_x0000_i2255" type="#_x0000_t75" style="width:27.75pt;height:19.5pt" o:ole="">
            <v:imagedata r:id="rId2436" o:title=""/>
          </v:shape>
          <o:OLEObject Type="Embed" ProgID="Equation.DSMT4" ShapeID="_x0000_i2255" DrawAspect="Content" ObjectID="_1535588958" r:id="rId2437"/>
        </w:object>
      </w:r>
      <w:r w:rsidRPr="00EA3D65">
        <w:t xml:space="preserve">. Але досить часто виникає необхідність обчислювати інтеграли на нескінченнюму інтервалі, або ж інтеграли від необмежених на </w:t>
      </w:r>
      <w:r w:rsidR="00E205B4" w:rsidRPr="00EA3D65">
        <w:rPr>
          <w:position w:val="-14"/>
        </w:rPr>
        <w:object w:dxaOrig="560" w:dyaOrig="400">
          <v:shape id="_x0000_i2256" type="#_x0000_t75" style="width:27.75pt;height:19.5pt" o:ole="">
            <v:imagedata r:id="rId2438" o:title=""/>
          </v:shape>
          <o:OLEObject Type="Embed" ProgID="Equation.DSMT4" ShapeID="_x0000_i2256" DrawAspect="Content" ObjectID="_1535588959" r:id="rId2439"/>
        </w:object>
      </w:r>
      <w:r w:rsidRPr="00EA3D65">
        <w:t xml:space="preserve"> функцій.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rPr>
          <w:b/>
          <w:lang w:val="ru-RU"/>
        </w:rPr>
        <w:t xml:space="preserve">8.2.1 Невласні інтеграли з нескінченними межами інтегрування.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 xml:space="preserve">Для обчислення інтегралів з нескінченними межами інтегрування вважають, що </w:t>
      </w:r>
      <w:r w:rsidR="00E205B4" w:rsidRPr="00EA3D65">
        <w:rPr>
          <w:position w:val="-32"/>
          <w:lang w:val="ru-RU"/>
        </w:rPr>
        <w:object w:dxaOrig="2340" w:dyaOrig="740">
          <v:shape id="_x0000_i2257" type="#_x0000_t75" style="width:117pt;height:36.75pt" o:ole="">
            <v:imagedata r:id="rId2440" o:title=""/>
          </v:shape>
          <o:OLEObject Type="Embed" ProgID="Equation.DSMT4" ShapeID="_x0000_i2257" DrawAspect="Content" ObjectID="_1535588960" r:id="rId2441"/>
        </w:object>
      </w:r>
      <w:r w:rsidRPr="00EA3D65">
        <w:rPr>
          <w:lang w:val="ru-RU"/>
        </w:rPr>
        <w:t>. Інтеграли, що визначаються цією рівністю, називаються інтегралами з нескінченними межами інтегрування. Якщо границя існує, то вважають, що інтеграл збігається, якщо ж не існує скінченної границі, то інтеграл розбігається.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Аналогічно визначається </w:t>
      </w:r>
      <w:r w:rsidR="00E205B4" w:rsidRPr="00EA3D65">
        <w:rPr>
          <w:position w:val="-32"/>
          <w:lang w:val="ru-RU"/>
        </w:rPr>
        <w:object w:dxaOrig="2500" w:dyaOrig="740">
          <v:shape id="_x0000_i2258" type="#_x0000_t75" style="width:125.25pt;height:36.75pt" o:ole="">
            <v:imagedata r:id="rId2442" o:title=""/>
          </v:shape>
          <o:OLEObject Type="Embed" ProgID="Equation.DSMT4" ShapeID="_x0000_i2258" DrawAspect="Content" ObjectID="_1535588961" r:id="rId2443"/>
        </w:object>
      </w:r>
      <w:r w:rsidRPr="00EA3D65">
        <w:rPr>
          <w:lang w:val="ru-RU"/>
        </w:rPr>
        <w:t xml:space="preserve">, а також 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32"/>
          <w:lang w:val="ru-RU"/>
        </w:rPr>
        <w:object w:dxaOrig="6060" w:dyaOrig="740">
          <v:shape id="_x0000_i2259" type="#_x0000_t75" style="width:303pt;height:36.75pt" o:ole="">
            <v:imagedata r:id="rId2444" o:title=""/>
          </v:shape>
          <o:OLEObject Type="Embed" ProgID="Equation.DSMT4" ShapeID="_x0000_i2259" DrawAspect="Content" ObjectID="_1535588962" r:id="rId2445"/>
        </w:object>
      </w:r>
      <w:r w:rsidR="005025C3"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Якщо існує первісна </w:t>
      </w:r>
      <w:r w:rsidR="00E205B4" w:rsidRPr="00EA3D65">
        <w:rPr>
          <w:position w:val="-10"/>
          <w:lang w:val="ru-RU"/>
        </w:rPr>
        <w:object w:dxaOrig="540" w:dyaOrig="320">
          <v:shape id="_x0000_i2260" type="#_x0000_t75" style="width:27pt;height:16.5pt" o:ole="">
            <v:imagedata r:id="rId2446" o:title=""/>
          </v:shape>
          <o:OLEObject Type="Embed" ProgID="Equation.DSMT4" ShapeID="_x0000_i2260" DrawAspect="Content" ObjectID="_1535588963" r:id="rId2447"/>
        </w:object>
      </w:r>
      <w:r w:rsidRPr="00EA3D65">
        <w:t xml:space="preserve"> для </w:t>
      </w:r>
      <w:r w:rsidR="00E205B4" w:rsidRPr="00EA3D65">
        <w:rPr>
          <w:position w:val="-10"/>
        </w:rPr>
        <w:object w:dxaOrig="540" w:dyaOrig="320">
          <v:shape id="_x0000_i2261" type="#_x0000_t75" style="width:27pt;height:16.5pt" o:ole="">
            <v:imagedata r:id="rId2448" o:title=""/>
          </v:shape>
          <o:OLEObject Type="Embed" ProgID="Equation.DSMT4" ShapeID="_x0000_i2261" DrawAspect="Content" ObjectID="_1535588964" r:id="rId2449"/>
        </w:object>
      </w:r>
      <w:r w:rsidRPr="00EA3D65">
        <w:t xml:space="preserve">, то </w:t>
      </w:r>
      <w:r w:rsidR="00E205B4" w:rsidRPr="00EA3D65">
        <w:rPr>
          <w:position w:val="-32"/>
        </w:rPr>
        <w:object w:dxaOrig="920" w:dyaOrig="740">
          <v:shape id="_x0000_i2262" type="#_x0000_t75" style="width:46.5pt;height:36.75pt" o:ole="">
            <v:imagedata r:id="rId2450" o:title=""/>
          </v:shape>
          <o:OLEObject Type="Embed" ProgID="Equation.DSMT4" ShapeID="_x0000_i2262" DrawAspect="Content" ObjectID="_1535588965" r:id="rId2451"/>
        </w:object>
      </w:r>
      <w:r w:rsidRPr="00EA3D65">
        <w:t xml:space="preserve"> обчислюють за формулою Ньютона-Лейбніца і знаходять границю.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 xml:space="preserve">Приклад  4. </w:t>
      </w:r>
      <w:r w:rsidRPr="00EA3D65">
        <w:rPr>
          <w:lang w:val="ru-RU"/>
        </w:rPr>
        <w:t xml:space="preserve">Обчислити або довести розбіжність </w:t>
      </w:r>
      <w:r w:rsidRPr="00EA3D65">
        <w:t xml:space="preserve">невласного інтеграла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820" w:dyaOrig="720">
          <v:shape id="_x0000_i2263" type="#_x0000_t75" style="width:41.25pt;height:36pt" o:ole="">
            <v:imagedata r:id="rId2452" o:title=""/>
          </v:shape>
          <o:OLEObject Type="Embed" ProgID="Equation.DSMT4" ShapeID="_x0000_i2263" DrawAspect="Content" ObjectID="_1535588966" r:id="rId2453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За означенням маємо, що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</w:r>
      <w:r w:rsidR="00E205B4" w:rsidRPr="00EA3D65">
        <w:rPr>
          <w:position w:val="-34"/>
          <w:lang w:val="ru-RU"/>
        </w:rPr>
        <w:object w:dxaOrig="6340" w:dyaOrig="840">
          <v:shape id="_x0000_i2264" type="#_x0000_t75" style="width:317.25pt;height:42pt" o:ole="">
            <v:imagedata r:id="rId2454" o:title=""/>
          </v:shape>
          <o:OLEObject Type="Embed" ProgID="Equation.DSMT4" ShapeID="_x0000_i2264" DrawAspect="Content" ObjectID="_1535588967" r:id="rId24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невласний інтеграл збігається. 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tab/>
      </w:r>
      <w:r w:rsidRPr="00EA3D65">
        <w:rPr>
          <w:b/>
        </w:rPr>
        <w:t xml:space="preserve">8.2.2 </w:t>
      </w:r>
      <w:r w:rsidRPr="00EA3D65">
        <w:rPr>
          <w:b/>
          <w:lang w:val="ru-RU"/>
        </w:rPr>
        <w:t xml:space="preserve">Невласні інтеграли від необмежених функцій.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ab/>
      </w:r>
      <w:r w:rsidRPr="00EA3D65">
        <w:rPr>
          <w:lang w:val="ru-RU"/>
        </w:rPr>
        <w:t xml:space="preserve">Якщо функція </w:t>
      </w:r>
      <w:r w:rsidR="00E205B4" w:rsidRPr="00EA3D65">
        <w:rPr>
          <w:position w:val="-10"/>
          <w:lang w:val="ru-RU"/>
        </w:rPr>
        <w:object w:dxaOrig="540" w:dyaOrig="320">
          <v:shape id="_x0000_i2265" type="#_x0000_t75" style="width:27pt;height:16.5pt" o:ole="">
            <v:imagedata r:id="rId2456" o:title=""/>
          </v:shape>
          <o:OLEObject Type="Embed" ProgID="Equation.DSMT4" ShapeID="_x0000_i2265" DrawAspect="Content" ObjectID="_1535588968" r:id="rId2457"/>
        </w:object>
      </w:r>
      <w:r w:rsidRPr="00EA3D65">
        <w:t xml:space="preserve"> на відрізку </w:t>
      </w:r>
      <w:r w:rsidR="00E205B4" w:rsidRPr="00EA3D65">
        <w:rPr>
          <w:position w:val="-14"/>
        </w:rPr>
        <w:object w:dxaOrig="560" w:dyaOrig="400">
          <v:shape id="_x0000_i2266" type="#_x0000_t75" style="width:27.75pt;height:19.5pt" o:ole="">
            <v:imagedata r:id="rId2458" o:title=""/>
          </v:shape>
          <o:OLEObject Type="Embed" ProgID="Equation.DSMT4" ShapeID="_x0000_i2266" DrawAspect="Content" ObjectID="_1535588969" r:id="rId2459"/>
        </w:object>
      </w:r>
      <w:r w:rsidRPr="00EA3D65">
        <w:t xml:space="preserve"> має розрив у точці </w:t>
      </w:r>
      <w:r w:rsidRPr="00404543">
        <w:rPr>
          <w:i/>
        </w:rPr>
        <w:t>х=с</w:t>
      </w:r>
      <w:r w:rsidRPr="00EA3D65">
        <w:t xml:space="preserve"> і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неперервна при </w:t>
      </w:r>
      <w:r w:rsidR="00E205B4" w:rsidRPr="00EA3D65">
        <w:rPr>
          <w:position w:val="-6"/>
        </w:rPr>
        <w:object w:dxaOrig="900" w:dyaOrig="260">
          <v:shape id="_x0000_i2267" type="#_x0000_t75" style="width:45pt;height:13.5pt" o:ole="">
            <v:imagedata r:id="rId2460" o:title=""/>
          </v:shape>
          <o:OLEObject Type="Embed" ProgID="Equation.DSMT4" ShapeID="_x0000_i2267" DrawAspect="Content" ObjectID="_1535588970" r:id="rId2461"/>
        </w:object>
      </w:r>
      <w:r w:rsidRPr="00EA3D65">
        <w:t xml:space="preserve"> і </w:t>
      </w:r>
      <w:r w:rsidR="00E205B4" w:rsidRPr="00EA3D65">
        <w:rPr>
          <w:position w:val="-6"/>
        </w:rPr>
        <w:object w:dxaOrig="900" w:dyaOrig="279">
          <v:shape id="_x0000_i2268" type="#_x0000_t75" style="width:45pt;height:14.25pt" o:ole="">
            <v:imagedata r:id="rId2462" o:title=""/>
          </v:shape>
          <o:OLEObject Type="Embed" ProgID="Equation.DSMT4" ShapeID="_x0000_i2268" DrawAspect="Content" ObjectID="_1535588971" r:id="rId2463"/>
        </w:object>
      </w:r>
      <w:r w:rsidRPr="00EA3D65">
        <w:t xml:space="preserve">, то вважаємо, що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6140" w:dyaOrig="740">
          <v:shape id="_x0000_i2269" type="#_x0000_t75" style="width:303.75pt;height:36.75pt" o:ole="">
            <v:imagedata r:id="rId2464" o:title=""/>
          </v:shape>
          <o:OLEObject Type="Embed" ProgID="Equation.DSMT4" ShapeID="_x0000_i2269" DrawAspect="Content" ObjectID="_1535588972" r:id="rId2465"/>
        </w:object>
      </w:r>
      <w:r w:rsidR="005025C3" w:rsidRPr="00EA3D65">
        <w:t xml:space="preserve"> де </w:t>
      </w:r>
      <w:r w:rsidR="005025C3" w:rsidRPr="00404543">
        <w:rPr>
          <w:i/>
          <w:lang w:val="ru-RU"/>
        </w:rPr>
        <w:sym w:font="Symbol" w:char="F065"/>
      </w:r>
      <w:r w:rsidR="005025C3" w:rsidRPr="00EA3D65">
        <w:t xml:space="preserve"> і </w:t>
      </w:r>
      <w:r w:rsidR="005025C3" w:rsidRPr="00404543">
        <w:rPr>
          <w:i/>
          <w:lang w:val="ru-RU"/>
        </w:rPr>
        <w:sym w:font="Symbol" w:char="F064"/>
      </w:r>
      <w:r w:rsidR="005025C3" w:rsidRPr="00EA3D65">
        <w:t xml:space="preserve"> – додатні величини. В цьому випадку </w:t>
      </w:r>
      <w:r w:rsidRPr="00EA3D65">
        <w:rPr>
          <w:position w:val="-32"/>
        </w:rPr>
        <w:object w:dxaOrig="920" w:dyaOrig="740">
          <v:shape id="_x0000_i2270" type="#_x0000_t75" style="width:46.5pt;height:36.75pt" o:ole="">
            <v:imagedata r:id="rId2466" o:title=""/>
          </v:shape>
          <o:OLEObject Type="Embed" ProgID="Equation.DSMT4" ShapeID="_x0000_i2270" DrawAspect="Content" ObjectID="_1535588973" r:id="rId2467"/>
        </w:object>
      </w:r>
      <w:r w:rsidR="005025C3" w:rsidRPr="00EA3D65">
        <w:t xml:space="preserve">називають невласним інтегралом від необмеженої функції  на </w:t>
      </w:r>
      <w:r w:rsidRPr="00EA3D65">
        <w:rPr>
          <w:position w:val="-14"/>
        </w:rPr>
        <w:object w:dxaOrig="560" w:dyaOrig="400">
          <v:shape id="_x0000_i2271" type="#_x0000_t75" style="width:27.75pt;height:19.5pt" o:ole="">
            <v:imagedata r:id="rId2468" o:title=""/>
          </v:shape>
          <o:OLEObject Type="Embed" ProgID="Equation.DSMT4" ShapeID="_x0000_i2271" DrawAspect="Content" ObjectID="_1535588974" r:id="rId2469"/>
        </w:object>
      </w:r>
      <w:r w:rsidR="005025C3" w:rsidRPr="00EA3D65">
        <w:t xml:space="preserve">. Якщо існують обидві границі в правій частині рівності, то </w:t>
      </w:r>
      <w:r w:rsidRPr="00EA3D65">
        <w:rPr>
          <w:position w:val="-32"/>
        </w:rPr>
        <w:object w:dxaOrig="920" w:dyaOrig="740">
          <v:shape id="_x0000_i2272" type="#_x0000_t75" style="width:46.5pt;height:36.75pt" o:ole="">
            <v:imagedata r:id="rId2470" o:title=""/>
          </v:shape>
          <o:OLEObject Type="Embed" ProgID="Equation.DSMT4" ShapeID="_x0000_i2272" DrawAspect="Content" ObjectID="_1535588975" r:id="rId2471"/>
        </w:object>
      </w:r>
      <w:r w:rsidR="005025C3" w:rsidRPr="00EA3D65">
        <w:t xml:space="preserve"> називають збіжним; якщо ж хоч одна з границь не є скінченним числом, то інтеграл називають розбіжним.</w:t>
      </w:r>
    </w:p>
    <w:p w:rsidR="005025C3" w:rsidRPr="00EA3D65" w:rsidRDefault="005025C3" w:rsidP="00DA0142">
      <w:pPr>
        <w:ind w:left="708" w:firstLine="567"/>
        <w:jc w:val="both"/>
      </w:pPr>
      <w:r w:rsidRPr="00EA3D65">
        <w:rPr>
          <w:b/>
          <w:lang w:val="ru-RU"/>
        </w:rPr>
        <w:t xml:space="preserve">Приклад 5. </w:t>
      </w:r>
      <w:r w:rsidRPr="00EA3D65">
        <w:rPr>
          <w:lang w:val="ru-RU"/>
        </w:rPr>
        <w:t xml:space="preserve">Обчислити або довести розбіжність </w:t>
      </w:r>
      <w:r w:rsidRPr="00EA3D65">
        <w:t xml:space="preserve">невласного інтеграла </w:t>
      </w:r>
      <w:r w:rsidR="00E205B4" w:rsidRPr="00EA3D65">
        <w:rPr>
          <w:position w:val="-32"/>
        </w:rPr>
        <w:object w:dxaOrig="920" w:dyaOrig="740">
          <v:shape id="_x0000_i2273" type="#_x0000_t75" style="width:46.5pt;height:36.75pt" o:ole="">
            <v:imagedata r:id="rId2472" o:title=""/>
          </v:shape>
          <o:OLEObject Type="Embed" ProgID="Equation.DSMT4" ShapeID="_x0000_i2273" DrawAspect="Content" ObjectID="_1535588976" r:id="rId247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Підінтегральна функція має розрив при </w:t>
      </w:r>
      <w:r w:rsidRPr="00342C7D">
        <w:rPr>
          <w:i/>
          <w:lang w:val="ru-RU"/>
        </w:rPr>
        <w:t>х</w:t>
      </w:r>
      <w:r w:rsidRPr="00EA3D65">
        <w:rPr>
          <w:lang w:val="ru-RU"/>
        </w:rPr>
        <w:t xml:space="preserve">=1 і є неперервною на інтервалі </w:t>
      </w:r>
      <w:r w:rsidR="00E205B4" w:rsidRPr="00EA3D65">
        <w:rPr>
          <w:position w:val="-14"/>
          <w:lang w:val="ru-RU"/>
        </w:rPr>
        <w:object w:dxaOrig="520" w:dyaOrig="400">
          <v:shape id="_x0000_i2274" type="#_x0000_t75" style="width:25.5pt;height:19.5pt" o:ole="">
            <v:imagedata r:id="rId2474" o:title=""/>
          </v:shape>
          <o:OLEObject Type="Embed" ProgID="Equation.DSMT4" ShapeID="_x0000_i2274" DrawAspect="Content" ObjectID="_1535588977" r:id="rId2475"/>
        </w:object>
      </w:r>
      <w:r w:rsidRPr="00EA3D65">
        <w:rPr>
          <w:lang w:val="ru-RU"/>
        </w:rPr>
        <w:t xml:space="preserve">. Тому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ab/>
      </w:r>
      <w:r w:rsidR="00E205B4" w:rsidRPr="00EA3D65">
        <w:rPr>
          <w:position w:val="-34"/>
          <w:lang w:val="ru-RU"/>
        </w:rPr>
        <w:object w:dxaOrig="7000" w:dyaOrig="840">
          <v:shape id="_x0000_i2275" type="#_x0000_t75" style="width:350.25pt;height:42pt" o:ole="">
            <v:imagedata r:id="rId2476" o:title=""/>
          </v:shape>
          <o:OLEObject Type="Embed" ProgID="Equation.DSMT4" ShapeID="_x0000_i2275" DrawAspect="Content" ObjectID="_1535588978" r:id="rId247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Інтеграл розбігається. </w:t>
      </w:r>
    </w:p>
    <w:p w:rsidR="005025C3" w:rsidRPr="00EA3D65" w:rsidRDefault="005025C3" w:rsidP="00DA0142">
      <w:pPr>
        <w:ind w:left="708" w:firstLine="567"/>
        <w:jc w:val="both"/>
      </w:pPr>
      <w:r w:rsidRPr="00EA3D65">
        <w:rPr>
          <w:b/>
          <w:lang w:val="ru-RU"/>
        </w:rPr>
        <w:t xml:space="preserve">Приклад  6. </w:t>
      </w:r>
      <w:r w:rsidRPr="00EA3D65">
        <w:rPr>
          <w:lang w:val="ru-RU"/>
        </w:rPr>
        <w:t xml:space="preserve">Обчислитиабо довести розбіжність </w:t>
      </w:r>
      <w:r w:rsidRPr="00EA3D65">
        <w:t xml:space="preserve">невласного інтеграла </w:t>
      </w:r>
      <w:r w:rsidR="00E205B4" w:rsidRPr="00EA3D65">
        <w:rPr>
          <w:position w:val="-32"/>
        </w:rPr>
        <w:object w:dxaOrig="940" w:dyaOrig="740">
          <v:shape id="_x0000_i2276" type="#_x0000_t75" style="width:47.25pt;height:36.75pt" o:ole="">
            <v:imagedata r:id="rId2478" o:title=""/>
          </v:shape>
          <o:OLEObject Type="Embed" ProgID="Equation.DSMT4" ShapeID="_x0000_i2276" DrawAspect="Content" ObjectID="_1535588979" r:id="rId247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Підінтегральна функція має розрив при </w:t>
      </w:r>
      <w:r w:rsidRPr="00404543">
        <w:rPr>
          <w:i/>
          <w:lang w:val="ru-RU"/>
        </w:rPr>
        <w:t>х</w:t>
      </w:r>
      <w:r w:rsidRPr="00EA3D65">
        <w:rPr>
          <w:lang w:val="ru-RU"/>
        </w:rPr>
        <w:t>=1. Зробимо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заміну </w:t>
      </w:r>
      <w:r w:rsidR="00E205B4" w:rsidRPr="00EA3D65">
        <w:rPr>
          <w:position w:val="-10"/>
          <w:lang w:val="ru-RU"/>
        </w:rPr>
        <w:object w:dxaOrig="2079" w:dyaOrig="320">
          <v:shape id="_x0000_i2277" type="#_x0000_t75" style="width:104.25pt;height:16.5pt" o:ole="">
            <v:imagedata r:id="rId2480" o:title=""/>
          </v:shape>
          <o:OLEObject Type="Embed" ProgID="Equation.DSMT4" ShapeID="_x0000_i2277" DrawAspect="Content" ObjectID="_1535588980" r:id="rId2481"/>
        </w:object>
      </w:r>
      <w:r w:rsidRPr="00EA3D65">
        <w:rPr>
          <w:lang w:val="ru-RU"/>
        </w:rPr>
        <w:t xml:space="preserve"> Замінимо і межі інтегрування: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ab/>
        <w:t xml:space="preserve">при </w:t>
      </w:r>
      <w:r w:rsidR="00E205B4" w:rsidRPr="00EA3D65">
        <w:rPr>
          <w:position w:val="-10"/>
          <w:lang w:val="ru-RU"/>
        </w:rPr>
        <w:object w:dxaOrig="1900" w:dyaOrig="320">
          <v:shape id="_x0000_i2278" type="#_x0000_t75" style="width:93.75pt;height:16.5pt" o:ole="">
            <v:imagedata r:id="rId2482" o:title=""/>
          </v:shape>
          <o:OLEObject Type="Embed" ProgID="Equation.DSMT4" ShapeID="_x0000_i2278" DrawAspect="Content" ObjectID="_1535588981" r:id="rId2483"/>
        </w:object>
      </w:r>
      <w:r w:rsidRPr="00EA3D65">
        <w:rPr>
          <w:lang w:val="ru-RU"/>
        </w:rPr>
        <w:t xml:space="preserve">; при </w:t>
      </w:r>
      <w:r w:rsidRPr="00404543">
        <w:rPr>
          <w:i/>
          <w:lang w:val="ru-RU"/>
        </w:rPr>
        <w:t>х</w:t>
      </w:r>
      <w:r w:rsidRPr="00EA3D65">
        <w:rPr>
          <w:lang w:val="ru-RU"/>
        </w:rPr>
        <w:sym w:font="Symbol" w:char="F0AE"/>
      </w:r>
      <w:r w:rsidRPr="00EA3D65">
        <w:rPr>
          <w:lang w:val="ru-RU"/>
        </w:rPr>
        <w:t>1 маємо:</w:t>
      </w:r>
      <w:r w:rsidR="00E205B4" w:rsidRPr="00EA3D65">
        <w:rPr>
          <w:position w:val="-24"/>
          <w:lang w:val="ru-RU"/>
        </w:rPr>
        <w:object w:dxaOrig="740" w:dyaOrig="620">
          <v:shape id="_x0000_i2279" type="#_x0000_t75" style="width:36.75pt;height:30.75pt" o:ole="">
            <v:imagedata r:id="rId2484" o:title=""/>
          </v:shape>
          <o:OLEObject Type="Embed" ProgID="Equation.DSMT4" ShapeID="_x0000_i2279" DrawAspect="Content" ObjectID="_1535588982" r:id="rId248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lastRenderedPageBreak/>
        <w:t xml:space="preserve">Отже, </w:t>
      </w:r>
      <w:r w:rsidR="00E205B4" w:rsidRPr="00EA3D65">
        <w:rPr>
          <w:position w:val="-32"/>
          <w:lang w:val="ru-RU"/>
        </w:rPr>
        <w:object w:dxaOrig="5260" w:dyaOrig="840">
          <v:shape id="_x0000_i2280" type="#_x0000_t75" style="width:263.25pt;height:42pt" o:ole="">
            <v:imagedata r:id="rId2486" o:title=""/>
          </v:shape>
          <o:OLEObject Type="Embed" ProgID="Equation.DSMT4" ShapeID="_x0000_i2280" DrawAspect="Content" ObjectID="_1535588983" r:id="rId2487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ab/>
        <w:t>Після заміни змінної підінтегральна функція існує на всій числовій осі, тому невласний інтеграл зводиться до означеного інтеграла.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7680" w:dyaOrig="840">
          <v:shape id="_x0000_i2281" type="#_x0000_t75" style="width:384pt;height:42pt" o:ole="">
            <v:imagedata r:id="rId2488" o:title=""/>
          </v:shape>
          <o:OLEObject Type="Embed" ProgID="Equation.DSMT4" ShapeID="_x0000_i2281" DrawAspect="Content" ObjectID="_1535588984" r:id="rId248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2"/>
        </w:rPr>
        <w:object w:dxaOrig="7900" w:dyaOrig="960">
          <v:shape id="_x0000_i2282" type="#_x0000_t75" style="width:395.25pt;height:48pt" o:ole="">
            <v:imagedata r:id="rId2490" o:title=""/>
          </v:shape>
          <o:OLEObject Type="Embed" ProgID="Equation.DSMT4" ShapeID="_x0000_i2282" DrawAspect="Content" ObjectID="_1535588985" r:id="rId249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5160" w:dyaOrig="680">
          <v:shape id="_x0000_i2283" type="#_x0000_t75" style="width:258pt;height:33.75pt" o:ole="">
            <v:imagedata r:id="rId2492" o:title=""/>
          </v:shape>
          <o:OLEObject Type="Embed" ProgID="Equation.DSMT4" ShapeID="_x0000_i2283" DrawAspect="Content" ObjectID="_1535588986" r:id="rId249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Інтеграл збігається.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pStyle w:val="1"/>
        <w:ind w:firstLine="567"/>
        <w:jc w:val="both"/>
      </w:pPr>
      <w:bookmarkStart w:id="37" w:name="_Toc65495259"/>
      <w:r w:rsidRPr="00EA3D65">
        <w:rPr>
          <w:highlight w:val="lightGray"/>
        </w:rPr>
        <w:t>§</w:t>
      </w:r>
      <w:r w:rsidRPr="00EA3D65">
        <w:t xml:space="preserve">9 Застосування </w:t>
      </w:r>
      <w:r w:rsidRPr="00EA3D65">
        <w:rPr>
          <w:lang w:val="uk-UA"/>
        </w:rPr>
        <w:t>ви</w:t>
      </w:r>
      <w:r w:rsidRPr="00EA3D65">
        <w:t>значеного інтеграла.</w:t>
      </w:r>
      <w:bookmarkEnd w:id="37"/>
    </w:p>
    <w:p w:rsidR="005025C3" w:rsidRPr="00EA3D65" w:rsidRDefault="005025C3" w:rsidP="00DA0142">
      <w:pPr>
        <w:ind w:firstLine="567"/>
        <w:jc w:val="both"/>
      </w:pPr>
      <w:r w:rsidRPr="00EA3D65">
        <w:t>Розглянемо застосування означеного інтеграла до найпростіших задач геометрії та механіки.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577E10">
      <w:pPr>
        <w:ind w:left="720" w:hanging="153"/>
        <w:jc w:val="both"/>
        <w:rPr>
          <w:b/>
        </w:rPr>
      </w:pPr>
      <w:r w:rsidRPr="00EA3D65">
        <w:rPr>
          <w:b/>
        </w:rPr>
        <w:t>9.1 Площа плоскої фігури.</w:t>
      </w:r>
    </w:p>
    <w:p w:rsidR="005025C3" w:rsidRPr="00EA3D65" w:rsidRDefault="005025C3" w:rsidP="00DA0142">
      <w:pPr>
        <w:ind w:firstLine="567"/>
        <w:jc w:val="both"/>
      </w:pPr>
      <w:r w:rsidRPr="00EA3D65">
        <w:t>Площа плоскої фігури, обмеженої кривою</w:t>
      </w:r>
      <w:r w:rsidR="00E205B4" w:rsidRPr="00EA3D65">
        <w:rPr>
          <w:position w:val="-10"/>
        </w:rPr>
        <w:object w:dxaOrig="920" w:dyaOrig="320">
          <v:shape id="_x0000_i2284" type="#_x0000_t75" style="width:46.5pt;height:16.5pt" o:ole="">
            <v:imagedata r:id="rId2494" o:title=""/>
          </v:shape>
          <o:OLEObject Type="Embed" ProgID="Equation.DSMT4" ShapeID="_x0000_i2284" DrawAspect="Content" ObjectID="_1535588987" r:id="rId2495"/>
        </w:object>
      </w:r>
      <w:r w:rsidRPr="00EA3D65">
        <w:t xml:space="preserve">, </w:t>
      </w:r>
      <w:r w:rsidR="00E205B4" w:rsidRPr="00EA3D65">
        <w:rPr>
          <w:position w:val="-10"/>
        </w:rPr>
        <w:object w:dxaOrig="880" w:dyaOrig="320">
          <v:shape id="_x0000_i2285" type="#_x0000_t75" style="width:44.25pt;height:16.5pt" o:ole="">
            <v:imagedata r:id="rId2496" o:title=""/>
          </v:shape>
          <o:OLEObject Type="Embed" ProgID="Equation.DSMT4" ShapeID="_x0000_i2285" DrawAspect="Content" ObjectID="_1535588988" r:id="rId2497"/>
        </w:object>
      </w:r>
      <w:r w:rsidRPr="00EA3D65">
        <w:t xml:space="preserve">, прямими </w:t>
      </w:r>
      <w:r w:rsidR="00E205B4" w:rsidRPr="00EA3D65">
        <w:rPr>
          <w:position w:val="-10"/>
        </w:rPr>
        <w:object w:dxaOrig="1140" w:dyaOrig="320">
          <v:shape id="_x0000_i2286" type="#_x0000_t75" style="width:57pt;height:16.5pt" o:ole="">
            <v:imagedata r:id="rId2498" o:title=""/>
          </v:shape>
          <o:OLEObject Type="Embed" ProgID="Equation.DSMT4" ShapeID="_x0000_i2286" DrawAspect="Content" ObjectID="_1535588989" r:id="rId2499"/>
        </w:object>
      </w:r>
      <w:r w:rsidRPr="00EA3D65">
        <w:t xml:space="preserve"> і віссю</w:t>
      </w:r>
      <w:r w:rsidRPr="00404543">
        <w:rPr>
          <w:i/>
        </w:rPr>
        <w:t xml:space="preserve"> ОХ</w:t>
      </w:r>
      <w:r w:rsidRPr="00EA3D65">
        <w:t xml:space="preserve"> (рис. 29.а) обчислюється за формулою </w:t>
      </w:r>
      <w:r w:rsidR="00E205B4" w:rsidRPr="00EA3D65">
        <w:rPr>
          <w:position w:val="-32"/>
        </w:rPr>
        <w:object w:dxaOrig="1320" w:dyaOrig="740">
          <v:shape id="_x0000_i2287" type="#_x0000_t75" style="width:66pt;height:36.75pt" o:ole="">
            <v:imagedata r:id="rId2500" o:title=""/>
          </v:shape>
          <o:OLEObject Type="Embed" ProgID="Equation.DSMT4" ShapeID="_x0000_i2287" DrawAspect="Content" ObjectID="_1535588990" r:id="rId250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плоска фігура обмежена кривими </w:t>
      </w:r>
      <w:r w:rsidR="00E205B4" w:rsidRPr="00EA3D65">
        <w:rPr>
          <w:position w:val="-12"/>
        </w:rPr>
        <w:object w:dxaOrig="3240" w:dyaOrig="360">
          <v:shape id="_x0000_i2288" type="#_x0000_t75" style="width:162pt;height:18pt" o:ole="">
            <v:imagedata r:id="rId2502" o:title=""/>
          </v:shape>
          <o:OLEObject Type="Embed" ProgID="Equation.DSMT4" ShapeID="_x0000_i2288" DrawAspect="Content" ObjectID="_1535588991" r:id="rId2503"/>
        </w:object>
      </w:r>
      <w:r w:rsidRPr="00EA3D65">
        <w:t>на [</w:t>
      </w:r>
      <w:r w:rsidRPr="00404543">
        <w:rPr>
          <w:i/>
        </w:rPr>
        <w:t>a,b</w:t>
      </w:r>
      <w:r w:rsidRPr="00EA3D65">
        <w:t>] прямими</w:t>
      </w:r>
      <w:r w:rsidR="00E205B4" w:rsidRPr="00EA3D65">
        <w:rPr>
          <w:position w:val="-10"/>
        </w:rPr>
        <w:object w:dxaOrig="1140" w:dyaOrig="320">
          <v:shape id="_x0000_i2289" type="#_x0000_t75" style="width:57pt;height:16.5pt" o:ole="">
            <v:imagedata r:id="rId2504" o:title=""/>
          </v:shape>
          <o:OLEObject Type="Embed" ProgID="Equation.DSMT4" ShapeID="_x0000_i2289" DrawAspect="Content" ObjectID="_1535588992" r:id="rId2505"/>
        </w:object>
      </w:r>
      <w:r w:rsidRPr="00EA3D65">
        <w:t xml:space="preserve">, то площа такої фігури (рис. 29.б) обчислюється за формулою </w:t>
      </w:r>
      <w:r w:rsidR="00E205B4" w:rsidRPr="00EA3D65">
        <w:rPr>
          <w:position w:val="-32"/>
        </w:rPr>
        <w:object w:dxaOrig="2340" w:dyaOrig="740">
          <v:shape id="_x0000_i2290" type="#_x0000_t75" style="width:117pt;height:36.75pt" o:ole="">
            <v:imagedata r:id="rId2506" o:title=""/>
          </v:shape>
          <o:OLEObject Type="Embed" ProgID="Equation.DSMT4" ShapeID="_x0000_i2290" DrawAspect="Content" ObjectID="_1535588993" r:id="rId2507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Площа плоскої фігури, обмеженої кривою, заданою в полярних координатах </w:t>
      </w:r>
      <w:r w:rsidRPr="00404543">
        <w:rPr>
          <w:i/>
        </w:rPr>
        <w:sym w:font="Symbol" w:char="F072"/>
      </w:r>
      <w:r w:rsidRPr="00404543">
        <w:rPr>
          <w:i/>
        </w:rPr>
        <w:t>=</w:t>
      </w:r>
      <w:r w:rsidRPr="00404543">
        <w:rPr>
          <w:i/>
        </w:rPr>
        <w:sym w:font="Symbol" w:char="F072"/>
      </w:r>
      <w:r w:rsidRPr="00404543">
        <w:rPr>
          <w:i/>
        </w:rPr>
        <w:t>(</w:t>
      </w:r>
      <w:r w:rsidRPr="00404543">
        <w:rPr>
          <w:i/>
        </w:rPr>
        <w:sym w:font="Symbol" w:char="F06A"/>
      </w:r>
      <w:r w:rsidRPr="00EA3D65">
        <w:t xml:space="preserve">) і двома полярними променями  </w:t>
      </w:r>
      <w:r w:rsidRPr="00404543">
        <w:rPr>
          <w:i/>
        </w:rPr>
        <w:sym w:font="Symbol" w:char="F06A"/>
      </w:r>
      <w:r w:rsidRPr="00404543">
        <w:rPr>
          <w:i/>
        </w:rPr>
        <w:t xml:space="preserve"> = </w:t>
      </w:r>
      <w:r w:rsidRPr="00404543">
        <w:rPr>
          <w:i/>
        </w:rPr>
        <w:sym w:font="Symbol" w:char="F06A"/>
      </w:r>
      <w:r w:rsidRPr="00404543">
        <w:rPr>
          <w:i/>
          <w:vertAlign w:val="subscript"/>
        </w:rPr>
        <w:t>1</w:t>
      </w:r>
      <w:r w:rsidRPr="00404543">
        <w:rPr>
          <w:i/>
        </w:rPr>
        <w:t xml:space="preserve">, </w:t>
      </w:r>
      <w:r w:rsidRPr="00404543">
        <w:rPr>
          <w:i/>
        </w:rPr>
        <w:sym w:font="Symbol" w:char="F06A"/>
      </w:r>
      <w:r w:rsidRPr="00404543">
        <w:rPr>
          <w:i/>
        </w:rPr>
        <w:t xml:space="preserve"> = </w:t>
      </w:r>
      <w:r w:rsidRPr="00404543">
        <w:rPr>
          <w:i/>
        </w:rPr>
        <w:sym w:font="Symbol" w:char="F06A"/>
      </w:r>
      <w:r w:rsidRPr="00404543">
        <w:rPr>
          <w:i/>
          <w:vertAlign w:val="subscript"/>
        </w:rPr>
        <w:t>2</w:t>
      </w:r>
      <w:r w:rsidRPr="00404543">
        <w:rPr>
          <w:i/>
        </w:rPr>
        <w:t>, (</w:t>
      </w:r>
      <w:r w:rsidRPr="00404543">
        <w:rPr>
          <w:i/>
        </w:rPr>
        <w:sym w:font="Symbol" w:char="F06A"/>
      </w:r>
      <w:r w:rsidRPr="00404543">
        <w:rPr>
          <w:i/>
          <w:vertAlign w:val="subscript"/>
        </w:rPr>
        <w:t>1</w:t>
      </w:r>
      <w:r w:rsidRPr="00404543">
        <w:rPr>
          <w:i/>
        </w:rPr>
        <w:sym w:font="Symbol" w:char="F03C"/>
      </w:r>
      <w:r w:rsidRPr="00404543">
        <w:rPr>
          <w:i/>
        </w:rPr>
        <w:sym w:font="Symbol" w:char="F06A"/>
      </w:r>
      <w:r w:rsidRPr="00404543">
        <w:rPr>
          <w:i/>
          <w:vertAlign w:val="subscript"/>
        </w:rPr>
        <w:t>2</w:t>
      </w:r>
      <w:r w:rsidRPr="00404543">
        <w:rPr>
          <w:i/>
        </w:rPr>
        <w:t>)</w:t>
      </w:r>
    </w:p>
    <w:p w:rsidR="005025C3" w:rsidRPr="00EA3D65" w:rsidRDefault="005025C3" w:rsidP="00B77123">
      <w:pPr>
        <w:jc w:val="both"/>
      </w:pPr>
      <w:r w:rsidRPr="00EA3D65">
        <w:t xml:space="preserve"> (рис. 29.в) обчислюється за формулою </w:t>
      </w:r>
      <w:r w:rsidR="00E205B4" w:rsidRPr="00EA3D65">
        <w:rPr>
          <w:position w:val="-34"/>
        </w:rPr>
        <w:object w:dxaOrig="1359" w:dyaOrig="780">
          <v:shape id="_x0000_i2291" type="#_x0000_t75" style="width:68.25pt;height:39pt" o:ole="">
            <v:imagedata r:id="rId2508" o:title=""/>
          </v:shape>
          <o:OLEObject Type="Embed" ProgID="Equation.DSMT4" ShapeID="_x0000_i2291" DrawAspect="Content" ObjectID="_1535588994" r:id="rId250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</w:p>
    <w:p w:rsidR="005025C3" w:rsidRPr="00EA3D65" w:rsidRDefault="00E205B4" w:rsidP="00DA0142">
      <w:pPr>
        <w:ind w:firstLine="567"/>
        <w:jc w:val="both"/>
        <w:rPr>
          <w:b/>
          <w:lang w:val="en-US"/>
        </w:rPr>
      </w:pPr>
      <w:r w:rsidRPr="00D04FEC">
        <w:rPr>
          <w:b/>
          <w:noProof/>
          <w:lang w:val="en-US" w:eastAsia="en-US"/>
        </w:rPr>
        <w:pict>
          <v:shape id="Рисунок 1937" o:spid="_x0000_i2292" type="#_x0000_t75" alt="2-1 copy" style="width:292.5pt;height:117pt;visibility:visible">
            <v:imagedata r:id="rId2510" o:title=""/>
          </v:shape>
        </w:pict>
      </w:r>
    </w:p>
    <w:p w:rsidR="005025C3" w:rsidRPr="00EA3D65" w:rsidRDefault="005025C3" w:rsidP="00DA0142">
      <w:pPr>
        <w:ind w:firstLine="567"/>
        <w:jc w:val="both"/>
        <w:rPr>
          <w:b/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b/>
          <w:lang w:val="en-US"/>
        </w:rPr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b/>
        </w:rPr>
        <w:t>Приклад</w:t>
      </w:r>
      <w:r w:rsidRPr="00EA3D65">
        <w:rPr>
          <w:b/>
          <w:lang w:val="ru-RU"/>
        </w:rPr>
        <w:t xml:space="preserve"> 1</w:t>
      </w:r>
      <w:r w:rsidRPr="00EA3D65">
        <w:rPr>
          <w:b/>
        </w:rPr>
        <w:t>.</w:t>
      </w:r>
      <w:r w:rsidRPr="00EA3D65">
        <w:t xml:space="preserve"> Обчислити площу фігури, обмеженої параболою </w:t>
      </w:r>
      <w:r w:rsidR="00E205B4" w:rsidRPr="00EA3D65">
        <w:rPr>
          <w:position w:val="-10"/>
        </w:rPr>
        <w:object w:dxaOrig="1480" w:dyaOrig="360">
          <v:shape id="_x0000_i2293" type="#_x0000_t75" style="width:74.25pt;height:18pt" o:ole="">
            <v:imagedata r:id="rId2511" o:title=""/>
          </v:shape>
          <o:OLEObject Type="Embed" ProgID="Equation.DSMT4" ShapeID="_x0000_i2293" DrawAspect="Content" ObjectID="_1535588995" r:id="rId2512"/>
        </w:object>
      </w:r>
      <w:r w:rsidRPr="00EA3D65">
        <w:t xml:space="preserve"> і локоном Аньєзі </w:t>
      </w:r>
      <w:r w:rsidR="00E205B4" w:rsidRPr="00EA3D65">
        <w:rPr>
          <w:position w:val="-24"/>
        </w:rPr>
        <w:object w:dxaOrig="1280" w:dyaOrig="660">
          <v:shape id="_x0000_i2294" type="#_x0000_t75" style="width:63pt;height:33pt" o:ole="">
            <v:imagedata r:id="rId2513" o:title=""/>
          </v:shape>
          <o:OLEObject Type="Embed" ProgID="Equation.DSMT4" ShapeID="_x0000_i2294" DrawAspect="Content" ObjectID="_1535588996" r:id="rId2514"/>
        </w:object>
      </w:r>
      <w:r w:rsidRPr="00EA3D65">
        <w:t xml:space="preserve">, </w:t>
      </w:r>
      <w:r w:rsidR="00E205B4" w:rsidRPr="00EA3D65">
        <w:rPr>
          <w:position w:val="-6"/>
        </w:rPr>
        <w:object w:dxaOrig="560" w:dyaOrig="279">
          <v:shape id="_x0000_i2295" type="#_x0000_t75" style="width:27.75pt;height:14.25pt" o:ole="">
            <v:imagedata r:id="rId2515" o:title=""/>
          </v:shape>
          <o:OLEObject Type="Embed" ProgID="Equation.DSMT4" ShapeID="_x0000_i2295" DrawAspect="Content" ObjectID="_1535588997" r:id="rId251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object w:dxaOrig="11938" w:dyaOrig="6439">
          <v:shape id="_x0000_i2296" type="#_x0000_t75" style="width:161.25pt;height:87pt" o:ole="">
            <v:imagedata r:id="rId2517" o:title=""/>
          </v:shape>
          <o:OLEObject Type="Embed" ProgID="CorelDRAW.Graphic.14" ShapeID="_x0000_i2296" DrawAspect="Content" ObjectID="_1535588998" r:id="rId251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Рисунок 30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Для визначення меж  інтегрування (абсциси </w:t>
      </w:r>
      <w:r w:rsidR="00E205B4" w:rsidRPr="00EA3D65">
        <w:rPr>
          <w:position w:val="-12"/>
        </w:rPr>
        <w:object w:dxaOrig="1280" w:dyaOrig="360">
          <v:shape id="_x0000_i2297" type="#_x0000_t75" style="width:63pt;height:18pt" o:ole="">
            <v:imagedata r:id="rId2519" o:title=""/>
          </v:shape>
          <o:OLEObject Type="Embed" ProgID="Equation.DSMT4" ShapeID="_x0000_i2297" DrawAspect="Content" ObjectID="_1535588999" r:id="rId2520"/>
        </w:object>
      </w:r>
      <w:r w:rsidRPr="00EA3D65">
        <w:t xml:space="preserve">точок </w:t>
      </w:r>
      <w:r w:rsidRPr="00404543">
        <w:rPr>
          <w:i/>
        </w:rPr>
        <w:t>А</w:t>
      </w:r>
      <w:r w:rsidRPr="00EA3D65">
        <w:t xml:space="preserve"> і </w:t>
      </w:r>
      <w:r w:rsidRPr="00404543">
        <w:rPr>
          <w:i/>
        </w:rPr>
        <w:t>В</w:t>
      </w:r>
      <w:r w:rsidRPr="00EA3D65">
        <w:t>) розв’яжемо систему: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2"/>
        </w:rPr>
        <w:object w:dxaOrig="1500" w:dyaOrig="1359">
          <v:shape id="_x0000_i2298" type="#_x0000_t75" style="width:75pt;height:68.25pt" o:ole="">
            <v:imagedata r:id="rId2521" o:title=""/>
          </v:shape>
          <o:OLEObject Type="Embed" ProgID="Equation.DSMT4" ShapeID="_x0000_i2298" DrawAspect="Content" ObjectID="_1535589000" r:id="rId2522"/>
        </w:object>
      </w:r>
      <w:r w:rsidRPr="00EA3D65">
        <w:rPr>
          <w:position w:val="-62"/>
        </w:rPr>
        <w:object w:dxaOrig="1620" w:dyaOrig="1359">
          <v:shape id="_x0000_i2299" type="#_x0000_t75" style="width:81pt;height:68.25pt" o:ole="">
            <v:imagedata r:id="rId2523" o:title=""/>
          </v:shape>
          <o:OLEObject Type="Embed" ProgID="Equation.DSMT4" ShapeID="_x0000_i2299" DrawAspect="Content" ObjectID="_1535589001" r:id="rId2524"/>
        </w:object>
      </w:r>
      <w:r w:rsidR="005025C3" w:rsidRPr="00EA3D65">
        <w:tab/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 другого рівняння системи маємо </w:t>
      </w:r>
      <w:r w:rsidR="00E205B4" w:rsidRPr="00EA3D65">
        <w:rPr>
          <w:position w:val="-14"/>
        </w:rPr>
        <w:object w:dxaOrig="3159" w:dyaOrig="400">
          <v:shape id="_x0000_i2300" type="#_x0000_t75" style="width:158.25pt;height:19.5pt" o:ole="">
            <v:imagedata r:id="rId2525" o:title=""/>
          </v:shape>
          <o:OLEObject Type="Embed" ProgID="Equation.DSMT4" ShapeID="_x0000_i2300" DrawAspect="Content" ObjectID="_1535589002" r:id="rId252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Площу фігури обчислюємо за формулою </w:t>
      </w:r>
      <w:r w:rsidR="00E205B4" w:rsidRPr="00EA3D65">
        <w:rPr>
          <w:position w:val="-32"/>
        </w:rPr>
        <w:object w:dxaOrig="2340" w:dyaOrig="740">
          <v:shape id="_x0000_i2301" type="#_x0000_t75" style="width:117pt;height:36.75pt" o:ole="">
            <v:imagedata r:id="rId2527" o:title=""/>
          </v:shape>
          <o:OLEObject Type="Embed" ProgID="Equation.DSMT4" ShapeID="_x0000_i2301" DrawAspect="Content" ObjectID="_1535589003" r:id="rId2528"/>
        </w:object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5640" w:dyaOrig="800">
          <v:shape id="_x0000_i2302" type="#_x0000_t75" style="width:282pt;height:39.75pt" o:ole="">
            <v:imagedata r:id="rId2529" o:title=""/>
          </v:shape>
          <o:OLEObject Type="Embed" ProgID="Equation.DSMT4" ShapeID="_x0000_i2302" DrawAspect="Content" ObjectID="_1535589004" r:id="rId2530"/>
        </w:object>
      </w:r>
      <w:r w:rsidRPr="00EA3D65">
        <w:rPr>
          <w:position w:val="-36"/>
        </w:rPr>
        <w:object w:dxaOrig="4540" w:dyaOrig="840">
          <v:shape id="_x0000_i2303" type="#_x0000_t75" style="width:227.25pt;height:42pt" o:ole="">
            <v:imagedata r:id="rId2531" o:title=""/>
          </v:shape>
          <o:OLEObject Type="Embed" ProgID="Equation.DSMT4" ShapeID="_x0000_i2303" DrawAspect="Content" ObjectID="_1535589005" r:id="rId2532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4880" w:dyaOrig="680">
          <v:shape id="_x0000_i2304" type="#_x0000_t75" style="width:241.5pt;height:33.75pt" o:ole="">
            <v:imagedata r:id="rId2533" o:title=""/>
          </v:shape>
          <o:OLEObject Type="Embed" ProgID="Equation.DSMT4" ShapeID="_x0000_i2304" DrawAspect="Content" ObjectID="_1535589006" r:id="rId2534"/>
        </w:object>
      </w:r>
      <w:r w:rsidR="005025C3" w:rsidRPr="00EA3D65">
        <w:t>(кв. од.).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Зауваження: </w:t>
      </w:r>
      <w:r w:rsidRPr="00EA3D65">
        <w:t xml:space="preserve">При обчисленні площі даної плоскої фігури можна було б врахувати симетрію фігури відносно осі </w:t>
      </w:r>
      <w:r w:rsidRPr="00342C7D">
        <w:rPr>
          <w:i/>
        </w:rPr>
        <w:t>OY</w:t>
      </w:r>
      <w:r w:rsidRPr="00EA3D65">
        <w:t xml:space="preserve"> і обчислити тільки половину площі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2480" w:dyaOrig="760">
          <v:shape id="_x0000_i2305" type="#_x0000_t75" style="width:123.75pt;height:38.25pt" o:ole="">
            <v:imagedata r:id="rId2535" o:title=""/>
          </v:shape>
          <o:OLEObject Type="Embed" ProgID="Equation.DSMT4" ShapeID="_x0000_i2305" DrawAspect="Content" ObjectID="_1535589007" r:id="rId2536"/>
        </w:object>
      </w:r>
      <w:r w:rsidR="005025C3" w:rsidRPr="00EA3D65">
        <w:t>, а результат подвоїти.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2.</w:t>
      </w:r>
      <w:r w:rsidRPr="00EA3D65">
        <w:t xml:space="preserve"> Обчислити площу фігури, обмеженої кривою </w:t>
      </w:r>
      <w:r w:rsidRPr="007300AA">
        <w:rPr>
          <w:i/>
        </w:rPr>
        <w:sym w:font="Symbol" w:char="F072"/>
      </w:r>
      <w:r w:rsidRPr="00EA3D65">
        <w:t xml:space="preserve"> = 2</w:t>
      </w:r>
      <w:r w:rsidRPr="007300AA">
        <w:rPr>
          <w:i/>
        </w:rPr>
        <w:t>cos</w:t>
      </w:r>
      <w:r w:rsidRPr="00EA3D65">
        <w:t>2</w:t>
      </w:r>
      <w:r w:rsidRPr="007300AA">
        <w:rPr>
          <w:i/>
        </w:rPr>
        <w:sym w:font="Symbol" w:char="F06A"/>
      </w:r>
      <w:r w:rsidRPr="00EA3D65">
        <w:t xml:space="preserve">, </w:t>
      </w:r>
      <w:r w:rsidR="00E205B4" w:rsidRPr="00EA3D65">
        <w:rPr>
          <w:position w:val="-10"/>
        </w:rPr>
        <w:object w:dxaOrig="639" w:dyaOrig="340">
          <v:shape id="_x0000_i2306" type="#_x0000_t75" style="width:32.25pt;height:17.25pt" o:ole="">
            <v:imagedata r:id="rId2537" o:title=""/>
          </v:shape>
          <o:OLEObject Type="Embed" ProgID="Equation.DSMT4" ShapeID="_x0000_i2306" DrawAspect="Content" ObjectID="_1535589008" r:id="rId253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Фігура складається з двох рівновеликих частин</w:t>
      </w:r>
      <w:r w:rsidRPr="00EA3D65">
        <w:rPr>
          <w:lang w:val="ru-RU"/>
        </w:rPr>
        <w:t>,одна частина яко</w:t>
      </w:r>
      <w:r w:rsidRPr="00EA3D65">
        <w:t xml:space="preserve"> (рис.31). Обчислимо площу однієї з них, а одержаний результат подвоїмо.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EA3D65">
        <w:object w:dxaOrig="15007" w:dyaOrig="6396">
          <v:shape id="_x0000_i2307" type="#_x0000_t75" style="width:135pt;height:57.75pt" o:ole="">
            <v:imagedata r:id="rId2539" o:title=""/>
          </v:shape>
          <o:OLEObject Type="Embed" ProgID="CorelDRAW.Graphic.14" ShapeID="_x0000_i2307" DrawAspect="Content" ObjectID="_1535589009" r:id="rId254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Рисунок 31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 побудови фігури маємо, що </w:t>
      </w:r>
      <w:r w:rsidR="00E205B4" w:rsidRPr="00EA3D65">
        <w:rPr>
          <w:position w:val="-24"/>
        </w:rPr>
        <w:object w:dxaOrig="999" w:dyaOrig="620">
          <v:shape id="_x0000_i2308" type="#_x0000_t75" style="width:50.25pt;height:30.75pt" o:ole="">
            <v:imagedata r:id="rId2541" o:title=""/>
          </v:shape>
          <o:OLEObject Type="Embed" ProgID="Equation.DSMT4" ShapeID="_x0000_i2308" DrawAspect="Content" ObjectID="_1535589010" r:id="rId2542"/>
        </w:object>
      </w:r>
      <w:r w:rsidRPr="00EA3D65">
        <w:t>. Тоді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</w:rPr>
        <w:object w:dxaOrig="6420" w:dyaOrig="1080">
          <v:shape id="_x0000_i2309" type="#_x0000_t75" style="width:321pt;height:54pt" o:ole="">
            <v:imagedata r:id="rId2543" o:title=""/>
          </v:shape>
          <o:OLEObject Type="Embed" ProgID="Equation.DSMT4" ShapeID="_x0000_i2309" DrawAspect="Content" ObjectID="_1535589011" r:id="rId2544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040" w:dyaOrig="620">
          <v:shape id="_x0000_i2310" type="#_x0000_t75" style="width:52.5pt;height:30.75pt" o:ole="">
            <v:imagedata r:id="rId2545" o:title=""/>
          </v:shape>
          <o:OLEObject Type="Embed" ProgID="Equation.DSMT4" ShapeID="_x0000_i2310" DrawAspect="Content" ObjectID="_1535589012" r:id="rId2546"/>
        </w:object>
      </w:r>
      <w:r w:rsidR="005025C3" w:rsidRPr="00EA3D65">
        <w:t xml:space="preserve">;  </w:t>
      </w:r>
      <w:r w:rsidR="005025C3" w:rsidRPr="00342C7D">
        <w:rPr>
          <w:i/>
        </w:rPr>
        <w:t>S</w:t>
      </w:r>
      <w:r w:rsidR="005025C3" w:rsidRPr="00EA3D65">
        <w:t>=</w:t>
      </w:r>
      <w:r w:rsidR="005025C3" w:rsidRPr="00EA3D65">
        <w:sym w:font="Symbol" w:char="F070"/>
      </w:r>
      <w:r w:rsidR="005025C3" w:rsidRPr="00EA3D65">
        <w:t xml:space="preserve"> (кв. од.).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крива </w:t>
      </w:r>
      <w:r w:rsidR="00E205B4" w:rsidRPr="00EA3D65">
        <w:rPr>
          <w:position w:val="-10"/>
        </w:rPr>
        <w:object w:dxaOrig="920" w:dyaOrig="320">
          <v:shape id="_x0000_i2311" type="#_x0000_t75" style="width:46.5pt;height:16.5pt" o:ole="">
            <v:imagedata r:id="rId2547" o:title=""/>
          </v:shape>
          <o:OLEObject Type="Embed" ProgID="Equation.DSMT4" ShapeID="_x0000_i2311" DrawAspect="Content" ObjectID="_1535589013" r:id="rId2548"/>
        </w:object>
      </w:r>
      <w:r w:rsidRPr="00EA3D65">
        <w:t xml:space="preserve"> на [</w:t>
      </w:r>
      <w:r w:rsidRPr="007300AA">
        <w:rPr>
          <w:i/>
        </w:rPr>
        <w:t>a,b</w:t>
      </w:r>
      <w:r w:rsidRPr="00EA3D65">
        <w:t xml:space="preserve">] задана параметрично </w:t>
      </w:r>
      <w:r w:rsidRPr="007300AA">
        <w:rPr>
          <w:i/>
        </w:rPr>
        <w:t>х=х(t) у=у(t),</w:t>
      </w:r>
      <w:r w:rsidRPr="00EA3D65">
        <w:t xml:space="preserve"> де </w:t>
      </w:r>
      <w:r w:rsidRPr="007300AA">
        <w:rPr>
          <w:i/>
        </w:rPr>
        <w:sym w:font="Symbol" w:char="F061"/>
      </w:r>
      <w:r w:rsidRPr="007300AA">
        <w:rPr>
          <w:i/>
          <w:lang w:val="ru-RU"/>
        </w:rPr>
        <w:t xml:space="preserve"> </w:t>
      </w:r>
      <w:r w:rsidRPr="007300AA">
        <w:rPr>
          <w:i/>
        </w:rPr>
        <w:sym w:font="Symbol" w:char="F0A3"/>
      </w:r>
      <w:r w:rsidRPr="007300AA">
        <w:rPr>
          <w:i/>
          <w:lang w:val="ru-RU"/>
        </w:rPr>
        <w:t xml:space="preserve"> </w:t>
      </w:r>
      <w:r w:rsidRPr="007300AA">
        <w:rPr>
          <w:i/>
        </w:rPr>
        <w:t>t</w:t>
      </w:r>
      <w:r w:rsidRPr="007300AA">
        <w:rPr>
          <w:i/>
          <w:lang w:val="ru-RU"/>
        </w:rPr>
        <w:t xml:space="preserve"> </w:t>
      </w:r>
      <w:r w:rsidRPr="007300AA">
        <w:rPr>
          <w:i/>
        </w:rPr>
        <w:sym w:font="Symbol" w:char="F0A3"/>
      </w:r>
      <w:r w:rsidRPr="007300AA">
        <w:rPr>
          <w:i/>
          <w:lang w:val="ru-RU"/>
        </w:rPr>
        <w:t xml:space="preserve"> </w:t>
      </w:r>
      <w:r w:rsidRPr="007300AA">
        <w:rPr>
          <w:i/>
        </w:rPr>
        <w:sym w:font="Symbol" w:char="F062"/>
      </w:r>
      <w:r w:rsidRPr="007300AA">
        <w:rPr>
          <w:i/>
        </w:rPr>
        <w:t>,</w:t>
      </w:r>
      <w:r w:rsidRPr="00EA3D65">
        <w:t xml:space="preserve"> то площу обчислимо за формулою, яку одержимо, коли зробимо заміну, 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тобто </w:t>
      </w:r>
      <w:r w:rsidR="00E205B4" w:rsidRPr="00EA3D65">
        <w:rPr>
          <w:position w:val="-32"/>
        </w:rPr>
        <w:object w:dxaOrig="4420" w:dyaOrig="760">
          <v:shape id="_x0000_i2312" type="#_x0000_t75" style="width:221.25pt;height:38.25pt" o:ole="">
            <v:imagedata r:id="rId2549" o:title=""/>
          </v:shape>
          <o:OLEObject Type="Embed" ProgID="Equation.DSMT4" ShapeID="_x0000_i2312" DrawAspect="Content" ObjectID="_1535589014" r:id="rId2550"/>
        </w:object>
      </w:r>
      <w:r w:rsidRPr="00EA3D65">
        <w:t xml:space="preserve">; </w:t>
      </w:r>
      <w:r w:rsidRPr="007300AA">
        <w:rPr>
          <w:i/>
        </w:rPr>
        <w:sym w:font="Symbol" w:char="F061"/>
      </w:r>
      <w:r w:rsidRPr="00EA3D65">
        <w:t xml:space="preserve"> і </w:t>
      </w:r>
      <w:r w:rsidRPr="007300AA">
        <w:rPr>
          <w:i/>
        </w:rPr>
        <w:sym w:font="Symbol" w:char="F062"/>
      </w:r>
      <w:r w:rsidRPr="00EA3D65">
        <w:t xml:space="preserve"> знайдемо з рівнянь</w:t>
      </w:r>
      <w:r w:rsidR="00E205B4" w:rsidRPr="00EA3D65">
        <w:rPr>
          <w:position w:val="-10"/>
        </w:rPr>
        <w:object w:dxaOrig="1800" w:dyaOrig="320">
          <v:shape id="_x0000_i2313" type="#_x0000_t75" style="width:90pt;height:16.5pt" o:ole="">
            <v:imagedata r:id="rId2551" o:title=""/>
          </v:shape>
          <o:OLEObject Type="Embed" ProgID="Equation.DSMT4" ShapeID="_x0000_i2313" DrawAspect="Content" ObjectID="_1535589015" r:id="rId255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3.</w:t>
      </w:r>
      <w:r w:rsidRPr="00EA3D65">
        <w:t xml:space="preserve"> Знайти площу фігури, обмеженої астроїдою </w:t>
      </w:r>
      <w:r w:rsidR="00E205B4" w:rsidRPr="00EA3D65">
        <w:rPr>
          <w:position w:val="-10"/>
        </w:rPr>
        <w:object w:dxaOrig="2460" w:dyaOrig="360">
          <v:shape id="_x0000_i2314" type="#_x0000_t75" style="width:123pt;height:18pt" o:ole="">
            <v:imagedata r:id="rId2553" o:title=""/>
          </v:shape>
          <o:OLEObject Type="Embed" ProgID="Equation.DSMT4" ShapeID="_x0000_i2314" DrawAspect="Content" ObjectID="_1535589016" r:id="rId255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2011" o:spid="_x0000_i2315" type="#_x0000_t75" alt="2-4" style="width:111.75pt;height:99.75pt;visibility:visible">
            <v:imagedata r:id="rId2555" o:title=""/>
          </v:shape>
        </w:pict>
      </w:r>
    </w:p>
    <w:p w:rsidR="005025C3" w:rsidRPr="005943B7" w:rsidRDefault="005025C3" w:rsidP="00DA0142">
      <w:pPr>
        <w:ind w:firstLine="567"/>
        <w:jc w:val="both"/>
      </w:pPr>
      <w:r w:rsidRPr="00EA3D65">
        <w:t>Рисунок 32</w:t>
      </w:r>
    </w:p>
    <w:p w:rsidR="005025C3" w:rsidRPr="005943B7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Фігура, обмежена астроїдою, має дві осі симетрії – вісь </w:t>
      </w:r>
      <w:r w:rsidRPr="007300AA">
        <w:rPr>
          <w:i/>
        </w:rPr>
        <w:t>ОХ</w:t>
      </w:r>
      <w:r w:rsidRPr="00EA3D65">
        <w:t xml:space="preserve"> і </w:t>
      </w:r>
      <w:r w:rsidRPr="007300AA">
        <w:rPr>
          <w:i/>
        </w:rPr>
        <w:t>OY</w:t>
      </w:r>
      <w:r w:rsidRPr="00EA3D65">
        <w:t xml:space="preserve">. Тому обчислимо тільки четверту частину її площі (рис.32). Межі інтегрування для змінної х: </w:t>
      </w:r>
      <w:r w:rsidR="00E205B4" w:rsidRPr="00EA3D65">
        <w:rPr>
          <w:position w:val="-12"/>
        </w:rPr>
        <w:object w:dxaOrig="1280" w:dyaOrig="360">
          <v:shape id="_x0000_i2316" type="#_x0000_t75" style="width:63pt;height:18pt" o:ole="">
            <v:imagedata r:id="rId2556" o:title=""/>
          </v:shape>
          <o:OLEObject Type="Embed" ProgID="Equation.DSMT4" ShapeID="_x0000_i2316" DrawAspect="Content" ObjectID="_1535589017" r:id="rId2557"/>
        </w:object>
      </w:r>
      <w:r w:rsidRPr="00EA3D65">
        <w:t xml:space="preserve">. Підставивши значення  </w:t>
      </w:r>
      <w:r w:rsidRPr="007300AA">
        <w:rPr>
          <w:i/>
        </w:rPr>
        <w:t>х</w:t>
      </w:r>
      <w:r w:rsidRPr="00EA3D65">
        <w:rPr>
          <w:vertAlign w:val="subscript"/>
        </w:rPr>
        <w:t xml:space="preserve">1 </w:t>
      </w:r>
      <w:r w:rsidRPr="00EA3D65">
        <w:t>і</w:t>
      </w:r>
      <w:r w:rsidRPr="007300AA">
        <w:rPr>
          <w:lang w:val="ru-RU"/>
        </w:rPr>
        <w:t xml:space="preserve"> </w:t>
      </w:r>
      <w:r w:rsidRPr="007300AA">
        <w:rPr>
          <w:i/>
        </w:rPr>
        <w:t>х</w:t>
      </w:r>
      <w:r w:rsidRPr="00EA3D65">
        <w:rPr>
          <w:vertAlign w:val="subscript"/>
        </w:rPr>
        <w:t>2</w:t>
      </w:r>
      <w:r w:rsidRPr="00EA3D65">
        <w:t xml:space="preserve"> у співвідношення </w:t>
      </w:r>
      <w:r w:rsidR="00E205B4" w:rsidRPr="00EA3D65">
        <w:rPr>
          <w:position w:val="-6"/>
        </w:rPr>
        <w:object w:dxaOrig="1120" w:dyaOrig="320">
          <v:shape id="_x0000_i2317" type="#_x0000_t75" style="width:55.5pt;height:16.5pt" o:ole="">
            <v:imagedata r:id="rId2558" o:title=""/>
          </v:shape>
          <o:OLEObject Type="Embed" ProgID="Equation.DSMT4" ShapeID="_x0000_i2317" DrawAspect="Content" ObjectID="_1535589018" r:id="rId2559"/>
        </w:object>
      </w:r>
      <w:r w:rsidRPr="00EA3D65">
        <w:t xml:space="preserve">, знайдемо межі інтегрування для змінної </w:t>
      </w:r>
      <w:r w:rsidRPr="007300AA">
        <w:rPr>
          <w:i/>
        </w:rPr>
        <w:t>t</w:t>
      </w:r>
      <w:r w:rsidRPr="00EA3D65">
        <w:t xml:space="preserve">: </w:t>
      </w:r>
      <w:r w:rsidR="00E205B4" w:rsidRPr="00EA3D65">
        <w:rPr>
          <w:position w:val="-24"/>
        </w:rPr>
        <w:object w:dxaOrig="4180" w:dyaOrig="620">
          <v:shape id="_x0000_i2318" type="#_x0000_t75" style="width:209.25pt;height:30.75pt" o:ole="">
            <v:imagedata r:id="rId2560" o:title=""/>
          </v:shape>
          <o:OLEObject Type="Embed" ProgID="Equation.DSMT4" ShapeID="_x0000_i2318" DrawAspect="Content" ObjectID="_1535589019" r:id="rId2561"/>
        </w:object>
      </w:r>
      <w:r w:rsidRPr="00EA3D65">
        <w:t xml:space="preserve">, маємо </w:t>
      </w:r>
      <w:r w:rsidRPr="007300AA">
        <w:rPr>
          <w:i/>
        </w:rPr>
        <w:t>t</w:t>
      </w:r>
      <w:r w:rsidRPr="00EA3D65">
        <w:t>=0=</w:t>
      </w:r>
      <w:r w:rsidRPr="007300AA">
        <w:rPr>
          <w:i/>
        </w:rPr>
        <w:sym w:font="Symbol" w:char="F062"/>
      </w:r>
      <w:r w:rsidRPr="00EA3D65">
        <w:t xml:space="preserve">. </w:t>
      </w:r>
      <w:r w:rsidR="00E205B4" w:rsidRPr="00EA3D65">
        <w:rPr>
          <w:position w:val="-10"/>
        </w:rPr>
        <w:object w:dxaOrig="3500" w:dyaOrig="360">
          <v:shape id="_x0000_i2319" type="#_x0000_t75" style="width:173.25pt;height:18pt" o:ole="">
            <v:imagedata r:id="rId2562" o:title=""/>
          </v:shape>
          <o:OLEObject Type="Embed" ProgID="Equation.DSMT4" ShapeID="_x0000_i2319" DrawAspect="Content" ObjectID="_1535589020" r:id="rId2563"/>
        </w:object>
      </w:r>
      <w:r w:rsidRPr="00EA3D65">
        <w:t xml:space="preserve">. Отже,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</w:rPr>
        <w:object w:dxaOrig="6259" w:dyaOrig="900">
          <v:shape id="_x0000_i2320" type="#_x0000_t75" style="width:309.75pt;height:45pt" o:ole="">
            <v:imagedata r:id="rId2564" o:title=""/>
          </v:shape>
          <o:OLEObject Type="Embed" ProgID="Equation.DSMT4" ShapeID="_x0000_i2320" DrawAspect="Content" ObjectID="_1535589021" r:id="rId2565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5600" w:dyaOrig="920">
          <v:shape id="_x0000_i2321" type="#_x0000_t75" style="width:277.5pt;height:46.5pt" o:ole="">
            <v:imagedata r:id="rId2566" o:title=""/>
          </v:shape>
          <o:OLEObject Type="Embed" ProgID="Equation.DSMT4" ShapeID="_x0000_i2321" DrawAspect="Content" ObjectID="_1535589022" r:id="rId2567"/>
        </w:object>
      </w:r>
      <w:r w:rsidRPr="00EA3D65">
        <w:rPr>
          <w:position w:val="-32"/>
        </w:rPr>
        <w:object w:dxaOrig="5760" w:dyaOrig="920">
          <v:shape id="_x0000_i2322" type="#_x0000_t75" style="width:4in;height:46.5pt" o:ole="">
            <v:imagedata r:id="rId2568" o:title=""/>
          </v:shape>
          <o:OLEObject Type="Embed" ProgID="Equation.DSMT4" ShapeID="_x0000_i2322" DrawAspect="Content" ObjectID="_1535589023" r:id="rId256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4"/>
        </w:rPr>
        <w:object w:dxaOrig="7380" w:dyaOrig="1040">
          <v:shape id="_x0000_i2323" type="#_x0000_t75" style="width:369pt;height:52.5pt" o:ole="">
            <v:imagedata r:id="rId2570" o:title=""/>
          </v:shape>
          <o:OLEObject Type="Embed" ProgID="Equation.DSMT4" ShapeID="_x0000_i2323" DrawAspect="Content" ObjectID="_1535589024" r:id="rId2571"/>
        </w:object>
      </w:r>
      <w:r w:rsidR="005025C3"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999" w:dyaOrig="620">
          <v:shape id="_x0000_i2324" type="#_x0000_t75" style="width:50.25pt;height:30.75pt" o:ole="">
            <v:imagedata r:id="rId2572" o:title=""/>
          </v:shape>
          <o:OLEObject Type="Embed" ProgID="Equation.DSMT4" ShapeID="_x0000_i2324" DrawAspect="Content" ObjectID="_1535589025" r:id="rId2573"/>
        </w:object>
      </w:r>
      <w:r w:rsidR="005025C3" w:rsidRPr="00EA3D65">
        <w:t>(кв. од.).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4.</w:t>
      </w:r>
      <w:r w:rsidRPr="00EA3D65">
        <w:t xml:space="preserve"> Обчистили площу фігури обмеженої лініями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3260" w:dyaOrig="320">
          <v:shape id="_x0000_i2325" type="#_x0000_t75" style="width:161.25pt;height:16.5pt" o:ole="">
            <v:imagedata r:id="rId2574" o:title=""/>
          </v:shape>
          <o:OLEObject Type="Embed" ProgID="Equation.DSMT4" ShapeID="_x0000_i2325" DrawAspect="Content" ObjectID="_1535589026" r:id="rId257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Рівняння лінії запишемо у вигляді </w:t>
      </w:r>
      <w:r w:rsidR="00E205B4" w:rsidRPr="00EA3D65">
        <w:rPr>
          <w:position w:val="-30"/>
        </w:rPr>
        <w:object w:dxaOrig="1500" w:dyaOrig="720">
          <v:shape id="_x0000_i2326" type="#_x0000_t75" style="width:75pt;height:36pt" o:ole="">
            <v:imagedata r:id="rId2576" o:title=""/>
          </v:shape>
          <o:OLEObject Type="Embed" ProgID="Equation.DSMT4" ShapeID="_x0000_i2326" DrawAspect="Content" ObjectID="_1535589027" r:id="rId2577"/>
        </w:object>
      </w:r>
      <w:r w:rsidRPr="00EA3D65">
        <w:t xml:space="preserve"> і зробимо паралельне перенесення початку системи координат у точку О</w:t>
      </w:r>
      <w:r w:rsidRPr="00EA3D65">
        <w:rPr>
          <w:vertAlign w:val="subscript"/>
        </w:rPr>
        <w:t>1</w:t>
      </w:r>
      <w:r w:rsidRPr="00EA3D65">
        <w:t xml:space="preserve">(-1;2), тобто </w:t>
      </w:r>
      <w:r w:rsidR="00E205B4" w:rsidRPr="00EA3D65">
        <w:rPr>
          <w:position w:val="-30"/>
        </w:rPr>
        <w:object w:dxaOrig="1100" w:dyaOrig="720">
          <v:shape id="_x0000_i2327" type="#_x0000_t75" style="width:54.75pt;height:36pt" o:ole="">
            <v:imagedata r:id="rId2578" o:title=""/>
          </v:shape>
          <o:OLEObject Type="Embed" ProgID="Equation.DSMT4" ShapeID="_x0000_i2327" DrawAspect="Content" ObjectID="_1535589028" r:id="rId2579"/>
        </w:object>
      </w:r>
      <w:r w:rsidRPr="00EA3D65">
        <w:t xml:space="preserve">  тоді </w:t>
      </w:r>
      <w:r w:rsidR="00E205B4" w:rsidRPr="00EA3D65">
        <w:rPr>
          <w:position w:val="-30"/>
        </w:rPr>
        <w:object w:dxaOrig="1180" w:dyaOrig="720">
          <v:shape id="_x0000_i2328" type="#_x0000_t75" style="width:58.5pt;height:36pt" o:ole="">
            <v:imagedata r:id="rId2580" o:title=""/>
          </v:shape>
          <o:OLEObject Type="Embed" ProgID="Equation.DSMT4" ShapeID="_x0000_i2328" DrawAspect="Content" ObjectID="_1535589029" r:id="rId2581"/>
        </w:object>
      </w:r>
      <w:r w:rsidRPr="00EA3D65">
        <w:t xml:space="preserve"> – параметричні рівняння еліпса. 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lastRenderedPageBreak/>
        <w:pict>
          <v:shape id="Рисунок 2115" o:spid="_x0000_i2329" type="#_x0000_t75" alt="2-5" style="width:97.5pt;height:130.5pt;visibility:visible">
            <v:imagedata r:id="rId2582" o:title="" gain="69719f"/>
          </v:shape>
        </w:pict>
      </w:r>
    </w:p>
    <w:p w:rsidR="005025C3" w:rsidRPr="005943B7" w:rsidRDefault="005025C3" w:rsidP="00DA0142">
      <w:pPr>
        <w:ind w:firstLine="567"/>
        <w:jc w:val="both"/>
        <w:rPr>
          <w:lang w:val="ru-RU"/>
        </w:rPr>
      </w:pPr>
      <w:r w:rsidRPr="00EA3D65">
        <w:t>Рисунок 33</w:t>
      </w:r>
    </w:p>
    <w:p w:rsidR="005025C3" w:rsidRPr="005943B7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Нерівність </w:t>
      </w:r>
      <w:r w:rsidRPr="007300AA">
        <w:rPr>
          <w:i/>
        </w:rPr>
        <w:t>у</w:t>
      </w:r>
      <w:r w:rsidRPr="007300AA">
        <w:rPr>
          <w:lang w:val="ru-RU"/>
        </w:rPr>
        <w:t xml:space="preserve"> </w:t>
      </w:r>
      <w:r w:rsidRPr="00EA3D65">
        <w:sym w:font="Symbol" w:char="F0B3"/>
      </w:r>
      <w:r w:rsidRPr="007300AA">
        <w:rPr>
          <w:lang w:val="ru-RU"/>
        </w:rPr>
        <w:t xml:space="preserve"> </w:t>
      </w:r>
      <w:r w:rsidRPr="00EA3D65">
        <w:t>4 для у</w:t>
      </w:r>
      <w:r w:rsidRPr="00EA3D65">
        <w:sym w:font="Symbol" w:char="F0A2"/>
      </w:r>
      <w:r w:rsidRPr="00EA3D65">
        <w:t xml:space="preserve"> буде: </w:t>
      </w:r>
      <w:r w:rsidRPr="007300AA">
        <w:rPr>
          <w:i/>
        </w:rPr>
        <w:t>у</w:t>
      </w:r>
      <w:r w:rsidRPr="007300AA">
        <w:rPr>
          <w:i/>
          <w:lang w:val="ru-RU"/>
        </w:rPr>
        <w:t xml:space="preserve"> </w:t>
      </w:r>
      <w:r w:rsidRPr="00EA3D65">
        <w:t>=</w:t>
      </w:r>
      <w:r w:rsidRPr="007300AA">
        <w:rPr>
          <w:i/>
          <w:lang w:val="ru-RU"/>
        </w:rPr>
        <w:t xml:space="preserve"> </w:t>
      </w:r>
      <w:r w:rsidRPr="007300AA">
        <w:rPr>
          <w:i/>
        </w:rPr>
        <w:t>у</w:t>
      </w:r>
      <w:r w:rsidRPr="00EA3D65">
        <w:sym w:font="Symbol" w:char="F0A2"/>
      </w:r>
      <w:r w:rsidRPr="00EA3D65">
        <w:t xml:space="preserve">+2, </w:t>
      </w:r>
      <w:r w:rsidRPr="007300AA">
        <w:rPr>
          <w:i/>
          <w:lang w:val="ru-RU"/>
        </w:rPr>
        <w:t xml:space="preserve"> </w:t>
      </w:r>
      <w:r w:rsidRPr="007300AA">
        <w:rPr>
          <w:i/>
        </w:rPr>
        <w:t>у</w:t>
      </w:r>
      <w:r w:rsidRPr="007300AA">
        <w:rPr>
          <w:i/>
          <w:lang w:val="ru-RU"/>
        </w:rPr>
        <w:t xml:space="preserve"> </w:t>
      </w:r>
      <w:r w:rsidRPr="00EA3D65">
        <w:sym w:font="Symbol" w:char="F0B3"/>
      </w:r>
      <w:r w:rsidRPr="007300AA">
        <w:rPr>
          <w:lang w:val="ru-RU"/>
        </w:rPr>
        <w:t xml:space="preserve"> </w:t>
      </w:r>
      <w:r w:rsidRPr="00EA3D65">
        <w:t xml:space="preserve">4 означає </w:t>
      </w:r>
      <w:r w:rsidRPr="007300AA">
        <w:rPr>
          <w:i/>
        </w:rPr>
        <w:t>у</w:t>
      </w:r>
      <w:r w:rsidRPr="00EA3D65">
        <w:sym w:font="Symbol" w:char="F0A2"/>
      </w:r>
      <w:r w:rsidRPr="00EA3D65">
        <w:t>+2</w:t>
      </w:r>
      <w:r w:rsidRPr="007300AA">
        <w:rPr>
          <w:lang w:val="ru-RU"/>
        </w:rPr>
        <w:t xml:space="preserve"> </w:t>
      </w:r>
      <w:r w:rsidRPr="00EA3D65">
        <w:sym w:font="Symbol" w:char="F0B3"/>
      </w:r>
      <w:r w:rsidRPr="007300AA">
        <w:rPr>
          <w:lang w:val="ru-RU"/>
        </w:rPr>
        <w:t xml:space="preserve"> </w:t>
      </w:r>
      <w:r w:rsidRPr="00EA3D65">
        <w:t xml:space="preserve">4, </w:t>
      </w:r>
      <w:r w:rsidRPr="007300AA">
        <w:rPr>
          <w:i/>
        </w:rPr>
        <w:t>у</w:t>
      </w:r>
      <w:r w:rsidRPr="00EA3D65">
        <w:sym w:font="Symbol" w:char="F0A2"/>
      </w:r>
      <w:r w:rsidRPr="007300AA">
        <w:rPr>
          <w:lang w:val="ru-RU"/>
        </w:rPr>
        <w:t xml:space="preserve"> </w:t>
      </w:r>
      <w:r w:rsidRPr="00EA3D65">
        <w:sym w:font="Symbol" w:char="F0B3"/>
      </w:r>
      <w:r w:rsidRPr="007300AA">
        <w:rPr>
          <w:lang w:val="ru-RU"/>
        </w:rPr>
        <w:t xml:space="preserve"> </w:t>
      </w:r>
      <w:r w:rsidRPr="00EA3D65">
        <w:t>2.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Для обчислення площі скористаємося формулою </w:t>
      </w:r>
      <w:r w:rsidR="00E205B4" w:rsidRPr="00EA3D65">
        <w:rPr>
          <w:position w:val="-32"/>
        </w:rPr>
        <w:object w:dxaOrig="2020" w:dyaOrig="740">
          <v:shape id="_x0000_i2330" type="#_x0000_t75" style="width:101.25pt;height:36.75pt" o:ole="">
            <v:imagedata r:id="rId2583" o:title=""/>
          </v:shape>
          <o:OLEObject Type="Embed" ProgID="Equation.DSMT4" ShapeID="_x0000_i2330" DrawAspect="Content" ObjectID="_1535589030" r:id="rId2584"/>
        </w:object>
      </w:r>
      <w:r w:rsidRPr="00EA3D65">
        <w:t xml:space="preserve">. Перейдемо до змінної </w:t>
      </w:r>
      <w:r w:rsidRPr="007300AA">
        <w:rPr>
          <w:i/>
        </w:rPr>
        <w:t>t</w:t>
      </w:r>
      <w:r w:rsidRPr="00EA3D65">
        <w:t xml:space="preserve">: </w:t>
      </w:r>
      <w:r w:rsidRPr="007300AA">
        <w:rPr>
          <w:i/>
        </w:rPr>
        <w:t>х</w:t>
      </w:r>
      <w:r w:rsidRPr="00EA3D65">
        <w:sym w:font="Symbol" w:char="F0A2"/>
      </w:r>
      <w:r w:rsidRPr="00EA3D65">
        <w:t>=2</w:t>
      </w:r>
      <w:r w:rsidRPr="007300AA">
        <w:rPr>
          <w:i/>
        </w:rPr>
        <w:t>cost</w:t>
      </w:r>
      <w:r w:rsidRPr="00EA3D65">
        <w:t xml:space="preserve">, </w:t>
      </w:r>
      <w:r w:rsidRPr="007300AA">
        <w:rPr>
          <w:i/>
        </w:rPr>
        <w:t>dy</w:t>
      </w:r>
      <w:r w:rsidRPr="00EA3D65">
        <w:sym w:font="Symbol" w:char="F0A2"/>
      </w:r>
      <w:r w:rsidRPr="00EA3D65">
        <w:t>=4</w:t>
      </w:r>
      <w:r w:rsidRPr="007300AA">
        <w:rPr>
          <w:i/>
        </w:rPr>
        <w:t>cost</w:t>
      </w:r>
      <w:r w:rsidRPr="00EA3D65">
        <w:t xml:space="preserve"> </w:t>
      </w:r>
      <w:r w:rsidRPr="007300AA">
        <w:rPr>
          <w:i/>
        </w:rPr>
        <w:t>dt</w:t>
      </w:r>
      <w:r w:rsidRPr="00EA3D65">
        <w:t>. Знайдемо нові межі інтегрування: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   </w:t>
      </w:r>
      <w:r w:rsidRPr="007300AA">
        <w:rPr>
          <w:i/>
        </w:rPr>
        <w:t>у</w:t>
      </w:r>
      <w:r w:rsidRPr="00EA3D65">
        <w:sym w:font="Symbol" w:char="F0A2"/>
      </w:r>
      <w:r w:rsidRPr="00EA3D65">
        <w:t>=2, 2=4</w:t>
      </w:r>
      <w:r w:rsidRPr="007300AA">
        <w:rPr>
          <w:i/>
        </w:rPr>
        <w:t>sint</w:t>
      </w:r>
      <w:r w:rsidRPr="00EA3D65">
        <w:t xml:space="preserve">, </w:t>
      </w:r>
      <w:r w:rsidRPr="007300AA">
        <w:rPr>
          <w:i/>
        </w:rPr>
        <w:t>sint</w:t>
      </w:r>
      <w:r w:rsidRPr="00EA3D65">
        <w:t xml:space="preserve">=1/2, </w:t>
      </w:r>
      <w:r w:rsidRPr="007300AA">
        <w:rPr>
          <w:i/>
        </w:rPr>
        <w:t>t</w:t>
      </w:r>
      <w:r w:rsidRPr="00EA3D65">
        <w:t>=</w:t>
      </w:r>
      <w:r w:rsidRPr="00EA3D65">
        <w:sym w:font="Symbol" w:char="F070"/>
      </w:r>
      <w:r w:rsidRPr="00EA3D65">
        <w:t>/6;</w:t>
      </w:r>
    </w:p>
    <w:p w:rsidR="005025C3" w:rsidRPr="00EA3D65" w:rsidRDefault="005025C3" w:rsidP="00DA0142">
      <w:pPr>
        <w:ind w:firstLine="567"/>
        <w:jc w:val="both"/>
      </w:pPr>
      <w:r w:rsidRPr="00EA3D65">
        <w:t>при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   </w:t>
      </w:r>
      <w:r w:rsidRPr="007300AA">
        <w:rPr>
          <w:i/>
        </w:rPr>
        <w:t>у</w:t>
      </w:r>
      <w:r w:rsidRPr="00EA3D65">
        <w:sym w:font="Symbol" w:char="F0A2"/>
      </w:r>
      <w:r w:rsidRPr="00EA3D65">
        <w:t>=4, 4=4</w:t>
      </w:r>
      <w:r w:rsidRPr="007300AA">
        <w:rPr>
          <w:i/>
        </w:rPr>
        <w:t>sint</w:t>
      </w:r>
      <w:r w:rsidRPr="00EA3D65">
        <w:t xml:space="preserve">, </w:t>
      </w:r>
      <w:r w:rsidRPr="007300AA">
        <w:rPr>
          <w:i/>
        </w:rPr>
        <w:t>sint</w:t>
      </w:r>
      <w:r w:rsidRPr="00EA3D65">
        <w:t xml:space="preserve">=1, </w:t>
      </w:r>
      <w:r w:rsidRPr="007300AA">
        <w:rPr>
          <w:i/>
        </w:rPr>
        <w:t>t</w:t>
      </w:r>
      <w:r w:rsidRPr="00EA3D65">
        <w:t>=</w:t>
      </w:r>
      <w:r w:rsidRPr="00EA3D65">
        <w:sym w:font="Symbol" w:char="F070"/>
      </w:r>
      <w:r w:rsidRPr="00EA3D65">
        <w:t>/2.</w:t>
      </w:r>
    </w:p>
    <w:p w:rsidR="005025C3" w:rsidRPr="00EA3D65" w:rsidRDefault="005025C3" w:rsidP="00DA0142">
      <w:pPr>
        <w:ind w:firstLine="567"/>
        <w:jc w:val="both"/>
      </w:pPr>
      <w:r w:rsidRPr="00EA3D65">
        <w:t>Отже,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2"/>
        </w:rPr>
        <w:object w:dxaOrig="7600" w:dyaOrig="1359">
          <v:shape id="_x0000_i2331" type="#_x0000_t75" style="width:376.5pt;height:68.25pt" o:ole="">
            <v:imagedata r:id="rId2585" o:title=""/>
          </v:shape>
          <o:OLEObject Type="Embed" ProgID="Equation.DSMT4" ShapeID="_x0000_i2331" DrawAspect="Content" ObjectID="_1535589031" r:id="rId2586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5800" w:dyaOrig="800">
          <v:shape id="_x0000_i2332" type="#_x0000_t75" style="width:290.25pt;height:39.75pt" o:ole="">
            <v:imagedata r:id="rId2587" o:title=""/>
          </v:shape>
          <o:OLEObject Type="Embed" ProgID="Equation.DSMT4" ShapeID="_x0000_i2332" DrawAspect="Content" ObjectID="_1535589032" r:id="rId2588"/>
        </w:object>
      </w:r>
      <w:r w:rsidR="005025C3"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2860" w:dyaOrig="680">
          <v:shape id="_x0000_i2333" type="#_x0000_t75" style="width:143.25pt;height:33.75pt" o:ole="">
            <v:imagedata r:id="rId2589" o:title=""/>
          </v:shape>
          <o:OLEObject Type="Embed" ProgID="Equation.DSMT4" ShapeID="_x0000_i2333" DrawAspect="Content" ObjectID="_1535589033" r:id="rId2590"/>
        </w:object>
      </w:r>
      <w:r w:rsidR="005025C3" w:rsidRPr="00EA3D65">
        <w:t xml:space="preserve"> (од. площі).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9.2 Довжина дуги плоскої кривої.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плоска крива задана рівнянням </w:t>
      </w:r>
      <w:r w:rsidR="00E205B4" w:rsidRPr="00EA3D65">
        <w:rPr>
          <w:position w:val="-10"/>
        </w:rPr>
        <w:object w:dxaOrig="920" w:dyaOrig="320">
          <v:shape id="_x0000_i2334" type="#_x0000_t75" style="width:46.5pt;height:16.5pt" o:ole="">
            <v:imagedata r:id="rId2591" o:title=""/>
          </v:shape>
          <o:OLEObject Type="Embed" ProgID="Equation.DSMT4" ShapeID="_x0000_i2334" DrawAspect="Content" ObjectID="_1535589034" r:id="rId2592"/>
        </w:object>
      </w:r>
      <w:r w:rsidRPr="00EA3D65">
        <w:t xml:space="preserve">, де </w:t>
      </w:r>
      <w:r w:rsidR="00E205B4" w:rsidRPr="00EA3D65">
        <w:rPr>
          <w:position w:val="-10"/>
        </w:rPr>
        <w:object w:dxaOrig="1140" w:dyaOrig="320">
          <v:shape id="_x0000_i2335" type="#_x0000_t75" style="width:57pt;height:16.5pt" o:ole="">
            <v:imagedata r:id="rId2593" o:title=""/>
          </v:shape>
          <o:OLEObject Type="Embed" ProgID="Equation.DSMT4" ShapeID="_x0000_i2335" DrawAspect="Content" ObjectID="_1535589035" r:id="rId2594"/>
        </w:object>
      </w:r>
      <w:r w:rsidRPr="00EA3D65">
        <w:t xml:space="preserve">неперервні, то довжина дуги цієї кривої виражається інтегралом </w:t>
      </w:r>
      <w:r w:rsidR="00E205B4" w:rsidRPr="00EA3D65">
        <w:rPr>
          <w:position w:val="-32"/>
        </w:rPr>
        <w:object w:dxaOrig="1700" w:dyaOrig="740">
          <v:shape id="_x0000_i2336" type="#_x0000_t75" style="width:84.75pt;height:36.75pt" o:ole="">
            <v:imagedata r:id="rId2595" o:title=""/>
          </v:shape>
          <o:OLEObject Type="Embed" ProgID="Equation.DSMT4" ShapeID="_x0000_i2336" DrawAspect="Content" ObjectID="_1535589036" r:id="rId2596"/>
        </w:object>
      </w:r>
      <w:r w:rsidRPr="00EA3D65">
        <w:t>, де</w:t>
      </w:r>
      <w:r w:rsidR="00E205B4" w:rsidRPr="00EA3D65">
        <w:rPr>
          <w:position w:val="-10"/>
        </w:rPr>
        <w:object w:dxaOrig="400" w:dyaOrig="320">
          <v:shape id="_x0000_i2337" type="#_x0000_t75" style="width:19.5pt;height:16.5pt" o:ole="">
            <v:imagedata r:id="rId2597" o:title=""/>
          </v:shape>
          <o:OLEObject Type="Embed" ProgID="Equation.DSMT4" ShapeID="_x0000_i2337" DrawAspect="Content" ObjectID="_1535589037" r:id="rId2598"/>
        </w:object>
      </w:r>
      <w:r w:rsidRPr="00EA3D65">
        <w:t>– абсциси кінців даної дуги.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У випадку параметричного задання кривої </w:t>
      </w:r>
      <w:r w:rsidRPr="007300AA">
        <w:rPr>
          <w:i/>
        </w:rPr>
        <w:t>х=х</w:t>
      </w:r>
      <w:r w:rsidRPr="00EA3D65">
        <w:t>(</w:t>
      </w:r>
      <w:r w:rsidRPr="007300AA">
        <w:rPr>
          <w:i/>
        </w:rPr>
        <w:t>t</w:t>
      </w:r>
      <w:r w:rsidRPr="00EA3D65">
        <w:t xml:space="preserve">), </w:t>
      </w:r>
      <w:r w:rsidRPr="007300AA">
        <w:rPr>
          <w:i/>
        </w:rPr>
        <w:t>y=y</w:t>
      </w:r>
      <w:r w:rsidRPr="00EA3D65">
        <w:t>(</w:t>
      </w:r>
      <w:r w:rsidRPr="007300AA">
        <w:rPr>
          <w:i/>
        </w:rPr>
        <w:t>t</w:t>
      </w:r>
      <w:r w:rsidRPr="00EA3D65">
        <w:t xml:space="preserve">), де </w:t>
      </w:r>
      <w:r w:rsidRPr="007300AA">
        <w:rPr>
          <w:i/>
        </w:rPr>
        <w:t>х</w:t>
      </w:r>
      <w:r w:rsidRPr="00EA3D65">
        <w:sym w:font="Symbol" w:char="F0A2"/>
      </w:r>
      <w:r w:rsidRPr="00EA3D65">
        <w:t>(</w:t>
      </w:r>
      <w:r w:rsidRPr="007300AA">
        <w:rPr>
          <w:i/>
        </w:rPr>
        <w:t>t</w:t>
      </w:r>
      <w:r w:rsidRPr="00EA3D65">
        <w:t xml:space="preserve">) і </w:t>
      </w:r>
      <w:r w:rsidRPr="007300AA">
        <w:rPr>
          <w:i/>
        </w:rPr>
        <w:t>у</w:t>
      </w:r>
      <w:r w:rsidRPr="00EA3D65">
        <w:sym w:font="Symbol" w:char="F0A2"/>
      </w:r>
      <w:r w:rsidRPr="00EA3D65">
        <w:t>(</w:t>
      </w:r>
      <w:r w:rsidRPr="007300AA">
        <w:rPr>
          <w:i/>
        </w:rPr>
        <w:t>t</w:t>
      </w:r>
      <w:r w:rsidRPr="00EA3D65">
        <w:t xml:space="preserve">) </w:t>
      </w:r>
    </w:p>
    <w:p w:rsidR="005025C3" w:rsidRPr="00EA3D65" w:rsidRDefault="005025C3" w:rsidP="00DA0142">
      <w:pPr>
        <w:ind w:firstLine="567"/>
        <w:jc w:val="both"/>
      </w:pPr>
      <w:r w:rsidRPr="00EA3D65">
        <w:t>– неперервні на відрізку [</w:t>
      </w:r>
      <w:r w:rsidRPr="007300AA">
        <w:rPr>
          <w:i/>
        </w:rPr>
        <w:sym w:font="Symbol" w:char="F061"/>
      </w:r>
      <w:r w:rsidRPr="007300AA">
        <w:rPr>
          <w:i/>
        </w:rPr>
        <w:t>,</w:t>
      </w:r>
      <w:r w:rsidRPr="007300AA">
        <w:rPr>
          <w:i/>
        </w:rPr>
        <w:sym w:font="Symbol" w:char="F062"/>
      </w:r>
      <w:r w:rsidRPr="00EA3D65">
        <w:t xml:space="preserve">], то довжина дуги кривої обчислюється за формулою </w:t>
      </w:r>
      <w:r w:rsidR="00E205B4" w:rsidRPr="00EA3D65">
        <w:rPr>
          <w:position w:val="-32"/>
        </w:rPr>
        <w:object w:dxaOrig="2160" w:dyaOrig="760">
          <v:shape id="_x0000_i2338" type="#_x0000_t75" style="width:108pt;height:38.25pt" o:ole="">
            <v:imagedata r:id="rId2599" o:title=""/>
          </v:shape>
          <o:OLEObject Type="Embed" ProgID="Equation.DSMT4" ShapeID="_x0000_i2338" DrawAspect="Content" ObjectID="_1535589038" r:id="rId2600"/>
        </w:object>
      </w:r>
      <w:r w:rsidRPr="00EA3D65">
        <w:t xml:space="preserve">, де </w:t>
      </w:r>
      <w:r w:rsidRPr="007300AA">
        <w:rPr>
          <w:i/>
        </w:rPr>
        <w:sym w:font="Symbol" w:char="F061"/>
      </w:r>
      <w:r w:rsidRPr="00EA3D65">
        <w:t xml:space="preserve"> і </w:t>
      </w:r>
      <w:r w:rsidRPr="007300AA">
        <w:rPr>
          <w:i/>
        </w:rPr>
        <w:sym w:font="Symbol" w:char="F062"/>
      </w:r>
      <w:r w:rsidRPr="00EA3D65">
        <w:t xml:space="preserve"> </w:t>
      </w:r>
      <w:r w:rsidRPr="007300AA">
        <w:t>(</w:t>
      </w:r>
      <w:r w:rsidRPr="007300AA">
        <w:rPr>
          <w:i/>
        </w:rPr>
        <w:sym w:font="Symbol" w:char="F061"/>
      </w:r>
      <w:r w:rsidRPr="007300AA">
        <w:rPr>
          <w:i/>
        </w:rPr>
        <w:t xml:space="preserve"> </w:t>
      </w:r>
      <w:r w:rsidRPr="007300AA">
        <w:rPr>
          <w:i/>
        </w:rPr>
        <w:sym w:font="Symbol" w:char="F03C"/>
      </w:r>
      <w:r w:rsidRPr="007300AA">
        <w:rPr>
          <w:i/>
        </w:rPr>
        <w:t xml:space="preserve"> </w:t>
      </w:r>
      <w:r w:rsidRPr="007300AA">
        <w:rPr>
          <w:i/>
        </w:rPr>
        <w:sym w:font="Symbol" w:char="F062"/>
      </w:r>
      <w:r w:rsidRPr="007300AA">
        <w:rPr>
          <w:i/>
        </w:rPr>
        <w:t xml:space="preserve"> </w:t>
      </w:r>
      <w:r w:rsidRPr="007300AA">
        <w:t xml:space="preserve">) </w:t>
      </w:r>
      <w:r w:rsidRPr="00EA3D65">
        <w:t xml:space="preserve">– значення параметра </w:t>
      </w:r>
      <w:r w:rsidRPr="007300AA">
        <w:rPr>
          <w:i/>
          <w:lang w:val="en-US"/>
        </w:rPr>
        <w:t>t</w:t>
      </w:r>
      <w:r w:rsidRPr="00EA3D65">
        <w:t xml:space="preserve">, які відповідають кінцям кривої </w:t>
      </w:r>
      <w:r w:rsidRPr="007300AA">
        <w:rPr>
          <w:i/>
        </w:rPr>
        <w:t>х=а, х=</w:t>
      </w:r>
      <w:r w:rsidRPr="007300AA">
        <w:rPr>
          <w:i/>
          <w:lang w:val="en-US"/>
        </w:rPr>
        <w:t>b</w:t>
      </w:r>
      <w:r w:rsidRPr="00EA3D65">
        <w:t xml:space="preserve">. Для кривої, заданої в полярних координатах рівнянням </w:t>
      </w:r>
      <w:r w:rsidRPr="007300AA">
        <w:rPr>
          <w:i/>
        </w:rPr>
        <w:sym w:font="Symbol" w:char="F072"/>
      </w:r>
      <w:r w:rsidRPr="007300AA">
        <w:rPr>
          <w:i/>
        </w:rPr>
        <w:t>=</w:t>
      </w:r>
      <w:r w:rsidRPr="007300AA">
        <w:rPr>
          <w:i/>
        </w:rPr>
        <w:sym w:font="Symbol" w:char="F072"/>
      </w:r>
      <w:r w:rsidRPr="00EA3D65">
        <w:t>(</w:t>
      </w:r>
      <w:r w:rsidRPr="007300AA">
        <w:rPr>
          <w:i/>
        </w:rPr>
        <w:sym w:font="Symbol" w:char="F06A"/>
      </w:r>
      <w:r w:rsidRPr="00EA3D65">
        <w:t xml:space="preserve">), формула для обчислення довжини дуги плоскої кривої має вигляд: </w:t>
      </w:r>
      <w:r w:rsidR="00E205B4" w:rsidRPr="00EA3D65">
        <w:rPr>
          <w:position w:val="-34"/>
        </w:rPr>
        <w:object w:dxaOrig="1980" w:dyaOrig="780">
          <v:shape id="_x0000_i2339" type="#_x0000_t75" style="width:99pt;height:39pt" o:ole="">
            <v:imagedata r:id="rId2601" o:title=""/>
          </v:shape>
          <o:OLEObject Type="Embed" ProgID="Equation.DSMT4" ShapeID="_x0000_i2339" DrawAspect="Content" ObjectID="_1535589039" r:id="rId2602"/>
        </w:object>
      </w:r>
      <w:r w:rsidRPr="00EA3D65">
        <w:t xml:space="preserve">, де </w:t>
      </w:r>
      <w:r w:rsidRPr="007300AA">
        <w:rPr>
          <w:i/>
        </w:rPr>
        <w:sym w:font="Symbol" w:char="F06A"/>
      </w:r>
      <w:r w:rsidRPr="00EA3D65">
        <w:rPr>
          <w:vertAlign w:val="subscript"/>
        </w:rPr>
        <w:t xml:space="preserve">1 </w:t>
      </w:r>
      <w:r w:rsidRPr="00EA3D65">
        <w:t>і</w:t>
      </w:r>
      <w:r w:rsidRPr="007300AA">
        <w:rPr>
          <w:i/>
        </w:rPr>
        <w:sym w:font="Symbol" w:char="F06A"/>
      </w:r>
      <w:r w:rsidRPr="00EA3D65">
        <w:rPr>
          <w:vertAlign w:val="subscript"/>
        </w:rPr>
        <w:t>2</w:t>
      </w:r>
      <w:r w:rsidRPr="00EA3D65">
        <w:t xml:space="preserve"> – значення кута </w:t>
      </w:r>
      <w:r w:rsidRPr="007300AA">
        <w:rPr>
          <w:i/>
        </w:rPr>
        <w:sym w:font="Symbol" w:char="F06A"/>
      </w:r>
      <w:r w:rsidRPr="00EA3D65">
        <w:t xml:space="preserve"> в кінцях дуги (</w:t>
      </w:r>
      <w:r w:rsidRPr="007300AA">
        <w:rPr>
          <w:i/>
        </w:rPr>
        <w:sym w:font="Symbol" w:char="F06A"/>
      </w:r>
      <w:r w:rsidRPr="00EA3D65">
        <w:rPr>
          <w:vertAlign w:val="subscript"/>
        </w:rPr>
        <w:t>1</w:t>
      </w:r>
      <w:r w:rsidRPr="00EA3D65">
        <w:sym w:font="Symbol" w:char="F03C"/>
      </w:r>
      <w:r w:rsidRPr="007300AA">
        <w:rPr>
          <w:i/>
        </w:rPr>
        <w:sym w:font="Symbol" w:char="F06A"/>
      </w:r>
      <w:r w:rsidRPr="00EA3D65">
        <w:rPr>
          <w:vertAlign w:val="subscript"/>
        </w:rPr>
        <w:t>2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Приклад5.</w:t>
      </w:r>
      <w:r w:rsidRPr="00EA3D65">
        <w:t xml:space="preserve"> Знайти довжину дуги кардіоїди </w:t>
      </w:r>
      <w:r w:rsidR="00E205B4" w:rsidRPr="00EA3D65">
        <w:rPr>
          <w:position w:val="-10"/>
        </w:rPr>
        <w:object w:dxaOrig="1560" w:dyaOrig="320">
          <v:shape id="_x0000_i2340" type="#_x0000_t75" style="width:78pt;height:16.5pt" o:ole="">
            <v:imagedata r:id="rId2603" o:title=""/>
          </v:shape>
          <o:OLEObject Type="Embed" ProgID="Equation.DSMT4" ShapeID="_x0000_i2340" DrawAspect="Content" ObjectID="_1535589040" r:id="rId260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Кардіоїда описується при зміні кута від 0 до 2</w:t>
      </w:r>
      <w:r w:rsidRPr="00EA3D65">
        <w:sym w:font="Symbol" w:char="F070"/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lastRenderedPageBreak/>
        <w:pict>
          <v:shape id="Рисунок 2161" o:spid="_x0000_i2341" type="#_x0000_t75" alt="2-6" style="width:100.5pt;height:88.5pt;visibility:visible">
            <v:imagedata r:id="rId2605" o:title="" gain="69719f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34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Тому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7620" w:dyaOrig="760">
          <v:shape id="_x0000_i2342" type="#_x0000_t75" style="width:381pt;height:38.25pt" o:ole="">
            <v:imagedata r:id="rId2606" o:title=""/>
          </v:shape>
          <o:OLEObject Type="Embed" ProgID="Equation.DSMT4" ShapeID="_x0000_i2342" DrawAspect="Content" ObjectID="_1535589041" r:id="rId2607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46"/>
        </w:rPr>
        <w:object w:dxaOrig="5480" w:dyaOrig="1060">
          <v:shape id="_x0000_i2343" type="#_x0000_t75" style="width:271.5pt;height:53.25pt" o:ole="">
            <v:imagedata r:id="rId2608" o:title=""/>
          </v:shape>
          <o:OLEObject Type="Embed" ProgID="Equation.DSMT4" ShapeID="_x0000_i2343" DrawAspect="Content" ObjectID="_1535589042" r:id="rId2609"/>
        </w:object>
      </w:r>
      <w:r w:rsidR="005025C3" w:rsidRPr="00EA3D65">
        <w:t>.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6"/>
        </w:rPr>
        <w:object w:dxaOrig="620" w:dyaOrig="279">
          <v:shape id="_x0000_i2344" type="#_x0000_t75" style="width:30.75pt;height:14.25pt" o:ole="">
            <v:imagedata r:id="rId2610" o:title=""/>
          </v:shape>
          <o:OLEObject Type="Embed" ProgID="Equation.DSMT4" ShapeID="_x0000_i2344" DrawAspect="Content" ObjectID="_1535589043" r:id="rId2611"/>
        </w:object>
      </w:r>
      <w:r w:rsidR="005025C3" w:rsidRPr="00EA3D65">
        <w:rPr>
          <w:lang w:val="ru-RU"/>
        </w:rPr>
        <w:t>(</w:t>
      </w:r>
      <w:r w:rsidR="005025C3" w:rsidRPr="00EA3D65">
        <w:t>од. довжини</w:t>
      </w:r>
      <w:r w:rsidR="005025C3" w:rsidRPr="00EA3D65">
        <w:rPr>
          <w:lang w:val="ru-RU"/>
        </w:rPr>
        <w:t>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9.3 Об’єми тіл обертання.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функція </w:t>
      </w:r>
      <w:r w:rsidR="00E205B4" w:rsidRPr="00EA3D65">
        <w:rPr>
          <w:position w:val="-10"/>
        </w:rPr>
        <w:object w:dxaOrig="920" w:dyaOrig="320">
          <v:shape id="_x0000_i2345" type="#_x0000_t75" style="width:46.5pt;height:16.5pt" o:ole="">
            <v:imagedata r:id="rId2612" o:title=""/>
          </v:shape>
          <o:OLEObject Type="Embed" ProgID="Equation.DSMT4" ShapeID="_x0000_i2345" DrawAspect="Content" ObjectID="_1535589044" r:id="rId2613"/>
        </w:object>
      </w:r>
      <w:r w:rsidRPr="00EA3D65">
        <w:t xml:space="preserve"> неперервна і невід’ємна на відрізку </w:t>
      </w:r>
      <w:r w:rsidR="00E205B4" w:rsidRPr="00EA3D65">
        <w:rPr>
          <w:position w:val="-14"/>
        </w:rPr>
        <w:object w:dxaOrig="560" w:dyaOrig="400">
          <v:shape id="_x0000_i2346" type="#_x0000_t75" style="width:27.75pt;height:19.5pt" o:ole="">
            <v:imagedata r:id="rId2614" o:title=""/>
          </v:shape>
          <o:OLEObject Type="Embed" ProgID="Equation.DSMT4" ShapeID="_x0000_i2346" DrawAspect="Content" ObjectID="_1535589045" r:id="rId2615"/>
        </w:object>
      </w:r>
      <w:r w:rsidRPr="00EA3D65">
        <w:t xml:space="preserve">. Об’єм тіла, утвореного обертанням навколо осі </w:t>
      </w:r>
      <w:r w:rsidRPr="007263B7">
        <w:rPr>
          <w:i/>
        </w:rPr>
        <w:t>ОХ</w:t>
      </w:r>
      <w:r w:rsidRPr="00EA3D65">
        <w:t xml:space="preserve"> плоскої фігури, обмеженої графіком функції  </w:t>
      </w:r>
      <w:r w:rsidR="00E205B4" w:rsidRPr="00EA3D65">
        <w:rPr>
          <w:position w:val="-10"/>
        </w:rPr>
        <w:object w:dxaOrig="920" w:dyaOrig="320">
          <v:shape id="_x0000_i2347" type="#_x0000_t75" style="width:46.5pt;height:16.5pt" o:ole="">
            <v:imagedata r:id="rId2616" o:title=""/>
          </v:shape>
          <o:OLEObject Type="Embed" ProgID="Equation.DSMT4" ShapeID="_x0000_i2347" DrawAspect="Content" ObjectID="_1535589046" r:id="rId2617"/>
        </w:object>
      </w:r>
      <w:r w:rsidRPr="00EA3D65">
        <w:t xml:space="preserve">, відрізками прямих </w:t>
      </w:r>
      <w:r w:rsidR="00E205B4" w:rsidRPr="00EA3D65">
        <w:rPr>
          <w:position w:val="-10"/>
        </w:rPr>
        <w:object w:dxaOrig="2280" w:dyaOrig="320">
          <v:shape id="_x0000_i2348" type="#_x0000_t75" style="width:114pt;height:16.5pt" o:ole="">
            <v:imagedata r:id="rId2618" o:title=""/>
          </v:shape>
          <o:OLEObject Type="Embed" ProgID="Equation.DSMT4" ShapeID="_x0000_i2348" DrawAspect="Content" ObjectID="_1535589047" r:id="rId2619"/>
        </w:object>
      </w:r>
      <w:r w:rsidRPr="00EA3D65">
        <w:t xml:space="preserve"> виражається інтегралом </w:t>
      </w:r>
      <w:r>
        <w:rPr>
          <w:lang w:val="en-US"/>
        </w:rPr>
        <w:t> </w:t>
      </w:r>
      <w:r w:rsidR="00E205B4" w:rsidRPr="00EA3D65">
        <w:rPr>
          <w:position w:val="-32"/>
        </w:rPr>
        <w:object w:dxaOrig="1740" w:dyaOrig="740">
          <v:shape id="_x0000_i2349" type="#_x0000_t75" style="width:87pt;height:36.75pt" o:ole="">
            <v:imagedata r:id="rId2620" o:title=""/>
          </v:shape>
          <o:OLEObject Type="Embed" ProgID="Equation.DSMT4" ShapeID="_x0000_i2349" DrawAspect="Content" ObjectID="_1535589048" r:id="rId2621"/>
        </w:object>
      </w:r>
      <w:r w:rsidRPr="00EA3D65">
        <w:t xml:space="preserve">, або </w:t>
      </w:r>
      <w:r w:rsidR="00E205B4" w:rsidRPr="00EA3D65">
        <w:rPr>
          <w:position w:val="-32"/>
        </w:rPr>
        <w:object w:dxaOrig="1240" w:dyaOrig="740">
          <v:shape id="_x0000_i2350" type="#_x0000_t75" style="width:62.25pt;height:36.75pt" o:ole="">
            <v:imagedata r:id="rId2622" o:title=""/>
          </v:shape>
          <o:OLEObject Type="Embed" ProgID="Equation.DSMT4" ShapeID="_x0000_i2350" DrawAspect="Content" ObjectID="_1535589049" r:id="rId262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Якщо ж плоска фігура, обмежена лініями </w:t>
      </w:r>
      <w:r w:rsidR="00E205B4" w:rsidRPr="00EA3D65">
        <w:rPr>
          <w:position w:val="-10"/>
        </w:rPr>
        <w:object w:dxaOrig="3220" w:dyaOrig="320">
          <v:shape id="_x0000_i2351" type="#_x0000_t75" style="width:161.25pt;height:16.5pt" o:ole="">
            <v:imagedata r:id="rId2624" o:title=""/>
          </v:shape>
          <o:OLEObject Type="Embed" ProgID="Equation.DSMT4" ShapeID="_x0000_i2351" DrawAspect="Content" ObjectID="_1535589050" r:id="rId2625"/>
        </w:object>
      </w:r>
      <w:r w:rsidRPr="00EA3D65">
        <w:rPr>
          <w:lang w:val="ru-RU"/>
        </w:rPr>
        <w:t xml:space="preserve"> обертається навколо осі </w:t>
      </w:r>
      <w:r w:rsidRPr="007263B7">
        <w:rPr>
          <w:i/>
          <w:lang w:val="en-US"/>
        </w:rPr>
        <w:t>OY</w:t>
      </w:r>
      <w:r w:rsidRPr="00EA3D65">
        <w:t xml:space="preserve">, то об’єм одержаного тіла обертання обчислюється за формулою </w:t>
      </w:r>
      <w:r w:rsidR="00E205B4" w:rsidRPr="00EA3D65">
        <w:rPr>
          <w:position w:val="-32"/>
        </w:rPr>
        <w:object w:dxaOrig="2720" w:dyaOrig="740">
          <v:shape id="_x0000_i2352" type="#_x0000_t75" style="width:135pt;height:36.75pt" o:ole="">
            <v:imagedata r:id="rId2626" o:title=""/>
          </v:shape>
          <o:OLEObject Type="Embed" ProgID="Equation.DSMT4" ShapeID="_x0000_i2352" DrawAspect="Content" ObjectID="_1535589051" r:id="rId2627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6. </w:t>
      </w:r>
      <w:r w:rsidRPr="00EA3D65">
        <w:t xml:space="preserve">Обчислити об’єм тіла, утвореного обертанням навколо осі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342C7D">
        <w:rPr>
          <w:i/>
        </w:rPr>
        <w:t>ОХ</w:t>
      </w:r>
      <w:r w:rsidRPr="00EA3D65">
        <w:t xml:space="preserve"> фігури, обмеженої лініями</w:t>
      </w:r>
      <w:r w:rsidR="00E205B4" w:rsidRPr="00EA3D65">
        <w:rPr>
          <w:position w:val="-10"/>
        </w:rPr>
        <w:object w:dxaOrig="2160" w:dyaOrig="380">
          <v:shape id="_x0000_i2353" type="#_x0000_t75" style="width:108pt;height:18.75pt" o:ole="">
            <v:imagedata r:id="rId2628" o:title=""/>
          </v:shape>
          <o:OLEObject Type="Embed" ProgID="Equation.DSMT4" ShapeID="_x0000_i2353" DrawAspect="Content" ObjectID="_1535589052" r:id="rId2629"/>
        </w:object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2174" o:spid="_x0000_i2354" type="#_x0000_t75" alt="2-7" style="width:102pt;height:139.5pt;visibility:visible">
            <v:imagedata r:id="rId2630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35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Лінії </w:t>
      </w:r>
      <w:r w:rsidR="00E205B4" w:rsidRPr="00EA3D65">
        <w:rPr>
          <w:position w:val="-10"/>
        </w:rPr>
        <w:object w:dxaOrig="1340" w:dyaOrig="380">
          <v:shape id="_x0000_i2355" type="#_x0000_t75" style="width:66pt;height:18.75pt" o:ole="">
            <v:imagedata r:id="rId2631" o:title=""/>
          </v:shape>
          <o:OLEObject Type="Embed" ProgID="Equation.DSMT4" ShapeID="_x0000_i2355" DrawAspect="Content" ObjectID="_1535589053" r:id="rId2632"/>
        </w:object>
      </w:r>
      <w:r w:rsidRPr="00EA3D65">
        <w:t xml:space="preserve"> перетинаються в точках </w:t>
      </w:r>
      <w:r w:rsidRPr="007263B7">
        <w:rPr>
          <w:i/>
        </w:rPr>
        <w:t>0</w:t>
      </w:r>
      <w:r w:rsidRPr="00EA3D65">
        <w:t xml:space="preserve">(0,0) і </w:t>
      </w:r>
      <w:r w:rsidRPr="007263B7">
        <w:rPr>
          <w:i/>
        </w:rPr>
        <w:t>А</w:t>
      </w:r>
      <w:r w:rsidRPr="00EA3D65">
        <w:t>(1,1).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Об’єм </w:t>
      </w:r>
      <w:r w:rsidRPr="00342C7D">
        <w:rPr>
          <w:i/>
          <w:lang w:val="en-US"/>
        </w:rPr>
        <w:t>V</w:t>
      </w:r>
      <w:r w:rsidRPr="00EA3D65">
        <w:t xml:space="preserve"> утвореного тіла обертання знаходимо як різницю об’ємів </w:t>
      </w:r>
      <w:r w:rsidR="00E205B4" w:rsidRPr="00EA3D65">
        <w:rPr>
          <w:position w:val="-12"/>
        </w:rPr>
        <w:object w:dxaOrig="1080" w:dyaOrig="360">
          <v:shape id="_x0000_i2356" type="#_x0000_t75" style="width:54pt;height:18pt" o:ole="">
            <v:imagedata r:id="rId2633" o:title=""/>
          </v:shape>
          <o:OLEObject Type="Embed" ProgID="Equation.DSMT4" ShapeID="_x0000_i2356" DrawAspect="Content" ObjectID="_1535589054" r:id="rId2634"/>
        </w:object>
      </w:r>
      <w:r w:rsidRPr="00EA3D65">
        <w:t xml:space="preserve">, де </w:t>
      </w:r>
      <w:r w:rsidRPr="007263B7">
        <w:rPr>
          <w:i/>
          <w:lang w:val="en-US"/>
        </w:rPr>
        <w:t>V</w:t>
      </w:r>
      <w:r w:rsidRPr="00EA3D65">
        <w:rPr>
          <w:vertAlign w:val="subscript"/>
        </w:rPr>
        <w:t>1</w:t>
      </w:r>
      <w:r w:rsidRPr="00EA3D65">
        <w:t xml:space="preserve"> – об’єм тіла, утвореного обертанням трикутника </w:t>
      </w:r>
      <w:r w:rsidRPr="007263B7">
        <w:rPr>
          <w:i/>
        </w:rPr>
        <w:t>ОАВ</w:t>
      </w:r>
      <w:r w:rsidRPr="00EA3D65">
        <w:t xml:space="preserve"> навколо осі </w:t>
      </w:r>
      <w:r w:rsidRPr="007263B7">
        <w:rPr>
          <w:i/>
        </w:rPr>
        <w:t>ОХ</w:t>
      </w:r>
      <w:r w:rsidRPr="00EA3D65">
        <w:t xml:space="preserve">, а </w:t>
      </w:r>
      <w:r w:rsidRPr="007263B7">
        <w:rPr>
          <w:i/>
          <w:lang w:val="en-US"/>
        </w:rPr>
        <w:t>V</w:t>
      </w:r>
      <w:r w:rsidRPr="00EA3D65">
        <w:rPr>
          <w:vertAlign w:val="subscript"/>
        </w:rPr>
        <w:t>2</w:t>
      </w:r>
      <w:r w:rsidRPr="00EA3D65">
        <w:t xml:space="preserve"> – об’єм тіла, що одержується при обертанні навколо осі </w:t>
      </w:r>
      <w:r w:rsidRPr="007263B7">
        <w:rPr>
          <w:i/>
        </w:rPr>
        <w:t>ОХ</w:t>
      </w:r>
      <w:r w:rsidRPr="00EA3D65">
        <w:t xml:space="preserve"> криволінійної трапеції, обмеженої лініями </w:t>
      </w:r>
      <w:r w:rsidR="00E205B4" w:rsidRPr="00EA3D65">
        <w:rPr>
          <w:position w:val="-10"/>
        </w:rPr>
        <w:object w:dxaOrig="1860" w:dyaOrig="380">
          <v:shape id="_x0000_i2357" type="#_x0000_t75" style="width:93pt;height:18.75pt" o:ole="">
            <v:imagedata r:id="rId2635" o:title=""/>
          </v:shape>
          <o:OLEObject Type="Embed" ProgID="Equation.DSMT4" ShapeID="_x0000_i2357" DrawAspect="Content" ObjectID="_1535589055" r:id="rId2636"/>
        </w:object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8"/>
        </w:rPr>
        <w:object w:dxaOrig="6320" w:dyaOrig="880">
          <v:shape id="_x0000_i2358" type="#_x0000_t75" style="width:312.75pt;height:44.25pt" o:ole="">
            <v:imagedata r:id="rId2637" o:title=""/>
          </v:shape>
          <o:OLEObject Type="Embed" ProgID="Equation.DSMT4" ShapeID="_x0000_i2358" DrawAspect="Content" ObjectID="_1535589056" r:id="rId2638"/>
        </w:object>
      </w:r>
      <w:r w:rsidR="005025C3" w:rsidRPr="00EA3D65">
        <w:t xml:space="preserve">. </w:t>
      </w:r>
      <w:r w:rsidRPr="00EA3D65">
        <w:rPr>
          <w:position w:val="-24"/>
        </w:rPr>
        <w:object w:dxaOrig="900" w:dyaOrig="620">
          <v:shape id="_x0000_i2359" type="#_x0000_t75" style="width:45pt;height:30.75pt" o:ole="">
            <v:imagedata r:id="rId2639" o:title=""/>
          </v:shape>
          <o:OLEObject Type="Embed" ProgID="Equation.DSMT4" ShapeID="_x0000_i2359" DrawAspect="Content" ObjectID="_1535589057" r:id="rId2640"/>
        </w:object>
      </w:r>
      <w:r w:rsidR="005025C3" w:rsidRPr="00EA3D65">
        <w:t xml:space="preserve"> (кв. од.)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тіло розміщене в просторі </w:t>
      </w:r>
      <w:r w:rsidRPr="007263B7">
        <w:rPr>
          <w:i/>
          <w:lang w:val="en-US"/>
        </w:rPr>
        <w:t>OXYZ</w:t>
      </w:r>
      <w:r w:rsidRPr="00EA3D65">
        <w:t xml:space="preserve"> між  площинами </w:t>
      </w:r>
      <w:r w:rsidRPr="007263B7">
        <w:rPr>
          <w:i/>
          <w:lang w:val="en-US"/>
        </w:rPr>
        <w:t>z</w:t>
      </w:r>
      <w:r w:rsidRPr="007263B7">
        <w:rPr>
          <w:i/>
        </w:rPr>
        <w:t>=</w:t>
      </w:r>
      <w:r w:rsidRPr="007263B7">
        <w:rPr>
          <w:i/>
          <w:lang w:val="en-US"/>
        </w:rPr>
        <w:t>z</w:t>
      </w:r>
      <w:r w:rsidRPr="007263B7">
        <w:rPr>
          <w:i/>
          <w:vertAlign w:val="subscript"/>
        </w:rPr>
        <w:t>0</w:t>
      </w:r>
      <w:r w:rsidRPr="00EA3D65">
        <w:t xml:space="preserve">, </w:t>
      </w:r>
      <w:r w:rsidRPr="007263B7">
        <w:rPr>
          <w:i/>
          <w:lang w:val="en-US"/>
        </w:rPr>
        <w:t>z</w:t>
      </w:r>
      <w:r w:rsidRPr="007263B7">
        <w:rPr>
          <w:i/>
        </w:rPr>
        <w:t>=</w:t>
      </w:r>
      <w:r w:rsidRPr="007263B7">
        <w:rPr>
          <w:i/>
          <w:lang w:val="en-US"/>
        </w:rPr>
        <w:t>z</w:t>
      </w:r>
      <w:r w:rsidRPr="007263B7">
        <w:rPr>
          <w:i/>
          <w:vertAlign w:val="subscript"/>
        </w:rPr>
        <w:t>0</w:t>
      </w:r>
      <w:r w:rsidRPr="00EA3D65">
        <w:t>+</w:t>
      </w:r>
      <w:r w:rsidRPr="007263B7">
        <w:rPr>
          <w:i/>
          <w:lang w:val="en-US"/>
        </w:rPr>
        <w:t>H</w:t>
      </w:r>
      <w:r w:rsidRPr="007263B7">
        <w:rPr>
          <w:i/>
        </w:rPr>
        <w:t xml:space="preserve"> </w:t>
      </w:r>
      <w:r w:rsidRPr="00EA3D65">
        <w:t xml:space="preserve">і кожний переріз цього тіла площиною, перпендикулярною до осі </w:t>
      </w:r>
      <w:r w:rsidRPr="007263B7">
        <w:rPr>
          <w:i/>
          <w:lang w:val="en-US"/>
        </w:rPr>
        <w:t>OZ</w:t>
      </w:r>
      <w:r w:rsidRPr="00EA3D65">
        <w:t xml:space="preserve">, має площу </w:t>
      </w:r>
      <w:r w:rsidRPr="007263B7">
        <w:rPr>
          <w:i/>
          <w:lang w:val="en-US"/>
        </w:rPr>
        <w:t>S</w:t>
      </w:r>
      <w:r w:rsidRPr="00EA3D65">
        <w:t>(</w:t>
      </w:r>
      <w:r w:rsidRPr="007263B7">
        <w:rPr>
          <w:i/>
          <w:lang w:val="en-US"/>
        </w:rPr>
        <w:t>z</w:t>
      </w:r>
      <w:r w:rsidRPr="00EA3D65">
        <w:t xml:space="preserve">), де </w:t>
      </w:r>
      <w:r w:rsidRPr="007263B7">
        <w:rPr>
          <w:i/>
          <w:lang w:val="en-US"/>
        </w:rPr>
        <w:t>S</w:t>
      </w:r>
      <w:r w:rsidRPr="007263B7">
        <w:rPr>
          <w:i/>
        </w:rPr>
        <w:t>(</w:t>
      </w:r>
      <w:r w:rsidRPr="007263B7">
        <w:rPr>
          <w:i/>
          <w:lang w:val="en-US"/>
        </w:rPr>
        <w:t>z</w:t>
      </w:r>
      <w:r w:rsidRPr="007263B7">
        <w:rPr>
          <w:i/>
        </w:rPr>
        <w:t>)</w:t>
      </w:r>
      <w:r w:rsidRPr="00EA3D65">
        <w:t xml:space="preserve"> – інтегрована на </w:t>
      </w:r>
      <w:r w:rsidR="00E205B4" w:rsidRPr="00EA3D65">
        <w:rPr>
          <w:position w:val="-14"/>
        </w:rPr>
        <w:object w:dxaOrig="1140" w:dyaOrig="400">
          <v:shape id="_x0000_i2360" type="#_x0000_t75" style="width:57pt;height:19.5pt" o:ole="">
            <v:imagedata r:id="rId2641" o:title=""/>
          </v:shape>
          <o:OLEObject Type="Embed" ProgID="Equation.DSMT4" ShapeID="_x0000_i2360" DrawAspect="Content" ObjectID="_1535589058" r:id="rId2642"/>
        </w:object>
      </w:r>
      <w:r w:rsidRPr="00EA3D65">
        <w:t xml:space="preserve"> функція. Об’єм </w:t>
      </w:r>
      <w:r w:rsidRPr="007263B7">
        <w:rPr>
          <w:i/>
          <w:lang w:val="en-US"/>
        </w:rPr>
        <w:t>V</w:t>
      </w:r>
      <w:r w:rsidRPr="00EA3D65">
        <w:t xml:space="preserve"> такого тіла можна</w:t>
      </w:r>
      <w:r w:rsidRPr="007263B7">
        <w:t xml:space="preserve"> </w:t>
      </w:r>
      <w:r w:rsidRPr="00EA3D65">
        <w:t xml:space="preserve">обчислити за формулою </w:t>
      </w:r>
      <w:r w:rsidR="00E205B4" w:rsidRPr="00EA3D65">
        <w:rPr>
          <w:position w:val="-34"/>
        </w:rPr>
        <w:object w:dxaOrig="1560" w:dyaOrig="780">
          <v:shape id="_x0000_i2361" type="#_x0000_t75" style="width:78pt;height:39pt" o:ole="">
            <v:imagedata r:id="rId2643" o:title=""/>
          </v:shape>
          <o:OLEObject Type="Embed" ProgID="Equation.DSMT4" ShapeID="_x0000_i2361" DrawAspect="Content" ObjectID="_1535589059" r:id="rId2644"/>
        </w:object>
      </w:r>
      <w:r w:rsidRPr="00EA3D65">
        <w:t xml:space="preserve"> Аналогічні формули матимуть місце, якщо замість осі </w:t>
      </w:r>
      <w:r w:rsidRPr="007263B7">
        <w:rPr>
          <w:i/>
          <w:lang w:val="en-US"/>
        </w:rPr>
        <w:t>OZ</w:t>
      </w:r>
      <w:r w:rsidRPr="00EA3D65">
        <w:t xml:space="preserve"> взяти </w:t>
      </w:r>
      <w:r w:rsidRPr="007263B7">
        <w:rPr>
          <w:i/>
          <w:lang w:val="en-US"/>
        </w:rPr>
        <w:t>OX</w:t>
      </w:r>
      <w:r w:rsidRPr="00EA3D65">
        <w:t xml:space="preserve"> або </w:t>
      </w:r>
      <w:r w:rsidRPr="007263B7">
        <w:rPr>
          <w:i/>
          <w:lang w:val="en-US"/>
        </w:rPr>
        <w:t>OY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7. </w:t>
      </w:r>
      <w:r w:rsidRPr="00EA3D65">
        <w:t xml:space="preserve">Обчислити об’єм тіла, обмеженого еліптичним параболоїдом </w:t>
      </w:r>
      <w:r w:rsidR="00E205B4" w:rsidRPr="00EA3D65">
        <w:rPr>
          <w:position w:val="-24"/>
        </w:rPr>
        <w:object w:dxaOrig="1480" w:dyaOrig="660">
          <v:shape id="_x0000_i2362" type="#_x0000_t75" style="width:74.25pt;height:33pt" o:ole="">
            <v:imagedata r:id="rId2645" o:title=""/>
          </v:shape>
          <o:OLEObject Type="Embed" ProgID="Equation.DSMT4" ShapeID="_x0000_i2362" DrawAspect="Content" ObjectID="_1535589060" r:id="rId2646"/>
        </w:object>
      </w:r>
      <w:r w:rsidRPr="00EA3D65">
        <w:t xml:space="preserve"> і площиною </w:t>
      </w:r>
      <w:r w:rsidR="00E205B4" w:rsidRPr="007263B7">
        <w:rPr>
          <w:position w:val="-6"/>
          <w:lang w:val="en-US"/>
        </w:rPr>
        <w:object w:dxaOrig="540" w:dyaOrig="279">
          <v:shape id="_x0000_i2363" type="#_x0000_t75" style="width:27pt;height:14.25pt" o:ole="">
            <v:imagedata r:id="rId2647" o:title=""/>
          </v:shape>
          <o:OLEObject Type="Embed" ProgID="Equation.DSMT4" ShapeID="_x0000_i2363" DrawAspect="Content" ObjectID="_1535589061" r:id="rId2648"/>
        </w:object>
      </w:r>
      <w:r w:rsidRPr="00EA3D65">
        <w:rPr>
          <w:lang w:val="ru-RU"/>
        </w:rPr>
        <w:t>.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D04FEC">
        <w:rPr>
          <w:noProof/>
          <w:lang w:val="en-US" w:eastAsia="en-US"/>
        </w:rPr>
        <w:pict>
          <v:shape id="Рисунок 2304" o:spid="_x0000_i2364" type="#_x0000_t75" alt="2-8" style="width:132pt;height:128.25pt;visibility:visible">
            <v:imagedata r:id="rId2649" o:title=""/>
          </v:shape>
        </w:pi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Рисунок 36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Кожний переріз тіла площиною, перпендикулярною до осі </w:t>
      </w:r>
      <w:r w:rsidRPr="007263B7">
        <w:rPr>
          <w:i/>
          <w:lang w:val="en-US"/>
        </w:rPr>
        <w:t>OZ</w:t>
      </w:r>
      <w:r w:rsidRPr="00EA3D65">
        <w:t xml:space="preserve">, є еліпсом. В перерізі довільною площиною </w:t>
      </w:r>
      <w:r w:rsidR="00E205B4" w:rsidRPr="00EA3D65">
        <w:rPr>
          <w:position w:val="-10"/>
        </w:rPr>
        <w:object w:dxaOrig="1520" w:dyaOrig="320">
          <v:shape id="_x0000_i2365" type="#_x0000_t75" style="width:75pt;height:16.5pt" o:ole="">
            <v:imagedata r:id="rId2650" o:title=""/>
          </v:shape>
          <o:OLEObject Type="Embed" ProgID="Equation.DSMT4" ShapeID="_x0000_i2365" DrawAspect="Content" ObjectID="_1535589062" r:id="rId2651"/>
        </w:object>
      </w:r>
      <w:r w:rsidRPr="00EA3D65">
        <w:t xml:space="preserve"> маємо еліпс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46"/>
        </w:rPr>
        <w:object w:dxaOrig="1680" w:dyaOrig="1040">
          <v:shape id="_x0000_i2366" type="#_x0000_t75" style="width:84pt;height:52.5pt" o:ole="">
            <v:imagedata r:id="rId2652" o:title=""/>
          </v:shape>
          <o:OLEObject Type="Embed" ProgID="Equation.DSMT4" ShapeID="_x0000_i2366" DrawAspect="Content" ObjectID="_1535589063" r:id="rId2653"/>
        </w:object>
      </w:r>
      <w:r w:rsidRPr="00EA3D65">
        <w:t xml:space="preserve"> або</w:t>
      </w:r>
      <w:r w:rsidR="00E205B4" w:rsidRPr="00EA3D65">
        <w:rPr>
          <w:position w:val="-28"/>
        </w:rPr>
        <w:object w:dxaOrig="3500" w:dyaOrig="700">
          <v:shape id="_x0000_i2367" type="#_x0000_t75" style="width:173.25pt;height:35.25pt" o:ole="">
            <v:imagedata r:id="rId2654" o:title=""/>
          </v:shape>
          <o:OLEObject Type="Embed" ProgID="Equation.DSMT4" ShapeID="_x0000_i2367" DrawAspect="Content" ObjectID="_1535589064" r:id="rId26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 відомо, площа еліпса </w:t>
      </w:r>
      <w:r w:rsidR="00E205B4" w:rsidRPr="00EA3D65">
        <w:rPr>
          <w:position w:val="-24"/>
        </w:rPr>
        <w:object w:dxaOrig="1140" w:dyaOrig="660">
          <v:shape id="_x0000_i2368" type="#_x0000_t75" style="width:57pt;height:33pt" o:ole="">
            <v:imagedata r:id="rId2656" o:title=""/>
          </v:shape>
          <o:OLEObject Type="Embed" ProgID="Equation.DSMT4" ShapeID="_x0000_i2368" DrawAspect="Content" ObjectID="_1535589065" r:id="rId2657"/>
        </w:object>
      </w:r>
      <w:r w:rsidRPr="00EA3D65">
        <w:t xml:space="preserve"> обчислюється за формулою </w:t>
      </w:r>
      <w:r w:rsidR="00E205B4" w:rsidRPr="00EA3D65">
        <w:rPr>
          <w:position w:val="-12"/>
        </w:rPr>
        <w:object w:dxaOrig="1040" w:dyaOrig="360">
          <v:shape id="_x0000_i2369" type="#_x0000_t75" style="width:52.5pt;height:18pt" o:ole="">
            <v:imagedata r:id="rId2658" o:title=""/>
          </v:shape>
          <o:OLEObject Type="Embed" ProgID="Equation.DSMT4" ShapeID="_x0000_i2369" DrawAspect="Content" ObjectID="_1535589066" r:id="rId2659"/>
        </w:object>
      </w:r>
      <w:r w:rsidRPr="00EA3D65">
        <w:t xml:space="preserve">. Тому </w:t>
      </w:r>
      <w:r w:rsidR="00E205B4" w:rsidRPr="00EA3D65">
        <w:rPr>
          <w:position w:val="-12"/>
        </w:rPr>
        <w:object w:dxaOrig="3600" w:dyaOrig="400">
          <v:shape id="_x0000_i2370" type="#_x0000_t75" style="width:180pt;height:19.5pt" o:ole="">
            <v:imagedata r:id="rId2660" o:title=""/>
          </v:shape>
          <o:OLEObject Type="Embed" ProgID="Equation.DSMT4" ShapeID="_x0000_i2370" DrawAspect="Content" ObjectID="_1535589067" r:id="rId266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Отже,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6280" w:dyaOrig="840">
          <v:shape id="_x0000_i2371" type="#_x0000_t75" style="width:314.25pt;height:42pt" o:ole="">
            <v:imagedata r:id="rId2662" o:title=""/>
          </v:shape>
          <o:OLEObject Type="Embed" ProgID="Equation.DSMT4" ShapeID="_x0000_i2371" DrawAspect="Content" ObjectID="_1535589068" r:id="rId2663"/>
        </w:object>
      </w:r>
      <w:r w:rsidR="005025C3" w:rsidRPr="00EA3D65">
        <w:t xml:space="preserve"> (куб. од.).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  <w:lang w:val="ru-RU"/>
        </w:rPr>
      </w:pPr>
      <w:r w:rsidRPr="00EA3D65">
        <w:tab/>
      </w:r>
      <w:r w:rsidRPr="00EA3D65">
        <w:rPr>
          <w:b/>
        </w:rPr>
        <w:t>9.4 Площа поверхні обертання.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крива </w:t>
      </w:r>
      <w:r w:rsidR="00E205B4" w:rsidRPr="00EA3D65">
        <w:rPr>
          <w:position w:val="-10"/>
        </w:rPr>
        <w:object w:dxaOrig="920" w:dyaOrig="320">
          <v:shape id="_x0000_i2372" type="#_x0000_t75" style="width:46.5pt;height:16.5pt" o:ole="">
            <v:imagedata r:id="rId2664" o:title=""/>
          </v:shape>
          <o:OLEObject Type="Embed" ProgID="Equation.DSMT4" ShapeID="_x0000_i2372" DrawAspect="Content" ObjectID="_1535589069" r:id="rId2665"/>
        </w:object>
      </w:r>
      <w:r w:rsidRPr="00EA3D65">
        <w:t xml:space="preserve">,задана на відрізку </w:t>
      </w:r>
      <w:r w:rsidRPr="00EA3D65">
        <w:rPr>
          <w:lang w:val="ru-RU"/>
        </w:rPr>
        <w:t>[</w:t>
      </w:r>
      <w:r w:rsidRPr="007263B7">
        <w:rPr>
          <w:i/>
          <w:lang w:val="en-US"/>
        </w:rPr>
        <w:t>a</w:t>
      </w:r>
      <w:r w:rsidRPr="007263B7">
        <w:rPr>
          <w:i/>
          <w:lang w:val="ru-RU"/>
        </w:rPr>
        <w:t>,</w:t>
      </w:r>
      <w:r w:rsidRPr="007263B7">
        <w:rPr>
          <w:i/>
          <w:lang w:val="en-US"/>
        </w:rPr>
        <w:t>b</w:t>
      </w:r>
      <w:r w:rsidRPr="00EA3D65">
        <w:rPr>
          <w:lang w:val="ru-RU"/>
        </w:rPr>
        <w:t>],</w:t>
      </w:r>
      <w:r w:rsidRPr="00EA3D65">
        <w:t xml:space="preserve"> обертається навколо осі </w:t>
      </w:r>
      <w:r w:rsidRPr="007263B7">
        <w:rPr>
          <w:i/>
        </w:rPr>
        <w:t>ОХ</w:t>
      </w:r>
      <w:r w:rsidRPr="00EA3D65">
        <w:t xml:space="preserve">, то площу отриманої поверхні обертання можна обчислити за формулою </w:t>
      </w:r>
      <w:r w:rsidR="00E205B4" w:rsidRPr="00EA3D65">
        <w:rPr>
          <w:position w:val="-32"/>
        </w:rPr>
        <w:object w:dxaOrig="2480" w:dyaOrig="740">
          <v:shape id="_x0000_i2373" type="#_x0000_t75" style="width:123.75pt;height:36.75pt" o:ole="">
            <v:imagedata r:id="rId2666" o:title=""/>
          </v:shape>
          <o:OLEObject Type="Embed" ProgID="Equation.DSMT4" ShapeID="_x0000_i2373" DrawAspect="Content" ObjectID="_1535589070" r:id="rId2667"/>
        </w:object>
      </w:r>
      <w:r w:rsidRPr="00EA3D65">
        <w:t xml:space="preserve"> або </w:t>
      </w:r>
      <w:r w:rsidR="00E205B4" w:rsidRPr="00EA3D65">
        <w:rPr>
          <w:position w:val="-32"/>
        </w:rPr>
        <w:object w:dxaOrig="2220" w:dyaOrig="740">
          <v:shape id="_x0000_i2374" type="#_x0000_t75" style="width:111pt;height:36.75pt" o:ole="">
            <v:imagedata r:id="rId2668" o:title=""/>
          </v:shape>
          <o:OLEObject Type="Embed" ProgID="Equation.DSMT4" ShapeID="_x0000_i2374" DrawAspect="Content" ObjectID="_1535589071" r:id="rId2669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У випадку, коли крива задана у параметричному вигляді </w:t>
      </w:r>
      <w:r w:rsidR="00E205B4" w:rsidRPr="00EA3D65">
        <w:rPr>
          <w:position w:val="-10"/>
        </w:rPr>
        <w:object w:dxaOrig="1760" w:dyaOrig="320">
          <v:shape id="_x0000_i2375" type="#_x0000_t75" style="width:87.75pt;height:16.5pt" o:ole="">
            <v:imagedata r:id="rId2670" o:title=""/>
          </v:shape>
          <o:OLEObject Type="Embed" ProgID="Equation.DSMT4" ShapeID="_x0000_i2375" DrawAspect="Content" ObjectID="_1535589072" r:id="rId2671"/>
        </w:object>
      </w:r>
      <w:r w:rsidRPr="00EA3D65">
        <w:t xml:space="preserve">де </w:t>
      </w:r>
      <w:r w:rsidR="00E205B4" w:rsidRPr="00EA3D65">
        <w:rPr>
          <w:position w:val="-10"/>
        </w:rPr>
        <w:object w:dxaOrig="960" w:dyaOrig="320">
          <v:shape id="_x0000_i2376" type="#_x0000_t75" style="width:48pt;height:16.5pt" o:ole="">
            <v:imagedata r:id="rId2672" o:title=""/>
          </v:shape>
          <o:OLEObject Type="Embed" ProgID="Equation.DSMT4" ShapeID="_x0000_i2376" DrawAspect="Content" ObjectID="_1535589073" r:id="rId2673"/>
        </w:object>
      </w:r>
      <w:r w:rsidRPr="00EA3D65">
        <w:t xml:space="preserve"> задані на відрізку </w:t>
      </w:r>
      <w:r w:rsidRPr="00EA3D65">
        <w:rPr>
          <w:lang w:val="ru-RU"/>
        </w:rPr>
        <w:t>[</w:t>
      </w:r>
      <w:r w:rsidRPr="007263B7">
        <w:rPr>
          <w:i/>
          <w:lang w:val="ru-RU"/>
        </w:rPr>
        <w:sym w:font="Symbol" w:char="F061"/>
      </w:r>
      <w:r w:rsidRPr="007263B7">
        <w:rPr>
          <w:i/>
        </w:rPr>
        <w:t>,</w:t>
      </w:r>
      <w:r w:rsidRPr="007263B7">
        <w:rPr>
          <w:i/>
          <w:lang w:val="ru-RU"/>
        </w:rPr>
        <w:sym w:font="Symbol" w:char="F062"/>
      </w:r>
      <w:r w:rsidRPr="00EA3D65">
        <w:rPr>
          <w:lang w:val="ru-RU"/>
        </w:rPr>
        <w:t xml:space="preserve">], площа поверхні обертання знаходиться за формулою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3320" w:dyaOrig="760">
          <v:shape id="_x0000_i2377" type="#_x0000_t75" style="width:164.25pt;height:38.25pt" o:ole="">
            <v:imagedata r:id="rId2674" o:title=""/>
          </v:shape>
          <o:OLEObject Type="Embed" ProgID="Equation.DSMT4" ShapeID="_x0000_i2377" DrawAspect="Content" ObjectID="_1535589074" r:id="rId2675"/>
        </w:object>
      </w:r>
    </w:p>
    <w:p w:rsidR="005025C3" w:rsidRPr="005943B7" w:rsidRDefault="005025C3" w:rsidP="00DA0142">
      <w:pPr>
        <w:ind w:firstLine="567"/>
        <w:jc w:val="both"/>
        <w:rPr>
          <w:lang w:val="ru-RU"/>
        </w:rPr>
      </w:pPr>
      <w:r w:rsidRPr="00EA3D65">
        <w:t xml:space="preserve">Якщо крива задана рівнянням у полярній системі координат </w:t>
      </w:r>
      <w:r w:rsidR="00E205B4" w:rsidRPr="00EA3D65">
        <w:rPr>
          <w:position w:val="-10"/>
        </w:rPr>
        <w:object w:dxaOrig="960" w:dyaOrig="320">
          <v:shape id="_x0000_i2378" type="#_x0000_t75" style="width:48pt;height:16.5pt" o:ole="">
            <v:imagedata r:id="rId2676" o:title=""/>
          </v:shape>
          <o:OLEObject Type="Embed" ProgID="Equation.DSMT4" ShapeID="_x0000_i2378" DrawAspect="Content" ObjectID="_1535589075" r:id="rId2677"/>
        </w:object>
      </w:r>
      <w:r w:rsidRPr="00EA3D65">
        <w:t xml:space="preserve"> на відрізку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lastRenderedPageBreak/>
        <w:t xml:space="preserve"> </w:t>
      </w:r>
      <w:r w:rsidRPr="00EA3D65">
        <w:rPr>
          <w:lang w:val="ru-RU"/>
        </w:rPr>
        <w:t>[</w:t>
      </w:r>
      <w:r w:rsidRPr="00342C7D">
        <w:rPr>
          <w:i/>
          <w:lang w:val="ru-RU"/>
        </w:rPr>
        <w:sym w:font="Symbol" w:char="F06A"/>
      </w:r>
      <w:r w:rsidRPr="00EA3D65">
        <w:rPr>
          <w:vertAlign w:val="subscript"/>
          <w:lang w:val="ru-RU"/>
        </w:rPr>
        <w:t>1</w:t>
      </w:r>
      <w:r w:rsidRPr="00EA3D65">
        <w:rPr>
          <w:lang w:val="ru-RU"/>
        </w:rPr>
        <w:t xml:space="preserve">, </w:t>
      </w:r>
      <w:r w:rsidRPr="00342C7D">
        <w:rPr>
          <w:i/>
          <w:lang w:val="ru-RU"/>
        </w:rPr>
        <w:sym w:font="Symbol" w:char="F06A"/>
      </w:r>
      <w:r w:rsidRPr="00EA3D65">
        <w:rPr>
          <w:vertAlign w:val="subscript"/>
          <w:lang w:val="ru-RU"/>
        </w:rPr>
        <w:t>2</w:t>
      </w:r>
      <w:r w:rsidRPr="00EA3D65">
        <w:rPr>
          <w:lang w:val="ru-RU"/>
        </w:rPr>
        <w:t>]</w:t>
      </w:r>
      <w:r w:rsidRPr="005943B7">
        <w:rPr>
          <w:lang w:val="ru-RU"/>
        </w:rPr>
        <w:t xml:space="preserve">, </w:t>
      </w:r>
      <w:r w:rsidRPr="00EA3D65">
        <w:rPr>
          <w:lang w:val="ru-RU"/>
        </w:rPr>
        <w:t xml:space="preserve"> то </w:t>
      </w:r>
      <w:r w:rsidR="00E205B4" w:rsidRPr="00EA3D65">
        <w:rPr>
          <w:position w:val="-34"/>
          <w:lang w:val="ru-RU"/>
        </w:rPr>
        <w:object w:dxaOrig="3940" w:dyaOrig="780">
          <v:shape id="_x0000_i2379" type="#_x0000_t75" style="width:197.25pt;height:39pt" o:ole="">
            <v:imagedata r:id="rId2678" o:title=""/>
          </v:shape>
          <o:OLEObject Type="Embed" ProgID="Equation.DSMT4" ShapeID="_x0000_i2379" DrawAspect="Content" ObjectID="_1535589076" r:id="rId267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8.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Знайти площу поверхні, утвореної обертанням навколо осі </w:t>
      </w:r>
      <w:r w:rsidRPr="007370A4">
        <w:rPr>
          <w:i/>
        </w:rPr>
        <w:t>ОХ</w:t>
      </w:r>
      <w:r w:rsidRPr="00EA3D65">
        <w:t xml:space="preserve"> кривої </w:t>
      </w:r>
      <w:r w:rsidR="00E205B4" w:rsidRPr="00EA3D65">
        <w:rPr>
          <w:position w:val="-10"/>
        </w:rPr>
        <w:object w:dxaOrig="1040" w:dyaOrig="380">
          <v:shape id="_x0000_i2380" type="#_x0000_t75" style="width:52.5pt;height:18.75pt" o:ole="">
            <v:imagedata r:id="rId2680" o:title=""/>
          </v:shape>
          <o:OLEObject Type="Embed" ProgID="Equation.DSMT4" ShapeID="_x0000_i2380" DrawAspect="Content" ObjectID="_1535589077" r:id="rId2681"/>
        </w:object>
      </w:r>
      <w:r w:rsidRPr="00EA3D65">
        <w:t xml:space="preserve"> і обмежену прямою </w:t>
      </w:r>
      <w:r w:rsidRPr="007370A4">
        <w:rPr>
          <w:i/>
        </w:rPr>
        <w:t>х</w:t>
      </w:r>
      <w:r w:rsidRPr="00EA3D65">
        <w:t>=1.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 xml:space="preserve">Розв’язання. 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2321" o:spid="_x0000_i2381" type="#_x0000_t75" alt="2-9" style="width:131.25pt;height:112.5pt;visibility:visible">
            <v:imagedata r:id="rId2682" o:title="" gain="69719f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37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Скористаємося формулою </w:t>
      </w:r>
      <w:r w:rsidR="00E205B4" w:rsidRPr="00EA3D65">
        <w:rPr>
          <w:position w:val="-32"/>
        </w:rPr>
        <w:object w:dxaOrig="2220" w:dyaOrig="740">
          <v:shape id="_x0000_i2382" type="#_x0000_t75" style="width:111pt;height:36.75pt" o:ole="">
            <v:imagedata r:id="rId2683" o:title=""/>
          </v:shape>
          <o:OLEObject Type="Embed" ProgID="Equation.DSMT4" ShapeID="_x0000_i2382" DrawAspect="Content" ObjectID="_1535589078" r:id="rId2684"/>
        </w:object>
      </w:r>
      <w:r w:rsidRPr="00EA3D65">
        <w:t xml:space="preserve">. Знайдемо </w:t>
      </w:r>
      <w:r w:rsidR="00E205B4" w:rsidRPr="00EA3D65">
        <w:rPr>
          <w:position w:val="-28"/>
        </w:rPr>
        <w:object w:dxaOrig="1320" w:dyaOrig="660">
          <v:shape id="_x0000_i2383" type="#_x0000_t75" style="width:66pt;height:33pt" o:ole="">
            <v:imagedata r:id="rId2685" o:title=""/>
          </v:shape>
          <o:OLEObject Type="Embed" ProgID="Equation.DSMT4" ShapeID="_x0000_i2383" DrawAspect="Content" ObjectID="_1535589079" r:id="rId2686"/>
        </w:object>
      </w:r>
      <w:r w:rsidRPr="00EA3D65">
        <w:t xml:space="preserve"> Тоді відповідно отримаємо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74"/>
        </w:rPr>
        <w:object w:dxaOrig="6800" w:dyaOrig="1600">
          <v:shape id="_x0000_i2384" type="#_x0000_t75" style="width:339.75pt;height:80.25pt" o:ole="">
            <v:imagedata r:id="rId2687" o:title=""/>
          </v:shape>
          <o:OLEObject Type="Embed" ProgID="Equation.DSMT4" ShapeID="_x0000_i2384" DrawAspect="Content" ObjectID="_1535589080" r:id="rId2688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740" w:dyaOrig="620">
          <v:shape id="_x0000_i2385" type="#_x0000_t75" style="width:135.75pt;height:30.75pt" o:ole="">
            <v:imagedata r:id="rId2689" o:title=""/>
          </v:shape>
          <o:OLEObject Type="Embed" ProgID="Equation.DSMT4" ShapeID="_x0000_i2385" DrawAspect="Content" ObjectID="_1535589081" r:id="rId2690"/>
        </w:object>
      </w:r>
      <w:r w:rsidR="005025C3" w:rsidRPr="00EA3D65">
        <w:t xml:space="preserve"> (кв. од.)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9.5 Деякі задачі механіки та фізики.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Розглянемо застосування означених інтегралів до деяких задач фізики та механіки.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9.</w:t>
      </w:r>
      <w:r w:rsidRPr="00EA3D65">
        <w:t xml:space="preserve"> Знайти координати центра маси плоскої фігури, обмеженої кривими </w:t>
      </w:r>
      <w:r w:rsidR="00E205B4" w:rsidRPr="00EA3D65">
        <w:rPr>
          <w:position w:val="-10"/>
        </w:rPr>
        <w:object w:dxaOrig="780" w:dyaOrig="360">
          <v:shape id="_x0000_i2386" type="#_x0000_t75" style="width:39pt;height:18pt" o:ole="">
            <v:imagedata r:id="rId2691" o:title=""/>
          </v:shape>
          <o:OLEObject Type="Embed" ProgID="Equation.DSMT4" ShapeID="_x0000_i2386" DrawAspect="Content" ObjectID="_1535589082" r:id="rId2692"/>
        </w:object>
      </w:r>
      <w:r w:rsidRPr="00EA3D65">
        <w:t xml:space="preserve"> і </w:t>
      </w:r>
      <w:r w:rsidR="00E205B4" w:rsidRPr="00EA3D65">
        <w:rPr>
          <w:position w:val="-10"/>
        </w:rPr>
        <w:object w:dxaOrig="1579" w:dyaOrig="360">
          <v:shape id="_x0000_i2387" type="#_x0000_t75" style="width:78pt;height:18pt" o:ole="">
            <v:imagedata r:id="rId2693" o:title=""/>
          </v:shape>
          <o:OLEObject Type="Embed" ProgID="Equation.DSMT4" ShapeID="_x0000_i2387" DrawAspect="Content" ObjectID="_1535589083" r:id="rId269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Координати центра маси (</w:t>
      </w:r>
      <w:r w:rsidRPr="00EA3D65">
        <w:rPr>
          <w:lang w:val="en-US"/>
        </w:rPr>
        <w:t>x</w:t>
      </w:r>
      <w:r w:rsidRPr="00EA3D65">
        <w:rPr>
          <w:vertAlign w:val="subscript"/>
          <w:lang w:val="en-US"/>
        </w:rPr>
        <w:t>c</w:t>
      </w:r>
      <w:r w:rsidRPr="00EA3D65">
        <w:t>,</w:t>
      </w:r>
      <w:r w:rsidRPr="007370A4">
        <w:t xml:space="preserve"> </w:t>
      </w:r>
      <w:r w:rsidRPr="00EA3D65">
        <w:rPr>
          <w:lang w:val="en-US"/>
        </w:rPr>
        <w:t>y</w:t>
      </w:r>
      <w:r w:rsidRPr="00EA3D65">
        <w:rPr>
          <w:vertAlign w:val="subscript"/>
          <w:lang w:val="en-US"/>
        </w:rPr>
        <w:t>c</w:t>
      </w:r>
      <w:r w:rsidRPr="00EA3D65">
        <w:t xml:space="preserve">) плоскої фігури, обмеженої кривими </w:t>
      </w:r>
      <w:r w:rsidR="00E205B4" w:rsidRPr="00EA3D65">
        <w:rPr>
          <w:position w:val="-12"/>
        </w:rPr>
        <w:object w:dxaOrig="3440" w:dyaOrig="360">
          <v:shape id="_x0000_i2388" type="#_x0000_t75" style="width:170.25pt;height:18pt" o:ole="">
            <v:imagedata r:id="rId2695" o:title=""/>
          </v:shape>
          <o:OLEObject Type="Embed" ProgID="Equation.DSMT4" ShapeID="_x0000_i2388" DrawAspect="Content" ObjectID="_1535589084" r:id="rId2696"/>
        </w:object>
      </w:r>
      <w:r w:rsidRPr="00EA3D65">
        <w:t xml:space="preserve"> і прямими </w:t>
      </w:r>
      <w:r w:rsidRPr="007370A4">
        <w:rPr>
          <w:i/>
        </w:rPr>
        <w:t>х=а</w:t>
      </w:r>
      <w:r w:rsidRPr="00EA3D65">
        <w:t xml:space="preserve">, </w:t>
      </w:r>
      <w:r w:rsidRPr="007370A4">
        <w:rPr>
          <w:i/>
        </w:rPr>
        <w:t>х=</w:t>
      </w:r>
      <w:r w:rsidRPr="007370A4">
        <w:rPr>
          <w:i/>
          <w:lang w:val="en-US"/>
        </w:rPr>
        <w:t>b</w:t>
      </w:r>
      <w:r w:rsidRPr="00EA3D65">
        <w:t xml:space="preserve"> обчислюються за формулами </w:t>
      </w:r>
      <w:r w:rsidR="00E205B4" w:rsidRPr="00EA3D65">
        <w:rPr>
          <w:position w:val="-14"/>
        </w:rPr>
        <w:object w:dxaOrig="2280" w:dyaOrig="380">
          <v:shape id="_x0000_i2389" type="#_x0000_t75" style="width:114pt;height:18.75pt" o:ole="">
            <v:imagedata r:id="rId2697" o:title=""/>
          </v:shape>
          <o:OLEObject Type="Embed" ProgID="Equation.DSMT4" ShapeID="_x0000_i2389" DrawAspect="Content" ObjectID="_1535589085" r:id="rId2698"/>
        </w:object>
      </w:r>
      <w:r w:rsidRPr="00EA3D65">
        <w:t xml:space="preserve">, де </w:t>
      </w:r>
      <w:r w:rsidRPr="007370A4">
        <w:rPr>
          <w:i/>
          <w:lang w:val="en-US"/>
        </w:rPr>
        <w:t>S</w:t>
      </w:r>
      <w:r w:rsidRPr="00EA3D65">
        <w:t xml:space="preserve"> – площа плоскої фігури, по якій рівномірно розподілена маса постійної густини </w:t>
      </w:r>
      <w:r w:rsidRPr="007370A4">
        <w:rPr>
          <w:i/>
        </w:rPr>
        <w:sym w:font="Symbol" w:char="F072"/>
      </w:r>
      <w:r w:rsidRPr="00EA3D65">
        <w:t xml:space="preserve"> (якщо не оговорено його значення, то величину </w:t>
      </w:r>
      <w:r w:rsidRPr="007370A4">
        <w:rPr>
          <w:i/>
        </w:rPr>
        <w:sym w:font="Symbol" w:char="F072"/>
      </w:r>
      <w:r w:rsidRPr="00EA3D65">
        <w:t xml:space="preserve"> переважно приймають за 1);  </w:t>
      </w:r>
      <w:r w:rsidR="00E205B4" w:rsidRPr="00EA3D65">
        <w:rPr>
          <w:position w:val="-14"/>
        </w:rPr>
        <w:object w:dxaOrig="800" w:dyaOrig="380">
          <v:shape id="_x0000_i2390" type="#_x0000_t75" style="width:39.75pt;height:18.75pt" o:ole="">
            <v:imagedata r:id="rId2699" o:title=""/>
          </v:shape>
          <o:OLEObject Type="Embed" ProgID="Equation.DSMT4" ShapeID="_x0000_i2390" DrawAspect="Content" ObjectID="_1535589086" r:id="rId2700"/>
        </w:object>
      </w:r>
      <w:r w:rsidRPr="00EA3D65">
        <w:t xml:space="preserve"> – статичні моменти плоскої фігури відносно осі </w:t>
      </w:r>
      <w:r w:rsidRPr="007370A4">
        <w:rPr>
          <w:i/>
          <w:lang w:val="en-US"/>
        </w:rPr>
        <w:t>OX</w:t>
      </w:r>
      <w:r w:rsidRPr="00EA3D65">
        <w:t xml:space="preserve">, </w:t>
      </w:r>
      <w:r w:rsidRPr="007370A4">
        <w:rPr>
          <w:i/>
          <w:lang w:val="en-US"/>
        </w:rPr>
        <w:t>OY</w:t>
      </w:r>
      <w:r w:rsidRPr="00EA3D65">
        <w:t xml:space="preserve"> відповідно. Вони визначаються за формулами: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70"/>
        </w:rPr>
        <w:object w:dxaOrig="2780" w:dyaOrig="1520">
          <v:shape id="_x0000_i2391" type="#_x0000_t75" style="width:137.25pt;height:75pt" o:ole="">
            <v:imagedata r:id="rId2701" o:title=""/>
          </v:shape>
          <o:OLEObject Type="Embed" ProgID="Equation.DSMT4" ShapeID="_x0000_i2391" DrawAspect="Content" ObjectID="_1535589087" r:id="rId2702"/>
        </w:objec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lastRenderedPageBreak/>
        <w:pict>
          <v:shape id="Рисунок 7" o:spid="_x0000_i2392" type="#_x0000_t75" style="width:132pt;height:113.25pt;visibility:visible">
            <v:imagedata r:id="rId2703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38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плоска фігура має вісь симетрії та рівномірну структуру по густині </w:t>
      </w:r>
      <w:r w:rsidRPr="007370A4">
        <w:rPr>
          <w:i/>
        </w:rPr>
        <w:sym w:font="Symbol" w:char="F072"/>
      </w:r>
      <w:r w:rsidRPr="00EA3D65">
        <w:t xml:space="preserve">, то центр маси знаходиться на цій осі.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Плоска фігура, обмежена вказаними кривими </w:t>
      </w:r>
      <w:r w:rsidR="00E205B4" w:rsidRPr="00EA3D65">
        <w:rPr>
          <w:position w:val="-10"/>
        </w:rPr>
        <w:object w:dxaOrig="780" w:dyaOrig="360">
          <v:shape id="_x0000_i2393" type="#_x0000_t75" style="width:39pt;height:18pt" o:ole="">
            <v:imagedata r:id="rId2704" o:title=""/>
          </v:shape>
          <o:OLEObject Type="Embed" ProgID="Equation.DSMT4" ShapeID="_x0000_i2393" DrawAspect="Content" ObjectID="_1535589088" r:id="rId2705"/>
        </w:object>
      </w:r>
      <w:r w:rsidRPr="00EA3D65">
        <w:t xml:space="preserve"> і </w:t>
      </w:r>
      <w:r w:rsidR="00E205B4" w:rsidRPr="00EA3D65">
        <w:rPr>
          <w:position w:val="-10"/>
        </w:rPr>
        <w:object w:dxaOrig="780" w:dyaOrig="360">
          <v:shape id="_x0000_i2394" type="#_x0000_t75" style="width:39pt;height:18pt" o:ole="">
            <v:imagedata r:id="rId2706" o:title=""/>
          </v:shape>
          <o:OLEObject Type="Embed" ProgID="Equation.DSMT4" ShapeID="_x0000_i2394" DrawAspect="Content" ObjectID="_1535589089" r:id="rId2707"/>
        </w:object>
      </w:r>
      <w:r w:rsidRPr="00EA3D65">
        <w:t>симетрична відносно бісектриси 1-ого координатного кута (</w:t>
      </w:r>
      <w:r w:rsidRPr="007370A4">
        <w:rPr>
          <w:i/>
          <w:lang w:val="en-US"/>
        </w:rPr>
        <w:t>y</w:t>
      </w:r>
      <w:r w:rsidRPr="007370A4">
        <w:rPr>
          <w:i/>
          <w:lang w:val="ru-RU"/>
        </w:rPr>
        <w:t>=</w:t>
      </w:r>
      <w:r w:rsidRPr="007370A4">
        <w:rPr>
          <w:i/>
          <w:lang w:val="en-US"/>
        </w:rPr>
        <w:t>x</w:t>
      </w:r>
      <w:r w:rsidRPr="00EA3D65">
        <w:t xml:space="preserve">), тому </w:t>
      </w:r>
      <w:r w:rsidRPr="007370A4">
        <w:rPr>
          <w:i/>
          <w:lang w:val="en-US"/>
        </w:rPr>
        <w:t>x</w:t>
      </w:r>
      <w:r w:rsidRPr="007370A4">
        <w:rPr>
          <w:i/>
          <w:vertAlign w:val="subscript"/>
          <w:lang w:val="en-US"/>
        </w:rPr>
        <w:t>c</w:t>
      </w:r>
      <w:r w:rsidRPr="007370A4">
        <w:rPr>
          <w:i/>
        </w:rPr>
        <w:t>=</w:t>
      </w:r>
      <w:r w:rsidRPr="007370A4">
        <w:rPr>
          <w:i/>
          <w:lang w:val="en-US"/>
        </w:rPr>
        <w:t>y</w:t>
      </w:r>
      <w:r w:rsidRPr="007370A4">
        <w:rPr>
          <w:i/>
          <w:vertAlign w:val="subscript"/>
          <w:lang w:val="en-US"/>
        </w:rPr>
        <w:t>c</w:t>
      </w:r>
      <w:r w:rsidRPr="00EA3D65">
        <w:t xml:space="preserve">. Обчислимо статичний момент </w:t>
      </w:r>
      <w:r w:rsidR="00E205B4" w:rsidRPr="00EA3D65">
        <w:rPr>
          <w:position w:val="-14"/>
        </w:rPr>
        <w:object w:dxaOrig="380" w:dyaOrig="380">
          <v:shape id="_x0000_i2395" type="#_x0000_t75" style="width:18.75pt;height:18.75pt" o:ole="">
            <v:imagedata r:id="rId2708" o:title=""/>
          </v:shape>
          <o:OLEObject Type="Embed" ProgID="Equation.DSMT4" ShapeID="_x0000_i2395" DrawAspect="Content" ObjectID="_1535589090" r:id="rId2709"/>
        </w:object>
      </w:r>
      <w:r w:rsidRPr="00EA3D65">
        <w:t xml:space="preserve"> і площу </w:t>
      </w:r>
      <w:r w:rsidRPr="007370A4">
        <w:rPr>
          <w:i/>
          <w:lang w:val="en-US"/>
        </w:rPr>
        <w:t>S</w:t>
      </w:r>
      <w:r w:rsidRPr="00EA3D65">
        <w:t xml:space="preserve">, маючи на увазі, що </w:t>
      </w:r>
      <w:r w:rsidR="00E205B4" w:rsidRPr="00EA3D65">
        <w:rPr>
          <w:position w:val="-24"/>
        </w:rPr>
        <w:object w:dxaOrig="2380" w:dyaOrig="660">
          <v:shape id="_x0000_i2396" type="#_x0000_t75" style="width:119.25pt;height:33pt" o:ole="">
            <v:imagedata r:id="rId2710" o:title=""/>
          </v:shape>
          <o:OLEObject Type="Embed" ProgID="Equation.DSMT4" ShapeID="_x0000_i2396" DrawAspect="Content" ObjectID="_1535589091" r:id="rId271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</w:rPr>
        <w:object w:dxaOrig="8480" w:dyaOrig="1120">
          <v:shape id="_x0000_i2397" type="#_x0000_t75" style="width:420pt;height:55.5pt" o:ole="">
            <v:imagedata r:id="rId2712" o:title=""/>
          </v:shape>
          <o:OLEObject Type="Embed" ProgID="Equation.DSMT4" ShapeID="_x0000_i2397" DrawAspect="Content" ObjectID="_1535589092" r:id="rId2713"/>
        </w:objec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34"/>
          <w:lang w:val="en-US"/>
        </w:rPr>
        <w:object w:dxaOrig="5720" w:dyaOrig="820">
          <v:shape id="_x0000_i2398" type="#_x0000_t75" style="width:283.5pt;height:41.25pt" o:ole="">
            <v:imagedata r:id="rId2714" o:title=""/>
          </v:shape>
          <o:OLEObject Type="Embed" ProgID="Equation.DSMT4" ShapeID="_x0000_i2398" DrawAspect="Content" ObjectID="_1535589093" r:id="rId2715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Тоді </w:t>
      </w:r>
      <w:r w:rsidR="00E205B4" w:rsidRPr="00EA3D65">
        <w:rPr>
          <w:position w:val="-24"/>
        </w:rPr>
        <w:object w:dxaOrig="3440" w:dyaOrig="660">
          <v:shape id="_x0000_i2399" type="#_x0000_t75" style="width:170.25pt;height:33pt" o:ole="">
            <v:imagedata r:id="rId2716" o:title=""/>
          </v:shape>
          <o:OLEObject Type="Embed" ProgID="Equation.DSMT4" ShapeID="_x0000_i2399" DrawAspect="Content" ObjectID="_1535589094" r:id="rId271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Таким чином, центр маси даної плоскої фігури знаходиться у точці </w:t>
      </w:r>
      <w:r w:rsidR="00E205B4" w:rsidRPr="00EA3D65">
        <w:rPr>
          <w:position w:val="-28"/>
        </w:rPr>
        <w:object w:dxaOrig="1320" w:dyaOrig="680">
          <v:shape id="_x0000_i2400" type="#_x0000_t75" style="width:66pt;height:33.75pt" o:ole="">
            <v:imagedata r:id="rId2718" o:title=""/>
          </v:shape>
          <o:OLEObject Type="Embed" ProgID="Equation.DSMT4" ShapeID="_x0000_i2400" DrawAspect="Content" ObjectID="_1535589095" r:id="rId271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10.</w:t>
      </w:r>
      <w:r w:rsidRPr="00EA3D65">
        <w:t xml:space="preserve"> Знайти центр маси кола </w:t>
      </w:r>
      <w:r w:rsidR="00E205B4" w:rsidRPr="00EA3D65">
        <w:rPr>
          <w:position w:val="-10"/>
        </w:rPr>
        <w:object w:dxaOrig="1240" w:dyaOrig="360">
          <v:shape id="_x0000_i2401" type="#_x0000_t75" style="width:62.25pt;height:18pt" o:ole="">
            <v:imagedata r:id="rId2720" o:title=""/>
          </v:shape>
          <o:OLEObject Type="Embed" ProgID="Equation.DSMT4" ShapeID="_x0000_i2401" DrawAspect="Content" ObjectID="_1535589096" r:id="rId2721"/>
        </w:object>
      </w:r>
      <w:r w:rsidRPr="00EA3D65">
        <w:t>, розміщеного у І-й чверті декартової системи координат.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Запишемо рівняння кола в параметричній формі: </w:t>
      </w:r>
      <w:r w:rsidR="00E205B4" w:rsidRPr="00EA3D65">
        <w:rPr>
          <w:position w:val="-28"/>
        </w:rPr>
        <w:object w:dxaOrig="3320" w:dyaOrig="680">
          <v:shape id="_x0000_i2402" type="#_x0000_t75" style="width:164.25pt;height:33.75pt" o:ole="">
            <v:imagedata r:id="rId2722" o:title=""/>
          </v:shape>
          <o:OLEObject Type="Embed" ProgID="Equation.DSMT4" ShapeID="_x0000_i2402" DrawAspect="Content" ObjectID="_1535589097" r:id="rId2723"/>
        </w:object>
      </w:r>
      <w:r w:rsidRPr="00EA3D65">
        <w:t xml:space="preserve"> Координати центра маси (</w:t>
      </w:r>
      <w:r w:rsidRPr="007370A4">
        <w:rPr>
          <w:i/>
          <w:lang w:val="en-US"/>
        </w:rPr>
        <w:t>x</w:t>
      </w:r>
      <w:r w:rsidRPr="007370A4">
        <w:rPr>
          <w:i/>
          <w:vertAlign w:val="subscript"/>
          <w:lang w:val="en-US"/>
        </w:rPr>
        <w:t>c</w:t>
      </w:r>
      <w:r w:rsidRPr="007370A4">
        <w:rPr>
          <w:i/>
        </w:rPr>
        <w:t>,</w:t>
      </w:r>
      <w:r w:rsidRPr="007370A4">
        <w:rPr>
          <w:i/>
          <w:lang w:val="en-US"/>
        </w:rPr>
        <w:t>y</w:t>
      </w:r>
      <w:r w:rsidRPr="007370A4">
        <w:rPr>
          <w:i/>
          <w:vertAlign w:val="subscript"/>
          <w:lang w:val="en-US"/>
        </w:rPr>
        <w:t>c</w:t>
      </w:r>
      <w:r w:rsidRPr="00EA3D65">
        <w:t xml:space="preserve">) довжини дуги </w:t>
      </w:r>
      <w:r w:rsidRPr="007370A4">
        <w:rPr>
          <w:i/>
          <w:lang w:val="en-US"/>
        </w:rPr>
        <w:t>x</w:t>
      </w:r>
      <w:r w:rsidRPr="007370A4">
        <w:rPr>
          <w:i/>
        </w:rPr>
        <w:t>=</w:t>
      </w:r>
      <w:r w:rsidRPr="007370A4">
        <w:rPr>
          <w:i/>
          <w:lang w:val="en-US"/>
        </w:rPr>
        <w:t>x</w:t>
      </w:r>
      <w:r w:rsidRPr="00EA3D65">
        <w:t>(</w:t>
      </w:r>
      <w:r w:rsidRPr="007370A4">
        <w:rPr>
          <w:i/>
          <w:lang w:val="en-US"/>
        </w:rPr>
        <w:t>t</w:t>
      </w:r>
      <w:r w:rsidRPr="00EA3D65">
        <w:t xml:space="preserve">), </w:t>
      </w:r>
      <w:r w:rsidRPr="007370A4">
        <w:rPr>
          <w:i/>
          <w:lang w:val="en-US"/>
        </w:rPr>
        <w:t>y</w:t>
      </w:r>
      <w:r w:rsidRPr="007370A4">
        <w:rPr>
          <w:i/>
        </w:rPr>
        <w:t>=</w:t>
      </w:r>
      <w:r w:rsidRPr="007370A4">
        <w:rPr>
          <w:i/>
          <w:lang w:val="en-US"/>
        </w:rPr>
        <w:t>y</w:t>
      </w:r>
      <w:r w:rsidRPr="00EA3D65">
        <w:t>(</w:t>
      </w:r>
      <w:r w:rsidRPr="007370A4">
        <w:rPr>
          <w:i/>
          <w:lang w:val="en-US"/>
        </w:rPr>
        <w:t>t</w:t>
      </w:r>
      <w:r w:rsidRPr="00EA3D65">
        <w:t xml:space="preserve">), де </w:t>
      </w:r>
      <w:r w:rsidRPr="007370A4">
        <w:rPr>
          <w:i/>
        </w:rPr>
        <w:sym w:font="Symbol" w:char="F061"/>
      </w:r>
      <w:r w:rsidRPr="005943B7">
        <w:rPr>
          <w:i/>
        </w:rPr>
        <w:t xml:space="preserve"> </w:t>
      </w:r>
      <w:r w:rsidRPr="007370A4">
        <w:rPr>
          <w:i/>
        </w:rPr>
        <w:sym w:font="Symbol" w:char="F0A3"/>
      </w:r>
      <w:r w:rsidRPr="005943B7">
        <w:rPr>
          <w:i/>
        </w:rPr>
        <w:t xml:space="preserve"> </w:t>
      </w:r>
      <w:r w:rsidRPr="007370A4">
        <w:rPr>
          <w:i/>
          <w:lang w:val="en-US"/>
        </w:rPr>
        <w:t>t</w:t>
      </w:r>
      <w:r w:rsidRPr="005943B7">
        <w:rPr>
          <w:i/>
        </w:rPr>
        <w:t xml:space="preserve"> </w:t>
      </w:r>
      <w:r w:rsidRPr="007370A4">
        <w:rPr>
          <w:i/>
        </w:rPr>
        <w:sym w:font="Symbol" w:char="F0A3"/>
      </w:r>
      <w:r w:rsidRPr="005943B7">
        <w:rPr>
          <w:i/>
        </w:rPr>
        <w:t xml:space="preserve"> </w:t>
      </w:r>
      <w:r w:rsidRPr="007370A4">
        <w:rPr>
          <w:i/>
        </w:rPr>
        <w:sym w:font="Symbol" w:char="F062"/>
      </w:r>
      <w:r w:rsidRPr="007370A4">
        <w:rPr>
          <w:i/>
        </w:rPr>
        <w:t>,</w:t>
      </w:r>
      <w:r w:rsidRPr="00EA3D65">
        <w:t xml:space="preserve"> обчислюються за формулами: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900" w:dyaOrig="660">
          <v:shape id="_x0000_i2403" type="#_x0000_t75" style="width:93.75pt;height:33pt" o:ole="">
            <v:imagedata r:id="rId2724" o:title=""/>
          </v:shape>
          <o:OLEObject Type="Embed" ProgID="Equation.DSMT4" ShapeID="_x0000_i2403" DrawAspect="Content" ObjectID="_1535589098" r:id="rId2725"/>
        </w:object>
      </w:r>
      <w:r w:rsidR="005025C3" w:rsidRPr="00EA3D65">
        <w:t xml:space="preserve"> Статичні моменти лінії дуги </w:t>
      </w:r>
      <w:r w:rsidR="005025C3" w:rsidRPr="007370A4">
        <w:rPr>
          <w:i/>
        </w:rPr>
        <w:t>М</w:t>
      </w:r>
      <w:r w:rsidR="005025C3" w:rsidRPr="007370A4">
        <w:rPr>
          <w:i/>
          <w:vertAlign w:val="subscript"/>
        </w:rPr>
        <w:t>х</w:t>
      </w:r>
      <w:r w:rsidR="005025C3" w:rsidRPr="00EA3D65">
        <w:t xml:space="preserve">, </w:t>
      </w:r>
      <w:r w:rsidR="005025C3" w:rsidRPr="007370A4">
        <w:rPr>
          <w:i/>
        </w:rPr>
        <w:t>М</w:t>
      </w:r>
      <w:r w:rsidR="005025C3" w:rsidRPr="007370A4">
        <w:rPr>
          <w:i/>
          <w:vertAlign w:val="subscript"/>
          <w:lang w:val="en-US"/>
        </w:rPr>
        <w:t>y</w:t>
      </w:r>
      <w:r w:rsidR="005025C3" w:rsidRPr="00EA3D65">
        <w:t xml:space="preserve"> при умові, що густина і маса рівномірно розподілені по довжині лінії (</w:t>
      </w:r>
      <w:r w:rsidR="005025C3" w:rsidRPr="007370A4">
        <w:rPr>
          <w:i/>
        </w:rPr>
        <w:sym w:font="Symbol" w:char="F072"/>
      </w:r>
      <w:r w:rsidR="005025C3" w:rsidRPr="007370A4">
        <w:rPr>
          <w:i/>
        </w:rPr>
        <w:t xml:space="preserve"> </w:t>
      </w:r>
      <w:r w:rsidR="005025C3" w:rsidRPr="00EA3D65">
        <w:t xml:space="preserve">=1), обчислюються за формулами: 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32"/>
        </w:rPr>
        <w:object w:dxaOrig="5420" w:dyaOrig="760">
          <v:shape id="_x0000_i2404" type="#_x0000_t75" style="width:268.5pt;height:38.25pt" o:ole="">
            <v:imagedata r:id="rId2726" o:title=""/>
          </v:shape>
          <o:OLEObject Type="Embed" ProgID="Equation.DSMT4" ShapeID="_x0000_i2404" DrawAspect="Content" ObjectID="_1535589099" r:id="rId2727"/>
        </w:obje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497" o:spid="_x0000_i2405" type="#_x0000_t75" alt="2-11" style="width:105.75pt;height:105.75pt;visibility:visible">
            <v:imagedata r:id="rId2728" o:title="" gain="69719f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39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Довжину дуги визначемо через інтеграл </w:t>
      </w:r>
      <w:r w:rsidR="00E205B4" w:rsidRPr="00EA3D65">
        <w:rPr>
          <w:position w:val="-32"/>
        </w:rPr>
        <w:object w:dxaOrig="2160" w:dyaOrig="740">
          <v:shape id="_x0000_i2406" type="#_x0000_t75" style="width:108pt;height:36.75pt" o:ole="">
            <v:imagedata r:id="rId2729" o:title=""/>
          </v:shape>
          <o:OLEObject Type="Embed" ProgID="Equation.DSMT4" ShapeID="_x0000_i2406" DrawAspect="Content" ObjectID="_1535589100" r:id="rId2730"/>
        </w:object>
      </w:r>
      <w:r w:rsidRPr="00EA3D65">
        <w:t xml:space="preserve"> тобто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4380" w:dyaOrig="920">
          <v:shape id="_x0000_i2407" type="#_x0000_t75" style="width:219pt;height:46.5pt" o:ole="">
            <v:imagedata r:id="rId2731" o:title=""/>
          </v:shape>
          <o:OLEObject Type="Embed" ProgID="Equation.DSMT4" ShapeID="_x0000_i2407" DrawAspect="Content" ObjectID="_1535589101" r:id="rId2732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5679" w:dyaOrig="920">
          <v:shape id="_x0000_i2408" type="#_x0000_t75" style="width:284.25pt;height:46.5pt" o:ole="">
            <v:imagedata r:id="rId2733" o:title=""/>
          </v:shape>
          <o:OLEObject Type="Embed" ProgID="Equation.DSMT4" ShapeID="_x0000_i2408" DrawAspect="Content" ObjectID="_1535589102" r:id="rId2734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5539" w:dyaOrig="920">
          <v:shape id="_x0000_i2409" type="#_x0000_t75" style="width:274.5pt;height:46.5pt" o:ole="">
            <v:imagedata r:id="rId2735" o:title=""/>
          </v:shape>
          <o:OLEObject Type="Embed" ProgID="Equation.DSMT4" ShapeID="_x0000_i2409" DrawAspect="Content" ObjectID="_1535589103" r:id="rId273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 результаті отримаємо </w:t>
      </w:r>
      <w:r w:rsidR="00E205B4" w:rsidRPr="00EA3D65">
        <w:rPr>
          <w:position w:val="-24"/>
        </w:rPr>
        <w:object w:dxaOrig="3940" w:dyaOrig="620">
          <v:shape id="_x0000_i2410" type="#_x0000_t75" style="width:197.25pt;height:30.75pt" o:ole="">
            <v:imagedata r:id="rId2737" o:title=""/>
          </v:shape>
          <o:OLEObject Type="Embed" ProgID="Equation.DSMT4" ShapeID="_x0000_i2410" DrawAspect="Content" ObjectID="_1535589104" r:id="rId2738"/>
        </w:object>
      </w:r>
      <w:r w:rsidRPr="00EA3D65">
        <w:t xml:space="preserve">. Центр маси дуги кола знаходиться у точці з координатами  </w:t>
      </w:r>
      <w:r w:rsidR="00E205B4" w:rsidRPr="00EA3D65">
        <w:rPr>
          <w:position w:val="-28"/>
        </w:rPr>
        <w:object w:dxaOrig="1140" w:dyaOrig="680">
          <v:shape id="_x0000_i2411" type="#_x0000_t75" style="width:57pt;height:33.75pt" o:ole="">
            <v:imagedata r:id="rId2739" o:title=""/>
          </v:shape>
          <o:OLEObject Type="Embed" ProgID="Equation.DSMT4" ShapeID="_x0000_i2411" DrawAspect="Content" ObjectID="_1535589105" r:id="rId274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 розв’язуванні деяких задач фізичного змісту та задач механіки визначають елемент </w:t>
      </w:r>
      <w:r w:rsidR="00E205B4" w:rsidRPr="00EA3D65">
        <w:rPr>
          <w:position w:val="-10"/>
        </w:rPr>
        <w:object w:dxaOrig="400" w:dyaOrig="320">
          <v:shape id="_x0000_i2412" type="#_x0000_t75" style="width:19.5pt;height:16.5pt" o:ole="">
            <v:imagedata r:id="rId2741" o:title=""/>
          </v:shape>
          <o:OLEObject Type="Embed" ProgID="Equation.DSMT4" ShapeID="_x0000_i2412" DrawAspect="Content" ObjectID="_1535589106" r:id="rId2742"/>
        </w:object>
      </w:r>
      <w:r w:rsidRPr="00EA3D65">
        <w:t xml:space="preserve"> досліджуваної величини </w:t>
      </w:r>
      <w:r w:rsidR="00E205B4" w:rsidRPr="00EA3D65">
        <w:rPr>
          <w:position w:val="-10"/>
        </w:rPr>
        <w:object w:dxaOrig="240" w:dyaOrig="320">
          <v:shape id="_x0000_i2413" type="#_x0000_t75" style="width:12pt;height:16.5pt" o:ole="">
            <v:imagedata r:id="rId2743" o:title=""/>
          </v:shape>
          <o:OLEObject Type="Embed" ProgID="Equation.DSMT4" ShapeID="_x0000_i2413" DrawAspect="Content" ObjectID="_1535589107" r:id="rId2744"/>
        </w:object>
      </w:r>
      <w:r w:rsidRPr="00EA3D65">
        <w:t xml:space="preserve">, котрий наближено відповідає проміжку </w:t>
      </w:r>
      <w:r w:rsidR="00E205B4" w:rsidRPr="00EA3D65">
        <w:rPr>
          <w:position w:val="-6"/>
        </w:rPr>
        <w:object w:dxaOrig="340" w:dyaOrig="279">
          <v:shape id="_x0000_i2414" type="#_x0000_t75" style="width:17.25pt;height:14.25pt" o:ole="">
            <v:imagedata r:id="rId2745" o:title=""/>
          </v:shape>
          <o:OLEObject Type="Embed" ProgID="Equation.DSMT4" ShapeID="_x0000_i2414" DrawAspect="Content" ObjectID="_1535589108" r:id="rId2746"/>
        </w:object>
      </w:r>
      <w:r w:rsidRPr="00EA3D65">
        <w:t xml:space="preserve">. Точне значення параметра </w:t>
      </w:r>
      <w:r w:rsidR="00E205B4" w:rsidRPr="00EA3D65">
        <w:rPr>
          <w:position w:val="-10"/>
        </w:rPr>
        <w:object w:dxaOrig="240" w:dyaOrig="320">
          <v:shape id="_x0000_i2415" type="#_x0000_t75" style="width:12pt;height:16.5pt" o:ole="">
            <v:imagedata r:id="rId2747" o:title=""/>
          </v:shape>
          <o:OLEObject Type="Embed" ProgID="Equation.DSMT4" ShapeID="_x0000_i2415" DrawAspect="Content" ObjectID="_1535589109" r:id="rId2748"/>
        </w:object>
      </w:r>
      <w:r w:rsidRPr="00EA3D65">
        <w:t xml:space="preserve"> отримують при інтегруванні </w:t>
      </w:r>
      <w:r w:rsidR="00E205B4" w:rsidRPr="00EA3D65">
        <w:rPr>
          <w:position w:val="-10"/>
        </w:rPr>
        <w:object w:dxaOrig="400" w:dyaOrig="320">
          <v:shape id="_x0000_i2416" type="#_x0000_t75" style="width:19.5pt;height:16.5pt" o:ole="">
            <v:imagedata r:id="rId2749" o:title=""/>
          </v:shape>
          <o:OLEObject Type="Embed" ProgID="Equation.DSMT4" ShapeID="_x0000_i2416" DrawAspect="Content" ObjectID="_1535589110" r:id="rId2750"/>
        </w:object>
      </w:r>
      <w:r w:rsidRPr="00EA3D65">
        <w:t xml:space="preserve"> в межах </w:t>
      </w:r>
      <w:r w:rsidR="00E205B4" w:rsidRPr="00EA3D65">
        <w:rPr>
          <w:position w:val="-6"/>
        </w:rPr>
        <w:object w:dxaOrig="200" w:dyaOrig="220">
          <v:shape id="_x0000_i2417" type="#_x0000_t75" style="width:10.5pt;height:11.25pt" o:ole="">
            <v:imagedata r:id="rId2751" o:title=""/>
          </v:shape>
          <o:OLEObject Type="Embed" ProgID="Equation.DSMT4" ShapeID="_x0000_i2417" DrawAspect="Content" ObjectID="_1535589111" r:id="rId2752"/>
        </w:object>
      </w:r>
      <w:r w:rsidRPr="00EA3D65">
        <w:t xml:space="preserve"> до </w:t>
      </w:r>
      <w:r w:rsidR="00E205B4" w:rsidRPr="00EA3D65">
        <w:rPr>
          <w:position w:val="-6"/>
        </w:rPr>
        <w:object w:dxaOrig="200" w:dyaOrig="279">
          <v:shape id="_x0000_i2418" type="#_x0000_t75" style="width:10.5pt;height:14.25pt" o:ole="">
            <v:imagedata r:id="rId2753" o:title=""/>
          </v:shape>
          <o:OLEObject Type="Embed" ProgID="Equation.DSMT4" ShapeID="_x0000_i2418" DrawAspect="Content" ObjectID="_1535589112" r:id="rId275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11.</w:t>
      </w:r>
      <w:r w:rsidRPr="00EA3D65">
        <w:t xml:space="preserve"> Знайти кінетичну енергію пластини, яка має форму параболічного сегмента і обертається навколо осі параболи з постійною швидкістю </w:t>
      </w:r>
      <w:r w:rsidRPr="00342C7D">
        <w:rPr>
          <w:i/>
        </w:rPr>
        <w:sym w:font="Symbol" w:char="F077"/>
      </w:r>
      <w:r w:rsidRPr="00EA3D65">
        <w:t xml:space="preserve">. Основа сегмента </w:t>
      </w:r>
      <w:r w:rsidR="00E205B4" w:rsidRPr="00EA3D65">
        <w:rPr>
          <w:position w:val="-6"/>
        </w:rPr>
        <w:object w:dxaOrig="200" w:dyaOrig="220">
          <v:shape id="_x0000_i2419" type="#_x0000_t75" style="width:10.5pt;height:11.25pt" o:ole="">
            <v:imagedata r:id="rId2755" o:title=""/>
          </v:shape>
          <o:OLEObject Type="Embed" ProgID="Equation.DSMT4" ShapeID="_x0000_i2419" DrawAspect="Content" ObjectID="_1535589113" r:id="rId2756"/>
        </w:object>
      </w:r>
      <w:r w:rsidRPr="00EA3D65">
        <w:t xml:space="preserve">, висота </w:t>
      </w:r>
      <w:r w:rsidR="00E205B4" w:rsidRPr="00EA3D65">
        <w:rPr>
          <w:position w:val="-6"/>
        </w:rPr>
        <w:object w:dxaOrig="200" w:dyaOrig="279">
          <v:shape id="_x0000_i2420" type="#_x0000_t75" style="width:10.5pt;height:14.25pt" o:ole="">
            <v:imagedata r:id="rId2757" o:title=""/>
          </v:shape>
          <o:OLEObject Type="Embed" ProgID="Equation.DSMT4" ShapeID="_x0000_i2420" DrawAspect="Content" ObjectID="_1535589114" r:id="rId2758"/>
        </w:object>
      </w:r>
      <w:r w:rsidRPr="00EA3D65">
        <w:t xml:space="preserve">, товщина </w:t>
      </w:r>
      <w:r w:rsidR="00E205B4" w:rsidRPr="00EA3D65">
        <w:rPr>
          <w:position w:val="-6"/>
        </w:rPr>
        <w:object w:dxaOrig="139" w:dyaOrig="279">
          <v:shape id="_x0000_i2421" type="#_x0000_t75" style="width:6.75pt;height:14.25pt" o:ole="">
            <v:imagedata r:id="rId2759" o:title=""/>
          </v:shape>
          <o:OLEObject Type="Embed" ProgID="Equation.DSMT4" ShapeID="_x0000_i2421" DrawAspect="Content" ObjectID="_1535589115" r:id="rId2760"/>
        </w:object>
      </w:r>
      <w:r w:rsidRPr="00EA3D65">
        <w:t xml:space="preserve">, густина матеріалу </w:t>
      </w:r>
      <w:r w:rsidRPr="00EA3D65">
        <w:sym w:font="Symbol" w:char="F067"/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Кінетична енергія тіла, яке обертається навколо деякої осі з кутовою швидкістю </w:t>
      </w:r>
      <w:r w:rsidRPr="00EA3D65">
        <w:sym w:font="Symbol" w:char="F077"/>
      </w:r>
      <w:r w:rsidRPr="00EA3D65">
        <w:t xml:space="preserve">, рівна </w:t>
      </w:r>
      <w:r w:rsidR="00E205B4" w:rsidRPr="00EA3D65">
        <w:rPr>
          <w:position w:val="-24"/>
        </w:rPr>
        <w:object w:dxaOrig="620" w:dyaOrig="620">
          <v:shape id="_x0000_i2422" type="#_x0000_t75" style="width:30.75pt;height:30.75pt" o:ole="">
            <v:imagedata r:id="rId2761" o:title=""/>
          </v:shape>
          <o:OLEObject Type="Embed" ProgID="Equation.DSMT4" ShapeID="_x0000_i2422" DrawAspect="Content" ObjectID="_1535589116" r:id="rId2762"/>
        </w:object>
      </w:r>
      <w:r w:rsidRPr="00EA3D65">
        <w:t xml:space="preserve">, де </w:t>
      </w:r>
      <w:r w:rsidR="00E205B4" w:rsidRPr="00EA3D65">
        <w:rPr>
          <w:position w:val="-4"/>
        </w:rPr>
        <w:object w:dxaOrig="200" w:dyaOrig="260">
          <v:shape id="_x0000_i2423" type="#_x0000_t75" style="width:10.5pt;height:13.5pt" o:ole="">
            <v:imagedata r:id="rId2763" o:title=""/>
          </v:shape>
          <o:OLEObject Type="Embed" ProgID="Equation.DSMT4" ShapeID="_x0000_i2423" DrawAspect="Content" ObjectID="_1535589117" r:id="rId2764"/>
        </w:object>
      </w:r>
      <w:r w:rsidRPr="00EA3D65">
        <w:t xml:space="preserve"> – момент інерції тіла відносно осі обертання.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516" o:spid="_x0000_i2424" type="#_x0000_t75" alt="2-12" style="width:145.5pt;height:121.5pt;visibility:visible">
            <v:imagedata r:id="rId2765" o:title="" gain="74473f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>Рисунок 40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На відстані </w:t>
      </w:r>
      <w:r w:rsidRPr="007370A4">
        <w:rPr>
          <w:i/>
        </w:rPr>
        <w:t>х</w:t>
      </w:r>
      <w:r w:rsidRPr="00EA3D65">
        <w:t xml:space="preserve"> від осі обертання (в даному випадку вісь </w:t>
      </w:r>
      <w:r w:rsidRPr="007370A4">
        <w:rPr>
          <w:i/>
          <w:lang w:val="en-US"/>
        </w:rPr>
        <w:t>OY</w:t>
      </w:r>
      <w:r w:rsidRPr="00EA3D65">
        <w:t>)</w:t>
      </w:r>
      <w:r w:rsidRPr="00EA3D65">
        <w:rPr>
          <w:lang w:val="ru-RU"/>
        </w:rPr>
        <w:t xml:space="preserve"> виділимо смугу шириною </w:t>
      </w:r>
      <w:r w:rsidR="00E205B4" w:rsidRPr="00EA3D65">
        <w:rPr>
          <w:position w:val="-6"/>
          <w:lang w:val="ru-RU"/>
        </w:rPr>
        <w:object w:dxaOrig="340" w:dyaOrig="279">
          <v:shape id="_x0000_i2425" type="#_x0000_t75" style="width:17.25pt;height:14.25pt" o:ole="">
            <v:imagedata r:id="rId2766" o:title=""/>
          </v:shape>
          <o:OLEObject Type="Embed" ProgID="Equation.DSMT4" ShapeID="_x0000_i2425" DrawAspect="Content" ObjectID="_1535589118" r:id="rId2767"/>
        </w:object>
      </w:r>
      <w:r w:rsidRPr="00EA3D65">
        <w:rPr>
          <w:lang w:val="ru-RU"/>
        </w:rPr>
        <w:t xml:space="preserve"> і приймемо її форму за прямокутну. Момент інерції </w:t>
      </w:r>
      <w:r w:rsidR="00E205B4" w:rsidRPr="00EA3D65">
        <w:rPr>
          <w:position w:val="-4"/>
          <w:lang w:val="ru-RU"/>
        </w:rPr>
        <w:object w:dxaOrig="320" w:dyaOrig="260">
          <v:shape id="_x0000_i2426" type="#_x0000_t75" style="width:16.5pt;height:13.5pt" o:ole="">
            <v:imagedata r:id="rId2768" o:title=""/>
          </v:shape>
          <o:OLEObject Type="Embed" ProgID="Equation.DSMT4" ShapeID="_x0000_i2426" DrawAspect="Content" ObjectID="_1535589119" r:id="rId2769"/>
        </w:object>
      </w:r>
      <w:r w:rsidRPr="00EA3D65">
        <w:t xml:space="preserve"> цієї елементарної  смужки буде рівний </w:t>
      </w:r>
      <w:r w:rsidR="00E205B4" w:rsidRPr="00EA3D65">
        <w:rPr>
          <w:position w:val="-6"/>
        </w:rPr>
        <w:object w:dxaOrig="1219" w:dyaOrig="320">
          <v:shape id="_x0000_i2427" type="#_x0000_t75" style="width:60pt;height:16.5pt" o:ole="">
            <v:imagedata r:id="rId2770" o:title=""/>
          </v:shape>
          <o:OLEObject Type="Embed" ProgID="Equation.DSMT4" ShapeID="_x0000_i2427" DrawAspect="Content" ObjectID="_1535589120" r:id="rId2771"/>
        </w:object>
      </w:r>
      <w:r w:rsidRPr="00EA3D65">
        <w:t xml:space="preserve">, де </w:t>
      </w:r>
      <w:r w:rsidR="00E205B4" w:rsidRPr="00EA3D65">
        <w:rPr>
          <w:position w:val="-6"/>
        </w:rPr>
        <w:object w:dxaOrig="400" w:dyaOrig="279">
          <v:shape id="_x0000_i2428" type="#_x0000_t75" style="width:19.5pt;height:14.25pt" o:ole="">
            <v:imagedata r:id="rId2772" o:title=""/>
          </v:shape>
          <o:OLEObject Type="Embed" ProgID="Equation.DSMT4" ShapeID="_x0000_i2428" DrawAspect="Content" ObjectID="_1535589121" r:id="rId2773"/>
        </w:object>
      </w:r>
      <w:r w:rsidRPr="00EA3D65">
        <w:t xml:space="preserve"> – елементарна маса смужки шириною </w:t>
      </w:r>
      <w:r w:rsidR="00E205B4" w:rsidRPr="00EA3D65">
        <w:rPr>
          <w:position w:val="-6"/>
        </w:rPr>
        <w:object w:dxaOrig="340" w:dyaOrig="279">
          <v:shape id="_x0000_i2429" type="#_x0000_t75" style="width:17.25pt;height:14.25pt" o:ole="">
            <v:imagedata r:id="rId2774" o:title=""/>
          </v:shape>
          <o:OLEObject Type="Embed" ProgID="Equation.DSMT4" ShapeID="_x0000_i2429" DrawAspect="Content" ObjectID="_1535589122" r:id="rId2775"/>
        </w:object>
      </w:r>
      <w:r w:rsidRPr="00EA3D65">
        <w:rPr>
          <w:lang w:val="ru-RU"/>
        </w:rPr>
        <w:t xml:space="preserve">, висотою </w:t>
      </w:r>
      <w:r w:rsidR="00E205B4" w:rsidRPr="00EA3D65">
        <w:rPr>
          <w:position w:val="-10"/>
          <w:lang w:val="ru-RU"/>
        </w:rPr>
        <w:object w:dxaOrig="720" w:dyaOrig="320">
          <v:shape id="_x0000_i2430" type="#_x0000_t75" style="width:36pt;height:16.5pt" o:ole="">
            <v:imagedata r:id="rId2776" o:title=""/>
          </v:shape>
          <o:OLEObject Type="Embed" ProgID="Equation.DSMT4" ShapeID="_x0000_i2430" DrawAspect="Content" ObjectID="_1535589123" r:id="rId2777"/>
        </w:object>
      </w:r>
      <w:r w:rsidRPr="00EA3D65">
        <w:rPr>
          <w:lang w:val="ru-RU"/>
        </w:rPr>
        <w:t xml:space="preserve"> і товщиною </w:t>
      </w:r>
      <w:r w:rsidR="00E205B4" w:rsidRPr="00EA3D65">
        <w:rPr>
          <w:position w:val="-6"/>
          <w:lang w:val="ru-RU"/>
        </w:rPr>
        <w:object w:dxaOrig="139" w:dyaOrig="279">
          <v:shape id="_x0000_i2431" type="#_x0000_t75" style="width:6.75pt;height:14.25pt" o:ole="">
            <v:imagedata r:id="rId2778" o:title=""/>
          </v:shape>
          <o:OLEObject Type="Embed" ProgID="Equation.DSMT4" ShapeID="_x0000_i2431" DrawAspect="Content" ObjectID="_1535589124" r:id="rId2779"/>
        </w:object>
      </w:r>
      <w:r w:rsidRPr="00EA3D65">
        <w:t xml:space="preserve">. Тому </w:t>
      </w:r>
      <w:r w:rsidR="00E205B4" w:rsidRPr="00EA3D65">
        <w:rPr>
          <w:position w:val="-10"/>
        </w:rPr>
        <w:object w:dxaOrig="2079" w:dyaOrig="320">
          <v:shape id="_x0000_i2432" type="#_x0000_t75" style="width:104.25pt;height:16.5pt" o:ole="">
            <v:imagedata r:id="rId2780" o:title=""/>
          </v:shape>
          <o:OLEObject Type="Embed" ProgID="Equation.DSMT4" ShapeID="_x0000_i2432" DrawAspect="Content" ObjectID="_1535589125" r:id="rId278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Для визначення </w:t>
      </w:r>
      <w:r w:rsidRPr="00EA3D65">
        <w:rPr>
          <w:lang w:val="en-US"/>
        </w:rPr>
        <w:t>y</w:t>
      </w:r>
      <w:r w:rsidRPr="00EA3D65">
        <w:t xml:space="preserve"> складемо рівняння параболи, симетричної відносно осі </w:t>
      </w:r>
      <w:r w:rsidRPr="00342C7D">
        <w:rPr>
          <w:i/>
          <w:lang w:val="en-US"/>
        </w:rPr>
        <w:t>OY</w:t>
      </w:r>
      <w:r w:rsidR="00E205B4" w:rsidRPr="00EA3D65">
        <w:rPr>
          <w:position w:val="-10"/>
          <w:lang w:val="en-US"/>
        </w:rPr>
        <w:object w:dxaOrig="1100" w:dyaOrig="360">
          <v:shape id="_x0000_i2433" type="#_x0000_t75" style="width:54.75pt;height:18pt" o:ole="">
            <v:imagedata r:id="rId2782" o:title=""/>
          </v:shape>
          <o:OLEObject Type="Embed" ProgID="Equation.DSMT4" ShapeID="_x0000_i2433" DrawAspect="Content" ObjectID="_1535589126" r:id="rId2783"/>
        </w:object>
      </w:r>
      <w:r w:rsidRPr="00EA3D65">
        <w:t xml:space="preserve">, та яка проходить через точку </w:t>
      </w:r>
      <w:r w:rsidR="00E205B4" w:rsidRPr="00EA3D65">
        <w:rPr>
          <w:position w:val="-28"/>
        </w:rPr>
        <w:object w:dxaOrig="720" w:dyaOrig="680">
          <v:shape id="_x0000_i2434" type="#_x0000_t75" style="width:36pt;height:33.75pt" o:ole="">
            <v:imagedata r:id="rId2784" o:title=""/>
          </v:shape>
          <o:OLEObject Type="Embed" ProgID="Equation.DSMT4" ShapeID="_x0000_i2434" DrawAspect="Content" ObjectID="_1535589127" r:id="rId2785"/>
        </w:object>
      </w:r>
      <w:r w:rsidRPr="00EA3D65">
        <w:t xml:space="preserve">, тобто </w:t>
      </w:r>
      <w:r w:rsidR="00E205B4" w:rsidRPr="00EA3D65">
        <w:rPr>
          <w:position w:val="-24"/>
        </w:rPr>
        <w:object w:dxaOrig="980" w:dyaOrig="660">
          <v:shape id="_x0000_i2435" type="#_x0000_t75" style="width:49.5pt;height:33pt" o:ole="">
            <v:imagedata r:id="rId2786" o:title=""/>
          </v:shape>
          <o:OLEObject Type="Embed" ProgID="Equation.DSMT4" ShapeID="_x0000_i2435" DrawAspect="Content" ObjectID="_1535589128" r:id="rId2787"/>
        </w:object>
      </w:r>
      <w:r w:rsidRPr="00EA3D65">
        <w:t>. Звідси отримаємо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880" w:dyaOrig="660">
          <v:shape id="_x0000_i2436" type="#_x0000_t75" style="width:44.25pt;height:33pt" o:ole="">
            <v:imagedata r:id="rId2788" o:title=""/>
          </v:shape>
          <o:OLEObject Type="Embed" ProgID="Equation.DSMT4" ShapeID="_x0000_i2436" DrawAspect="Content" ObjectID="_1535589129" r:id="rId2789"/>
        </w:object>
      </w:r>
      <w:r w:rsidR="005025C3" w:rsidRPr="00EA3D65">
        <w:t xml:space="preserve"> і </w:t>
      </w:r>
      <w:r w:rsidRPr="00EA3D65">
        <w:rPr>
          <w:position w:val="-24"/>
        </w:rPr>
        <w:object w:dxaOrig="820" w:dyaOrig="660">
          <v:shape id="_x0000_i2437" type="#_x0000_t75" style="width:41.25pt;height:33pt" o:ole="">
            <v:imagedata r:id="rId2790" o:title=""/>
          </v:shape>
          <o:OLEObject Type="Embed" ProgID="Equation.DSMT4" ShapeID="_x0000_i2437" DrawAspect="Content" ObjectID="_1535589130" r:id="rId2791"/>
        </w:object>
      </w:r>
      <w:r w:rsidR="005025C3" w:rsidRPr="00EA3D65">
        <w:t xml:space="preserve">, або </w:t>
      </w:r>
      <w:r w:rsidRPr="00EA3D65">
        <w:rPr>
          <w:position w:val="-24"/>
        </w:rPr>
        <w:object w:dxaOrig="940" w:dyaOrig="660">
          <v:shape id="_x0000_i2438" type="#_x0000_t75" style="width:47.25pt;height:33pt" o:ole="">
            <v:imagedata r:id="rId2792" o:title=""/>
          </v:shape>
          <o:OLEObject Type="Embed" ProgID="Equation.DSMT4" ShapeID="_x0000_i2438" DrawAspect="Content" ObjectID="_1535589131" r:id="rId2793"/>
        </w:object>
      </w:r>
      <w:r w:rsidR="005025C3" w:rsidRPr="00EA3D65">
        <w:t xml:space="preserve">. Тоді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4500" w:dyaOrig="760">
          <v:shape id="_x0000_i2439" type="#_x0000_t75" style="width:225pt;height:38.25pt" o:ole="">
            <v:imagedata r:id="rId2794" o:title=""/>
          </v:shape>
          <o:OLEObject Type="Embed" ProgID="Equation.DSMT4" ShapeID="_x0000_i2439" DrawAspect="Content" ObjectID="_1535589132" r:id="rId279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Кінетична енергія смужки буде визначатись як</w:t>
      </w:r>
      <w:r w:rsidRPr="007370A4">
        <w:rPr>
          <w:lang w:val="ru-RU"/>
        </w:rPr>
        <w:t>:</w:t>
      </w:r>
      <w:r w:rsidRPr="00EA3D65">
        <w:t xml:space="preserve">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700" w:dyaOrig="660">
          <v:shape id="_x0000_i2440" type="#_x0000_t75" style="width:185.25pt;height:33pt" o:ole="">
            <v:imagedata r:id="rId2796" o:title=""/>
          </v:shape>
          <o:OLEObject Type="Embed" ProgID="Equation.DSMT4" ShapeID="_x0000_i2440" DrawAspect="Content" ObjectID="_1535589133" r:id="rId2797"/>
        </w:object>
      </w:r>
      <w:r w:rsidR="005025C3" w:rsidRPr="00EA3D65">
        <w:t xml:space="preserve"> , а кінетична енергія всього параболічного сегменту як</w:t>
      </w:r>
      <w:r w:rsidR="005025C3" w:rsidRPr="007370A4">
        <w:rPr>
          <w:lang w:val="ru-RU"/>
        </w:rPr>
        <w:t>:</w:t>
      </w:r>
      <w:r w:rsidR="005025C3" w:rsidRPr="00EA3D65">
        <w:t xml:space="preserve">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8"/>
        </w:rPr>
        <w:object w:dxaOrig="6300" w:dyaOrig="1080">
          <v:shape id="_x0000_i2441" type="#_x0000_t75" style="width:315pt;height:54pt" o:ole="">
            <v:imagedata r:id="rId2798" o:title=""/>
          </v:shape>
          <o:OLEObject Type="Embed" ProgID="Equation.DSMT4" ShapeID="_x0000_i2441" DrawAspect="Content" ObjectID="_1535589134" r:id="rId2799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6"/>
        </w:rPr>
        <w:object w:dxaOrig="6100" w:dyaOrig="1040">
          <v:shape id="_x0000_i2442" type="#_x0000_t75" style="width:305.25pt;height:52.5pt" o:ole="">
            <v:imagedata r:id="rId2800" o:title=""/>
          </v:shape>
          <o:OLEObject Type="Embed" ProgID="Equation.DSMT4" ShapeID="_x0000_i2442" DrawAspect="Content" ObjectID="_1535589135" r:id="rId2801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</w:rPr>
        <w:object w:dxaOrig="5679" w:dyaOrig="680">
          <v:shape id="_x0000_i2443" type="#_x0000_t75" style="width:284.25pt;height:33.75pt" o:ole="">
            <v:imagedata r:id="rId2802" o:title=""/>
          </v:shape>
          <o:OLEObject Type="Embed" ProgID="Equation.DSMT4" ShapeID="_x0000_i2443" DrawAspect="Content" ObjectID="_1535589136" r:id="rId2803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12.</w:t>
      </w:r>
      <w:r w:rsidRPr="00EA3D65">
        <w:t xml:space="preserve"> Обчислити роботу, яку необхідно витратити на викачування води із котла, який має форму півкулі з радіусом </w:t>
      </w:r>
      <w:r w:rsidRPr="007370A4">
        <w:rPr>
          <w:i/>
          <w:lang w:val="en-US"/>
        </w:rPr>
        <w:t>R</w: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Робота, необхідна для підняття тіла масою </w:t>
      </w:r>
      <w:r w:rsidRPr="00EA3D65">
        <w:rPr>
          <w:lang w:val="en-US"/>
        </w:rPr>
        <w:t>m</w:t>
      </w:r>
      <w:r w:rsidRPr="00EA3D65">
        <w:t xml:space="preserve"> на висоту </w:t>
      </w:r>
      <w:r w:rsidRPr="007370A4">
        <w:rPr>
          <w:i/>
          <w:lang w:val="en-US"/>
        </w:rPr>
        <w:t>h</w:t>
      </w:r>
      <w:r w:rsidRPr="00EA3D65">
        <w:t xml:space="preserve">, рівна </w:t>
      </w:r>
      <w:r w:rsidR="00E205B4" w:rsidRPr="00EA3D65">
        <w:rPr>
          <w:position w:val="-10"/>
        </w:rPr>
        <w:object w:dxaOrig="760" w:dyaOrig="320">
          <v:shape id="_x0000_i2444" type="#_x0000_t75" style="width:38.25pt;height:16.5pt" o:ole="">
            <v:imagedata r:id="rId2804" o:title=""/>
          </v:shape>
          <o:OLEObject Type="Embed" ProgID="Equation.DSMT4" ShapeID="_x0000_i2444" DrawAspect="Content" ObjectID="_1535589137" r:id="rId2805"/>
        </w:object>
      </w:r>
      <w:r w:rsidRPr="00EA3D65">
        <w:t xml:space="preserve">, де </w:t>
      </w:r>
      <w:r w:rsidRPr="007370A4">
        <w:rPr>
          <w:i/>
          <w:lang w:val="en-US"/>
        </w:rPr>
        <w:t>g</w:t>
      </w:r>
      <w:r w:rsidRPr="00EA3D65">
        <w:t xml:space="preserve"> – прискорення вільного падіння тіла. Але різні шари води знаходяться на різній глибині і, звичайно, робота по їх викачуванню буде різною. Підрахуємо роботу </w:t>
      </w:r>
      <w:r w:rsidR="00E205B4" w:rsidRPr="00EA3D65">
        <w:rPr>
          <w:position w:val="-4"/>
        </w:rPr>
        <w:object w:dxaOrig="380" w:dyaOrig="260">
          <v:shape id="_x0000_i2445" type="#_x0000_t75" style="width:18.75pt;height:13.5pt" o:ole="">
            <v:imagedata r:id="rId2806" o:title=""/>
          </v:shape>
          <o:OLEObject Type="Embed" ProgID="Equation.DSMT4" ShapeID="_x0000_i2445" DrawAspect="Content" ObjectID="_1535589138" r:id="rId2807"/>
        </w:object>
      </w:r>
      <w:r w:rsidRPr="00EA3D65">
        <w:t xml:space="preserve">, необхідну для підняття шару води висотою </w:t>
      </w:r>
      <w:r w:rsidR="00E205B4" w:rsidRPr="00EA3D65">
        <w:rPr>
          <w:position w:val="-6"/>
        </w:rPr>
        <w:object w:dxaOrig="340" w:dyaOrig="279">
          <v:shape id="_x0000_i2446" type="#_x0000_t75" style="width:17.25pt;height:14.25pt" o:ole="">
            <v:imagedata r:id="rId2808" o:title=""/>
          </v:shape>
          <o:OLEObject Type="Embed" ProgID="Equation.DSMT4" ShapeID="_x0000_i2446" DrawAspect="Content" ObjectID="_1535589139" r:id="rId2809"/>
        </w:object>
      </w:r>
      <w:r w:rsidRPr="00EA3D65">
        <w:rPr>
          <w:lang w:val="ru-RU"/>
        </w:rPr>
        <w:t xml:space="preserve">, який знаходиться на глибині х від вільної поверхні води.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Наближено будемо вважати шар води циліндричним тілом, радіус якого </w:t>
      </w:r>
      <w:r w:rsidRPr="00EA3D65">
        <w:rPr>
          <w:lang w:val="en-US"/>
        </w:rPr>
        <w:t>y</w:t>
      </w:r>
      <w:r w:rsidRPr="00EA3D65">
        <w:t xml:space="preserve">, висота </w:t>
      </w:r>
      <w:r w:rsidR="00E205B4" w:rsidRPr="00EA3D65">
        <w:rPr>
          <w:position w:val="-6"/>
        </w:rPr>
        <w:object w:dxaOrig="340" w:dyaOrig="279">
          <v:shape id="_x0000_i2447" type="#_x0000_t75" style="width:17.25pt;height:14.25pt" o:ole="">
            <v:imagedata r:id="rId2810" o:title=""/>
          </v:shape>
          <o:OLEObject Type="Embed" ProgID="Equation.DSMT4" ShapeID="_x0000_i2447" DrawAspect="Content" ObjectID="_1535589140" r:id="rId2811"/>
        </w:object>
      </w:r>
      <w:r w:rsidRPr="00EA3D65">
        <w:rPr>
          <w:lang w:val="ru-RU"/>
        </w:rPr>
        <w:t xml:space="preserve">, густина </w:t>
      </w:r>
      <w:r w:rsidR="00E205B4" w:rsidRPr="00EA3D65">
        <w:rPr>
          <w:position w:val="-10"/>
          <w:lang w:val="ru-RU"/>
        </w:rPr>
        <w:object w:dxaOrig="520" w:dyaOrig="320">
          <v:shape id="_x0000_i2448" type="#_x0000_t75" style="width:25.5pt;height:16.5pt" o:ole="">
            <v:imagedata r:id="rId2812" o:title=""/>
          </v:shape>
          <o:OLEObject Type="Embed" ProgID="Equation.DSMT4" ShapeID="_x0000_i2448" DrawAspect="Content" ObjectID="_1535589141" r:id="rId2813"/>
        </w:object>
      </w:r>
      <w:r w:rsidRPr="00EA3D65">
        <w:rPr>
          <w:lang w:val="ru-RU"/>
        </w:rPr>
        <w:t xml:space="preserve">. Тоді </w:t>
      </w:r>
      <w:r w:rsidR="00E205B4" w:rsidRPr="00EA3D65">
        <w:rPr>
          <w:position w:val="-10"/>
          <w:lang w:val="ru-RU"/>
        </w:rPr>
        <w:object w:dxaOrig="3340" w:dyaOrig="360">
          <v:shape id="_x0000_i2449" type="#_x0000_t75" style="width:165pt;height:18pt" o:ole="">
            <v:imagedata r:id="rId2814" o:title=""/>
          </v:shape>
          <o:OLEObject Type="Embed" ProgID="Equation.DSMT4" ShapeID="_x0000_i2449" DrawAspect="Content" ObjectID="_1535589142" r:id="rId2815"/>
        </w:object>
      </w:r>
      <w:r w:rsidRPr="00EA3D65">
        <w:rPr>
          <w:lang w:val="ru-RU"/>
        </w:rPr>
        <w:t xml:space="preserve">. Радіус елементарного шару </w:t>
      </w:r>
      <w:r w:rsidRPr="00EA3D65">
        <w:rPr>
          <w:lang w:val="en-US"/>
        </w:rPr>
        <w:t>y</w:t>
      </w:r>
      <w:r w:rsidRPr="00EA3D65">
        <w:t xml:space="preserve"> знайдемо з рівняння кола, отриманого в перерізі – </w:t>
      </w:r>
      <w:r w:rsidR="00E205B4" w:rsidRPr="00EA3D65">
        <w:rPr>
          <w:position w:val="-10"/>
        </w:rPr>
        <w:object w:dxaOrig="1240" w:dyaOrig="360">
          <v:shape id="_x0000_i2450" type="#_x0000_t75" style="width:62.25pt;height:18pt" o:ole="">
            <v:imagedata r:id="rId2816" o:title=""/>
          </v:shape>
          <o:OLEObject Type="Embed" ProgID="Equation.DSMT4" ShapeID="_x0000_i2450" DrawAspect="Content" ObjectID="_1535589143" r:id="rId2817"/>
        </w:object>
      </w:r>
      <w:r w:rsidRPr="00EA3D65">
        <w:t xml:space="preserve">. Тому </w:t>
      </w:r>
      <w:r w:rsidR="00E205B4" w:rsidRPr="00EA3D65">
        <w:rPr>
          <w:position w:val="-16"/>
        </w:rPr>
        <w:object w:dxaOrig="2900" w:dyaOrig="440">
          <v:shape id="_x0000_i2451" type="#_x0000_t75" style="width:143.25pt;height:21.75pt" o:ole="">
            <v:imagedata r:id="rId2818" o:title=""/>
          </v:shape>
          <o:OLEObject Type="Embed" ProgID="Equation.DSMT4" ShapeID="_x0000_i2451" DrawAspect="Content" ObjectID="_1535589144" r:id="rId2819"/>
        </w:object>
      </w:r>
      <w:r w:rsidRPr="00EA3D65">
        <w:rPr>
          <w:lang w:val="ru-RU"/>
        </w:rPr>
        <w:t xml:space="preserve">. Вся робота </w:t>
      </w:r>
      <w:r w:rsidRPr="00EA3D65">
        <w:rPr>
          <w:lang w:val="en-US"/>
        </w:rPr>
        <w:t>E</w:t>
      </w:r>
      <w:r w:rsidRPr="00EA3D65">
        <w:t xml:space="preserve">, яку необхідно виконати для відкачки води, буде рівна –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5240" w:dyaOrig="840">
          <v:shape id="_x0000_i2452" type="#_x0000_t75" style="width:261.75pt;height:42pt" o:ole="">
            <v:imagedata r:id="rId2820" o:title=""/>
          </v:shape>
          <o:OLEObject Type="Embed" ProgID="Equation.DSMT4" ShapeID="_x0000_i2452" DrawAspect="Content" ObjectID="_1535589145" r:id="rId2821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5360" w:dyaOrig="760">
          <v:shape id="_x0000_i2453" type="#_x0000_t75" style="width:267.75pt;height:38.25pt" o:ole="">
            <v:imagedata r:id="rId2822" o:title=""/>
          </v:shape>
          <o:OLEObject Type="Embed" ProgID="Equation.DSMT4" ShapeID="_x0000_i2453" DrawAspect="Content" ObjectID="_1535589146" r:id="rId2823"/>
        </w:object>
      </w:r>
      <w:r w:rsidR="005025C3"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1921" o:spid="_x0000_i2454" type="#_x0000_t75" alt="2-13" style="width:155.25pt;height:107.25pt;visibility:visible">
            <v:imagedata r:id="rId2824" o:title=""/>
          </v:shape>
        </w:pict>
      </w:r>
    </w:p>
    <w:p w:rsidR="005025C3" w:rsidRPr="00EA3D65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  <w:r w:rsidRPr="00EA3D65">
        <w:t xml:space="preserve">            Рисунок 41</w:t>
      </w:r>
      <w:r>
        <w:br w:type="page"/>
      </w: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bookmarkStart w:id="38" w:name="_Toc65495260"/>
      <w:r w:rsidRPr="00EA3D65">
        <w:rPr>
          <w:highlight w:val="lightGray"/>
          <w:lang w:val="uk-UA"/>
        </w:rPr>
        <w:t>§</w:t>
      </w:r>
      <w:r w:rsidRPr="00EA3D65">
        <w:rPr>
          <w:lang w:val="uk-UA"/>
        </w:rPr>
        <w:t>10 Звичайні диференціальні рівняння.</w:t>
      </w:r>
      <w:bookmarkEnd w:id="38"/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10.1 Загальні поняття.</w:t>
      </w:r>
    </w:p>
    <w:p w:rsidR="005025C3" w:rsidRPr="00EA3D65" w:rsidRDefault="005025C3" w:rsidP="00DA0142">
      <w:pPr>
        <w:ind w:firstLine="567"/>
        <w:jc w:val="both"/>
      </w:pPr>
      <w:r w:rsidRPr="00EA3D65">
        <w:t>Звичайним диференціальним рівнянням називається рівняння виду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2060" w:dyaOrig="360">
          <v:shape id="_x0000_i2455" type="#_x0000_t75" style="width:102pt;height:18pt" o:ole="">
            <v:imagedata r:id="rId2825" o:title=""/>
          </v:shape>
          <o:OLEObject Type="Embed" ProgID="Equation.DSMT4" ShapeID="_x0000_i2455" DrawAspect="Content" ObjectID="_1535589147" r:id="rId2826"/>
        </w:object>
      </w:r>
      <w:r w:rsidR="005025C3" w:rsidRPr="00EA3D65">
        <w:rPr>
          <w:position w:val="-10"/>
        </w:rPr>
        <w:t xml:space="preserve">                                                        </w:t>
      </w:r>
      <w:r w:rsidR="005025C3" w:rsidRPr="004A5F97">
        <w:rPr>
          <w:position w:val="-10"/>
        </w:rPr>
        <w:t xml:space="preserve"> 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яке зв’язує незалежну змінну х, шукану функцію </w:t>
      </w:r>
      <w:r w:rsidRPr="00A76C99">
        <w:rPr>
          <w:i/>
          <w:lang w:val="en-US"/>
        </w:rPr>
        <w:t>y</w:t>
      </w:r>
      <w:r w:rsidRPr="00EA3D65">
        <w:t>=</w:t>
      </w:r>
      <w:r w:rsidRPr="00A76C99">
        <w:rPr>
          <w:i/>
          <w:lang w:val="en-US"/>
        </w:rPr>
        <w:t>y</w:t>
      </w:r>
      <w:r w:rsidRPr="00EA3D65">
        <w:t>(</w:t>
      </w:r>
      <w:r w:rsidRPr="00A76C99">
        <w:rPr>
          <w:i/>
          <w:lang w:val="en-US"/>
        </w:rPr>
        <w:t>x</w:t>
      </w:r>
      <w:r w:rsidRPr="00EA3D65">
        <w:t xml:space="preserve">) і її похідні </w:t>
      </w:r>
      <w:r w:rsidR="00E205B4" w:rsidRPr="00EA3D65">
        <w:rPr>
          <w:position w:val="-10"/>
        </w:rPr>
        <w:object w:dxaOrig="2040" w:dyaOrig="360">
          <v:shape id="_x0000_i2456" type="#_x0000_t75" style="width:102pt;height:18pt" o:ole="">
            <v:imagedata r:id="rId2827" o:title=""/>
          </v:shape>
          <o:OLEObject Type="Embed" ProgID="Equation.DSMT4" ShapeID="_x0000_i2456" DrawAspect="Content" ObjectID="_1535589148" r:id="rId2828"/>
        </w:object>
      </w:r>
      <w:r w:rsidRPr="00EA3D65">
        <w:t xml:space="preserve"> (наявність хоч би одної похідної обов’язкова).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В звичайному диференціальному рівнянні шукана функція </w:t>
      </w:r>
      <w:r w:rsidR="00E205B4" w:rsidRPr="00EA3D65">
        <w:rPr>
          <w:position w:val="-10"/>
        </w:rPr>
        <w:object w:dxaOrig="880" w:dyaOrig="320">
          <v:shape id="_x0000_i2457" type="#_x0000_t75" style="width:44.25pt;height:16.5pt" o:ole="">
            <v:imagedata r:id="rId2829" o:title=""/>
          </v:shape>
          <o:OLEObject Type="Embed" ProgID="Equation.DSMT4" ShapeID="_x0000_i2457" DrawAspect="Content" ObjectID="_1535589149" r:id="rId2830"/>
        </w:object>
      </w:r>
      <w:r w:rsidRPr="00EA3D65">
        <w:t xml:space="preserve"> є функція однієї незалежної змінної, а якщо шукана функція – функція двох і більше незалежних змінних, то будемо мати диференціальне рівняння з частинними похідними, які розглядати не будемо.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Порядком диференціального рівняння називається найвищий порядок похідної (або диференціала), яка входить в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Розв’язком диференціального рівняння називається функція </w:t>
      </w:r>
      <w:r w:rsidR="00E205B4" w:rsidRPr="00EA3D65">
        <w:rPr>
          <w:position w:val="-10"/>
        </w:rPr>
        <w:object w:dxaOrig="900" w:dyaOrig="320">
          <v:shape id="_x0000_i2458" type="#_x0000_t75" style="width:45pt;height:16.5pt" o:ole="">
            <v:imagedata r:id="rId2831" o:title=""/>
          </v:shape>
          <o:OLEObject Type="Embed" ProgID="Equation.DSMT4" ShapeID="_x0000_i2458" DrawAspect="Content" ObjectID="_1535589150" r:id="rId2832"/>
        </w:object>
      </w:r>
      <w:r w:rsidRPr="00EA3D65">
        <w:t xml:space="preserve">, яка визначена на інтервалі </w:t>
      </w:r>
      <w:r w:rsidR="00E205B4" w:rsidRPr="00EA3D65">
        <w:rPr>
          <w:position w:val="-14"/>
        </w:rPr>
        <w:object w:dxaOrig="580" w:dyaOrig="400">
          <v:shape id="_x0000_i2459" type="#_x0000_t75" style="width:29.25pt;height:19.5pt" o:ole="">
            <v:imagedata r:id="rId2833" o:title=""/>
          </v:shape>
          <o:OLEObject Type="Embed" ProgID="Equation.DSMT4" ShapeID="_x0000_i2459" DrawAspect="Content" ObjectID="_1535589151" r:id="rId2834"/>
        </w:object>
      </w:r>
      <w:r w:rsidRPr="00EA3D65">
        <w:t xml:space="preserve">, і має похідні на цьому інтервалі до </w:t>
      </w:r>
      <w:r w:rsidRPr="006A5554">
        <w:rPr>
          <w:i/>
          <w:lang w:val="en-US"/>
        </w:rPr>
        <w:t>n</w:t>
      </w:r>
      <w:r w:rsidRPr="00EA3D65">
        <w:t xml:space="preserve">-го порядку включно і така, що підстановка функції </w:t>
      </w:r>
      <w:r w:rsidR="00E205B4" w:rsidRPr="00EA3D65">
        <w:rPr>
          <w:position w:val="-10"/>
        </w:rPr>
        <w:object w:dxaOrig="900" w:dyaOrig="320">
          <v:shape id="_x0000_i2460" type="#_x0000_t75" style="width:45pt;height:16.5pt" o:ole="">
            <v:imagedata r:id="rId2835" o:title=""/>
          </v:shape>
          <o:OLEObject Type="Embed" ProgID="Equation.DSMT4" ShapeID="_x0000_i2460" DrawAspect="Content" ObjectID="_1535589152" r:id="rId2836"/>
        </w:object>
      </w:r>
      <w:r w:rsidRPr="00EA3D65">
        <w:t xml:space="preserve"> і її похідних в диференціальне рівняння, перетворює дане рівняння в тотожність. 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Наприклад, функція </w:t>
      </w:r>
      <w:r w:rsidR="00E205B4" w:rsidRPr="00EA3D65">
        <w:rPr>
          <w:position w:val="-10"/>
        </w:rPr>
        <w:object w:dxaOrig="1020" w:dyaOrig="320">
          <v:shape id="_x0000_i2461" type="#_x0000_t75" style="width:51pt;height:16.5pt" o:ole="">
            <v:imagedata r:id="rId2837" o:title=""/>
          </v:shape>
          <o:OLEObject Type="Embed" ProgID="Equation.DSMT4" ShapeID="_x0000_i2461" DrawAspect="Content" ObjectID="_1535589153" r:id="rId2838"/>
        </w:object>
      </w:r>
      <w:r w:rsidRPr="00EA3D65">
        <w:t xml:space="preserve"> буде розв’язком диференціального рівняння </w:t>
      </w:r>
      <w:r w:rsidR="00E205B4" w:rsidRPr="00EA3D65">
        <w:rPr>
          <w:position w:val="-10"/>
        </w:rPr>
        <w:object w:dxaOrig="999" w:dyaOrig="320">
          <v:shape id="_x0000_i2462" type="#_x0000_t75" style="width:50.25pt;height:16.5pt" o:ole="">
            <v:imagedata r:id="rId2839" o:title=""/>
          </v:shape>
          <o:OLEObject Type="Embed" ProgID="Equation.DSMT4" ShapeID="_x0000_i2462" DrawAspect="Content" ObjectID="_1535589154" r:id="rId2840"/>
        </w:object>
      </w:r>
      <w:r w:rsidRPr="00EA3D65">
        <w:t xml:space="preserve"> на інтервалі </w:t>
      </w:r>
      <w:r w:rsidR="00E205B4" w:rsidRPr="00EA3D65">
        <w:rPr>
          <w:position w:val="-10"/>
        </w:rPr>
        <w:object w:dxaOrig="980" w:dyaOrig="320">
          <v:shape id="_x0000_i2463" type="#_x0000_t75" style="width:49.5pt;height:16.5pt" o:ole="">
            <v:imagedata r:id="rId2841" o:title=""/>
          </v:shape>
          <o:OLEObject Type="Embed" ProgID="Equation.DSMT4" ShapeID="_x0000_i2463" DrawAspect="Content" ObjectID="_1535589155" r:id="rId284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Справді, </w:t>
      </w:r>
      <w:r w:rsidR="00E205B4" w:rsidRPr="00EA3D65">
        <w:rPr>
          <w:position w:val="-10"/>
        </w:rPr>
        <w:object w:dxaOrig="2400" w:dyaOrig="320">
          <v:shape id="_x0000_i2464" type="#_x0000_t75" style="width:120pt;height:16.5pt" o:ole="">
            <v:imagedata r:id="rId2843" o:title=""/>
          </v:shape>
          <o:OLEObject Type="Embed" ProgID="Equation.DSMT4" ShapeID="_x0000_i2464" DrawAspect="Content" ObjectID="_1535589156" r:id="rId2844"/>
        </w:object>
      </w:r>
      <w:r w:rsidRPr="00EA3D65">
        <w:t>. Підставивши в дане рівняння</w:t>
      </w:r>
      <w:r w:rsidR="00E205B4" w:rsidRPr="00EA3D65">
        <w:rPr>
          <w:position w:val="-10"/>
        </w:rPr>
        <w:object w:dxaOrig="220" w:dyaOrig="260">
          <v:shape id="_x0000_i2465" type="#_x0000_t75" style="width:11.25pt;height:13.5pt" o:ole="">
            <v:imagedata r:id="rId2845" o:title=""/>
          </v:shape>
          <o:OLEObject Type="Embed" ProgID="Equation.DSMT4" ShapeID="_x0000_i2465" DrawAspect="Content" ObjectID="_1535589157" r:id="rId2846"/>
        </w:object>
      </w:r>
      <w:r w:rsidRPr="00EA3D65">
        <w:rPr>
          <w:lang w:val="ru-RU"/>
        </w:rPr>
        <w:t>і</w:t>
      </w:r>
      <w:r w:rsidR="00E205B4" w:rsidRPr="00EA3D65">
        <w:rPr>
          <w:position w:val="-10"/>
          <w:lang w:val="ru-RU"/>
        </w:rPr>
        <w:object w:dxaOrig="300" w:dyaOrig="440">
          <v:shape id="_x0000_i2466" type="#_x0000_t75" style="width:15pt;height:21.75pt" o:ole="">
            <v:imagedata r:id="rId2847" o:title=""/>
          </v:shape>
          <o:OLEObject Type="Embed" ProgID="Equation.DSMT4" ShapeID="_x0000_i2466" DrawAspect="Content" ObjectID="_1535589158" r:id="rId2848"/>
        </w:object>
      </w:r>
      <w:r w:rsidRPr="00EA3D65">
        <w:t xml:space="preserve">, отримаємо </w:t>
      </w:r>
      <w:r w:rsidR="00E205B4" w:rsidRPr="00EA3D65">
        <w:rPr>
          <w:position w:val="-10"/>
        </w:rPr>
        <w:object w:dxaOrig="1939" w:dyaOrig="320">
          <v:shape id="_x0000_i2467" type="#_x0000_t75" style="width:96pt;height:16.5pt" o:ole="">
            <v:imagedata r:id="rId2849" o:title=""/>
          </v:shape>
          <o:OLEObject Type="Embed" ProgID="Equation.DSMT4" ShapeID="_x0000_i2467" DrawAspect="Content" ObjectID="_1535589159" r:id="rId285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Графік розв’язку диференціального рівняння називається інтегральною кривою даного рівняння. Процес знаходження розв’язку диференціального рівняння називається інтегруванням диференціального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Нехай маємо диференціальне рівняння 1-го порядку</w:t>
      </w:r>
    </w:p>
    <w:p w:rsidR="005025C3" w:rsidRPr="00EA3D65" w:rsidRDefault="005025C3" w:rsidP="00E9312A">
      <w:pPr>
        <w:ind w:firstLine="567"/>
        <w:jc w:val="both"/>
      </w:pPr>
      <w:r w:rsidRPr="00EA3D65">
        <w:tab/>
      </w:r>
      <w:r w:rsidR="00E205B4" w:rsidRPr="00EA3D65">
        <w:rPr>
          <w:position w:val="-10"/>
        </w:rPr>
        <w:object w:dxaOrig="1400" w:dyaOrig="320">
          <v:shape id="_x0000_i2468" type="#_x0000_t75" style="width:69pt;height:16.5pt" o:ole="">
            <v:imagedata r:id="rId2851" o:title=""/>
          </v:shape>
          <o:OLEObject Type="Embed" ProgID="Equation.DSMT4" ShapeID="_x0000_i2468" DrawAspect="Content" ObjectID="_1535589160" r:id="rId2852"/>
        </w:object>
      </w:r>
      <w:r w:rsidRPr="00EA3D65">
        <w:rPr>
          <w:position w:val="-10"/>
        </w:rPr>
        <w:t xml:space="preserve">                                                                </w:t>
      </w:r>
      <w:r w:rsidRPr="004A5F97">
        <w:rPr>
          <w:position w:val="-10"/>
          <w:lang w:val="ru-RU"/>
        </w:rPr>
        <w:t xml:space="preserve">                       </w:t>
      </w:r>
      <w:r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в даному рівнянні можна виразити </w:t>
      </w:r>
      <w:r w:rsidR="00E205B4" w:rsidRPr="00EA3D65">
        <w:rPr>
          <w:position w:val="-10"/>
        </w:rPr>
        <w:object w:dxaOrig="300" w:dyaOrig="440">
          <v:shape id="_x0000_i2469" type="#_x0000_t75" style="width:15pt;height:21.75pt" o:ole="">
            <v:imagedata r:id="rId2853" o:title=""/>
          </v:shape>
          <o:OLEObject Type="Embed" ProgID="Equation.DSMT4" ShapeID="_x0000_i2469" DrawAspect="Content" ObjectID="_1535589161" r:id="rId2854"/>
        </w:object>
      </w:r>
      <w:r w:rsidRPr="00EA3D65">
        <w:t xml:space="preserve">, то отримаємо рівняння </w: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tab/>
        <w:t xml:space="preserve"> </w:t>
      </w:r>
      <w:r w:rsidR="00E205B4" w:rsidRPr="00EA3D65">
        <w:rPr>
          <w:position w:val="-10"/>
        </w:rPr>
        <w:object w:dxaOrig="1200" w:dyaOrig="320">
          <v:shape id="_x0000_i2470" type="#_x0000_t75" style="width:60pt;height:16.5pt" o:ole="">
            <v:imagedata r:id="rId2855" o:title=""/>
          </v:shape>
          <o:OLEObject Type="Embed" ProgID="Equation.DSMT4" ShapeID="_x0000_i2470" DrawAspect="Content" ObjectID="_1535589162" r:id="rId2856"/>
        </w:object>
      </w:r>
      <w:r w:rsidRPr="00EA3D65">
        <w:rPr>
          <w:position w:val="-10"/>
        </w:rPr>
        <w:t xml:space="preserve">                                                                  </w:t>
      </w:r>
      <w:r w:rsidRPr="004A5F97">
        <w:rPr>
          <w:position w:val="-10"/>
          <w:lang w:val="ru-RU"/>
        </w:rPr>
        <w:t xml:space="preserve">                       </w:t>
      </w:r>
      <w:r w:rsidRPr="00EA3D65">
        <w:t>(3)</w:t>
      </w:r>
    </w:p>
    <w:p w:rsidR="005025C3" w:rsidRPr="00EA3D65" w:rsidRDefault="005025C3" w:rsidP="004871EF">
      <w:pPr>
        <w:ind w:firstLine="567"/>
        <w:jc w:val="both"/>
      </w:pPr>
      <w:r w:rsidRPr="00EA3D65">
        <w:t xml:space="preserve">Загальним розв’язком рівняння (2) чи (3) називається функція </w:t>
      </w:r>
    </w:p>
    <w:p w:rsidR="005025C3" w:rsidRPr="00EA3D65" w:rsidRDefault="005025C3" w:rsidP="004871EF">
      <w:pPr>
        <w:ind w:firstLine="567"/>
        <w:jc w:val="both"/>
      </w:pPr>
      <w:r w:rsidRPr="00EA3D65">
        <w:tab/>
      </w:r>
      <w:r w:rsidR="00E205B4" w:rsidRPr="00EA3D65">
        <w:rPr>
          <w:position w:val="-10"/>
        </w:rPr>
        <w:object w:dxaOrig="1140" w:dyaOrig="320">
          <v:shape id="_x0000_i2471" type="#_x0000_t75" style="width:55.5pt;height:16.5pt" o:ole="">
            <v:imagedata r:id="rId2857" o:title=""/>
          </v:shape>
          <o:OLEObject Type="Embed" ProgID="Equation.DSMT4" ShapeID="_x0000_i2471" DrawAspect="Content" ObjectID="_1535589163" r:id="rId2858"/>
        </w:object>
      </w:r>
      <w:r w:rsidRPr="00EA3D65">
        <w:t xml:space="preserve">,                                                                   </w:t>
      </w:r>
      <w:r w:rsidRPr="004A5F97">
        <w:rPr>
          <w:lang w:val="ru-RU"/>
        </w:rPr>
        <w:t xml:space="preserve">                       </w:t>
      </w:r>
      <w:r w:rsidRPr="00EA3D65">
        <w:t>(</w:t>
      </w:r>
      <w:r w:rsidRPr="00404543">
        <w:rPr>
          <w:lang w:val="ru-RU"/>
        </w:rPr>
        <w:t>4</w:t>
      </w:r>
      <w:r w:rsidRPr="00EA3D65">
        <w:t>)</w:t>
      </w:r>
    </w:p>
    <w:p w:rsidR="005025C3" w:rsidRPr="00EA3D65" w:rsidRDefault="005025C3" w:rsidP="004871EF">
      <w:pPr>
        <w:ind w:firstLine="567"/>
        <w:jc w:val="both"/>
      </w:pPr>
      <w:r w:rsidRPr="00EA3D65">
        <w:t xml:space="preserve">яка залежить від однієї змінної  </w:t>
      </w:r>
      <w:r w:rsidRPr="00342C7D">
        <w:rPr>
          <w:i/>
        </w:rPr>
        <w:t>х</w:t>
      </w:r>
      <w:r w:rsidRPr="00EA3D65">
        <w:t xml:space="preserve"> і задовольняє диференціальне рівняння при будь-якому  значенні константи </w:t>
      </w:r>
      <w:r w:rsidRPr="00A76C99">
        <w:rPr>
          <w:i/>
        </w:rPr>
        <w:t>С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Диференціальне рівняння в загальному випадку може мати безліч розв’язків. Щоб знайти деякий частковий розв’язок, потрібно задати початкову умову, яка дозволить знайти конкретне значення константи </w:t>
      </w:r>
      <w:r w:rsidRPr="00A76C99">
        <w:rPr>
          <w:i/>
        </w:rPr>
        <w:t>С</w:t>
      </w:r>
      <w:r w:rsidRPr="00EA3D65">
        <w:t>. Це позначається так: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18"/>
        </w:rPr>
        <w:object w:dxaOrig="1020" w:dyaOrig="440">
          <v:shape id="_x0000_i2472" type="#_x0000_t75" style="width:51pt;height:21.75pt" o:ole="">
            <v:imagedata r:id="rId2859" o:title=""/>
          </v:shape>
          <o:OLEObject Type="Embed" ProgID="Equation.DSMT4" ShapeID="_x0000_i2472" DrawAspect="Content" ObjectID="_1535589164" r:id="rId2860"/>
        </w:object>
      </w:r>
      <w:r w:rsidRPr="00EA3D65">
        <w:t xml:space="preserve"> або </w:t>
      </w:r>
      <w:r w:rsidR="00E205B4" w:rsidRPr="00EA3D65">
        <w:rPr>
          <w:position w:val="-12"/>
        </w:rPr>
        <w:object w:dxaOrig="1040" w:dyaOrig="360">
          <v:shape id="_x0000_i2473" type="#_x0000_t75" style="width:52.5pt;height:18pt" o:ole="">
            <v:imagedata r:id="rId2861" o:title=""/>
          </v:shape>
          <o:OLEObject Type="Embed" ProgID="Equation.DSMT4" ShapeID="_x0000_i2473" DrawAspect="Content" ObjectID="_1535589165" r:id="rId2862"/>
        </w:object>
      </w:r>
      <w:r w:rsidRPr="00EA3D65">
        <w:rPr>
          <w:position w:val="-12"/>
        </w:rPr>
        <w:t xml:space="preserve">                                                </w:t>
      </w:r>
      <w:r w:rsidRPr="004A5F97">
        <w:rPr>
          <w:position w:val="-12"/>
          <w:lang w:val="ru-RU"/>
        </w:rPr>
        <w:t xml:space="preserve">                   </w:t>
      </w:r>
      <w:r w:rsidRPr="00EA3D65">
        <w:t>(</w:t>
      </w:r>
      <w:r w:rsidRPr="00404543">
        <w:rPr>
          <w:lang w:val="ru-RU"/>
        </w:rPr>
        <w:t>5</w:t>
      </w:r>
      <w:r w:rsidRPr="00EA3D65">
        <w:t>)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Геометрично це означає, що шукається інтегральна крива, яка проходить через точку </w:t>
      </w:r>
      <w:r w:rsidR="00E205B4" w:rsidRPr="00EA3D65">
        <w:rPr>
          <w:position w:val="-12"/>
        </w:rPr>
        <w:object w:dxaOrig="1080" w:dyaOrig="360">
          <v:shape id="_x0000_i2474" type="#_x0000_t75" style="width:54pt;height:18pt" o:ole="">
            <v:imagedata r:id="rId2863" o:title=""/>
          </v:shape>
          <o:OLEObject Type="Embed" ProgID="Equation.DSMT4" ShapeID="_x0000_i2474" DrawAspect="Content" ObjectID="_1535589166" r:id="rId2864"/>
        </w:object>
      </w:r>
      <w:r w:rsidRPr="00EA3D65">
        <w:t xml:space="preserve"> площини </w:t>
      </w:r>
      <w:r w:rsidR="00E205B4" w:rsidRPr="00EA3D65">
        <w:rPr>
          <w:position w:val="-6"/>
        </w:rPr>
        <w:object w:dxaOrig="580" w:dyaOrig="279">
          <v:shape id="_x0000_i2475" type="#_x0000_t75" style="width:29.25pt;height:14.25pt" o:ole="">
            <v:imagedata r:id="rId2865" o:title=""/>
          </v:shape>
          <o:OLEObject Type="Embed" ProgID="Equation.DSMT4" ShapeID="_x0000_i2475" DrawAspect="Content" ObjectID="_1535589167" r:id="rId286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Задачу відшукання розв’язку рівняння (2) чи (3), який задовольняє умову (5), називають задачею Коші.</w:t>
      </w:r>
    </w:p>
    <w:p w:rsidR="005025C3" w:rsidRPr="00EA3D65" w:rsidRDefault="005025C3">
      <w:pPr>
        <w:spacing w:after="200" w:line="276" w:lineRule="auto"/>
      </w:pPr>
      <w:r w:rsidRPr="00EA3D65">
        <w:tab/>
      </w:r>
      <w:r w:rsidRPr="00EA3D65">
        <w:br w:type="page"/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10.2 Диференціальні рівняння з відокремлюваними змінними.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Диференціальне рівняння називається інтегрованим в квадратурах, якщо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його загальний розв’язок (загальний інтеграл) може бути отриманий в результаті певних послідовних елементарних дій над відомими функціями й інтегрувань цих функцій. </w:t>
      </w:r>
    </w:p>
    <w:p w:rsidR="005025C3" w:rsidRPr="00EA3D65" w:rsidRDefault="005025C3" w:rsidP="00DA0142">
      <w:pPr>
        <w:ind w:firstLine="567"/>
        <w:jc w:val="both"/>
      </w:pPr>
      <w:r w:rsidRPr="00EA3D65">
        <w:t>Диференціальне рівняння виду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700" w:dyaOrig="320">
          <v:shape id="_x0000_i2476" type="#_x0000_t75" style="width:84pt;height:16.5pt" o:ole="">
            <v:imagedata r:id="rId2867" o:title=""/>
          </v:shape>
          <o:OLEObject Type="Embed" ProgID="Equation.DSMT4" ShapeID="_x0000_i2476" DrawAspect="Content" ObjectID="_1535589168" r:id="rId2868"/>
        </w:object>
      </w:r>
      <w:r w:rsidR="005025C3" w:rsidRPr="00EA3D65">
        <w:rPr>
          <w:position w:val="-10"/>
        </w:rPr>
        <w:t xml:space="preserve">                                                            </w:t>
      </w:r>
      <w:r w:rsidR="005025C3" w:rsidRPr="004A5F97">
        <w:rPr>
          <w:position w:val="-10"/>
        </w:rPr>
        <w:t xml:space="preserve">   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>називається рівнянням з відокремленими змінними.</w:t>
      </w:r>
    </w:p>
    <w:p w:rsidR="005025C3" w:rsidRPr="00EA3D65" w:rsidRDefault="005025C3" w:rsidP="00DA0142">
      <w:pPr>
        <w:ind w:firstLine="567"/>
        <w:jc w:val="both"/>
      </w:pPr>
      <w:r w:rsidRPr="00EA3D65">
        <w:t>Диференціальне рівняння виду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920" w:dyaOrig="360">
          <v:shape id="_x0000_i2477" type="#_x0000_t75" style="width:146.25pt;height:18pt" o:ole="">
            <v:imagedata r:id="rId2869" o:title=""/>
          </v:shape>
          <o:OLEObject Type="Embed" ProgID="Equation.DSMT4" ShapeID="_x0000_i2477" DrawAspect="Content" ObjectID="_1535589169" r:id="rId2870"/>
        </w:object>
      </w:r>
      <w:r w:rsidR="005025C3" w:rsidRPr="00EA3D65">
        <w:t xml:space="preserve">,                                           </w:t>
      </w:r>
      <w:r w:rsidR="005025C3" w:rsidRPr="004A5F97">
        <w:t xml:space="preserve">  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 якому коефіцієнти при диференціалах розпадаються на множники, які залежать тільки від </w:t>
      </w:r>
      <w:r w:rsidRPr="00342C7D">
        <w:rPr>
          <w:i/>
        </w:rPr>
        <w:t>х</w:t>
      </w:r>
      <w:r w:rsidRPr="00EA3D65">
        <w:t xml:space="preserve"> і тільки від </w:t>
      </w:r>
      <w:r w:rsidRPr="00342C7D">
        <w:rPr>
          <w:i/>
          <w:lang w:val="en-US"/>
        </w:rPr>
        <w:t>y</w:t>
      </w:r>
      <w:r w:rsidRPr="00EA3D65">
        <w:t>, називається диференціальним рівнянням з відокремлюваними змінними.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Шляхом ділення на добуток </w:t>
      </w:r>
      <w:r w:rsidR="00E205B4" w:rsidRPr="00EA3D65">
        <w:rPr>
          <w:position w:val="-12"/>
        </w:rPr>
        <w:object w:dxaOrig="1140" w:dyaOrig="360">
          <v:shape id="_x0000_i2478" type="#_x0000_t75" style="width:55.5pt;height:18pt" o:ole="">
            <v:imagedata r:id="rId2871" o:title=""/>
          </v:shape>
          <o:OLEObject Type="Embed" ProgID="Equation.DSMT4" ShapeID="_x0000_i2478" DrawAspect="Content" ObjectID="_1535589170" r:id="rId2872"/>
        </w:object>
      </w:r>
      <w:r w:rsidRPr="00EA3D65">
        <w:t xml:space="preserve"> воно приводиться до рівняння з відокремленими змінними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position w:val="-30"/>
        </w:rPr>
        <w:t xml:space="preserve"> </w:t>
      </w:r>
      <w:r w:rsidR="00E205B4" w:rsidRPr="00EA3D65">
        <w:rPr>
          <w:position w:val="-30"/>
        </w:rPr>
        <w:object w:dxaOrig="2000" w:dyaOrig="680">
          <v:shape id="_x0000_i2479" type="#_x0000_t75" style="width:99pt;height:33.75pt" o:ole="">
            <v:imagedata r:id="rId2873" o:title=""/>
          </v:shape>
          <o:OLEObject Type="Embed" ProgID="Equation.DSMT4" ShapeID="_x0000_i2479" DrawAspect="Content" ObjectID="_1535589171" r:id="rId2874"/>
        </w:object>
      </w:r>
      <w:r w:rsidRPr="00EA3D65">
        <w:rPr>
          <w:position w:val="-30"/>
        </w:rPr>
        <w:t xml:space="preserve">                                                       </w:t>
      </w:r>
      <w:r w:rsidRPr="004A5F97">
        <w:rPr>
          <w:position w:val="-30"/>
          <w:lang w:val="ru-RU"/>
        </w:rPr>
        <w:t xml:space="preserve">                       </w:t>
      </w:r>
      <w:r w:rsidRPr="00EA3D65">
        <w:rPr>
          <w:position w:val="-30"/>
        </w:rPr>
        <w:t xml:space="preserve"> </w:t>
      </w:r>
      <w:r w:rsidRPr="00EA3D65">
        <w:t>(3)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>Загальний інтеграл цього рівняння має вид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659" w:dyaOrig="680">
          <v:shape id="_x0000_i2480" type="#_x0000_t75" style="width:131.25pt;height:33.75pt" o:ole="">
            <v:imagedata r:id="rId2875" o:title=""/>
          </v:shape>
          <o:OLEObject Type="Embed" ProgID="Equation.DSMT4" ShapeID="_x0000_i2480" DrawAspect="Content" ObjectID="_1535589172" r:id="rId2876"/>
        </w:object>
      </w:r>
      <w:r w:rsidR="005025C3" w:rsidRPr="00EA3D65">
        <w:rPr>
          <w:position w:val="-30"/>
        </w:rPr>
        <w:t xml:space="preserve">                                                </w:t>
      </w:r>
      <w:r w:rsidR="005025C3" w:rsidRPr="004A5F97">
        <w:rPr>
          <w:position w:val="-30"/>
          <w:lang w:val="ru-RU"/>
        </w:rPr>
        <w:t xml:space="preserve">                    </w:t>
      </w:r>
      <w:r w:rsidR="005025C3" w:rsidRPr="00EA3D65">
        <w:t>(4)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Зауваження. </w:t>
      </w:r>
      <w:r w:rsidRPr="00EA3D65">
        <w:t xml:space="preserve">Ділення на </w:t>
      </w:r>
      <w:r w:rsidR="00E205B4" w:rsidRPr="00EA3D65">
        <w:rPr>
          <w:position w:val="-12"/>
        </w:rPr>
        <w:object w:dxaOrig="1140" w:dyaOrig="360">
          <v:shape id="_x0000_i2481" type="#_x0000_t75" style="width:55.5pt;height:18pt" o:ole="">
            <v:imagedata r:id="rId2877" o:title=""/>
          </v:shape>
          <o:OLEObject Type="Embed" ProgID="Equation.DSMT4" ShapeID="_x0000_i2481" DrawAspect="Content" ObjectID="_1535589173" r:id="rId2878"/>
        </w:object>
      </w:r>
      <w:r w:rsidRPr="00EA3D65">
        <w:t xml:space="preserve"> може привести до втрати частинних розв’язків, які перетворюють в нуль добуток </w:t>
      </w:r>
      <w:r w:rsidR="00E205B4" w:rsidRPr="00EA3D65">
        <w:rPr>
          <w:position w:val="-12"/>
        </w:rPr>
        <w:object w:dxaOrig="1140" w:dyaOrig="360">
          <v:shape id="_x0000_i2482" type="#_x0000_t75" style="width:55.5pt;height:18pt" o:ole="">
            <v:imagedata r:id="rId2879" o:title=""/>
          </v:shape>
          <o:OLEObject Type="Embed" ProgID="Equation.DSMT4" ShapeID="_x0000_i2482" DrawAspect="Content" ObjectID="_1535589174" r:id="rId288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Наприклад, відокремлюючи змінні в рівнянні </w:t>
      </w:r>
      <w:r w:rsidR="00E205B4" w:rsidRPr="00EA3D65">
        <w:rPr>
          <w:position w:val="-10"/>
        </w:rPr>
        <w:object w:dxaOrig="1020" w:dyaOrig="320">
          <v:shape id="_x0000_i2483" type="#_x0000_t75" style="width:51pt;height:16.5pt" o:ole="">
            <v:imagedata r:id="rId2881" o:title=""/>
          </v:shape>
          <o:OLEObject Type="Embed" ProgID="Equation.DSMT4" ShapeID="_x0000_i2483" DrawAspect="Content" ObjectID="_1535589175" r:id="rId2882"/>
        </w:object>
      </w:r>
      <w:r w:rsidRPr="00EA3D65">
        <w:t xml:space="preserve">, отримаємо </w:t>
      </w:r>
      <w:r w:rsidR="00E205B4" w:rsidRPr="00EA3D65">
        <w:rPr>
          <w:position w:val="-10"/>
        </w:rPr>
        <w:object w:dxaOrig="1359" w:dyaOrig="320">
          <v:shape id="_x0000_i2484" type="#_x0000_t75" style="width:68.25pt;height:16.5pt" o:ole="">
            <v:imagedata r:id="rId2883" o:title=""/>
          </v:shape>
          <o:OLEObject Type="Embed" ProgID="Equation.DSMT4" ShapeID="_x0000_i2484" DrawAspect="Content" ObjectID="_1535589176" r:id="rId2884"/>
        </w:object>
      </w:r>
      <w:r w:rsidRPr="00EA3D65">
        <w:t xml:space="preserve">, а після інтегрування отримаємо </w:t>
      </w:r>
      <w:r w:rsidR="00E205B4" w:rsidRPr="00EA3D65">
        <w:rPr>
          <w:position w:val="-14"/>
        </w:rPr>
        <w:object w:dxaOrig="1860" w:dyaOrig="400">
          <v:shape id="_x0000_i2485" type="#_x0000_t75" style="width:93pt;height:19.5pt" o:ole="">
            <v:imagedata r:id="rId2885" o:title=""/>
          </v:shape>
          <o:OLEObject Type="Embed" ProgID="Equation.DSMT4" ShapeID="_x0000_i2485" DrawAspect="Content" ObjectID="_1535589177" r:id="rId2886"/>
        </w:object>
      </w:r>
      <w:r w:rsidRPr="00EA3D65">
        <w:t xml:space="preserve"> , звідки </w:t>
      </w:r>
      <w:r w:rsidRPr="00A76C99">
        <w:rPr>
          <w:i/>
          <w:lang w:val="en-US"/>
        </w:rPr>
        <w:t>y</w:t>
      </w:r>
      <w:r w:rsidRPr="00A76C99">
        <w:rPr>
          <w:i/>
        </w:rPr>
        <w:t>=</w:t>
      </w:r>
      <w:r w:rsidRPr="00A76C99">
        <w:rPr>
          <w:i/>
          <w:lang w:val="en-US"/>
        </w:rPr>
        <w:t>Cx</w:t>
      </w:r>
      <w:r w:rsidRPr="00EA3D65">
        <w:t xml:space="preserve"> (тут </w:t>
      </w:r>
      <w:r w:rsidRPr="00A76C99">
        <w:rPr>
          <w:i/>
        </w:rPr>
        <w:t>С</w:t>
      </w:r>
      <w:r w:rsidRPr="00EA3D65">
        <w:t xml:space="preserve"> може приймати як додатні, так і від’ємні значення, але </w:t>
      </w:r>
      <w:r w:rsidRPr="00A76C99">
        <w:rPr>
          <w:i/>
        </w:rPr>
        <w:t>С</w:t>
      </w:r>
      <w:r w:rsidRPr="00EA3D65">
        <w:sym w:font="Symbol" w:char="F0B9"/>
      </w:r>
      <w:r w:rsidRPr="00EA3D65">
        <w:t xml:space="preserve">0). При діленні на </w:t>
      </w:r>
      <w:r w:rsidRPr="00EA3D65">
        <w:rPr>
          <w:lang w:val="en-US"/>
        </w:rPr>
        <w:t>y</w:t>
      </w:r>
      <w:r w:rsidRPr="00EA3D65">
        <w:t xml:space="preserve"> втрачено розв’язок </w:t>
      </w:r>
      <w:r w:rsidR="00E205B4" w:rsidRPr="00EA3D65">
        <w:rPr>
          <w:position w:val="-10"/>
        </w:rPr>
        <w:object w:dxaOrig="560" w:dyaOrig="320">
          <v:shape id="_x0000_i2486" type="#_x0000_t75" style="width:27.75pt;height:16.5pt" o:ole="">
            <v:imagedata r:id="rId2887" o:title=""/>
          </v:shape>
          <o:OLEObject Type="Embed" ProgID="Equation.DSMT4" ShapeID="_x0000_i2486" DrawAspect="Content" ObjectID="_1535589178" r:id="rId2888"/>
        </w:object>
      </w:r>
      <w:r w:rsidRPr="00EA3D65">
        <w:t xml:space="preserve">, який може бути включений в загальний розв’язок </w:t>
      </w:r>
      <w:r w:rsidRPr="00A76C99">
        <w:rPr>
          <w:i/>
          <w:lang w:val="en-US"/>
        </w:rPr>
        <w:t>y</w:t>
      </w:r>
      <w:r w:rsidRPr="00A76C99">
        <w:rPr>
          <w:i/>
        </w:rPr>
        <w:t>=</w:t>
      </w:r>
      <w:r w:rsidRPr="00A76C99">
        <w:rPr>
          <w:i/>
          <w:lang w:val="en-US"/>
        </w:rPr>
        <w:t>Cx</w:t>
      </w:r>
      <w:r w:rsidRPr="00EA3D65">
        <w:t xml:space="preserve">, якщо </w:t>
      </w:r>
      <w:r w:rsidRPr="00A76C99">
        <w:rPr>
          <w:i/>
        </w:rPr>
        <w:t>С</w:t>
      </w:r>
      <w:r w:rsidRPr="00EA3D65">
        <w:t>=0.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Якщо приймати х і </w:t>
      </w:r>
      <w:r w:rsidRPr="00EA3D65">
        <w:rPr>
          <w:lang w:val="en-US"/>
        </w:rPr>
        <w:t>y</w:t>
      </w:r>
      <w:r w:rsidRPr="00EA3D65">
        <w:t xml:space="preserve"> рівноправними, то рівняння </w:t>
      </w:r>
      <w:r w:rsidR="00E205B4" w:rsidRPr="00EA3D65">
        <w:rPr>
          <w:position w:val="-10"/>
        </w:rPr>
        <w:object w:dxaOrig="1359" w:dyaOrig="320">
          <v:shape id="_x0000_i2487" type="#_x0000_t75" style="width:68.25pt;height:16.5pt" o:ole="">
            <v:imagedata r:id="rId2889" o:title=""/>
          </v:shape>
          <o:OLEObject Type="Embed" ProgID="Equation.DSMT4" ShapeID="_x0000_i2487" DrawAspect="Content" ObjectID="_1535589179" r:id="rId2890"/>
        </w:object>
      </w:r>
      <w:r w:rsidRPr="00EA3D65">
        <w:t xml:space="preserve"> втрачає зміст при </w:t>
      </w:r>
      <w:r w:rsidRPr="00A76C99">
        <w:rPr>
          <w:i/>
        </w:rPr>
        <w:t>х</w:t>
      </w:r>
      <w:r w:rsidRPr="00EA3D65">
        <w:t>=0. В даному випадку слід зауважити, що при х</w:t>
      </w:r>
      <w:r w:rsidRPr="00EA3D65">
        <w:sym w:font="Symbol" w:char="F0B9"/>
      </w:r>
      <w:r w:rsidRPr="00EA3D65">
        <w:t xml:space="preserve">0 розв’язок неможливий, хоч він існує при </w:t>
      </w:r>
      <w:r w:rsidRPr="00A76C99">
        <w:rPr>
          <w:i/>
        </w:rPr>
        <w:t>х</w:t>
      </w:r>
      <w:r w:rsidRPr="00EA3D65">
        <w:t>=0.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В загальному випадку поряд з диференціальним рівнянням </w:t>
      </w:r>
      <w:r w:rsidR="00E205B4" w:rsidRPr="00EA3D65">
        <w:rPr>
          <w:position w:val="-10"/>
        </w:rPr>
        <w:object w:dxaOrig="1620" w:dyaOrig="320">
          <v:shape id="_x0000_i2488" type="#_x0000_t75" style="width:81pt;height:16.5pt" o:ole="">
            <v:imagedata r:id="rId2891" o:title=""/>
          </v:shape>
          <o:OLEObject Type="Embed" ProgID="Equation.DSMT4" ShapeID="_x0000_i2488" DrawAspect="Content" ObjectID="_1535589180" r:id="rId2892"/>
        </w:object>
      </w:r>
      <w:r w:rsidRPr="00EA3D65">
        <w:t xml:space="preserve"> можна розглядати рівняння </w:t>
      </w:r>
      <w:r w:rsidR="00E205B4" w:rsidRPr="00EA3D65">
        <w:rPr>
          <w:position w:val="-12"/>
        </w:rPr>
        <w:object w:dxaOrig="1660" w:dyaOrig="360">
          <v:shape id="_x0000_i2489" type="#_x0000_t75" style="width:83.25pt;height:18pt" o:ole="">
            <v:imagedata r:id="rId2893" o:title=""/>
          </v:shape>
          <o:OLEObject Type="Embed" ProgID="Equation.DSMT4" ShapeID="_x0000_i2489" DrawAspect="Content" ObjectID="_1535589181" r:id="rId2894"/>
        </w:object>
      </w:r>
      <w:r w:rsidRPr="00EA3D65">
        <w:t xml:space="preserve">, де </w:t>
      </w:r>
      <w:r w:rsidR="00E205B4" w:rsidRPr="00EA3D65">
        <w:rPr>
          <w:position w:val="-12"/>
        </w:rPr>
        <w:object w:dxaOrig="1939" w:dyaOrig="360">
          <v:shape id="_x0000_i2490" type="#_x0000_t75" style="width:96pt;height:18pt" o:ole="">
            <v:imagedata r:id="rId2895" o:title=""/>
          </v:shape>
          <o:OLEObject Type="Embed" ProgID="Equation.DSMT4" ShapeID="_x0000_i2490" DrawAspect="Content" ObjectID="_1535589182" r:id="rId2896"/>
        </w:object>
      </w:r>
      <w:r w:rsidRPr="00EA3D65">
        <w:t xml:space="preserve">, використовуючи цей факт, що рівняння </w:t>
      </w:r>
      <w:r w:rsidR="00E205B4" w:rsidRPr="00EA3D65">
        <w:rPr>
          <w:position w:val="-10"/>
        </w:rPr>
        <w:object w:dxaOrig="1620" w:dyaOrig="320">
          <v:shape id="_x0000_i2491" type="#_x0000_t75" style="width:81pt;height:16.5pt" o:ole="">
            <v:imagedata r:id="rId2897" o:title=""/>
          </v:shape>
          <o:OLEObject Type="Embed" ProgID="Equation.DSMT4" ShapeID="_x0000_i2491" DrawAspect="Content" ObjectID="_1535589183" r:id="rId2898"/>
        </w:object>
      </w:r>
      <w:r w:rsidRPr="00EA3D65">
        <w:t xml:space="preserve"> не має змісту, а рівняння </w:t>
      </w:r>
      <w:r w:rsidR="00E205B4" w:rsidRPr="00EA3D65">
        <w:rPr>
          <w:position w:val="-10"/>
        </w:rPr>
        <w:object w:dxaOrig="1860" w:dyaOrig="320">
          <v:shape id="_x0000_i2492" type="#_x0000_t75" style="width:93pt;height:16.5pt" o:ole="">
            <v:imagedata r:id="rId2899" o:title=""/>
          </v:shape>
          <o:OLEObject Type="Embed" ProgID="Equation.DSMT4" ShapeID="_x0000_i2492" DrawAspect="Content" ObjectID="_1535589184" r:id="rId2900"/>
        </w:object>
      </w:r>
      <w:r w:rsidRPr="00EA3D65">
        <w:t xml:space="preserve"> має зміст.</w: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Диференціальне рівняння виду </w:t>
      </w:r>
      <w:r w:rsidR="00E205B4" w:rsidRPr="00EA3D65">
        <w:rPr>
          <w:position w:val="-10"/>
        </w:rPr>
        <w:object w:dxaOrig="1939" w:dyaOrig="320">
          <v:shape id="_x0000_i2493" type="#_x0000_t75" style="width:96pt;height:16.5pt" o:ole="">
            <v:imagedata r:id="rId2901" o:title=""/>
          </v:shape>
          <o:OLEObject Type="Embed" ProgID="Equation.DSMT4" ShapeID="_x0000_i2493" DrawAspect="Content" ObjectID="_1535589185" r:id="rId2902"/>
        </w:object>
      </w:r>
      <w:r w:rsidRPr="00EA3D65">
        <w:t xml:space="preserve">, де </w:t>
      </w:r>
      <w:r w:rsidR="00E205B4" w:rsidRPr="00EA3D65">
        <w:rPr>
          <w:position w:val="-10"/>
        </w:rPr>
        <w:object w:dxaOrig="600" w:dyaOrig="320">
          <v:shape id="_x0000_i2494" type="#_x0000_t75" style="width:30pt;height:16.5pt" o:ole="">
            <v:imagedata r:id="rId2903" o:title=""/>
          </v:shape>
          <o:OLEObject Type="Embed" ProgID="Equation.DSMT4" ShapeID="_x0000_i2494" DrawAspect="Content" ObjectID="_1535589186" r:id="rId2904"/>
        </w:object>
      </w:r>
      <w:r w:rsidRPr="00EA3D65">
        <w:t xml:space="preserve"> – постійні, заміною </w:t>
      </w:r>
      <w:r w:rsidR="00E205B4" w:rsidRPr="00EA3D65">
        <w:rPr>
          <w:position w:val="-10"/>
        </w:rPr>
        <w:object w:dxaOrig="1420" w:dyaOrig="320">
          <v:shape id="_x0000_i2495" type="#_x0000_t75" style="width:71.25pt;height:16.5pt" o:ole="">
            <v:imagedata r:id="rId2905" o:title=""/>
          </v:shape>
          <o:OLEObject Type="Embed" ProgID="Equation.DSMT4" ShapeID="_x0000_i2495" DrawAspect="Content" ObjectID="_1535589187" r:id="rId2906"/>
        </w:object>
      </w:r>
      <w:r w:rsidRPr="00EA3D65">
        <w:t xml:space="preserve"> перетворюється в рівняння з відокремлюваними змінними.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 xml:space="preserve">Приклад 1. </w:t>
      </w:r>
      <w:r w:rsidRPr="00EA3D65">
        <w:t>Знайти розв’язки диференціального рівняння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680" w:dyaOrig="320">
          <v:shape id="_x0000_i2496" type="#_x0000_t75" style="width:84pt;height:16.5pt" o:ole="">
            <v:imagedata r:id="rId2907" o:title=""/>
          </v:shape>
          <o:OLEObject Type="Embed" ProgID="Equation.DSMT4" ShapeID="_x0000_i2496" DrawAspect="Content" ObjectID="_1535589188" r:id="rId290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Pr="00EA3D65">
        <w:rPr>
          <w:b/>
        </w:rPr>
        <w:t>Розв’язання.</w:t>
      </w:r>
      <w:r w:rsidRPr="00EA3D65">
        <w:t xml:space="preserve"> При </w:t>
      </w:r>
      <w:r w:rsidRPr="00A76C99">
        <w:rPr>
          <w:i/>
          <w:lang w:val="en-US"/>
        </w:rPr>
        <w:t>y</w:t>
      </w:r>
      <w:r w:rsidRPr="00EA3D65">
        <w:rPr>
          <w:lang w:val="en-US"/>
        </w:rPr>
        <w:sym w:font="Symbol" w:char="F0B9"/>
      </w:r>
      <w:r w:rsidRPr="00EA3D65">
        <w:rPr>
          <w:lang w:val="ru-RU"/>
        </w:rPr>
        <w:t>3</w:t>
      </w:r>
      <w:r w:rsidRPr="00EA3D65">
        <w:t xml:space="preserve"> задане рівняння допускає відокремлення змінних</w:t>
      </w:r>
    </w:p>
    <w:p w:rsidR="005025C3" w:rsidRPr="00EA3D65" w:rsidRDefault="005025C3" w:rsidP="00DA0142">
      <w:pPr>
        <w:ind w:firstLine="567"/>
        <w:jc w:val="both"/>
      </w:pPr>
      <w:r w:rsidRPr="00EA3D65">
        <w:tab/>
      </w:r>
      <w:r w:rsidR="00E205B4" w:rsidRPr="00EA3D65">
        <w:rPr>
          <w:position w:val="-28"/>
        </w:rPr>
        <w:object w:dxaOrig="1160" w:dyaOrig="660">
          <v:shape id="_x0000_i2497" type="#_x0000_t75" style="width:57.75pt;height:33pt" o:ole="">
            <v:imagedata r:id="rId2909" o:title=""/>
          </v:shape>
          <o:OLEObject Type="Embed" ProgID="Equation.DSMT4" ShapeID="_x0000_i2497" DrawAspect="Content" ObjectID="_1535589189" r:id="rId2910"/>
        </w:object>
      </w:r>
      <w:r w:rsidRPr="00EA3D65">
        <w:t xml:space="preserve">. Звідси </w:t>
      </w:r>
      <w:r w:rsidR="00E205B4" w:rsidRPr="00EA3D65">
        <w:rPr>
          <w:position w:val="-28"/>
        </w:rPr>
        <w:object w:dxaOrig="1820" w:dyaOrig="660">
          <v:shape id="_x0000_i2498" type="#_x0000_t75" style="width:90pt;height:33pt" o:ole="">
            <v:imagedata r:id="rId2911" o:title=""/>
          </v:shape>
          <o:OLEObject Type="Embed" ProgID="Equation.DSMT4" ShapeID="_x0000_i2498" DrawAspect="Content" ObjectID="_1535589190" r:id="rId291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ab/>
        <w:t xml:space="preserve">Знайшовши інтеграли, маємо </w:t>
      </w:r>
      <w:r w:rsidR="00E205B4" w:rsidRPr="00EA3D65">
        <w:rPr>
          <w:position w:val="-24"/>
        </w:rPr>
        <w:object w:dxaOrig="2079" w:dyaOrig="660">
          <v:shape id="_x0000_i2499" type="#_x0000_t75" style="width:104.25pt;height:33pt" o:ole="">
            <v:imagedata r:id="rId2913" o:title=""/>
          </v:shape>
          <o:OLEObject Type="Embed" ProgID="Equation.DSMT4" ShapeID="_x0000_i2499" DrawAspect="Content" ObjectID="_1535589191" r:id="rId2914"/>
        </w:object>
      </w:r>
    </w:p>
    <w:p w:rsidR="005025C3" w:rsidRPr="00EA3D65" w:rsidRDefault="005025C3" w:rsidP="006A5554">
      <w:pPr>
        <w:jc w:val="both"/>
      </w:pPr>
      <w:r w:rsidRPr="00EA3D65">
        <w:t xml:space="preserve">Після потенціювання дістанемо </w:t>
      </w:r>
      <w:r w:rsidR="00E205B4" w:rsidRPr="00EA3D65">
        <w:rPr>
          <w:position w:val="-10"/>
        </w:rPr>
        <w:object w:dxaOrig="1200" w:dyaOrig="560">
          <v:shape id="_x0000_i2500" type="#_x0000_t75" style="width:60pt;height:27.75pt" o:ole="">
            <v:imagedata r:id="rId2915" o:title=""/>
          </v:shape>
          <o:OLEObject Type="Embed" ProgID="Equation.DSMT4" ShapeID="_x0000_i2500" DrawAspect="Content" ObjectID="_1535589192" r:id="rId2916"/>
        </w:objec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 xml:space="preserve">Це є загальним розв’язком диференціального рівняння. Функція </w:t>
      </w:r>
      <w:r w:rsidR="00E205B4" w:rsidRPr="00EA3D65">
        <w:rPr>
          <w:position w:val="-10"/>
        </w:rPr>
        <w:object w:dxaOrig="1219" w:dyaOrig="320">
          <v:shape id="_x0000_i2501" type="#_x0000_t75" style="width:60pt;height:16.5pt" o:ole="">
            <v:imagedata r:id="rId2917" o:title=""/>
          </v:shape>
          <o:OLEObject Type="Embed" ProgID="Equation.DSMT4" ShapeID="_x0000_i2501" DrawAspect="Content" ObjectID="_1535589193" r:id="rId2918"/>
        </w:object>
      </w:r>
      <w:r w:rsidRPr="00EA3D65">
        <w:t xml:space="preserve"> при </w:t>
      </w:r>
      <w:r w:rsidRPr="006A5554">
        <w:rPr>
          <w:i/>
          <w:lang w:val="en-US"/>
        </w:rPr>
        <w:t>y</w:t>
      </w:r>
      <w:r w:rsidRPr="00EA3D65">
        <w:t xml:space="preserve">=3 дорівнює нулю. Отже, </w:t>
      </w:r>
      <w:r w:rsidR="00E205B4" w:rsidRPr="00EA3D65">
        <w:rPr>
          <w:position w:val="-10"/>
        </w:rPr>
        <w:object w:dxaOrig="560" w:dyaOrig="320">
          <v:shape id="_x0000_i2502" type="#_x0000_t75" style="width:27.75pt;height:16.5pt" o:ole="">
            <v:imagedata r:id="rId2919" o:title=""/>
          </v:shape>
          <o:OLEObject Type="Embed" ProgID="Equation.DSMT4" ShapeID="_x0000_i2502" DrawAspect="Content" ObjectID="_1535589194" r:id="rId2920"/>
        </w:object>
      </w:r>
      <w:r w:rsidRPr="00EA3D65">
        <w:t xml:space="preserve"> є також розв’язок диференціального рівняння. Проте цей розв’язок можна дістати із загального розв’язку при </w:t>
      </w:r>
      <w:r w:rsidRPr="006A5554">
        <w:rPr>
          <w:i/>
        </w:rPr>
        <w:t>С</w:t>
      </w:r>
      <w:r w:rsidRPr="00EA3D65">
        <w:t>=0. Тому він є окремим розв’язком.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Default="005025C3" w:rsidP="00DA0142">
      <w:pPr>
        <w:ind w:firstLine="567"/>
        <w:jc w:val="both"/>
        <w:rPr>
          <w:b/>
        </w:rPr>
      </w:pPr>
      <w:r>
        <w:rPr>
          <w:b/>
        </w:rPr>
        <w:br w:type="page"/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2. </w:t>
      </w:r>
      <w:r w:rsidRPr="00EA3D65">
        <w:t xml:space="preserve">Розв’язати диференціальне рівняння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2760" w:dyaOrig="360">
          <v:shape id="_x0000_i2503" type="#_x0000_t75" style="width:138pt;height:18pt" o:ole="">
            <v:imagedata r:id="rId2921" o:title=""/>
          </v:shape>
          <o:OLEObject Type="Embed" ProgID="Equation.DSMT4" ShapeID="_x0000_i2503" DrawAspect="Content" ObjectID="_1535589195" r:id="rId292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Помножимо обидві частини цього рівняння на функцію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480" w:dyaOrig="660">
          <v:shape id="_x0000_i2504" type="#_x0000_t75" style="width:74.25pt;height:33pt" o:ole="">
            <v:imagedata r:id="rId2923" o:title=""/>
          </v:shape>
          <o:OLEObject Type="Embed" ProgID="Equation.DSMT4" ShapeID="_x0000_i2504" DrawAspect="Content" ObjectID="_1535589196" r:id="rId2924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Дістанемо диференціальне рівняння з відокремленими змінними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760" w:dyaOrig="660">
          <v:shape id="_x0000_i2505" type="#_x0000_t75" style="width:87.75pt;height:33pt" o:ole="">
            <v:imagedata r:id="rId2925" o:title=""/>
          </v:shape>
          <o:OLEObject Type="Embed" ProgID="Equation.DSMT4" ShapeID="_x0000_i2505" DrawAspect="Content" ObjectID="_1535589197" r:id="rId292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інтеграл має вигляд </w:t>
      </w:r>
      <w:r w:rsidR="00E205B4" w:rsidRPr="00EA3D65">
        <w:rPr>
          <w:position w:val="-28"/>
        </w:rPr>
        <w:object w:dxaOrig="2120" w:dyaOrig="660">
          <v:shape id="_x0000_i2506" type="#_x0000_t75" style="width:105pt;height:33pt" o:ole="">
            <v:imagedata r:id="rId2927" o:title=""/>
          </v:shape>
          <o:OLEObject Type="Embed" ProgID="Equation.DSMT4" ShapeID="_x0000_i2506" DrawAspect="Content" ObjectID="_1535589198" r:id="rId292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</w:t>
      </w:r>
      <w:r w:rsidR="00E205B4" w:rsidRPr="00EA3D65">
        <w:rPr>
          <w:position w:val="-16"/>
        </w:rPr>
        <w:object w:dxaOrig="3540" w:dyaOrig="440">
          <v:shape id="_x0000_i2507" type="#_x0000_t75" style="width:177pt;height:21.75pt" o:ole="">
            <v:imagedata r:id="rId2929" o:title=""/>
          </v:shape>
          <o:OLEObject Type="Embed" ProgID="Equation.DSMT4" ShapeID="_x0000_i2507" DrawAspect="Content" ObjectID="_1535589199" r:id="rId293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Сталу інтегрування записали для зручності у вигляді </w:t>
      </w:r>
      <w:r w:rsidR="00E205B4" w:rsidRPr="00EA3D65">
        <w:rPr>
          <w:position w:val="-14"/>
        </w:rPr>
        <w:object w:dxaOrig="540" w:dyaOrig="400">
          <v:shape id="_x0000_i2508" type="#_x0000_t75" style="width:27pt;height:19.5pt" o:ole="">
            <v:imagedata r:id="rId2931" o:title=""/>
          </v:shape>
          <o:OLEObject Type="Embed" ProgID="Equation.DSMT4" ShapeID="_x0000_i2508" DrawAspect="Content" ObjectID="_1535589200" r:id="rId293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Після потенціювання дістанемо остаточно загальний інтеграл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880" w:dyaOrig="360">
          <v:shape id="_x0000_i2509" type="#_x0000_t75" style="width:93pt;height:18pt" o:ole="">
            <v:imagedata r:id="rId2933" o:title=""/>
          </v:shape>
          <o:OLEObject Type="Embed" ProgID="Equation.DSMT4" ShapeID="_x0000_i2509" DrawAspect="Content" ObjectID="_1535589201" r:id="rId293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Знайдемо корені рівняння х</w:t>
      </w:r>
      <w:r w:rsidRPr="00EA3D65">
        <w:rPr>
          <w:vertAlign w:val="superscript"/>
        </w:rPr>
        <w:t>2</w:t>
      </w:r>
      <w:r w:rsidRPr="00EA3D65">
        <w:t xml:space="preserve">-1=0 і </w:t>
      </w:r>
      <w:r w:rsidRPr="00EA3D65">
        <w:rPr>
          <w:lang w:val="en-US"/>
        </w:rPr>
        <w:t>y</w:t>
      </w:r>
      <w:r w:rsidRPr="00EA3D65">
        <w:rPr>
          <w:vertAlign w:val="superscript"/>
        </w:rPr>
        <w:t>2</w:t>
      </w:r>
      <w:r w:rsidRPr="00EA3D65">
        <w:t xml:space="preserve">-1=0. Маємо </w:t>
      </w:r>
      <w:r>
        <w:t xml:space="preserve"> </w:t>
      </w:r>
      <w:r w:rsidRPr="00A76C99">
        <w:rPr>
          <w:i/>
        </w:rPr>
        <w:t>х</w:t>
      </w:r>
      <w:r>
        <w:rPr>
          <w:i/>
        </w:rPr>
        <w:t xml:space="preserve"> </w:t>
      </w:r>
      <w:r w:rsidRPr="00EA3D65">
        <w:t>=</w:t>
      </w:r>
      <w:r>
        <w:t xml:space="preserve"> </w:t>
      </w:r>
      <w:r w:rsidRPr="00EA3D65">
        <w:sym w:font="Symbol" w:char="F0B1"/>
      </w:r>
      <w:r w:rsidRPr="00EA3D65">
        <w:t xml:space="preserve">1, </w:t>
      </w:r>
      <w:r w:rsidRPr="00A76C99">
        <w:rPr>
          <w:i/>
          <w:lang w:val="en-US"/>
        </w:rPr>
        <w:t>y</w:t>
      </w:r>
      <w:r>
        <w:rPr>
          <w:i/>
        </w:rPr>
        <w:t xml:space="preserve"> </w:t>
      </w:r>
      <w:r w:rsidRPr="00EA3D65">
        <w:t>=</w:t>
      </w:r>
      <w:r>
        <w:t xml:space="preserve"> </w:t>
      </w:r>
      <w:r w:rsidRPr="00EA3D65">
        <w:sym w:font="Symbol" w:char="F0B1"/>
      </w:r>
      <w:r w:rsidRPr="00EA3D65">
        <w:t>1.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Отже, прямі </w:t>
      </w:r>
      <w:r w:rsidRPr="00A76C99">
        <w:rPr>
          <w:i/>
        </w:rPr>
        <w:t>х</w:t>
      </w:r>
      <w:r>
        <w:rPr>
          <w:i/>
        </w:rPr>
        <w:t xml:space="preserve"> </w:t>
      </w:r>
      <w:r w:rsidRPr="00EA3D65">
        <w:t>=</w:t>
      </w:r>
      <w:r>
        <w:t xml:space="preserve"> </w:t>
      </w:r>
      <w:r w:rsidRPr="00EA3D65">
        <w:sym w:font="Symbol" w:char="F0B1"/>
      </w:r>
      <w:r w:rsidRPr="00EA3D65">
        <w:t xml:space="preserve">1, </w:t>
      </w:r>
      <w:r w:rsidRPr="00A76C99">
        <w:rPr>
          <w:i/>
          <w:lang w:val="en-US"/>
        </w:rPr>
        <w:t>y</w:t>
      </w:r>
      <w:r>
        <w:rPr>
          <w:i/>
        </w:rPr>
        <w:t xml:space="preserve"> </w:t>
      </w:r>
      <w:r w:rsidRPr="00EA3D65">
        <w:t>=</w:t>
      </w:r>
      <w:r>
        <w:t xml:space="preserve"> </w:t>
      </w:r>
      <w:r w:rsidRPr="00EA3D65">
        <w:sym w:font="Symbol" w:char="F0B1"/>
      </w:r>
      <w:r w:rsidRPr="00EA3D65">
        <w:t xml:space="preserve">1 є інтегральними кривими заданого диференціального рівняння. Проте ці розв’язки знаходяться із загального інтеграла при </w:t>
      </w:r>
      <w:r w:rsidRPr="00A76C99">
        <w:rPr>
          <w:i/>
        </w:rPr>
        <w:t>С</w:t>
      </w:r>
      <w:r w:rsidRPr="00EA3D65">
        <w:t>=0.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3.</w:t>
      </w:r>
      <w:r w:rsidRPr="00EA3D65">
        <w:t xml:space="preserve"> Знайти розв’язок рівняння </w:t>
      </w:r>
      <w:r w:rsidR="00E205B4" w:rsidRPr="00EA3D65">
        <w:rPr>
          <w:position w:val="-10"/>
        </w:rPr>
        <w:object w:dxaOrig="2160" w:dyaOrig="360">
          <v:shape id="_x0000_i2510" type="#_x0000_t75" style="width:108pt;height:18pt" o:ole="">
            <v:imagedata r:id="rId2935" o:title=""/>
          </v:shape>
          <o:OLEObject Type="Embed" ProgID="Equation.DSMT4" ShapeID="_x0000_i2510" DrawAspect="Content" ObjectID="_1535589202" r:id="rId2936"/>
        </w:object>
      </w:r>
      <w:r w:rsidRPr="00EA3D65">
        <w:t xml:space="preserve"> який задовольняє початкову умову </w:t>
      </w:r>
      <w:r w:rsidRPr="00EA3D65">
        <w:rPr>
          <w:lang w:val="en-US"/>
        </w:rPr>
        <w:t>y</w:t>
      </w:r>
      <w:r w:rsidRPr="00EA3D65">
        <w:rPr>
          <w:lang w:val="ru-RU"/>
        </w:rPr>
        <w:t>(0)=1.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Запишемо дане рівняння у вигляді </w:t>
      </w:r>
      <w:r w:rsidR="00E205B4" w:rsidRPr="00EA3D65">
        <w:rPr>
          <w:position w:val="-24"/>
        </w:rPr>
        <w:object w:dxaOrig="1219" w:dyaOrig="660">
          <v:shape id="_x0000_i2511" type="#_x0000_t75" style="width:60pt;height:33pt" o:ole="">
            <v:imagedata r:id="rId2937" o:title=""/>
          </v:shape>
          <o:OLEObject Type="Embed" ProgID="Equation.DSMT4" ShapeID="_x0000_i2511" DrawAspect="Content" ObjectID="_1535589203" r:id="rId2938"/>
        </w:object>
      </w:r>
    </w:p>
    <w:p w:rsidR="005025C3" w:rsidRPr="00EA3D65" w:rsidRDefault="005025C3" w:rsidP="00DA0142">
      <w:pPr>
        <w:ind w:firstLine="567"/>
        <w:jc w:val="both"/>
        <w:rPr>
          <w:position w:val="-24"/>
        </w:rPr>
      </w:pPr>
      <w:r w:rsidRPr="00EA3D65">
        <w:t xml:space="preserve">Знайдемо інтеграли </w:t>
      </w:r>
      <w:r w:rsidR="00E205B4" w:rsidRPr="00EA3D65">
        <w:rPr>
          <w:position w:val="-24"/>
        </w:rPr>
        <w:object w:dxaOrig="3739" w:dyaOrig="660">
          <v:shape id="_x0000_i2512" type="#_x0000_t75" style="width:186.75pt;height:33pt" o:ole="">
            <v:imagedata r:id="rId2939" o:title=""/>
          </v:shape>
          <o:OLEObject Type="Embed" ProgID="Equation.DSMT4" ShapeID="_x0000_i2512" DrawAspect="Content" ObjectID="_1535589204" r:id="rId294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position w:val="-24"/>
        </w:rPr>
        <w:t>Підставимо початкову умову:</w:t>
      </w:r>
    </w:p>
    <w:p w:rsidR="005025C3" w:rsidRPr="00EA3D65" w:rsidRDefault="00E205B4" w:rsidP="00DA0142">
      <w:pPr>
        <w:ind w:firstLine="567"/>
        <w:jc w:val="both"/>
        <w:rPr>
          <w:position w:val="-10"/>
        </w:rPr>
      </w:pPr>
      <w:r w:rsidRPr="00EA3D65">
        <w:rPr>
          <w:position w:val="-10"/>
        </w:rPr>
        <w:object w:dxaOrig="2760" w:dyaOrig="340">
          <v:shape id="_x0000_i2513" type="#_x0000_t75" style="width:138pt;height:17.25pt" o:ole="">
            <v:imagedata r:id="rId2941" o:title=""/>
          </v:shape>
          <o:OLEObject Type="Embed" ProgID="Equation.DSMT4" ShapeID="_x0000_i2513" DrawAspect="Content" ObjectID="_1535589205" r:id="rId294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position w:val="-10"/>
        </w:rPr>
        <w:t>Отже,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400" w:dyaOrig="660">
          <v:shape id="_x0000_i2514" type="#_x0000_t75" style="width:120pt;height:33pt" o:ole="">
            <v:imagedata r:id="rId2943" o:title=""/>
          </v:shape>
          <o:OLEObject Type="Embed" ProgID="Equation.DSMT4" ShapeID="_x0000_i2514" DrawAspect="Content" ObjectID="_1535589206" r:id="rId2944"/>
        </w:object>
      </w:r>
      <w:r w:rsidR="005025C3" w:rsidRPr="00EA3D65">
        <w:t xml:space="preserve"> або </w:t>
      </w:r>
      <w:r w:rsidRPr="00EA3D65">
        <w:rPr>
          <w:position w:val="-24"/>
        </w:rPr>
        <w:object w:dxaOrig="1740" w:dyaOrig="660">
          <v:shape id="_x0000_i2515" type="#_x0000_t75" style="width:87pt;height:33pt" o:ole="">
            <v:imagedata r:id="rId2945" o:title=""/>
          </v:shape>
          <o:OLEObject Type="Embed" ProgID="Equation.DSMT4" ShapeID="_x0000_i2515" DrawAspect="Content" ObjectID="_1535589207" r:id="rId2946"/>
        </w:object>
      </w:r>
    </w:p>
    <w:p w:rsidR="005025C3" w:rsidRPr="00EA3D65" w:rsidRDefault="005025C3" w:rsidP="00DA0142">
      <w:pPr>
        <w:ind w:firstLine="567"/>
        <w:jc w:val="both"/>
        <w:rPr>
          <w:position w:val="-26"/>
        </w:rPr>
      </w:pPr>
      <w:r w:rsidRPr="00EA3D65">
        <w:t xml:space="preserve">Звідси знаходимо шуканий розв’язок </w:t>
      </w:r>
      <w:r w:rsidR="00E205B4" w:rsidRPr="00EA3D65">
        <w:rPr>
          <w:position w:val="-26"/>
        </w:rPr>
        <w:object w:dxaOrig="2000" w:dyaOrig="720">
          <v:shape id="_x0000_i2516" type="#_x0000_t75" style="width:99pt;height:36pt" o:ole="">
            <v:imagedata r:id="rId2947" o:title=""/>
          </v:shape>
          <o:OLEObject Type="Embed" ProgID="Equation.DSMT4" ShapeID="_x0000_i2516" DrawAspect="Content" ObjectID="_1535589208" r:id="rId294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4. </w:t>
      </w:r>
      <w:r w:rsidRPr="00EA3D65">
        <w:t>Матеріальна точка рухається вздовж прямої із швидкістю,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яка обернено пропорційна шляху </w:t>
      </w:r>
      <w:r w:rsidRPr="00A76C99">
        <w:rPr>
          <w:i/>
          <w:lang w:val="en-US"/>
        </w:rPr>
        <w:t>S</w:t>
      </w:r>
      <w:r w:rsidRPr="00EA3D65">
        <w:t xml:space="preserve">. У початковий момент руху точка знаходиться на відстані 5м від початку відліку шляху і має швидкість </w:t>
      </w:r>
      <w:r w:rsidRPr="00A76C99">
        <w:rPr>
          <w:i/>
          <w:lang w:val="en-US"/>
        </w:rPr>
        <w:t>V</w:t>
      </w:r>
      <w:r w:rsidRPr="00A76C99">
        <w:rPr>
          <w:i/>
          <w:vertAlign w:val="subscript"/>
        </w:rPr>
        <w:t xml:space="preserve">0 </w:t>
      </w:r>
      <w:r w:rsidRPr="00EA3D65">
        <w:t>=</w:t>
      </w:r>
      <w:r w:rsidRPr="00A76C99">
        <w:t xml:space="preserve"> </w:t>
      </w:r>
      <w:r w:rsidRPr="00EA3D65">
        <w:t>20м/с. Знайти пройдений шлях і швидкість точки через 10с після початку руху.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Розв’язання.</w:t>
      </w:r>
      <w:r w:rsidRPr="00EA3D65">
        <w:t xml:space="preserve"> Нехай </w:t>
      </w:r>
      <w:r w:rsidRPr="00A76C99">
        <w:rPr>
          <w:i/>
          <w:lang w:val="en-US"/>
        </w:rPr>
        <w:t>S</w:t>
      </w:r>
      <w:r w:rsidRPr="00A76C99">
        <w:rPr>
          <w:i/>
          <w:lang w:val="ru-RU"/>
        </w:rPr>
        <w:t>=</w:t>
      </w:r>
      <w:r w:rsidRPr="00A76C99">
        <w:rPr>
          <w:i/>
          <w:lang w:val="en-US"/>
        </w:rPr>
        <w:t>S</w:t>
      </w:r>
      <w:r w:rsidRPr="00A76C99">
        <w:rPr>
          <w:i/>
          <w:lang w:val="ru-RU"/>
        </w:rPr>
        <w:t>(</w:t>
      </w:r>
      <w:r w:rsidRPr="00A76C99">
        <w:rPr>
          <w:i/>
          <w:lang w:val="en-US"/>
        </w:rPr>
        <w:t>t</w:t>
      </w:r>
      <w:r w:rsidRPr="00A76C99">
        <w:rPr>
          <w:i/>
          <w:lang w:val="ru-RU"/>
        </w:rPr>
        <w:t>)</w:t>
      </w:r>
      <w:r w:rsidRPr="00EA3D65">
        <w:t xml:space="preserve"> є шлях, який точка пройшла від початку відліку за час </w:t>
      </w:r>
      <w:r w:rsidRPr="00A76C99">
        <w:rPr>
          <w:i/>
          <w:lang w:val="en-US"/>
        </w:rPr>
        <w:t>t</w:t>
      </w:r>
      <w:r w:rsidRPr="00EA3D65">
        <w:t xml:space="preserve">. Тоді </w:t>
      </w:r>
      <w:r w:rsidRPr="00A76C99">
        <w:rPr>
          <w:i/>
          <w:lang w:val="en-US"/>
        </w:rPr>
        <w:t>S</w:t>
      </w:r>
      <w:r w:rsidRPr="00EA3D65">
        <w:rPr>
          <w:lang w:val="ru-RU"/>
        </w:rPr>
        <w:t>(0)=5. Згідно з умовою задачі маємо таке диференціальне рівняння 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  <w:lang w:val="ru-RU"/>
        </w:rPr>
        <w:object w:dxaOrig="880" w:dyaOrig="620">
          <v:shape id="_x0000_i2517" type="#_x0000_t75" style="width:44.25pt;height:30.75pt" o:ole="">
            <v:imagedata r:id="rId2949" o:title=""/>
          </v:shape>
          <o:OLEObject Type="Embed" ProgID="Equation.DSMT4" ShapeID="_x0000_i2517" DrawAspect="Content" ObjectID="_1535589209" r:id="rId2950"/>
        </w:object>
      </w:r>
      <w:r w:rsidR="005025C3" w:rsidRPr="00EA3D65">
        <w:rPr>
          <w:lang w:val="ru-RU"/>
        </w:rPr>
        <w:t xml:space="preserve"> де </w:t>
      </w:r>
      <w:r w:rsidR="005025C3" w:rsidRPr="00A76C99">
        <w:rPr>
          <w:i/>
          <w:lang w:val="en-US"/>
        </w:rPr>
        <w:t>k</w:t>
      </w:r>
      <w:r w:rsidR="005025C3" w:rsidRPr="00EA3D65">
        <w:t xml:space="preserve"> – коефіцієнт пропорційності.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Запишемо це рівняння у вигляді </w:t>
      </w:r>
      <w:r w:rsidRPr="00A76C99">
        <w:rPr>
          <w:i/>
          <w:lang w:val="en-US"/>
        </w:rPr>
        <w:t>SdS</w:t>
      </w:r>
      <w:r w:rsidRPr="00A76C99">
        <w:rPr>
          <w:i/>
          <w:lang w:val="ru-RU"/>
        </w:rPr>
        <w:t>=</w:t>
      </w:r>
      <w:r w:rsidRPr="00A76C99">
        <w:rPr>
          <w:i/>
          <w:lang w:val="en-US"/>
        </w:rPr>
        <w:t>kdt</w:t>
      </w:r>
      <w:r w:rsidRPr="00EA3D65">
        <w:t xml:space="preserve">. Тоді </w:t>
      </w:r>
      <w:r w:rsidR="00E205B4" w:rsidRPr="00EA3D65">
        <w:rPr>
          <w:position w:val="-16"/>
        </w:rPr>
        <w:object w:dxaOrig="1680" w:dyaOrig="440">
          <v:shape id="_x0000_i2518" type="#_x0000_t75" style="width:84pt;height:21.75pt" o:ole="">
            <v:imagedata r:id="rId2951" o:title=""/>
          </v:shape>
          <o:OLEObject Type="Embed" ProgID="Equation.DSMT4" ShapeID="_x0000_i2518" DrawAspect="Content" ObjectID="_1535589210" r:id="rId2952"/>
        </w:object>
      </w:r>
      <w:r w:rsidRPr="00EA3D65">
        <w:t xml:space="preserve">, або </w:t>
      </w:r>
      <w:r w:rsidR="00E205B4" w:rsidRPr="00EA3D65">
        <w:rPr>
          <w:position w:val="-24"/>
        </w:rPr>
        <w:object w:dxaOrig="1180" w:dyaOrig="660">
          <v:shape id="_x0000_i2519" type="#_x0000_t75" style="width:58.5pt;height:33pt" o:ole="">
            <v:imagedata r:id="rId2953" o:title=""/>
          </v:shape>
          <o:OLEObject Type="Embed" ProgID="Equation.DSMT4" ShapeID="_x0000_i2519" DrawAspect="Content" ObjectID="_1535589211" r:id="rId295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</w:t>
      </w:r>
      <w:r w:rsidR="00E205B4" w:rsidRPr="00EA3D65">
        <w:rPr>
          <w:position w:val="-12"/>
        </w:rPr>
        <w:object w:dxaOrig="1500" w:dyaOrig="400">
          <v:shape id="_x0000_i2520" type="#_x0000_t75" style="width:75pt;height:19.5pt" o:ole="">
            <v:imagedata r:id="rId2955" o:title=""/>
          </v:shape>
          <o:OLEObject Type="Embed" ProgID="Equation.DSMT4" ShapeID="_x0000_i2520" DrawAspect="Content" ObjectID="_1535589212" r:id="rId295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Скориставшись умовою </w:t>
      </w:r>
      <w:r w:rsidRPr="00EA3D65">
        <w:rPr>
          <w:lang w:val="en-US"/>
        </w:rPr>
        <w:t>S</w:t>
      </w:r>
      <w:r w:rsidRPr="00EA3D65">
        <w:rPr>
          <w:lang w:val="ru-RU"/>
        </w:rPr>
        <w:t>(0)=5, знаходимо сталу інтегрування: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960" w:dyaOrig="380">
          <v:shape id="_x0000_i2521" type="#_x0000_t75" style="width:96.75pt;height:18.75pt" o:ole="">
            <v:imagedata r:id="rId2957" o:title=""/>
          </v:shape>
          <o:OLEObject Type="Embed" ProgID="Equation.DSMT4" ShapeID="_x0000_i2521" DrawAspect="Content" ObjectID="_1535589213" r:id="rId2958"/>
        </w:object>
      </w:r>
      <w:r w:rsidR="005025C3" w:rsidRPr="00EA3D65">
        <w:t xml:space="preserve"> Отже, </w:t>
      </w:r>
      <w:r w:rsidRPr="00EA3D65">
        <w:rPr>
          <w:position w:val="-8"/>
        </w:rPr>
        <w:object w:dxaOrig="1440" w:dyaOrig="360">
          <v:shape id="_x0000_i2522" type="#_x0000_t75" style="width:1in;height:18pt" o:ole="">
            <v:imagedata r:id="rId2959" o:title=""/>
          </v:shape>
          <o:OLEObject Type="Embed" ProgID="Equation.DSMT4" ShapeID="_x0000_i2522" DrawAspect="Content" ObjectID="_1535589214" r:id="rId296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Підставимо це значення у вихідне диференціальне рівняння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rPr>
          <w:position w:val="-28"/>
          <w:lang w:val="ru-RU"/>
        </w:rPr>
        <w:object w:dxaOrig="2060" w:dyaOrig="660">
          <v:shape id="_x0000_i2523" type="#_x0000_t75" style="width:102pt;height:33pt" o:ole="">
            <v:imagedata r:id="rId2961" o:title=""/>
          </v:shape>
          <o:OLEObject Type="Embed" ProgID="Equation.DSMT4" ShapeID="_x0000_i2523" DrawAspect="Content" ObjectID="_1535589215" r:id="rId296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Звідки із умови </w:t>
      </w:r>
      <w:r w:rsidRPr="006A5554">
        <w:rPr>
          <w:i/>
          <w:lang w:val="en-US"/>
        </w:rPr>
        <w:t>V</w:t>
      </w:r>
      <w:r w:rsidRPr="00EA3D65">
        <w:rPr>
          <w:lang w:val="ru-RU"/>
        </w:rPr>
        <w:t>(0)</w:t>
      </w:r>
      <w:r>
        <w:rPr>
          <w:lang w:val="ru-RU"/>
        </w:rPr>
        <w:t xml:space="preserve"> </w:t>
      </w:r>
      <w:r w:rsidRPr="00EA3D65">
        <w:rPr>
          <w:lang w:val="ru-RU"/>
        </w:rPr>
        <w:t>=</w:t>
      </w:r>
      <w:r>
        <w:rPr>
          <w:lang w:val="ru-RU"/>
        </w:rPr>
        <w:t xml:space="preserve"> </w:t>
      </w:r>
      <w:r w:rsidRPr="006A5554">
        <w:rPr>
          <w:i/>
          <w:lang w:val="en-US"/>
        </w:rPr>
        <w:t>V</w:t>
      </w:r>
      <w:r w:rsidRPr="00EA3D65">
        <w:rPr>
          <w:vertAlign w:val="subscript"/>
          <w:lang w:val="ru-RU"/>
        </w:rPr>
        <w:t>0</w:t>
      </w:r>
      <w:r>
        <w:rPr>
          <w:vertAlign w:val="subscript"/>
          <w:lang w:val="ru-RU"/>
        </w:rPr>
        <w:t xml:space="preserve"> </w:t>
      </w:r>
      <w:r w:rsidRPr="00EA3D65">
        <w:rPr>
          <w:lang w:val="ru-RU"/>
        </w:rPr>
        <w:t>=</w:t>
      </w:r>
      <w:r>
        <w:rPr>
          <w:lang w:val="ru-RU"/>
        </w:rPr>
        <w:t xml:space="preserve"> </w:t>
      </w:r>
      <w:r w:rsidRPr="00EA3D65">
        <w:rPr>
          <w:lang w:val="ru-RU"/>
        </w:rPr>
        <w:t>20м/с знаходимо</w:t>
      </w:r>
      <w:r w:rsidRPr="006A5554">
        <w:rPr>
          <w:i/>
          <w:lang w:val="ru-RU"/>
        </w:rPr>
        <w:t xml:space="preserve"> </w:t>
      </w:r>
      <w:r w:rsidRPr="006A5554">
        <w:rPr>
          <w:i/>
          <w:lang w:val="en-US"/>
        </w:rPr>
        <w:t>k</w:t>
      </w:r>
      <w:r>
        <w:rPr>
          <w:i/>
        </w:rPr>
        <w:t xml:space="preserve"> </w:t>
      </w:r>
      <w:r w:rsidRPr="00EA3D65">
        <w:t>=100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="00E205B4" w:rsidRPr="00EA3D65">
        <w:rPr>
          <w:position w:val="-28"/>
        </w:rPr>
        <w:object w:dxaOrig="3300" w:dyaOrig="660">
          <v:shape id="_x0000_i2524" type="#_x0000_t75" style="width:165pt;height:33pt" o:ole="">
            <v:imagedata r:id="rId2963" o:title=""/>
          </v:shape>
          <o:OLEObject Type="Embed" ProgID="Equation.DSMT4" ShapeID="_x0000_i2524" DrawAspect="Content" ObjectID="_1535589216" r:id="rId2964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Отже, через 10с. після початку руху швидкість точки була </w:t>
      </w:r>
      <w:r w:rsidR="00E205B4" w:rsidRPr="00EA3D65">
        <w:rPr>
          <w:position w:val="-28"/>
        </w:rPr>
        <w:object w:dxaOrig="1860" w:dyaOrig="660">
          <v:shape id="_x0000_i2525" type="#_x0000_t75" style="width:93pt;height:33pt" o:ole="">
            <v:imagedata r:id="rId2965" o:title=""/>
          </v:shape>
          <o:OLEObject Type="Embed" ProgID="Equation.DSMT4" ShapeID="_x0000_i2525" DrawAspect="Content" ObjectID="_1535589217" r:id="rId2966"/>
        </w:object>
      </w:r>
      <w:r w:rsidRPr="00EA3D65">
        <w:t xml:space="preserve"> і за цей час точка пройшла шлях </w:t>
      </w:r>
      <w:r w:rsidRPr="006A5554">
        <w:rPr>
          <w:i/>
          <w:lang w:val="en-US"/>
        </w:rPr>
        <w:t>S</w:t>
      </w:r>
      <w:r w:rsidRPr="006A5554">
        <w:rPr>
          <w:i/>
          <w:lang w:val="ru-RU"/>
        </w:rPr>
        <w:t>=</w:t>
      </w:r>
      <w:r w:rsidRPr="006A5554">
        <w:rPr>
          <w:i/>
          <w:lang w:val="en-US"/>
        </w:rPr>
        <w:t>S</w:t>
      </w:r>
      <w:r w:rsidRPr="00EA3D65">
        <w:rPr>
          <w:lang w:val="ru-RU"/>
        </w:rPr>
        <w:t>(10)</w:t>
      </w:r>
      <w:r>
        <w:rPr>
          <w:lang w:val="ru-RU"/>
        </w:rPr>
        <w:t xml:space="preserve"> </w:t>
      </w:r>
      <w:r w:rsidRPr="00EA3D65">
        <w:rPr>
          <w:lang w:val="ru-RU"/>
        </w:rPr>
        <w:t>-</w:t>
      </w:r>
      <w:r>
        <w:rPr>
          <w:lang w:val="ru-RU"/>
        </w:rPr>
        <w:t xml:space="preserve"> </w:t>
      </w:r>
      <w:r w:rsidRPr="006A5554">
        <w:rPr>
          <w:i/>
          <w:lang w:val="en-US"/>
        </w:rPr>
        <w:t>S</w:t>
      </w:r>
      <w:r w:rsidRPr="00EA3D65">
        <w:rPr>
          <w:lang w:val="ru-RU"/>
        </w:rPr>
        <w:t>(0)</w:t>
      </w:r>
      <w:r>
        <w:rPr>
          <w:lang w:val="ru-RU"/>
        </w:rPr>
        <w:t xml:space="preserve"> </w:t>
      </w:r>
      <w:r w:rsidRPr="00EA3D65">
        <w:rPr>
          <w:lang w:val="ru-RU"/>
        </w:rPr>
        <w:t>=40м.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Приклад 5.</w:t>
      </w:r>
      <w:r w:rsidRPr="00EA3D65">
        <w:rPr>
          <w:lang w:val="ru-RU"/>
        </w:rPr>
        <w:t xml:space="preserve"> Знайти таку криву, яка проходить через точку </w:t>
      </w:r>
      <w:r w:rsidRPr="006A5554">
        <w:rPr>
          <w:i/>
          <w:lang w:val="ru-RU"/>
        </w:rPr>
        <w:t>М</w:t>
      </w:r>
      <w:r w:rsidRPr="00EA3D65">
        <w:rPr>
          <w:lang w:val="ru-RU"/>
        </w:rPr>
        <w:t>(0,-1), і щоб тангенс кута нахилу дотичної в будь якій її точці був рівний ординаті цієї точки, збільшеній на 2 одиниці.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Виходячи з геометричного змісту похідної, отримаємо диференціальне рівняння сімейства кривих , яке задовольняє даній умові задачі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4"/>
          <w:lang w:val="ru-RU"/>
        </w:rPr>
        <w:object w:dxaOrig="1060" w:dyaOrig="620">
          <v:shape id="_x0000_i2526" type="#_x0000_t75" style="width:53.25pt;height:30.75pt" o:ole="">
            <v:imagedata r:id="rId2967" o:title=""/>
          </v:shape>
          <o:OLEObject Type="Embed" ProgID="Equation.DSMT4" ShapeID="_x0000_i2526" DrawAspect="Content" ObjectID="_1535589218" r:id="rId2968"/>
        </w:object>
      </w:r>
      <w:r w:rsidR="005025C3"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Відокремлюючи змінні і інтегруючи, дістанемо </w:t>
      </w:r>
      <w:r w:rsidR="00E205B4" w:rsidRPr="00EA3D65">
        <w:rPr>
          <w:position w:val="-14"/>
          <w:lang w:val="ru-RU"/>
        </w:rPr>
        <w:object w:dxaOrig="1600" w:dyaOrig="400">
          <v:shape id="_x0000_i2527" type="#_x0000_t75" style="width:80.25pt;height:19.5pt" o:ole="">
            <v:imagedata r:id="rId2969" o:title=""/>
          </v:shape>
          <o:OLEObject Type="Embed" ProgID="Equation.DSMT4" ShapeID="_x0000_i2527" DrawAspect="Content" ObjectID="_1535589219" r:id="rId2970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Оскільки шукана крива повинна проходити через точку </w:t>
      </w:r>
      <w:r w:rsidRPr="006A5554">
        <w:rPr>
          <w:i/>
          <w:lang w:val="ru-RU"/>
        </w:rPr>
        <w:t>М</w:t>
      </w:r>
      <w:r w:rsidRPr="00EA3D65">
        <w:rPr>
          <w:lang w:val="ru-RU"/>
        </w:rPr>
        <w:t xml:space="preserve">(0,-1), тобто </w:t>
      </w:r>
      <w:r w:rsidR="00E205B4" w:rsidRPr="00EA3D65">
        <w:rPr>
          <w:position w:val="-12"/>
          <w:lang w:val="ru-RU"/>
        </w:rPr>
        <w:object w:dxaOrig="940" w:dyaOrig="360">
          <v:shape id="_x0000_i2528" type="#_x0000_t75" style="width:47.25pt;height:18pt" o:ole="">
            <v:imagedata r:id="rId2971" o:title=""/>
          </v:shape>
          <o:OLEObject Type="Embed" ProgID="Equation.DSMT4" ShapeID="_x0000_i2528" DrawAspect="Content" ObjectID="_1535589220" r:id="rId2972"/>
        </w:object>
      </w:r>
      <w:r w:rsidRPr="00EA3D65">
        <w:rPr>
          <w:lang w:val="ru-RU"/>
        </w:rPr>
        <w:t xml:space="preserve">, то </w:t>
      </w:r>
      <w:r w:rsidRPr="006A5554">
        <w:rPr>
          <w:i/>
          <w:lang w:val="ru-RU"/>
        </w:rPr>
        <w:t>С</w:t>
      </w:r>
      <w:r w:rsidRPr="00EA3D65">
        <w:rPr>
          <w:lang w:val="ru-RU"/>
        </w:rPr>
        <w:t>=0.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Рівняння кривої набуває виду: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en-US"/>
        </w:rPr>
        <w:t>ln</w:t>
      </w:r>
      <w:r w:rsidRPr="00EA3D65">
        <w:rPr>
          <w:lang w:val="ru-RU"/>
        </w:rPr>
        <w:t>(</w:t>
      </w:r>
      <w:r w:rsidRPr="006A5554">
        <w:rPr>
          <w:i/>
          <w:lang w:val="en-US"/>
        </w:rPr>
        <w:t>y</w:t>
      </w:r>
      <w:r w:rsidRPr="00EA3D65">
        <w:rPr>
          <w:lang w:val="ru-RU"/>
        </w:rPr>
        <w:t>+2)=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, </w:t>
      </w:r>
      <w:r w:rsidRPr="006A5554">
        <w:rPr>
          <w:i/>
          <w:lang w:val="en-US"/>
        </w:rPr>
        <w:t>y</w:t>
      </w:r>
      <w:r w:rsidRPr="00EA3D65">
        <w:rPr>
          <w:lang w:val="ru-RU"/>
        </w:rPr>
        <w:t>+2=</w:t>
      </w:r>
      <w:r w:rsidRPr="00EA3D65">
        <w:rPr>
          <w:lang w:val="en-US"/>
        </w:rPr>
        <w:t>e</w:t>
      </w:r>
      <w:r w:rsidRPr="00EA3D65">
        <w:rPr>
          <w:vertAlign w:val="superscript"/>
          <w:lang w:val="en-US"/>
        </w:rPr>
        <w:t>x</w:t>
      </w:r>
      <w:r w:rsidRPr="00EA3D65">
        <w:rPr>
          <w:lang w:val="ru-RU"/>
        </w:rPr>
        <w:t xml:space="preserve">; </w:t>
      </w:r>
      <w:r w:rsidRPr="006A5554">
        <w:rPr>
          <w:i/>
          <w:lang w:val="en-US"/>
        </w:rPr>
        <w:t>y</w:t>
      </w:r>
      <w:r w:rsidRPr="00EA3D65">
        <w:rPr>
          <w:lang w:val="ru-RU"/>
        </w:rPr>
        <w:t>=</w:t>
      </w:r>
      <w:r w:rsidRPr="00EA3D65">
        <w:rPr>
          <w:lang w:val="en-US"/>
        </w:rPr>
        <w:t>e</w:t>
      </w:r>
      <w:r w:rsidRPr="00EA3D65">
        <w:rPr>
          <w:vertAlign w:val="superscript"/>
          <w:lang w:val="en-US"/>
        </w:rPr>
        <w:t>x</w:t>
      </w:r>
      <w:r w:rsidRPr="00EA3D65">
        <w:rPr>
          <w:lang w:val="ru-RU"/>
        </w:rPr>
        <w:t>-2.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10.3 Однорідні диференціальні рівняння. Диференціальні рівняння, які зводяться до однорідних.</w:t>
      </w:r>
    </w:p>
    <w:p w:rsidR="005025C3" w:rsidRPr="00EA3D65" w:rsidRDefault="005025C3" w:rsidP="00DA0142">
      <w:pPr>
        <w:ind w:firstLine="567"/>
        <w:jc w:val="both"/>
      </w:pPr>
      <w:r w:rsidRPr="00EA3D65">
        <w:t>Функція</w:t>
      </w:r>
      <w:r w:rsidR="00E205B4" w:rsidRPr="00EA3D65">
        <w:rPr>
          <w:position w:val="-10"/>
        </w:rPr>
        <w:object w:dxaOrig="800" w:dyaOrig="340">
          <v:shape id="_x0000_i2529" type="#_x0000_t75" style="width:39.75pt;height:17.25pt" o:ole="">
            <v:imagedata r:id="rId2973" o:title=""/>
          </v:shape>
          <o:OLEObject Type="Embed" ProgID="Equation.DSMT4" ShapeID="_x0000_i2529" DrawAspect="Content" ObjectID="_1535589221" r:id="rId2974"/>
        </w:object>
      </w:r>
      <w:r w:rsidRPr="00EA3D65">
        <w:t xml:space="preserve"> називається </w:t>
      </w:r>
      <w:r w:rsidRPr="00EA3D65">
        <w:rPr>
          <w:i/>
        </w:rPr>
        <w:t xml:space="preserve">однорідною функцією </w:t>
      </w:r>
      <w:r w:rsidRPr="00EA3D65">
        <w:rPr>
          <w:i/>
          <w:lang w:val="en-US"/>
        </w:rPr>
        <w:t>n</w:t>
      </w:r>
      <w:r w:rsidRPr="00EA3D65">
        <w:rPr>
          <w:i/>
        </w:rPr>
        <w:t>-го виміру</w:t>
      </w:r>
      <w:r w:rsidRPr="00EA3D65">
        <w:t xml:space="preserve"> відносно змінних </w:t>
      </w:r>
      <w:r w:rsidR="00E205B4" w:rsidRPr="00EA3D65">
        <w:rPr>
          <w:position w:val="-6"/>
        </w:rPr>
        <w:object w:dxaOrig="220" w:dyaOrig="240">
          <v:shape id="_x0000_i2530" type="#_x0000_t75" style="width:11.25pt;height:12pt" o:ole="">
            <v:imagedata r:id="rId2975" o:title=""/>
          </v:shape>
          <o:OLEObject Type="Embed" ProgID="Equation.DSMT4" ShapeID="_x0000_i2530" DrawAspect="Content" ObjectID="_1535589222" r:id="rId2976"/>
        </w:object>
      </w:r>
      <w:r w:rsidRPr="00EA3D65">
        <w:t xml:space="preserve"> та </w:t>
      </w:r>
      <w:r w:rsidR="00E205B4" w:rsidRPr="00EA3D65">
        <w:rPr>
          <w:position w:val="-12"/>
        </w:rPr>
        <w:object w:dxaOrig="240" w:dyaOrig="300">
          <v:shape id="_x0000_i2531" type="#_x0000_t75" style="width:12pt;height:15pt" o:ole="">
            <v:imagedata r:id="rId2977" o:title=""/>
          </v:shape>
          <o:OLEObject Type="Embed" ProgID="Equation.DSMT4" ShapeID="_x0000_i2531" DrawAspect="Content" ObjectID="_1535589223" r:id="rId2978"/>
        </w:object>
      </w:r>
      <w:r w:rsidRPr="00EA3D65">
        <w:t xml:space="preserve">, якщо для довільного числа </w:t>
      </w:r>
      <w:r w:rsidR="00E205B4" w:rsidRPr="00EA3D65">
        <w:rPr>
          <w:position w:val="-6"/>
        </w:rPr>
        <w:object w:dxaOrig="499" w:dyaOrig="279">
          <v:shape id="_x0000_i2532" type="#_x0000_t75" style="width:24.75pt;height:14.25pt" o:ole="">
            <v:imagedata r:id="rId2979" o:title=""/>
          </v:shape>
          <o:OLEObject Type="Embed" ProgID="Equation.DSMT4" ShapeID="_x0000_i2532" DrawAspect="Content" ObjectID="_1535589224" r:id="rId2980"/>
        </w:object>
      </w:r>
      <w:r w:rsidRPr="00EA3D65">
        <w:t xml:space="preserve">виконується тотожність </w:t>
      </w:r>
    </w:p>
    <w:p w:rsidR="005025C3" w:rsidRPr="00EA3D65" w:rsidRDefault="00E205B4" w:rsidP="00DA0142">
      <w:pPr>
        <w:ind w:firstLine="567"/>
        <w:jc w:val="both"/>
        <w:rPr>
          <w:position w:val="-10"/>
        </w:rPr>
      </w:pPr>
      <w:r w:rsidRPr="00EA3D65">
        <w:rPr>
          <w:position w:val="-10"/>
        </w:rPr>
        <w:object w:dxaOrig="1939" w:dyaOrig="360">
          <v:shape id="_x0000_i2533" type="#_x0000_t75" style="width:96pt;height:18pt" o:ole="">
            <v:imagedata r:id="rId2981" o:title=""/>
          </v:shape>
          <o:OLEObject Type="Embed" ProgID="Equation.DSMT4" ShapeID="_x0000_i2533" DrawAspect="Content" ObjectID="_1535589225" r:id="rId298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Диференціальне рівняння </w:t>
      </w:r>
      <w:r w:rsidR="00E205B4" w:rsidRPr="00EA3D65">
        <w:rPr>
          <w:position w:val="-24"/>
        </w:rPr>
        <w:object w:dxaOrig="1280" w:dyaOrig="620">
          <v:shape id="_x0000_i2534" type="#_x0000_t75" style="width:63pt;height:30.75pt" o:ole="">
            <v:imagedata r:id="rId2983" o:title=""/>
          </v:shape>
          <o:OLEObject Type="Embed" ProgID="Equation.DSMT4" ShapeID="_x0000_i2534" DrawAspect="Content" ObjectID="_1535589226" r:id="rId2984"/>
        </w:object>
      </w:r>
      <w:r w:rsidRPr="00EA3D65">
        <w:rPr>
          <w:position w:val="-24"/>
        </w:rPr>
        <w:t xml:space="preserve">                         </w:t>
      </w:r>
      <w:r w:rsidRPr="00EA3D65">
        <w:t xml:space="preserve"> </w:t>
      </w:r>
      <w:r w:rsidRPr="004A5F97">
        <w:t xml:space="preserve">                    </w:t>
      </w:r>
      <w:r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називається </w:t>
      </w:r>
      <w:r w:rsidRPr="00EA3D65">
        <w:rPr>
          <w:i/>
        </w:rPr>
        <w:t>однорідним</w:t>
      </w:r>
      <w:r w:rsidRPr="00EA3D65">
        <w:t xml:space="preserve">, якщо функція </w:t>
      </w:r>
      <w:r w:rsidR="00E205B4" w:rsidRPr="00EA3D65">
        <w:rPr>
          <w:position w:val="-10"/>
        </w:rPr>
        <w:object w:dxaOrig="760" w:dyaOrig="320">
          <v:shape id="_x0000_i2535" type="#_x0000_t75" style="width:38.25pt;height:16.5pt" o:ole="">
            <v:imagedata r:id="rId2985" o:title=""/>
          </v:shape>
          <o:OLEObject Type="Embed" ProgID="Equation.DSMT4" ShapeID="_x0000_i2535" DrawAspect="Content" ObjectID="_1535589227" r:id="rId2986"/>
        </w:object>
      </w:r>
      <w:r w:rsidRPr="00EA3D65">
        <w:t xml:space="preserve"> є однорідною функцією нульового виміру</w:t>
      </w:r>
      <w:r w:rsidRPr="00EA3D65">
        <w:rPr>
          <w:i/>
        </w:rPr>
        <w:t xml:space="preserve">, </w:t>
      </w:r>
      <w:r w:rsidRPr="00EA3D65">
        <w:t>тобто виконується умова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820" w:dyaOrig="320">
          <v:shape id="_x0000_i2536" type="#_x0000_t75" style="width:90pt;height:16.5pt" o:ole="">
            <v:imagedata r:id="rId2987" o:title=""/>
          </v:shape>
          <o:OLEObject Type="Embed" ProgID="Equation.DSMT4" ShapeID="_x0000_i2536" DrawAspect="Content" ObjectID="_1535589228" r:id="rId2988"/>
        </w:object>
      </w:r>
      <w:r w:rsidR="005025C3" w:rsidRPr="00EA3D65">
        <w:rPr>
          <w:position w:val="-10"/>
        </w:rPr>
        <w:t xml:space="preserve">                                                                 </w:t>
      </w:r>
      <w:r w:rsidR="005025C3" w:rsidRPr="004A5F97">
        <w:rPr>
          <w:position w:val="-10"/>
        </w:rPr>
        <w:t xml:space="preserve">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>Однорідні диференціальні рівняння зводяться до диференціальних рівнянь з відокремлюваними змінними підстановкою</w:t>
      </w:r>
      <w:r w:rsidR="00E205B4" w:rsidRPr="00EA3D65">
        <w:rPr>
          <w:position w:val="-10"/>
        </w:rPr>
        <w:object w:dxaOrig="680" w:dyaOrig="260">
          <v:shape id="_x0000_i2537" type="#_x0000_t75" style="width:33.75pt;height:13.5pt" o:ole="">
            <v:imagedata r:id="rId2989" o:title=""/>
          </v:shape>
          <o:OLEObject Type="Embed" ProgID="Equation.DSMT4" ShapeID="_x0000_i2537" DrawAspect="Content" ObjectID="_1535589229" r:id="rId2990"/>
        </w:object>
      </w:r>
      <w:r w:rsidRPr="00EA3D65">
        <w:t xml:space="preserve">, де </w:t>
      </w:r>
      <w:r w:rsidR="00E205B4" w:rsidRPr="00EA3D65">
        <w:rPr>
          <w:position w:val="-6"/>
        </w:rPr>
        <w:object w:dxaOrig="200" w:dyaOrig="220">
          <v:shape id="_x0000_i2538" type="#_x0000_t75" style="width:10.5pt;height:11.25pt" o:ole="">
            <v:imagedata r:id="rId2991" o:title=""/>
          </v:shape>
          <o:OLEObject Type="Embed" ProgID="Equation.DSMT4" ShapeID="_x0000_i2538" DrawAspect="Content" ObjectID="_1535589230" r:id="rId2992"/>
        </w:object>
      </w:r>
      <w:r w:rsidRPr="00EA3D65">
        <w:t xml:space="preserve">- невідома функція </w:t>
      </w:r>
      <w:r w:rsidR="00E205B4" w:rsidRPr="00EA3D65">
        <w:rPr>
          <w:position w:val="-6"/>
        </w:rPr>
        <w:object w:dxaOrig="200" w:dyaOrig="220">
          <v:shape id="_x0000_i2539" type="#_x0000_t75" style="width:10.5pt;height:11.25pt" o:ole="">
            <v:imagedata r:id="rId2993" o:title=""/>
          </v:shape>
          <o:OLEObject Type="Embed" ProgID="Equation.DSMT4" ShapeID="_x0000_i2539" DrawAspect="Content" ObjectID="_1535589231" r:id="rId2994"/>
        </w:object>
      </w:r>
      <w:r w:rsidRPr="00EA3D65">
        <w:t>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b/>
          <w:position w:val="-10"/>
        </w:rPr>
        <w:object w:dxaOrig="859" w:dyaOrig="320">
          <v:shape id="_x0000_i2540" type="#_x0000_t75" style="width:42.75pt;height:16.5pt" o:ole="">
            <v:imagedata r:id="rId2995" o:title=""/>
          </v:shape>
          <o:OLEObject Type="Embed" ProgID="Equation.DSMT4" ShapeID="_x0000_i2540" DrawAspect="Content" ObjectID="_1535589232" r:id="rId2996"/>
        </w:object>
      </w:r>
      <w:r w:rsidR="005025C3" w:rsidRPr="00EA3D65">
        <w:rPr>
          <w:b/>
        </w:rPr>
        <w:t xml:space="preserve">                                                                                </w:t>
      </w:r>
      <w:r w:rsidR="005025C3" w:rsidRPr="004A5F97">
        <w:rPr>
          <w:b/>
          <w:lang w:val="ru-RU"/>
        </w:rPr>
        <w:t xml:space="preserve">                 </w:t>
      </w:r>
      <w:r w:rsidR="005025C3" w:rsidRPr="00EA3D65">
        <w:t>(3)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Припустимо, що функція</w:t>
      </w:r>
      <w:r w:rsidR="00E205B4" w:rsidRPr="00EA3D65">
        <w:rPr>
          <w:position w:val="-10"/>
        </w:rPr>
        <w:object w:dxaOrig="859" w:dyaOrig="320">
          <v:shape id="_x0000_i2541" type="#_x0000_t75" style="width:42.75pt;height:16.5pt" o:ole="">
            <v:imagedata r:id="rId2997" o:title=""/>
          </v:shape>
          <o:OLEObject Type="Embed" ProgID="Equation.DSMT4" ShapeID="_x0000_i2541" DrawAspect="Content" ObjectID="_1535589233" r:id="rId2998"/>
        </w:object>
      </w:r>
      <w:r w:rsidRPr="00EA3D65">
        <w:rPr>
          <w:lang w:val="ru-RU"/>
        </w:rPr>
        <w:t xml:space="preserve"> є розв’язком диференціального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 рівняння (1).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Тоді тотожно виконується рівність </w:t>
      </w:r>
      <w:r w:rsidR="00E205B4" w:rsidRPr="00EA3D65">
        <w:rPr>
          <w:position w:val="-24"/>
          <w:lang w:val="ru-RU"/>
        </w:rPr>
        <w:object w:dxaOrig="3360" w:dyaOrig="620">
          <v:shape id="_x0000_i2542" type="#_x0000_t75" style="width:168pt;height:30.75pt" o:ole="">
            <v:imagedata r:id="rId2999" o:title=""/>
          </v:shape>
          <o:OLEObject Type="Embed" ProgID="Equation.DSMT4" ShapeID="_x0000_i2542" DrawAspect="Content" ObjectID="_1535589234" r:id="rId3000"/>
        </w:object>
      </w:r>
      <w:r w:rsidRPr="00EA3D65">
        <w:rPr>
          <w:position w:val="-24"/>
          <w:lang w:val="ru-RU"/>
        </w:rPr>
        <w:t xml:space="preserve">           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Проте за умовою (2) функцію </w:t>
      </w:r>
      <w:r w:rsidR="00E205B4" w:rsidRPr="00EA3D65">
        <w:rPr>
          <w:position w:val="-10"/>
          <w:lang w:val="ru-RU"/>
        </w:rPr>
        <w:object w:dxaOrig="840" w:dyaOrig="320">
          <v:shape id="_x0000_i2543" type="#_x0000_t75" style="width:42pt;height:16.5pt" o:ole="">
            <v:imagedata r:id="rId3001" o:title=""/>
          </v:shape>
          <o:OLEObject Type="Embed" ProgID="Equation.DSMT4" ShapeID="_x0000_i2543" DrawAspect="Content" ObjectID="_1535589235" r:id="rId3002"/>
        </w:object>
      </w:r>
      <w:r w:rsidRPr="00EA3D65">
        <w:rPr>
          <w:lang w:val="ru-RU"/>
        </w:rPr>
        <w:t xml:space="preserve"> можна записати так: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980" w:dyaOrig="320">
          <v:shape id="_x0000_i2544" type="#_x0000_t75" style="width:99pt;height:16.5pt" o:ole="">
            <v:imagedata r:id="rId3003" o:title=""/>
          </v:shape>
          <o:OLEObject Type="Embed" ProgID="Equation.DSMT4" ShapeID="_x0000_i2544" DrawAspect="Content" ObjectID="_1535589236" r:id="rId3004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</w:t>
      </w:r>
      <w:r w:rsidR="00E205B4" w:rsidRPr="00EA3D65">
        <w:rPr>
          <w:position w:val="-10"/>
        </w:rPr>
        <w:object w:dxaOrig="1380" w:dyaOrig="320">
          <v:shape id="_x0000_i2545" type="#_x0000_t75" style="width:69pt;height:16.5pt" o:ole="">
            <v:imagedata r:id="rId3005" o:title=""/>
          </v:shape>
          <o:OLEObject Type="Embed" ProgID="Equation.DSMT4" ShapeID="_x0000_i2545" DrawAspect="Content" ObjectID="_1535589237" r:id="rId3006"/>
        </w:object>
      </w:r>
      <w:r w:rsidRPr="00EA3D65">
        <w:t xml:space="preserve"> маємо: </w:t>
      </w:r>
      <w:r w:rsidR="00E205B4" w:rsidRPr="00EA3D65">
        <w:rPr>
          <w:position w:val="-10"/>
        </w:rPr>
        <w:object w:dxaOrig="1700" w:dyaOrig="320">
          <v:shape id="_x0000_i2546" type="#_x0000_t75" style="width:84.75pt;height:16.5pt" o:ole="">
            <v:imagedata r:id="rId3007" o:title=""/>
          </v:shape>
          <o:OLEObject Type="Embed" ProgID="Equation.DSMT4" ShapeID="_x0000_i2546" DrawAspect="Content" ObjectID="_1535589238" r:id="rId3008"/>
        </w:object>
      </w:r>
      <w:r w:rsidRPr="00EA3D65">
        <w:t xml:space="preserve">, тобто </w:t>
      </w:r>
      <w:r w:rsidR="00E205B4" w:rsidRPr="00EA3D65">
        <w:rPr>
          <w:position w:val="-10"/>
        </w:rPr>
        <w:object w:dxaOrig="700" w:dyaOrig="320">
          <v:shape id="_x0000_i2547" type="#_x0000_t75" style="width:35.25pt;height:16.5pt" o:ole="">
            <v:imagedata r:id="rId3009" o:title=""/>
          </v:shape>
          <o:OLEObject Type="Embed" ProgID="Equation.DSMT4" ShapeID="_x0000_i2547" DrawAspect="Content" ObjectID="_1535589239" r:id="rId3010"/>
        </w:object>
      </w:r>
      <w:r w:rsidRPr="00EA3D65">
        <w:t xml:space="preserve"> – функція від однієї змінної</w:t>
      </w:r>
      <w:r>
        <w:t> </w:t>
      </w:r>
      <w:r w:rsidRPr="00A15632">
        <w:rPr>
          <w:i/>
          <w:lang w:val="en-US"/>
        </w:rPr>
        <w:t>u</w:t>
      </w:r>
      <w:r w:rsidRPr="00EA3D65">
        <w:t>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380" w:dyaOrig="320">
          <v:shape id="_x0000_i2548" type="#_x0000_t75" style="width:69pt;height:16.5pt" o:ole="">
            <v:imagedata r:id="rId3011" o:title=""/>
          </v:shape>
          <o:OLEObject Type="Embed" ProgID="Equation.DSMT4" ShapeID="_x0000_i2548" DrawAspect="Content" ObjectID="_1535589240" r:id="rId3012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Тоді диференціальне рівняння (4) набирає вигляду </w:t>
      </w:r>
      <w:r w:rsidR="00E205B4" w:rsidRPr="00EA3D65">
        <w:rPr>
          <w:position w:val="-24"/>
        </w:rPr>
        <w:object w:dxaOrig="1520" w:dyaOrig="620">
          <v:shape id="_x0000_i2549" type="#_x0000_t75" style="width:75pt;height:30.75pt" o:ole="">
            <v:imagedata r:id="rId3013" o:title=""/>
          </v:shape>
          <o:OLEObject Type="Embed" ProgID="Equation.DSMT4" ShapeID="_x0000_i2549" DrawAspect="Content" ObjectID="_1535589241" r:id="rId3014"/>
        </w:object>
      </w:r>
      <w:r w:rsidRPr="00EA3D65">
        <w:rPr>
          <w:lang w:val="ru-RU"/>
        </w:rPr>
        <w:t>,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або в диференціальній формі </w:t>
      </w:r>
      <w:r w:rsidR="00E205B4" w:rsidRPr="00EA3D65">
        <w:rPr>
          <w:position w:val="-10"/>
          <w:lang w:val="ru-RU"/>
        </w:rPr>
        <w:object w:dxaOrig="1900" w:dyaOrig="320">
          <v:shape id="_x0000_i2550" type="#_x0000_t75" style="width:93.75pt;height:16.5pt" o:ole="">
            <v:imagedata r:id="rId3015" o:title=""/>
          </v:shape>
          <o:OLEObject Type="Embed" ProgID="Equation.DSMT4" ShapeID="_x0000_i2550" DrawAspect="Content" ObjectID="_1535589242" r:id="rId3016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Це диференціальне рівняння допускає відокремлення змінних.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Справді, якщо </w:t>
      </w:r>
      <w:r w:rsidR="00E205B4" w:rsidRPr="00EA3D65">
        <w:rPr>
          <w:position w:val="-10"/>
          <w:lang w:val="ru-RU"/>
        </w:rPr>
        <w:object w:dxaOrig="1200" w:dyaOrig="320">
          <v:shape id="_x0000_i2551" type="#_x0000_t75" style="width:58.5pt;height:16.5pt" o:ole="">
            <v:imagedata r:id="rId3017" o:title=""/>
          </v:shape>
          <o:OLEObject Type="Embed" ProgID="Equation.DSMT4" ShapeID="_x0000_i2551" DrawAspect="Content" ObjectID="_1535589243" r:id="rId3018"/>
        </w:object>
      </w:r>
      <w:r w:rsidRPr="00EA3D65">
        <w:rPr>
          <w:lang w:val="ru-RU"/>
        </w:rPr>
        <w:t xml:space="preserve">,                                               </w:t>
      </w:r>
      <w:r w:rsidRPr="004A5F97">
        <w:rPr>
          <w:lang w:val="ru-RU"/>
        </w:rPr>
        <w:t xml:space="preserve">                   </w:t>
      </w:r>
      <w:r w:rsidRPr="00EA3D65">
        <w:rPr>
          <w:lang w:val="ru-RU"/>
        </w:rPr>
        <w:t>(5)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lastRenderedPageBreak/>
        <w:t xml:space="preserve">то </w:t>
      </w:r>
      <w:r w:rsidR="00E205B4" w:rsidRPr="00EA3D65">
        <w:rPr>
          <w:position w:val="-28"/>
          <w:lang w:val="ru-RU"/>
        </w:rPr>
        <w:object w:dxaOrig="1400" w:dyaOrig="660">
          <v:shape id="_x0000_i2552" type="#_x0000_t75" style="width:69pt;height:33pt" o:ole="">
            <v:imagedata r:id="rId3019" o:title=""/>
          </v:shape>
          <o:OLEObject Type="Embed" ProgID="Equation.DSMT4" ShapeID="_x0000_i2552" DrawAspect="Content" ObjectID="_1535589244" r:id="rId3020"/>
        </w:object>
      </w:r>
      <w:r w:rsidRPr="00EA3D65">
        <w:rPr>
          <w:lang w:val="ru-RU"/>
        </w:rPr>
        <w:t xml:space="preserve">. Звідси  </w:t>
      </w:r>
      <w:r w:rsidR="00E205B4" w:rsidRPr="00EA3D65">
        <w:rPr>
          <w:position w:val="-28"/>
          <w:lang w:val="ru-RU"/>
        </w:rPr>
        <w:object w:dxaOrig="2079" w:dyaOrig="660">
          <v:shape id="_x0000_i2553" type="#_x0000_t75" style="width:102.75pt;height:33pt" o:ole="">
            <v:imagedata r:id="rId3021" o:title=""/>
          </v:shape>
          <o:OLEObject Type="Embed" ProgID="Equation.DSMT4" ShapeID="_x0000_i2553" DrawAspect="Content" ObjectID="_1535589245" r:id="rId3022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Підставивши сюди значення </w:t>
      </w:r>
      <w:r w:rsidR="00E205B4" w:rsidRPr="00EA3D65">
        <w:rPr>
          <w:position w:val="-24"/>
          <w:lang w:val="ru-RU"/>
        </w:rPr>
        <w:object w:dxaOrig="620" w:dyaOrig="620">
          <v:shape id="_x0000_i2554" type="#_x0000_t75" style="width:30.75pt;height:30.75pt" o:ole="">
            <v:imagedata r:id="rId3023" o:title=""/>
          </v:shape>
          <o:OLEObject Type="Embed" ProgID="Equation.DSMT4" ShapeID="_x0000_i2554" DrawAspect="Content" ObjectID="_1535589246" r:id="rId3024"/>
        </w:object>
      </w:r>
      <w:r w:rsidRPr="00EA3D65">
        <w:rPr>
          <w:lang w:val="ru-RU"/>
        </w:rPr>
        <w:t>, дістанемо загальний інтеграл диференціального рівняння (1).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Загальний розв’язок рівняння (1) ми дістали при умові (5).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Нехай умова (5) не виконується. Тоді матимемо такі два випадки: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1) Умова (5) не виконується тотожно: </w:t>
      </w:r>
      <w:r w:rsidR="00E205B4" w:rsidRPr="00EA3D65">
        <w:rPr>
          <w:position w:val="-10"/>
          <w:lang w:val="ru-RU"/>
        </w:rPr>
        <w:object w:dxaOrig="1200" w:dyaOrig="320">
          <v:shape id="_x0000_i2555" type="#_x0000_t75" style="width:58.5pt;height:16.5pt" o:ole="">
            <v:imagedata r:id="rId3025" o:title=""/>
          </v:shape>
          <o:OLEObject Type="Embed" ProgID="Equation.DSMT4" ShapeID="_x0000_i2555" DrawAspect="Content" ObjectID="_1535589247" r:id="rId3026"/>
        </w:object>
      </w:r>
      <w:r w:rsidRPr="00EA3D65">
        <w:rPr>
          <w:lang w:val="ru-RU"/>
        </w:rPr>
        <w:t xml:space="preserve">, або </w:t>
      </w:r>
      <w:r w:rsidR="00E205B4" w:rsidRPr="00EA3D65">
        <w:rPr>
          <w:position w:val="-24"/>
          <w:lang w:val="ru-RU"/>
        </w:rPr>
        <w:object w:dxaOrig="1300" w:dyaOrig="620">
          <v:shape id="_x0000_i2556" type="#_x0000_t75" style="width:64.5pt;height:30.75pt" o:ole="">
            <v:imagedata r:id="rId3027" o:title=""/>
          </v:shape>
          <o:OLEObject Type="Embed" ProgID="Equation.DSMT4" ShapeID="_x0000_i2556" DrawAspect="Content" ObjectID="_1535589248" r:id="rId3028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Тоді диференціальне рівняння (1) набере вигляд </w:t>
      </w:r>
      <w:r w:rsidR="00E205B4" w:rsidRPr="00EA3D65">
        <w:rPr>
          <w:position w:val="-24"/>
          <w:lang w:val="ru-RU"/>
        </w:rPr>
        <w:object w:dxaOrig="760" w:dyaOrig="620">
          <v:shape id="_x0000_i2557" type="#_x0000_t75" style="width:38.25pt;height:30.75pt" o:ole="">
            <v:imagedata r:id="rId3029" o:title=""/>
          </v:shape>
          <o:OLEObject Type="Embed" ProgID="Equation.DSMT4" ShapeID="_x0000_i2557" DrawAspect="Content" ObjectID="_1535589249" r:id="rId3030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Загальний розв’язок рівняння є сім’я півпрямих </w:t>
      </w:r>
      <w:r w:rsidR="00E205B4" w:rsidRPr="00EA3D65">
        <w:rPr>
          <w:position w:val="-10"/>
          <w:lang w:val="ru-RU"/>
        </w:rPr>
        <w:object w:dxaOrig="1340" w:dyaOrig="320">
          <v:shape id="_x0000_i2558" type="#_x0000_t75" style="width:66pt;height:16.5pt" o:ole="">
            <v:imagedata r:id="rId3031" o:title=""/>
          </v:shape>
          <o:OLEObject Type="Embed" ProgID="Equation.DSMT4" ShapeID="_x0000_i2558" DrawAspect="Content" ObjectID="_1535589250" r:id="rId3032"/>
        </w:object>
      </w:r>
      <w:r w:rsidRPr="00EA3D65">
        <w:t xml:space="preserve"> до яких треба приєднати півпрямі</w:t>
      </w:r>
      <w:r w:rsidR="00E205B4" w:rsidRPr="00EA3D65">
        <w:rPr>
          <w:position w:val="-10"/>
        </w:rPr>
        <w:object w:dxaOrig="1300" w:dyaOrig="320">
          <v:shape id="_x0000_i2559" type="#_x0000_t75" style="width:64.5pt;height:16.5pt" o:ole="">
            <v:imagedata r:id="rId3033" o:title=""/>
          </v:shape>
          <o:OLEObject Type="Embed" ProgID="Equation.DSMT4" ShapeID="_x0000_i2559" DrawAspect="Content" ObjectID="_1535589251" r:id="rId3034"/>
        </w:object>
      </w:r>
      <w:r w:rsidRPr="00EA3D65">
        <w:t xml:space="preserve"> .</w:t>
      </w:r>
    </w:p>
    <w:p w:rsidR="005025C3" w:rsidRPr="00EA3D65" w:rsidRDefault="005025C3" w:rsidP="00DA0142">
      <w:pPr>
        <w:ind w:firstLine="567"/>
        <w:jc w:val="both"/>
      </w:pPr>
      <w:r w:rsidRPr="00EA3D65">
        <w:t>2) Умова (5) порушується при окремих значеннях, наприклад, при</w:t>
      </w:r>
      <w:r>
        <w:t xml:space="preserve"> </w:t>
      </w:r>
      <w:r w:rsidR="00E205B4" w:rsidRPr="00EA3D65">
        <w:rPr>
          <w:position w:val="-12"/>
        </w:rPr>
        <w:object w:dxaOrig="620" w:dyaOrig="360">
          <v:shape id="_x0000_i2560" type="#_x0000_t75" style="width:30.75pt;height:18pt" o:ole="">
            <v:imagedata r:id="rId3035" o:title=""/>
          </v:shape>
          <o:OLEObject Type="Embed" ProgID="Equation.DSMT4" ShapeID="_x0000_i2560" DrawAspect="Content" ObjectID="_1535589252" r:id="rId3036"/>
        </w:object>
      </w:r>
      <w:r w:rsidRPr="00EA3D65">
        <w:rPr>
          <w:lang w:val="ru-RU"/>
        </w:rPr>
        <w:t>. Тоді, крім знайденого загального інтегралу, диференціальне рівняння (1) має ще розв’язок</w:t>
      </w:r>
      <w:r>
        <w:rPr>
          <w:lang w:val="ru-RU"/>
        </w:rPr>
        <w:t xml:space="preserve"> </w:t>
      </w:r>
      <w:r w:rsidR="00E205B4" w:rsidRPr="00EA3D65">
        <w:rPr>
          <w:position w:val="-12"/>
          <w:lang w:val="ru-RU"/>
        </w:rPr>
        <w:object w:dxaOrig="620" w:dyaOrig="360">
          <v:shape id="_x0000_i2561" type="#_x0000_t75" style="width:30.75pt;height:18pt" o:ole="">
            <v:imagedata r:id="rId3037" o:title=""/>
          </v:shape>
          <o:OLEObject Type="Embed" ProgID="Equation.DSMT4" ShapeID="_x0000_i2561" DrawAspect="Content" ObjectID="_1535589253" r:id="rId3038"/>
        </w:object>
      </w:r>
      <w:r w:rsidRPr="00EA3D65">
        <w:rPr>
          <w:vertAlign w:val="subscript"/>
          <w:lang w:val="ru-RU"/>
        </w:rPr>
        <w:t xml:space="preserve">, </w:t>
      </w:r>
      <w:r w:rsidRPr="00EA3D65">
        <w:rPr>
          <w:lang w:val="ru-RU"/>
        </w:rPr>
        <w:t xml:space="preserve">або </w:t>
      </w:r>
      <w:r w:rsidR="00E205B4" w:rsidRPr="00EA3D65">
        <w:rPr>
          <w:position w:val="-12"/>
          <w:lang w:val="ru-RU"/>
        </w:rPr>
        <w:object w:dxaOrig="780" w:dyaOrig="360">
          <v:shape id="_x0000_i2562" type="#_x0000_t75" style="width:39pt;height:18pt" o:ole="">
            <v:imagedata r:id="rId3039" o:title=""/>
          </v:shape>
          <o:OLEObject Type="Embed" ProgID="Equation.DSMT4" ShapeID="_x0000_i2562" DrawAspect="Content" ObjectID="_1535589254" r:id="rId3040"/>
        </w:object>
      </w:r>
      <w:r w:rsidRPr="00EA3D65">
        <w:t>, тобто інтегральною кривою є пряма, що проходить через початок координат.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6.</w:t>
      </w:r>
      <w:r w:rsidRPr="00EA3D65">
        <w:t xml:space="preserve"> Розв’язати диференціальне рівняння </w:t>
      </w:r>
      <w:r w:rsidR="00E205B4" w:rsidRPr="00EA3D65">
        <w:rPr>
          <w:position w:val="-28"/>
        </w:rPr>
        <w:object w:dxaOrig="1020" w:dyaOrig="660">
          <v:shape id="_x0000_i2563" type="#_x0000_t75" style="width:51pt;height:33pt" o:ole="">
            <v:imagedata r:id="rId3041" o:title=""/>
          </v:shape>
          <o:OLEObject Type="Embed" ProgID="Equation.DSMT4" ShapeID="_x0000_i2563" DrawAspect="Content" ObjectID="_1535589255" r:id="rId304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Права частина заданого рівняння є однорідна функція нульового виміру </w:t>
      </w:r>
      <w:r w:rsidR="00E205B4" w:rsidRPr="00EA3D65">
        <w:rPr>
          <w:position w:val="-28"/>
        </w:rPr>
        <w:object w:dxaOrig="3360" w:dyaOrig="660">
          <v:shape id="_x0000_i2564" type="#_x0000_t75" style="width:168pt;height:33pt" o:ole="">
            <v:imagedata r:id="rId3043" o:title=""/>
          </v:shape>
          <o:OLEObject Type="Embed" ProgID="Equation.DSMT4" ShapeID="_x0000_i2564" DrawAspect="Content" ObjectID="_1535589256" r:id="rId304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диференціальне рівняння є однорідне. Застосуємо підстановку </w:t>
      </w:r>
      <w:r w:rsidRPr="00A15632">
        <w:rPr>
          <w:i/>
          <w:lang w:val="en-US"/>
        </w:rPr>
        <w:t>y</w:t>
      </w:r>
      <w:r>
        <w:rPr>
          <w:i/>
        </w:rPr>
        <w:t xml:space="preserve"> </w:t>
      </w:r>
      <w:r w:rsidRPr="00A15632">
        <w:t xml:space="preserve">= </w:t>
      </w:r>
      <w:r w:rsidRPr="00A15632">
        <w:rPr>
          <w:i/>
          <w:lang w:val="en-US"/>
        </w:rPr>
        <w:t>ux</w:t>
      </w:r>
      <w:r w:rsidRPr="00EA3D65">
        <w:t xml:space="preserve">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Маємо </w:t>
      </w:r>
      <w:r w:rsidR="00E205B4" w:rsidRPr="00EA3D65">
        <w:rPr>
          <w:position w:val="-24"/>
        </w:rPr>
        <w:object w:dxaOrig="1620" w:dyaOrig="620">
          <v:shape id="_x0000_i2565" type="#_x0000_t75" style="width:81pt;height:30.75pt" o:ole="">
            <v:imagedata r:id="rId3045" o:title=""/>
          </v:shape>
          <o:OLEObject Type="Embed" ProgID="Equation.DSMT4" ShapeID="_x0000_i2565" DrawAspect="Content" ObjectID="_1535589257" r:id="rId3046"/>
        </w:object>
      </w:r>
      <w:r w:rsidRPr="00EA3D65">
        <w:t xml:space="preserve"> або </w:t>
      </w:r>
      <w:r w:rsidR="00E205B4" w:rsidRPr="00EA3D65">
        <w:rPr>
          <w:position w:val="-24"/>
        </w:rPr>
        <w:object w:dxaOrig="1300" w:dyaOrig="660">
          <v:shape id="_x0000_i2566" type="#_x0000_t75" style="width:64.5pt;height:33pt" o:ole="">
            <v:imagedata r:id="rId3047" o:title=""/>
          </v:shape>
          <o:OLEObject Type="Embed" ProgID="Equation.DSMT4" ShapeID="_x0000_i2566" DrawAspect="Content" ObjectID="_1535589258" r:id="rId304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Легко бачити, що умова (6) тут виконується для всіх </w:t>
      </w:r>
      <w:r w:rsidRPr="006A5554">
        <w:rPr>
          <w:i/>
          <w:lang w:val="en-US"/>
        </w:rPr>
        <w:t>u</w:t>
      </w:r>
      <w:r w:rsidRPr="00EA3D65">
        <w:rPr>
          <w:lang w:val="en-US"/>
        </w:rPr>
        <w:sym w:font="Symbol" w:char="F0B9"/>
      </w:r>
      <w:r w:rsidRPr="00EA3D65">
        <w:t xml:space="preserve">1. Проте точки, в яких </w:t>
      </w:r>
      <w:r w:rsidR="00E205B4" w:rsidRPr="00EA3D65">
        <w:rPr>
          <w:position w:val="-24"/>
        </w:rPr>
        <w:object w:dxaOrig="1579" w:dyaOrig="620">
          <v:shape id="_x0000_i2567" type="#_x0000_t75" style="width:78pt;height:30.75pt" o:ole="">
            <v:imagedata r:id="rId3049" o:title=""/>
          </v:shape>
          <o:OLEObject Type="Embed" ProgID="Equation.DSMT4" ShapeID="_x0000_i2567" DrawAspect="Content" ObjectID="_1535589259" r:id="rId3050"/>
        </w:object>
      </w:r>
      <w:r w:rsidRPr="00EA3D65">
        <w:rPr>
          <w:lang w:val="ru-RU"/>
        </w:rPr>
        <w:t xml:space="preserve"> не входять в область визначення диференціального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Отже, відокремлюючи змінні в одержуваному рівнянні, дістанемо диференціальне рівняння </w:t>
      </w:r>
      <w:r w:rsidR="00E205B4" w:rsidRPr="00EA3D65">
        <w:rPr>
          <w:position w:val="-24"/>
          <w:lang w:val="ru-RU"/>
        </w:rPr>
        <w:object w:dxaOrig="1420" w:dyaOrig="620">
          <v:shape id="_x0000_i2568" type="#_x0000_t75" style="width:71.25pt;height:30.75pt" o:ole="">
            <v:imagedata r:id="rId3051" o:title=""/>
          </v:shape>
          <o:OLEObject Type="Embed" ProgID="Equation.DSMT4" ShapeID="_x0000_i2568" DrawAspect="Content" ObjectID="_1535589260" r:id="rId305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Інтегруючи це рівняння, маємо </w:t>
      </w:r>
      <w:r w:rsidR="00E205B4" w:rsidRPr="00EA3D65">
        <w:rPr>
          <w:position w:val="-24"/>
        </w:rPr>
        <w:object w:dxaOrig="3080" w:dyaOrig="620">
          <v:shape id="_x0000_i2569" type="#_x0000_t75" style="width:153.75pt;height:30.75pt" o:ole="">
            <v:imagedata r:id="rId3053" o:title=""/>
          </v:shape>
          <o:OLEObject Type="Embed" ProgID="Equation.DSMT4" ShapeID="_x0000_i2569" DrawAspect="Content" ObjectID="_1535589261" r:id="rId305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Знаходимо інтеграл</w:t>
      </w:r>
    </w:p>
    <w:p w:rsidR="005025C3" w:rsidRPr="00EA3D65" w:rsidRDefault="00E205B4" w:rsidP="00DA0142">
      <w:pPr>
        <w:ind w:firstLine="567"/>
        <w:jc w:val="both"/>
      </w:pPr>
      <w:r w:rsidRPr="006A5554">
        <w:rPr>
          <w:position w:val="-32"/>
        </w:rPr>
        <w:object w:dxaOrig="7780" w:dyaOrig="760">
          <v:shape id="_x0000_i2570" type="#_x0000_t75" style="width:384.75pt;height:38.25pt" o:ole="">
            <v:imagedata r:id="rId3055" o:title=""/>
          </v:shape>
          <o:OLEObject Type="Embed" ProgID="Equation.DSMT4" ShapeID="_x0000_i2570" DrawAspect="Content" ObjectID="_1535589262" r:id="rId305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Дістанемо загальний інтеграл заданого диференціального рівняння:</w:t>
      </w:r>
    </w:p>
    <w:p w:rsidR="005025C3" w:rsidRPr="00EA3D65" w:rsidRDefault="00E205B4" w:rsidP="00DA0142">
      <w:pPr>
        <w:ind w:firstLine="567"/>
        <w:jc w:val="both"/>
      </w:pPr>
      <w:r w:rsidRPr="006A5554">
        <w:rPr>
          <w:position w:val="-32"/>
        </w:rPr>
        <w:object w:dxaOrig="3280" w:dyaOrig="760">
          <v:shape id="_x0000_i2571" type="#_x0000_t75" style="width:164.25pt;height:38.25pt" o:ole="">
            <v:imagedata r:id="rId3057" o:title=""/>
          </v:shape>
          <o:OLEObject Type="Embed" ProgID="Equation.DSMT4" ShapeID="_x0000_i2571" DrawAspect="Content" ObjectID="_1535589263" r:id="rId305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>Приклад 7.</w:t>
      </w:r>
      <w:r w:rsidRPr="00EA3D65">
        <w:t xml:space="preserve"> Розв’язати диференціальне рівняння </w:t>
      </w:r>
      <w:r w:rsidR="00E205B4" w:rsidRPr="00EA3D65">
        <w:rPr>
          <w:position w:val="-24"/>
        </w:rPr>
        <w:object w:dxaOrig="1300" w:dyaOrig="620">
          <v:shape id="_x0000_i2572" type="#_x0000_t75" style="width:64.5pt;height:30.75pt" o:ole="">
            <v:imagedata r:id="rId3059" o:title=""/>
          </v:shape>
          <o:OLEObject Type="Embed" ProgID="Equation.DSMT4" ShapeID="_x0000_i2572" DrawAspect="Content" ObjectID="_1535589264" r:id="rId306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Запишемо це рівняння у вигляді </w:t>
      </w:r>
      <w:r w:rsidR="00E205B4" w:rsidRPr="00EA3D65">
        <w:rPr>
          <w:position w:val="-24"/>
        </w:rPr>
        <w:object w:dxaOrig="1200" w:dyaOrig="620">
          <v:shape id="_x0000_i2573" type="#_x0000_t75" style="width:60pt;height:30.75pt" o:ole="">
            <v:imagedata r:id="rId3061" o:title=""/>
          </v:shape>
          <o:OLEObject Type="Embed" ProgID="Equation.DSMT4" ShapeID="_x0000_i2573" DrawAspect="Content" ObjectID="_1535589265" r:id="rId306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Дістали однорідне диференціальне рівняння. Зробивши підстановку </w:t>
      </w:r>
      <w:r w:rsidRPr="006A5554">
        <w:rPr>
          <w:i/>
          <w:lang w:val="en-US"/>
        </w:rPr>
        <w:t>y</w:t>
      </w:r>
      <w:r w:rsidRPr="006A5554">
        <w:rPr>
          <w:i/>
        </w:rPr>
        <w:t>=</w:t>
      </w:r>
      <w:r w:rsidRPr="006A5554">
        <w:rPr>
          <w:i/>
          <w:lang w:val="en-US"/>
        </w:rPr>
        <w:t>ux</w:t>
      </w:r>
      <w:r w:rsidRPr="00EA3D65">
        <w:t xml:space="preserve">, маємо </w:t>
      </w:r>
      <w:r w:rsidR="00E205B4" w:rsidRPr="00EA3D65">
        <w:rPr>
          <w:position w:val="-24"/>
        </w:rPr>
        <w:object w:dxaOrig="1640" w:dyaOrig="620">
          <v:shape id="_x0000_i2574" type="#_x0000_t75" style="width:81.75pt;height:30.75pt" o:ole="">
            <v:imagedata r:id="rId3063" o:title=""/>
          </v:shape>
          <o:OLEObject Type="Embed" ProgID="Equation.DSMT4" ShapeID="_x0000_i2574" DrawAspect="Content" ObjectID="_1535589266" r:id="rId3064"/>
        </w:object>
      </w:r>
      <w:r w:rsidRPr="00EA3D65">
        <w:t xml:space="preserve"> або </w:t>
      </w:r>
      <w:r w:rsidR="00E205B4" w:rsidRPr="00EA3D65">
        <w:rPr>
          <w:position w:val="-24"/>
        </w:rPr>
        <w:object w:dxaOrig="1719" w:dyaOrig="620">
          <v:shape id="_x0000_i2575" type="#_x0000_t75" style="width:86.25pt;height:30.75pt" o:ole="">
            <v:imagedata r:id="rId3065" o:title=""/>
          </v:shape>
          <o:OLEObject Type="Embed" ProgID="Equation.DSMT4" ShapeID="_x0000_i2575" DrawAspect="Content" ObjectID="_1535589267" r:id="rId306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Відокремлюючи змінні, дістаємо </w:t>
      </w:r>
      <w:r w:rsidR="00E205B4" w:rsidRPr="00EA3D65">
        <w:rPr>
          <w:position w:val="-28"/>
        </w:rPr>
        <w:object w:dxaOrig="1540" w:dyaOrig="660">
          <v:shape id="_x0000_i2576" type="#_x0000_t75" style="width:77.25pt;height:33pt" o:ole="">
            <v:imagedata r:id="rId3067" o:title=""/>
          </v:shape>
          <o:OLEObject Type="Embed" ProgID="Equation.DSMT4" ShapeID="_x0000_i2576" DrawAspect="Content" ObjectID="_1535589268" r:id="rId306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Після інтегрування маємо </w:t>
      </w:r>
      <w:r w:rsidR="00E205B4" w:rsidRPr="00EA3D65">
        <w:rPr>
          <w:position w:val="-14"/>
        </w:rPr>
        <w:object w:dxaOrig="2340" w:dyaOrig="400">
          <v:shape id="_x0000_i2577" type="#_x0000_t75" style="width:117pt;height:19.5pt" o:ole="">
            <v:imagedata r:id="rId3069" o:title=""/>
          </v:shape>
          <o:OLEObject Type="Embed" ProgID="Equation.DSMT4" ShapeID="_x0000_i2577" DrawAspect="Content" ObjectID="_1535589269" r:id="rId307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Звідси знаходимо такий загальний розв’язок:</w:t>
      </w:r>
      <w:r w:rsidR="00E205B4" w:rsidRPr="00EA3D65">
        <w:rPr>
          <w:position w:val="-10"/>
        </w:rPr>
        <w:object w:dxaOrig="980" w:dyaOrig="360">
          <v:shape id="_x0000_i2578" type="#_x0000_t75" style="width:49.5pt;height:18pt" o:ole="">
            <v:imagedata r:id="rId3071" o:title=""/>
          </v:shape>
          <o:OLEObject Type="Embed" ProgID="Equation.DSMT4" ShapeID="_x0000_i2578" DrawAspect="Content" ObjectID="_1535589270" r:id="rId307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Відокремлюючи змінні, ми припустили, що </w:t>
      </w:r>
      <w:r w:rsidR="00E205B4" w:rsidRPr="00EA3D65">
        <w:rPr>
          <w:position w:val="-10"/>
        </w:rPr>
        <w:object w:dxaOrig="1359" w:dyaOrig="320">
          <v:shape id="_x0000_i2579" type="#_x0000_t75" style="width:68.25pt;height:16.5pt" o:ole="">
            <v:imagedata r:id="rId3073" o:title=""/>
          </v:shape>
          <o:OLEObject Type="Embed" ProgID="Equation.DSMT4" ShapeID="_x0000_i2579" DrawAspect="Content" ObjectID="_1535589271" r:id="rId307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Нехай</w:t>
      </w:r>
      <w:r>
        <w:t xml:space="preserve">  </w:t>
      </w:r>
      <w:r w:rsidR="00E205B4" w:rsidRPr="00EA3D65">
        <w:rPr>
          <w:position w:val="-10"/>
        </w:rPr>
        <w:object w:dxaOrig="1340" w:dyaOrig="320">
          <v:shape id="_x0000_i2580" type="#_x0000_t75" style="width:66pt;height:16.5pt" o:ole="">
            <v:imagedata r:id="rId3075" o:title=""/>
          </v:shape>
          <o:OLEObject Type="Embed" ProgID="Equation.DSMT4" ShapeID="_x0000_i2580" DrawAspect="Content" ObjectID="_1535589272" r:id="rId3076"/>
        </w:object>
      </w:r>
      <w:r w:rsidRPr="00EA3D65">
        <w:t xml:space="preserve">, тоді </w:t>
      </w:r>
      <w:r w:rsidR="00E205B4" w:rsidRPr="00EA3D65">
        <w:rPr>
          <w:position w:val="-10"/>
        </w:rPr>
        <w:object w:dxaOrig="1160" w:dyaOrig="320">
          <v:shape id="_x0000_i2581" type="#_x0000_t75" style="width:57.75pt;height:16.5pt" o:ole="">
            <v:imagedata r:id="rId3077" o:title=""/>
          </v:shape>
          <o:OLEObject Type="Embed" ProgID="Equation.DSMT4" ShapeID="_x0000_i2581" DrawAspect="Content" ObjectID="_1535589273" r:id="rId307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Кореню</w:t>
      </w:r>
      <w:r w:rsidR="00E205B4" w:rsidRPr="00EA3D65">
        <w:rPr>
          <w:position w:val="-6"/>
        </w:rPr>
        <w:object w:dxaOrig="560" w:dyaOrig="279">
          <v:shape id="_x0000_i2582" type="#_x0000_t75" style="width:27.75pt;height:14.25pt" o:ole="">
            <v:imagedata r:id="rId3079" o:title=""/>
          </v:shape>
          <o:OLEObject Type="Embed" ProgID="Equation.DSMT4" ShapeID="_x0000_i2582" DrawAspect="Content" ObjectID="_1535589274" r:id="rId3080"/>
        </w:object>
      </w:r>
      <w:r w:rsidRPr="00EA3D65">
        <w:t xml:space="preserve"> відповідає значення </w:t>
      </w:r>
      <w:r w:rsidR="00E205B4" w:rsidRPr="00EA3D65">
        <w:rPr>
          <w:position w:val="-10"/>
        </w:rPr>
        <w:object w:dxaOrig="560" w:dyaOrig="320">
          <v:shape id="_x0000_i2583" type="#_x0000_t75" style="width:27.75pt;height:16.5pt" o:ole="">
            <v:imagedata r:id="rId3081" o:title=""/>
          </v:shape>
          <o:OLEObject Type="Embed" ProgID="Equation.DSMT4" ShapeID="_x0000_i2583" DrawAspect="Content" ObjectID="_1535589275" r:id="rId3082"/>
        </w:object>
      </w:r>
      <w:r w:rsidRPr="00EA3D65">
        <w:t xml:space="preserve">. </w:t>
      </w:r>
      <w:r w:rsidRPr="00EA3D65">
        <w:rPr>
          <w:lang w:val="ru-RU"/>
        </w:rPr>
        <w:t>Це значення належить області визначення рівняння.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Кореню </w:t>
      </w:r>
      <w:r w:rsidR="00E205B4" w:rsidRPr="00EA3D65">
        <w:rPr>
          <w:position w:val="-6"/>
          <w:lang w:val="ru-RU"/>
        </w:rPr>
        <w:object w:dxaOrig="540" w:dyaOrig="220">
          <v:shape id="_x0000_i2584" type="#_x0000_t75" style="width:27pt;height:11.25pt" o:ole="">
            <v:imagedata r:id="rId3083" o:title=""/>
          </v:shape>
          <o:OLEObject Type="Embed" ProgID="Equation.DSMT4" ShapeID="_x0000_i2584" DrawAspect="Content" ObjectID="_1535589276" r:id="rId3084"/>
        </w:object>
      </w:r>
      <w:r w:rsidRPr="00EA3D65">
        <w:t xml:space="preserve"> відповідає розв’язок </w:t>
      </w:r>
      <w:r w:rsidR="00E205B4" w:rsidRPr="00EA3D65">
        <w:rPr>
          <w:position w:val="-10"/>
        </w:rPr>
        <w:object w:dxaOrig="660" w:dyaOrig="260">
          <v:shape id="_x0000_i2585" type="#_x0000_t75" style="width:33pt;height:13.5pt" o:ole="">
            <v:imagedata r:id="rId3085" o:title=""/>
          </v:shape>
          <o:OLEObject Type="Embed" ProgID="Equation.DSMT4" ShapeID="_x0000_i2585" DrawAspect="Content" ObjectID="_1535589277" r:id="rId3086"/>
        </w:object>
      </w:r>
      <w:r w:rsidRPr="00EA3D65">
        <w:t xml:space="preserve">. Проте цей розв’язок міститься у загальному розв’язку </w:t>
      </w:r>
      <w:r w:rsidR="00E205B4" w:rsidRPr="00EA3D65">
        <w:rPr>
          <w:position w:val="-10"/>
        </w:rPr>
        <w:object w:dxaOrig="980" w:dyaOrig="360">
          <v:shape id="_x0000_i2586" type="#_x0000_t75" style="width:49.5pt;height:18pt" o:ole="">
            <v:imagedata r:id="rId3087" o:title=""/>
          </v:shape>
          <o:OLEObject Type="Embed" ProgID="Equation.DSMT4" ShapeID="_x0000_i2586" DrawAspect="Content" ObjectID="_1535589278" r:id="rId3088"/>
        </w:object>
      </w:r>
      <w:r w:rsidRPr="00EA3D65">
        <w:rPr>
          <w:lang w:val="ru-RU"/>
        </w:rPr>
        <w:t xml:space="preserve">, який можна дістати із загального розв’язку при </w:t>
      </w:r>
      <w:r w:rsidR="00E205B4" w:rsidRPr="00EA3D65">
        <w:rPr>
          <w:position w:val="-6"/>
          <w:lang w:val="ru-RU"/>
        </w:rPr>
        <w:object w:dxaOrig="600" w:dyaOrig="279">
          <v:shape id="_x0000_i2587" type="#_x0000_t75" style="width:30pt;height:14.25pt" o:ole="">
            <v:imagedata r:id="rId3089" o:title=""/>
          </v:shape>
          <o:OLEObject Type="Embed" ProgID="Equation.DSMT4" ShapeID="_x0000_i2587" DrawAspect="Content" ObjectID="_1535589279" r:id="rId3090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До однорідного диференціального рівняння зводиться диференціальне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рівняння виду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2260" w:dyaOrig="760">
          <v:shape id="_x0000_i2588" type="#_x0000_t75" style="width:113.25pt;height:38.25pt" o:ole="">
            <v:imagedata r:id="rId3091" o:title=""/>
          </v:shape>
          <o:OLEObject Type="Embed" ProgID="Equation.DSMT4" ShapeID="_x0000_i2588" DrawAspect="Content" ObjectID="_1535589280" r:id="rId3092"/>
        </w:object>
      </w:r>
      <w:r w:rsidR="005025C3" w:rsidRPr="00EA3D65">
        <w:rPr>
          <w:position w:val="-32"/>
        </w:rPr>
        <w:t xml:space="preserve">                                                           </w:t>
      </w:r>
      <w:r w:rsidR="005025C3" w:rsidRPr="004A5F97">
        <w:rPr>
          <w:position w:val="-32"/>
          <w:lang w:val="ru-RU"/>
        </w:rPr>
        <w:t xml:space="preserve">                </w:t>
      </w:r>
      <w:r w:rsidR="005025C3" w:rsidRPr="00EA3D65">
        <w:t>(6)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в якому</w:t>
      </w:r>
      <w:r w:rsidR="00E205B4" w:rsidRPr="00EA3D65">
        <w:rPr>
          <w:position w:val="-12"/>
        </w:rPr>
        <w:object w:dxaOrig="1660" w:dyaOrig="360">
          <v:shape id="_x0000_i2589" type="#_x0000_t75" style="width:83.25pt;height:18pt" o:ole="">
            <v:imagedata r:id="rId3093" o:title=""/>
          </v:shape>
          <o:OLEObject Type="Embed" ProgID="Equation.DSMT4" ShapeID="_x0000_i2589" DrawAspect="Content" ObjectID="_1535589281" r:id="rId3094"/>
        </w:object>
      </w:r>
      <w:r w:rsidRPr="00EA3D65">
        <w:t xml:space="preserve">дійсні числа, причому </w:t>
      </w:r>
      <w:r w:rsidR="00E205B4" w:rsidRPr="00EA3D65">
        <w:rPr>
          <w:position w:val="-30"/>
        </w:rPr>
        <w:object w:dxaOrig="760" w:dyaOrig="680">
          <v:shape id="_x0000_i2590" type="#_x0000_t75" style="width:38.25pt;height:33.75pt" o:ole="">
            <v:imagedata r:id="rId3095" o:title=""/>
          </v:shape>
          <o:OLEObject Type="Embed" ProgID="Equation.DSMT4" ShapeID="_x0000_i2590" DrawAspect="Content" ObjectID="_1535589282" r:id="rId3096"/>
        </w:object>
      </w:r>
      <w:r w:rsidRPr="00EA3D65">
        <w:t xml:space="preserve">, а </w:t>
      </w:r>
      <w:r w:rsidR="00E205B4" w:rsidRPr="00EA3D65">
        <w:rPr>
          <w:position w:val="-10"/>
        </w:rPr>
        <w:object w:dxaOrig="760" w:dyaOrig="320">
          <v:shape id="_x0000_i2591" type="#_x0000_t75" style="width:38.25pt;height:16.5pt" o:ole="">
            <v:imagedata r:id="rId3097" o:title=""/>
          </v:shape>
          <o:OLEObject Type="Embed" ProgID="Equation.DSMT4" ShapeID="_x0000_i2591" DrawAspect="Content" ObjectID="_1535589283" r:id="rId3098"/>
        </w:object>
      </w:r>
      <w:r w:rsidRPr="00EA3D65">
        <w:rPr>
          <w:lang w:val="ru-RU"/>
        </w:rPr>
        <w:t xml:space="preserve"> – довільна неперервна функція в розглянутій області.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Введемо нові змінні </w:t>
      </w:r>
      <w:r w:rsidR="00E205B4" w:rsidRPr="00EA3D65">
        <w:rPr>
          <w:position w:val="-10"/>
          <w:lang w:val="ru-RU"/>
        </w:rPr>
        <w:object w:dxaOrig="3140" w:dyaOrig="320">
          <v:shape id="_x0000_i2592" type="#_x0000_t75" style="width:156.75pt;height:16.5pt" o:ole="">
            <v:imagedata r:id="rId3099" o:title=""/>
          </v:shape>
          <o:OLEObject Type="Embed" ProgID="Equation.DSMT4" ShapeID="_x0000_i2592" DrawAspect="Content" ObjectID="_1535589284" r:id="rId3100"/>
        </w:object>
      </w:r>
      <w:r w:rsidRPr="00EA3D65">
        <w:t xml:space="preserve"> – невідомі числа.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Тоді, підставляючи в диференціальне рівняння (6) знайдені значення </w:t>
      </w:r>
      <w:r w:rsidR="00E205B4" w:rsidRPr="00EA3D65">
        <w:rPr>
          <w:position w:val="-10"/>
        </w:rPr>
        <w:object w:dxaOrig="420" w:dyaOrig="260">
          <v:shape id="_x0000_i2593" type="#_x0000_t75" style="width:21pt;height:13.5pt" o:ole="">
            <v:imagedata r:id="rId3101" o:title=""/>
          </v:shape>
          <o:OLEObject Type="Embed" ProgID="Equation.DSMT4" ShapeID="_x0000_i2593" DrawAspect="Content" ObjectID="_1535589285" r:id="rId3102"/>
        </w:object>
      </w:r>
      <w:r w:rsidRPr="00EA3D65">
        <w:rPr>
          <w:lang w:val="ru-RU"/>
        </w:rPr>
        <w:t>,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матимемо </w:t>
      </w:r>
      <w:r w:rsidR="00E205B4" w:rsidRPr="00EA3D65">
        <w:rPr>
          <w:position w:val="-28"/>
          <w:lang w:val="ru-RU"/>
        </w:rPr>
        <w:object w:dxaOrig="900" w:dyaOrig="660">
          <v:shape id="_x0000_i2594" type="#_x0000_t75" style="width:45pt;height:33pt" o:ole="">
            <v:imagedata r:id="rId3103" o:title=""/>
          </v:shape>
          <o:OLEObject Type="Embed" ProgID="Equation.DSMT4" ShapeID="_x0000_i2594" DrawAspect="Content" ObjectID="_1535589286" r:id="rId310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Дістанемо диференціальне рівняння </w:t>
      </w:r>
      <w:r w:rsidR="00E205B4" w:rsidRPr="00EA3D65">
        <w:rPr>
          <w:position w:val="-32"/>
        </w:rPr>
        <w:object w:dxaOrig="3320" w:dyaOrig="760">
          <v:shape id="_x0000_i2595" type="#_x0000_t75" style="width:164.25pt;height:38.25pt" o:ole="">
            <v:imagedata r:id="rId3105" o:title=""/>
          </v:shape>
          <o:OLEObject Type="Embed" ProgID="Equation.DSMT4" ShapeID="_x0000_i2595" DrawAspect="Content" ObjectID="_1535589287" r:id="rId310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у цьому рівнянні </w:t>
      </w:r>
      <w:r w:rsidR="00E205B4" w:rsidRPr="00EA3D65">
        <w:rPr>
          <w:position w:val="-32"/>
        </w:rPr>
        <w:object w:dxaOrig="1780" w:dyaOrig="760">
          <v:shape id="_x0000_i2596" type="#_x0000_t75" style="width:89.25pt;height:38.25pt" o:ole="">
            <v:imagedata r:id="rId3107" o:title=""/>
          </v:shape>
          <o:OLEObject Type="Embed" ProgID="Equation.DSMT4" ShapeID="_x0000_i2596" DrawAspect="Content" ObjectID="_1535589288" r:id="rId310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Ця система алгебраїчних рівнянь має єдиний розв’язок, тому дістаємо однорідне диференціальне рівняння </w:t>
      </w:r>
      <w:r w:rsidR="00E205B4" w:rsidRPr="00EA3D65">
        <w:rPr>
          <w:position w:val="-32"/>
        </w:rPr>
        <w:object w:dxaOrig="1920" w:dyaOrig="760">
          <v:shape id="_x0000_i2597" type="#_x0000_t75" style="width:96pt;height:38.25pt" o:ole="">
            <v:imagedata r:id="rId3109" o:title=""/>
          </v:shape>
          <o:OLEObject Type="Embed" ProgID="Equation.DSMT4" ShapeID="_x0000_i2597" DrawAspect="Content" ObjectID="_1535589289" r:id="rId3110"/>
        </w:object>
      </w:r>
      <w:r w:rsidRPr="00EA3D65">
        <w:t xml:space="preserve">, відносно змінних </w:t>
      </w:r>
      <w:r w:rsidR="00E205B4" w:rsidRPr="00EA3D65">
        <w:rPr>
          <w:position w:val="-10"/>
        </w:rPr>
        <w:object w:dxaOrig="200" w:dyaOrig="320">
          <v:shape id="_x0000_i2598" type="#_x0000_t75" style="width:10.5pt;height:16.5pt" o:ole="">
            <v:imagedata r:id="rId3111" o:title=""/>
          </v:shape>
          <o:OLEObject Type="Embed" ProgID="Equation.DSMT4" ShapeID="_x0000_i2598" DrawAspect="Content" ObjectID="_1535589290" r:id="rId3112"/>
        </w:object>
      </w:r>
      <w:r w:rsidRPr="00EA3D65">
        <w:t xml:space="preserve"> і </w:t>
      </w:r>
      <w:r w:rsidR="00E205B4" w:rsidRPr="00EA3D65">
        <w:rPr>
          <w:position w:val="-10"/>
        </w:rPr>
        <w:object w:dxaOrig="200" w:dyaOrig="260">
          <v:shape id="_x0000_i2599" type="#_x0000_t75" style="width:10.5pt;height:13.5pt" o:ole="">
            <v:imagedata r:id="rId3113" o:title=""/>
          </v:shape>
          <o:OLEObject Type="Embed" ProgID="Equation.DSMT4" ShapeID="_x0000_i2599" DrawAspect="Content" ObjectID="_1535589291" r:id="rId311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Проінтегрувавши останнє рівняння викладеним вище методом, знайдемо його загальний інтеграл </w:t>
      </w:r>
      <w:r w:rsidR="00E205B4" w:rsidRPr="00EA3D65">
        <w:rPr>
          <w:position w:val="-10"/>
        </w:rPr>
        <w:object w:dxaOrig="1400" w:dyaOrig="320">
          <v:shape id="_x0000_i2600" type="#_x0000_t75" style="width:69pt;height:16.5pt" o:ole="">
            <v:imagedata r:id="rId3115" o:title=""/>
          </v:shape>
          <o:OLEObject Type="Embed" ProgID="Equation.DSMT4" ShapeID="_x0000_i2600" DrawAspect="Content" ObjectID="_1535589292" r:id="rId311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сюди значення </w:t>
      </w:r>
      <w:r w:rsidR="00E205B4" w:rsidRPr="00EA3D65">
        <w:rPr>
          <w:position w:val="-10"/>
        </w:rPr>
        <w:object w:dxaOrig="2000" w:dyaOrig="320">
          <v:shape id="_x0000_i2601" type="#_x0000_t75" style="width:99pt;height:16.5pt" o:ole="">
            <v:imagedata r:id="rId3117" o:title=""/>
          </v:shape>
          <o:OLEObject Type="Embed" ProgID="Equation.DSMT4" ShapeID="_x0000_i2601" DrawAspect="Content" ObjectID="_1535589293" r:id="rId3118"/>
        </w:object>
      </w:r>
      <w:r w:rsidRPr="00EA3D65">
        <w:t xml:space="preserve"> дістанемо загальний інтеграл диференціального рівняння (7).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8.</w:t>
      </w:r>
      <w:r w:rsidRPr="00EA3D65">
        <w:t xml:space="preserve"> Знайти загальний інтеграл диференціального рівняння 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660" w:dyaOrig="660">
          <v:shape id="_x0000_i2602" type="#_x0000_t75" style="width:83.25pt;height:33pt" o:ole="">
            <v:imagedata r:id="rId3119" o:title=""/>
          </v:shape>
          <o:OLEObject Type="Embed" ProgID="Equation.DSMT4" ShapeID="_x0000_i2602" DrawAspect="Content" ObjectID="_1535589294" r:id="rId3120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Тут </w:t>
      </w:r>
      <w:r w:rsidR="00E205B4" w:rsidRPr="00EA3D65">
        <w:rPr>
          <w:position w:val="-30"/>
        </w:rPr>
        <w:object w:dxaOrig="1860" w:dyaOrig="680">
          <v:shape id="_x0000_i2603" type="#_x0000_t75" style="width:93pt;height:33.75pt" o:ole="">
            <v:imagedata r:id="rId3121" o:title=""/>
          </v:shape>
          <o:OLEObject Type="Embed" ProgID="Equation.DSMT4" ShapeID="_x0000_i2603" DrawAspect="Content" ObjectID="_1535589295" r:id="rId3122"/>
        </w:object>
      </w:r>
      <w:r w:rsidRPr="00EA3D65">
        <w:t xml:space="preserve"> Отже, </w:t>
      </w:r>
      <w:r w:rsidR="00E205B4" w:rsidRPr="00EA3D65">
        <w:rPr>
          <w:position w:val="-30"/>
        </w:rPr>
        <w:object w:dxaOrig="760" w:dyaOrig="680">
          <v:shape id="_x0000_i2604" type="#_x0000_t75" style="width:38.25pt;height:33.75pt" o:ole="">
            <v:imagedata r:id="rId3123" o:title=""/>
          </v:shape>
          <o:OLEObject Type="Embed" ProgID="Equation.DSMT4" ShapeID="_x0000_i2604" DrawAspect="Content" ObjectID="_1535589296" r:id="rId312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Робимо заміну </w:t>
      </w:r>
      <w:r w:rsidR="00E205B4" w:rsidRPr="00EA3D65">
        <w:rPr>
          <w:position w:val="-10"/>
        </w:rPr>
        <w:object w:dxaOrig="1939" w:dyaOrig="320">
          <v:shape id="_x0000_i2605" type="#_x0000_t75" style="width:96pt;height:16.5pt" o:ole="">
            <v:imagedata r:id="rId3125" o:title=""/>
          </v:shape>
          <o:OLEObject Type="Embed" ProgID="Equation.DSMT4" ShapeID="_x0000_i2605" DrawAspect="Content" ObjectID="_1535589297" r:id="rId3126"/>
        </w:object>
      </w:r>
      <w:r w:rsidRPr="00EA3D65">
        <w:t xml:space="preserve">. Тоді диференціальне рівняння прийме вид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2620" w:dyaOrig="660">
          <v:shape id="_x0000_i2606" type="#_x0000_t75" style="width:129.75pt;height:33pt" o:ole="">
            <v:imagedata r:id="rId3127" o:title=""/>
          </v:shape>
          <o:OLEObject Type="Embed" ProgID="Equation.DSMT4" ShapeID="_x0000_i2606" DrawAspect="Content" ObjectID="_1535589298" r:id="rId3128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Складаємо систему рівнянь </w:t>
      </w:r>
      <w:r w:rsidR="00E205B4" w:rsidRPr="00EA3D65">
        <w:rPr>
          <w:position w:val="-30"/>
        </w:rPr>
        <w:object w:dxaOrig="1719" w:dyaOrig="720">
          <v:shape id="_x0000_i2607" type="#_x0000_t75" style="width:86.25pt;height:36pt" o:ole="">
            <v:imagedata r:id="rId3129" o:title=""/>
          </v:shape>
          <o:OLEObject Type="Embed" ProgID="Equation.DSMT4" ShapeID="_x0000_i2607" DrawAspect="Content" ObjectID="_1535589299" r:id="rId3130"/>
        </w:object>
      </w:r>
      <w:r w:rsidRPr="00EA3D65">
        <w:t xml:space="preserve">. Звідси </w:t>
      </w:r>
      <w:r w:rsidR="00E205B4" w:rsidRPr="00EA3D65">
        <w:rPr>
          <w:position w:val="-10"/>
        </w:rPr>
        <w:object w:dxaOrig="1080" w:dyaOrig="320">
          <v:shape id="_x0000_i2608" type="#_x0000_t75" style="width:54pt;height:16.5pt" o:ole="">
            <v:imagedata r:id="rId3131" o:title=""/>
          </v:shape>
          <o:OLEObject Type="Embed" ProgID="Equation.DSMT4" ShapeID="_x0000_i2608" DrawAspect="Content" ObjectID="_1535589300" r:id="rId3132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Застосувавши підстановку </w:t>
      </w:r>
      <w:r w:rsidR="00E205B4" w:rsidRPr="00EA3D65">
        <w:rPr>
          <w:position w:val="-10"/>
        </w:rPr>
        <w:object w:dxaOrig="1460" w:dyaOrig="320">
          <v:shape id="_x0000_i2609" type="#_x0000_t75" style="width:1in;height:16.5pt" o:ole="">
            <v:imagedata r:id="rId3133" o:title=""/>
          </v:shape>
          <o:OLEObject Type="Embed" ProgID="Equation.DSMT4" ShapeID="_x0000_i2609" DrawAspect="Content" ObjectID="_1535589301" r:id="rId3134"/>
        </w:object>
      </w:r>
      <w:r w:rsidRPr="00EA3D65">
        <w:t>, одержимо таке диференціальне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380" w:dyaOrig="660">
          <v:shape id="_x0000_i2610" type="#_x0000_t75" style="width:69pt;height:33pt" o:ole="">
            <v:imagedata r:id="rId3135" o:title=""/>
          </v:shape>
          <o:OLEObject Type="Embed" ProgID="Equation.DSMT4" ShapeID="_x0000_i2610" DrawAspect="Content" ObjectID="_1535589302" r:id="rId3136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</w:t>
      </w:r>
      <w:r w:rsidRPr="002755C1">
        <w:rPr>
          <w:i/>
        </w:rPr>
        <w:sym w:font="Symbol" w:char="F068"/>
      </w:r>
      <w:r w:rsidRPr="002755C1">
        <w:rPr>
          <w:i/>
        </w:rPr>
        <w:t>=</w:t>
      </w:r>
      <w:r w:rsidRPr="002755C1">
        <w:rPr>
          <w:i/>
          <w:lang w:val="en-US"/>
        </w:rPr>
        <w:t>u</w:t>
      </w:r>
      <w:r w:rsidRPr="002755C1">
        <w:rPr>
          <w:i/>
        </w:rPr>
        <w:sym w:font="Symbol" w:char="F078"/>
      </w:r>
      <w:r w:rsidRPr="002755C1">
        <w:rPr>
          <w:i/>
        </w:rPr>
        <w:t>.</w:t>
      </w:r>
      <w:r w:rsidRPr="00EA3D65">
        <w:t xml:space="preserve"> Тоді </w:t>
      </w:r>
      <w:r w:rsidR="00E205B4" w:rsidRPr="00EA3D65">
        <w:rPr>
          <w:position w:val="-28"/>
        </w:rPr>
        <w:object w:dxaOrig="1740" w:dyaOrig="660">
          <v:shape id="_x0000_i2611" type="#_x0000_t75" style="width:87pt;height:33pt" o:ole="">
            <v:imagedata r:id="rId3137" o:title=""/>
          </v:shape>
          <o:OLEObject Type="Embed" ProgID="Equation.DSMT4" ShapeID="_x0000_i2611" DrawAspect="Content" ObjectID="_1535589303" r:id="rId3138"/>
        </w:object>
      </w:r>
      <w:r w:rsidRPr="00EA3D65">
        <w:t xml:space="preserve">, або </w:t>
      </w:r>
      <w:r w:rsidR="00E205B4" w:rsidRPr="00EA3D65">
        <w:rPr>
          <w:position w:val="-28"/>
        </w:rPr>
        <w:object w:dxaOrig="1640" w:dyaOrig="700">
          <v:shape id="_x0000_i2612" type="#_x0000_t75" style="width:81.75pt;height:35.25pt" o:ole="">
            <v:imagedata r:id="rId3139" o:title=""/>
          </v:shape>
          <o:OLEObject Type="Embed" ProgID="Equation.DSMT4" ShapeID="_x0000_i2612" DrawAspect="Content" ObjectID="_1535589304" r:id="rId314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Відокремивши в цьому рівнянні змінні, дістанемо диференціальне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рівняння </w:t>
      </w:r>
      <w:r w:rsidR="00E205B4" w:rsidRPr="00EA3D65">
        <w:rPr>
          <w:position w:val="-28"/>
        </w:rPr>
        <w:object w:dxaOrig="1740" w:dyaOrig="660">
          <v:shape id="_x0000_i2613" type="#_x0000_t75" style="width:87pt;height:33pt" o:ole="">
            <v:imagedata r:id="rId3141" o:title=""/>
          </v:shape>
          <o:OLEObject Type="Embed" ProgID="Equation.DSMT4" ShapeID="_x0000_i2613" DrawAspect="Content" ObjectID="_1535589305" r:id="rId3142"/>
        </w:object>
      </w:r>
      <w:r w:rsidRPr="00EA3D65">
        <w:t>.</w:t>
      </w:r>
    </w:p>
    <w:p w:rsidR="005025C3" w:rsidRDefault="005025C3" w:rsidP="00DA0142">
      <w:pPr>
        <w:ind w:firstLine="567"/>
        <w:jc w:val="both"/>
      </w:pPr>
      <w:r w:rsidRPr="00EA3D65">
        <w:t xml:space="preserve">Інтегруючи його обидві частини, маємо </w:t>
      </w:r>
      <w:r w:rsidR="00E205B4" w:rsidRPr="00EA3D65">
        <w:rPr>
          <w:position w:val="-28"/>
        </w:rPr>
        <w:object w:dxaOrig="2659" w:dyaOrig="660">
          <v:shape id="_x0000_i2614" type="#_x0000_t75" style="width:131.25pt;height:33pt" o:ole="">
            <v:imagedata r:id="rId3143" o:title=""/>
          </v:shape>
          <o:OLEObject Type="Embed" ProgID="Equation.DSMT4" ShapeID="_x0000_i2614" DrawAspect="Content" ObjectID="_1535589306" r:id="rId3144"/>
        </w:object>
      </w:r>
      <w:r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або </w:t>
      </w:r>
      <w:r w:rsidR="00E205B4" w:rsidRPr="00EA3D65">
        <w:rPr>
          <w:position w:val="-28"/>
        </w:rPr>
        <w:object w:dxaOrig="3660" w:dyaOrig="680">
          <v:shape id="_x0000_i2615" type="#_x0000_t75" style="width:183pt;height:33.75pt" o:ole="">
            <v:imagedata r:id="rId3145" o:title=""/>
          </v:shape>
          <o:OLEObject Type="Embed" ProgID="Equation.DSMT4" ShapeID="_x0000_i2615" DrawAspect="Content" ObjectID="_1535589307" r:id="rId314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Після потенціювання дістанемо загальний інтеграл </w:t>
      </w:r>
      <w:r w:rsidR="00E205B4" w:rsidRPr="00EA3D65">
        <w:rPr>
          <w:position w:val="-30"/>
        </w:rPr>
        <w:object w:dxaOrig="2220" w:dyaOrig="859">
          <v:shape id="_x0000_i2616" type="#_x0000_t75" style="width:111pt;height:42.75pt" o:ole="">
            <v:imagedata r:id="rId3147" o:title=""/>
          </v:shape>
          <o:OLEObject Type="Embed" ProgID="Equation.DSMT4" ShapeID="_x0000_i2616" DrawAspect="Content" ObjectID="_1535589308" r:id="rId314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сюди значення </w:t>
      </w:r>
      <w:r w:rsidR="00E205B4" w:rsidRPr="00EA3D65">
        <w:rPr>
          <w:position w:val="-10"/>
        </w:rPr>
        <w:object w:dxaOrig="1460" w:dyaOrig="320">
          <v:shape id="_x0000_i2617" type="#_x0000_t75" style="width:1in;height:16.5pt" o:ole="">
            <v:imagedata r:id="rId3149" o:title=""/>
          </v:shape>
          <o:OLEObject Type="Embed" ProgID="Equation.DSMT4" ShapeID="_x0000_i2617" DrawAspect="Content" ObjectID="_1535589309" r:id="rId3150"/>
        </w:object>
      </w:r>
      <w:r w:rsidRPr="00EA3D65">
        <w:t xml:space="preserve">, дістанемо загальний інтеграл диференціального рівняння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2940" w:dyaOrig="859">
          <v:shape id="_x0000_i2618" type="#_x0000_t75" style="width:147pt;height:42.75pt" o:ole="">
            <v:imagedata r:id="rId3151" o:title=""/>
          </v:shape>
          <o:OLEObject Type="Embed" ProgID="Equation.DSMT4" ShapeID="_x0000_i2618" DrawAspect="Content" ObjectID="_1535589310" r:id="rId3152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Зауважимо, що коли умова </w:t>
      </w:r>
      <w:r w:rsidR="00E205B4" w:rsidRPr="00EA3D65">
        <w:rPr>
          <w:position w:val="-30"/>
        </w:rPr>
        <w:object w:dxaOrig="760" w:dyaOrig="680">
          <v:shape id="_x0000_i2619" type="#_x0000_t75" style="width:38.25pt;height:33.75pt" o:ole="">
            <v:imagedata r:id="rId3153" o:title=""/>
          </v:shape>
          <o:OLEObject Type="Embed" ProgID="Equation.DSMT4" ShapeID="_x0000_i2619" DrawAspect="Content" ObjectID="_1535589311" r:id="rId3154"/>
        </w:object>
      </w:r>
      <w:r w:rsidRPr="00EA3D65">
        <w:t xml:space="preserve"> не виконується, тобто </w:t>
      </w:r>
      <w:r w:rsidR="00E205B4" w:rsidRPr="00EA3D65">
        <w:rPr>
          <w:position w:val="-30"/>
        </w:rPr>
        <w:object w:dxaOrig="1140" w:dyaOrig="680">
          <v:shape id="_x0000_i2620" type="#_x0000_t75" style="width:57pt;height:33.75pt" o:ole="">
            <v:imagedata r:id="rId3155" o:title=""/>
          </v:shape>
          <o:OLEObject Type="Embed" ProgID="Equation.DSMT4" ShapeID="_x0000_i2620" DrawAspect="Content" ObjectID="_1535589312" r:id="rId3156"/>
        </w:object>
      </w:r>
      <w:r w:rsidRPr="00EA3D65">
        <w:t xml:space="preserve">, то слід застосовувати підстановку </w:t>
      </w:r>
      <w:r w:rsidR="00E205B4" w:rsidRPr="00EA3D65">
        <w:rPr>
          <w:position w:val="-12"/>
        </w:rPr>
        <w:object w:dxaOrig="1240" w:dyaOrig="360">
          <v:shape id="_x0000_i2621" type="#_x0000_t75" style="width:62.25pt;height:18pt" o:ole="">
            <v:imagedata r:id="rId3157" o:title=""/>
          </v:shape>
          <o:OLEObject Type="Embed" ProgID="Equation.DSMT4" ShapeID="_x0000_i2621" DrawAspect="Content" ObjectID="_1535589313" r:id="rId315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В цьому випадку від рівняння (6) прийдемо до рівняння, яке допускає відокремлення змінних.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Справді, </w:t>
      </w:r>
      <w:r w:rsidR="00E205B4" w:rsidRPr="00EA3D65">
        <w:rPr>
          <w:position w:val="-30"/>
        </w:rPr>
        <w:object w:dxaOrig="1540" w:dyaOrig="680">
          <v:shape id="_x0000_i2622" type="#_x0000_t75" style="width:77.25pt;height:33.75pt" o:ole="">
            <v:imagedata r:id="rId3159" o:title=""/>
          </v:shape>
          <o:OLEObject Type="Embed" ProgID="Equation.DSMT4" ShapeID="_x0000_i2622" DrawAspect="Content" ObjectID="_1535589314" r:id="rId3160"/>
        </w:object>
      </w:r>
      <w:r w:rsidRPr="00EA3D65">
        <w:t xml:space="preserve">. Крім того, матимемо </w:t>
      </w:r>
      <w:r w:rsidR="00E205B4" w:rsidRPr="00EA3D65">
        <w:rPr>
          <w:position w:val="-12"/>
        </w:rPr>
        <w:object w:dxaOrig="1560" w:dyaOrig="360">
          <v:shape id="_x0000_i2623" type="#_x0000_t75" style="width:78pt;height:18pt" o:ole="">
            <v:imagedata r:id="rId3161" o:title=""/>
          </v:shape>
          <o:OLEObject Type="Embed" ProgID="Equation.DSMT4" ShapeID="_x0000_i2623" DrawAspect="Content" ObjectID="_1535589315" r:id="rId316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Дістанемо диференціальне рівняння </w:t>
      </w:r>
      <w:r w:rsidR="00E205B4" w:rsidRPr="00EA3D65">
        <w:rPr>
          <w:position w:val="-32"/>
        </w:rPr>
        <w:object w:dxaOrig="2380" w:dyaOrig="760">
          <v:shape id="_x0000_i2624" type="#_x0000_t75" style="width:119.25pt;height:38.25pt" o:ole="">
            <v:imagedata r:id="rId3163" o:title=""/>
          </v:shape>
          <o:OLEObject Type="Embed" ProgID="Equation.DSMT4" ShapeID="_x0000_i2624" DrawAspect="Content" ObjectID="_1535589316" r:id="rId3164"/>
        </w:object>
      </w:r>
      <w:r w:rsidRPr="00EA3D65">
        <w:t>, яке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допускає відокремлення змінних </w:t>
      </w:r>
      <w:r w:rsidR="00E205B4" w:rsidRPr="00EA3D65">
        <w:rPr>
          <w:position w:val="-70"/>
        </w:rPr>
        <w:object w:dxaOrig="2580" w:dyaOrig="1080">
          <v:shape id="_x0000_i2625" type="#_x0000_t75" style="width:129pt;height:54pt" o:ole="">
            <v:imagedata r:id="rId3165" o:title=""/>
          </v:shape>
          <o:OLEObject Type="Embed" ProgID="Equation.DSMT4" ShapeID="_x0000_i2625" DrawAspect="Content" ObjectID="_1535589317" r:id="rId316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Знайшовши загальний інтеграл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70"/>
        </w:rPr>
        <w:object w:dxaOrig="2980" w:dyaOrig="1080">
          <v:shape id="_x0000_i2626" type="#_x0000_t75" style="width:149.25pt;height:54pt" o:ole="">
            <v:imagedata r:id="rId3167" o:title=""/>
          </v:shape>
          <o:OLEObject Type="Embed" ProgID="Equation.DSMT4" ShapeID="_x0000_i2626" DrawAspect="Content" ObjectID="_1535589318" r:id="rId3168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і підставивши сюди </w:t>
      </w:r>
      <w:r w:rsidR="00E205B4" w:rsidRPr="00EA3D65">
        <w:rPr>
          <w:position w:val="-4"/>
        </w:rPr>
        <w:object w:dxaOrig="200" w:dyaOrig="200">
          <v:shape id="_x0000_i2627" type="#_x0000_t75" style="width:10.5pt;height:10.5pt" o:ole="">
            <v:imagedata r:id="rId3169" o:title=""/>
          </v:shape>
          <o:OLEObject Type="Embed" ProgID="Equation.DSMT4" ShapeID="_x0000_i2627" DrawAspect="Content" ObjectID="_1535589319" r:id="rId3170"/>
        </w:object>
      </w:r>
      <w:r w:rsidRPr="00EA3D65">
        <w:t xml:space="preserve"> із формули </w:t>
      </w:r>
      <w:r w:rsidR="00E205B4" w:rsidRPr="00EA3D65">
        <w:rPr>
          <w:position w:val="-12"/>
        </w:rPr>
        <w:object w:dxaOrig="1240" w:dyaOrig="360">
          <v:shape id="_x0000_i2628" type="#_x0000_t75" style="width:62.25pt;height:18pt" o:ole="">
            <v:imagedata r:id="rId3171" o:title=""/>
          </v:shape>
          <o:OLEObject Type="Embed" ProgID="Equation.DSMT4" ShapeID="_x0000_i2628" DrawAspect="Content" ObjectID="_1535589320" r:id="rId3172"/>
        </w:object>
      </w:r>
      <w:r w:rsidRPr="00EA3D65">
        <w:t>, дістанемо загальний інтеграл рівняння.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9.</w:t>
      </w:r>
      <w:r w:rsidRPr="00EA3D65">
        <w:t xml:space="preserve"> Знайти загальний інтеграл диференціального рівняння </w:t>
      </w:r>
      <w:r w:rsidR="00E205B4" w:rsidRPr="00EA3D65">
        <w:rPr>
          <w:position w:val="-10"/>
        </w:rPr>
        <w:object w:dxaOrig="3220" w:dyaOrig="320">
          <v:shape id="_x0000_i2629" type="#_x0000_t75" style="width:161.25pt;height:16.5pt" o:ole="">
            <v:imagedata r:id="rId3173" o:title=""/>
          </v:shape>
          <o:OLEObject Type="Embed" ProgID="Equation.DSMT4" ShapeID="_x0000_i2629" DrawAspect="Content" ObjectID="_1535589321" r:id="rId317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Система алгебраїчних рівнянь </w:t>
      </w:r>
      <w:r w:rsidR="00E205B4" w:rsidRPr="00EA3D65">
        <w:rPr>
          <w:position w:val="-30"/>
        </w:rPr>
        <w:object w:dxaOrig="1620" w:dyaOrig="720">
          <v:shape id="_x0000_i2630" type="#_x0000_t75" style="width:81pt;height:36pt" o:ole="">
            <v:imagedata r:id="rId3175" o:title=""/>
          </v:shape>
          <o:OLEObject Type="Embed" ProgID="Equation.DSMT4" ShapeID="_x0000_i2630" DrawAspect="Content" ObjectID="_1535589322" r:id="rId317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несумісна, оскільки визначник системи </w:t>
      </w:r>
      <w:r w:rsidR="00E205B4" w:rsidRPr="00EA3D65">
        <w:rPr>
          <w:position w:val="-30"/>
        </w:rPr>
        <w:object w:dxaOrig="1359" w:dyaOrig="720">
          <v:shape id="_x0000_i2631" type="#_x0000_t75" style="width:68.25pt;height:36pt" o:ole="">
            <v:imagedata r:id="rId3177" o:title=""/>
          </v:shape>
          <o:OLEObject Type="Embed" ProgID="Equation.DSMT4" ShapeID="_x0000_i2631" DrawAspect="Content" ObjectID="_1535589323" r:id="rId317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Застосуємо підстановку </w:t>
      </w:r>
      <w:r w:rsidR="00E205B4" w:rsidRPr="00EA3D65">
        <w:rPr>
          <w:position w:val="-10"/>
        </w:rPr>
        <w:object w:dxaOrig="2140" w:dyaOrig="320">
          <v:shape id="_x0000_i2632" type="#_x0000_t75" style="width:107.25pt;height:16.5pt" o:ole="">
            <v:imagedata r:id="rId3179" o:title=""/>
          </v:shape>
          <o:OLEObject Type="Embed" ProgID="Equation.DSMT4" ShapeID="_x0000_i2632" DrawAspect="Content" ObjectID="_1535589324" r:id="rId318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Диференціальне рівняння прийме вид </w:t>
      </w:r>
      <w:r w:rsidR="00E205B4" w:rsidRPr="00EA3D65">
        <w:rPr>
          <w:position w:val="-10"/>
        </w:rPr>
        <w:object w:dxaOrig="2420" w:dyaOrig="320">
          <v:shape id="_x0000_i2633" type="#_x0000_t75" style="width:120.75pt;height:16.5pt" o:ole="">
            <v:imagedata r:id="rId3181" o:title=""/>
          </v:shape>
          <o:OLEObject Type="Embed" ProgID="Equation.DSMT4" ShapeID="_x0000_i2633" DrawAspect="Content" ObjectID="_1535589325" r:id="rId318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Відокремивши змінні, отримаємо </w:t>
      </w:r>
      <w:r w:rsidR="00E205B4" w:rsidRPr="00EA3D65">
        <w:rPr>
          <w:position w:val="-24"/>
        </w:rPr>
        <w:object w:dxaOrig="1359" w:dyaOrig="620">
          <v:shape id="_x0000_i2634" type="#_x0000_t75" style="width:68.25pt;height:30.75pt" o:ole="">
            <v:imagedata r:id="rId3183" o:title=""/>
          </v:shape>
          <o:OLEObject Type="Embed" ProgID="Equation.DSMT4" ShapeID="_x0000_i2634" DrawAspect="Content" ObjectID="_1535589326" r:id="rId318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маємо </w:t>
      </w:r>
      <w:r w:rsidR="00E205B4" w:rsidRPr="00EA3D65">
        <w:rPr>
          <w:position w:val="-14"/>
        </w:rPr>
        <w:object w:dxaOrig="2160" w:dyaOrig="400">
          <v:shape id="_x0000_i2635" type="#_x0000_t75" style="width:108pt;height:19.5pt" o:ole="">
            <v:imagedata r:id="rId3185" o:title=""/>
          </v:shape>
          <o:OLEObject Type="Embed" ProgID="Equation.DSMT4" ShapeID="_x0000_i2635" DrawAspect="Content" ObjectID="_1535589327" r:id="rId318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Повертаючись до змінних </w:t>
      </w:r>
      <w:r w:rsidRPr="00EA3D65">
        <w:rPr>
          <w:lang w:val="en-US"/>
        </w:rPr>
        <w:t>x</w:t>
      </w:r>
      <w:r w:rsidRPr="00EA3D65">
        <w:t xml:space="preserve"> і </w:t>
      </w:r>
      <w:r w:rsidRPr="00EA3D65">
        <w:rPr>
          <w:lang w:val="en-US"/>
        </w:rPr>
        <w:t>y</w:t>
      </w:r>
      <w:r w:rsidRPr="00EA3D65">
        <w:t xml:space="preserve">, отримаємо загальний інтеграл даного рівняння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4"/>
        </w:rPr>
        <w:object w:dxaOrig="2540" w:dyaOrig="400">
          <v:shape id="_x0000_i2636" type="#_x0000_t75" style="width:126pt;height:19.5pt" o:ole="">
            <v:imagedata r:id="rId3187" o:title=""/>
          </v:shape>
          <o:OLEObject Type="Embed" ProgID="Equation.DSMT4" ShapeID="_x0000_i2636" DrawAspect="Content" ObjectID="_1535589328" r:id="rId3188"/>
        </w:object>
      </w:r>
      <w:r w:rsidR="005025C3" w:rsidRPr="00EA3D65">
        <w:t>.</w:t>
      </w:r>
    </w:p>
    <w:p w:rsidR="005025C3" w:rsidRDefault="005025C3" w:rsidP="002755C1">
      <w:pPr>
        <w:spacing w:after="200" w:line="276" w:lineRule="auto"/>
        <w:rPr>
          <w:b/>
        </w:rPr>
      </w:pPr>
    </w:p>
    <w:p w:rsidR="005025C3" w:rsidRPr="00EA3D65" w:rsidRDefault="005025C3" w:rsidP="002755C1">
      <w:pPr>
        <w:spacing w:after="200" w:line="276" w:lineRule="auto"/>
        <w:rPr>
          <w:b/>
        </w:rPr>
      </w:pPr>
      <w:r w:rsidRPr="00EA3D65">
        <w:rPr>
          <w:b/>
        </w:rPr>
        <w:t>10.4 Лінійні диференціальні рівняння. Рівняння Бернуллі.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Лінійним диференціальним рівнянням першого порядку відносно функції </w:t>
      </w:r>
      <w:r w:rsidRPr="002755C1">
        <w:rPr>
          <w:i/>
          <w:lang w:val="en-US"/>
        </w:rPr>
        <w:t>y</w:t>
      </w:r>
      <w:r w:rsidRPr="002755C1">
        <w:rPr>
          <w:i/>
        </w:rPr>
        <w:t>=</w:t>
      </w:r>
      <w:r w:rsidRPr="002755C1">
        <w:rPr>
          <w:i/>
          <w:lang w:val="en-US"/>
        </w:rPr>
        <w:t>y</w:t>
      </w:r>
      <w:r w:rsidRPr="002755C1">
        <w:rPr>
          <w:i/>
        </w:rPr>
        <w:t>(</w:t>
      </w:r>
      <w:r w:rsidRPr="002755C1">
        <w:rPr>
          <w:i/>
          <w:lang w:val="en-US"/>
        </w:rPr>
        <w:t>x</w:t>
      </w:r>
      <w:r w:rsidRPr="002755C1">
        <w:rPr>
          <w:i/>
        </w:rPr>
        <w:t>)</w:t>
      </w:r>
      <w:r w:rsidRPr="00EA3D65">
        <w:t xml:space="preserve"> називається диференціальне рівняння виду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340" w:dyaOrig="620">
          <v:shape id="_x0000_i2637" type="#_x0000_t75" style="width:117pt;height:30.75pt" o:ole="">
            <v:imagedata r:id="rId3189" o:title=""/>
          </v:shape>
          <o:OLEObject Type="Embed" ProgID="Equation.DSMT4" ShapeID="_x0000_i2637" DrawAspect="Content" ObjectID="_1535589329" r:id="rId3190"/>
        </w:object>
      </w:r>
      <w:r w:rsidR="005025C3" w:rsidRPr="00EA3D65">
        <w:t xml:space="preserve">,                                                   </w:t>
      </w:r>
      <w:r w:rsidR="005025C3" w:rsidRPr="004A5F97">
        <w:rPr>
          <w:lang w:val="ru-RU"/>
        </w:rPr>
        <w:t xml:space="preserve">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2755C1">
        <w:rPr>
          <w:i/>
          <w:lang w:val="en-US"/>
        </w:rPr>
        <w:t>A</w:t>
      </w:r>
      <w:r w:rsidRPr="00EA3D65">
        <w:rPr>
          <w:lang w:val="ru-RU"/>
        </w:rPr>
        <w:t>(</w:t>
      </w:r>
      <w:r w:rsidRPr="002755C1">
        <w:rPr>
          <w:i/>
          <w:lang w:val="en-US"/>
        </w:rPr>
        <w:t>x</w:t>
      </w:r>
      <w:r w:rsidRPr="00EA3D65">
        <w:rPr>
          <w:lang w:val="ru-RU"/>
        </w:rPr>
        <w:t xml:space="preserve">), </w:t>
      </w:r>
      <w:r w:rsidRPr="002755C1">
        <w:rPr>
          <w:i/>
          <w:lang w:val="en-US"/>
        </w:rPr>
        <w:t>B</w:t>
      </w:r>
      <w:r w:rsidRPr="00EA3D65">
        <w:rPr>
          <w:lang w:val="ru-RU"/>
        </w:rPr>
        <w:t>(</w:t>
      </w:r>
      <w:r w:rsidRPr="002755C1">
        <w:rPr>
          <w:i/>
          <w:lang w:val="en-US"/>
        </w:rPr>
        <w:t>x</w:t>
      </w:r>
      <w:r w:rsidRPr="00EA3D65">
        <w:rPr>
          <w:lang w:val="ru-RU"/>
        </w:rPr>
        <w:t xml:space="preserve">), </w:t>
      </w:r>
      <w:r w:rsidRPr="002755C1">
        <w:rPr>
          <w:i/>
          <w:lang w:val="en-US"/>
        </w:rPr>
        <w:t>C</w:t>
      </w:r>
      <w:r w:rsidRPr="00EA3D65">
        <w:rPr>
          <w:lang w:val="ru-RU"/>
        </w:rPr>
        <w:t>(</w:t>
      </w:r>
      <w:r w:rsidRPr="002755C1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 xml:space="preserve"> – неперервні функції на деякому проміжку </w:t>
      </w:r>
      <w:r w:rsidRPr="00EA3D65">
        <w:rPr>
          <w:lang w:val="ru-RU"/>
        </w:rPr>
        <w:t>[</w:t>
      </w:r>
      <w:r w:rsidRPr="002755C1">
        <w:rPr>
          <w:i/>
          <w:lang w:val="en-US"/>
        </w:rPr>
        <w:t>a</w:t>
      </w:r>
      <w:r w:rsidRPr="002755C1">
        <w:rPr>
          <w:i/>
          <w:lang w:val="ru-RU"/>
        </w:rPr>
        <w:t>,</w:t>
      </w:r>
      <w:r w:rsidRPr="002755C1">
        <w:rPr>
          <w:i/>
          <w:lang w:val="en-US"/>
        </w:rPr>
        <w:t>b</w:t>
      </w:r>
      <w:r w:rsidRPr="00EA3D65">
        <w:rPr>
          <w:lang w:val="ru-RU"/>
        </w:rPr>
        <w:t>]</w:t>
      </w:r>
      <w:r w:rsidRPr="00EA3D65">
        <w:t xml:space="preserve">, причому вважають, що для будь-якого </w:t>
      </w:r>
      <w:r w:rsidRPr="002755C1">
        <w:rPr>
          <w:i/>
        </w:rPr>
        <w:t>х</w:t>
      </w:r>
      <w:r w:rsidRPr="00EA3D65">
        <w:sym w:font="Symbol" w:char="F0CE"/>
      </w:r>
      <w:r w:rsidRPr="00EA3D65">
        <w:rPr>
          <w:lang w:val="ru-RU"/>
        </w:rPr>
        <w:t>[</w:t>
      </w:r>
      <w:r w:rsidRPr="002755C1">
        <w:rPr>
          <w:i/>
          <w:lang w:val="en-US"/>
        </w:rPr>
        <w:t>a</w:t>
      </w:r>
      <w:r w:rsidRPr="002755C1">
        <w:rPr>
          <w:i/>
          <w:lang w:val="ru-RU"/>
        </w:rPr>
        <w:t>,</w:t>
      </w:r>
      <w:r w:rsidRPr="002755C1">
        <w:rPr>
          <w:i/>
          <w:lang w:val="en-US"/>
        </w:rPr>
        <w:t>b</w:t>
      </w:r>
      <w:r w:rsidRPr="00EA3D65">
        <w:rPr>
          <w:lang w:val="ru-RU"/>
        </w:rPr>
        <w:t>]</w:t>
      </w:r>
      <w:r w:rsidRPr="00EA3D65">
        <w:t xml:space="preserve">  </w:t>
      </w:r>
      <w:r w:rsidRPr="002755C1">
        <w:rPr>
          <w:i/>
        </w:rPr>
        <w:t>А</w:t>
      </w:r>
      <w:r w:rsidRPr="00EA3D65">
        <w:t>(</w:t>
      </w:r>
      <w:r w:rsidRPr="002755C1">
        <w:rPr>
          <w:i/>
        </w:rPr>
        <w:t>х</w:t>
      </w:r>
      <w:r w:rsidRPr="00EA3D65">
        <w:t>)</w:t>
      </w:r>
      <w:r w:rsidRPr="00EA3D65">
        <w:sym w:font="Symbol" w:char="F0B9"/>
      </w:r>
      <w:r w:rsidRPr="00EA3D65">
        <w:t>0. Таке припущеня дає змогу записати лінійне рівняння у вигляді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820" w:dyaOrig="620">
          <v:shape id="_x0000_i2638" type="#_x0000_t75" style="width:90pt;height:30.75pt" o:ole="">
            <v:imagedata r:id="rId3191" o:title=""/>
          </v:shape>
          <o:OLEObject Type="Embed" ProgID="Equation.DSMT4" ShapeID="_x0000_i2638" DrawAspect="Content" ObjectID="_1535589330" r:id="rId3192"/>
        </w:object>
      </w:r>
      <w:r w:rsidR="005025C3" w:rsidRPr="00EA3D65">
        <w:t xml:space="preserve">,                                                         </w:t>
      </w:r>
      <w:r w:rsidR="005025C3" w:rsidRPr="004A5F97">
        <w:rPr>
          <w:lang w:val="ru-RU"/>
        </w:rPr>
        <w:t xml:space="preserve">                        </w:t>
      </w:r>
      <w:r w:rsidR="005025C3" w:rsidRPr="00EA3D65">
        <w:t xml:space="preserve"> 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="00E205B4" w:rsidRPr="00EA3D65">
        <w:rPr>
          <w:position w:val="-28"/>
        </w:rPr>
        <w:object w:dxaOrig="2580" w:dyaOrig="660">
          <v:shape id="_x0000_i2639" type="#_x0000_t75" style="width:129pt;height:33pt" o:ole="">
            <v:imagedata r:id="rId3193" o:title=""/>
          </v:shape>
          <o:OLEObject Type="Embed" ProgID="Equation.DSMT4" ShapeID="_x0000_i2639" DrawAspect="Content" ObjectID="_1535589331" r:id="rId319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Лінійне однорідне диференціальне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Розглянемо випадок, коли в диференціальному рівнянні (2) права частина </w:t>
      </w:r>
      <w:r w:rsidRPr="00EA3D65">
        <w:rPr>
          <w:i/>
          <w:lang w:val="en-US"/>
        </w:rPr>
        <w:t>q</w:t>
      </w:r>
      <w:r w:rsidRPr="00EA3D65">
        <w:rPr>
          <w:i/>
          <w:lang w:val="ru-RU"/>
        </w:rPr>
        <w:t>(</w:t>
      </w:r>
      <w:r w:rsidRPr="00EA3D65">
        <w:rPr>
          <w:i/>
          <w:lang w:val="en-US"/>
        </w:rPr>
        <w:t>x</w:t>
      </w:r>
      <w:r w:rsidRPr="00EA3D65">
        <w:rPr>
          <w:i/>
          <w:lang w:val="ru-RU"/>
        </w:rPr>
        <w:t>)=</w:t>
      </w:r>
      <w:r w:rsidRPr="00EA3D65">
        <w:rPr>
          <w:lang w:val="ru-RU"/>
        </w:rPr>
        <w:t>0 на деякому проміжку [</w:t>
      </w:r>
      <w:r w:rsidRPr="00EA3D65">
        <w:rPr>
          <w:i/>
          <w:lang w:val="en-US"/>
        </w:rPr>
        <w:t>a</w:t>
      </w:r>
      <w:r w:rsidRPr="00EA3D65">
        <w:rPr>
          <w:i/>
          <w:lang w:val="ru-RU"/>
        </w:rPr>
        <w:t>,</w:t>
      </w:r>
      <w:r w:rsidRPr="00EA3D65">
        <w:rPr>
          <w:i/>
          <w:lang w:val="en-US"/>
        </w:rPr>
        <w:t>b</w:t>
      </w:r>
      <w:r w:rsidRPr="00EA3D65">
        <w:rPr>
          <w:lang w:val="ru-RU"/>
        </w:rPr>
        <w:t>]</w:t>
      </w:r>
      <w:r w:rsidRPr="00EA3D65">
        <w:t>. Диференціальне рівняння набирає вигляду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520" w:dyaOrig="620">
          <v:shape id="_x0000_i2640" type="#_x0000_t75" style="width:75pt;height:30.75pt" o:ole="">
            <v:imagedata r:id="rId3195" o:title=""/>
          </v:shape>
          <o:OLEObject Type="Embed" ProgID="Equation.DSMT4" ShapeID="_x0000_i2640" DrawAspect="Content" ObjectID="_1535589332" r:id="rId3196"/>
        </w:object>
      </w:r>
      <w:r w:rsidR="005025C3" w:rsidRPr="00EA3D65">
        <w:t xml:space="preserve">.                                                              </w:t>
      </w:r>
      <w:r w:rsidR="005025C3" w:rsidRPr="004A5F97">
        <w:t xml:space="preserve">                        </w:t>
      </w:r>
      <w:r w:rsidR="005025C3" w:rsidRPr="00EA3D65">
        <w:t>(3)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Це рівняння називається </w:t>
      </w:r>
      <w:r w:rsidRPr="00EA3D65">
        <w:rPr>
          <w:i/>
        </w:rPr>
        <w:t>лінійним однорідним</w:t>
      </w:r>
      <w:r w:rsidRPr="00EA3D65">
        <w:t xml:space="preserve"> диференціальним рівнянням. Воно допускає відокремлення змінних. Справді, при </w:t>
      </w:r>
      <w:r w:rsidRPr="00EA3D65">
        <w:rPr>
          <w:i/>
          <w:lang w:val="en-US"/>
        </w:rPr>
        <w:t>y</w:t>
      </w:r>
      <w:r w:rsidRPr="00EA3D65">
        <w:sym w:font="Symbol" w:char="F0B9"/>
      </w:r>
      <w:r w:rsidRPr="00EA3D65">
        <w:t>0 дане рівняння можна записати так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420" w:dyaOrig="660">
          <v:shape id="_x0000_i2641" type="#_x0000_t75" style="width:71.25pt;height:33pt" o:ole="">
            <v:imagedata r:id="rId3197" o:title=""/>
          </v:shape>
          <o:OLEObject Type="Embed" ProgID="Equation.DSMT4" ShapeID="_x0000_i2641" DrawAspect="Content" ObjectID="_1535589333" r:id="rId319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Звідси знаходимо загальний розв’язок лінійного однорідного диференціального рівняння (3)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320" w:dyaOrig="460">
          <v:shape id="_x0000_i2642" type="#_x0000_t75" style="width:66pt;height:22.5pt" o:ole="">
            <v:imagedata r:id="rId3199" o:title=""/>
          </v:shape>
          <o:OLEObject Type="Embed" ProgID="Equation.DSMT4" ShapeID="_x0000_i2642" DrawAspect="Content" ObjectID="_1535589334" r:id="rId3200"/>
        </w:object>
      </w:r>
      <w:r w:rsidR="005025C3" w:rsidRPr="00EA3D65">
        <w:t xml:space="preserve">, де </w:t>
      </w:r>
      <w:r w:rsidR="005025C3" w:rsidRPr="00EA3D65">
        <w:rPr>
          <w:i/>
        </w:rPr>
        <w:t>С</w:t>
      </w:r>
      <w:r w:rsidR="005025C3" w:rsidRPr="00EA3D65">
        <w:t xml:space="preserve"> – довільна стала.                                    </w:t>
      </w:r>
      <w:r w:rsidR="005025C3" w:rsidRPr="004A5F97">
        <w:rPr>
          <w:lang w:val="ru-RU"/>
        </w:rPr>
        <w:t xml:space="preserve">               </w:t>
      </w:r>
      <w:r w:rsidR="005025C3" w:rsidRPr="00EA3D65">
        <w:t>(4)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Розв’язок диференціального рівняння (2) шукаємо у вигляді </w:t>
      </w:r>
      <w:r w:rsidR="00E205B4" w:rsidRPr="00EA3D65">
        <w:rPr>
          <w:position w:val="-10"/>
        </w:rPr>
        <w:object w:dxaOrig="1320" w:dyaOrig="460">
          <v:shape id="_x0000_i2643" type="#_x0000_t75" style="width:66pt;height:22.5pt" o:ole="">
            <v:imagedata r:id="rId3201" o:title=""/>
          </v:shape>
          <o:OLEObject Type="Embed" ProgID="Equation.DSMT4" ShapeID="_x0000_i2643" DrawAspect="Content" ObjectID="_1535589335" r:id="rId3202"/>
        </w:object>
      </w:r>
      <w:r w:rsidRPr="00EA3D65">
        <w:t xml:space="preserve">, припустивши, що </w:t>
      </w:r>
      <w:r w:rsidRPr="00EA3D65">
        <w:rPr>
          <w:i/>
        </w:rPr>
        <w:t>С</w:t>
      </w:r>
      <w:r w:rsidRPr="00EA3D65">
        <w:t xml:space="preserve"> не стала, а невідома функція від х: </w:t>
      </w:r>
      <w:r w:rsidRPr="00EA3D65">
        <w:rPr>
          <w:i/>
        </w:rPr>
        <w:t>С</w:t>
      </w:r>
      <w:r w:rsidRPr="00EA3D65">
        <w:t>=</w:t>
      </w:r>
      <w:r w:rsidRPr="00EA3D65">
        <w:rPr>
          <w:i/>
        </w:rPr>
        <w:t>С</w:t>
      </w:r>
      <w:r w:rsidRPr="00EA3D65">
        <w:t>(</w:t>
      </w:r>
      <w:r w:rsidRPr="00EA3D65">
        <w:rPr>
          <w:i/>
        </w:rPr>
        <w:t>х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>Підставляючи функцію і її похідну в рівняння (2), матимемо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5120" w:dyaOrig="620">
          <v:shape id="_x0000_i2644" type="#_x0000_t75" style="width:253.5pt;height:30.75pt" o:ole="">
            <v:imagedata r:id="rId3203" o:title=""/>
          </v:shape>
          <o:OLEObject Type="Embed" ProgID="Equation.DSMT4" ShapeID="_x0000_i2644" DrawAspect="Content" ObjectID="_1535589336" r:id="rId3204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або </w:t>
      </w:r>
      <w:r w:rsidR="00E205B4" w:rsidRPr="00EA3D65">
        <w:rPr>
          <w:position w:val="-24"/>
        </w:rPr>
        <w:object w:dxaOrig="1700" w:dyaOrig="620">
          <v:shape id="_x0000_i2645" type="#_x0000_t75" style="width:84.75pt;height:30.75pt" o:ole="">
            <v:imagedata r:id="rId3205" o:title=""/>
          </v:shape>
          <o:OLEObject Type="Embed" ProgID="Equation.DSMT4" ShapeID="_x0000_i2645" DrawAspect="Content" ObjectID="_1535589337" r:id="rId320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Pr="00EA3D65">
        <w:rPr>
          <w:i/>
        </w:rPr>
        <w:t>С</w:t>
      </w:r>
      <w:r w:rsidRPr="00EA3D65">
        <w:t>(</w:t>
      </w:r>
      <w:r w:rsidRPr="00EA3D65">
        <w:rPr>
          <w:i/>
        </w:rPr>
        <w:t>х</w:t>
      </w:r>
      <w:r w:rsidRPr="00EA3D65">
        <w:t>) знаходиться з даного диференціального рівняння квадратурою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2620" w:dyaOrig="540">
          <v:shape id="_x0000_i2646" type="#_x0000_t75" style="width:129.75pt;height:27pt" o:ole="">
            <v:imagedata r:id="rId3207" o:title=""/>
          </v:shape>
          <o:OLEObject Type="Embed" ProgID="Equation.DSMT4" ShapeID="_x0000_i2646" DrawAspect="Content" ObjectID="_1535589338" r:id="rId3208"/>
        </w:object>
      </w:r>
      <w:r w:rsidR="005025C3" w:rsidRPr="00EA3D65">
        <w:t xml:space="preserve">, де </w:t>
      </w:r>
      <w:r w:rsidR="005025C3" w:rsidRPr="002755C1">
        <w:rPr>
          <w:i/>
        </w:rPr>
        <w:t>С</w:t>
      </w:r>
      <w:r w:rsidR="005025C3" w:rsidRPr="00EA3D65">
        <w:rPr>
          <w:vertAlign w:val="subscript"/>
        </w:rPr>
        <w:t>1</w:t>
      </w:r>
      <w:r w:rsidR="005025C3" w:rsidRPr="00EA3D65">
        <w:t xml:space="preserve"> – довільна стала.</w:t>
      </w:r>
    </w:p>
    <w:p w:rsidR="005025C3" w:rsidRPr="00EA3D65" w:rsidRDefault="005025C3" w:rsidP="00DA0142">
      <w:pPr>
        <w:ind w:firstLine="567"/>
        <w:jc w:val="both"/>
      </w:pPr>
      <w:r w:rsidRPr="00EA3D65">
        <w:t>Підставляючи дане значення С(</w:t>
      </w:r>
      <w:r w:rsidRPr="002755C1">
        <w:rPr>
          <w:i/>
        </w:rPr>
        <w:t>х</w:t>
      </w:r>
      <w:r w:rsidRPr="00EA3D65">
        <w:t xml:space="preserve">) у формулу </w:t>
      </w:r>
      <w:r w:rsidR="00E205B4" w:rsidRPr="00EA3D65">
        <w:rPr>
          <w:position w:val="-10"/>
        </w:rPr>
        <w:object w:dxaOrig="1320" w:dyaOrig="460">
          <v:shape id="_x0000_i2647" type="#_x0000_t75" style="width:66pt;height:22.5pt" o:ole="">
            <v:imagedata r:id="rId3209" o:title=""/>
          </v:shape>
          <o:OLEObject Type="Embed" ProgID="Equation.DSMT4" ShapeID="_x0000_i2647" DrawAspect="Content" ObjectID="_1535589339" r:id="rId3210"/>
        </w:object>
      </w:r>
      <w:r w:rsidRPr="00EA3D65">
        <w:t>, знаходимо загальний розв’язок рівняння (2) у вигляді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3780" w:dyaOrig="520">
          <v:shape id="_x0000_i2648" type="#_x0000_t75" style="width:189pt;height:25.5pt" o:ole="">
            <v:imagedata r:id="rId3211" o:title=""/>
          </v:shape>
          <o:OLEObject Type="Embed" ProgID="Equation.DSMT4" ShapeID="_x0000_i2648" DrawAspect="Content" ObjectID="_1535589340" r:id="rId3212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Аналізуючи загальний розв’язок, бачимо, що перший доданок є загальним розв’язком однорідного рівняння (3), а другий доданок є окремим розв’язком (він утворюється з цього розв’язку при </w:t>
      </w:r>
      <w:r w:rsidRPr="00977DE3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=0) неоднорідного рівняння (2). 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10.</w:t>
      </w:r>
      <w:r w:rsidRPr="00EA3D65">
        <w:t xml:space="preserve"> Розв’язати рівняння </w:t>
      </w:r>
      <w:r w:rsidR="00E205B4" w:rsidRPr="00EA3D65">
        <w:rPr>
          <w:position w:val="-10"/>
        </w:rPr>
        <w:object w:dxaOrig="1660" w:dyaOrig="400">
          <v:shape id="_x0000_i2649" type="#_x0000_t75" style="width:83.25pt;height:19.5pt" o:ole="">
            <v:imagedata r:id="rId3213" o:title=""/>
          </v:shape>
          <o:OLEObject Type="Embed" ProgID="Equation.DSMT4" ShapeID="_x0000_i2649" DrawAspect="Content" ObjectID="_1535589341" r:id="rId321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Застосуємо метод варіації постійної. Розглянемо однорідне рівняння </w:t>
      </w:r>
      <w:r w:rsidR="00E205B4" w:rsidRPr="00EA3D65">
        <w:rPr>
          <w:position w:val="-10"/>
        </w:rPr>
        <w:object w:dxaOrig="1200" w:dyaOrig="320">
          <v:shape id="_x0000_i2650" type="#_x0000_t75" style="width:60pt;height:16.5pt" o:ole="">
            <v:imagedata r:id="rId3215" o:title=""/>
          </v:shape>
          <o:OLEObject Type="Embed" ProgID="Equation.DSMT4" ShapeID="_x0000_i2650" DrawAspect="Content" ObjectID="_1535589342" r:id="rId3216"/>
        </w:object>
      </w:r>
      <w:r w:rsidRPr="00EA3D65">
        <w:t>, яке відповідає даному неоднорідному рівнянню.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Це рівняння з відокремлюваними змінними </w:t>
      </w:r>
      <w:r w:rsidR="00E205B4" w:rsidRPr="00EA3D65">
        <w:rPr>
          <w:position w:val="-28"/>
        </w:rPr>
        <w:object w:dxaOrig="1200" w:dyaOrig="660">
          <v:shape id="_x0000_i2651" type="#_x0000_t75" style="width:60pt;height:33pt" o:ole="">
            <v:imagedata r:id="rId3217" o:title=""/>
          </v:shape>
          <o:OLEObject Type="Embed" ProgID="Equation.DSMT4" ShapeID="_x0000_i2651" DrawAspect="Content" ObjectID="_1535589343" r:id="rId3218"/>
        </w:object>
      </w:r>
      <w:r w:rsidRPr="00EA3D65">
        <w:t xml:space="preserve">, розв’язок якого запишемо у вигляді </w:t>
      </w:r>
      <w:r w:rsidR="00E205B4" w:rsidRPr="00EA3D65">
        <w:rPr>
          <w:position w:val="-10"/>
        </w:rPr>
        <w:object w:dxaOrig="1260" w:dyaOrig="400">
          <v:shape id="_x0000_i2652" type="#_x0000_t75" style="width:63pt;height:19.5pt" o:ole="">
            <v:imagedata r:id="rId3219" o:title=""/>
          </v:shape>
          <o:OLEObject Type="Embed" ProgID="Equation.DSMT4" ShapeID="_x0000_i2652" DrawAspect="Content" ObjectID="_1535589344" r:id="rId3220"/>
        </w:object>
      </w:r>
      <w:r w:rsidRPr="00EA3D65">
        <w:t xml:space="preserve">, де </w:t>
      </w:r>
      <w:r w:rsidRPr="00A15632">
        <w:rPr>
          <w:i/>
        </w:rPr>
        <w:t>С</w:t>
      </w:r>
      <w:r w:rsidRPr="00EA3D65">
        <w:t>(</w:t>
      </w:r>
      <w:r w:rsidRPr="00A15632">
        <w:rPr>
          <w:i/>
        </w:rPr>
        <w:t>х</w:t>
      </w:r>
      <w:r w:rsidRPr="00EA3D65">
        <w:t xml:space="preserve">) – невідома функція від </w:t>
      </w:r>
      <w:r w:rsidRPr="00977DE3">
        <w:rPr>
          <w:i/>
        </w:rPr>
        <w:t>х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Знайдемо похідну від цієї функції </w:t>
      </w:r>
      <w:r w:rsidR="00E205B4" w:rsidRPr="00EA3D65">
        <w:rPr>
          <w:position w:val="-10"/>
        </w:rPr>
        <w:object w:dxaOrig="2659" w:dyaOrig="400">
          <v:shape id="_x0000_i2653" type="#_x0000_t75" style="width:131.25pt;height:19.5pt" o:ole="">
            <v:imagedata r:id="rId3221" o:title=""/>
          </v:shape>
          <o:OLEObject Type="Embed" ProgID="Equation.DSMT4" ShapeID="_x0000_i2653" DrawAspect="Content" ObjectID="_1535589345" r:id="rId322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похідну </w:t>
      </w:r>
      <w:r w:rsidR="00E205B4" w:rsidRPr="00EA3D65">
        <w:rPr>
          <w:position w:val="-10"/>
        </w:rPr>
        <w:object w:dxaOrig="260" w:dyaOrig="320">
          <v:shape id="_x0000_i2654" type="#_x0000_t75" style="width:13.5pt;height:16.5pt" o:ole="">
            <v:imagedata r:id="rId3223" o:title=""/>
          </v:shape>
          <o:OLEObject Type="Embed" ProgID="Equation.DSMT4" ShapeID="_x0000_i2654" DrawAspect="Content" ObjectID="_1535589346" r:id="rId3224"/>
        </w:object>
      </w:r>
      <w:r w:rsidRPr="00EA3D65">
        <w:t xml:space="preserve"> і функцію у вихідне рівняння, дістанемо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6"/>
        </w:rPr>
        <w:object w:dxaOrig="4440" w:dyaOrig="1040">
          <v:shape id="_x0000_i2655" type="#_x0000_t75" style="width:222pt;height:52.5pt" o:ole="">
            <v:imagedata r:id="rId3225" o:title=""/>
          </v:shape>
          <o:OLEObject Type="Embed" ProgID="Equation.DSMT4" ShapeID="_x0000_i2655" DrawAspect="Content" ObjectID="_1535589347" r:id="rId322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знайдене значення </w:t>
      </w:r>
      <w:r w:rsidRPr="00977DE3">
        <w:rPr>
          <w:i/>
        </w:rPr>
        <w:t>С</w:t>
      </w:r>
      <w:r w:rsidRPr="00EA3D65">
        <w:t>(</w:t>
      </w:r>
      <w:r w:rsidRPr="00977DE3">
        <w:rPr>
          <w:i/>
        </w:rPr>
        <w:t>х</w:t>
      </w:r>
      <w:r w:rsidRPr="00EA3D65">
        <w:t xml:space="preserve">) у формулу </w:t>
      </w:r>
      <w:r w:rsidR="00E205B4" w:rsidRPr="00EA3D65">
        <w:rPr>
          <w:position w:val="-10"/>
        </w:rPr>
        <w:object w:dxaOrig="1260" w:dyaOrig="400">
          <v:shape id="_x0000_i2656" type="#_x0000_t75" style="width:63pt;height:19.5pt" o:ole="">
            <v:imagedata r:id="rId3227" o:title=""/>
          </v:shape>
          <o:OLEObject Type="Embed" ProgID="Equation.DSMT4" ShapeID="_x0000_i2656" DrawAspect="Content" ObjectID="_1535589348" r:id="rId3228"/>
        </w:object>
      </w:r>
      <w:r w:rsidRPr="00EA3D65">
        <w:t>, знайдемо загальний розв’язок заданого диференціального рівняння.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1620" w:dyaOrig="420">
          <v:shape id="_x0000_i2657" type="#_x0000_t75" style="width:81pt;height:21pt" o:ole="">
            <v:imagedata r:id="rId3229" o:title=""/>
          </v:shape>
          <o:OLEObject Type="Embed" ProgID="Equation.DSMT4" ShapeID="_x0000_i2657" DrawAspect="Content" ObjectID="_1535589349" r:id="rId3230"/>
        </w:object>
      </w:r>
      <w:r w:rsidR="005025C3" w:rsidRPr="00EA3D65">
        <w:t xml:space="preserve">, де </w:t>
      </w:r>
      <w:r w:rsidR="005025C3" w:rsidRPr="00977DE3">
        <w:rPr>
          <w:i/>
        </w:rPr>
        <w:t>С</w:t>
      </w:r>
      <w:r w:rsidR="005025C3" w:rsidRPr="00EA3D65">
        <w:rPr>
          <w:vertAlign w:val="subscript"/>
        </w:rPr>
        <w:t>1</w:t>
      </w:r>
      <w:r w:rsidR="005025C3" w:rsidRPr="00EA3D65">
        <w:rPr>
          <w:lang w:val="ru-RU"/>
        </w:rPr>
        <w:t xml:space="preserve"> – </w:t>
      </w:r>
      <w:r w:rsidR="005025C3" w:rsidRPr="00EA3D65">
        <w:t>постійна інтегрування.</w:t>
      </w:r>
    </w:p>
    <w:p w:rsidR="005025C3" w:rsidRDefault="005025C3" w:rsidP="00DA0142">
      <w:pPr>
        <w:ind w:firstLine="567"/>
        <w:jc w:val="both"/>
      </w:pPr>
      <w:r w:rsidRPr="00EA3D65">
        <w:t xml:space="preserve">Розглянемо ще один метод розв’язування лінійного неоднорідного рівняння (2). В основі цього методу лежить ідея знаходження розв’язку рівняння (2) у вигляді </w:t>
      </w:r>
    </w:p>
    <w:p w:rsidR="005025C3" w:rsidRPr="005943B7" w:rsidRDefault="005025C3" w:rsidP="00DA0142">
      <w:pPr>
        <w:ind w:firstLine="567"/>
        <w:jc w:val="both"/>
      </w:pPr>
      <w:r w:rsidRPr="00977DE3">
        <w:rPr>
          <w:i/>
          <w:lang w:val="en-US"/>
        </w:rPr>
        <w:t>y</w:t>
      </w:r>
      <w:r w:rsidRPr="00977DE3">
        <w:rPr>
          <w:i/>
        </w:rPr>
        <w:t>(</w:t>
      </w:r>
      <w:r w:rsidRPr="00977DE3">
        <w:rPr>
          <w:i/>
          <w:lang w:val="en-US"/>
        </w:rPr>
        <w:t>x</w:t>
      </w:r>
      <w:r w:rsidRPr="00977DE3">
        <w:rPr>
          <w:i/>
        </w:rPr>
        <w:t>)=</w:t>
      </w:r>
      <w:r w:rsidRPr="00977DE3">
        <w:rPr>
          <w:i/>
          <w:lang w:val="en-US"/>
        </w:rPr>
        <w:t>u</w:t>
      </w:r>
      <w:r w:rsidRPr="00977DE3">
        <w:rPr>
          <w:i/>
        </w:rPr>
        <w:t>(</w:t>
      </w:r>
      <w:r w:rsidRPr="00977DE3">
        <w:rPr>
          <w:i/>
          <w:lang w:val="en-US"/>
        </w:rPr>
        <w:t>x</w:t>
      </w:r>
      <w:r w:rsidRPr="00977DE3">
        <w:rPr>
          <w:i/>
        </w:rPr>
        <w:t>)•</w:t>
      </w:r>
      <w:r w:rsidRPr="00977DE3">
        <w:rPr>
          <w:i/>
          <w:lang w:val="en-US"/>
        </w:rPr>
        <w:t>v</w:t>
      </w:r>
      <w:r w:rsidRPr="00977DE3">
        <w:rPr>
          <w:i/>
        </w:rPr>
        <w:t>(</w:t>
      </w:r>
      <w:r w:rsidRPr="00977DE3">
        <w:rPr>
          <w:i/>
          <w:lang w:val="en-US"/>
        </w:rPr>
        <w:t>x</w:t>
      </w:r>
      <w:r w:rsidRPr="00977DE3">
        <w:rPr>
          <w:i/>
        </w:rPr>
        <w:t>),</w:t>
      </w:r>
      <w:r w:rsidRPr="00EA3D65">
        <w:t xml:space="preserve">                                   </w:t>
      </w:r>
      <w:r>
        <w:t xml:space="preserve">                               </w:t>
      </w:r>
      <w:r w:rsidRPr="00EA3D65">
        <w:t xml:space="preserve"> </w:t>
      </w:r>
      <w:r w:rsidRPr="004A5F97">
        <w:t xml:space="preserve">                     </w:t>
      </w:r>
      <w:r w:rsidRPr="00EA3D65">
        <w:t>(5)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де </w:t>
      </w:r>
      <w:r w:rsidRPr="00977DE3">
        <w:rPr>
          <w:i/>
          <w:lang w:val="en-US"/>
        </w:rPr>
        <w:t>u</w:t>
      </w:r>
      <w:r w:rsidRPr="00EA3D65">
        <w:t>(</w:t>
      </w:r>
      <w:r w:rsidRPr="00977DE3">
        <w:rPr>
          <w:i/>
          <w:lang w:val="en-US"/>
        </w:rPr>
        <w:t>x</w:t>
      </w:r>
      <w:r w:rsidRPr="00EA3D65">
        <w:t>)</w:t>
      </w:r>
      <w:r>
        <w:t xml:space="preserve"> </w:t>
      </w:r>
      <w:r w:rsidRPr="00EA3D65">
        <w:t xml:space="preserve">і </w:t>
      </w:r>
      <w:r w:rsidRPr="00977DE3">
        <w:rPr>
          <w:i/>
          <w:lang w:val="en-US"/>
        </w:rPr>
        <w:sym w:font="Symbol" w:char="F06E"/>
      </w:r>
      <w:r w:rsidRPr="00EA3D65">
        <w:t>(</w:t>
      </w:r>
      <w:r w:rsidRPr="00977DE3">
        <w:rPr>
          <w:i/>
          <w:lang w:val="en-US"/>
        </w:rPr>
        <w:t>x</w:t>
      </w:r>
      <w:r w:rsidRPr="00EA3D65">
        <w:t xml:space="preserve">) – дві невідомі функції.               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Знаходячи </w:t>
      </w:r>
      <w:r w:rsidR="00E205B4" w:rsidRPr="00EA3D65">
        <w:rPr>
          <w:position w:val="-10"/>
        </w:rPr>
        <w:object w:dxaOrig="2980" w:dyaOrig="320">
          <v:shape id="_x0000_i2658" type="#_x0000_t75" style="width:149.25pt;height:16.5pt" o:ole="">
            <v:imagedata r:id="rId3231" o:title=""/>
          </v:shape>
          <o:OLEObject Type="Embed" ProgID="Equation.DSMT4" ShapeID="_x0000_i2658" DrawAspect="Content" ObjectID="_1535589350" r:id="rId3232"/>
        </w:object>
      </w:r>
      <w:r w:rsidRPr="00EA3D65">
        <w:t xml:space="preserve"> і підставляючи функцію </w:t>
      </w:r>
      <w:r w:rsidRPr="00977DE3">
        <w:rPr>
          <w:i/>
          <w:lang w:val="en-US"/>
        </w:rPr>
        <w:t>y</w:t>
      </w:r>
      <w:r w:rsidRPr="00977DE3">
        <w:rPr>
          <w:i/>
        </w:rPr>
        <w:t>(</w:t>
      </w:r>
      <w:r w:rsidRPr="00977DE3">
        <w:rPr>
          <w:i/>
          <w:lang w:val="en-US"/>
        </w:rPr>
        <w:t>x</w:t>
      </w:r>
      <w:r w:rsidRPr="00977DE3">
        <w:rPr>
          <w:i/>
        </w:rPr>
        <w:t>)</w:t>
      </w:r>
      <w:r>
        <w:t xml:space="preserve"> і похідну в рівняння (2)</w:t>
      </w:r>
      <w:r w:rsidRPr="00EA3D65">
        <w:t xml:space="preserve"> дістаємо таку рівність: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2880" w:dyaOrig="680">
          <v:shape id="_x0000_i2659" type="#_x0000_t75" style="width:2in;height:33.75pt" o:ole="">
            <v:imagedata r:id="rId3233" o:title=""/>
          </v:shape>
          <o:OLEObject Type="Embed" ProgID="Equation.DSMT4" ShapeID="_x0000_i2659" DrawAspect="Content" ObjectID="_1535589351" r:id="rId3234"/>
        </w:object>
      </w:r>
      <w:r w:rsidR="005025C3" w:rsidRPr="00EA3D65">
        <w:rPr>
          <w:position w:val="-28"/>
        </w:rPr>
        <w:t xml:space="preserve">                                            </w:t>
      </w:r>
      <w:r w:rsidR="005025C3" w:rsidRPr="004A5F97">
        <w:rPr>
          <w:position w:val="-28"/>
          <w:lang w:val="ru-RU"/>
        </w:rPr>
        <w:t xml:space="preserve">                    </w:t>
      </w:r>
      <w:r w:rsidR="005025C3" w:rsidRPr="00EA3D65">
        <w:t>(6)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Виберемо </w:t>
      </w:r>
      <w:r w:rsidRPr="00EA3D65">
        <w:rPr>
          <w:lang w:val="en-US"/>
        </w:rPr>
        <w:sym w:font="Symbol" w:char="F06E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так, щоб </w:t>
      </w:r>
      <w:r w:rsidR="00E205B4" w:rsidRPr="00EA3D65">
        <w:rPr>
          <w:position w:val="-24"/>
        </w:rPr>
        <w:object w:dxaOrig="1540" w:dyaOrig="620">
          <v:shape id="_x0000_i2660" type="#_x0000_t75" style="width:77.25pt;height:30.75pt" o:ole="">
            <v:imagedata r:id="rId3235" o:title=""/>
          </v:shape>
          <o:OLEObject Type="Embed" ProgID="Equation.DSMT4" ShapeID="_x0000_i2660" DrawAspect="Content" ObjectID="_1535589352" r:id="rId3236"/>
        </w:object>
      </w:r>
      <w:r w:rsidRPr="00EA3D65">
        <w:t>.</w:t>
      </w:r>
    </w:p>
    <w:p w:rsidR="005025C3" w:rsidRDefault="005025C3" w:rsidP="00DA0142">
      <w:pPr>
        <w:ind w:firstLine="567"/>
        <w:jc w:val="both"/>
      </w:pPr>
      <w:r w:rsidRPr="00EA3D65">
        <w:t>Оскільки це рівняння лінійне</w:t>
      </w:r>
      <w:r w:rsidRPr="00EA3D65">
        <w:rPr>
          <w:lang w:val="ru-RU"/>
        </w:rPr>
        <w:t xml:space="preserve"> однорідне</w:t>
      </w:r>
      <w:r w:rsidRPr="00EA3D65">
        <w:t xml:space="preserve">, то </w:t>
      </w:r>
      <w:r w:rsidR="00E205B4" w:rsidRPr="00EA3D65">
        <w:rPr>
          <w:position w:val="-10"/>
        </w:rPr>
        <w:object w:dxaOrig="1460" w:dyaOrig="460">
          <v:shape id="_x0000_i2661" type="#_x0000_t75" style="width:1in;height:22.5pt" o:ole="">
            <v:imagedata r:id="rId3237" o:title=""/>
          </v:shape>
          <o:OLEObject Type="Embed" ProgID="Equation.DSMT4" ShapeID="_x0000_i2661" DrawAspect="Content" ObjectID="_1535589353" r:id="rId3238"/>
        </w:object>
      </w:r>
      <w:r w:rsidRPr="00EA3D65">
        <w:t xml:space="preserve"> (вважаємо, що стала С</w:t>
      </w:r>
      <w:r w:rsidRPr="00EA3D65">
        <w:rPr>
          <w:vertAlign w:val="subscript"/>
        </w:rPr>
        <w:t>1</w:t>
      </w:r>
      <w:r w:rsidRPr="00EA3D65">
        <w:t xml:space="preserve">=1). При такому значенні </w:t>
      </w:r>
      <w:r w:rsidRPr="00EA3D65">
        <w:rPr>
          <w:lang w:val="en-US"/>
        </w:rPr>
        <w:sym w:font="Symbol" w:char="F06E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рівняння (6) набирає вигляду </w:t>
      </w:r>
      <w:r w:rsidR="00E205B4" w:rsidRPr="00EA3D65">
        <w:rPr>
          <w:position w:val="-24"/>
        </w:rPr>
        <w:object w:dxaOrig="1740" w:dyaOrig="620">
          <v:shape id="_x0000_i2662" type="#_x0000_t75" style="width:87pt;height:30.75pt" o:ole="">
            <v:imagedata r:id="rId3239" o:title=""/>
          </v:shape>
          <o:OLEObject Type="Embed" ProgID="Equation.DSMT4" ShapeID="_x0000_i2662" DrawAspect="Content" ObjectID="_1535589354" r:id="rId3240"/>
        </w:object>
      </w:r>
      <w:r w:rsidRPr="00EA3D65">
        <w:t xml:space="preserve">. </w:t>
      </w:r>
    </w:p>
    <w:p w:rsidR="005025C3" w:rsidRPr="00EA3D65" w:rsidRDefault="005025C3" w:rsidP="00977DE3">
      <w:pPr>
        <w:jc w:val="both"/>
      </w:pPr>
      <w:r w:rsidRPr="00EA3D65">
        <w:t xml:space="preserve">Звідси </w:t>
      </w:r>
      <w:r w:rsidR="00E205B4" w:rsidRPr="00EA3D65">
        <w:rPr>
          <w:position w:val="-16"/>
        </w:rPr>
        <w:object w:dxaOrig="2640" w:dyaOrig="540">
          <v:shape id="_x0000_i2663" type="#_x0000_t75" style="width:132pt;height:27pt" o:ole="">
            <v:imagedata r:id="rId3241" o:title=""/>
          </v:shape>
          <o:OLEObject Type="Embed" ProgID="Equation.DSMT4" ShapeID="_x0000_i2663" DrawAspect="Content" ObjectID="_1535589355" r:id="rId324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значення </w:t>
      </w:r>
      <w:r w:rsidRPr="00EA3D65">
        <w:rPr>
          <w:lang w:val="en-US"/>
        </w:rPr>
        <w:sym w:font="Symbol" w:char="F06E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і </w:t>
      </w:r>
      <w:r w:rsidRPr="00EA3D65">
        <w:rPr>
          <w:lang w:val="en-US"/>
        </w:rPr>
        <w:t>u</w:t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у формулу (5), дістаємо загальний </w:t>
      </w:r>
    </w:p>
    <w:p w:rsidR="005025C3" w:rsidRPr="00EA3D65" w:rsidRDefault="005025C3" w:rsidP="00977DE3">
      <w:pPr>
        <w:jc w:val="both"/>
      </w:pPr>
      <w:r w:rsidRPr="00EA3D65">
        <w:t>розв’язок рівняння (2):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4040" w:dyaOrig="540">
          <v:shape id="_x0000_i2664" type="#_x0000_t75" style="width:200.25pt;height:27pt" o:ole="">
            <v:imagedata r:id="rId3243" o:title=""/>
          </v:shape>
          <o:OLEObject Type="Embed" ProgID="Equation.DSMT4" ShapeID="_x0000_i2664" DrawAspect="Content" ObjectID="_1535589356" r:id="rId3244"/>
        </w:object>
      </w:r>
      <w:r w:rsidR="005025C3" w:rsidRPr="00EA3D65">
        <w:t>,</w:t>
      </w:r>
    </w:p>
    <w:p w:rsidR="005025C3" w:rsidRPr="00EA3D65" w:rsidRDefault="005025C3" w:rsidP="00977DE3">
      <w:pPr>
        <w:jc w:val="both"/>
      </w:pPr>
      <w:r w:rsidRPr="00EA3D65">
        <w:t>тобто дістали ту саму формулу для загального розв’язку рівняння (2), що й методом варіації довільної сталої.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11.</w:t>
      </w:r>
      <w:r w:rsidRPr="00EA3D65">
        <w:t xml:space="preserve"> Розв’язати рівняння </w:t>
      </w:r>
      <w:r w:rsidR="00E205B4" w:rsidRPr="00EA3D65">
        <w:rPr>
          <w:position w:val="-24"/>
        </w:rPr>
        <w:object w:dxaOrig="1540" w:dyaOrig="620">
          <v:shape id="_x0000_i2665" type="#_x0000_t75" style="width:77.25pt;height:30.75pt" o:ole="">
            <v:imagedata r:id="rId3245" o:title=""/>
          </v:shape>
          <o:OLEObject Type="Embed" ProgID="Equation.DSMT4" ShapeID="_x0000_i2665" DrawAspect="Content" ObjectID="_1535589357" r:id="rId324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Розв’язок рівняння знайдемо у вигляді добутку двох функцій </w:t>
      </w:r>
      <w:r w:rsidRPr="00EA3D65">
        <w:rPr>
          <w:lang w:val="en-US"/>
        </w:rPr>
        <w:t>y</w:t>
      </w:r>
      <w:r w:rsidRPr="00EA3D65">
        <w:t>=</w:t>
      </w:r>
      <w:r w:rsidRPr="00EA3D65">
        <w:rPr>
          <w:lang w:val="en-US"/>
        </w:rPr>
        <w:t>u</w:t>
      </w:r>
      <w:r w:rsidRPr="00EA3D65">
        <w:t>(</w:t>
      </w:r>
      <w:r w:rsidRPr="00EA3D65">
        <w:rPr>
          <w:lang w:val="en-US"/>
        </w:rPr>
        <w:t>x</w:t>
      </w:r>
      <w:r w:rsidRPr="00EA3D65">
        <w:t>)•</w:t>
      </w:r>
      <w:r w:rsidRPr="00EA3D65">
        <w:rPr>
          <w:lang w:val="en-US"/>
        </w:rPr>
        <w:sym w:font="Symbol" w:char="F06E"/>
      </w:r>
      <w:r w:rsidRPr="00EA3D65">
        <w:t>(</w:t>
      </w:r>
      <w:r w:rsidRPr="00EA3D65">
        <w:rPr>
          <w:lang w:val="en-US"/>
        </w:rPr>
        <w:t>x</w:t>
      </w:r>
      <w:r w:rsidRPr="00EA3D65">
        <w:t>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   </w:t>
      </w:r>
      <w:r w:rsidR="00E205B4" w:rsidRPr="00EA3D65">
        <w:rPr>
          <w:position w:val="-28"/>
        </w:rPr>
        <w:object w:dxaOrig="2760" w:dyaOrig="680">
          <v:shape id="_x0000_i2666" type="#_x0000_t75" style="width:138pt;height:33.75pt" o:ole="">
            <v:imagedata r:id="rId3247" o:title=""/>
          </v:shape>
          <o:OLEObject Type="Embed" ProgID="Equation.DSMT4" ShapeID="_x0000_i2666" DrawAspect="Content" ObjectID="_1535589358" r:id="rId324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Виберемо функцію </w:t>
      </w:r>
      <w:r w:rsidRPr="00EA3D65">
        <w:rPr>
          <w:lang w:val="en-US"/>
        </w:rPr>
        <w:sym w:font="Symbol" w:char="F06E"/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так, щоб </w:t>
      </w:r>
      <w:r w:rsidR="00E205B4" w:rsidRPr="00EA3D65">
        <w:rPr>
          <w:position w:val="-24"/>
        </w:rPr>
        <w:object w:dxaOrig="1359" w:dyaOrig="620">
          <v:shape id="_x0000_i2667" type="#_x0000_t75" style="width:68.25pt;height:30.75pt" o:ole="">
            <v:imagedata r:id="rId3249" o:title=""/>
          </v:shape>
          <o:OLEObject Type="Embed" ProgID="Equation.DSMT4" ShapeID="_x0000_i2667" DrawAspect="Content" ObjectID="_1535589359" r:id="rId3250"/>
        </w:object>
      </w:r>
      <w:r w:rsidRPr="00EA3D65">
        <w:t>.</w:t>
      </w:r>
    </w:p>
    <w:p w:rsidR="005025C3" w:rsidRPr="00404543" w:rsidRDefault="005025C3" w:rsidP="00DA0142">
      <w:pPr>
        <w:ind w:firstLine="567"/>
        <w:jc w:val="both"/>
        <w:rPr>
          <w:lang w:val="ru-RU"/>
        </w:rPr>
      </w:pPr>
      <w:r w:rsidRPr="00EA3D65">
        <w:lastRenderedPageBreak/>
        <w:t xml:space="preserve">Відокремивши в цьому рівнянні змінні, матимемо </w:t>
      </w:r>
      <w:r w:rsidR="00E205B4" w:rsidRPr="00EA3D65">
        <w:rPr>
          <w:position w:val="-24"/>
        </w:rPr>
        <w:object w:dxaOrig="980" w:dyaOrig="620">
          <v:shape id="_x0000_i2668" type="#_x0000_t75" style="width:49.5pt;height:30.75pt" o:ole="">
            <v:imagedata r:id="rId3251" o:title=""/>
          </v:shape>
          <o:OLEObject Type="Embed" ProgID="Equation.DSMT4" ShapeID="_x0000_i2668" DrawAspect="Content" ObjectID="_1535589360" r:id="rId3252"/>
        </w:object>
      </w:r>
      <w:r w:rsidRPr="00EA3D65">
        <w:t xml:space="preserve">.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В</w:t>
      </w:r>
      <w:r w:rsidRPr="00404543">
        <w:rPr>
          <w:lang w:val="ru-RU"/>
        </w:rPr>
        <w:t xml:space="preserve"> </w:t>
      </w:r>
      <w:r w:rsidRPr="00EA3D65">
        <w:t xml:space="preserve">результаті інтегрування дістанемо </w:t>
      </w:r>
      <w:r w:rsidR="00E205B4" w:rsidRPr="00EA3D65">
        <w:rPr>
          <w:position w:val="-10"/>
        </w:rPr>
        <w:object w:dxaOrig="920" w:dyaOrig="360">
          <v:shape id="_x0000_i2669" type="#_x0000_t75" style="width:46.5pt;height:18pt" o:ole="">
            <v:imagedata r:id="rId3253" o:title=""/>
          </v:shape>
          <o:OLEObject Type="Embed" ProgID="Equation.DSMT4" ShapeID="_x0000_i2669" DrawAspect="Content" ObjectID="_1535589361" r:id="rId3254"/>
        </w:object>
      </w:r>
      <w:r w:rsidRPr="00404543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Функцію </w:t>
      </w:r>
      <w:r w:rsidRPr="00EA3D65">
        <w:rPr>
          <w:lang w:val="en-US"/>
        </w:rPr>
        <w:t>u</w:t>
      </w:r>
      <w:r w:rsidRPr="00EA3D65">
        <w:t>(</w:t>
      </w:r>
      <w:r w:rsidRPr="00EA3D65">
        <w:rPr>
          <w:lang w:val="en-US"/>
        </w:rPr>
        <w:t>x</w:t>
      </w:r>
      <w:r w:rsidRPr="00EA3D65">
        <w:t xml:space="preserve">) знаходимо з рівняння </w:t>
      </w:r>
      <w:r w:rsidR="00E205B4" w:rsidRPr="00EA3D65">
        <w:rPr>
          <w:position w:val="-28"/>
        </w:rPr>
        <w:object w:dxaOrig="2760" w:dyaOrig="680">
          <v:shape id="_x0000_i2670" type="#_x0000_t75" style="width:138pt;height:33.75pt" o:ole="">
            <v:imagedata r:id="rId3255" o:title=""/>
          </v:shape>
          <o:OLEObject Type="Embed" ProgID="Equation.DSMT4" ShapeID="_x0000_i2670" DrawAspect="Content" ObjectID="_1535589362" r:id="rId3256"/>
        </w:object>
      </w:r>
      <w:r w:rsidRPr="00EA3D65">
        <w:t>.</w:t>
      </w:r>
    </w:p>
    <w:p w:rsidR="005025C3" w:rsidRPr="00404543" w:rsidRDefault="005025C3" w:rsidP="00DA0142">
      <w:pPr>
        <w:ind w:firstLine="567"/>
        <w:jc w:val="both"/>
        <w:rPr>
          <w:position w:val="-24"/>
          <w:lang w:val="ru-RU"/>
        </w:rPr>
      </w:pPr>
      <w:r w:rsidRPr="00EA3D65">
        <w:t xml:space="preserve">Підставивши значення </w:t>
      </w:r>
      <w:r w:rsidRPr="00EA3D65">
        <w:rPr>
          <w:i/>
          <w:lang w:val="en-US"/>
        </w:rPr>
        <w:sym w:font="Symbol" w:char="F06E"/>
      </w:r>
      <w:r w:rsidRPr="00EA3D65">
        <w:t>(</w:t>
      </w:r>
      <w:r w:rsidRPr="00EA3D65">
        <w:rPr>
          <w:i/>
          <w:lang w:val="en-US"/>
        </w:rPr>
        <w:t>x</w:t>
      </w:r>
      <w:r w:rsidRPr="00EA3D65">
        <w:t xml:space="preserve">) в останню рівність, отримаємо </w:t>
      </w:r>
      <w:r w:rsidR="00E205B4" w:rsidRPr="00EA3D65">
        <w:rPr>
          <w:position w:val="-24"/>
        </w:rPr>
        <w:object w:dxaOrig="900" w:dyaOrig="620">
          <v:shape id="_x0000_i2671" type="#_x0000_t75" style="width:45pt;height:30.75pt" o:ole="">
            <v:imagedata r:id="rId3257" o:title=""/>
          </v:shape>
          <o:OLEObject Type="Embed" ProgID="Equation.DSMT4" ShapeID="_x0000_i2671" DrawAspect="Content" ObjectID="_1535589363" r:id="rId3258"/>
        </w:object>
      </w:r>
    </w:p>
    <w:p w:rsidR="005025C3" w:rsidRPr="00404543" w:rsidRDefault="005025C3" w:rsidP="00DA0142">
      <w:pPr>
        <w:ind w:firstLine="567"/>
        <w:jc w:val="both"/>
        <w:rPr>
          <w:position w:val="-6"/>
          <w:lang w:val="ru-RU"/>
        </w:rPr>
      </w:pPr>
      <w:r w:rsidRPr="00EA3D65">
        <w:t xml:space="preserve"> або </w:t>
      </w:r>
      <w:r w:rsidRPr="00EA3D65">
        <w:rPr>
          <w:lang w:val="ru-RU"/>
        </w:rPr>
        <w:t xml:space="preserve">                    </w:t>
      </w:r>
      <w:r w:rsidR="00E205B4" w:rsidRPr="00EA3D65">
        <w:rPr>
          <w:position w:val="-6"/>
          <w:lang w:val="ru-RU"/>
        </w:rPr>
        <w:object w:dxaOrig="1080" w:dyaOrig="320">
          <v:shape id="_x0000_i2672" type="#_x0000_t75" style="width:54pt;height:16.5pt" o:ole="">
            <v:imagedata r:id="rId3259" o:title=""/>
          </v:shape>
          <o:OLEObject Type="Embed" ProgID="Equation.DSMT4" ShapeID="_x0000_i2672" DrawAspect="Content" ObjectID="_1535589364" r:id="rId3260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Отже, </w:t>
      </w:r>
      <w:r w:rsidR="00E205B4" w:rsidRPr="00EA3D65">
        <w:rPr>
          <w:position w:val="-16"/>
        </w:rPr>
        <w:object w:dxaOrig="1820" w:dyaOrig="440">
          <v:shape id="_x0000_i2673" type="#_x0000_t75" style="width:90pt;height:21.75pt" o:ole="">
            <v:imagedata r:id="rId3261" o:title=""/>
          </v:shape>
          <o:OLEObject Type="Embed" ProgID="Equation.DSMT4" ShapeID="_x0000_i2673" DrawAspect="Content" ObjectID="_1535589365" r:id="rId3262"/>
        </w:object>
      </w:r>
      <w:r w:rsidRPr="00EA3D65">
        <w:rPr>
          <w:lang w:val="ru-RU"/>
        </w:rPr>
        <w:t xml:space="preserve"> є загальним розв’язком заданого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ru-RU"/>
        </w:rPr>
        <w:t>Зауваження.</w:t>
      </w:r>
      <w:r w:rsidRPr="00EA3D65">
        <w:rPr>
          <w:lang w:val="ru-RU"/>
        </w:rPr>
        <w:t xml:space="preserve"> Можливий випадок, коли диференціальне рівняння лінійне відносно </w:t>
      </w:r>
      <w:r w:rsidRPr="00EA3D65">
        <w:rPr>
          <w:i/>
          <w:lang w:val="ru-RU"/>
        </w:rPr>
        <w:t>х</w:t>
      </w:r>
      <w:r w:rsidRPr="00EA3D65">
        <w:rPr>
          <w:lang w:val="ru-RU"/>
        </w:rPr>
        <w:t xml:space="preserve">, як </w:t>
      </w:r>
      <w:r>
        <w:rPr>
          <w:lang w:val="ru-RU"/>
        </w:rPr>
        <w:t xml:space="preserve">    </w:t>
      </w:r>
      <w:r w:rsidRPr="00EA3D65">
        <w:rPr>
          <w:lang w:val="ru-RU"/>
        </w:rPr>
        <w:t xml:space="preserve">функції від </w:t>
      </w:r>
      <w:r w:rsidRPr="00EA3D65">
        <w:rPr>
          <w:i/>
          <w:lang w:val="en-US"/>
        </w:rPr>
        <w:t>y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Таке рівняння запишеться у вигляді  </w:t>
      </w:r>
      <w:r w:rsidR="00E205B4" w:rsidRPr="00EA3D65">
        <w:rPr>
          <w:position w:val="-28"/>
        </w:rPr>
        <w:object w:dxaOrig="1800" w:dyaOrig="660">
          <v:shape id="_x0000_i2674" type="#_x0000_t75" style="width:90pt;height:33pt" o:ole="">
            <v:imagedata r:id="rId3263" o:title=""/>
          </v:shape>
          <o:OLEObject Type="Embed" ProgID="Equation.DSMT4" ShapeID="_x0000_i2674" DrawAspect="Content" ObjectID="_1535589366" r:id="rId326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12.</w:t>
      </w:r>
      <w:r w:rsidRPr="00EA3D65">
        <w:t xml:space="preserve"> Розв’язати рівняння </w:t>
      </w:r>
      <w:r w:rsidR="00E205B4" w:rsidRPr="00EA3D65">
        <w:rPr>
          <w:position w:val="-28"/>
        </w:rPr>
        <w:object w:dxaOrig="2060" w:dyaOrig="660">
          <v:shape id="_x0000_i2675" type="#_x0000_t75" style="width:102pt;height:33pt" o:ole="">
            <v:imagedata r:id="rId3265" o:title=""/>
          </v:shape>
          <o:OLEObject Type="Embed" ProgID="Equation.DSMT4" ShapeID="_x0000_i2675" DrawAspect="Content" ObjectID="_1535589367" r:id="rId326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Дане рівняння є лінійним, якщо розглядати </w:t>
      </w:r>
      <w:r w:rsidRPr="00EA3D65">
        <w:rPr>
          <w:i/>
        </w:rPr>
        <w:t>х</w:t>
      </w:r>
      <w:r w:rsidRPr="00EA3D65">
        <w:t xml:space="preserve"> як функцію від </w:t>
      </w:r>
      <w:r w:rsidRPr="00EA3D65">
        <w:rPr>
          <w:i/>
          <w:lang w:val="en-US"/>
        </w:rPr>
        <w:t>y</w:t>
      </w:r>
      <w:r w:rsidRPr="00EA3D65">
        <w:t xml:space="preserve">:        </w:t>
      </w:r>
      <w:r>
        <w:t xml:space="preserve">  </w:t>
      </w:r>
      <w:r w:rsidR="00E205B4" w:rsidRPr="00EA3D65">
        <w:rPr>
          <w:position w:val="-28"/>
        </w:rPr>
        <w:object w:dxaOrig="2020" w:dyaOrig="660">
          <v:shape id="_x0000_i2676" type="#_x0000_t75" style="width:101.25pt;height:33pt" o:ole="">
            <v:imagedata r:id="rId3267" o:title=""/>
          </v:shape>
          <o:OLEObject Type="Embed" ProgID="Equation.DSMT4" ShapeID="_x0000_i2676" DrawAspect="Content" ObjectID="_1535589368" r:id="rId326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Шукаємо загальний розв’язок даного рівняння у вигляді </w:t>
      </w:r>
      <w:r w:rsidR="00E205B4" w:rsidRPr="00EA3D65">
        <w:rPr>
          <w:position w:val="-10"/>
        </w:rPr>
        <w:object w:dxaOrig="1400" w:dyaOrig="320">
          <v:shape id="_x0000_i2677" type="#_x0000_t75" style="width:69pt;height:16.5pt" o:ole="">
            <v:imagedata r:id="rId3269" o:title=""/>
          </v:shape>
          <o:OLEObject Type="Embed" ProgID="Equation.DSMT4" ShapeID="_x0000_i2677" DrawAspect="Content" ObjectID="_1535589369" r:id="rId327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Маємо  </w:t>
      </w:r>
      <w:r w:rsidR="00E205B4" w:rsidRPr="00EA3D65">
        <w:rPr>
          <w:position w:val="-28"/>
        </w:rPr>
        <w:object w:dxaOrig="1700" w:dyaOrig="660">
          <v:shape id="_x0000_i2678" type="#_x0000_t75" style="width:84.75pt;height:33pt" o:ole="">
            <v:imagedata r:id="rId3271" o:title=""/>
          </v:shape>
          <o:OLEObject Type="Embed" ProgID="Equation.DSMT4" ShapeID="_x0000_i2678" DrawAspect="Content" ObjectID="_1535589370" r:id="rId327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 </w:t>
      </w:r>
      <w:r w:rsidRPr="00EA3D65">
        <w:rPr>
          <w:i/>
        </w:rPr>
        <w:t>х</w:t>
      </w:r>
      <w:r w:rsidRPr="00EA3D65">
        <w:t xml:space="preserve"> і </w:t>
      </w:r>
      <w:r w:rsidR="00E205B4" w:rsidRPr="00EA3D65">
        <w:rPr>
          <w:position w:val="-28"/>
        </w:rPr>
        <w:object w:dxaOrig="340" w:dyaOrig="660">
          <v:shape id="_x0000_i2679" type="#_x0000_t75" style="width:17.25pt;height:33pt" o:ole="">
            <v:imagedata r:id="rId3273" o:title=""/>
          </v:shape>
          <o:OLEObject Type="Embed" ProgID="Equation.DSMT4" ShapeID="_x0000_i2679" DrawAspect="Content" ObjectID="_1535589371" r:id="rId3274"/>
        </w:object>
      </w:r>
      <w:r w:rsidRPr="00EA3D65">
        <w:t xml:space="preserve"> в рівняння </w:t>
      </w:r>
      <w:r w:rsidR="00E205B4" w:rsidRPr="00EA3D65">
        <w:rPr>
          <w:position w:val="-28"/>
        </w:rPr>
        <w:object w:dxaOrig="2020" w:dyaOrig="660">
          <v:shape id="_x0000_i2680" type="#_x0000_t75" style="width:101.25pt;height:33pt" o:ole="">
            <v:imagedata r:id="rId3275" o:title=""/>
          </v:shape>
          <o:OLEObject Type="Embed" ProgID="Equation.DSMT4" ShapeID="_x0000_i2680" DrawAspect="Content" ObjectID="_1535589372" r:id="rId3276"/>
        </w:object>
      </w:r>
      <w:r w:rsidRPr="00EA3D65">
        <w:t>, знайдемо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3100" w:dyaOrig="720">
          <v:shape id="_x0000_i2681" type="#_x0000_t75" style="width:155.25pt;height:36pt" o:ole="">
            <v:imagedata r:id="rId3277" o:title=""/>
          </v:shape>
          <o:OLEObject Type="Embed" ProgID="Equation.DSMT4" ShapeID="_x0000_i2681" DrawAspect="Content" ObjectID="_1535589373" r:id="rId327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Функцію </w:t>
      </w:r>
      <w:r w:rsidRPr="00977DE3">
        <w:rPr>
          <w:i/>
          <w:lang w:val="en-US"/>
        </w:rPr>
        <w:sym w:font="Symbol" w:char="F06E"/>
      </w:r>
      <w:r w:rsidRPr="00977DE3">
        <w:rPr>
          <w:i/>
        </w:rPr>
        <w:t>(</w:t>
      </w:r>
      <w:r w:rsidRPr="00977DE3">
        <w:rPr>
          <w:i/>
          <w:lang w:val="en-US"/>
        </w:rPr>
        <w:t>y</w:t>
      </w:r>
      <w:r w:rsidRPr="00977DE3">
        <w:rPr>
          <w:i/>
        </w:rPr>
        <w:t>)</w:t>
      </w:r>
      <w:r w:rsidRPr="00EA3D65">
        <w:t xml:space="preserve"> визначимо із умови </w:t>
      </w:r>
      <w:r w:rsidR="00E205B4" w:rsidRPr="00EA3D65">
        <w:rPr>
          <w:position w:val="-28"/>
        </w:rPr>
        <w:object w:dxaOrig="1600" w:dyaOrig="660">
          <v:shape id="_x0000_i2682" type="#_x0000_t75" style="width:80.25pt;height:33pt" o:ole="">
            <v:imagedata r:id="rId3279" o:title=""/>
          </v:shape>
          <o:OLEObject Type="Embed" ProgID="Equation.DSMT4" ShapeID="_x0000_i2682" DrawAspect="Content" ObjectID="_1535589374" r:id="rId328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Частинний розв’язок цього рівняння буде мати вигляд </w:t>
      </w:r>
    </w:p>
    <w:p w:rsidR="005025C3" w:rsidRPr="00977DE3" w:rsidRDefault="005025C3" w:rsidP="00DA0142">
      <w:pPr>
        <w:ind w:firstLine="567"/>
        <w:jc w:val="both"/>
        <w:rPr>
          <w:i/>
        </w:rPr>
      </w:pPr>
      <w:r w:rsidRPr="00977DE3">
        <w:rPr>
          <w:i/>
          <w:lang w:val="en-US"/>
        </w:rPr>
        <w:sym w:font="Symbol" w:char="F06E"/>
      </w:r>
      <w:r w:rsidRPr="00977DE3">
        <w:rPr>
          <w:i/>
        </w:rPr>
        <w:t>(</w:t>
      </w:r>
      <w:r w:rsidRPr="00977DE3">
        <w:rPr>
          <w:i/>
          <w:lang w:val="en-US"/>
        </w:rPr>
        <w:t>x</w:t>
      </w:r>
      <w:r w:rsidRPr="00977DE3">
        <w:rPr>
          <w:i/>
        </w:rPr>
        <w:t>)=</w:t>
      </w:r>
      <w:r w:rsidRPr="00977DE3">
        <w:rPr>
          <w:i/>
          <w:lang w:val="en-US"/>
        </w:rPr>
        <w:t>e</w:t>
      </w:r>
      <w:r w:rsidRPr="00977DE3">
        <w:rPr>
          <w:i/>
          <w:vertAlign w:val="superscript"/>
          <w:lang w:val="en-US"/>
        </w:rPr>
        <w:t>siny</w:t>
      </w:r>
    </w:p>
    <w:p w:rsidR="005025C3" w:rsidRPr="00EA3D65" w:rsidRDefault="005025C3" w:rsidP="00DA0142">
      <w:pPr>
        <w:ind w:firstLine="567"/>
        <w:jc w:val="both"/>
      </w:pPr>
      <w:r w:rsidRPr="00EA3D65">
        <w:t>З врахуванням останньої рівності рівняння перепишеться таким чином: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600" w:dyaOrig="660">
          <v:shape id="_x0000_i2683" type="#_x0000_t75" style="width:80.25pt;height:33pt" o:ole="">
            <v:imagedata r:id="rId3281" o:title=""/>
          </v:shape>
          <o:OLEObject Type="Embed" ProgID="Equation.DSMT4" ShapeID="_x0000_i2683" DrawAspect="Content" ObjectID="_1535589375" r:id="rId3282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Відокремлюючи змінні і інтегруючи, дістаємо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4180" w:dyaOrig="499">
          <v:shape id="_x0000_i2684" type="#_x0000_t75" style="width:209.25pt;height:24.75pt" o:ole="">
            <v:imagedata r:id="rId3283" o:title=""/>
          </v:shape>
          <o:OLEObject Type="Embed" ProgID="Equation.DSMT4" ShapeID="_x0000_i2684" DrawAspect="Content" ObjectID="_1535589376" r:id="rId328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Маючи </w:t>
      </w:r>
      <w:r w:rsidRPr="00977DE3">
        <w:rPr>
          <w:i/>
          <w:lang w:val="en-US"/>
        </w:rPr>
        <w:sym w:font="Symbol" w:char="F06E"/>
      </w:r>
      <w:r w:rsidRPr="00977DE3">
        <w:rPr>
          <w:i/>
        </w:rPr>
        <w:t>(</w:t>
      </w:r>
      <w:r w:rsidRPr="00977DE3">
        <w:rPr>
          <w:i/>
          <w:lang w:val="en-US"/>
        </w:rPr>
        <w:t>y</w:t>
      </w:r>
      <w:r w:rsidRPr="00977DE3">
        <w:rPr>
          <w:i/>
        </w:rPr>
        <w:t>)</w:t>
      </w:r>
      <w:r w:rsidRPr="00EA3D65">
        <w:t xml:space="preserve"> і </w:t>
      </w:r>
      <w:r w:rsidRPr="00977DE3">
        <w:rPr>
          <w:i/>
          <w:lang w:val="en-US"/>
        </w:rPr>
        <w:t>u</w:t>
      </w:r>
      <w:r w:rsidRPr="00977DE3">
        <w:rPr>
          <w:i/>
          <w:lang w:val="ru-RU"/>
        </w:rPr>
        <w:t>(</w:t>
      </w:r>
      <w:r w:rsidRPr="00977DE3">
        <w:rPr>
          <w:i/>
          <w:lang w:val="en-US"/>
        </w:rPr>
        <w:t>y</w:t>
      </w:r>
      <w:r w:rsidRPr="00977DE3">
        <w:rPr>
          <w:i/>
          <w:lang w:val="ru-RU"/>
        </w:rPr>
        <w:t>)</w:t>
      </w:r>
      <w:r w:rsidRPr="00977DE3">
        <w:rPr>
          <w:i/>
        </w:rPr>
        <w:t>,</w:t>
      </w:r>
      <w:r w:rsidRPr="00EA3D65">
        <w:t xml:space="preserve"> знаходимо загальний розв’язок рівняння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3340" w:dyaOrig="360">
          <v:shape id="_x0000_i2685" type="#_x0000_t75" style="width:165pt;height:18pt" o:ole="">
            <v:imagedata r:id="rId3285" o:title=""/>
          </v:shape>
          <o:OLEObject Type="Embed" ProgID="Equation.DSMT4" ShapeID="_x0000_i2685" DrawAspect="Content" ObjectID="_1535589377" r:id="rId3286"/>
        </w:object>
      </w:r>
      <w:r w:rsidR="005025C3" w:rsidRPr="00EA3D65">
        <w:t>, де С – довільна стала.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br w:type="page"/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Рівняння Бернуллі.</w:t>
      </w:r>
    </w:p>
    <w:p w:rsidR="005025C3" w:rsidRPr="00EA3D65" w:rsidRDefault="005025C3" w:rsidP="00DA0142">
      <w:pPr>
        <w:ind w:firstLine="567"/>
        <w:jc w:val="both"/>
      </w:pPr>
      <w:r w:rsidRPr="00EA3D65">
        <w:t>До рівнянь, які зводяться до лінійного диференціального рівняння, належить рівняння Бернуллі.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040" w:dyaOrig="620">
          <v:shape id="_x0000_i2686" type="#_x0000_t75" style="width:102pt;height:30.75pt" o:ole="">
            <v:imagedata r:id="rId3287" o:title=""/>
          </v:shape>
          <o:OLEObject Type="Embed" ProgID="Equation.DSMT4" ShapeID="_x0000_i2686" DrawAspect="Content" ObjectID="_1535589378" r:id="rId3288"/>
        </w:object>
      </w:r>
      <w:r w:rsidR="005025C3" w:rsidRPr="00EA3D65">
        <w:rPr>
          <w:position w:val="-24"/>
        </w:rPr>
        <w:t xml:space="preserve">                                                       </w:t>
      </w:r>
      <w:r w:rsidR="005025C3" w:rsidRPr="004A5F97">
        <w:rPr>
          <w:position w:val="-24"/>
          <w:lang w:val="ru-RU"/>
        </w:rPr>
        <w:t xml:space="preserve">                       </w:t>
      </w:r>
      <w:r w:rsidR="005025C3" w:rsidRPr="00EA3D65">
        <w:t>(7)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У рівняння (7) функції </w:t>
      </w:r>
      <w:r w:rsidRPr="00EA3D65">
        <w:rPr>
          <w:lang w:val="en-US"/>
        </w:rPr>
        <w:t>p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 xml:space="preserve">), </w:t>
      </w:r>
      <w:r w:rsidRPr="00EA3D65">
        <w:rPr>
          <w:lang w:val="en-US"/>
        </w:rPr>
        <w:t>q</w:t>
      </w:r>
      <w:r w:rsidRPr="00EA3D65">
        <w:rPr>
          <w:lang w:val="ru-RU"/>
        </w:rPr>
        <w:t>(</w:t>
      </w:r>
      <w:r w:rsidRPr="00EA3D65">
        <w:rPr>
          <w:lang w:val="en-US"/>
        </w:rPr>
        <w:t>x</w:t>
      </w:r>
      <w:r w:rsidRPr="00EA3D65">
        <w:rPr>
          <w:lang w:val="ru-RU"/>
        </w:rPr>
        <w:t>)</w:t>
      </w:r>
      <w:r w:rsidRPr="00EA3D65">
        <w:t xml:space="preserve"> неперервні на проміжку </w:t>
      </w:r>
      <w:r w:rsidRPr="00EA3D65">
        <w:rPr>
          <w:lang w:val="ru-RU"/>
        </w:rPr>
        <w:t>[</w:t>
      </w:r>
      <w:r w:rsidRPr="00A15632">
        <w:rPr>
          <w:i/>
          <w:lang w:val="en-US"/>
        </w:rPr>
        <w:t>a</w:t>
      </w:r>
      <w:r w:rsidRPr="00A15632">
        <w:rPr>
          <w:i/>
          <w:lang w:val="ru-RU"/>
        </w:rPr>
        <w:t>,</w:t>
      </w:r>
      <w:r w:rsidRPr="00A15632">
        <w:rPr>
          <w:i/>
          <w:lang w:val="en-US"/>
        </w:rPr>
        <w:t>b</w:t>
      </w:r>
      <w:r w:rsidRPr="00EA3D65">
        <w:rPr>
          <w:lang w:val="ru-RU"/>
        </w:rPr>
        <w:t>]</w:t>
      </w:r>
      <w:r w:rsidRPr="00EA3D65">
        <w:t xml:space="preserve">, а </w:t>
      </w:r>
      <w:r w:rsidRPr="00A15632">
        <w:rPr>
          <w:i/>
          <w:lang w:val="en-US"/>
        </w:rPr>
        <w:t>n</w:t>
      </w:r>
      <w:r w:rsidRPr="00EA3D65">
        <w:t xml:space="preserve"> – деяке стале число.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</w:t>
      </w:r>
      <w:r w:rsidRPr="00A15632">
        <w:rPr>
          <w:i/>
          <w:lang w:val="en-US"/>
        </w:rPr>
        <w:t>n</w:t>
      </w:r>
      <w:r w:rsidRPr="00EA3D65">
        <w:t xml:space="preserve">=0, то рівняння (7) є неоднорідне лінійне диференціальне рівняння. Якщо </w:t>
      </w:r>
      <w:r w:rsidRPr="00A15632">
        <w:rPr>
          <w:i/>
          <w:lang w:val="en-US"/>
        </w:rPr>
        <w:t>n</w:t>
      </w:r>
      <w:r w:rsidRPr="00EA3D65">
        <w:t xml:space="preserve">=1, то рівняння допускає відокремлення змінних. Надалі припускатимемо, що </w:t>
      </w:r>
      <w:r w:rsidRPr="00A15632">
        <w:rPr>
          <w:i/>
          <w:lang w:val="en-US"/>
        </w:rPr>
        <w:t>n</w:t>
      </w:r>
      <w:r w:rsidRPr="00EA3D65">
        <w:rPr>
          <w:lang w:val="en-US"/>
        </w:rPr>
        <w:sym w:font="Symbol" w:char="F0B9"/>
      </w:r>
      <w:r w:rsidRPr="00EA3D65">
        <w:t xml:space="preserve">0;1 і </w:t>
      </w:r>
      <w:r w:rsidRPr="00A15632">
        <w:rPr>
          <w:i/>
          <w:lang w:val="en-US"/>
        </w:rPr>
        <w:t>y</w:t>
      </w:r>
      <w:r w:rsidRPr="00EA3D65">
        <w:rPr>
          <w:lang w:val="en-US"/>
        </w:rPr>
        <w:sym w:font="Symbol" w:char="F0B9"/>
      </w:r>
      <w:r w:rsidRPr="00EA3D65">
        <w:t xml:space="preserve">0. Помноживши обидві частини рівняння на </w:t>
      </w:r>
      <w:r w:rsidRPr="00A15632">
        <w:rPr>
          <w:i/>
          <w:lang w:val="en-US"/>
        </w:rPr>
        <w:t>y</w:t>
      </w:r>
      <w:r w:rsidRPr="00EA3D65">
        <w:rPr>
          <w:vertAlign w:val="superscript"/>
        </w:rPr>
        <w:t>-</w:t>
      </w:r>
      <w:r w:rsidRPr="00EA3D65">
        <w:rPr>
          <w:vertAlign w:val="superscript"/>
          <w:lang w:val="en-US"/>
        </w:rPr>
        <w:t>n</w:t>
      </w:r>
      <w:r w:rsidRPr="00EA3D65">
        <w:t>, дістанемо таке диференціальне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420" w:dyaOrig="620">
          <v:shape id="_x0000_i2687" type="#_x0000_t75" style="width:120.75pt;height:30.75pt" o:ole="">
            <v:imagedata r:id="rId3289" o:title=""/>
          </v:shape>
          <o:OLEObject Type="Embed" ProgID="Equation.DSMT4" ShapeID="_x0000_i2687" DrawAspect="Content" ObjectID="_1535589379" r:id="rId3290"/>
        </w:object>
      </w:r>
      <w:r w:rsidR="005025C3" w:rsidRPr="00EA3D65">
        <w:rPr>
          <w:position w:val="-24"/>
        </w:rPr>
        <w:t xml:space="preserve">                                                  </w:t>
      </w:r>
      <w:r w:rsidR="005025C3" w:rsidRPr="0035542E">
        <w:rPr>
          <w:position w:val="-24"/>
          <w:lang w:val="ru-RU"/>
        </w:rPr>
        <w:t xml:space="preserve">                      </w:t>
      </w:r>
      <w:r w:rsidR="005025C3" w:rsidRPr="00EA3D65">
        <w:t>(8)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Введемо нову функцію </w:t>
      </w:r>
      <w:r w:rsidRPr="00EA3D65">
        <w:rPr>
          <w:lang w:val="en-US"/>
        </w:rPr>
        <w:t>z</w:t>
      </w:r>
      <w:r w:rsidRPr="00EA3D65">
        <w:t xml:space="preserve">, поклавши </w:t>
      </w:r>
      <w:r w:rsidRPr="00A15632">
        <w:rPr>
          <w:i/>
          <w:lang w:val="en-US"/>
        </w:rPr>
        <w:t>z</w:t>
      </w:r>
      <w:r>
        <w:rPr>
          <w:i/>
        </w:rPr>
        <w:t xml:space="preserve"> </w:t>
      </w:r>
      <w:r w:rsidRPr="00EA3D65">
        <w:rPr>
          <w:lang w:val="ru-RU"/>
        </w:rPr>
        <w:t>=</w:t>
      </w:r>
      <w:r>
        <w:rPr>
          <w:lang w:val="ru-RU"/>
        </w:rPr>
        <w:t xml:space="preserve"> </w:t>
      </w:r>
      <w:r w:rsidRPr="00A15632">
        <w:rPr>
          <w:i/>
          <w:lang w:val="en-US"/>
        </w:rPr>
        <w:t>y</w:t>
      </w:r>
      <w:r w:rsidRPr="00EA3D65">
        <w:rPr>
          <w:vertAlign w:val="superscript"/>
          <w:lang w:val="ru-RU"/>
        </w:rPr>
        <w:t>1-</w:t>
      </w:r>
      <w:r w:rsidRPr="00A15632">
        <w:rPr>
          <w:i/>
          <w:vertAlign w:val="superscript"/>
          <w:lang w:val="en-US"/>
        </w:rPr>
        <w:t>n</w:t>
      </w:r>
      <w:r w:rsidRPr="00EA3D65">
        <w:rPr>
          <w:vertAlign w:val="superscript"/>
        </w:rPr>
        <w:t xml:space="preserve">                      </w:t>
      </w:r>
      <w:r w:rsidRPr="0035542E">
        <w:rPr>
          <w:vertAlign w:val="superscript"/>
          <w:lang w:val="ru-RU"/>
        </w:rPr>
        <w:t xml:space="preserve">                             </w:t>
      </w:r>
      <w:r w:rsidRPr="00EA3D65">
        <w:rPr>
          <w:lang w:val="ru-RU"/>
        </w:rPr>
        <w:t>(9)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</w:t>
      </w:r>
      <w:r w:rsidR="00E205B4" w:rsidRPr="00EA3D65">
        <w:rPr>
          <w:position w:val="-24"/>
        </w:rPr>
        <w:object w:dxaOrig="1800" w:dyaOrig="620">
          <v:shape id="_x0000_i2688" type="#_x0000_t75" style="width:90pt;height:30.75pt" o:ole="">
            <v:imagedata r:id="rId3291" o:title=""/>
          </v:shape>
          <o:OLEObject Type="Embed" ProgID="Equation.DSMT4" ShapeID="_x0000_i2688" DrawAspect="Content" ObjectID="_1535589380" r:id="rId329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Помноживши обидві частини диференціального рівняння (8) на (</w:t>
      </w:r>
      <w:r w:rsidRPr="00EA3D65">
        <w:rPr>
          <w:lang w:val="ru-RU"/>
        </w:rPr>
        <w:t>1-</w:t>
      </w:r>
      <w:r w:rsidRPr="00A15632">
        <w:rPr>
          <w:i/>
          <w:lang w:val="en-US"/>
        </w:rPr>
        <w:t>n</w:t>
      </w:r>
      <w:r w:rsidRPr="00EA3D65">
        <w:t xml:space="preserve">), матимемо диференціальне рівняння відносно </w:t>
      </w:r>
      <w:r w:rsidRPr="00A15632">
        <w:rPr>
          <w:i/>
          <w:lang w:val="en-US"/>
        </w:rPr>
        <w:t>z</w:t>
      </w:r>
      <w:r w:rsidRPr="00EA3D65">
        <w:t>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2940" w:dyaOrig="620">
          <v:shape id="_x0000_i2689" type="#_x0000_t75" style="width:147pt;height:30.75pt" o:ole="">
            <v:imagedata r:id="rId3293" o:title=""/>
          </v:shape>
          <o:OLEObject Type="Embed" ProgID="Equation.DSMT4" ShapeID="_x0000_i2689" DrawAspect="Content" ObjectID="_1535589381" r:id="rId329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Визначивши з цього рівняння функцію </w:t>
      </w:r>
      <w:r w:rsidRPr="00EA3D65">
        <w:rPr>
          <w:lang w:val="en-US"/>
        </w:rPr>
        <w:t>z</w:t>
      </w:r>
      <w:r w:rsidRPr="00EA3D65">
        <w:t xml:space="preserve"> і підставивши її в (9), знайдемо шукану функцію </w:t>
      </w:r>
      <w:r w:rsidRPr="00EA3D65">
        <w:rPr>
          <w:lang w:val="en-US"/>
        </w:rPr>
        <w:t>y</w:t>
      </w:r>
      <w:r w:rsidRPr="00EA3D65">
        <w:t>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800" w:dyaOrig="520">
          <v:shape id="_x0000_i2690" type="#_x0000_t75" style="width:39.75pt;height:25.5pt" o:ole="">
            <v:imagedata r:id="rId3295" o:title=""/>
          </v:shape>
          <o:OLEObject Type="Embed" ProgID="Equation.DSMT4" ShapeID="_x0000_i2690" DrawAspect="Content" ObjectID="_1535589382" r:id="rId3296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12. </w:t>
      </w:r>
      <w:r w:rsidRPr="00EA3D65">
        <w:t xml:space="preserve">Знайти розв’язок диференціального рівняння </w:t>
      </w:r>
      <w:r w:rsidR="00E205B4" w:rsidRPr="00EA3D65">
        <w:rPr>
          <w:position w:val="-24"/>
        </w:rPr>
        <w:object w:dxaOrig="1900" w:dyaOrig="620">
          <v:shape id="_x0000_i2691" type="#_x0000_t75" style="width:93.75pt;height:30.75pt" o:ole="">
            <v:imagedata r:id="rId3297" o:title=""/>
          </v:shape>
          <o:OLEObject Type="Embed" ProgID="Equation.DSMT4" ShapeID="_x0000_i2691" DrawAspect="Content" ObjectID="_1535589383" r:id="rId3298"/>
        </w:object>
      </w:r>
      <w:r w:rsidRPr="00EA3D65">
        <w:t xml:space="preserve">, який задовольняє початкову умову </w:t>
      </w:r>
      <w:r w:rsidRPr="00A15632">
        <w:rPr>
          <w:i/>
          <w:lang w:val="en-US"/>
        </w:rPr>
        <w:t>y</w:t>
      </w:r>
      <w:r w:rsidRPr="00EA3D65">
        <w:t>(1)=1.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Задане диференціальне рівняння є рівнянням Бернуллі (тут </w:t>
      </w:r>
      <w:r w:rsidRPr="00977DE3">
        <w:rPr>
          <w:i/>
          <w:lang w:val="en-US"/>
        </w:rPr>
        <w:t>n</w:t>
      </w:r>
      <w:r w:rsidRPr="00EA3D65">
        <w:t xml:space="preserve">=4). Поділивши обидві частини цього рівняння на </w:t>
      </w:r>
      <w:r w:rsidRPr="00977DE3">
        <w:rPr>
          <w:i/>
          <w:lang w:val="en-US"/>
        </w:rPr>
        <w:t>y</w:t>
      </w:r>
      <w:r w:rsidRPr="00EA3D65">
        <w:rPr>
          <w:vertAlign w:val="superscript"/>
        </w:rPr>
        <w:t>-4</w:t>
      </w:r>
      <w:r w:rsidRPr="00EA3D65">
        <w:t xml:space="preserve"> і застосувавши підстановку </w:t>
      </w:r>
      <w:r w:rsidRPr="00977DE3">
        <w:rPr>
          <w:i/>
          <w:lang w:val="en-US"/>
        </w:rPr>
        <w:t>z</w:t>
      </w:r>
      <w:r w:rsidRPr="00977DE3">
        <w:rPr>
          <w:i/>
        </w:rPr>
        <w:t>=</w:t>
      </w:r>
      <w:r w:rsidRPr="00977DE3">
        <w:rPr>
          <w:i/>
          <w:lang w:val="en-US"/>
        </w:rPr>
        <w:t>y</w:t>
      </w:r>
      <w:r w:rsidRPr="00EA3D65">
        <w:rPr>
          <w:vertAlign w:val="superscript"/>
        </w:rPr>
        <w:t>-3</w:t>
      </w:r>
      <w:r w:rsidRPr="00EA3D65">
        <w:t xml:space="preserve">, матимемо диференціальне рівняння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980" w:dyaOrig="620">
          <v:shape id="_x0000_i2692" type="#_x0000_t75" style="width:99pt;height:30.75pt" o:ole="">
            <v:imagedata r:id="rId3299" o:title=""/>
          </v:shape>
          <o:OLEObject Type="Embed" ProgID="Equation.DSMT4" ShapeID="_x0000_i2692" DrawAspect="Content" ObjectID="_1535589384" r:id="rId3300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Знайдемо загальний розв’язок однорідного диференціального рівняння</w:t>
      </w:r>
    </w:p>
    <w:p w:rsidR="005025C3" w:rsidRPr="00EA3D65" w:rsidRDefault="00E205B4" w:rsidP="00DA0142">
      <w:pPr>
        <w:ind w:firstLine="567"/>
        <w:jc w:val="both"/>
        <w:rPr>
          <w:position w:val="-24"/>
        </w:rPr>
      </w:pPr>
      <w:r w:rsidRPr="00EA3D65">
        <w:rPr>
          <w:position w:val="-24"/>
        </w:rPr>
        <w:object w:dxaOrig="1180" w:dyaOrig="620">
          <v:shape id="_x0000_i2693" type="#_x0000_t75" style="width:58.5pt;height:30.75pt" o:ole="">
            <v:imagedata r:id="rId3301" o:title=""/>
          </v:shape>
          <o:OLEObject Type="Embed" ProgID="Equation.DSMT4" ShapeID="_x0000_i2693" DrawAspect="Content" ObjectID="_1535589385" r:id="rId330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Відокремивши змінні, дістанемо </w:t>
      </w:r>
      <w:r w:rsidR="00E205B4" w:rsidRPr="00EA3D65">
        <w:rPr>
          <w:position w:val="-24"/>
        </w:rPr>
        <w:object w:dxaOrig="980" w:dyaOrig="620">
          <v:shape id="_x0000_i2694" type="#_x0000_t75" style="width:49.5pt;height:30.75pt" o:ole="">
            <v:imagedata r:id="rId3303" o:title=""/>
          </v:shape>
          <o:OLEObject Type="Embed" ProgID="Equation.DSMT4" ShapeID="_x0000_i2694" DrawAspect="Content" ObjectID="_1535589386" r:id="rId3304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</w:t>
      </w:r>
      <w:r w:rsidR="00E205B4" w:rsidRPr="00EA3D65">
        <w:rPr>
          <w:position w:val="-14"/>
        </w:rPr>
        <w:object w:dxaOrig="2060" w:dyaOrig="400">
          <v:shape id="_x0000_i2695" type="#_x0000_t75" style="width:102pt;height:19.5pt" o:ole="">
            <v:imagedata r:id="rId3305" o:title=""/>
          </v:shape>
          <o:OLEObject Type="Embed" ProgID="Equation.DSMT4" ShapeID="_x0000_i2695" DrawAspect="Content" ObjectID="_1535589387" r:id="rId3306"/>
        </w:object>
      </w:r>
      <w:r w:rsidRPr="00EA3D65">
        <w:t xml:space="preserve"> або </w:t>
      </w:r>
      <w:r w:rsidR="00E205B4" w:rsidRPr="00EA3D65">
        <w:rPr>
          <w:position w:val="-6"/>
        </w:rPr>
        <w:object w:dxaOrig="760" w:dyaOrig="320">
          <v:shape id="_x0000_i2696" type="#_x0000_t75" style="width:38.25pt;height:16.5pt" o:ole="">
            <v:imagedata r:id="rId3307" o:title=""/>
          </v:shape>
          <o:OLEObject Type="Embed" ProgID="Equation.DSMT4" ShapeID="_x0000_i2696" DrawAspect="Content" ObjectID="_1535589388" r:id="rId330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Розв’язок неоднорідного диференціального рівняння знайдемо методом варіації довільної сталої. Для цього в рівності </w:t>
      </w:r>
      <w:r w:rsidR="00E205B4" w:rsidRPr="00EA3D65">
        <w:rPr>
          <w:position w:val="-6"/>
        </w:rPr>
        <w:object w:dxaOrig="760" w:dyaOrig="320">
          <v:shape id="_x0000_i2697" type="#_x0000_t75" style="width:38.25pt;height:16.5pt" o:ole="">
            <v:imagedata r:id="rId3309" o:title=""/>
          </v:shape>
          <o:OLEObject Type="Embed" ProgID="Equation.DSMT4" ShapeID="_x0000_i2697" DrawAspect="Content" ObjectID="_1535589389" r:id="rId3310"/>
        </w:object>
      </w:r>
      <w:r w:rsidRPr="00EA3D65">
        <w:t xml:space="preserve"> вважатимемо </w:t>
      </w:r>
      <w:r w:rsidRPr="00977DE3">
        <w:rPr>
          <w:i/>
        </w:rPr>
        <w:t>С</w:t>
      </w:r>
      <w:r w:rsidRPr="00EA3D65">
        <w:t xml:space="preserve"> невідомою функцією, </w:t>
      </w:r>
      <w:r w:rsidRPr="00977DE3">
        <w:rPr>
          <w:i/>
        </w:rPr>
        <w:t>С=С</w:t>
      </w:r>
      <w:r w:rsidRPr="00EA3D65">
        <w:t>(х).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="00E205B4" w:rsidRPr="00EA3D65">
        <w:rPr>
          <w:position w:val="-24"/>
        </w:rPr>
        <w:object w:dxaOrig="3260" w:dyaOrig="620">
          <v:shape id="_x0000_i2698" type="#_x0000_t75" style="width:161.25pt;height:30.75pt" o:ole="">
            <v:imagedata r:id="rId3311" o:title=""/>
          </v:shape>
          <o:OLEObject Type="Embed" ProgID="Equation.DSMT4" ShapeID="_x0000_i2698" DrawAspect="Content" ObjectID="_1535589390" r:id="rId3312"/>
        </w:object>
      </w:r>
      <w:r w:rsidRPr="00EA3D65">
        <w:t xml:space="preserve"> або </w:t>
      </w:r>
      <w:r w:rsidR="00E205B4" w:rsidRPr="00EA3D65">
        <w:rPr>
          <w:position w:val="-24"/>
        </w:rPr>
        <w:object w:dxaOrig="1280" w:dyaOrig="620">
          <v:shape id="_x0000_i2699" type="#_x0000_t75" style="width:63pt;height:30.75pt" o:ole="">
            <v:imagedata r:id="rId3313" o:title=""/>
          </v:shape>
          <o:OLEObject Type="Embed" ProgID="Equation.DSMT4" ShapeID="_x0000_i2699" DrawAspect="Content" ObjectID="_1535589391" r:id="rId331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</w:t>
      </w:r>
      <w:r w:rsidR="00E205B4" w:rsidRPr="00EA3D65">
        <w:rPr>
          <w:position w:val="-28"/>
        </w:rPr>
        <w:object w:dxaOrig="3800" w:dyaOrig="680">
          <v:shape id="_x0000_i2700" type="#_x0000_t75" style="width:189.75pt;height:33.75pt" o:ole="">
            <v:imagedata r:id="rId3315" o:title=""/>
          </v:shape>
          <o:OLEObject Type="Embed" ProgID="Equation.DSMT4" ShapeID="_x0000_i2700" DrawAspect="Content" ObjectID="_1535589392" r:id="rId3316"/>
        </w:object>
      </w:r>
      <w:r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тобто загальний розв’язок диференціального рівняння </w:t>
      </w:r>
      <w:r w:rsidR="00E205B4" w:rsidRPr="00EA3D65">
        <w:rPr>
          <w:position w:val="-24"/>
        </w:rPr>
        <w:object w:dxaOrig="2299" w:dyaOrig="620">
          <v:shape id="_x0000_i2701" type="#_x0000_t75" style="width:114pt;height:30.75pt" o:ole="">
            <v:imagedata r:id="rId3317" o:title=""/>
          </v:shape>
          <o:OLEObject Type="Embed" ProgID="Equation.DSMT4" ShapeID="_x0000_i2701" DrawAspect="Content" ObjectID="_1535589393" r:id="rId331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заданого диференціального рівняння, згідно з формулою </w:t>
      </w:r>
      <w:r w:rsidRPr="00977DE3">
        <w:rPr>
          <w:i/>
          <w:lang w:val="en-US"/>
        </w:rPr>
        <w:t>z</w:t>
      </w:r>
      <w:r w:rsidRPr="00977DE3">
        <w:rPr>
          <w:i/>
        </w:rPr>
        <w:t>=</w:t>
      </w:r>
      <w:r w:rsidRPr="00977DE3">
        <w:rPr>
          <w:i/>
          <w:lang w:val="en-US"/>
        </w:rPr>
        <w:t>y</w:t>
      </w:r>
      <w:r w:rsidRPr="00EA3D65">
        <w:rPr>
          <w:vertAlign w:val="superscript"/>
        </w:rPr>
        <w:t>-3</w:t>
      </w:r>
      <w:r w:rsidRPr="00EA3D65">
        <w:t>, є функція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0"/>
        </w:rPr>
        <w:object w:dxaOrig="2540" w:dyaOrig="980">
          <v:shape id="_x0000_i2702" type="#_x0000_t75" style="width:126pt;height:49.5pt" o:ole="">
            <v:imagedata r:id="rId3319" o:title=""/>
          </v:shape>
          <o:OLEObject Type="Embed" ProgID="Equation.DSMT4" ShapeID="_x0000_i2702" DrawAspect="Content" ObjectID="_1535589394" r:id="rId332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Скористаємося початковою умовою. При цьому в останній рівності вважатимемо</w:t>
      </w:r>
      <w:r w:rsidRPr="00977DE3">
        <w:rPr>
          <w:i/>
        </w:rPr>
        <w:t xml:space="preserve"> х</w:t>
      </w:r>
      <w:r w:rsidRPr="00EA3D65">
        <w:t xml:space="preserve">=1 і </w:t>
      </w:r>
      <w:r w:rsidRPr="00977DE3">
        <w:rPr>
          <w:i/>
          <w:lang w:val="en-US"/>
        </w:rPr>
        <w:t>y</w:t>
      </w:r>
      <w:r w:rsidRPr="00EA3D65">
        <w:t xml:space="preserve">=1, тоді </w:t>
      </w:r>
      <w:r w:rsidR="00E205B4" w:rsidRPr="00EA3D65">
        <w:rPr>
          <w:position w:val="-24"/>
        </w:rPr>
        <w:object w:dxaOrig="800" w:dyaOrig="620">
          <v:shape id="_x0000_i2703" type="#_x0000_t75" style="width:39.75pt;height:30.75pt" o:ole="">
            <v:imagedata r:id="rId3321" o:title=""/>
          </v:shape>
          <o:OLEObject Type="Embed" ProgID="Equation.DSMT4" ShapeID="_x0000_i2703" DrawAspect="Content" ObjectID="_1535589395" r:id="rId332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загальний розв’язок </w:t>
      </w:r>
      <w:r w:rsidR="00E205B4" w:rsidRPr="00EA3D65">
        <w:rPr>
          <w:position w:val="-60"/>
        </w:rPr>
        <w:object w:dxaOrig="2760" w:dyaOrig="980">
          <v:shape id="_x0000_i2704" type="#_x0000_t75" style="width:138pt;height:49.5pt" o:ole="">
            <v:imagedata r:id="rId3323" o:title=""/>
          </v:shape>
          <o:OLEObject Type="Embed" ProgID="Equation.DSMT4" ShapeID="_x0000_i2704" DrawAspect="Content" ObjectID="_1535589396" r:id="rId332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10.5 Випадки пониження порядку інтегрування диференціальних рівнянь.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Інтегрування диференціальних рівнянь </w:t>
      </w:r>
      <w:r w:rsidRPr="00EA3D65">
        <w:rPr>
          <w:lang w:val="en-US"/>
        </w:rPr>
        <w:t>n</w:t>
      </w:r>
      <w:r w:rsidRPr="00EA3D65">
        <w:t>-го порядку вдається провести тільки в деяких частинних випадках.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а) Рівняння виду </w:t>
      </w:r>
      <w:r w:rsidR="00E205B4" w:rsidRPr="00EA3D65">
        <w:rPr>
          <w:position w:val="-10"/>
        </w:rPr>
        <w:object w:dxaOrig="1020" w:dyaOrig="360">
          <v:shape id="_x0000_i2705" type="#_x0000_t75" style="width:51pt;height:18pt" o:ole="">
            <v:imagedata r:id="rId3325" o:title=""/>
          </v:shape>
          <o:OLEObject Type="Embed" ProgID="Equation.DSMT4" ShapeID="_x0000_i2705" DrawAspect="Content" ObjectID="_1535589397" r:id="rId3326"/>
        </w:object>
      </w:r>
      <w:r w:rsidRPr="00EA3D65">
        <w:t xml:space="preserve">, де функція </w:t>
      </w:r>
      <w:r w:rsidR="00E205B4" w:rsidRPr="00EA3D65">
        <w:rPr>
          <w:position w:val="-10"/>
        </w:rPr>
        <w:object w:dxaOrig="540" w:dyaOrig="320">
          <v:shape id="_x0000_i2706" type="#_x0000_t75" style="width:27pt;height:16.5pt" o:ole="">
            <v:imagedata r:id="rId3327" o:title=""/>
          </v:shape>
          <o:OLEObject Type="Embed" ProgID="Equation.DSMT4" ShapeID="_x0000_i2706" DrawAspect="Content" ObjectID="_1535589398" r:id="rId3328"/>
        </w:object>
      </w:r>
      <w:r w:rsidRPr="00EA3D65">
        <w:t xml:space="preserve"> неперервна на відрізку </w:t>
      </w:r>
      <w:r w:rsidRPr="00EA3D65">
        <w:rPr>
          <w:lang w:val="ru-RU"/>
        </w:rPr>
        <w:t>[</w:t>
      </w:r>
      <w:r w:rsidRPr="00977DE3">
        <w:rPr>
          <w:i/>
          <w:lang w:val="en-US"/>
        </w:rPr>
        <w:t>a</w:t>
      </w:r>
      <w:r w:rsidRPr="00977DE3">
        <w:rPr>
          <w:i/>
          <w:lang w:val="ru-RU"/>
        </w:rPr>
        <w:t>,</w:t>
      </w:r>
      <w:r w:rsidRPr="00977DE3">
        <w:rPr>
          <w:i/>
          <w:lang w:val="en-US"/>
        </w:rPr>
        <w:t>b</w:t>
      </w:r>
      <w:r w:rsidRPr="00EA3D65">
        <w:rPr>
          <w:lang w:val="ru-RU"/>
        </w:rPr>
        <w:t xml:space="preserve">], інтегрується в квадратурах </w:t>
      </w:r>
      <w:r w:rsidR="00E205B4" w:rsidRPr="00EA3D65">
        <w:rPr>
          <w:position w:val="-10"/>
          <w:lang w:val="ru-RU"/>
        </w:rPr>
        <w:object w:dxaOrig="1140" w:dyaOrig="360">
          <v:shape id="_x0000_i2707" type="#_x0000_t75" style="width:57pt;height:18pt" o:ole="">
            <v:imagedata r:id="rId3329" o:title=""/>
          </v:shape>
          <o:OLEObject Type="Embed" ProgID="Equation.DSMT4" ShapeID="_x0000_i2707" DrawAspect="Content" ObjectID="_1535589399" r:id="rId3330"/>
        </w:object>
      </w:r>
      <w:r w:rsidRPr="00EA3D65">
        <w:t xml:space="preserve">, </w:t>
      </w:r>
      <w:r w:rsidR="00E205B4" w:rsidRPr="00EA3D65">
        <w:rPr>
          <w:position w:val="-24"/>
        </w:rPr>
        <w:object w:dxaOrig="1780" w:dyaOrig="620">
          <v:shape id="_x0000_i2708" type="#_x0000_t75" style="width:89.25pt;height:30.75pt" o:ole="">
            <v:imagedata r:id="rId3331" o:title=""/>
          </v:shape>
          <o:OLEObject Type="Embed" ProgID="Equation.DSMT4" ShapeID="_x0000_i2708" DrawAspect="Content" ObjectID="_1535589400" r:id="rId3332"/>
        </w:object>
      </w:r>
      <w:r w:rsidRPr="00EA3D65">
        <w:t xml:space="preserve"> або </w:t>
      </w:r>
      <w:r w:rsidR="00E205B4" w:rsidRPr="00EA3D65">
        <w:rPr>
          <w:position w:val="-10"/>
        </w:rPr>
        <w:object w:dxaOrig="1820" w:dyaOrig="360">
          <v:shape id="_x0000_i2709" type="#_x0000_t75" style="width:90pt;height:18pt" o:ole="">
            <v:imagedata r:id="rId3333" o:title=""/>
          </v:shape>
          <o:OLEObject Type="Embed" ProgID="Equation.DSMT4" ShapeID="_x0000_i2709" DrawAspect="Content" ObjectID="_1535589401" r:id="rId333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="00E205B4" w:rsidRPr="00EA3D65">
        <w:rPr>
          <w:position w:val="-16"/>
        </w:rPr>
        <w:object w:dxaOrig="3240" w:dyaOrig="440">
          <v:shape id="_x0000_i2710" type="#_x0000_t75" style="width:162pt;height:21.75pt" o:ole="">
            <v:imagedata r:id="rId3335" o:title=""/>
          </v:shape>
          <o:OLEObject Type="Embed" ProgID="Equation.DSMT4" ShapeID="_x0000_i2710" DrawAspect="Content" ObjectID="_1535589402" r:id="rId3336"/>
        </w:object>
      </w:r>
      <w:r w:rsidRPr="00EA3D65">
        <w:t xml:space="preserve">, де </w:t>
      </w:r>
      <w:r w:rsidRPr="00A15632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 – стала інтегрування.</w:t>
      </w: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t xml:space="preserve">Аналогічно знаходимо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4239" w:dyaOrig="440">
          <v:shape id="_x0000_i2711" type="#_x0000_t75" style="width:212.25pt;height:21.75pt" o:ole="">
            <v:imagedata r:id="rId3337" o:title=""/>
          </v:shape>
          <o:OLEObject Type="Embed" ProgID="Equation.DSMT4" ShapeID="_x0000_i2711" DrawAspect="Content" ObjectID="_1535589403" r:id="rId3338"/>
        </w:object>
      </w:r>
      <w:r w:rsidR="005025C3" w:rsidRPr="00EA3D65">
        <w:t>,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28"/>
          <w:lang w:val="ru-RU"/>
        </w:rPr>
        <w:object w:dxaOrig="5120" w:dyaOrig="660">
          <v:shape id="_x0000_i2712" type="#_x0000_t75" style="width:253.5pt;height:33pt" o:ole="">
            <v:imagedata r:id="rId3339" o:title=""/>
          </v:shape>
          <o:OLEObject Type="Embed" ProgID="Equation.DSMT4" ShapeID="_x0000_i2712" DrawAspect="Content" ObjectID="_1535589404" r:id="rId3340"/>
        </w:object>
      </w:r>
      <w:r w:rsidR="005025C3" w:rsidRPr="00EA3D65">
        <w:rPr>
          <w:lang w:val="ru-RU"/>
        </w:rPr>
        <w:t>, де.</w:t>
      </w:r>
    </w:p>
    <w:p w:rsidR="005025C3" w:rsidRPr="00EA3D65" w:rsidRDefault="00E205B4" w:rsidP="00DA0142">
      <w:pPr>
        <w:ind w:firstLine="567"/>
        <w:jc w:val="both"/>
        <w:rPr>
          <w:lang w:val="en-US"/>
        </w:rPr>
      </w:pPr>
      <w:r w:rsidRPr="00EA3D65">
        <w:object w:dxaOrig="2175" w:dyaOrig="613">
          <v:shape id="_x0000_i2713" type="#_x0000_t75" style="width:108.75pt;height:30.75pt" o:ole="">
            <v:imagedata r:id="rId3341" o:title=""/>
          </v:shape>
          <o:OLEObject Type="Embed" ProgID="CorelDraw.Graphic.11" ShapeID="_x0000_i2713" DrawAspect="Content" ObjectID="_1535589405" r:id="rId334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Оскільки </w:t>
      </w:r>
      <w:r w:rsidR="00E205B4" w:rsidRPr="00EA3D65">
        <w:rPr>
          <w:position w:val="-28"/>
          <w:lang w:val="ru-RU"/>
        </w:rPr>
        <w:object w:dxaOrig="740" w:dyaOrig="660">
          <v:shape id="_x0000_i2714" type="#_x0000_t75" style="width:36.75pt;height:33pt" o:ole="">
            <v:imagedata r:id="rId3343" o:title=""/>
          </v:shape>
          <o:OLEObject Type="Embed" ProgID="Equation.DSMT4" ShapeID="_x0000_i2714" DrawAspect="Content" ObjectID="_1535589406" r:id="rId3344"/>
        </w:object>
      </w:r>
      <w:r w:rsidRPr="00EA3D65">
        <w:rPr>
          <w:lang w:val="ru-RU"/>
        </w:rPr>
        <w:t xml:space="preserve">, </w:t>
      </w:r>
      <w:r w:rsidR="00E205B4" w:rsidRPr="00EA3D65">
        <w:rPr>
          <w:position w:val="-28"/>
          <w:lang w:val="ru-RU"/>
        </w:rPr>
        <w:object w:dxaOrig="800" w:dyaOrig="660">
          <v:shape id="_x0000_i2715" type="#_x0000_t75" style="width:39.75pt;height:33pt" o:ole="">
            <v:imagedata r:id="rId3345" o:title=""/>
          </v:shape>
          <o:OLEObject Type="Embed" ProgID="Equation.DSMT4" ShapeID="_x0000_i2715" DrawAspect="Content" ObjectID="_1535589407" r:id="rId3346"/>
        </w:object>
      </w:r>
      <w:r w:rsidRPr="00EA3D65">
        <w:rPr>
          <w:lang w:val="ru-RU"/>
        </w:rPr>
        <w:t>, ... є постійними величинами, то загальний розв’язок може бути записаний так: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2"/>
          <w:lang w:val="ru-RU"/>
        </w:rPr>
        <w:object w:dxaOrig="4120" w:dyaOrig="380">
          <v:shape id="_x0000_i2716" type="#_x0000_t75" style="width:204pt;height:18.75pt" o:ole="">
            <v:imagedata r:id="rId3347" o:title=""/>
          </v:shape>
          <o:OLEObject Type="Embed" ProgID="Equation.DSMT4" ShapeID="_x0000_i2716" DrawAspect="Content" ObjectID="_1535589408" r:id="rId3348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 xml:space="preserve">б) Диференціальне рівняння виду </w:t>
      </w:r>
      <w:r w:rsidR="00E205B4" w:rsidRPr="00EA3D65">
        <w:rPr>
          <w:position w:val="-10"/>
          <w:lang w:val="ru-RU"/>
        </w:rPr>
        <w:object w:dxaOrig="2620" w:dyaOrig="360">
          <v:shape id="_x0000_i2717" type="#_x0000_t75" style="width:129.75pt;height:18pt" o:ole="">
            <v:imagedata r:id="rId3349" o:title=""/>
          </v:shape>
          <o:OLEObject Type="Embed" ProgID="Equation.DSMT4" ShapeID="_x0000_i2717" DrawAspect="Content" ObjectID="_1535589409" r:id="rId335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маємо диференціальне рівняння, яке не містить шуканої функції </w:t>
      </w:r>
      <w:r w:rsidRPr="00A15632">
        <w:rPr>
          <w:i/>
          <w:lang w:val="en-US"/>
        </w:rPr>
        <w:t>y</w:t>
      </w:r>
      <w:r w:rsidRPr="00EA3D65">
        <w:rPr>
          <w:lang w:val="ru-RU"/>
        </w:rPr>
        <w:t>(</w:t>
      </w:r>
      <w:r w:rsidRPr="00A15632">
        <w:rPr>
          <w:i/>
          <w:lang w:val="en-US"/>
        </w:rPr>
        <w:t>x</w:t>
      </w:r>
      <w:r w:rsidRPr="00EA3D65">
        <w:rPr>
          <w:lang w:val="ru-RU"/>
        </w:rPr>
        <w:t>)</w:t>
      </w:r>
      <w:r w:rsidRPr="00EA3D65">
        <w:t xml:space="preserve"> та її перших (</w:t>
      </w:r>
      <w:r w:rsidRPr="00977DE3">
        <w:rPr>
          <w:i/>
          <w:lang w:val="en-US"/>
        </w:rPr>
        <w:t>k</w:t>
      </w:r>
      <w:r w:rsidRPr="00EA3D65">
        <w:t>-1) похідних, 1</w:t>
      </w:r>
      <w:r w:rsidRPr="00EA3D65">
        <w:sym w:font="Symbol" w:char="F0A3"/>
      </w:r>
      <w:r>
        <w:t xml:space="preserve"> </w:t>
      </w:r>
      <w:r w:rsidRPr="00977DE3">
        <w:rPr>
          <w:i/>
          <w:lang w:val="en-US"/>
        </w:rPr>
        <w:t>k</w:t>
      </w:r>
      <w:r>
        <w:t xml:space="preserve"> </w:t>
      </w:r>
      <w:r w:rsidRPr="00EA3D65">
        <w:sym w:font="Symbol" w:char="F0A3"/>
      </w:r>
      <w:r>
        <w:t xml:space="preserve"> </w:t>
      </w:r>
      <w:r w:rsidRPr="00A15632">
        <w:rPr>
          <w:i/>
          <w:lang w:val="en-US"/>
        </w:rPr>
        <w:t>n</w:t>
      </w:r>
      <w:r w:rsidRPr="00EA3D65">
        <w:t xml:space="preserve">. Введемо нову невідому функцію </w:t>
      </w:r>
      <w:r w:rsidRPr="00A15632">
        <w:rPr>
          <w:i/>
          <w:lang w:val="en-US"/>
        </w:rPr>
        <w:t>z</w:t>
      </w:r>
      <w:r w:rsidRPr="00EA3D65">
        <w:rPr>
          <w:lang w:val="ru-RU"/>
        </w:rPr>
        <w:t>=</w:t>
      </w:r>
      <w:r w:rsidRPr="00A15632">
        <w:rPr>
          <w:i/>
          <w:lang w:val="en-US"/>
        </w:rPr>
        <w:t>y</w:t>
      </w:r>
      <w:r w:rsidRPr="00EA3D65">
        <w:rPr>
          <w:vertAlign w:val="superscript"/>
          <w:lang w:val="ru-RU"/>
        </w:rPr>
        <w:t>(</w:t>
      </w:r>
      <w:r w:rsidRPr="00A15632">
        <w:rPr>
          <w:i/>
          <w:vertAlign w:val="superscript"/>
          <w:lang w:val="en-US"/>
        </w:rPr>
        <w:t>k</w:t>
      </w:r>
      <w:r w:rsidRPr="00EA3D65">
        <w:rPr>
          <w:vertAlign w:val="superscript"/>
          <w:lang w:val="ru-RU"/>
        </w:rPr>
        <w:t>)</w:t>
      </w:r>
      <w:r w:rsidRPr="00EA3D65">
        <w:t>.</w:t>
      </w:r>
    </w:p>
    <w:p w:rsidR="005025C3" w:rsidRDefault="005025C3" w:rsidP="00DA0142">
      <w:pPr>
        <w:ind w:firstLine="567"/>
        <w:jc w:val="both"/>
      </w:pPr>
      <w:r w:rsidRPr="00EA3D65">
        <w:t xml:space="preserve">Дане диференціальне рівняння </w:t>
      </w:r>
      <w:r w:rsidRPr="00EA3D65">
        <w:rPr>
          <w:lang w:val="en-US"/>
        </w:rPr>
        <w:t>n</w:t>
      </w:r>
      <w:r w:rsidRPr="00EA3D65">
        <w:t xml:space="preserve">-го порядку переходить у диференціальне рівняння 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lang w:val="ru-RU"/>
        </w:rPr>
        <w:t>(</w:t>
      </w:r>
      <w:r w:rsidRPr="00A15632">
        <w:rPr>
          <w:i/>
          <w:lang w:val="en-US"/>
        </w:rPr>
        <w:t>n</w:t>
      </w:r>
      <w:r w:rsidRPr="00A15632">
        <w:rPr>
          <w:i/>
          <w:lang w:val="ru-RU"/>
        </w:rPr>
        <w:t>- </w:t>
      </w:r>
      <w:r w:rsidRPr="00A15632">
        <w:rPr>
          <w:i/>
          <w:lang w:val="en-US"/>
        </w:rPr>
        <w:t>k</w:t>
      </w:r>
      <w:r w:rsidRPr="00EA3D65">
        <w:rPr>
          <w:lang w:val="ru-RU"/>
        </w:rPr>
        <w:t xml:space="preserve">)-го порядку. </w:t>
      </w:r>
      <w:r w:rsidR="00E205B4" w:rsidRPr="00EA3D65">
        <w:rPr>
          <w:position w:val="-10"/>
          <w:lang w:val="ru-RU"/>
        </w:rPr>
        <w:object w:dxaOrig="2480" w:dyaOrig="360">
          <v:shape id="_x0000_i2718" type="#_x0000_t75" style="width:123.75pt;height:18pt" o:ole="">
            <v:imagedata r:id="rId3351" o:title=""/>
          </v:shape>
          <o:OLEObject Type="Embed" ProgID="Equation.DSMT4" ShapeID="_x0000_i2718" DrawAspect="Content" ObjectID="_1535589410" r:id="rId335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t xml:space="preserve">Таким чином, порядок рівняння понижується на </w:t>
      </w:r>
      <w:r w:rsidRPr="00EA3D65">
        <w:rPr>
          <w:lang w:val="en-US"/>
        </w:rPr>
        <w:t>k</w:t>
      </w:r>
      <w:r w:rsidRPr="00EA3D65">
        <w:t xml:space="preserve"> одиниць.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Його загальний розв’язок </w:t>
      </w:r>
      <w:r w:rsidR="00E205B4" w:rsidRPr="00EA3D65">
        <w:rPr>
          <w:position w:val="-12"/>
        </w:rPr>
        <w:object w:dxaOrig="2320" w:dyaOrig="360">
          <v:shape id="_x0000_i2719" type="#_x0000_t75" style="width:116.25pt;height:18pt" o:ole="">
            <v:imagedata r:id="rId3353" o:title=""/>
          </v:shape>
          <o:OLEObject Type="Embed" ProgID="Equation.DSMT4" ShapeID="_x0000_i2719" DrawAspect="Content" ObjectID="_1535589411" r:id="rId3354"/>
        </w:object>
      </w:r>
      <w:r w:rsidRPr="00EA3D65">
        <w:t xml:space="preserve"> де </w:t>
      </w:r>
      <w:r w:rsidR="00E205B4" w:rsidRPr="00EA3D65">
        <w:rPr>
          <w:position w:val="-12"/>
        </w:rPr>
        <w:object w:dxaOrig="1380" w:dyaOrig="360">
          <v:shape id="_x0000_i2720" type="#_x0000_t75" style="width:69pt;height:18pt" o:ole="">
            <v:imagedata r:id="rId3355" o:title=""/>
          </v:shape>
          <o:OLEObject Type="Embed" ProgID="Equation.DSMT4" ShapeID="_x0000_i2720" DrawAspect="Content" ObjectID="_1535589412" r:id="rId3356"/>
        </w:object>
      </w:r>
      <w:r w:rsidRPr="00EA3D65">
        <w:t xml:space="preserve"> – довільні сталі.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в останню рівність значення </w:t>
      </w:r>
      <w:r w:rsidRPr="00977DE3">
        <w:rPr>
          <w:i/>
          <w:lang w:val="en-US"/>
        </w:rPr>
        <w:t>z</w:t>
      </w:r>
      <w:r w:rsidRPr="00977DE3">
        <w:rPr>
          <w:i/>
        </w:rPr>
        <w:t>=</w:t>
      </w:r>
      <w:r w:rsidRPr="00977DE3">
        <w:rPr>
          <w:i/>
          <w:lang w:val="en-US"/>
        </w:rPr>
        <w:t>y</w:t>
      </w:r>
      <w:r w:rsidRPr="00EA3D65">
        <w:rPr>
          <w:vertAlign w:val="superscript"/>
        </w:rPr>
        <w:t>(</w:t>
      </w:r>
      <w:r w:rsidRPr="00EA3D65">
        <w:rPr>
          <w:vertAlign w:val="superscript"/>
          <w:lang w:val="en-US"/>
        </w:rPr>
        <w:t>k</w:t>
      </w:r>
      <w:r w:rsidRPr="00EA3D65">
        <w:rPr>
          <w:vertAlign w:val="superscript"/>
        </w:rPr>
        <w:t>)</w:t>
      </w:r>
      <w:r w:rsidRPr="00EA3D65">
        <w:t xml:space="preserve"> , дістанемо диференціальне рівняння </w:t>
      </w:r>
      <w:r w:rsidR="00E205B4" w:rsidRPr="00EA3D65">
        <w:rPr>
          <w:position w:val="-12"/>
        </w:rPr>
        <w:object w:dxaOrig="2500" w:dyaOrig="380">
          <v:shape id="_x0000_i2721" type="#_x0000_t75" style="width:125.25pt;height:18.75pt" o:ole="">
            <v:imagedata r:id="rId3357" o:title=""/>
          </v:shape>
          <o:OLEObject Type="Embed" ProgID="Equation.DSMT4" ShapeID="_x0000_i2721" DrawAspect="Content" ObjectID="_1535589413" r:id="rId3358"/>
        </w:object>
      </w:r>
      <w:r w:rsidRPr="00EA3D65">
        <w:t>, яке інтегрується в квадратурах, його загальний розв’язок має вигляд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44"/>
        </w:rPr>
        <w:object w:dxaOrig="6360" w:dyaOrig="859">
          <v:shape id="_x0000_i2722" type="#_x0000_t75" style="width:318pt;height:42.75pt" o:ole="">
            <v:imagedata r:id="rId3359" o:title=""/>
          </v:shape>
          <o:OLEObject Type="Embed" ProgID="Equation.DSMT4" ShapeID="_x0000_i2722" DrawAspect="Content" ObjectID="_1535589414" r:id="rId336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в) Диференціальне рівняння виду </w:t>
      </w:r>
      <w:r w:rsidR="00E205B4" w:rsidRPr="00EA3D65">
        <w:rPr>
          <w:position w:val="-10"/>
        </w:rPr>
        <w:object w:dxaOrig="2200" w:dyaOrig="360">
          <v:shape id="_x0000_i2723" type="#_x0000_t75" style="width:110.25pt;height:18pt" o:ole="">
            <v:imagedata r:id="rId3361" o:title=""/>
          </v:shape>
          <o:OLEObject Type="Embed" ProgID="Equation.DSMT4" ShapeID="_x0000_i2723" DrawAspect="Content" ObjectID="_1535589415" r:id="rId3362"/>
        </w:objec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Нехай маємо рівняння, яке не містить явно незалежної змінної. </w:t>
      </w:r>
      <w:r w:rsidRPr="00EA3D65">
        <w:rPr>
          <w:lang w:val="ru-RU"/>
        </w:rPr>
        <w:t xml:space="preserve">Рівняння такого виду допускає пониження порядку на одиницю. Справді, введемо підстановку </w:t>
      </w:r>
      <w:r w:rsidR="00E205B4" w:rsidRPr="00EA3D65">
        <w:rPr>
          <w:position w:val="-10"/>
          <w:lang w:val="ru-RU"/>
        </w:rPr>
        <w:object w:dxaOrig="980" w:dyaOrig="320">
          <v:shape id="_x0000_i2724" type="#_x0000_t75" style="width:49.5pt;height:16.5pt" o:ole="">
            <v:imagedata r:id="rId3363" o:title=""/>
          </v:shape>
          <o:OLEObject Type="Embed" ProgID="Equation.DSMT4" ShapeID="_x0000_i2724" DrawAspect="Content" ObjectID="_1535589416" r:id="rId3364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lang w:val="ru-RU"/>
        </w:rPr>
        <w:lastRenderedPageBreak/>
        <w:t xml:space="preserve">Тоді </w:t>
      </w:r>
      <w:r w:rsidR="00E205B4" w:rsidRPr="00EA3D65">
        <w:rPr>
          <w:position w:val="-38"/>
          <w:lang w:val="ru-RU"/>
        </w:rPr>
        <w:object w:dxaOrig="5060" w:dyaOrig="880">
          <v:shape id="_x0000_i2725" type="#_x0000_t75" style="width:250.5pt;height:44.25pt" o:ole="">
            <v:imagedata r:id="rId3365" o:title=""/>
          </v:shape>
          <o:OLEObject Type="Embed" ProgID="Equation.DSMT4" ShapeID="_x0000_i2725" DrawAspect="Content" ObjectID="_1535589417" r:id="rId336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Таким чином, від диференціального рівняння </w:t>
      </w:r>
      <w:r w:rsidRPr="00EA3D65">
        <w:rPr>
          <w:lang w:val="en-US"/>
        </w:rPr>
        <w:t>n</w:t>
      </w:r>
      <w:r w:rsidRPr="00EA3D65">
        <w:t xml:space="preserve">-го порядку перейдемо до диференціального рівняння </w:t>
      </w:r>
      <w:r w:rsidRPr="00EA3D65">
        <w:rPr>
          <w:lang w:val="ru-RU"/>
        </w:rPr>
        <w:t>(</w:t>
      </w:r>
      <w:r w:rsidRPr="00EA3D65">
        <w:rPr>
          <w:lang w:val="en-US"/>
        </w:rPr>
        <w:t>n</w:t>
      </w:r>
      <w:r w:rsidRPr="00EA3D65">
        <w:rPr>
          <w:lang w:val="ru-RU"/>
        </w:rPr>
        <w:t>-1) порядку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0"/>
        </w:rPr>
        <w:object w:dxaOrig="2320" w:dyaOrig="360">
          <v:shape id="_x0000_i2726" type="#_x0000_t75" style="width:116.25pt;height:18pt" o:ole="">
            <v:imagedata r:id="rId3367" o:title=""/>
          </v:shape>
          <o:OLEObject Type="Embed" ProgID="Equation.DSMT4" ShapeID="_x0000_i2726" DrawAspect="Content" ObjectID="_1535589418" r:id="rId3368"/>
        </w:object>
      </w:r>
      <w:r w:rsidR="005025C3" w:rsidRPr="00EA3D65">
        <w:rPr>
          <w:lang w:val="ru-RU"/>
        </w:rPr>
        <w:t xml:space="preserve"> 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Приклад 13.</w:t>
      </w:r>
      <w:r w:rsidRPr="00EA3D65">
        <w:rPr>
          <w:lang w:val="ru-RU"/>
        </w:rPr>
        <w:t xml:space="preserve"> Проінтегрувати рівняння </w:t>
      </w:r>
      <w:r w:rsidR="00E205B4" w:rsidRPr="00EA3D65">
        <w:rPr>
          <w:position w:val="-10"/>
          <w:lang w:val="ru-RU"/>
        </w:rPr>
        <w:object w:dxaOrig="1060" w:dyaOrig="360">
          <v:shape id="_x0000_i2727" type="#_x0000_t75" style="width:53.25pt;height:18pt" o:ole="">
            <v:imagedata r:id="rId3369" o:title=""/>
          </v:shape>
          <o:OLEObject Type="Embed" ProgID="Equation.DSMT4" ShapeID="_x0000_i2727" DrawAspect="Content" ObjectID="_1535589419" r:id="rId3370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  <w:lang w:val="ru-RU"/>
        </w:rPr>
        <w:t>Розв’язання.</w:t>
      </w:r>
      <w:r w:rsidRPr="00EA3D65">
        <w:rPr>
          <w:lang w:val="ru-RU"/>
        </w:rPr>
        <w:t xml:space="preserve"> Інтегруючи, будемо мати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6680" w:dyaOrig="660">
          <v:shape id="_x0000_i2728" type="#_x0000_t75" style="width:330.75pt;height:33pt" o:ole="">
            <v:imagedata r:id="rId3371" o:title=""/>
          </v:shape>
          <o:OLEObject Type="Embed" ProgID="Equation.DSMT4" ShapeID="_x0000_i2728" DrawAspect="Content" ObjectID="_1535589420" r:id="rId337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</w:t>
      </w:r>
      <w:r w:rsidR="00E205B4" w:rsidRPr="00EA3D65">
        <w:rPr>
          <w:position w:val="-32"/>
        </w:rPr>
        <w:object w:dxaOrig="2200" w:dyaOrig="760">
          <v:shape id="_x0000_i2729" type="#_x0000_t75" style="width:110.25pt;height:38.25pt" o:ole="">
            <v:imagedata r:id="rId3373" o:title=""/>
          </v:shape>
          <o:OLEObject Type="Embed" ProgID="Equation.DSMT4" ShapeID="_x0000_i2729" DrawAspect="Content" ObjectID="_1535589421" r:id="rId3374"/>
        </w:object>
      </w:r>
      <w:r w:rsidRPr="00EA3D65">
        <w:t xml:space="preserve"> Звідси </w:t>
      </w:r>
      <w:r w:rsidR="00E205B4" w:rsidRPr="00EA3D65">
        <w:rPr>
          <w:position w:val="-24"/>
        </w:rPr>
        <w:object w:dxaOrig="2200" w:dyaOrig="660">
          <v:shape id="_x0000_i2730" type="#_x0000_t75" style="width:110.25pt;height:33pt" o:ole="">
            <v:imagedata r:id="rId3375" o:title=""/>
          </v:shape>
          <o:OLEObject Type="Embed" ProgID="Equation.DSMT4" ShapeID="_x0000_i2730" DrawAspect="Content" ObjectID="_1535589422" r:id="rId3376"/>
        </w:objec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t xml:space="preserve">Отже, </w:t>
      </w:r>
      <w:r w:rsidR="00E205B4" w:rsidRPr="00EA3D65">
        <w:rPr>
          <w:position w:val="-24"/>
        </w:rPr>
        <w:object w:dxaOrig="2180" w:dyaOrig="660">
          <v:shape id="_x0000_i2731" type="#_x0000_t75" style="width:108pt;height:33pt" o:ole="">
            <v:imagedata r:id="rId3377" o:title=""/>
          </v:shape>
          <o:OLEObject Type="Embed" ProgID="Equation.DSMT4" ShapeID="_x0000_i2731" DrawAspect="Content" ObjectID="_1535589423" r:id="rId337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14.</w:t>
      </w:r>
      <w:r w:rsidRPr="00EA3D65">
        <w:t xml:space="preserve"> Знайти загальний розв’язок диференціального рівняння </w:t>
      </w:r>
      <w:r w:rsidR="00E205B4" w:rsidRPr="00EA3D65">
        <w:rPr>
          <w:position w:val="-10"/>
        </w:rPr>
        <w:object w:dxaOrig="940" w:dyaOrig="320">
          <v:shape id="_x0000_i2732" type="#_x0000_t75" style="width:47.25pt;height:16.5pt" o:ole="">
            <v:imagedata r:id="rId3379" o:title=""/>
          </v:shape>
          <o:OLEObject Type="Embed" ProgID="Equation.DSMT4" ShapeID="_x0000_i2732" DrawAspect="Content" ObjectID="_1535589424" r:id="rId338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Застосуємо підстановку </w:t>
      </w:r>
      <w:r w:rsidR="00E205B4" w:rsidRPr="00EA3D65">
        <w:rPr>
          <w:position w:val="-10"/>
        </w:rPr>
        <w:object w:dxaOrig="620" w:dyaOrig="320">
          <v:shape id="_x0000_i2733" type="#_x0000_t75" style="width:30.75pt;height:16.5pt" o:ole="">
            <v:imagedata r:id="rId3381" o:title=""/>
          </v:shape>
          <o:OLEObject Type="Embed" ProgID="Equation.DSMT4" ShapeID="_x0000_i2733" DrawAspect="Content" ObjectID="_1535589425" r:id="rId3382"/>
        </w:object>
      </w:r>
      <w:r w:rsidRPr="00EA3D65">
        <w:t xml:space="preserve">. Тоді рівняння набирає вигляду </w:t>
      </w:r>
      <w:r w:rsidR="00E205B4" w:rsidRPr="00EA3D65">
        <w:rPr>
          <w:position w:val="-6"/>
        </w:rPr>
        <w:object w:dxaOrig="820" w:dyaOrig="279">
          <v:shape id="_x0000_i2734" type="#_x0000_t75" style="width:41.25pt;height:14.25pt" o:ole="">
            <v:imagedata r:id="rId3383" o:title=""/>
          </v:shape>
          <o:OLEObject Type="Embed" ProgID="Equation.DSMT4" ShapeID="_x0000_i2734" DrawAspect="Content" ObjectID="_1535589426" r:id="rId3384"/>
        </w:object>
      </w:r>
      <w:r w:rsidRPr="00EA3D65">
        <w:t xml:space="preserve">. Відокремивши змінні, отримаємо </w:t>
      </w:r>
      <w:r w:rsidR="00E205B4" w:rsidRPr="00EA3D65">
        <w:rPr>
          <w:position w:val="-24"/>
        </w:rPr>
        <w:object w:dxaOrig="1040" w:dyaOrig="620">
          <v:shape id="_x0000_i2735" type="#_x0000_t75" style="width:52.5pt;height:30.75pt" o:ole="">
            <v:imagedata r:id="rId3385" o:title=""/>
          </v:shape>
          <o:OLEObject Type="Embed" ProgID="Equation.DSMT4" ShapeID="_x0000_i2735" DrawAspect="Content" ObjectID="_1535589427" r:id="rId338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знаходимо </w:t>
      </w:r>
      <w:r w:rsidR="00E205B4" w:rsidRPr="00EA3D65">
        <w:rPr>
          <w:position w:val="-24"/>
        </w:rPr>
        <w:object w:dxaOrig="3080" w:dyaOrig="620">
          <v:shape id="_x0000_i2736" type="#_x0000_t75" style="width:153.75pt;height:30.75pt" o:ole="">
            <v:imagedata r:id="rId3387" o:title=""/>
          </v:shape>
          <o:OLEObject Type="Embed" ProgID="Equation.DSMT4" ShapeID="_x0000_i2736" DrawAspect="Content" ObjectID="_1535589428" r:id="rId3388"/>
        </w:object>
      </w:r>
      <w:r w:rsidRPr="00EA3D65">
        <w:t xml:space="preserve">, де </w:t>
      </w:r>
      <w:r w:rsidRPr="00A15632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 – стала інтегрування.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в останню рівність значення </w:t>
      </w:r>
      <w:r w:rsidR="00E205B4" w:rsidRPr="00EA3D65">
        <w:rPr>
          <w:position w:val="-10"/>
        </w:rPr>
        <w:object w:dxaOrig="620" w:dyaOrig="320">
          <v:shape id="_x0000_i2737" type="#_x0000_t75" style="width:30.75pt;height:16.5pt" o:ole="">
            <v:imagedata r:id="rId3389" o:title=""/>
          </v:shape>
          <o:OLEObject Type="Embed" ProgID="Equation.DSMT4" ShapeID="_x0000_i2737" DrawAspect="Content" ObjectID="_1535589429" r:id="rId3390"/>
        </w:object>
      </w:r>
      <w:r w:rsidRPr="00EA3D65">
        <w:t xml:space="preserve">, матимемо диференціальне рівняння першого порядку </w:t>
      </w:r>
      <w:r w:rsidR="00E205B4" w:rsidRPr="00EA3D65">
        <w:rPr>
          <w:position w:val="-12"/>
        </w:rPr>
        <w:object w:dxaOrig="1040" w:dyaOrig="400">
          <v:shape id="_x0000_i2738" type="#_x0000_t75" style="width:52.5pt;height:19.5pt" o:ole="">
            <v:imagedata r:id="rId3391" o:title=""/>
          </v:shape>
          <o:OLEObject Type="Embed" ProgID="Equation.DSMT4" ShapeID="_x0000_i2738" DrawAspect="Content" ObjectID="_1535589430" r:id="rId339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цього, а отже, і заданого рівняння є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140" w:dyaOrig="660">
          <v:shape id="_x0000_i2739" type="#_x0000_t75" style="width:156.75pt;height:33pt" o:ole="">
            <v:imagedata r:id="rId3393" o:title=""/>
          </v:shape>
          <o:OLEObject Type="Embed" ProgID="Equation.DSMT4" ShapeID="_x0000_i2739" DrawAspect="Content" ObjectID="_1535589431" r:id="rId3394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15.</w:t>
      </w:r>
      <w:r w:rsidRPr="00EA3D65">
        <w:t xml:space="preserve"> Знайти загальний розв’язок диференціального рівняння </w:t>
      </w:r>
      <w:r w:rsidR="00E205B4" w:rsidRPr="00EA3D65">
        <w:rPr>
          <w:position w:val="-10"/>
        </w:rPr>
        <w:object w:dxaOrig="1520" w:dyaOrig="360">
          <v:shape id="_x0000_i2740" type="#_x0000_t75" style="width:75pt;height:18pt" o:ole="">
            <v:imagedata r:id="rId3395" o:title=""/>
          </v:shape>
          <o:OLEObject Type="Embed" ProgID="Equation.DSMT4" ShapeID="_x0000_i2740" DrawAspect="Content" ObjectID="_1535589432" r:id="rId339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Застосуємо підстановку </w:t>
      </w:r>
      <w:r w:rsidR="00E205B4" w:rsidRPr="00EA3D65">
        <w:rPr>
          <w:position w:val="-10"/>
        </w:rPr>
        <w:object w:dxaOrig="660" w:dyaOrig="320">
          <v:shape id="_x0000_i2741" type="#_x0000_t75" style="width:33pt;height:16.5pt" o:ole="">
            <v:imagedata r:id="rId3397" o:title=""/>
          </v:shape>
          <o:OLEObject Type="Embed" ProgID="Equation.DSMT4" ShapeID="_x0000_i2741" DrawAspect="Content" ObjectID="_1535589433" r:id="rId339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задане рівняння запишемо так: </w:t>
      </w:r>
      <w:r w:rsidR="00E205B4" w:rsidRPr="00EA3D65">
        <w:rPr>
          <w:position w:val="-28"/>
        </w:rPr>
        <w:object w:dxaOrig="1540" w:dyaOrig="660">
          <v:shape id="_x0000_i2742" type="#_x0000_t75" style="width:77.25pt;height:33pt" o:ole="">
            <v:imagedata r:id="rId3399" o:title=""/>
          </v:shape>
          <o:OLEObject Type="Embed" ProgID="Equation.DSMT4" ShapeID="_x0000_i2742" DrawAspect="Content" ObjectID="_1535589434" r:id="rId340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Це рівняння першого порядку і воно допускає відокремлення змінних.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180" w:dyaOrig="660">
          <v:shape id="_x0000_i2743" type="#_x0000_t75" style="width:58.5pt;height:33pt" o:ole="">
            <v:imagedata r:id="rId3401" o:title=""/>
          </v:shape>
          <o:OLEObject Type="Embed" ProgID="Equation.DSMT4" ShapeID="_x0000_i2743" DrawAspect="Content" ObjectID="_1535589435" r:id="rId3402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</w:t>
      </w:r>
      <w:r w:rsidR="00E205B4" w:rsidRPr="00EA3D65">
        <w:rPr>
          <w:position w:val="-14"/>
        </w:rPr>
        <w:object w:dxaOrig="2380" w:dyaOrig="400">
          <v:shape id="_x0000_i2744" type="#_x0000_t75" style="width:119.25pt;height:19.5pt" o:ole="">
            <v:imagedata r:id="rId3403" o:title=""/>
          </v:shape>
          <o:OLEObject Type="Embed" ProgID="Equation.DSMT4" ShapeID="_x0000_i2744" DrawAspect="Content" ObjectID="_1535589436" r:id="rId3404"/>
        </w:object>
      </w:r>
      <w:r w:rsidRPr="00EA3D65">
        <w:t xml:space="preserve">, або </w:t>
      </w:r>
      <w:r w:rsidR="00E205B4" w:rsidRPr="00EA3D65">
        <w:rPr>
          <w:position w:val="-12"/>
        </w:rPr>
        <w:object w:dxaOrig="1219" w:dyaOrig="380">
          <v:shape id="_x0000_i2745" type="#_x0000_t75" style="width:60pt;height:18.75pt" o:ole="">
            <v:imagedata r:id="rId3405" o:title=""/>
          </v:shape>
          <o:OLEObject Type="Embed" ProgID="Equation.DSMT4" ShapeID="_x0000_i2745" DrawAspect="Content" ObjectID="_1535589437" r:id="rId340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сюди значення </w:t>
      </w:r>
      <w:r w:rsidRPr="00EA3D65">
        <w:rPr>
          <w:lang w:val="en-US"/>
        </w:rPr>
        <w:t>p</w:t>
      </w:r>
      <w:r w:rsidRPr="00EA3D65">
        <w:rPr>
          <w:vertAlign w:val="subscript"/>
        </w:rPr>
        <w:t>1</w:t>
      </w:r>
      <w:r w:rsidRPr="00EA3D65">
        <w:t xml:space="preserve">, матимемо </w:t>
      </w:r>
      <w:r w:rsidR="00E205B4" w:rsidRPr="00EA3D65">
        <w:rPr>
          <w:position w:val="-24"/>
        </w:rPr>
        <w:object w:dxaOrig="1400" w:dyaOrig="620">
          <v:shape id="_x0000_i2746" type="#_x0000_t75" style="width:69pt;height:30.75pt" o:ole="">
            <v:imagedata r:id="rId3407" o:title=""/>
          </v:shape>
          <o:OLEObject Type="Embed" ProgID="Equation.DSMT4" ShapeID="_x0000_i2746" DrawAspect="Content" ObjectID="_1535589438" r:id="rId3408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Проінтегрувавши обидві частини, знайдемо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1980" w:dyaOrig="680">
          <v:shape id="_x0000_i2747" type="#_x0000_t75" style="width:99pt;height:33.75pt" o:ole="">
            <v:imagedata r:id="rId3409" o:title=""/>
          </v:shape>
          <o:OLEObject Type="Embed" ProgID="Equation.DSMT4" ShapeID="_x0000_i2747" DrawAspect="Content" ObjectID="_1535589439" r:id="rId3410"/>
        </w:object>
      </w:r>
      <w:r w:rsidR="005025C3" w:rsidRPr="00EA3D65">
        <w:t xml:space="preserve">, або </w:t>
      </w:r>
      <w:r w:rsidRPr="00EA3D65">
        <w:rPr>
          <w:position w:val="-30"/>
        </w:rPr>
        <w:object w:dxaOrig="2060" w:dyaOrig="680">
          <v:shape id="_x0000_i2748" type="#_x0000_t75" style="width:102pt;height:33.75pt" o:ole="">
            <v:imagedata r:id="rId3411" o:title=""/>
          </v:shape>
          <o:OLEObject Type="Embed" ProgID="Equation.DSMT4" ShapeID="_x0000_i2748" DrawAspect="Content" ObjectID="_1535589440" r:id="rId3412"/>
        </w:object>
      </w:r>
      <w:r w:rsidR="005025C3" w:rsidRPr="00EA3D65">
        <w:t xml:space="preserve">, де </w:t>
      </w:r>
      <w:r w:rsidR="005025C3" w:rsidRPr="00A15632">
        <w:rPr>
          <w:i/>
        </w:rPr>
        <w:t>С</w:t>
      </w:r>
      <w:r w:rsidR="005025C3" w:rsidRPr="00EA3D65">
        <w:rPr>
          <w:vertAlign w:val="subscript"/>
        </w:rPr>
        <w:t>1</w:t>
      </w:r>
      <w:r w:rsidR="005025C3" w:rsidRPr="00EA3D65">
        <w:t xml:space="preserve"> і </w:t>
      </w:r>
      <w:r w:rsidR="005025C3" w:rsidRPr="00A15632">
        <w:rPr>
          <w:i/>
        </w:rPr>
        <w:t>С</w:t>
      </w:r>
      <w:r w:rsidR="005025C3" w:rsidRPr="00EA3D65">
        <w:rPr>
          <w:vertAlign w:val="subscript"/>
        </w:rPr>
        <w:t>2</w:t>
      </w:r>
      <w:r w:rsidR="005025C3" w:rsidRPr="00EA3D65">
        <w:t xml:space="preserve"> – сталі інтегрування.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pStyle w:val="1"/>
        <w:ind w:firstLine="567"/>
        <w:jc w:val="both"/>
        <w:rPr>
          <w:lang w:val="uk-UA"/>
        </w:rPr>
      </w:pPr>
      <w:bookmarkStart w:id="39" w:name="_Toc65495261"/>
      <w:r w:rsidRPr="00EA3D65">
        <w:rPr>
          <w:highlight w:val="lightGray"/>
          <w:lang w:val="uk-UA"/>
        </w:rPr>
        <w:t>§</w:t>
      </w:r>
      <w:r w:rsidRPr="00EA3D65">
        <w:rPr>
          <w:lang w:val="uk-UA"/>
        </w:rPr>
        <w:t xml:space="preserve">11 Лінійні диференціальні рівняння </w:t>
      </w:r>
      <w:r w:rsidRPr="00EA3D65">
        <w:rPr>
          <w:lang w:val="en-US"/>
        </w:rPr>
        <w:t>n</w:t>
      </w:r>
      <w:r w:rsidRPr="00EA3D65">
        <w:rPr>
          <w:lang w:val="uk-UA"/>
        </w:rPr>
        <w:t>-го порядку.</w:t>
      </w:r>
      <w:bookmarkEnd w:id="39"/>
    </w:p>
    <w:p w:rsidR="005025C3" w:rsidRPr="00EA3D65" w:rsidRDefault="005025C3" w:rsidP="0080546C">
      <w:pPr>
        <w:rPr>
          <w:lang w:eastAsia="ru-RU"/>
        </w:rPr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Лінійним диференціальним рівнянням </w:t>
      </w:r>
      <w:r w:rsidRPr="00EA3D65">
        <w:rPr>
          <w:lang w:val="en-US"/>
        </w:rPr>
        <w:t>n</w:t>
      </w:r>
      <w:r w:rsidRPr="00EA3D65">
        <w:t>-го порядку називається рівняння, яке є лінійним відносно невідомої функції та всіх її похідних і записується у вигляді: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4060" w:dyaOrig="380">
          <v:shape id="_x0000_i2749" type="#_x0000_t75" style="width:201pt;height:18.75pt" o:ole="">
            <v:imagedata r:id="rId3413" o:title=""/>
          </v:shape>
          <o:OLEObject Type="Embed" ProgID="Equation.DSMT4" ShapeID="_x0000_i2749" DrawAspect="Content" ObjectID="_1535589441" r:id="rId3414"/>
        </w:object>
      </w:r>
      <w:r w:rsidR="005025C3" w:rsidRPr="00EA3D65">
        <w:rPr>
          <w:position w:val="-12"/>
        </w:rPr>
        <w:t xml:space="preserve">                            </w:t>
      </w:r>
      <w:r w:rsidR="005025C3" w:rsidRPr="004A5F97">
        <w:rPr>
          <w:position w:val="-12"/>
          <w:lang w:val="ru-RU"/>
        </w:rPr>
        <w:t xml:space="preserve">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</w:t>
      </w:r>
      <w:r w:rsidR="00E205B4" w:rsidRPr="00EA3D65">
        <w:rPr>
          <w:position w:val="-10"/>
        </w:rPr>
        <w:object w:dxaOrig="900" w:dyaOrig="320">
          <v:shape id="_x0000_i2750" type="#_x0000_t75" style="width:45pt;height:16.5pt" o:ole="">
            <v:imagedata r:id="rId3415" o:title=""/>
          </v:shape>
          <o:OLEObject Type="Embed" ProgID="Equation.DSMT4" ShapeID="_x0000_i2750" DrawAspect="Content" ObjectID="_1535589442" r:id="rId3416"/>
        </w:object>
      </w:r>
      <w:r w:rsidRPr="00EA3D65">
        <w:t>, то рівняння називається лінійним однорідним.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Якщо </w:t>
      </w:r>
      <w:r w:rsidR="00E205B4" w:rsidRPr="00EA3D65">
        <w:rPr>
          <w:position w:val="-12"/>
        </w:rPr>
        <w:object w:dxaOrig="980" w:dyaOrig="360">
          <v:shape id="_x0000_i2751" type="#_x0000_t75" style="width:49.5pt;height:18pt" o:ole="">
            <v:imagedata r:id="rId3417" o:title=""/>
          </v:shape>
          <o:OLEObject Type="Embed" ProgID="Equation.DSMT4" ShapeID="_x0000_i2751" DrawAspect="Content" ObjectID="_1535589443" r:id="rId3418"/>
        </w:object>
      </w:r>
      <w:r w:rsidRPr="00EA3D65">
        <w:t xml:space="preserve"> на деякому інтервалі, то розділивши всі члени даного рівняння на </w:t>
      </w:r>
      <w:r w:rsidR="00E205B4" w:rsidRPr="00EA3D65">
        <w:rPr>
          <w:position w:val="-12"/>
        </w:rPr>
        <w:object w:dxaOrig="620" w:dyaOrig="360">
          <v:shape id="_x0000_i2752" type="#_x0000_t75" style="width:30.75pt;height:18pt" o:ole="">
            <v:imagedata r:id="rId3419" o:title=""/>
          </v:shape>
          <o:OLEObject Type="Embed" ProgID="Equation.DSMT4" ShapeID="_x0000_i2752" DrawAspect="Content" ObjectID="_1535589444" r:id="rId3420"/>
        </w:object>
      </w:r>
      <w:r w:rsidRPr="00EA3D65">
        <w:t>, отримаємо однорідне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200" w:dyaOrig="380">
          <v:shape id="_x0000_i2753" type="#_x0000_t75" style="width:159.75pt;height:18.75pt" o:ole="">
            <v:imagedata r:id="rId3421" o:title=""/>
          </v:shape>
          <o:OLEObject Type="Embed" ProgID="Equation.DSMT4" ShapeID="_x0000_i2753" DrawAspect="Content" ObjectID="_1535589445" r:id="rId3422"/>
        </w:object>
      </w:r>
      <w:r w:rsidR="005025C3" w:rsidRPr="00EA3D65">
        <w:rPr>
          <w:position w:val="-12"/>
        </w:rPr>
        <w:t xml:space="preserve">                                        </w:t>
      </w:r>
      <w:r w:rsidR="005025C3" w:rsidRPr="004A5F97">
        <w:rPr>
          <w:position w:val="-12"/>
          <w:lang w:val="ru-RU"/>
        </w:rPr>
        <w:t xml:space="preserve">  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</w:t>
      </w:r>
      <w:r w:rsidR="00E205B4" w:rsidRPr="00EA3D65">
        <w:rPr>
          <w:position w:val="-12"/>
        </w:rPr>
        <w:object w:dxaOrig="2740" w:dyaOrig="360">
          <v:shape id="_x0000_i2754" type="#_x0000_t75" style="width:135.75pt;height:18pt" o:ole="">
            <v:imagedata r:id="rId3423" o:title=""/>
          </v:shape>
          <o:OLEObject Type="Embed" ProgID="Equation.DSMT4" ShapeID="_x0000_i2754" DrawAspect="Content" ObjectID="_1535589446" r:id="rId3424"/>
        </w:object>
      </w:r>
      <w:r w:rsidRPr="00EA3D65">
        <w:t xml:space="preserve">, то будемо мати диференціальне рівняння </w:t>
      </w:r>
      <w:r w:rsidRPr="00EA3D65">
        <w:rPr>
          <w:lang w:val="en-US"/>
        </w:rPr>
        <w:t>n</w:t>
      </w:r>
      <w:r w:rsidRPr="00EA3D65">
        <w:t>-го порядку з постійними коефіцієнтами.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Сукупність будь-яких </w:t>
      </w:r>
      <w:r w:rsidRPr="00A15632">
        <w:rPr>
          <w:i/>
          <w:lang w:val="en-US"/>
        </w:rPr>
        <w:t>n</w:t>
      </w:r>
      <w:r w:rsidRPr="00EA3D65">
        <w:t xml:space="preserve"> лінійно незалежних розв’язків лінійного однорідного диференціального рівняння </w:t>
      </w:r>
      <w:r w:rsidRPr="00EA3D65">
        <w:rPr>
          <w:lang w:val="en-US"/>
        </w:rPr>
        <w:t>n</w:t>
      </w:r>
      <w:r w:rsidRPr="00EA3D65">
        <w:t>-го порядку: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6160" w:dyaOrig="380">
          <v:shape id="_x0000_i2755" type="#_x0000_t75" style="width:305.25pt;height:18.75pt" o:ole="">
            <v:imagedata r:id="rId3425" o:title=""/>
          </v:shape>
          <o:OLEObject Type="Embed" ProgID="Equation.DSMT4" ShapeID="_x0000_i2755" DrawAspect="Content" ObjectID="_1535589447" r:id="rId342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складає його фундаментальну систему розв’язків.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інтегрування неоднорідного диференціального рівняння приводиться до інтегрування відповідного однорідного рівняння, то розглянемо  спочатку питання про побудову загального розв’язку однорідного рівняння  </w:t>
      </w:r>
      <w:r w:rsidRPr="00977DE3">
        <w:rPr>
          <w:i/>
          <w:lang w:val="en-US"/>
        </w:rPr>
        <w:t>L</w:t>
      </w:r>
      <w:r w:rsidRPr="00EA3D65">
        <w:t>[</w:t>
      </w:r>
      <w:r w:rsidRPr="00977DE3">
        <w:rPr>
          <w:i/>
          <w:lang w:val="en-US"/>
        </w:rPr>
        <w:t>y</w:t>
      </w:r>
      <w:r w:rsidRPr="00EA3D65">
        <w:t>]=0.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Лінійна комбінація з довільними постійними коефіцієнтами </w:t>
      </w:r>
      <w:r w:rsidR="00E205B4" w:rsidRPr="00EA3D65">
        <w:rPr>
          <w:position w:val="-28"/>
        </w:rPr>
        <w:object w:dxaOrig="1060" w:dyaOrig="680">
          <v:shape id="_x0000_i2756" type="#_x0000_t75" style="width:53.25pt;height:33.75pt" o:ole="">
            <v:imagedata r:id="rId3427" o:title=""/>
          </v:shape>
          <o:OLEObject Type="Embed" ProgID="Equation.DSMT4" ShapeID="_x0000_i2756" DrawAspect="Content" ObjectID="_1535589448" r:id="rId3428"/>
        </w:object>
      </w:r>
      <w:r w:rsidRPr="00EA3D65">
        <w:t xml:space="preserve"> розв’язків </w:t>
      </w:r>
      <w:r w:rsidR="00E205B4" w:rsidRPr="00EA3D65">
        <w:rPr>
          <w:position w:val="-12"/>
        </w:rPr>
        <w:object w:dxaOrig="2040" w:dyaOrig="360">
          <v:shape id="_x0000_i2757" type="#_x0000_t75" style="width:102pt;height:18pt" o:ole="">
            <v:imagedata r:id="rId3429" o:title=""/>
          </v:shape>
          <o:OLEObject Type="Embed" ProgID="Equation.DSMT4" ShapeID="_x0000_i2757" DrawAspect="Content" ObjectID="_1535589449" r:id="rId3430"/>
        </w:object>
      </w:r>
      <w:r w:rsidRPr="00EA3D65">
        <w:t xml:space="preserve"> лінійного однорідного диференціального рівняння </w:t>
      </w:r>
      <w:r w:rsidRPr="00977DE3">
        <w:rPr>
          <w:i/>
          <w:lang w:val="en-US"/>
        </w:rPr>
        <w:t>L</w:t>
      </w:r>
      <w:r w:rsidRPr="00EA3D65">
        <w:t>[</w:t>
      </w:r>
      <w:r w:rsidRPr="00977DE3">
        <w:rPr>
          <w:i/>
          <w:lang w:val="en-US"/>
        </w:rPr>
        <w:t>y</w:t>
      </w:r>
      <w:r w:rsidRPr="00EA3D65">
        <w:t>]=0 буде теж фундаментальною системою розв’язку рівняння (1).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11.1 Однорідні лінійні диференціальні рівняння другого порядку з сталими коефіцієнтами.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Нехай лінійне однорідне диференціальне рівняння другого порядку з сталими коефіцієнтами </w:t>
      </w:r>
      <w:r w:rsidRPr="00977DE3">
        <w:rPr>
          <w:i/>
          <w:lang w:val="en-US"/>
        </w:rPr>
        <w:t>p</w:t>
      </w:r>
      <w:r w:rsidRPr="00EA3D65">
        <w:t xml:space="preserve"> і </w:t>
      </w:r>
      <w:r w:rsidRPr="00977DE3">
        <w:rPr>
          <w:i/>
          <w:lang w:val="en-US"/>
        </w:rPr>
        <w:t>q</w:t>
      </w:r>
      <w:r w:rsidRPr="00EA3D65">
        <w:t xml:space="preserve"> має вид: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640" w:dyaOrig="320">
          <v:shape id="_x0000_i2758" type="#_x0000_t75" style="width:81.75pt;height:16.5pt" o:ole="">
            <v:imagedata r:id="rId3431" o:title=""/>
          </v:shape>
          <o:OLEObject Type="Embed" ProgID="Equation.DSMT4" ShapeID="_x0000_i2758" DrawAspect="Content" ObjectID="_1535589450" r:id="rId3432"/>
        </w:object>
      </w:r>
      <w:r w:rsidR="005025C3" w:rsidRPr="00EA3D65">
        <w:rPr>
          <w:position w:val="-10"/>
        </w:rPr>
        <w:t xml:space="preserve">                                                             </w:t>
      </w:r>
      <w:r w:rsidR="005025C3" w:rsidRPr="004A5F97">
        <w:rPr>
          <w:position w:val="-10"/>
          <w:lang w:val="ru-RU"/>
        </w:rPr>
        <w:t xml:space="preserve">   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>Будемо шукати розв’язок рівняння (1) методом Ейлера, тобто у формі: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720" w:dyaOrig="360">
          <v:shape id="_x0000_i2759" type="#_x0000_t75" style="width:36pt;height:18pt" o:ole="">
            <v:imagedata r:id="rId3433" o:title=""/>
          </v:shape>
          <o:OLEObject Type="Embed" ProgID="Equation.DSMT4" ShapeID="_x0000_i2759" DrawAspect="Content" ObjectID="_1535589451" r:id="rId3434"/>
        </w:object>
      </w:r>
      <w:r w:rsidR="005025C3" w:rsidRPr="00EA3D65">
        <w:t xml:space="preserve">,                                                                        </w:t>
      </w:r>
      <w:r w:rsidR="005025C3" w:rsidRPr="004A5F97">
        <w:rPr>
          <w:lang w:val="ru-RU"/>
        </w:rPr>
        <w:t xml:space="preserve">          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EA3D65">
        <w:sym w:font="Symbol" w:char="F06C"/>
      </w:r>
      <w:r w:rsidRPr="00EA3D65">
        <w:t xml:space="preserve"> – деяке невизначене стале число.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Знайшовши похідні: </w:t>
      </w:r>
      <w:r w:rsidR="00E205B4" w:rsidRPr="00EA3D65">
        <w:rPr>
          <w:position w:val="-10"/>
        </w:rPr>
        <w:object w:dxaOrig="920" w:dyaOrig="360">
          <v:shape id="_x0000_i2760" type="#_x0000_t75" style="width:46.5pt;height:18pt" o:ole="">
            <v:imagedata r:id="rId3435" o:title=""/>
          </v:shape>
          <o:OLEObject Type="Embed" ProgID="Equation.DSMT4" ShapeID="_x0000_i2760" DrawAspect="Content" ObjectID="_1535589452" r:id="rId3436"/>
        </w:object>
      </w:r>
      <w:r w:rsidRPr="00EA3D65">
        <w:t xml:space="preserve">, </w:t>
      </w:r>
      <w:r w:rsidR="00E205B4" w:rsidRPr="00EA3D65">
        <w:rPr>
          <w:position w:val="-10"/>
        </w:rPr>
        <w:object w:dxaOrig="1040" w:dyaOrig="360">
          <v:shape id="_x0000_i2761" type="#_x0000_t75" style="width:52.5pt;height:18pt" o:ole="">
            <v:imagedata r:id="rId3437" o:title=""/>
          </v:shape>
          <o:OLEObject Type="Embed" ProgID="Equation.DSMT4" ShapeID="_x0000_i2761" DrawAspect="Content" ObjectID="_1535589453" r:id="rId3438"/>
        </w:object>
      </w:r>
      <w:r w:rsidRPr="00EA3D65">
        <w:t xml:space="preserve"> і підставивши їх разом з функцією у ліву частину диференціального рівняння: </w:t>
      </w:r>
      <w:r w:rsidR="00E205B4" w:rsidRPr="00EA3D65">
        <w:rPr>
          <w:position w:val="-10"/>
        </w:rPr>
        <w:object w:dxaOrig="2439" w:dyaOrig="320">
          <v:shape id="_x0000_i2762" type="#_x0000_t75" style="width:122.25pt;height:16.5pt" o:ole="">
            <v:imagedata r:id="rId3439" o:title=""/>
          </v:shape>
          <o:OLEObject Type="Embed" ProgID="Equation.DSMT4" ShapeID="_x0000_i2762" DrawAspect="Content" ObjectID="_1535589454" r:id="rId344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матимемо </w:t>
      </w:r>
      <w:r w:rsidR="00E205B4" w:rsidRPr="00EA3D65">
        <w:rPr>
          <w:position w:val="-10"/>
        </w:rPr>
        <w:object w:dxaOrig="2820" w:dyaOrig="360">
          <v:shape id="_x0000_i2763" type="#_x0000_t75" style="width:141pt;height:18pt" o:ole="">
            <v:imagedata r:id="rId3441" o:title=""/>
          </v:shape>
          <o:OLEObject Type="Embed" ProgID="Equation.DSMT4" ShapeID="_x0000_i2763" DrawAspect="Content" ObjectID="_1535589455" r:id="rId344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випливає, що фунуція </w:t>
      </w:r>
      <w:r w:rsidR="00E205B4" w:rsidRPr="00EA3D65">
        <w:rPr>
          <w:position w:val="-10"/>
        </w:rPr>
        <w:object w:dxaOrig="720" w:dyaOrig="360">
          <v:shape id="_x0000_i2764" type="#_x0000_t75" style="width:36pt;height:18pt" o:ole="">
            <v:imagedata r:id="rId3443" o:title=""/>
          </v:shape>
          <o:OLEObject Type="Embed" ProgID="Equation.DSMT4" ShapeID="_x0000_i2764" DrawAspect="Content" ObjectID="_1535589456" r:id="rId3444"/>
        </w:object>
      </w:r>
      <w:r w:rsidRPr="00EA3D65">
        <w:t xml:space="preserve"> є розв’язком диференціального рівняння (1)</w:t>
      </w:r>
      <w:r>
        <w:t xml:space="preserve"> </w:t>
      </w:r>
      <w:r w:rsidRPr="00EA3D65">
        <w:t>тоді і тільки тоді, коли многочлен 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2260" w:dyaOrig="360">
          <v:shape id="_x0000_i2765" type="#_x0000_t75" style="width:113.25pt;height:18pt" o:ole="">
            <v:imagedata r:id="rId3445" o:title=""/>
          </v:shape>
          <o:OLEObject Type="Embed" ProgID="Equation.DSMT4" ShapeID="_x0000_i2765" DrawAspect="Content" ObjectID="_1535589457" r:id="rId3446"/>
        </w:object>
      </w:r>
      <w:r w:rsidR="005025C3" w:rsidRPr="00EA3D65">
        <w:rPr>
          <w:position w:val="-10"/>
        </w:rPr>
        <w:t xml:space="preserve">                                                               </w:t>
      </w:r>
      <w:r w:rsidR="005025C3" w:rsidRPr="004A5F97">
        <w:rPr>
          <w:position w:val="-10"/>
          <w:lang w:val="ru-RU"/>
        </w:rPr>
        <w:t xml:space="preserve">           </w:t>
      </w:r>
      <w:r w:rsidR="005025C3" w:rsidRPr="00EA3D65">
        <w:t>(3)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Многочлен </w:t>
      </w:r>
      <w:r w:rsidRPr="00300A1A">
        <w:rPr>
          <w:i/>
          <w:lang w:val="en-US"/>
        </w:rPr>
        <w:t>P</w:t>
      </w:r>
      <w:r w:rsidRPr="00EA3D65">
        <w:t>(</w:t>
      </w:r>
      <w:r w:rsidRPr="00EA3D65">
        <w:sym w:font="Symbol" w:char="F06C"/>
      </w:r>
      <w:r w:rsidRPr="00EA3D65">
        <w:t>) називають характеристичним многочленом диференціального рівняння, а рівняння (3) – характеристичним рівнянням даного диференціального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Числа </w:t>
      </w:r>
      <w:r w:rsidRPr="00EA3D65">
        <w:sym w:font="Symbol" w:char="F06C"/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sym w:font="Symbol" w:char="F06C"/>
      </w:r>
      <w:r w:rsidRPr="00EA3D65">
        <w:rPr>
          <w:vertAlign w:val="subscript"/>
        </w:rPr>
        <w:t>2</w:t>
      </w:r>
      <w:r w:rsidRPr="00EA3D65">
        <w:t xml:space="preserve"> – називають коренями характеристичного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>Розв’язуючи характеристичне рівняння (3), матимемо: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6"/>
        </w:rPr>
        <w:object w:dxaOrig="1980" w:dyaOrig="720">
          <v:shape id="_x0000_i2766" type="#_x0000_t75" style="width:99pt;height:36pt" o:ole="">
            <v:imagedata r:id="rId3447" o:title=""/>
          </v:shape>
          <o:OLEObject Type="Embed" ProgID="Equation.DSMT4" ShapeID="_x0000_i2766" DrawAspect="Content" ObjectID="_1535589458" r:id="rId3448"/>
        </w:object>
      </w:r>
      <w:r w:rsidR="005025C3" w:rsidRPr="00EA3D65">
        <w:t xml:space="preserve">.                                                       </w:t>
      </w:r>
      <w:r w:rsidR="005025C3" w:rsidRPr="004A5F97">
        <w:rPr>
          <w:lang w:val="ru-RU"/>
        </w:rPr>
        <w:t xml:space="preserve">                       </w:t>
      </w:r>
      <w:r w:rsidR="005025C3" w:rsidRPr="00EA3D65">
        <w:t>(4)</w:t>
      </w:r>
    </w:p>
    <w:p w:rsidR="005025C3" w:rsidRPr="00EA3D65" w:rsidRDefault="005025C3" w:rsidP="00DA0142">
      <w:pPr>
        <w:ind w:firstLine="567"/>
        <w:jc w:val="both"/>
      </w:pPr>
      <w:r w:rsidRPr="00EA3D65">
        <w:t>Тут можуть бути такі випадки: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1. Корені </w:t>
      </w:r>
      <w:r w:rsidRPr="00EA3D65">
        <w:sym w:font="Symbol" w:char="F06C"/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sym w:font="Symbol" w:char="F06C"/>
      </w:r>
      <w:r w:rsidRPr="00EA3D65">
        <w:rPr>
          <w:vertAlign w:val="subscript"/>
        </w:rPr>
        <w:t>2</w:t>
      </w:r>
      <w:r w:rsidRPr="00EA3D65">
        <w:t xml:space="preserve"> – дійсні і різні, тоді загальний розв’язок буде мати вид: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040" w:dyaOrig="380">
          <v:shape id="_x0000_i2767" type="#_x0000_t75" style="width:102pt;height:18.75pt" o:ole="">
            <v:imagedata r:id="rId3449" o:title=""/>
          </v:shape>
          <o:OLEObject Type="Embed" ProgID="Equation.DSMT4" ShapeID="_x0000_i2767" DrawAspect="Content" ObjectID="_1535589459" r:id="rId3450"/>
        </w:object>
      </w:r>
      <w:r w:rsidR="005025C3" w:rsidRPr="00EA3D65">
        <w:t xml:space="preserve">.                                                       </w:t>
      </w:r>
      <w:r w:rsidR="005025C3" w:rsidRPr="004A5F97">
        <w:rPr>
          <w:lang w:val="ru-RU"/>
        </w:rPr>
        <w:t xml:space="preserve">                      </w:t>
      </w:r>
      <w:r w:rsidR="005025C3" w:rsidRPr="00EA3D65">
        <w:t>(5)</w:t>
      </w:r>
    </w:p>
    <w:p w:rsidR="005025C3" w:rsidRPr="00EA3D65" w:rsidRDefault="005025C3" w:rsidP="0080546C">
      <w:pPr>
        <w:ind w:firstLine="567"/>
        <w:jc w:val="both"/>
      </w:pPr>
      <w:r w:rsidRPr="00EA3D65">
        <w:t xml:space="preserve">де </w:t>
      </w:r>
      <w:r w:rsidRPr="00EA3D65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, </w:t>
      </w:r>
      <w:r w:rsidRPr="00EA3D65">
        <w:rPr>
          <w:i/>
        </w:rPr>
        <w:t>С</w:t>
      </w:r>
      <w:r w:rsidRPr="00EA3D65">
        <w:rPr>
          <w:vertAlign w:val="subscript"/>
        </w:rPr>
        <w:t>2</w:t>
      </w:r>
      <w:r w:rsidRPr="00EA3D65">
        <w:t xml:space="preserve"> – константи.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2. Якщо </w:t>
      </w:r>
      <w:r w:rsidR="00E205B4" w:rsidRPr="00EA3D65">
        <w:rPr>
          <w:position w:val="-24"/>
        </w:rPr>
        <w:object w:dxaOrig="1060" w:dyaOrig="660">
          <v:shape id="_x0000_i2768" type="#_x0000_t75" style="width:53.25pt;height:33pt" o:ole="">
            <v:imagedata r:id="rId3451" o:title=""/>
          </v:shape>
          <o:OLEObject Type="Embed" ProgID="Equation.DSMT4" ShapeID="_x0000_i2768" DrawAspect="Content" ObjectID="_1535589460" r:id="rId3452"/>
        </w:object>
      </w:r>
      <w:r w:rsidRPr="00EA3D65">
        <w:t>, то характеристичне рівняння (3) має єдиний двократний корінь:</w:t>
      </w:r>
      <w:r w:rsidR="00E205B4" w:rsidRPr="00EA3D65">
        <w:rPr>
          <w:position w:val="-24"/>
        </w:rPr>
        <w:object w:dxaOrig="1300" w:dyaOrig="620">
          <v:shape id="_x0000_i2769" type="#_x0000_t75" style="width:64.5pt;height:30.75pt" o:ole="">
            <v:imagedata r:id="rId3453" o:title=""/>
          </v:shape>
          <o:OLEObject Type="Embed" ProgID="Equation.DSMT4" ShapeID="_x0000_i2769" DrawAspect="Content" ObjectID="_1535589461" r:id="rId345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рівняння (1) запишеться так: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120" w:dyaOrig="540">
          <v:shape id="_x0000_i2770" type="#_x0000_t75" style="width:105pt;height:27pt" o:ole="">
            <v:imagedata r:id="rId3455" o:title=""/>
          </v:shape>
          <o:OLEObject Type="Embed" ProgID="Equation.DSMT4" ShapeID="_x0000_i2770" DrawAspect="Content" ObjectID="_1535589462" r:id="rId3456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3. Якщо </w:t>
      </w:r>
      <w:r w:rsidR="00E205B4" w:rsidRPr="00EA3D65">
        <w:rPr>
          <w:position w:val="-24"/>
        </w:rPr>
        <w:object w:dxaOrig="1060" w:dyaOrig="660">
          <v:shape id="_x0000_i2771" type="#_x0000_t75" style="width:53.25pt;height:33pt" o:ole="">
            <v:imagedata r:id="rId3457" o:title=""/>
          </v:shape>
          <o:OLEObject Type="Embed" ProgID="Equation.DSMT4" ShapeID="_x0000_i2771" DrawAspect="Content" ObjectID="_1535589463" r:id="rId3458"/>
        </w:object>
      </w:r>
      <w:r w:rsidRPr="00EA3D65">
        <w:t xml:space="preserve">, то корені будуть комплексні: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320" w:dyaOrig="360">
          <v:shape id="_x0000_i2772" type="#_x0000_t75" style="width:116.25pt;height:18pt" o:ole="">
            <v:imagedata r:id="rId3459" o:title=""/>
          </v:shape>
          <o:OLEObject Type="Embed" ProgID="Equation.DSMT4" ShapeID="_x0000_i2772" DrawAspect="Content" ObjectID="_1535589464" r:id="rId3460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рівняння (1) запишеться так:</w:t>
      </w:r>
    </w:p>
    <w:p w:rsidR="005025C3" w:rsidRDefault="00E205B4" w:rsidP="00DA0142">
      <w:pPr>
        <w:ind w:firstLine="567"/>
        <w:jc w:val="both"/>
      </w:pPr>
      <w:r w:rsidRPr="00EA3D65">
        <w:rPr>
          <w:position w:val="-12"/>
        </w:rPr>
        <w:object w:dxaOrig="2880" w:dyaOrig="380">
          <v:shape id="_x0000_i2773" type="#_x0000_t75" style="width:2in;height:18.75pt" o:ole="">
            <v:imagedata r:id="rId3461" o:title=""/>
          </v:shape>
          <o:OLEObject Type="Embed" ProgID="Equation.DSMT4" ShapeID="_x0000_i2773" DrawAspect="Content" ObjectID="_1535589465" r:id="rId3462"/>
        </w:object>
      </w:r>
      <w:r w:rsidR="005025C3" w:rsidRPr="00EA3D65">
        <w:t xml:space="preserve">,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4. Якщо в характеристичному рівнянні (3) маємо, що </w:t>
      </w:r>
      <w:r w:rsidRPr="00300A1A">
        <w:rPr>
          <w:i/>
          <w:lang w:val="en-US"/>
        </w:rPr>
        <w:t>p</w:t>
      </w:r>
      <w:r w:rsidRPr="00EA3D65">
        <w:t xml:space="preserve">=0, а </w:t>
      </w:r>
      <w:r w:rsidRPr="00A91442">
        <w:rPr>
          <w:i/>
          <w:lang w:val="en-US"/>
        </w:rPr>
        <w:t>q</w:t>
      </w:r>
      <w:r w:rsidRPr="00300A1A">
        <w:rPr>
          <w:lang w:val="ru-RU"/>
        </w:rPr>
        <w:t>=</w:t>
      </w:r>
      <w:r w:rsidRPr="00A91442">
        <w:rPr>
          <w:i/>
          <w:lang w:val="ru-RU"/>
        </w:rPr>
        <w:sym w:font="Symbol" w:char="F062"/>
      </w:r>
      <w:r w:rsidRPr="00300A1A">
        <w:rPr>
          <w:i/>
          <w:vertAlign w:val="superscript"/>
          <w:lang w:val="ru-RU"/>
        </w:rPr>
        <w:t>2</w:t>
      </w:r>
      <w:r w:rsidRPr="00EA3D65">
        <w:rPr>
          <w:lang w:val="ru-RU"/>
        </w:rPr>
        <w:t xml:space="preserve"> , то корені </w:t>
      </w:r>
      <w:r w:rsidR="00E205B4" w:rsidRPr="00EA3D65">
        <w:rPr>
          <w:position w:val="-14"/>
          <w:lang w:val="ru-RU"/>
        </w:rPr>
        <w:object w:dxaOrig="999" w:dyaOrig="380">
          <v:shape id="_x0000_i2774" type="#_x0000_t75" style="width:50.25pt;height:18.75pt" o:ole="">
            <v:imagedata r:id="rId3463" o:title=""/>
          </v:shape>
          <o:OLEObject Type="Embed" ProgID="Equation.DSMT4" ShapeID="_x0000_i2774" DrawAspect="Content" ObjectID="_1535589466" r:id="rId3464"/>
        </w:object>
      </w:r>
      <w:r w:rsidRPr="00EA3D65">
        <w:t xml:space="preserve"> будуть чисто уявними (</w:t>
      </w:r>
      <w:r w:rsidRPr="00300A1A">
        <w:rPr>
          <w:i/>
        </w:rPr>
        <w:sym w:font="Symbol" w:char="F061"/>
      </w:r>
      <w:r w:rsidRPr="00EA3D65">
        <w:t xml:space="preserve">=0) і для відповідного диференціального рівняння </w:t>
      </w:r>
      <w:r w:rsidR="00E205B4" w:rsidRPr="00EA3D65">
        <w:rPr>
          <w:position w:val="-10"/>
        </w:rPr>
        <w:object w:dxaOrig="1260" w:dyaOrig="360">
          <v:shape id="_x0000_i2775" type="#_x0000_t75" style="width:63pt;height:18pt" o:ole="">
            <v:imagedata r:id="rId3465" o:title=""/>
          </v:shape>
          <o:OLEObject Type="Embed" ProgID="Equation.DSMT4" ShapeID="_x0000_i2775" DrawAspect="Content" ObjectID="_1535589467" r:id="rId3466"/>
        </w:object>
      </w:r>
      <w:r w:rsidRPr="00EA3D65">
        <w:t xml:space="preserve"> ми отримаємо його загальний розв’язок у такому виді: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740" w:dyaOrig="360">
          <v:shape id="_x0000_i2776" type="#_x0000_t75" style="width:135.75pt;height:18pt" o:ole="">
            <v:imagedata r:id="rId3467" o:title=""/>
          </v:shape>
          <o:OLEObject Type="Embed" ProgID="Equation.DSMT4" ShapeID="_x0000_i2776" DrawAspect="Content" ObjectID="_1535589468" r:id="rId3468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Схему загального розв’язку однорідного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640" w:dyaOrig="320">
          <v:shape id="_x0000_i2777" type="#_x0000_t75" style="width:81.75pt;height:16.5pt" o:ole="">
            <v:imagedata r:id="rId3469" o:title=""/>
          </v:shape>
          <o:OLEObject Type="Embed" ProgID="Equation.DSMT4" ShapeID="_x0000_i2777" DrawAspect="Content" ObjectID="_1535589469" r:id="rId347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(</w:t>
      </w:r>
      <w:r w:rsidRPr="00300A1A">
        <w:rPr>
          <w:i/>
          <w:lang w:val="en-US"/>
        </w:rPr>
        <w:t>p</w:t>
      </w:r>
      <w:r w:rsidRPr="00EA3D65">
        <w:t xml:space="preserve"> і </w:t>
      </w:r>
      <w:r w:rsidRPr="00300A1A">
        <w:rPr>
          <w:i/>
          <w:lang w:val="en-US"/>
        </w:rPr>
        <w:t>q</w:t>
      </w:r>
      <w:r w:rsidRPr="00EA3D65">
        <w:t xml:space="preserve"> – постійні) в залежності від коренів характеристичного рівняння подамо у вигляді таблиці.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</w:p>
    <w:p w:rsidR="005025C3" w:rsidRPr="00EA3D65" w:rsidRDefault="005025C3" w:rsidP="002C1310">
      <w:pPr>
        <w:ind w:firstLine="567"/>
        <w:jc w:val="both"/>
        <w:rPr>
          <w:b/>
        </w:rPr>
      </w:pPr>
      <w:r w:rsidRPr="00EA3D65">
        <w:rPr>
          <w:b/>
        </w:rPr>
        <w:t>Таблиця 1.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Знаходження виду розв’язку диференціальних рівнянь 2-ого порядку згідно коренів характеристичного рівняння.</w:t>
      </w:r>
    </w:p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</w:p>
    <w:tbl>
      <w:tblPr>
        <w:tblW w:w="7848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0"/>
        <w:gridCol w:w="3093"/>
        <w:gridCol w:w="3665"/>
      </w:tblGrid>
      <w:tr w:rsidR="005025C3" w:rsidRPr="00EA3D65" w:rsidTr="002C1310">
        <w:trPr>
          <w:trHeight w:val="985"/>
          <w:jc w:val="center"/>
        </w:trPr>
        <w:tc>
          <w:tcPr>
            <w:tcW w:w="1090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>Характер коренів характеристичного рівняння</w:t>
            </w:r>
          </w:p>
        </w:tc>
        <w:tc>
          <w:tcPr>
            <w:tcW w:w="3665" w:type="dxa"/>
          </w:tcPr>
          <w:p w:rsidR="005025C3" w:rsidRPr="00EA3D65" w:rsidRDefault="005025C3" w:rsidP="002C1310">
            <w:pPr>
              <w:jc w:val="both"/>
              <w:rPr>
                <w:b/>
              </w:rPr>
            </w:pPr>
            <w:r w:rsidRPr="00EA3D65">
              <w:rPr>
                <w:b/>
              </w:rPr>
              <w:t>Вид загального розв’язку</w:t>
            </w:r>
          </w:p>
        </w:tc>
      </w:tr>
      <w:tr w:rsidR="005025C3" w:rsidRPr="00EA3D65" w:rsidTr="002C1310">
        <w:trPr>
          <w:trHeight w:val="726"/>
          <w:jc w:val="center"/>
        </w:trPr>
        <w:tc>
          <w:tcPr>
            <w:tcW w:w="1090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>1.</w:t>
            </w:r>
          </w:p>
        </w:tc>
        <w:tc>
          <w:tcPr>
            <w:tcW w:w="3093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 xml:space="preserve">Корені </w:t>
            </w:r>
            <w:r w:rsidRPr="00EA3D65">
              <w:rPr>
                <w:b/>
              </w:rPr>
              <w:sym w:font="Symbol" w:char="F06C"/>
            </w:r>
            <w:r w:rsidRPr="00EA3D65">
              <w:rPr>
                <w:b/>
                <w:vertAlign w:val="subscript"/>
              </w:rPr>
              <w:t>1</w:t>
            </w:r>
            <w:r w:rsidRPr="00EA3D65">
              <w:rPr>
                <w:b/>
              </w:rPr>
              <w:t xml:space="preserve">, </w:t>
            </w:r>
            <w:r w:rsidRPr="00EA3D65">
              <w:rPr>
                <w:b/>
              </w:rPr>
              <w:sym w:font="Symbol" w:char="F06C"/>
            </w:r>
            <w:r w:rsidRPr="00EA3D65">
              <w:rPr>
                <w:b/>
                <w:vertAlign w:val="subscript"/>
              </w:rPr>
              <w:t>2</w:t>
            </w:r>
            <w:r w:rsidRPr="00EA3D65">
              <w:rPr>
                <w:b/>
              </w:rPr>
              <w:t xml:space="preserve"> дійсні і різні</w:t>
            </w:r>
          </w:p>
        </w:tc>
        <w:tc>
          <w:tcPr>
            <w:tcW w:w="3665" w:type="dxa"/>
          </w:tcPr>
          <w:p w:rsidR="005025C3" w:rsidRPr="00EA3D65" w:rsidRDefault="00E205B4" w:rsidP="002C1310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2040" w:dyaOrig="380">
                <v:shape id="_x0000_i2778" type="#_x0000_t75" style="width:102pt;height:18.75pt" o:ole="">
                  <v:imagedata r:id="rId3471" o:title=""/>
                </v:shape>
                <o:OLEObject Type="Embed" ProgID="Equation.DSMT4" ShapeID="_x0000_i2778" DrawAspect="Content" ObjectID="_1535589470" r:id="rId3472"/>
              </w:object>
            </w:r>
          </w:p>
        </w:tc>
      </w:tr>
      <w:tr w:rsidR="005025C3" w:rsidRPr="00EA3D65" w:rsidTr="002C1310">
        <w:trPr>
          <w:trHeight w:val="709"/>
          <w:jc w:val="center"/>
        </w:trPr>
        <w:tc>
          <w:tcPr>
            <w:tcW w:w="1090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>2.</w:t>
            </w:r>
          </w:p>
        </w:tc>
        <w:tc>
          <w:tcPr>
            <w:tcW w:w="3093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 xml:space="preserve">Корені рівні </w:t>
            </w:r>
            <w:r w:rsidRPr="00EA3D65">
              <w:rPr>
                <w:b/>
              </w:rPr>
              <w:sym w:font="Symbol" w:char="F06C"/>
            </w:r>
            <w:r w:rsidRPr="00EA3D65">
              <w:rPr>
                <w:b/>
                <w:vertAlign w:val="subscript"/>
              </w:rPr>
              <w:t>1</w:t>
            </w:r>
            <w:r w:rsidRPr="00EA3D65">
              <w:rPr>
                <w:b/>
              </w:rPr>
              <w:t>=</w:t>
            </w:r>
            <w:r w:rsidRPr="00EA3D65">
              <w:rPr>
                <w:b/>
              </w:rPr>
              <w:sym w:font="Symbol" w:char="F06C"/>
            </w:r>
            <w:r w:rsidRPr="00EA3D65">
              <w:rPr>
                <w:b/>
                <w:vertAlign w:val="subscript"/>
              </w:rPr>
              <w:t>2</w:t>
            </w:r>
          </w:p>
        </w:tc>
        <w:tc>
          <w:tcPr>
            <w:tcW w:w="3665" w:type="dxa"/>
          </w:tcPr>
          <w:p w:rsidR="005025C3" w:rsidRPr="00EA3D65" w:rsidRDefault="00E205B4" w:rsidP="002C1310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2000" w:dyaOrig="380">
                <v:shape id="_x0000_i2779" type="#_x0000_t75" style="width:99pt;height:18.75pt" o:ole="">
                  <v:imagedata r:id="rId3473" o:title=""/>
                </v:shape>
                <o:OLEObject Type="Embed" ProgID="Equation.DSMT4" ShapeID="_x0000_i2779" DrawAspect="Content" ObjectID="_1535589471" r:id="rId3474"/>
              </w:object>
            </w:r>
          </w:p>
        </w:tc>
      </w:tr>
      <w:tr w:rsidR="005025C3" w:rsidRPr="00EA3D65" w:rsidTr="002C1310">
        <w:trPr>
          <w:trHeight w:val="1037"/>
          <w:jc w:val="center"/>
        </w:trPr>
        <w:tc>
          <w:tcPr>
            <w:tcW w:w="1090" w:type="dxa"/>
          </w:tcPr>
          <w:p w:rsidR="005025C3" w:rsidRPr="00EA3D65" w:rsidRDefault="005025C3" w:rsidP="002C1310">
            <w:pPr>
              <w:jc w:val="both"/>
              <w:rPr>
                <w:b/>
              </w:rPr>
            </w:pPr>
            <w:r w:rsidRPr="00EA3D65">
              <w:rPr>
                <w:b/>
              </w:rPr>
              <w:t>3.</w:t>
            </w:r>
          </w:p>
        </w:tc>
        <w:tc>
          <w:tcPr>
            <w:tcW w:w="3093" w:type="dxa"/>
          </w:tcPr>
          <w:p w:rsidR="005025C3" w:rsidRPr="00EA3D65" w:rsidRDefault="005025C3" w:rsidP="002C1310">
            <w:pPr>
              <w:rPr>
                <w:b/>
              </w:rPr>
            </w:pPr>
            <w:r w:rsidRPr="00EA3D65">
              <w:rPr>
                <w:b/>
              </w:rPr>
              <w:t xml:space="preserve">Корені комплексні </w:t>
            </w:r>
            <w:r w:rsidR="00E205B4" w:rsidRPr="00EA3D65">
              <w:rPr>
                <w:b/>
                <w:position w:val="-12"/>
              </w:rPr>
              <w:object w:dxaOrig="2320" w:dyaOrig="360">
                <v:shape id="_x0000_i2780" type="#_x0000_t75" style="width:116.25pt;height:18pt" o:ole="">
                  <v:imagedata r:id="rId3475" o:title=""/>
                </v:shape>
                <o:OLEObject Type="Embed" ProgID="Equation.DSMT4" ShapeID="_x0000_i2780" DrawAspect="Content" ObjectID="_1535589472" r:id="rId3476"/>
              </w:object>
            </w:r>
          </w:p>
        </w:tc>
        <w:tc>
          <w:tcPr>
            <w:tcW w:w="3665" w:type="dxa"/>
          </w:tcPr>
          <w:p w:rsidR="005025C3" w:rsidRPr="00EA3D65" w:rsidRDefault="00E205B4" w:rsidP="002C1310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2880" w:dyaOrig="380">
                <v:shape id="_x0000_i2781" type="#_x0000_t75" style="width:2in;height:18.75pt" o:ole="">
                  <v:imagedata r:id="rId3477" o:title=""/>
                </v:shape>
                <o:OLEObject Type="Embed" ProgID="Equation.DSMT4" ShapeID="_x0000_i2781" DrawAspect="Content" ObjectID="_1535589473" r:id="rId3478"/>
              </w:object>
            </w:r>
          </w:p>
        </w:tc>
      </w:tr>
      <w:tr w:rsidR="005025C3" w:rsidRPr="00EA3D65" w:rsidTr="002C1310">
        <w:trPr>
          <w:trHeight w:val="744"/>
          <w:jc w:val="center"/>
        </w:trPr>
        <w:tc>
          <w:tcPr>
            <w:tcW w:w="1090" w:type="dxa"/>
          </w:tcPr>
          <w:p w:rsidR="005025C3" w:rsidRPr="00EA3D65" w:rsidRDefault="005025C3" w:rsidP="002C1310">
            <w:pPr>
              <w:jc w:val="both"/>
              <w:rPr>
                <w:b/>
              </w:rPr>
            </w:pPr>
            <w:r w:rsidRPr="00EA3D65">
              <w:rPr>
                <w:b/>
              </w:rPr>
              <w:t>4.</w:t>
            </w:r>
          </w:p>
        </w:tc>
        <w:tc>
          <w:tcPr>
            <w:tcW w:w="3093" w:type="dxa"/>
          </w:tcPr>
          <w:p w:rsidR="005025C3" w:rsidRPr="00EA3D65" w:rsidRDefault="005025C3" w:rsidP="002C1310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Корені комплексні </w:t>
            </w:r>
            <w:r w:rsidR="00E205B4" w:rsidRPr="00EA3D65">
              <w:rPr>
                <w:b/>
                <w:position w:val="-14"/>
              </w:rPr>
              <w:object w:dxaOrig="999" w:dyaOrig="380">
                <v:shape id="_x0000_i2782" type="#_x0000_t75" style="width:50.25pt;height:18.75pt" o:ole="">
                  <v:imagedata r:id="rId3479" o:title=""/>
                </v:shape>
                <o:OLEObject Type="Embed" ProgID="Equation.DSMT4" ShapeID="_x0000_i2782" DrawAspect="Content" ObjectID="_1535589474" r:id="rId3480"/>
              </w:object>
            </w:r>
          </w:p>
        </w:tc>
        <w:tc>
          <w:tcPr>
            <w:tcW w:w="3665" w:type="dxa"/>
          </w:tcPr>
          <w:p w:rsidR="005025C3" w:rsidRPr="00EA3D65" w:rsidRDefault="00E205B4" w:rsidP="002C1310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2740" w:dyaOrig="360">
                <v:shape id="_x0000_i2783" type="#_x0000_t75" style="width:135.75pt;height:18pt" o:ole="">
                  <v:imagedata r:id="rId3481" o:title=""/>
                </v:shape>
                <o:OLEObject Type="Embed" ProgID="Equation.DSMT4" ShapeID="_x0000_i2783" DrawAspect="Content" ObjectID="_1535589475" r:id="rId3482"/>
              </w:object>
            </w:r>
          </w:p>
        </w:tc>
      </w:tr>
    </w:tbl>
    <w:p w:rsidR="005025C3" w:rsidRPr="00EA3D65" w:rsidRDefault="005025C3" w:rsidP="00DA0142">
      <w:pPr>
        <w:ind w:firstLine="567"/>
        <w:jc w:val="both"/>
        <w:rPr>
          <w:b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1.</w:t>
      </w:r>
      <w:r w:rsidRPr="00EA3D65">
        <w:t xml:space="preserve"> Знайти загальний розв’язок диференціального рівняння: </w:t>
      </w:r>
      <w:r w:rsidR="00E205B4" w:rsidRPr="00EA3D65">
        <w:rPr>
          <w:position w:val="-10"/>
        </w:rPr>
        <w:object w:dxaOrig="1640" w:dyaOrig="320">
          <v:shape id="_x0000_i2784" type="#_x0000_t75" style="width:81.75pt;height:16.5pt" o:ole="">
            <v:imagedata r:id="rId3483" o:title=""/>
          </v:shape>
          <o:OLEObject Type="Embed" ProgID="Equation.DSMT4" ShapeID="_x0000_i2784" DrawAspect="Content" ObjectID="_1535589476" r:id="rId348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Складаємо характеристичне рівняння: </w:t>
      </w:r>
      <w:r w:rsidR="00E205B4" w:rsidRPr="00EA3D65">
        <w:rPr>
          <w:position w:val="-6"/>
        </w:rPr>
        <w:object w:dxaOrig="1480" w:dyaOrig="320">
          <v:shape id="_x0000_i2785" type="#_x0000_t75" style="width:74.25pt;height:16.5pt" o:ole="">
            <v:imagedata r:id="rId3485" o:title=""/>
          </v:shape>
          <o:OLEObject Type="Embed" ProgID="Equation.DSMT4" ShapeID="_x0000_i2785" DrawAspect="Content" ObjectID="_1535589477" r:id="rId3486"/>
        </w:object>
      </w:r>
      <w:r w:rsidRPr="00EA3D65">
        <w:t xml:space="preserve">, його коренями є числа </w:t>
      </w:r>
      <w:r w:rsidRPr="00EA3D65">
        <w:sym w:font="Symbol" w:char="F06C"/>
      </w:r>
      <w:r w:rsidRPr="00EA3D65">
        <w:rPr>
          <w:vertAlign w:val="subscript"/>
        </w:rPr>
        <w:t>1</w:t>
      </w:r>
      <w:r w:rsidRPr="00EA3D65">
        <w:t xml:space="preserve">=3, </w:t>
      </w:r>
      <w:r w:rsidRPr="00EA3D65">
        <w:sym w:font="Symbol" w:char="F06C"/>
      </w:r>
      <w:r w:rsidRPr="00EA3D65">
        <w:rPr>
          <w:vertAlign w:val="subscript"/>
        </w:rPr>
        <w:t>2</w:t>
      </w:r>
      <w:r w:rsidRPr="00EA3D65">
        <w:t>=1 – корені дійсні і різні.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рівняння має вид: </w:t>
      </w:r>
      <w:r w:rsidR="00E205B4" w:rsidRPr="00EA3D65">
        <w:rPr>
          <w:position w:val="-12"/>
        </w:rPr>
        <w:object w:dxaOrig="1860" w:dyaOrig="380">
          <v:shape id="_x0000_i2786" type="#_x0000_t75" style="width:93pt;height:18.75pt" o:ole="">
            <v:imagedata r:id="rId3487" o:title=""/>
          </v:shape>
          <o:OLEObject Type="Embed" ProgID="Equation.DSMT4" ShapeID="_x0000_i2786" DrawAspect="Content" ObjectID="_1535589478" r:id="rId3488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2.</w:t>
      </w:r>
      <w:r w:rsidRPr="00EA3D65">
        <w:t xml:space="preserve"> Розв’язати рівняння: </w:t>
      </w:r>
      <w:r w:rsidR="00E205B4" w:rsidRPr="00EA3D65">
        <w:rPr>
          <w:position w:val="-10"/>
        </w:rPr>
        <w:object w:dxaOrig="1520" w:dyaOrig="320">
          <v:shape id="_x0000_i2787" type="#_x0000_t75" style="width:75pt;height:16.5pt" o:ole="">
            <v:imagedata r:id="rId3489" o:title=""/>
          </v:shape>
          <o:OLEObject Type="Embed" ProgID="Equation.DSMT4" ShapeID="_x0000_i2787" DrawAspect="Content" ObjectID="_1535589479" r:id="rId349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Характеристичне рівняння для даного рівняння буде мати вигляд: </w:t>
      </w:r>
      <w:r w:rsidR="00E205B4" w:rsidRPr="00EA3D65">
        <w:rPr>
          <w:position w:val="-6"/>
        </w:rPr>
        <w:object w:dxaOrig="1440" w:dyaOrig="320">
          <v:shape id="_x0000_i2788" type="#_x0000_t75" style="width:1in;height:16.5pt" o:ole="">
            <v:imagedata r:id="rId3491" o:title=""/>
          </v:shape>
          <o:OLEObject Type="Embed" ProgID="Equation.DSMT4" ShapeID="_x0000_i2788" DrawAspect="Content" ObjectID="_1535589480" r:id="rId3492"/>
        </w:object>
      </w:r>
      <w:r w:rsidRPr="00EA3D65">
        <w:t xml:space="preserve">, коренями цього рівняння будуть числа </w:t>
      </w:r>
      <w:r w:rsidR="00E205B4" w:rsidRPr="00EA3D65">
        <w:rPr>
          <w:position w:val="-24"/>
        </w:rPr>
        <w:object w:dxaOrig="1640" w:dyaOrig="620">
          <v:shape id="_x0000_i2789" type="#_x0000_t75" style="width:81.75pt;height:30.75pt" o:ole="">
            <v:imagedata r:id="rId3493" o:title=""/>
          </v:shape>
          <o:OLEObject Type="Embed" ProgID="Equation.DSMT4" ShapeID="_x0000_i2789" DrawAspect="Content" ObjectID="_1535589481" r:id="rId3494"/>
        </w:object>
      </w:r>
      <w:r w:rsidRPr="00EA3D65">
        <w:t>, (корені кратні).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Значить, загальний розв’язок запишеться у вигляді: </w:t>
      </w:r>
      <w:r w:rsidR="00E205B4" w:rsidRPr="00EA3D65">
        <w:rPr>
          <w:position w:val="-12"/>
        </w:rPr>
        <w:object w:dxaOrig="1920" w:dyaOrig="380">
          <v:shape id="_x0000_i2790" type="#_x0000_t75" style="width:96pt;height:18.75pt" o:ole="">
            <v:imagedata r:id="rId3495" o:title=""/>
          </v:shape>
          <o:OLEObject Type="Embed" ProgID="Equation.DSMT4" ShapeID="_x0000_i2790" DrawAspect="Content" ObjectID="_1535589482" r:id="rId3496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3. </w:t>
      </w:r>
      <w:r w:rsidRPr="00EA3D65">
        <w:t xml:space="preserve">Знайти розв’язок диференціального рівняння: </w:t>
      </w:r>
      <w:r w:rsidR="00E205B4" w:rsidRPr="00EA3D65">
        <w:rPr>
          <w:position w:val="-10"/>
        </w:rPr>
        <w:object w:dxaOrig="1780" w:dyaOrig="320">
          <v:shape id="_x0000_i2791" type="#_x0000_t75" style="width:89.25pt;height:16.5pt" o:ole="">
            <v:imagedata r:id="rId3497" o:title=""/>
          </v:shape>
          <o:OLEObject Type="Embed" ProgID="Equation.DSMT4" ShapeID="_x0000_i2791" DrawAspect="Content" ObjectID="_1535589483" r:id="rId3498"/>
        </w:object>
      </w:r>
      <w:r w:rsidRPr="00EA3D65">
        <w:t xml:space="preserve">, який задовольняє початкові умови: </w:t>
      </w:r>
      <w:r w:rsidRPr="00A91442">
        <w:rPr>
          <w:i/>
          <w:lang w:val="en-US"/>
        </w:rPr>
        <w:t>y</w:t>
      </w:r>
      <w:r w:rsidRPr="00EA3D65">
        <w:t xml:space="preserve">(0)=1, </w:t>
      </w:r>
      <w:r w:rsidR="00E205B4" w:rsidRPr="00EA3D65">
        <w:rPr>
          <w:position w:val="-10"/>
        </w:rPr>
        <w:object w:dxaOrig="920" w:dyaOrig="320">
          <v:shape id="_x0000_i2792" type="#_x0000_t75" style="width:46.5pt;height:16.5pt" o:ole="">
            <v:imagedata r:id="rId3499" o:title=""/>
          </v:shape>
          <o:OLEObject Type="Embed" ProgID="Equation.DSMT4" ShapeID="_x0000_i2792" DrawAspect="Content" ObjectID="_1535589484" r:id="rId3500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lastRenderedPageBreak/>
        <w:t>Розв’язання.</w:t>
      </w:r>
      <w:r w:rsidRPr="00EA3D65">
        <w:t xml:space="preserve"> Складемо характеристичне рівняння: </w:t>
      </w:r>
      <w:r w:rsidR="00E205B4" w:rsidRPr="00EA3D65">
        <w:rPr>
          <w:position w:val="-6"/>
        </w:rPr>
        <w:object w:dxaOrig="1620" w:dyaOrig="320">
          <v:shape id="_x0000_i2793" type="#_x0000_t75" style="width:81pt;height:16.5pt" o:ole="">
            <v:imagedata r:id="rId3501" o:title=""/>
          </v:shape>
          <o:OLEObject Type="Embed" ProgID="Equation.DSMT4" ShapeID="_x0000_i2793" DrawAspect="Content" ObjectID="_1535589485" r:id="rId3502"/>
        </w:object>
      </w:r>
      <w:r w:rsidRPr="00EA3D65">
        <w:t xml:space="preserve">, його коренями є числа: </w:t>
      </w:r>
      <w:r w:rsidR="00E205B4" w:rsidRPr="00EA3D65">
        <w:rPr>
          <w:position w:val="-12"/>
        </w:rPr>
        <w:object w:dxaOrig="2120" w:dyaOrig="360">
          <v:shape id="_x0000_i2794" type="#_x0000_t75" style="width:105pt;height:18pt" o:ole="">
            <v:imagedata r:id="rId3503" o:title=""/>
          </v:shape>
          <o:OLEObject Type="Embed" ProgID="Equation.DSMT4" ShapeID="_x0000_i2794" DrawAspect="Content" ObjectID="_1535589486" r:id="rId350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Тоді загальний розв’язок заданого диференціального рівняння має вигляд: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080" w:dyaOrig="380">
          <v:shape id="_x0000_i2795" type="#_x0000_t75" style="width:153.75pt;height:18.75pt" o:ole="">
            <v:imagedata r:id="rId3505" o:title=""/>
          </v:shape>
          <o:OLEObject Type="Embed" ProgID="Equation.DSMT4" ShapeID="_x0000_i2795" DrawAspect="Content" ObjectID="_1535589487" r:id="rId3506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Використаємо початкові умови: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6180" w:dyaOrig="380">
          <v:shape id="_x0000_i2796" type="#_x0000_t75" style="width:309pt;height:18.75pt" o:ole="">
            <v:imagedata r:id="rId3507" o:title=""/>
          </v:shape>
          <o:OLEObject Type="Embed" ProgID="Equation.DSMT4" ShapeID="_x0000_i2796" DrawAspect="Content" ObjectID="_1535589488" r:id="rId3508"/>
        </w:object>
      </w:r>
      <w:r w:rsidR="005025C3" w:rsidRPr="00EA3D65">
        <w:t xml:space="preserve">,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</w:t>
      </w:r>
      <w:r w:rsidR="00E205B4" w:rsidRPr="00EA3D65">
        <w:rPr>
          <w:position w:val="-32"/>
        </w:rPr>
        <w:object w:dxaOrig="1480" w:dyaOrig="760">
          <v:shape id="_x0000_i2797" type="#_x0000_t75" style="width:74.25pt;height:38.25pt" o:ole="">
            <v:imagedata r:id="rId3509" o:title=""/>
          </v:shape>
          <o:OLEObject Type="Embed" ProgID="Equation.DSMT4" ShapeID="_x0000_i2797" DrawAspect="Content" ObjectID="_1535589489" r:id="rId3510"/>
        </w:object>
      </w:r>
      <w:r w:rsidRPr="00EA3D65">
        <w:t xml:space="preserve">, звідки: </w:t>
      </w:r>
      <w:r w:rsidR="00E205B4" w:rsidRPr="00EA3D65">
        <w:rPr>
          <w:position w:val="-12"/>
        </w:rPr>
        <w:object w:dxaOrig="1100" w:dyaOrig="360">
          <v:shape id="_x0000_i2798" type="#_x0000_t75" style="width:54.75pt;height:18pt" o:ole="">
            <v:imagedata r:id="rId3511" o:title=""/>
          </v:shape>
          <o:OLEObject Type="Embed" ProgID="Equation.DSMT4" ShapeID="_x0000_i2798" DrawAspect="Content" ObjectID="_1535589490" r:id="rId3512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Шуканий розв’язок має вигляд: </w:t>
      </w:r>
      <w:r w:rsidR="00E205B4" w:rsidRPr="00EA3D65">
        <w:rPr>
          <w:position w:val="-10"/>
        </w:rPr>
        <w:object w:dxaOrig="2260" w:dyaOrig="360">
          <v:shape id="_x0000_i2799" type="#_x0000_t75" style="width:113.25pt;height:18pt" o:ole="">
            <v:imagedata r:id="rId3513" o:title=""/>
          </v:shape>
          <o:OLEObject Type="Embed" ProgID="Equation.DSMT4" ShapeID="_x0000_i2799" DrawAspect="Content" ObjectID="_1535589491" r:id="rId3514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4. </w:t>
      </w:r>
      <w:r w:rsidRPr="00EA3D65">
        <w:t xml:space="preserve">Матеріальна точка маси </w:t>
      </w:r>
      <w:r w:rsidRPr="00EA3D65">
        <w:rPr>
          <w:lang w:val="en-US"/>
        </w:rPr>
        <w:t>m</w:t>
      </w:r>
      <w:r w:rsidRPr="00EA3D65">
        <w:t xml:space="preserve"> притягується до нерухомого центру О з силою, пропорційною віддаленню х точки від притягуючого центра (пружна сила). Знайти закон руху цієї точки.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Згідно закону Ньютона маємо: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280" w:dyaOrig="660">
          <v:shape id="_x0000_i2800" type="#_x0000_t75" style="width:63pt;height:33pt" o:ole="">
            <v:imagedata r:id="rId3515" o:title=""/>
          </v:shape>
          <o:OLEObject Type="Embed" ProgID="Equation.DSMT4" ShapeID="_x0000_i2800" DrawAspect="Content" ObjectID="_1535589492" r:id="rId3516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EA3D65">
        <w:rPr>
          <w:lang w:val="en-US"/>
        </w:rPr>
        <w:t>k</w:t>
      </w:r>
      <w:r w:rsidRPr="00EA3D65">
        <w:t xml:space="preserve"> – коефіцієнт пропорційності. Знак мінус (-) поставлений тому, що напрям діючої сили обернений знаку зміщення х.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Звідси: </w:t>
      </w:r>
      <w:r w:rsidR="00E205B4" w:rsidRPr="00EA3D65">
        <w:rPr>
          <w:position w:val="-6"/>
        </w:rPr>
        <w:object w:dxaOrig="1140" w:dyaOrig="320">
          <v:shape id="_x0000_i2801" type="#_x0000_t75" style="width:57pt;height:16.5pt" o:ole="">
            <v:imagedata r:id="rId3517" o:title=""/>
          </v:shape>
          <o:OLEObject Type="Embed" ProgID="Equation.DSMT4" ShapeID="_x0000_i2801" DrawAspect="Content" ObjectID="_1535589493" r:id="rId3518"/>
        </w:object>
      </w:r>
      <w:r w:rsidRPr="00EA3D65">
        <w:t>, де: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1719" w:dyaOrig="660">
          <v:shape id="_x0000_i2802" type="#_x0000_t75" style="width:86.25pt;height:33pt" o:ole="">
            <v:imagedata r:id="rId3519" o:title=""/>
          </v:shape>
          <o:OLEObject Type="Embed" ProgID="Equation.DSMT4" ShapeID="_x0000_i2802" DrawAspect="Content" ObjectID="_1535589494" r:id="rId3520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Складемо характеристичне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1160" w:dyaOrig="320">
          <v:shape id="_x0000_i2803" type="#_x0000_t75" style="width:57.75pt;height:16.5pt" o:ole="">
            <v:imagedata r:id="rId3521" o:title=""/>
          </v:shape>
          <o:OLEObject Type="Embed" ProgID="Equation.DSMT4" ShapeID="_x0000_i2803" DrawAspect="Content" ObjectID="_1535589495" r:id="rId3522"/>
        </w:object>
      </w:r>
      <w:r w:rsidR="005025C3" w:rsidRPr="00EA3D65">
        <w:t xml:space="preserve">, корені якого </w:t>
      </w:r>
      <w:r w:rsidRPr="00EA3D65">
        <w:rPr>
          <w:position w:val="-14"/>
        </w:rPr>
        <w:object w:dxaOrig="1040" w:dyaOrig="380">
          <v:shape id="_x0000_i2804" type="#_x0000_t75" style="width:52.5pt;height:18.75pt" o:ole="">
            <v:imagedata r:id="rId3523" o:title=""/>
          </v:shape>
          <o:OLEObject Type="Embed" ProgID="Equation.DSMT4" ShapeID="_x0000_i2804" DrawAspect="Content" ObjectID="_1535589496" r:id="rId3524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даного рівняння буде таким: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560" w:dyaOrig="360">
          <v:shape id="_x0000_i2805" type="#_x0000_t75" style="width:126.75pt;height:18pt" o:ole="">
            <v:imagedata r:id="rId3525" o:title=""/>
          </v:shape>
          <o:OLEObject Type="Embed" ProgID="Equation.DSMT4" ShapeID="_x0000_i2805" DrawAspect="Content" ObjectID="_1535589497" r:id="rId3526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покласти </w:t>
      </w:r>
      <w:r w:rsidR="00E205B4" w:rsidRPr="00EA3D65">
        <w:rPr>
          <w:position w:val="-12"/>
        </w:rPr>
        <w:object w:dxaOrig="2500" w:dyaOrig="360">
          <v:shape id="_x0000_i2806" type="#_x0000_t75" style="width:125.25pt;height:18pt" o:ole="">
            <v:imagedata r:id="rId3527" o:title=""/>
          </v:shape>
          <o:OLEObject Type="Embed" ProgID="Equation.DSMT4" ShapeID="_x0000_i2806" DrawAspect="Content" ObjectID="_1535589498" r:id="rId3528"/>
        </w:object>
      </w:r>
      <w:r w:rsidRPr="00EA3D65">
        <w:t xml:space="preserve">, де </w:t>
      </w:r>
      <w:r w:rsidRPr="00300A1A">
        <w:rPr>
          <w:i/>
        </w:rPr>
        <w:t>А</w:t>
      </w:r>
      <w:r w:rsidRPr="00EA3D65">
        <w:t xml:space="preserve"> і </w:t>
      </w:r>
      <w:r w:rsidRPr="00EA3D65">
        <w:sym w:font="Symbol" w:char="F06A"/>
      </w:r>
      <w:r w:rsidRPr="00EA3D65">
        <w:t xml:space="preserve"> – деякі постійні, тоді розв’язок запишеться так: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700" w:dyaOrig="320">
          <v:shape id="_x0000_i2807" type="#_x0000_t75" style="width:84.75pt;height:16.5pt" o:ole="">
            <v:imagedata r:id="rId3529" o:title=""/>
          </v:shape>
          <o:OLEObject Type="Embed" ProgID="Equation.DSMT4" ShapeID="_x0000_i2807" DrawAspect="Content" ObjectID="_1535589499" r:id="rId3530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тобто матеріальна точка здійснює періодичні гармонічні коливання біля точки О з амплітудою </w:t>
      </w:r>
      <w:r w:rsidRPr="00300A1A">
        <w:rPr>
          <w:i/>
        </w:rPr>
        <w:t>А</w:t>
      </w:r>
      <w:r w:rsidRPr="00EA3D65">
        <w:t xml:space="preserve"> і початковою фазою </w:t>
      </w:r>
      <w:r w:rsidRPr="00300A1A">
        <w:rPr>
          <w:i/>
        </w:rPr>
        <w:sym w:font="Symbol" w:char="F06A"/>
      </w:r>
      <w:r w:rsidRPr="00EA3D65">
        <w:t>.</w:t>
      </w:r>
    </w:p>
    <w:p w:rsidR="005025C3" w:rsidRPr="00EA3D65" w:rsidRDefault="00E205B4" w:rsidP="00DA0142">
      <w:pPr>
        <w:ind w:firstLine="567"/>
        <w:jc w:val="both"/>
      </w:pPr>
      <w:r w:rsidRPr="00D04FEC">
        <w:rPr>
          <w:noProof/>
          <w:lang w:val="en-US" w:eastAsia="en-US"/>
        </w:rPr>
        <w:pict>
          <v:shape id="Рисунок 2992" o:spid="_x0000_i2808" type="#_x0000_t75" alt="2-14" style="width:154.5pt;height:41.25pt;visibility:visible">
            <v:imagedata r:id="rId3531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        Рисунок 42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11.2 Неоднорідні лінійні диференціальні рівняння другого порядку.</w:t>
      </w:r>
    </w:p>
    <w:p w:rsidR="005025C3" w:rsidRPr="00EA3D65" w:rsidRDefault="005025C3" w:rsidP="00DA0142">
      <w:pPr>
        <w:ind w:firstLine="567"/>
        <w:jc w:val="both"/>
      </w:pPr>
      <w:r w:rsidRPr="00EA3D65">
        <w:t>Розглянемо неоднорідні лінійні диференціальні рівняння із сталими коефіцієнтами: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980" w:dyaOrig="320">
          <v:shape id="_x0000_i2809" type="#_x0000_t75" style="width:99pt;height:16.5pt" o:ole="">
            <v:imagedata r:id="rId3532" o:title=""/>
          </v:shape>
          <o:OLEObject Type="Embed" ProgID="Equation.DSMT4" ShapeID="_x0000_i2809" DrawAspect="Content" ObjectID="_1535589500" r:id="rId3533"/>
        </w:object>
      </w:r>
      <w:r w:rsidR="005025C3" w:rsidRPr="00EA3D65">
        <w:t xml:space="preserve">,                                                       </w:t>
      </w:r>
      <w:r w:rsidR="005025C3" w:rsidRPr="004A5F97">
        <w:rPr>
          <w:lang w:val="ru-RU"/>
        </w:rPr>
        <w:t xml:space="preserve">  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="00E205B4" w:rsidRPr="00EA3D65">
        <w:rPr>
          <w:position w:val="-10"/>
        </w:rPr>
        <w:object w:dxaOrig="540" w:dyaOrig="320">
          <v:shape id="_x0000_i2810" type="#_x0000_t75" style="width:27pt;height:16.5pt" o:ole="">
            <v:imagedata r:id="rId3534" o:title=""/>
          </v:shape>
          <o:OLEObject Type="Embed" ProgID="Equation.DSMT4" ShapeID="_x0000_i2810" DrawAspect="Content" ObjectID="_1535589501" r:id="rId3535"/>
        </w:object>
      </w:r>
      <w:r w:rsidRPr="00EA3D65">
        <w:t xml:space="preserve"> – функція, неперервна на деякому проміжку. Структура загального розв’язку рівняння (1) визначається формулою: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799" w:dyaOrig="400">
          <v:shape id="_x0000_i2811" type="#_x0000_t75" style="width:140.25pt;height:19.5pt" o:ole="">
            <v:imagedata r:id="rId3536" o:title=""/>
          </v:shape>
          <o:OLEObject Type="Embed" ProgID="Equation.DSMT4" ShapeID="_x0000_i2811" DrawAspect="Content" ObjectID="_1535589502" r:id="rId3537"/>
        </w:object>
      </w:r>
      <w:r w:rsidR="005025C3" w:rsidRPr="00EA3D65">
        <w:t xml:space="preserve">,                                            </w:t>
      </w:r>
      <w:r w:rsidR="005025C3" w:rsidRPr="004A5F97">
        <w:rPr>
          <w:lang w:val="ru-RU"/>
        </w:rPr>
        <w:t xml:space="preserve">   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="00E205B4" w:rsidRPr="00EA3D65">
        <w:rPr>
          <w:position w:val="-10"/>
        </w:rPr>
        <w:object w:dxaOrig="499" w:dyaOrig="320">
          <v:shape id="_x0000_i2812" type="#_x0000_t75" style="width:24.75pt;height:16.5pt" o:ole="">
            <v:imagedata r:id="rId3538" o:title=""/>
          </v:shape>
          <o:OLEObject Type="Embed" ProgID="Equation.DSMT4" ShapeID="_x0000_i2812" DrawAspect="Content" ObjectID="_1535589503" r:id="rId3539"/>
        </w:object>
      </w:r>
      <w:r w:rsidRPr="00EA3D65">
        <w:t xml:space="preserve"> – частковий розв’язок неоднорідного рівняння. Отже, щоб знайти загальний розв’язок рівняння (1), треба знайти загальний розв’язок відповідного однорідного рівняння і додати до нього один розв’язок </w:t>
      </w:r>
      <w:r w:rsidR="00E205B4" w:rsidRPr="00EA3D65">
        <w:rPr>
          <w:position w:val="-10"/>
        </w:rPr>
        <w:object w:dxaOrig="880" w:dyaOrig="320">
          <v:shape id="_x0000_i2813" type="#_x0000_t75" style="width:44.25pt;height:16.5pt" o:ole="">
            <v:imagedata r:id="rId3540" o:title=""/>
          </v:shape>
          <o:OLEObject Type="Embed" ProgID="Equation.DSMT4" ShapeID="_x0000_i2813" DrawAspect="Content" ObjectID="_1535589504" r:id="rId354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Для правих частин спеціального виду частковий розв’язок знаходиться </w:t>
      </w:r>
    </w:p>
    <w:p w:rsidR="005025C3" w:rsidRPr="00EA3D65" w:rsidRDefault="005025C3" w:rsidP="00DA0142">
      <w:pPr>
        <w:ind w:firstLine="567"/>
        <w:jc w:val="both"/>
      </w:pPr>
      <w:r w:rsidRPr="00EA3D65">
        <w:t>методом підбору.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вид правої частини </w:t>
      </w:r>
      <w:r w:rsidR="00E205B4" w:rsidRPr="00EA3D65">
        <w:rPr>
          <w:position w:val="-10"/>
        </w:rPr>
        <w:object w:dxaOrig="540" w:dyaOrig="320">
          <v:shape id="_x0000_i2814" type="#_x0000_t75" style="width:27pt;height:16.5pt" o:ole="">
            <v:imagedata r:id="rId3542" o:title=""/>
          </v:shape>
          <o:OLEObject Type="Embed" ProgID="Equation.DSMT4" ShapeID="_x0000_i2814" DrawAspect="Content" ObjectID="_1535589505" r:id="rId3543"/>
        </w:object>
      </w:r>
      <w:r w:rsidRPr="00EA3D65">
        <w:t xml:space="preserve"> рівняння (1), при якому можливий підбір, може бути таким: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820" w:dyaOrig="380">
          <v:shape id="_x0000_i2815" type="#_x0000_t75" style="width:191.25pt;height:18.75pt" o:ole="">
            <v:imagedata r:id="rId3544" o:title=""/>
          </v:shape>
          <o:OLEObject Type="Embed" ProgID="Equation.DSMT4" ShapeID="_x0000_i2815" DrawAspect="Content" ObjectID="_1535589506" r:id="rId3545"/>
        </w:object>
      </w:r>
      <w:r w:rsidR="005025C3" w:rsidRPr="00EA3D65">
        <w:rPr>
          <w:position w:val="-12"/>
        </w:rPr>
        <w:t xml:space="preserve">                                </w:t>
      </w:r>
      <w:r w:rsidR="005025C3" w:rsidRPr="004A5F97">
        <w:rPr>
          <w:position w:val="-12"/>
          <w:lang w:val="ru-RU"/>
        </w:rPr>
        <w:t xml:space="preserve">                </w:t>
      </w:r>
      <w:r w:rsidR="005025C3" w:rsidRPr="00EA3D65">
        <w:t>(3)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де: </w:t>
      </w:r>
      <w:r w:rsidR="00E205B4" w:rsidRPr="00EA3D65">
        <w:rPr>
          <w:position w:val="-12"/>
        </w:rPr>
        <w:object w:dxaOrig="1300" w:dyaOrig="360">
          <v:shape id="_x0000_i2816" type="#_x0000_t75" style="width:64.5pt;height:18pt" o:ole="">
            <v:imagedata r:id="rId3546" o:title=""/>
          </v:shape>
          <o:OLEObject Type="Embed" ProgID="Equation.DSMT4" ShapeID="_x0000_i2816" DrawAspect="Content" ObjectID="_1535589507" r:id="rId3547"/>
        </w:object>
      </w:r>
      <w:r w:rsidRPr="00EA3D65">
        <w:t xml:space="preserve"> – многочлени степенів </w:t>
      </w:r>
      <w:r w:rsidRPr="00EA3D65">
        <w:rPr>
          <w:lang w:val="en-US"/>
        </w:rPr>
        <w:t>n</w:t>
      </w:r>
      <w:r w:rsidRPr="00EA3D65">
        <w:t xml:space="preserve"> і </w:t>
      </w:r>
      <w:r w:rsidRPr="00EA3D65">
        <w:rPr>
          <w:lang w:val="en-US"/>
        </w:rPr>
        <w:t>m</w:t>
      </w:r>
      <w:r w:rsidRPr="00EA3D65">
        <w:rPr>
          <w:lang w:val="ru-RU"/>
        </w:rPr>
        <w:t xml:space="preserve"> відповідно. В даному випадку частковий розв’язок </w:t>
      </w:r>
      <w:r w:rsidR="00E205B4" w:rsidRPr="00EA3D65">
        <w:rPr>
          <w:position w:val="-10"/>
          <w:lang w:val="ru-RU"/>
        </w:rPr>
        <w:object w:dxaOrig="499" w:dyaOrig="320">
          <v:shape id="_x0000_i2817" type="#_x0000_t75" style="width:24.75pt;height:16.5pt" o:ole="">
            <v:imagedata r:id="rId3548" o:title=""/>
          </v:shape>
          <o:OLEObject Type="Embed" ProgID="Equation.DSMT4" ShapeID="_x0000_i2817" DrawAspect="Content" ObjectID="_1535589508" r:id="rId3549"/>
        </w:object>
      </w:r>
      <w:r w:rsidRPr="00EA3D65">
        <w:t xml:space="preserve"> рівняння (1) шукаємо у виді:</w: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2"/>
        </w:rPr>
        <w:object w:dxaOrig="3980" w:dyaOrig="400">
          <v:shape id="_x0000_i2818" type="#_x0000_t75" style="width:197.25pt;height:19.5pt" o:ole="">
            <v:imagedata r:id="rId3550" o:title=""/>
          </v:shape>
          <o:OLEObject Type="Embed" ProgID="Equation.DSMT4" ShapeID="_x0000_i2818" DrawAspect="Content" ObjectID="_1535589509" r:id="rId3551"/>
        </w:object>
      </w:r>
      <w:r w:rsidR="005025C3" w:rsidRPr="00EA3D65">
        <w:rPr>
          <w:position w:val="-12"/>
        </w:rPr>
        <w:t xml:space="preserve">                             </w:t>
      </w:r>
      <w:r w:rsidR="005025C3" w:rsidRPr="004A5F97">
        <w:rPr>
          <w:position w:val="-12"/>
          <w:lang w:val="ru-RU"/>
        </w:rPr>
        <w:t xml:space="preserve">                 </w:t>
      </w:r>
      <w:r w:rsidR="005025C3" w:rsidRPr="00EA3D65">
        <w:t>(4)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де: </w:t>
      </w:r>
      <w:r w:rsidR="00E205B4" w:rsidRPr="00EA3D65">
        <w:rPr>
          <w:position w:val="-10"/>
        </w:rPr>
        <w:object w:dxaOrig="1400" w:dyaOrig="320">
          <v:shape id="_x0000_i2819" type="#_x0000_t75" style="width:69pt;height:16.5pt" o:ole="">
            <v:imagedata r:id="rId3552" o:title=""/>
          </v:shape>
          <o:OLEObject Type="Embed" ProgID="Equation.DSMT4" ShapeID="_x0000_i2819" DrawAspect="Content" ObjectID="_1535589510" r:id="rId3553"/>
        </w:object>
      </w:r>
      <w:r w:rsidRPr="00EA3D65">
        <w:t xml:space="preserve">, </w:t>
      </w:r>
      <w:r w:rsidR="00E205B4" w:rsidRPr="00EA3D65">
        <w:rPr>
          <w:position w:val="-12"/>
        </w:rPr>
        <w:object w:dxaOrig="1260" w:dyaOrig="400">
          <v:shape id="_x0000_i2820" type="#_x0000_t75" style="width:63pt;height:19.5pt" o:ole="">
            <v:imagedata r:id="rId3554" o:title=""/>
          </v:shape>
          <o:OLEObject Type="Embed" ProgID="Equation.DSMT4" ShapeID="_x0000_i2820" DrawAspect="Content" ObjectID="_1535589511" r:id="rId3555"/>
        </w:object>
      </w:r>
      <w:r w:rsidRPr="00EA3D65">
        <w:t xml:space="preserve"> – многочлени </w:t>
      </w:r>
      <w:r w:rsidRPr="00EA3D65">
        <w:rPr>
          <w:i/>
          <w:lang w:val="en-US"/>
        </w:rPr>
        <w:t>k</w:t>
      </w:r>
      <w:r w:rsidRPr="00EA3D65">
        <w:t xml:space="preserve">-го степеня від </w:t>
      </w:r>
      <w:r w:rsidRPr="00EA3D65">
        <w:rPr>
          <w:i/>
        </w:rPr>
        <w:t>х</w:t>
      </w:r>
      <w:r w:rsidRPr="00EA3D65">
        <w:t xml:space="preserve"> загального виду з неозначеними коефіцієнтами, а </w:t>
      </w:r>
      <w:r w:rsidRPr="00EA3D65">
        <w:rPr>
          <w:i/>
          <w:lang w:val="en-US"/>
        </w:rPr>
        <w:t>s</w:t>
      </w:r>
      <w:r w:rsidRPr="00EA3D65">
        <w:t xml:space="preserve"> – кратність кореня </w:t>
      </w:r>
      <w:r w:rsidR="00E205B4" w:rsidRPr="00EA3D65">
        <w:rPr>
          <w:position w:val="-10"/>
        </w:rPr>
        <w:object w:dxaOrig="1060" w:dyaOrig="320">
          <v:shape id="_x0000_i2821" type="#_x0000_t75" style="width:53.25pt;height:16.5pt" o:ole="">
            <v:imagedata r:id="rId3556" o:title=""/>
          </v:shape>
          <o:OLEObject Type="Embed" ProgID="Equation.DSMT4" ShapeID="_x0000_i2821" DrawAspect="Content" ObjectID="_1535589512" r:id="rId3557"/>
        </w:object>
      </w:r>
      <w:r w:rsidRPr="00EA3D65">
        <w:t xml:space="preserve"> характеристичного рівняння (якщо </w:t>
      </w:r>
      <w:r w:rsidR="00E205B4" w:rsidRPr="00EA3D65">
        <w:rPr>
          <w:position w:val="-10"/>
        </w:rPr>
        <w:object w:dxaOrig="680" w:dyaOrig="320">
          <v:shape id="_x0000_i2822" type="#_x0000_t75" style="width:33.75pt;height:16.5pt" o:ole="">
            <v:imagedata r:id="rId3558" o:title=""/>
          </v:shape>
          <o:OLEObject Type="Embed" ProgID="Equation.DSMT4" ShapeID="_x0000_i2822" DrawAspect="Content" ObjectID="_1535589513" r:id="rId3559"/>
        </w:object>
      </w:r>
      <w:r w:rsidRPr="00EA3D65">
        <w:t xml:space="preserve"> не є коренем характеристичного рівняння, то </w:t>
      </w:r>
      <w:r w:rsidRPr="00EA3D65">
        <w:rPr>
          <w:i/>
          <w:lang w:val="en-US"/>
        </w:rPr>
        <w:t>s</w:t>
      </w:r>
      <w:r w:rsidRPr="00EA3D65">
        <w:rPr>
          <w:lang w:val="ru-RU"/>
        </w:rPr>
        <w:t>=0</w:t>
      </w:r>
      <w:r w:rsidRPr="00EA3D65">
        <w:t>)</w:t>
      </w:r>
      <w:r w:rsidRPr="00404543">
        <w:rPr>
          <w:lang w:val="ru-RU"/>
        </w:rPr>
        <w:t xml:space="preserve"> 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права частина </w:t>
      </w:r>
      <w:r w:rsidR="00E205B4" w:rsidRPr="00EA3D65">
        <w:rPr>
          <w:position w:val="-10"/>
        </w:rPr>
        <w:object w:dxaOrig="540" w:dyaOrig="320">
          <v:shape id="_x0000_i2823" type="#_x0000_t75" style="width:27pt;height:16.5pt" o:ole="">
            <v:imagedata r:id="rId3560" o:title=""/>
          </v:shape>
          <o:OLEObject Type="Embed" ProgID="Equation.DSMT4" ShapeID="_x0000_i2823" DrawAspect="Content" ObjectID="_1535589514" r:id="rId3561"/>
        </w:object>
      </w:r>
      <w:r w:rsidRPr="00EA3D65">
        <w:t xml:space="preserve"> є сумою: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740" w:dyaOrig="680">
          <v:shape id="_x0000_i2824" type="#_x0000_t75" style="width:87pt;height:33.75pt" o:ole="">
            <v:imagedata r:id="rId3562" o:title=""/>
          </v:shape>
          <o:OLEObject Type="Embed" ProgID="Equation.DSMT4" ShapeID="_x0000_i2824" DrawAspect="Content" ObjectID="_1535589515" r:id="rId3563"/>
        </w:object>
      </w:r>
      <w:r w:rsidR="005025C3" w:rsidRPr="00EA3D65">
        <w:t xml:space="preserve"> де </w:t>
      </w:r>
      <w:r w:rsidRPr="00EA3D65">
        <w:rPr>
          <w:position w:val="-12"/>
        </w:rPr>
        <w:object w:dxaOrig="560" w:dyaOrig="360">
          <v:shape id="_x0000_i2825" type="#_x0000_t75" style="width:27.75pt;height:18pt" o:ole="">
            <v:imagedata r:id="rId3564" o:title=""/>
          </v:shape>
          <o:OLEObject Type="Embed" ProgID="Equation.DSMT4" ShapeID="_x0000_i2825" DrawAspect="Content" ObjectID="_1535589516" r:id="rId3565"/>
        </w:object>
      </w:r>
      <w:r w:rsidR="005025C3" w:rsidRPr="00EA3D65">
        <w:t xml:space="preserve"> мають вид (3), то частковий розв’язок </w:t>
      </w:r>
      <w:r w:rsidRPr="00EA3D65">
        <w:rPr>
          <w:position w:val="-10"/>
        </w:rPr>
        <w:object w:dxaOrig="499" w:dyaOrig="320">
          <v:shape id="_x0000_i2826" type="#_x0000_t75" style="width:24.75pt;height:16.5pt" o:ole="">
            <v:imagedata r:id="rId3566" o:title=""/>
          </v:shape>
          <o:OLEObject Type="Embed" ProgID="Equation.DSMT4" ShapeID="_x0000_i2826" DrawAspect="Content" ObjectID="_1535589517" r:id="rId3567"/>
        </w:object>
      </w:r>
      <w:r w:rsidR="005025C3" w:rsidRPr="00EA3D65">
        <w:t xml:space="preserve"> рівняння (1) на основі принципу суперпозиції шукається у формі: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1760" w:dyaOrig="680">
          <v:shape id="_x0000_i2827" type="#_x0000_t75" style="width:87.75pt;height:33.75pt" o:ole="">
            <v:imagedata r:id="rId3568" o:title=""/>
          </v:shape>
          <o:OLEObject Type="Embed" ProgID="Equation.DSMT4" ShapeID="_x0000_i2827" DrawAspect="Content" ObjectID="_1535589518" r:id="rId3569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Приведемо таблицю часткових розв’язків для різних видів правих частин.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Таблиця 2.</w:t>
      </w:r>
    </w:p>
    <w:p w:rsidR="005025C3" w:rsidRPr="00EA3D65" w:rsidRDefault="005025C3" w:rsidP="00DA0142">
      <w:pPr>
        <w:ind w:firstLine="567"/>
        <w:jc w:val="both"/>
        <w:rPr>
          <w:b/>
        </w:rPr>
      </w:pPr>
      <w:r w:rsidRPr="00EA3D65">
        <w:rPr>
          <w:b/>
        </w:rPr>
        <w:t>Підбір часткового розв’язку по відомій правій частині диференціального рівняння.</w:t>
      </w:r>
    </w:p>
    <w:tbl>
      <w:tblPr>
        <w:tblW w:w="862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7"/>
        <w:gridCol w:w="2127"/>
        <w:gridCol w:w="3402"/>
        <w:gridCol w:w="2409"/>
      </w:tblGrid>
      <w:tr w:rsidR="005025C3" w:rsidRPr="00EA3D65" w:rsidTr="00577E10">
        <w:tc>
          <w:tcPr>
            <w:tcW w:w="687" w:type="dxa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</w:rPr>
              <w:t>№ п/п</w:t>
            </w:r>
          </w:p>
        </w:tc>
        <w:tc>
          <w:tcPr>
            <w:tcW w:w="2127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>Права частина диференціального рівняння</w:t>
            </w: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>Корені характеристичного рівняння</w:t>
            </w:r>
          </w:p>
        </w:tc>
        <w:tc>
          <w:tcPr>
            <w:tcW w:w="2409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>Вид частинного розв’язку</w:t>
            </w:r>
          </w:p>
        </w:tc>
      </w:tr>
      <w:tr w:rsidR="005025C3" w:rsidRPr="00EA3D65" w:rsidTr="00577E10">
        <w:tc>
          <w:tcPr>
            <w:tcW w:w="687" w:type="dxa"/>
            <w:vMerge w:val="restart"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</w:rPr>
              <w:t>1</w:t>
            </w:r>
            <w:r w:rsidRPr="00EA3D65">
              <w:t>1.</w:t>
            </w:r>
          </w:p>
        </w:tc>
        <w:tc>
          <w:tcPr>
            <w:tcW w:w="2127" w:type="dxa"/>
            <w:vMerge w:val="restart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620" w:dyaOrig="360">
                <v:shape id="_x0000_i2828" type="#_x0000_t75" style="width:30.75pt;height:18pt" o:ole="">
                  <v:imagedata r:id="rId3570" o:title=""/>
                </v:shape>
                <o:OLEObject Type="Embed" ProgID="Equation.DSMT4" ShapeID="_x0000_i2828" DrawAspect="Content" ObjectID="_1535589519" r:id="rId3571"/>
              </w:object>
            </w: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>1.Число 0 не є коренем характеристичного рівняння.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620" w:dyaOrig="380">
                <v:shape id="_x0000_i2829" type="#_x0000_t75" style="width:30.75pt;height:18.75pt" o:ole="">
                  <v:imagedata r:id="rId3572" o:title=""/>
                </v:shape>
                <o:OLEObject Type="Embed" ProgID="Equation.DSMT4" ShapeID="_x0000_i2829" DrawAspect="Content" ObjectID="_1535589520" r:id="rId3573"/>
              </w:object>
            </w:r>
          </w:p>
        </w:tc>
      </w:tr>
      <w:tr w:rsidR="005025C3" w:rsidRPr="00EA3D65" w:rsidTr="00577E10">
        <w:tc>
          <w:tcPr>
            <w:tcW w:w="68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2.Число 0 – корінь характеристичного рівняння кратності </w:t>
            </w:r>
            <w:r w:rsidRPr="00EA3D65">
              <w:rPr>
                <w:b/>
                <w:lang w:val="en-US"/>
              </w:rPr>
              <w:t>S</w:t>
            </w:r>
            <w:r w:rsidRPr="00EA3D65">
              <w:rPr>
                <w:b/>
              </w:rPr>
              <w:t>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840" w:dyaOrig="380">
                <v:shape id="_x0000_i2830" type="#_x0000_t75" style="width:42pt;height:18.75pt" o:ole="">
                  <v:imagedata r:id="rId3574" o:title=""/>
                </v:shape>
                <o:OLEObject Type="Embed" ProgID="Equation.DSMT4" ShapeID="_x0000_i2830" DrawAspect="Content" ObjectID="_1535589521" r:id="rId3575"/>
              </w:object>
            </w:r>
          </w:p>
        </w:tc>
      </w:tr>
      <w:tr w:rsidR="005025C3" w:rsidRPr="00EA3D65" w:rsidTr="00577E10">
        <w:tc>
          <w:tcPr>
            <w:tcW w:w="687" w:type="dxa"/>
            <w:vMerge w:val="restart"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</w:rPr>
              <w:t>2</w:t>
            </w:r>
            <w:r w:rsidRPr="00EA3D65">
              <w:t>2.</w:t>
            </w:r>
          </w:p>
        </w:tc>
        <w:tc>
          <w:tcPr>
            <w:tcW w:w="2127" w:type="dxa"/>
            <w:vMerge w:val="restart"/>
            <w:vAlign w:val="center"/>
          </w:tcPr>
          <w:p w:rsidR="005025C3" w:rsidRPr="00EA3D65" w:rsidRDefault="00E205B4" w:rsidP="00577E10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859" w:dyaOrig="380">
                <v:shape id="_x0000_i2831" type="#_x0000_t75" style="width:42.75pt;height:18.75pt" o:ole="">
                  <v:imagedata r:id="rId3576" o:title=""/>
                </v:shape>
                <o:OLEObject Type="Embed" ProgID="Equation.DSMT4" ShapeID="_x0000_i2831" DrawAspect="Content" ObjectID="_1535589522" r:id="rId3577"/>
              </w:object>
            </w:r>
          </w:p>
          <w:p w:rsidR="005025C3" w:rsidRPr="00EA3D65" w:rsidRDefault="005025C3" w:rsidP="00577E10">
            <w:pPr>
              <w:jc w:val="both"/>
            </w:pPr>
            <w:r w:rsidRPr="00EA3D65">
              <w:t>(</w:t>
            </w:r>
            <w:r w:rsidRPr="00EA3D65">
              <w:sym w:font="Symbol" w:char="F061"/>
            </w:r>
            <w:r w:rsidRPr="00EA3D65">
              <w:t>-дійсне число)</w:t>
            </w: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1.Число </w:t>
            </w:r>
            <w:r w:rsidRPr="00EA3D65">
              <w:rPr>
                <w:b/>
              </w:rPr>
              <w:sym w:font="Symbol" w:char="F061"/>
            </w:r>
            <w:r w:rsidRPr="00EA3D65">
              <w:rPr>
                <w:b/>
              </w:rPr>
              <w:t xml:space="preserve"> не є коренем характеристичного рівняння.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859" w:dyaOrig="380">
                <v:shape id="_x0000_i2832" type="#_x0000_t75" style="width:42.75pt;height:18.75pt" o:ole="">
                  <v:imagedata r:id="rId3578" o:title=""/>
                </v:shape>
                <o:OLEObject Type="Embed" ProgID="Equation.DSMT4" ShapeID="_x0000_i2832" DrawAspect="Content" ObjectID="_1535589523" r:id="rId3579"/>
              </w:object>
            </w:r>
          </w:p>
        </w:tc>
      </w:tr>
      <w:tr w:rsidR="005025C3" w:rsidRPr="00EA3D65" w:rsidTr="00577E10">
        <w:tc>
          <w:tcPr>
            <w:tcW w:w="68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2.Число </w:t>
            </w:r>
            <w:r w:rsidRPr="00EA3D65">
              <w:rPr>
                <w:b/>
              </w:rPr>
              <w:sym w:font="Symbol" w:char="F061"/>
            </w:r>
            <w:r w:rsidRPr="00EA3D65">
              <w:rPr>
                <w:b/>
              </w:rPr>
              <w:t xml:space="preserve"> – корінь характеристичного рівняння кратності </w:t>
            </w:r>
            <w:r w:rsidRPr="00EA3D65">
              <w:rPr>
                <w:b/>
                <w:lang w:val="en-US"/>
              </w:rPr>
              <w:t>S</w:t>
            </w:r>
            <w:r w:rsidRPr="00EA3D65">
              <w:rPr>
                <w:b/>
              </w:rPr>
              <w:t>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12"/>
              </w:rPr>
              <w:object w:dxaOrig="1100" w:dyaOrig="380">
                <v:shape id="_x0000_i2833" type="#_x0000_t75" style="width:54.75pt;height:18.75pt" o:ole="">
                  <v:imagedata r:id="rId3580" o:title=""/>
                </v:shape>
                <o:OLEObject Type="Embed" ProgID="Equation.DSMT4" ShapeID="_x0000_i2833" DrawAspect="Content" ObjectID="_1535589524" r:id="rId3581"/>
              </w:object>
            </w:r>
          </w:p>
        </w:tc>
      </w:tr>
      <w:tr w:rsidR="005025C3" w:rsidRPr="00EA3D65" w:rsidTr="00577E10">
        <w:tc>
          <w:tcPr>
            <w:tcW w:w="687" w:type="dxa"/>
            <w:vMerge w:val="restart"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</w:rPr>
              <w:t>3</w:t>
            </w:r>
            <w:r w:rsidRPr="00EA3D65">
              <w:t>3.</w:t>
            </w:r>
          </w:p>
        </w:tc>
        <w:tc>
          <w:tcPr>
            <w:tcW w:w="2127" w:type="dxa"/>
            <w:vMerge w:val="restart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30"/>
              </w:rPr>
              <w:object w:dxaOrig="1420" w:dyaOrig="720">
                <v:shape id="_x0000_i2834" type="#_x0000_t75" style="width:71.25pt;height:36pt" o:ole="">
                  <v:imagedata r:id="rId3582" o:title=""/>
                </v:shape>
                <o:OLEObject Type="Embed" ProgID="Equation.DSMT4" ShapeID="_x0000_i2834" DrawAspect="Content" ObjectID="_1535589525" r:id="rId3583"/>
              </w:object>
            </w: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1.Числа </w:t>
            </w:r>
            <w:r w:rsidR="00E205B4" w:rsidRPr="00EA3D65">
              <w:rPr>
                <w:b/>
                <w:position w:val="-10"/>
              </w:rPr>
              <w:object w:dxaOrig="440" w:dyaOrig="320">
                <v:shape id="_x0000_i2835" type="#_x0000_t75" style="width:21.75pt;height:16.5pt" o:ole="">
                  <v:imagedata r:id="rId3584" o:title=""/>
                </v:shape>
                <o:OLEObject Type="Embed" ProgID="Equation.DSMT4" ShapeID="_x0000_i2835" DrawAspect="Content" ObjectID="_1535589526" r:id="rId3585"/>
              </w:object>
            </w:r>
            <w:r w:rsidRPr="00EA3D65">
              <w:rPr>
                <w:b/>
              </w:rPr>
              <w:t xml:space="preserve"> не являються коренями характеристичного рівняння.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34"/>
              </w:rPr>
              <w:object w:dxaOrig="1420" w:dyaOrig="800">
                <v:shape id="_x0000_i2836" type="#_x0000_t75" style="width:71.25pt;height:39.75pt" o:ole="">
                  <v:imagedata r:id="rId3586" o:title=""/>
                </v:shape>
                <o:OLEObject Type="Embed" ProgID="Equation.DSMT4" ShapeID="_x0000_i2836" DrawAspect="Content" ObjectID="_1535589527" r:id="rId3587"/>
              </w:object>
            </w:r>
          </w:p>
        </w:tc>
      </w:tr>
      <w:tr w:rsidR="005025C3" w:rsidRPr="00EA3D65" w:rsidTr="00577E10">
        <w:tc>
          <w:tcPr>
            <w:tcW w:w="68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2.Числа </w:t>
            </w:r>
            <w:r w:rsidR="00E205B4" w:rsidRPr="00EA3D65">
              <w:rPr>
                <w:b/>
                <w:position w:val="-10"/>
              </w:rPr>
              <w:object w:dxaOrig="440" w:dyaOrig="320">
                <v:shape id="_x0000_i2837" type="#_x0000_t75" style="width:21.75pt;height:16.5pt" o:ole="">
                  <v:imagedata r:id="rId3588" o:title=""/>
                </v:shape>
                <o:OLEObject Type="Embed" ProgID="Equation.DSMT4" ShapeID="_x0000_i2837" DrawAspect="Content" ObjectID="_1535589528" r:id="rId3589"/>
              </w:object>
            </w:r>
            <w:r w:rsidRPr="00EA3D65">
              <w:rPr>
                <w:b/>
              </w:rPr>
              <w:t xml:space="preserve">  – корені характеристичного рівняння кратності </w:t>
            </w:r>
            <w:r w:rsidRPr="00EA3D65">
              <w:rPr>
                <w:b/>
                <w:lang w:val="en-US"/>
              </w:rPr>
              <w:t>S</w:t>
            </w:r>
            <w:r w:rsidRPr="00EA3D65">
              <w:rPr>
                <w:b/>
              </w:rPr>
              <w:t>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34"/>
              </w:rPr>
              <w:object w:dxaOrig="1760" w:dyaOrig="800">
                <v:shape id="_x0000_i2838" type="#_x0000_t75" style="width:87.75pt;height:39.75pt" o:ole="">
                  <v:imagedata r:id="rId3590" o:title=""/>
                </v:shape>
                <o:OLEObject Type="Embed" ProgID="Equation.DSMT4" ShapeID="_x0000_i2838" DrawAspect="Content" ObjectID="_1535589529" r:id="rId3591"/>
              </w:object>
            </w:r>
          </w:p>
        </w:tc>
      </w:tr>
      <w:tr w:rsidR="005025C3" w:rsidRPr="00EA3D65" w:rsidTr="00577E10">
        <w:tc>
          <w:tcPr>
            <w:tcW w:w="687" w:type="dxa"/>
            <w:vMerge w:val="restart"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  <w:r w:rsidRPr="00EA3D65">
              <w:rPr>
                <w:b/>
              </w:rPr>
              <w:t>4</w:t>
            </w:r>
            <w:r w:rsidRPr="00EA3D65">
              <w:t>4.</w:t>
            </w:r>
          </w:p>
        </w:tc>
        <w:tc>
          <w:tcPr>
            <w:tcW w:w="2127" w:type="dxa"/>
            <w:vMerge w:val="restart"/>
            <w:vAlign w:val="center"/>
          </w:tcPr>
          <w:p w:rsidR="005025C3" w:rsidRPr="00EA3D65" w:rsidRDefault="00E205B4" w:rsidP="00E8731A">
            <w:pPr>
              <w:ind w:left="-60"/>
              <w:jc w:val="both"/>
              <w:rPr>
                <w:b/>
              </w:rPr>
            </w:pPr>
            <w:r w:rsidRPr="00EA3D65">
              <w:rPr>
                <w:b/>
                <w:position w:val="-32"/>
              </w:rPr>
              <w:object w:dxaOrig="1760" w:dyaOrig="760">
                <v:shape id="_x0000_i2839" type="#_x0000_t75" style="width:87.75pt;height:38.25pt" o:ole="">
                  <v:imagedata r:id="rId3592" o:title=""/>
                </v:shape>
                <o:OLEObject Type="Embed" ProgID="Equation.DSMT4" ShapeID="_x0000_i2839" DrawAspect="Content" ObjectID="_1535589530" r:id="rId3593"/>
              </w:object>
            </w: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1.Числа </w:t>
            </w:r>
            <w:r w:rsidR="00E205B4" w:rsidRPr="00EA3D65">
              <w:rPr>
                <w:b/>
                <w:position w:val="-10"/>
              </w:rPr>
              <w:object w:dxaOrig="680" w:dyaOrig="320">
                <v:shape id="_x0000_i2840" type="#_x0000_t75" style="width:33.75pt;height:16.5pt" o:ole="">
                  <v:imagedata r:id="rId3594" o:title=""/>
                </v:shape>
                <o:OLEObject Type="Embed" ProgID="Equation.DSMT4" ShapeID="_x0000_i2840" DrawAspect="Content" ObjectID="_1535589531" r:id="rId3595"/>
              </w:object>
            </w:r>
            <w:r w:rsidRPr="00EA3D65">
              <w:rPr>
                <w:b/>
              </w:rPr>
              <w:t xml:space="preserve"> не являються коренями характеристичного рівняння.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34"/>
              </w:rPr>
              <w:object w:dxaOrig="1740" w:dyaOrig="800">
                <v:shape id="_x0000_i2841" type="#_x0000_t75" style="width:87pt;height:39.75pt" o:ole="">
                  <v:imagedata r:id="rId3596" o:title=""/>
                </v:shape>
                <o:OLEObject Type="Embed" ProgID="Equation.DSMT4" ShapeID="_x0000_i2841" DrawAspect="Content" ObjectID="_1535589532" r:id="rId3597"/>
              </w:object>
            </w:r>
          </w:p>
        </w:tc>
      </w:tr>
      <w:tr w:rsidR="005025C3" w:rsidRPr="00EA3D65" w:rsidTr="00577E10">
        <w:tc>
          <w:tcPr>
            <w:tcW w:w="68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:rsidR="005025C3" w:rsidRPr="00EA3D65" w:rsidRDefault="005025C3" w:rsidP="00DA0142">
            <w:pPr>
              <w:ind w:firstLine="567"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5025C3" w:rsidRPr="00EA3D65" w:rsidRDefault="005025C3" w:rsidP="00211A8B">
            <w:pPr>
              <w:jc w:val="both"/>
              <w:rPr>
                <w:b/>
              </w:rPr>
            </w:pPr>
            <w:r w:rsidRPr="00EA3D65">
              <w:rPr>
                <w:b/>
              </w:rPr>
              <w:t xml:space="preserve">2. Числа </w:t>
            </w:r>
            <w:r w:rsidR="00E205B4" w:rsidRPr="00EA3D65">
              <w:rPr>
                <w:b/>
                <w:position w:val="-10"/>
              </w:rPr>
              <w:object w:dxaOrig="680" w:dyaOrig="320">
                <v:shape id="_x0000_i2842" type="#_x0000_t75" style="width:33.75pt;height:16.5pt" o:ole="">
                  <v:imagedata r:id="rId3598" o:title=""/>
                </v:shape>
                <o:OLEObject Type="Embed" ProgID="Equation.DSMT4" ShapeID="_x0000_i2842" DrawAspect="Content" ObjectID="_1535589533" r:id="rId3599"/>
              </w:object>
            </w:r>
            <w:r w:rsidRPr="00EA3D65">
              <w:rPr>
                <w:b/>
              </w:rPr>
              <w:t xml:space="preserve"> – корені характеристичного рівняння кратності </w:t>
            </w:r>
            <w:r w:rsidRPr="00EA3D65">
              <w:rPr>
                <w:b/>
                <w:lang w:val="en-US"/>
              </w:rPr>
              <w:t>S</w:t>
            </w:r>
            <w:r w:rsidRPr="00EA3D65">
              <w:rPr>
                <w:b/>
              </w:rPr>
              <w:t>.</w:t>
            </w:r>
          </w:p>
        </w:tc>
        <w:tc>
          <w:tcPr>
            <w:tcW w:w="2409" w:type="dxa"/>
            <w:vAlign w:val="center"/>
          </w:tcPr>
          <w:p w:rsidR="005025C3" w:rsidRPr="00EA3D65" w:rsidRDefault="00E205B4" w:rsidP="00E8731A">
            <w:pPr>
              <w:jc w:val="both"/>
              <w:rPr>
                <w:b/>
              </w:rPr>
            </w:pPr>
            <w:r w:rsidRPr="00EA3D65">
              <w:rPr>
                <w:b/>
                <w:position w:val="-34"/>
              </w:rPr>
              <w:object w:dxaOrig="1760" w:dyaOrig="800">
                <v:shape id="_x0000_i2843" type="#_x0000_t75" style="width:87.75pt;height:39.75pt" o:ole="">
                  <v:imagedata r:id="rId3600" o:title=""/>
                </v:shape>
                <o:OLEObject Type="Embed" ProgID="Equation.DSMT4" ShapeID="_x0000_i2843" DrawAspect="Content" ObjectID="_1535589534" r:id="rId3601"/>
              </w:object>
            </w:r>
          </w:p>
        </w:tc>
      </w:tr>
    </w:tbl>
    <w:p w:rsidR="005025C3" w:rsidRPr="00EA3D65" w:rsidRDefault="005025C3" w:rsidP="00DA0142">
      <w:pPr>
        <w:ind w:firstLine="567"/>
        <w:jc w:val="both"/>
        <w:rPr>
          <w:lang w:val="en-US"/>
        </w:rPr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5.</w:t>
      </w:r>
      <w:r w:rsidRPr="00EA3D65">
        <w:t xml:space="preserve"> Знайти загальний розв’язок рівняння: </w:t>
      </w:r>
      <w:r w:rsidR="00E205B4" w:rsidRPr="00EA3D65">
        <w:rPr>
          <w:position w:val="-10"/>
        </w:rPr>
        <w:object w:dxaOrig="1700" w:dyaOrig="360">
          <v:shape id="_x0000_i2844" type="#_x0000_t75" style="width:84.75pt;height:18pt" o:ole="">
            <v:imagedata r:id="rId3602" o:title=""/>
          </v:shape>
          <o:OLEObject Type="Embed" ProgID="Equation.DSMT4" ShapeID="_x0000_i2844" DrawAspect="Content" ObjectID="_1535589535" r:id="rId360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lastRenderedPageBreak/>
        <w:t>Розв’язання.</w:t>
      </w:r>
      <w:r w:rsidRPr="00EA3D65">
        <w:t xml:space="preserve"> Знайдемо загальний розв’язок однорідного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660" w:dyaOrig="320">
          <v:shape id="_x0000_i2845" type="#_x0000_t75" style="width:83.25pt;height:16.5pt" o:ole="">
            <v:imagedata r:id="rId3604" o:title=""/>
          </v:shape>
          <o:OLEObject Type="Embed" ProgID="Equation.DSMT4" ShapeID="_x0000_i2845" DrawAspect="Content" ObjectID="_1535589536" r:id="rId360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Характеристичне рівняння: </w:t>
      </w:r>
      <w:r w:rsidR="00E205B4" w:rsidRPr="00EA3D65">
        <w:rPr>
          <w:position w:val="-6"/>
        </w:rPr>
        <w:object w:dxaOrig="1480" w:dyaOrig="320">
          <v:shape id="_x0000_i2846" type="#_x0000_t75" style="width:74.25pt;height:16.5pt" o:ole="">
            <v:imagedata r:id="rId3606" o:title=""/>
          </v:shape>
          <o:OLEObject Type="Embed" ProgID="Equation.DSMT4" ShapeID="_x0000_i2846" DrawAspect="Content" ObjectID="_1535589537" r:id="rId3607"/>
        </w:object>
      </w:r>
      <w:r w:rsidRPr="00EA3D65">
        <w:t xml:space="preserve"> має корені </w:t>
      </w:r>
      <w:r w:rsidRPr="00EA3D65">
        <w:sym w:font="Symbol" w:char="F06C"/>
      </w:r>
      <w:r w:rsidRPr="00EA3D65">
        <w:rPr>
          <w:vertAlign w:val="subscript"/>
        </w:rPr>
        <w:t>1</w:t>
      </w:r>
      <w:r w:rsidRPr="00EA3D65">
        <w:t xml:space="preserve">=2, </w:t>
      </w:r>
      <w:r w:rsidRPr="00EA3D65">
        <w:sym w:font="Symbol" w:char="F06C"/>
      </w:r>
      <w:r w:rsidRPr="00EA3D65">
        <w:rPr>
          <w:vertAlign w:val="subscript"/>
        </w:rPr>
        <w:t>2</w:t>
      </w:r>
      <w:r w:rsidRPr="00EA3D65">
        <w:t>=3.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Значить, загальний розв’язок однорідного рівняння буде: </w:t>
      </w:r>
      <w:r w:rsidR="00E205B4" w:rsidRPr="00EA3D65">
        <w:rPr>
          <w:position w:val="-12"/>
        </w:rPr>
        <w:object w:dxaOrig="1660" w:dyaOrig="380">
          <v:shape id="_x0000_i2847" type="#_x0000_t75" style="width:83.25pt;height:18.75pt" o:ole="">
            <v:imagedata r:id="rId3608" o:title=""/>
          </v:shape>
          <o:OLEObject Type="Embed" ProgID="Equation.DSMT4" ShapeID="_x0000_i2847" DrawAspect="Content" ObjectID="_1535589538" r:id="rId360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</w:t>
      </w:r>
      <w:r w:rsidR="00E205B4" w:rsidRPr="00EA3D65">
        <w:rPr>
          <w:position w:val="-6"/>
        </w:rPr>
        <w:object w:dxaOrig="560" w:dyaOrig="279">
          <v:shape id="_x0000_i2848" type="#_x0000_t75" style="width:27.75pt;height:14.25pt" o:ole="">
            <v:imagedata r:id="rId3610" o:title=""/>
          </v:shape>
          <o:OLEObject Type="Embed" ProgID="Equation.DSMT4" ShapeID="_x0000_i2848" DrawAspect="Content" ObjectID="_1535589539" r:id="rId3611"/>
        </w:object>
      </w:r>
      <w:r w:rsidRPr="00EA3D65">
        <w:t xml:space="preserve"> не є коренем характеристичного рівняння, то частковий розв’язок </w:t>
      </w:r>
      <w:r w:rsidR="00E205B4" w:rsidRPr="00EA3D65">
        <w:rPr>
          <w:position w:val="-10"/>
        </w:rPr>
        <w:object w:dxaOrig="499" w:dyaOrig="320">
          <v:shape id="_x0000_i2849" type="#_x0000_t75" style="width:24.75pt;height:16.5pt" o:ole="">
            <v:imagedata r:id="rId3612" o:title=""/>
          </v:shape>
          <o:OLEObject Type="Embed" ProgID="Equation.DSMT4" ShapeID="_x0000_i2849" DrawAspect="Content" ObjectID="_1535589540" r:id="rId3613"/>
        </w:object>
      </w:r>
      <w:r w:rsidRPr="00EA3D65">
        <w:t xml:space="preserve"> будемо шукати у формі: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100" w:dyaOrig="360">
          <v:shape id="_x0000_i2850" type="#_x0000_t75" style="width:54.75pt;height:18pt" o:ole="">
            <v:imagedata r:id="rId3614" o:title=""/>
          </v:shape>
          <o:OLEObject Type="Embed" ProgID="Equation.DSMT4" ShapeID="_x0000_i2850" DrawAspect="Content" ObjectID="_1535589541" r:id="rId3615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300A1A">
        <w:rPr>
          <w:i/>
        </w:rPr>
        <w:t>А</w:t>
      </w:r>
      <w:r w:rsidRPr="00EA3D65">
        <w:t xml:space="preserve"> – невизначений коефіцієнт. Диференціюючи будемо мати: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2420" w:dyaOrig="360">
          <v:shape id="_x0000_i2851" type="#_x0000_t75" style="width:120.75pt;height:18pt" o:ole="">
            <v:imagedata r:id="rId3616" o:title=""/>
          </v:shape>
          <o:OLEObject Type="Embed" ProgID="Equation.DSMT4" ShapeID="_x0000_i2851" DrawAspect="Content" ObjectID="_1535589542" r:id="rId361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</w:t>
      </w:r>
      <w:r w:rsidR="00E205B4" w:rsidRPr="00EA3D65">
        <w:rPr>
          <w:position w:val="-10"/>
        </w:rPr>
        <w:object w:dxaOrig="1680" w:dyaOrig="320">
          <v:shape id="_x0000_i2852" type="#_x0000_t75" style="width:84pt;height:16.5pt" o:ole="">
            <v:imagedata r:id="rId3618" o:title=""/>
          </v:shape>
          <o:OLEObject Type="Embed" ProgID="Equation.DSMT4" ShapeID="_x0000_i2852" DrawAspect="Content" ObjectID="_1535589543" r:id="rId3619"/>
        </w:object>
      </w:r>
      <w:r w:rsidRPr="00EA3D65">
        <w:t xml:space="preserve"> в неоднорідне рівняння, матимемо: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2280" w:dyaOrig="320">
          <v:shape id="_x0000_i2853" type="#_x0000_t75" style="width:114pt;height:16.5pt" o:ole="">
            <v:imagedata r:id="rId3620" o:title=""/>
          </v:shape>
          <o:OLEObject Type="Embed" ProgID="Equation.DSMT4" ShapeID="_x0000_i2853" DrawAspect="Content" ObjectID="_1535589544" r:id="rId3621"/>
        </w:object>
      </w:r>
      <w:r w:rsidR="005025C3" w:rsidRPr="00EA3D65">
        <w:t>, або 2</w:t>
      </w:r>
      <w:r w:rsidR="005025C3" w:rsidRPr="00300A1A">
        <w:rPr>
          <w:i/>
        </w:rPr>
        <w:t>А</w:t>
      </w:r>
      <w:r w:rsidR="005025C3" w:rsidRPr="00EA3D65">
        <w:t xml:space="preserve">=1, звідси </w:t>
      </w:r>
      <w:r w:rsidRPr="00EA3D65">
        <w:rPr>
          <w:position w:val="-24"/>
        </w:rPr>
        <w:object w:dxaOrig="639" w:dyaOrig="620">
          <v:shape id="_x0000_i2854" type="#_x0000_t75" style="width:32.25pt;height:30.75pt" o:ole="">
            <v:imagedata r:id="rId3622" o:title=""/>
          </v:shape>
          <o:OLEObject Type="Embed" ProgID="Equation.DSMT4" ShapeID="_x0000_i2854" DrawAspect="Content" ObjectID="_1535589545" r:id="rId3623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Значить, частковий розв’язок рівняння буде: </w:t>
      </w:r>
      <w:r w:rsidR="00E205B4" w:rsidRPr="00EA3D65">
        <w:rPr>
          <w:position w:val="-24"/>
        </w:rPr>
        <w:object w:dxaOrig="1120" w:dyaOrig="620">
          <v:shape id="_x0000_i2855" type="#_x0000_t75" style="width:55.5pt;height:30.75pt" o:ole="">
            <v:imagedata r:id="rId3624" o:title=""/>
          </v:shape>
          <o:OLEObject Type="Embed" ProgID="Equation.DSMT4" ShapeID="_x0000_i2855" DrawAspect="Content" ObjectID="_1535589546" r:id="rId362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цього диференціального рівняння буде мати вигляд: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3879" w:dyaOrig="620">
          <v:shape id="_x0000_i2856" type="#_x0000_t75" style="width:194.25pt;height:30.75pt" o:ole="">
            <v:imagedata r:id="rId3626" o:title=""/>
          </v:shape>
          <o:OLEObject Type="Embed" ProgID="Equation.DSMT4" ShapeID="_x0000_i2856" DrawAspect="Content" ObjectID="_1535589547" r:id="rId362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6. </w:t>
      </w:r>
      <w:r w:rsidRPr="00EA3D65">
        <w:t xml:space="preserve">Знайти загальний розв’язок рівняння: </w:t>
      </w:r>
      <w:r w:rsidR="00E205B4" w:rsidRPr="00EA3D65">
        <w:rPr>
          <w:position w:val="-10"/>
        </w:rPr>
        <w:object w:dxaOrig="2320" w:dyaOrig="360">
          <v:shape id="_x0000_i2857" type="#_x0000_t75" style="width:116.25pt;height:18pt" o:ole="">
            <v:imagedata r:id="rId3628" o:title=""/>
          </v:shape>
          <o:OLEObject Type="Embed" ProgID="Equation.DSMT4" ShapeID="_x0000_i2857" DrawAspect="Content" ObjectID="_1535589548" r:id="rId362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Відповідне однорідне рівняння буде: </w:t>
      </w:r>
      <w:r w:rsidR="00E205B4" w:rsidRPr="00EA3D65">
        <w:rPr>
          <w:position w:val="-10"/>
        </w:rPr>
        <w:object w:dxaOrig="1540" w:dyaOrig="320">
          <v:shape id="_x0000_i2858" type="#_x0000_t75" style="width:77.25pt;height:16.5pt" o:ole="">
            <v:imagedata r:id="rId3630" o:title=""/>
          </v:shape>
          <o:OLEObject Type="Embed" ProgID="Equation.DSMT4" ShapeID="_x0000_i2858" DrawAspect="Content" ObjectID="_1535589549" r:id="rId363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Розв’язуючи характеристичне рівняння: </w:t>
      </w:r>
      <w:r w:rsidR="00E205B4" w:rsidRPr="00EA3D65">
        <w:rPr>
          <w:position w:val="-6"/>
        </w:rPr>
        <w:object w:dxaOrig="1440" w:dyaOrig="320">
          <v:shape id="_x0000_i2859" type="#_x0000_t75" style="width:1in;height:16.5pt" o:ole="">
            <v:imagedata r:id="rId3632" o:title=""/>
          </v:shape>
          <o:OLEObject Type="Embed" ProgID="Equation.DSMT4" ShapeID="_x0000_i2859" DrawAspect="Content" ObjectID="_1535589550" r:id="rId3633"/>
        </w:object>
      </w:r>
      <w:r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знаходимо, що корені будуть кратні </w:t>
      </w:r>
      <w:r w:rsidRPr="00EA3D65">
        <w:sym w:font="Symbol" w:char="F06C"/>
      </w:r>
      <w:r w:rsidRPr="00EA3D65">
        <w:rPr>
          <w:vertAlign w:val="subscript"/>
        </w:rPr>
        <w:t>1</w:t>
      </w:r>
      <w:r w:rsidRPr="00EA3D65">
        <w:t xml:space="preserve">= </w:t>
      </w:r>
      <w:r w:rsidRPr="00EA3D65">
        <w:sym w:font="Symbol" w:char="F06C"/>
      </w:r>
      <w:r w:rsidRPr="00EA3D65">
        <w:rPr>
          <w:vertAlign w:val="subscript"/>
        </w:rPr>
        <w:t>2</w:t>
      </w:r>
      <w:r w:rsidRPr="00EA3D65">
        <w:t>=1, тоді загальний розв’язок однорідного рівняння запишеться так: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1620" w:dyaOrig="380">
          <v:shape id="_x0000_i2860" type="#_x0000_t75" style="width:81pt;height:18.75pt" o:ole="">
            <v:imagedata r:id="rId3634" o:title=""/>
          </v:shape>
          <o:OLEObject Type="Embed" ProgID="Equation.DSMT4" ShapeID="_x0000_i2860" DrawAspect="Content" ObjectID="_1535589551" r:id="rId363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число </w:t>
      </w:r>
      <w:r w:rsidRPr="00EA3D65">
        <w:sym w:font="Symbol" w:char="F06C"/>
      </w:r>
      <w:r w:rsidRPr="00EA3D65">
        <w:t xml:space="preserve">=1 є коренем характеристичного рівняння кратності 2, то частковий розв’язок </w:t>
      </w:r>
      <w:r w:rsidR="00E205B4" w:rsidRPr="00EA3D65">
        <w:rPr>
          <w:position w:val="-10"/>
        </w:rPr>
        <w:object w:dxaOrig="499" w:dyaOrig="320">
          <v:shape id="_x0000_i2861" type="#_x0000_t75" style="width:24.75pt;height:16.5pt" o:ole="">
            <v:imagedata r:id="rId3636" o:title=""/>
          </v:shape>
          <o:OLEObject Type="Embed" ProgID="Equation.DSMT4" ShapeID="_x0000_i2861" DrawAspect="Content" ObjectID="_1535589552" r:id="rId3637"/>
        </w:object>
      </w:r>
      <w:r w:rsidRPr="00EA3D65">
        <w:t xml:space="preserve"> будемо шукати у видгляді: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120" w:dyaOrig="380">
          <v:shape id="_x0000_i2862" type="#_x0000_t75" style="width:105pt;height:18.75pt" o:ole="">
            <v:imagedata r:id="rId3638" o:title=""/>
          </v:shape>
          <o:OLEObject Type="Embed" ProgID="Equation.DSMT4" ShapeID="_x0000_i2862" DrawAspect="Content" ObjectID="_1535589553" r:id="rId3639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</w:t>
      </w:r>
      <w:r w:rsidR="00E205B4" w:rsidRPr="00EA3D65">
        <w:rPr>
          <w:position w:val="-10"/>
        </w:rPr>
        <w:object w:dxaOrig="1680" w:dyaOrig="320">
          <v:shape id="_x0000_i2863" type="#_x0000_t75" style="width:84pt;height:16.5pt" o:ole="">
            <v:imagedata r:id="rId3640" o:title=""/>
          </v:shape>
          <o:OLEObject Type="Embed" ProgID="Equation.DSMT4" ShapeID="_x0000_i2863" DrawAspect="Content" ObjectID="_1535589554" r:id="rId3641"/>
        </w:object>
      </w:r>
      <w:r w:rsidRPr="00EA3D65">
        <w:t xml:space="preserve"> в неоднорідне рівняння, отримаємо тотожність:</w:t>
      </w:r>
    </w:p>
    <w:p w:rsidR="005025C3" w:rsidRDefault="00E205B4" w:rsidP="00DA0142">
      <w:pPr>
        <w:ind w:firstLine="567"/>
        <w:jc w:val="both"/>
      </w:pPr>
      <w:r w:rsidRPr="00EA3D65">
        <w:rPr>
          <w:position w:val="-40"/>
        </w:rPr>
        <w:object w:dxaOrig="6880" w:dyaOrig="920">
          <v:shape id="_x0000_i2864" type="#_x0000_t75" style="width:340.5pt;height:46.5pt" o:ole="">
            <v:imagedata r:id="rId3642" o:title=""/>
          </v:shape>
          <o:OLEObject Type="Embed" ProgID="Equation.DSMT4" ShapeID="_x0000_i2864" DrawAspect="Content" ObjectID="_1535589555" r:id="rId3643"/>
        </w:object>
      </w:r>
      <w:r w:rsidR="005025C3" w:rsidRPr="00EA3D65">
        <w:tab/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Прирівнюючи коефіцієнти при </w:t>
      </w:r>
      <w:r w:rsidR="00E205B4" w:rsidRPr="00EA3D65">
        <w:rPr>
          <w:position w:val="-10"/>
        </w:rPr>
        <w:object w:dxaOrig="859" w:dyaOrig="360">
          <v:shape id="_x0000_i2865" type="#_x0000_t75" style="width:42.75pt;height:18pt" o:ole="">
            <v:imagedata r:id="rId3644" o:title=""/>
          </v:shape>
          <o:OLEObject Type="Embed" ProgID="Equation.DSMT4" ShapeID="_x0000_i2865" DrawAspect="Content" ObjectID="_1535589556" r:id="rId3645"/>
        </w:object>
      </w:r>
      <w:r w:rsidRPr="00EA3D65">
        <w:t xml:space="preserve"> і </w:t>
      </w:r>
      <w:r w:rsidR="00E205B4" w:rsidRPr="00EA3D65">
        <w:rPr>
          <w:position w:val="-6"/>
        </w:rPr>
        <w:object w:dxaOrig="279" w:dyaOrig="320">
          <v:shape id="_x0000_i2866" type="#_x0000_t75" style="width:14.25pt;height:16.5pt" o:ole="">
            <v:imagedata r:id="rId3646" o:title=""/>
          </v:shape>
          <o:OLEObject Type="Embed" ProgID="Equation.DSMT4" ShapeID="_x0000_i2866" DrawAspect="Content" ObjectID="_1535589557" r:id="rId3647"/>
        </w:object>
      </w:r>
      <w:r w:rsidRPr="00EA3D65">
        <w:t xml:space="preserve">, будемо мати, що: </w:t>
      </w:r>
      <w:r w:rsidR="00E205B4" w:rsidRPr="00EA3D65">
        <w:rPr>
          <w:position w:val="-24"/>
        </w:rPr>
        <w:object w:dxaOrig="1460" w:dyaOrig="620">
          <v:shape id="_x0000_i2867" type="#_x0000_t75" style="width:1in;height:30.75pt" o:ole="">
            <v:imagedata r:id="rId3648" o:title=""/>
          </v:shape>
          <o:OLEObject Type="Embed" ProgID="Equation.DSMT4" ShapeID="_x0000_i2867" DrawAspect="Content" ObjectID="_1535589558" r:id="rId364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Частковий розв’язок запишемо у формі: </w:t>
      </w:r>
      <w:r w:rsidR="00E205B4" w:rsidRPr="00EA3D65">
        <w:rPr>
          <w:position w:val="-28"/>
        </w:rPr>
        <w:object w:dxaOrig="1920" w:dyaOrig="680">
          <v:shape id="_x0000_i2868" type="#_x0000_t75" style="width:96pt;height:33.75pt" o:ole="">
            <v:imagedata r:id="rId3650" o:title=""/>
          </v:shape>
          <o:OLEObject Type="Embed" ProgID="Equation.DSMT4" ShapeID="_x0000_i2868" DrawAspect="Content" ObjectID="_1535589559" r:id="rId3651"/>
        </w:object>
      </w:r>
      <w:r w:rsidRPr="00EA3D65">
        <w:t>,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>а загальний розв’язок даного рівняння буде:</w:t>
      </w:r>
      <w:r w:rsidR="00E205B4" w:rsidRPr="00EA3D65">
        <w:rPr>
          <w:position w:val="-30"/>
        </w:rPr>
        <w:object w:dxaOrig="3100" w:dyaOrig="720">
          <v:shape id="_x0000_i2869" type="#_x0000_t75" style="width:155.25pt;height:36pt" o:ole="">
            <v:imagedata r:id="rId3652" o:title=""/>
          </v:shape>
          <o:OLEObject Type="Embed" ProgID="Equation.DSMT4" ShapeID="_x0000_i2869" DrawAspect="Content" ObjectID="_1535589560" r:id="rId3653"/>
        </w:object>
      </w:r>
      <w:r w:rsidRPr="00EA3D65">
        <w:rPr>
          <w:lang w:val="ru-RU"/>
        </w:rPr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7. </w:t>
      </w:r>
      <w:r w:rsidRPr="00EA3D65">
        <w:t xml:space="preserve">Знайти розв’язок неоднорідного рівняння: </w:t>
      </w:r>
      <w:r w:rsidR="00E205B4" w:rsidRPr="00EA3D65">
        <w:rPr>
          <w:position w:val="-10"/>
        </w:rPr>
        <w:object w:dxaOrig="2000" w:dyaOrig="320">
          <v:shape id="_x0000_i2870" type="#_x0000_t75" style="width:99pt;height:16.5pt" o:ole="">
            <v:imagedata r:id="rId3654" o:title=""/>
          </v:shape>
          <o:OLEObject Type="Embed" ProgID="Equation.DSMT4" ShapeID="_x0000_i2870" DrawAspect="Content" ObjectID="_1535589561" r:id="rId365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Складемо характеристичне рівняння для відповідного однорідного рівняння: </w:t>
      </w:r>
      <w:r w:rsidR="00E205B4" w:rsidRPr="00EA3D65">
        <w:rPr>
          <w:position w:val="-6"/>
        </w:rPr>
        <w:object w:dxaOrig="1500" w:dyaOrig="320">
          <v:shape id="_x0000_i2871" type="#_x0000_t75" style="width:75pt;height:16.5pt" o:ole="">
            <v:imagedata r:id="rId3656" o:title=""/>
          </v:shape>
          <o:OLEObject Type="Embed" ProgID="Equation.DSMT4" ShapeID="_x0000_i2871" DrawAspect="Content" ObjectID="_1535589562" r:id="rId3657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Розв’язуючи його, знаходимо кратний корінь </w:t>
      </w:r>
      <w:r w:rsidR="00E205B4" w:rsidRPr="00EA3D65">
        <w:rPr>
          <w:position w:val="-14"/>
        </w:rPr>
        <w:object w:dxaOrig="740" w:dyaOrig="380">
          <v:shape id="_x0000_i2872" type="#_x0000_t75" style="width:36.75pt;height:18.75pt" o:ole="">
            <v:imagedata r:id="rId3658" o:title=""/>
          </v:shape>
          <o:OLEObject Type="Embed" ProgID="Equation.DSMT4" ShapeID="_x0000_i2872" DrawAspect="Content" ObjectID="_1535589563" r:id="rId3659"/>
        </w:object>
      </w:r>
      <w:r w:rsidRPr="00EA3D65">
        <w:t xml:space="preserve">. Значить, загальний розв’язок однорідного рівняння: </w:t>
      </w:r>
      <w:r w:rsidR="00E205B4" w:rsidRPr="00EA3D65">
        <w:rPr>
          <w:position w:val="-12"/>
        </w:rPr>
        <w:object w:dxaOrig="1719" w:dyaOrig="380">
          <v:shape id="_x0000_i2873" type="#_x0000_t75" style="width:86.25pt;height:18.75pt" o:ole="">
            <v:imagedata r:id="rId3660" o:title=""/>
          </v:shape>
          <o:OLEObject Type="Embed" ProgID="Equation.DSMT4" ShapeID="_x0000_i2873" DrawAspect="Content" ObjectID="_1535589564" r:id="rId366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Частковий розв’язок будемо шукати у формі: </w:t>
      </w:r>
      <w:r w:rsidR="00E205B4" w:rsidRPr="00EA3D65">
        <w:rPr>
          <w:position w:val="-10"/>
        </w:rPr>
        <w:object w:dxaOrig="2260" w:dyaOrig="320">
          <v:shape id="_x0000_i2874" type="#_x0000_t75" style="width:113.25pt;height:16.5pt" o:ole="">
            <v:imagedata r:id="rId3662" o:title=""/>
          </v:shape>
          <o:OLEObject Type="Embed" ProgID="Equation.DSMT4" ShapeID="_x0000_i2874" DrawAspect="Content" ObjectID="_1535589565" r:id="rId3663"/>
        </w:object>
      </w:r>
      <w:r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A91442">
        <w:rPr>
          <w:i/>
        </w:rPr>
        <w:t>А</w:t>
      </w:r>
      <w:r w:rsidRPr="00EA3D65">
        <w:t xml:space="preserve"> і </w:t>
      </w:r>
      <w:r w:rsidRPr="00A91442">
        <w:rPr>
          <w:i/>
        </w:rPr>
        <w:t>В</w:t>
      </w:r>
      <w:r w:rsidRPr="00EA3D65">
        <w:t xml:space="preserve"> – невизначені коефіцієнти.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Диференціюючи, отримаємо: 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4980" w:dyaOrig="320">
          <v:shape id="_x0000_i2875" type="#_x0000_t75" style="width:249pt;height:16.5pt" o:ole="">
            <v:imagedata r:id="rId3664" o:title=""/>
          </v:shape>
          <o:OLEObject Type="Embed" ProgID="Equation.DSMT4" ShapeID="_x0000_i2875" DrawAspect="Content" ObjectID="_1535589566" r:id="rId366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</w:t>
      </w:r>
      <w:r w:rsidR="00E205B4" w:rsidRPr="00EA3D65">
        <w:rPr>
          <w:position w:val="-10"/>
        </w:rPr>
        <w:object w:dxaOrig="1680" w:dyaOrig="320">
          <v:shape id="_x0000_i2876" type="#_x0000_t75" style="width:84pt;height:16.5pt" o:ole="">
            <v:imagedata r:id="rId3666" o:title=""/>
          </v:shape>
          <o:OLEObject Type="Embed" ProgID="Equation.DSMT4" ShapeID="_x0000_i2876" DrawAspect="Content" ObjectID="_1535589567" r:id="rId3667"/>
        </w:object>
      </w:r>
      <w:r w:rsidRPr="00EA3D65">
        <w:t xml:space="preserve"> в неоднорідне рівняння, будемо мати: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6360" w:dyaOrig="279">
          <v:shape id="_x0000_i2877" type="#_x0000_t75" style="width:318pt;height:14.25pt" o:ole="">
            <v:imagedata r:id="rId3668" o:title=""/>
          </v:shape>
          <o:OLEObject Type="Embed" ProgID="Equation.DSMT4" ShapeID="_x0000_i2877" DrawAspect="Content" ObjectID="_1535589568" r:id="rId3669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Прирівнюючи коефіцієнти при </w:t>
      </w:r>
      <w:r w:rsidRPr="00300A1A">
        <w:rPr>
          <w:i/>
          <w:lang w:val="en-US"/>
        </w:rPr>
        <w:t>cosx</w:t>
      </w:r>
      <w:r w:rsidRPr="00EA3D65">
        <w:t xml:space="preserve"> і </w:t>
      </w:r>
      <w:r w:rsidRPr="00300A1A">
        <w:rPr>
          <w:i/>
          <w:lang w:val="en-US"/>
        </w:rPr>
        <w:t>sinx</w:t>
      </w:r>
      <w:r w:rsidRPr="00EA3D65">
        <w:t xml:space="preserve"> , отримаємо систему: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1380" w:dyaOrig="720">
          <v:shape id="_x0000_i2878" type="#_x0000_t75" style="width:69pt;height:36pt" o:ole="">
            <v:imagedata r:id="rId3670" o:title=""/>
          </v:shape>
          <o:OLEObject Type="Embed" ProgID="Equation.DSMT4" ShapeID="_x0000_i2878" DrawAspect="Content" ObjectID="_1535589569" r:id="rId367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Розв’язуючи цю систему рівнянь, знаходимо: </w:t>
      </w:r>
      <w:r w:rsidR="00E205B4" w:rsidRPr="00EA3D65">
        <w:rPr>
          <w:position w:val="-24"/>
        </w:rPr>
        <w:object w:dxaOrig="1700" w:dyaOrig="620">
          <v:shape id="_x0000_i2879" type="#_x0000_t75" style="width:84.75pt;height:30.75pt" o:ole="">
            <v:imagedata r:id="rId3672" o:title=""/>
          </v:shape>
          <o:OLEObject Type="Embed" ProgID="Equation.DSMT4" ShapeID="_x0000_i2879" DrawAspect="Content" ObjectID="_1535589570" r:id="rId367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Частковий розв’язок запишеться у формі: </w:t>
      </w:r>
      <w:r w:rsidR="00E205B4" w:rsidRPr="00EA3D65">
        <w:rPr>
          <w:position w:val="-24"/>
        </w:rPr>
        <w:object w:dxaOrig="2480" w:dyaOrig="620">
          <v:shape id="_x0000_i2880" type="#_x0000_t75" style="width:123.75pt;height:30.75pt" o:ole="">
            <v:imagedata r:id="rId3674" o:title=""/>
          </v:shape>
          <o:OLEObject Type="Embed" ProgID="Equation.DSMT4" ShapeID="_x0000_i2880" DrawAspect="Content" ObjectID="_1535589571" r:id="rId367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неоднорідного рівняння буде: 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4080" w:dyaOrig="620">
          <v:shape id="_x0000_i2881" type="#_x0000_t75" style="width:204pt;height:30.75pt" o:ole="">
            <v:imagedata r:id="rId3676" o:title=""/>
          </v:shape>
          <o:OLEObject Type="Embed" ProgID="Equation.DSMT4" ShapeID="_x0000_i2881" DrawAspect="Content" ObjectID="_1535589572" r:id="rId367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8. </w:t>
      </w:r>
      <w:r w:rsidRPr="00EA3D65">
        <w:t xml:space="preserve">Знайти загальний розв’язок рівняння: </w:t>
      </w:r>
      <w:r w:rsidR="00E205B4" w:rsidRPr="00EA3D65">
        <w:rPr>
          <w:position w:val="-10"/>
        </w:rPr>
        <w:object w:dxaOrig="2020" w:dyaOrig="320">
          <v:shape id="_x0000_i2882" type="#_x0000_t75" style="width:101.25pt;height:16.5pt" o:ole="">
            <v:imagedata r:id="rId3678" o:title=""/>
          </v:shape>
          <o:OLEObject Type="Embed" ProgID="Equation.DSMT4" ShapeID="_x0000_i2882" DrawAspect="Content" ObjectID="_1535589573" r:id="rId367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Характеристичне рівняння </w:t>
      </w:r>
      <w:r w:rsidR="00E205B4" w:rsidRPr="00EA3D65">
        <w:rPr>
          <w:position w:val="-6"/>
        </w:rPr>
        <w:object w:dxaOrig="960" w:dyaOrig="320">
          <v:shape id="_x0000_i2883" type="#_x0000_t75" style="width:48pt;height:16.5pt" o:ole="">
            <v:imagedata r:id="rId3680" o:title=""/>
          </v:shape>
          <o:OLEObject Type="Embed" ProgID="Equation.DSMT4" ShapeID="_x0000_i2883" DrawAspect="Content" ObjectID="_1535589574" r:id="rId3681"/>
        </w:object>
      </w:r>
      <w:r w:rsidRPr="00EA3D65">
        <w:t xml:space="preserve"> має корінь </w:t>
      </w:r>
      <w:r w:rsidR="00E205B4" w:rsidRPr="00EA3D65">
        <w:rPr>
          <w:position w:val="-6"/>
        </w:rPr>
        <w:object w:dxaOrig="680" w:dyaOrig="279">
          <v:shape id="_x0000_i2884" type="#_x0000_t75" style="width:33.75pt;height:14.25pt" o:ole="">
            <v:imagedata r:id="rId3682" o:title=""/>
          </v:shape>
          <o:OLEObject Type="Embed" ProgID="Equation.DSMT4" ShapeID="_x0000_i2884" DrawAspect="Content" ObjectID="_1535589575" r:id="rId368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Тому розв’язок однорідного диференціального рівняння буде мати вид: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420" w:dyaOrig="360">
          <v:shape id="_x0000_i2885" type="#_x0000_t75" style="width:120.75pt;height:18pt" o:ole="">
            <v:imagedata r:id="rId3684" o:title=""/>
          </v:shape>
          <o:OLEObject Type="Embed" ProgID="Equation.DSMT4" ShapeID="_x0000_i2885" DrawAspect="Content" ObjectID="_1535589576" r:id="rId3685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Так, як </w:t>
      </w:r>
      <w:r w:rsidR="00E205B4" w:rsidRPr="00EA3D65">
        <w:rPr>
          <w:position w:val="-10"/>
        </w:rPr>
        <w:object w:dxaOrig="1140" w:dyaOrig="320">
          <v:shape id="_x0000_i2886" type="#_x0000_t75" style="width:57pt;height:16.5pt" o:ole="">
            <v:imagedata r:id="rId3686" o:title=""/>
          </v:shape>
          <o:OLEObject Type="Embed" ProgID="Equation.DSMT4" ShapeID="_x0000_i2886" DrawAspect="Content" ObjectID="_1535589577" r:id="rId3687"/>
        </w:object>
      </w:r>
      <w:r w:rsidRPr="00EA3D65">
        <w:t xml:space="preserve"> є коренем рівняння, тому частковий розв’язок шукатимемо у вигляді: </w:t>
      </w:r>
      <w:r w:rsidR="00E205B4" w:rsidRPr="00EA3D65">
        <w:rPr>
          <w:position w:val="-10"/>
        </w:rPr>
        <w:object w:dxaOrig="2659" w:dyaOrig="320">
          <v:shape id="_x0000_i2887" type="#_x0000_t75" style="width:131.25pt;height:16.5pt" o:ole="">
            <v:imagedata r:id="rId3688" o:title=""/>
          </v:shape>
          <o:OLEObject Type="Embed" ProgID="Equation.DSMT4" ShapeID="_x0000_i2887" DrawAspect="Content" ObjectID="_1535589578" r:id="rId368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</w:t>
      </w:r>
      <w:r w:rsidR="00E205B4" w:rsidRPr="00EA3D65">
        <w:rPr>
          <w:position w:val="-10"/>
        </w:rPr>
        <w:object w:dxaOrig="1100" w:dyaOrig="320">
          <v:shape id="_x0000_i2888" type="#_x0000_t75" style="width:54.75pt;height:16.5pt" o:ole="">
            <v:imagedata r:id="rId3690" o:title=""/>
          </v:shape>
          <o:OLEObject Type="Embed" ProgID="Equation.DSMT4" ShapeID="_x0000_i2888" DrawAspect="Content" ObjectID="_1535589579" r:id="rId3691"/>
        </w:object>
      </w:r>
      <w:r w:rsidRPr="00EA3D65">
        <w:t xml:space="preserve"> у задане рівняння, матимемо: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3320" w:dyaOrig="279">
          <v:shape id="_x0000_i2889" type="#_x0000_t75" style="width:164.25pt;height:14.25pt" o:ole="">
            <v:imagedata r:id="rId3692" o:title=""/>
          </v:shape>
          <o:OLEObject Type="Embed" ProgID="Equation.DSMT4" ShapeID="_x0000_i2889" DrawAspect="Content" ObjectID="_1535589580" r:id="rId369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Прирівнюючи коефіцієнти при </w:t>
      </w:r>
      <w:r w:rsidR="00E205B4" w:rsidRPr="00EA3D65">
        <w:rPr>
          <w:position w:val="-6"/>
        </w:rPr>
        <w:object w:dxaOrig="520" w:dyaOrig="279">
          <v:shape id="_x0000_i2890" type="#_x0000_t75" style="width:25.5pt;height:14.25pt" o:ole="">
            <v:imagedata r:id="rId3694" o:title=""/>
          </v:shape>
          <o:OLEObject Type="Embed" ProgID="Equation.DSMT4" ShapeID="_x0000_i2890" DrawAspect="Content" ObjectID="_1535589581" r:id="rId3695"/>
        </w:object>
      </w:r>
      <w:r w:rsidRPr="00EA3D65">
        <w:t xml:space="preserve"> і </w:t>
      </w:r>
      <w:r w:rsidR="00E205B4" w:rsidRPr="00EA3D65">
        <w:rPr>
          <w:position w:val="-6"/>
        </w:rPr>
        <w:object w:dxaOrig="540" w:dyaOrig="220">
          <v:shape id="_x0000_i2891" type="#_x0000_t75" style="width:27pt;height:11.25pt" o:ole="">
            <v:imagedata r:id="rId3696" o:title=""/>
          </v:shape>
          <o:OLEObject Type="Embed" ProgID="Equation.DSMT4" ShapeID="_x0000_i2891" DrawAspect="Content" ObjectID="_1535589582" r:id="rId3697"/>
        </w:object>
      </w:r>
      <w:r w:rsidRPr="00EA3D65">
        <w:t>, дістанемо систему рівнянь: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0"/>
        </w:rPr>
        <w:object w:dxaOrig="960" w:dyaOrig="720">
          <v:shape id="_x0000_i2892" type="#_x0000_t75" style="width:48pt;height:36pt" o:ole="">
            <v:imagedata r:id="rId3698" o:title=""/>
          </v:shape>
          <o:OLEObject Type="Embed" ProgID="Equation.DSMT4" ShapeID="_x0000_i2892" DrawAspect="Content" ObjectID="_1535589583" r:id="rId3699"/>
        </w:object>
      </w:r>
      <w:r w:rsidR="005025C3" w:rsidRPr="00EA3D65">
        <w:t xml:space="preserve">, звідки: </w:t>
      </w:r>
      <w:r w:rsidRPr="00EA3D65">
        <w:rPr>
          <w:position w:val="-24"/>
        </w:rPr>
        <w:object w:dxaOrig="1460" w:dyaOrig="620">
          <v:shape id="_x0000_i2893" type="#_x0000_t75" style="width:1in;height:30.75pt" o:ole="">
            <v:imagedata r:id="rId3700" o:title=""/>
          </v:shape>
          <o:OLEObject Type="Embed" ProgID="Equation.DSMT4" ShapeID="_x0000_i2893" DrawAspect="Content" ObjectID="_1535589584" r:id="rId370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частковим розв’язком є функція: </w:t>
      </w:r>
      <w:r w:rsidR="00E205B4" w:rsidRPr="00EA3D65">
        <w:rPr>
          <w:position w:val="-24"/>
        </w:rPr>
        <w:object w:dxaOrig="2659" w:dyaOrig="620">
          <v:shape id="_x0000_i2894" type="#_x0000_t75" style="width:131.25pt;height:30.75pt" o:ole="">
            <v:imagedata r:id="rId3702" o:title=""/>
          </v:shape>
          <o:OLEObject Type="Embed" ProgID="Equation.DSMT4" ShapeID="_x0000_i2894" DrawAspect="Content" ObjectID="_1535589585" r:id="rId370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заданого рівняння запишеться у формі: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4"/>
        </w:rPr>
        <w:object w:dxaOrig="4400" w:dyaOrig="620">
          <v:shape id="_x0000_i2895" type="#_x0000_t75" style="width:217.5pt;height:30.75pt" o:ole="">
            <v:imagedata r:id="rId3704" o:title=""/>
          </v:shape>
          <o:OLEObject Type="Embed" ProgID="Equation.DSMT4" ShapeID="_x0000_i2895" DrawAspect="Content" ObjectID="_1535589586" r:id="rId370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rPr>
          <w:b/>
        </w:rPr>
        <w:t xml:space="preserve">Приклад 9. </w:t>
      </w:r>
      <w:r w:rsidRPr="00EA3D65">
        <w:t xml:space="preserve">Знайти розв’язок диференціального рівняння: </w:t>
      </w:r>
      <w:r w:rsidR="00E205B4" w:rsidRPr="00EA3D65">
        <w:rPr>
          <w:position w:val="-10"/>
        </w:rPr>
        <w:object w:dxaOrig="3280" w:dyaOrig="360">
          <v:shape id="_x0000_i2896" type="#_x0000_t75" style="width:162pt;height:18pt" o:ole="">
            <v:imagedata r:id="rId3706" o:title=""/>
          </v:shape>
          <o:OLEObject Type="Embed" ProgID="Equation.DSMT4" ShapeID="_x0000_i2896" DrawAspect="Content" ObjectID="_1535589587" r:id="rId3707"/>
        </w:object>
      </w:r>
      <w:r w:rsidRPr="00EA3D65">
        <w:t xml:space="preserve">, який задовольняє початкові умови: </w:t>
      </w:r>
      <w:r w:rsidRPr="00300A1A">
        <w:rPr>
          <w:i/>
          <w:lang w:val="en-US"/>
        </w:rPr>
        <w:t>y</w:t>
      </w:r>
      <w:r w:rsidRPr="00EA3D65">
        <w:t>(0)=</w:t>
      </w:r>
      <w:r w:rsidRPr="00EA3D65">
        <w:rPr>
          <w:lang w:val="ru-RU"/>
        </w:rPr>
        <w:t>0</w:t>
      </w:r>
      <w:r w:rsidRPr="00EA3D65">
        <w:t xml:space="preserve">, </w:t>
      </w:r>
      <w:r w:rsidR="00E205B4" w:rsidRPr="00EA3D65">
        <w:rPr>
          <w:position w:val="-10"/>
        </w:rPr>
        <w:object w:dxaOrig="859" w:dyaOrig="320">
          <v:shape id="_x0000_i2897" type="#_x0000_t75" style="width:42.75pt;height:16.5pt" o:ole="">
            <v:imagedata r:id="rId3708" o:title=""/>
          </v:shape>
          <o:OLEObject Type="Embed" ProgID="Equation.DSMT4" ShapeID="_x0000_i2897" DrawAspect="Content" ObjectID="_1535589588" r:id="rId370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>Характеристичне рівняння для даного однорідного рівняння буде: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1480" w:dyaOrig="320">
          <v:shape id="_x0000_i2898" type="#_x0000_t75" style="width:74.25pt;height:16.5pt" o:ole="">
            <v:imagedata r:id="rId3710" o:title=""/>
          </v:shape>
          <o:OLEObject Type="Embed" ProgID="Equation.DSMT4" ShapeID="_x0000_i2898" DrawAspect="Content" ObjectID="_1535589589" r:id="rId371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Розв’язавши його, знаходимо корені: </w:t>
      </w:r>
      <w:r w:rsidR="00E205B4" w:rsidRPr="00EA3D65">
        <w:rPr>
          <w:position w:val="-14"/>
        </w:rPr>
        <w:object w:dxaOrig="2439" w:dyaOrig="380">
          <v:shape id="_x0000_i2899" type="#_x0000_t75" style="width:122.25pt;height:18.75pt" o:ole="">
            <v:imagedata r:id="rId3712" o:title=""/>
          </v:shape>
          <o:OLEObject Type="Embed" ProgID="Equation.DSMT4" ShapeID="_x0000_i2899" DrawAspect="Content" ObjectID="_1535589590" r:id="rId3713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однорідного рівняння запишеться таким чином: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799" w:dyaOrig="380">
          <v:shape id="_x0000_i2900" type="#_x0000_t75" style="width:140.25pt;height:18.75pt" o:ole="">
            <v:imagedata r:id="rId3714" o:title=""/>
          </v:shape>
          <o:OLEObject Type="Embed" ProgID="Equation.DSMT4" ShapeID="_x0000_i2900" DrawAspect="Content" ObjectID="_1535589591" r:id="rId371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числа </w:t>
      </w:r>
      <w:r w:rsidR="00E205B4" w:rsidRPr="00EA3D65">
        <w:rPr>
          <w:position w:val="-10"/>
        </w:rPr>
        <w:object w:dxaOrig="1160" w:dyaOrig="320">
          <v:shape id="_x0000_i2901" type="#_x0000_t75" style="width:57.75pt;height:16.5pt" o:ole="">
            <v:imagedata r:id="rId3716" o:title=""/>
          </v:shape>
          <o:OLEObject Type="Embed" ProgID="Equation.DSMT4" ShapeID="_x0000_i2901" DrawAspect="Content" ObjectID="_1535589592" r:id="rId3717"/>
        </w:object>
      </w:r>
      <w:r w:rsidRPr="00EA3D65">
        <w:t xml:space="preserve"> є коренями характеристичного рівняння, то частковий розв’язок </w:t>
      </w:r>
      <w:r w:rsidR="00E205B4" w:rsidRPr="00EA3D65">
        <w:rPr>
          <w:position w:val="-10"/>
        </w:rPr>
        <w:object w:dxaOrig="499" w:dyaOrig="320">
          <v:shape id="_x0000_i2902" type="#_x0000_t75" style="width:24.75pt;height:16.5pt" o:ole="">
            <v:imagedata r:id="rId3718" o:title=""/>
          </v:shape>
          <o:OLEObject Type="Embed" ProgID="Equation.DSMT4" ShapeID="_x0000_i2902" DrawAspect="Content" ObjectID="_1535589593" r:id="rId3719"/>
        </w:object>
      </w:r>
      <w:r w:rsidRPr="00EA3D65">
        <w:t xml:space="preserve"> шукаємо у виді: </w:t>
      </w:r>
      <w:r w:rsidR="00E205B4" w:rsidRPr="00EA3D65">
        <w:rPr>
          <w:position w:val="-10"/>
        </w:rPr>
        <w:object w:dxaOrig="2980" w:dyaOrig="360">
          <v:shape id="_x0000_i2903" type="#_x0000_t75" style="width:149.25pt;height:18pt" o:ole="">
            <v:imagedata r:id="rId3720" o:title=""/>
          </v:shape>
          <o:OLEObject Type="Embed" ProgID="Equation.DSMT4" ShapeID="_x0000_i2903" DrawAspect="Content" ObjectID="_1535589594" r:id="rId372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Похідні </w:t>
      </w:r>
      <w:r w:rsidR="00E205B4" w:rsidRPr="00EA3D65">
        <w:rPr>
          <w:position w:val="-10"/>
        </w:rPr>
        <w:object w:dxaOrig="560" w:dyaOrig="320">
          <v:shape id="_x0000_i2904" type="#_x0000_t75" style="width:27.75pt;height:16.5pt" o:ole="">
            <v:imagedata r:id="rId3722" o:title=""/>
          </v:shape>
          <o:OLEObject Type="Embed" ProgID="Equation.DSMT4" ShapeID="_x0000_i2904" DrawAspect="Content" ObjectID="_1535589595" r:id="rId3723"/>
        </w:object>
      </w:r>
      <w:r w:rsidRPr="00EA3D65">
        <w:t xml:space="preserve"> і </w:t>
      </w:r>
      <w:r w:rsidR="00E205B4" w:rsidRPr="00EA3D65">
        <w:rPr>
          <w:position w:val="-10"/>
        </w:rPr>
        <w:object w:dxaOrig="580" w:dyaOrig="320">
          <v:shape id="_x0000_i2905" type="#_x0000_t75" style="width:29.25pt;height:16.5pt" o:ole="">
            <v:imagedata r:id="rId3724" o:title=""/>
          </v:shape>
          <o:OLEObject Type="Embed" ProgID="Equation.DSMT4" ShapeID="_x0000_i2905" DrawAspect="Content" ObjectID="_1535589596" r:id="rId3725"/>
        </w:object>
      </w:r>
      <w:r w:rsidRPr="00EA3D65">
        <w:t xml:space="preserve"> будуть такими: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4"/>
        </w:rPr>
        <w:object w:dxaOrig="6700" w:dyaOrig="800">
          <v:shape id="_x0000_i2906" type="#_x0000_t75" style="width:335.25pt;height:39.75pt" o:ole="">
            <v:imagedata r:id="rId3726" o:title=""/>
          </v:shape>
          <o:OLEObject Type="Embed" ProgID="Equation.DSMT4" ShapeID="_x0000_i2906" DrawAspect="Content" ObjectID="_1535589597" r:id="rId372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</w:t>
      </w:r>
      <w:r w:rsidR="00E205B4" w:rsidRPr="00EA3D65">
        <w:rPr>
          <w:position w:val="-10"/>
        </w:rPr>
        <w:object w:dxaOrig="1680" w:dyaOrig="320">
          <v:shape id="_x0000_i2907" type="#_x0000_t75" style="width:84pt;height:16.5pt" o:ole="">
            <v:imagedata r:id="rId3728" o:title=""/>
          </v:shape>
          <o:OLEObject Type="Embed" ProgID="Equation.DSMT4" ShapeID="_x0000_i2907" DrawAspect="Content" ObjectID="_1535589598" r:id="rId3729"/>
        </w:object>
      </w:r>
      <w:r w:rsidRPr="00EA3D65">
        <w:t xml:space="preserve"> в неоднорідне рівняння, отримаємо рівняння, з якого можна визначити постійні А і В.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3720" w:dyaOrig="320">
          <v:shape id="_x0000_i2908" type="#_x0000_t75" style="width:186pt;height:16.5pt" o:ole="">
            <v:imagedata r:id="rId3730" o:title=""/>
          </v:shape>
          <o:OLEObject Type="Embed" ProgID="Equation.DSMT4" ShapeID="_x0000_i2908" DrawAspect="Content" ObjectID="_1535589599" r:id="rId3731"/>
        </w:object>
      </w:r>
      <w:r w:rsidR="005025C3" w:rsidRPr="00EA3D65">
        <w:t xml:space="preserve">, звідки: </w:t>
      </w:r>
      <w:r w:rsidRPr="00EA3D65">
        <w:rPr>
          <w:position w:val="-24"/>
        </w:rPr>
        <w:object w:dxaOrig="1460" w:dyaOrig="620">
          <v:shape id="_x0000_i2909" type="#_x0000_t75" style="width:1in;height:30.75pt" o:ole="">
            <v:imagedata r:id="rId3732" o:title=""/>
          </v:shape>
          <o:OLEObject Type="Embed" ProgID="Equation.DSMT4" ShapeID="_x0000_i2909" DrawAspect="Content" ObjectID="_1535589600" r:id="rId3733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Загальний розв’язок </w:t>
      </w:r>
      <w:r w:rsidR="00E205B4" w:rsidRPr="00EA3D65">
        <w:rPr>
          <w:position w:val="-10"/>
        </w:rPr>
        <w:object w:dxaOrig="1840" w:dyaOrig="320">
          <v:shape id="_x0000_i2910" type="#_x0000_t75" style="width:90.75pt;height:16.5pt" o:ole="">
            <v:imagedata r:id="rId3734" o:title=""/>
          </v:shape>
          <o:OLEObject Type="Embed" ProgID="Equation.DSMT4" ShapeID="_x0000_i2910" DrawAspect="Content" ObjectID="_1535589601" r:id="rId3735"/>
        </w:object>
      </w:r>
      <w:r w:rsidRPr="00EA3D65">
        <w:t xml:space="preserve"> буде таким: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5200" w:dyaOrig="680">
          <v:shape id="_x0000_i2911" type="#_x0000_t75" style="width:260.25pt;height:33.75pt" o:ole="">
            <v:imagedata r:id="rId3736" o:title=""/>
          </v:shape>
          <o:OLEObject Type="Embed" ProgID="Equation.DSMT4" ShapeID="_x0000_i2911" DrawAspect="Content" ObjectID="_1535589602" r:id="rId373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Постійні інтегрування знайдемо, виходячи з початкових умов: </w:t>
      </w:r>
      <w:r w:rsidRPr="00A91442">
        <w:rPr>
          <w:i/>
        </w:rPr>
        <w:t>С</w:t>
      </w:r>
      <w:r w:rsidRPr="00EA3D65">
        <w:rPr>
          <w:vertAlign w:val="subscript"/>
        </w:rPr>
        <w:t>1</w:t>
      </w:r>
      <w:r w:rsidRPr="00EA3D65">
        <w:t>=0.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58"/>
        </w:rPr>
        <w:object w:dxaOrig="6940" w:dyaOrig="1280">
          <v:shape id="_x0000_i2912" type="#_x0000_t75" style="width:343.5pt;height:63pt" o:ole="">
            <v:imagedata r:id="rId3738" o:title=""/>
          </v:shape>
          <o:OLEObject Type="Embed" ProgID="Equation.DSMT4" ShapeID="_x0000_i2912" DrawAspect="Content" ObjectID="_1535589603" r:id="rId373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Отже, маємо загальний розв’язок неоднорідного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28"/>
        </w:rPr>
        <w:object w:dxaOrig="3879" w:dyaOrig="680">
          <v:shape id="_x0000_i2913" type="#_x0000_t75" style="width:194.25pt;height:33.75pt" o:ole="">
            <v:imagedata r:id="rId3740" o:title=""/>
          </v:shape>
          <o:OLEObject Type="Embed" ProgID="Equation.DSMT4" ShapeID="_x0000_i2913" DrawAspect="Content" ObjectID="_1535589604" r:id="rId374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11.3 Інтегрування лінійного неоднорідного рівняння методом варіації постійних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Розглянемо неоднорідне диференціальне рівняння другого порядку із постійними коефіцієнтами: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0"/>
        </w:rPr>
        <w:object w:dxaOrig="1980" w:dyaOrig="320">
          <v:shape id="_x0000_i2914" type="#_x0000_t75" style="width:99pt;height:16.5pt" o:ole="">
            <v:imagedata r:id="rId3742" o:title=""/>
          </v:shape>
          <o:OLEObject Type="Embed" ProgID="Equation.DSMT4" ShapeID="_x0000_i2914" DrawAspect="Content" ObjectID="_1535589605" r:id="rId3743"/>
        </w:object>
      </w:r>
      <w:r w:rsidR="005025C3" w:rsidRPr="00EA3D65">
        <w:rPr>
          <w:position w:val="-10"/>
        </w:rPr>
        <w:t xml:space="preserve">                                                         </w:t>
      </w:r>
      <w:r w:rsidR="005025C3" w:rsidRPr="004A5F97">
        <w:rPr>
          <w:position w:val="-10"/>
          <w:lang w:val="ru-RU"/>
        </w:rPr>
        <w:t xml:space="preserve"> 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</w:t>
      </w:r>
      <w:r w:rsidR="00E205B4" w:rsidRPr="00EA3D65">
        <w:rPr>
          <w:position w:val="-10"/>
        </w:rPr>
        <w:object w:dxaOrig="540" w:dyaOrig="320">
          <v:shape id="_x0000_i2915" type="#_x0000_t75" style="width:27pt;height:16.5pt" o:ole="">
            <v:imagedata r:id="rId3744" o:title=""/>
          </v:shape>
          <o:OLEObject Type="Embed" ProgID="Equation.DSMT4" ShapeID="_x0000_i2915" DrawAspect="Content" ObjectID="_1535589606" r:id="rId3745"/>
        </w:object>
      </w:r>
      <w:r w:rsidRPr="00EA3D65">
        <w:t xml:space="preserve"> не належить до вказаного в таблиці 2 класу спеціальних функцій, то методом підбору знаходити частковий розв’язок не можна. Для інтегрування неоднорідного рівняння (1) застосуємо метод варіації постійних. Будемо шукати розв’язок неоднорідного рівняння у виді: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740" w:dyaOrig="360">
          <v:shape id="_x0000_i2916" type="#_x0000_t75" style="width:135.75pt;height:18pt" o:ole="">
            <v:imagedata r:id="rId3746" o:title=""/>
          </v:shape>
          <o:OLEObject Type="Embed" ProgID="Equation.DSMT4" ShapeID="_x0000_i2916" DrawAspect="Content" ObjectID="_1535589607" r:id="rId3747"/>
        </w:object>
      </w:r>
      <w:r w:rsidR="005025C3" w:rsidRPr="00EA3D65">
        <w:rPr>
          <w:position w:val="-12"/>
        </w:rPr>
        <w:t xml:space="preserve">                                              </w:t>
      </w:r>
      <w:r w:rsidR="005025C3" w:rsidRPr="004A5F97">
        <w:rPr>
          <w:position w:val="-12"/>
          <w:lang w:val="ru-RU"/>
        </w:rPr>
        <w:t xml:space="preserve">    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де: </w:t>
      </w:r>
      <w:r w:rsidRPr="00300A1A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(х), </w:t>
      </w:r>
      <w:r w:rsidRPr="00300A1A">
        <w:rPr>
          <w:i/>
        </w:rPr>
        <w:t>С</w:t>
      </w:r>
      <w:r w:rsidRPr="00EA3D65">
        <w:rPr>
          <w:vertAlign w:val="subscript"/>
        </w:rPr>
        <w:t>2</w:t>
      </w:r>
      <w:r w:rsidRPr="00EA3D65">
        <w:t xml:space="preserve">(х) – нові невідомі функції від х. Для їх знаходження необхідні два рівняння, які містять дані функції.Функції  </w:t>
      </w:r>
      <w:r w:rsidRPr="00300A1A">
        <w:rPr>
          <w:i/>
        </w:rPr>
        <w:t>С</w:t>
      </w:r>
      <w:r w:rsidRPr="00EA3D65">
        <w:rPr>
          <w:vertAlign w:val="subscript"/>
        </w:rPr>
        <w:t>2</w:t>
      </w:r>
      <w:r w:rsidRPr="00EA3D65">
        <w:t>(</w:t>
      </w:r>
      <w:r w:rsidRPr="00300A1A">
        <w:rPr>
          <w:i/>
        </w:rPr>
        <w:t>х</w:t>
      </w:r>
      <w:r w:rsidRPr="00EA3D65">
        <w:t xml:space="preserve">), </w:t>
      </w:r>
      <w:r w:rsidRPr="00300A1A">
        <w:rPr>
          <w:i/>
        </w:rPr>
        <w:t>С</w:t>
      </w:r>
      <w:r w:rsidRPr="00EA3D65">
        <w:rPr>
          <w:vertAlign w:val="subscript"/>
        </w:rPr>
        <w:t>1</w:t>
      </w:r>
      <w:r w:rsidRPr="00EA3D65">
        <w:t>(</w:t>
      </w:r>
      <w:r w:rsidRPr="00300A1A">
        <w:rPr>
          <w:i/>
        </w:rPr>
        <w:t>х</w:t>
      </w:r>
      <w:r w:rsidRPr="00EA3D65">
        <w:t xml:space="preserve">) повинні задовольняти тій умові, яку отримаємо, якщо у вихідне рівняння замість </w:t>
      </w:r>
      <w:r w:rsidRPr="00EA3D65">
        <w:rPr>
          <w:i/>
        </w:rPr>
        <w:t xml:space="preserve">у(х) </w:t>
      </w:r>
      <w:r w:rsidRPr="00EA3D65">
        <w:t xml:space="preserve">підставити вираз </w:t>
      </w:r>
      <w:r w:rsidRPr="00300A1A">
        <w:rPr>
          <w:i/>
        </w:rPr>
        <w:t>С</w:t>
      </w:r>
      <w:r w:rsidRPr="00300A1A">
        <w:rPr>
          <w:i/>
          <w:vertAlign w:val="subscript"/>
        </w:rPr>
        <w:t>1</w:t>
      </w:r>
      <w:r w:rsidRPr="00300A1A">
        <w:rPr>
          <w:i/>
        </w:rPr>
        <w:t>(х)у</w:t>
      </w:r>
      <w:r w:rsidRPr="00300A1A">
        <w:rPr>
          <w:i/>
          <w:vertAlign w:val="subscript"/>
        </w:rPr>
        <w:t>1</w:t>
      </w:r>
      <w:r w:rsidRPr="00300A1A">
        <w:rPr>
          <w:i/>
        </w:rPr>
        <w:t>(х)+ С</w:t>
      </w:r>
      <w:r w:rsidRPr="00300A1A">
        <w:rPr>
          <w:i/>
          <w:vertAlign w:val="subscript"/>
        </w:rPr>
        <w:t>2</w:t>
      </w:r>
      <w:r w:rsidRPr="00300A1A">
        <w:rPr>
          <w:i/>
        </w:rPr>
        <w:t>(х)у</w:t>
      </w:r>
      <w:r w:rsidRPr="00300A1A">
        <w:rPr>
          <w:i/>
          <w:vertAlign w:val="subscript"/>
        </w:rPr>
        <w:t>2</w:t>
      </w:r>
      <w:r w:rsidRPr="00300A1A">
        <w:rPr>
          <w:i/>
        </w:rPr>
        <w:t>(х),</w:t>
      </w:r>
      <w:r w:rsidRPr="00EA3D65">
        <w:t xml:space="preserve"> то рівність не порушиться.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Накладемо на функції </w:t>
      </w:r>
      <w:r w:rsidRPr="00300A1A">
        <w:rPr>
          <w:i/>
        </w:rPr>
        <w:t>С</w:t>
      </w:r>
      <w:r w:rsidRPr="00300A1A">
        <w:rPr>
          <w:i/>
          <w:vertAlign w:val="subscript"/>
        </w:rPr>
        <w:t>1</w:t>
      </w:r>
      <w:r w:rsidRPr="00300A1A">
        <w:rPr>
          <w:i/>
        </w:rPr>
        <w:t>(х), С</w:t>
      </w:r>
      <w:r w:rsidRPr="00300A1A">
        <w:rPr>
          <w:i/>
          <w:vertAlign w:val="subscript"/>
        </w:rPr>
        <w:t>2</w:t>
      </w:r>
      <w:r w:rsidRPr="00300A1A">
        <w:rPr>
          <w:i/>
        </w:rPr>
        <w:t>(х)</w:t>
      </w:r>
      <w:r w:rsidRPr="00EA3D65">
        <w:t xml:space="preserve"> додаткові умови.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Продиференціюємо (2): </w:t>
      </w:r>
      <w:r w:rsidR="00E205B4" w:rsidRPr="00EA3D65">
        <w:rPr>
          <w:position w:val="-12"/>
        </w:rPr>
        <w:object w:dxaOrig="4120" w:dyaOrig="360">
          <v:shape id="_x0000_i2917" type="#_x0000_t75" style="width:204pt;height:18pt" o:ole="">
            <v:imagedata r:id="rId3748" o:title=""/>
          </v:shape>
          <o:OLEObject Type="Embed" ProgID="Equation.DSMT4" ShapeID="_x0000_i2917" DrawAspect="Content" ObjectID="_1535589608" r:id="rId3749"/>
        </w:object>
      </w:r>
    </w:p>
    <w:p w:rsidR="005025C3" w:rsidRPr="00EA3D65" w:rsidRDefault="00E205B4" w:rsidP="00DA0142">
      <w:pPr>
        <w:ind w:firstLine="567"/>
        <w:jc w:val="both"/>
        <w:rPr>
          <w:lang w:val="ru-RU"/>
        </w:rPr>
      </w:pPr>
      <w:r w:rsidRPr="00EA3D65">
        <w:rPr>
          <w:position w:val="-12"/>
          <w:lang w:val="ru-RU"/>
        </w:rPr>
        <w:object w:dxaOrig="6060" w:dyaOrig="360">
          <v:shape id="_x0000_i2918" type="#_x0000_t75" style="width:303pt;height:18pt" o:ole="">
            <v:imagedata r:id="rId3750" o:title=""/>
          </v:shape>
          <o:OLEObject Type="Embed" ProgID="Equation.DSMT4" ShapeID="_x0000_i2918" DrawAspect="Content" ObjectID="_1535589609" r:id="rId375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вирази для </w:t>
      </w:r>
      <w:r w:rsidR="00E205B4" w:rsidRPr="00EA3D65">
        <w:rPr>
          <w:position w:val="-10"/>
        </w:rPr>
        <w:object w:dxaOrig="800" w:dyaOrig="320">
          <v:shape id="_x0000_i2919" type="#_x0000_t75" style="width:39.75pt;height:16.5pt" o:ole="">
            <v:imagedata r:id="rId3752" o:title=""/>
          </v:shape>
          <o:OLEObject Type="Embed" ProgID="Equation.DSMT4" ShapeID="_x0000_i2919" DrawAspect="Content" ObjectID="_1535589610" r:id="rId3753"/>
        </w:object>
      </w:r>
      <w:r w:rsidRPr="00EA3D65">
        <w:t xml:space="preserve"> в неоднорідне рівняння, отримаємо: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4"/>
        </w:rPr>
        <w:object w:dxaOrig="6920" w:dyaOrig="400">
          <v:shape id="_x0000_i2920" type="#_x0000_t75" style="width:342.75pt;height:19.5pt" o:ole="">
            <v:imagedata r:id="rId3754" o:title=""/>
          </v:shape>
          <o:OLEObject Type="Embed" ProgID="Equation.DSMT4" ShapeID="_x0000_i2920" DrawAspect="Content" ObjectID="_1535589611" r:id="rId3755"/>
        </w:object>
      </w:r>
      <w:r w:rsidR="005025C3" w:rsidRPr="00EA3D65">
        <w:tab/>
        <w:t xml:space="preserve">Вирази у квадратних дужках тотожно рівні нулю, оскільки </w:t>
      </w:r>
      <w:r w:rsidR="005025C3" w:rsidRPr="00300A1A">
        <w:rPr>
          <w:i/>
          <w:lang w:val="en-US"/>
        </w:rPr>
        <w:t>y</w:t>
      </w:r>
      <w:r w:rsidR="005025C3" w:rsidRPr="00EA3D65">
        <w:rPr>
          <w:vertAlign w:val="subscript"/>
          <w:lang w:val="ru-RU"/>
        </w:rPr>
        <w:t>1</w:t>
      </w:r>
      <w:r w:rsidR="005025C3" w:rsidRPr="00EA3D65">
        <w:rPr>
          <w:lang w:val="ru-RU"/>
        </w:rPr>
        <w:t>(</w:t>
      </w:r>
      <w:r w:rsidR="005025C3" w:rsidRPr="00300A1A">
        <w:rPr>
          <w:i/>
          <w:lang w:val="en-US"/>
        </w:rPr>
        <w:t>x</w:t>
      </w:r>
      <w:r w:rsidR="005025C3" w:rsidRPr="00EA3D65">
        <w:rPr>
          <w:lang w:val="ru-RU"/>
        </w:rPr>
        <w:t>)</w:t>
      </w:r>
      <w:r w:rsidR="005025C3" w:rsidRPr="00EA3D65">
        <w:t xml:space="preserve"> і </w:t>
      </w:r>
      <w:r w:rsidR="005025C3" w:rsidRPr="00300A1A">
        <w:rPr>
          <w:i/>
          <w:lang w:val="en-US"/>
        </w:rPr>
        <w:t>y</w:t>
      </w:r>
      <w:r w:rsidR="005025C3" w:rsidRPr="00EA3D65">
        <w:rPr>
          <w:vertAlign w:val="subscript"/>
          <w:lang w:val="ru-RU"/>
        </w:rPr>
        <w:t>2</w:t>
      </w:r>
      <w:r w:rsidR="005025C3" w:rsidRPr="00EA3D65">
        <w:rPr>
          <w:lang w:val="ru-RU"/>
        </w:rPr>
        <w:t>(</w:t>
      </w:r>
      <w:r w:rsidR="005025C3" w:rsidRPr="00300A1A">
        <w:rPr>
          <w:i/>
          <w:lang w:val="en-US"/>
        </w:rPr>
        <w:t>x</w:t>
      </w:r>
      <w:r w:rsidR="005025C3" w:rsidRPr="00EA3D65">
        <w:rPr>
          <w:lang w:val="ru-RU"/>
        </w:rPr>
        <w:t>) є розв’язками однорідного рівняння, значить: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480" w:dyaOrig="360">
          <v:shape id="_x0000_i2921" type="#_x0000_t75" style="width:123.75pt;height:18pt" o:ole="">
            <v:imagedata r:id="rId3756" o:title=""/>
          </v:shape>
          <o:OLEObject Type="Embed" ProgID="Equation.DSMT4" ShapeID="_x0000_i2921" DrawAspect="Content" ObjectID="_1535589612" r:id="rId3757"/>
        </w:object>
      </w:r>
      <w:r w:rsidR="005025C3" w:rsidRPr="00EA3D65">
        <w:t xml:space="preserve">                                                  </w:t>
      </w:r>
      <w:r w:rsidR="005025C3" w:rsidRPr="004A5F97">
        <w:rPr>
          <w:lang w:val="ru-RU"/>
        </w:rPr>
        <w:t xml:space="preserve">                     </w:t>
      </w:r>
      <w:r w:rsidR="005025C3" w:rsidRPr="00EA3D65">
        <w:t>(3)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функція </w:t>
      </w:r>
      <w:r w:rsidR="00E205B4" w:rsidRPr="00EA3D65">
        <w:rPr>
          <w:position w:val="-12"/>
        </w:rPr>
        <w:object w:dxaOrig="2740" w:dyaOrig="360">
          <v:shape id="_x0000_i2922" type="#_x0000_t75" style="width:135.75pt;height:18pt" o:ole="">
            <v:imagedata r:id="rId3758" o:title=""/>
          </v:shape>
          <o:OLEObject Type="Embed" ProgID="Equation.DSMT4" ShapeID="_x0000_i2922" DrawAspect="Content" ObjectID="_1535589613" r:id="rId3759"/>
        </w:object>
      </w:r>
      <w:r w:rsidRPr="00EA3D65">
        <w:t xml:space="preserve"> є розв’язком неоднорідного рівняння (1), якщо функції </w:t>
      </w:r>
      <w:r w:rsidRPr="00300A1A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(х), </w:t>
      </w:r>
      <w:r w:rsidRPr="00300A1A">
        <w:rPr>
          <w:i/>
        </w:rPr>
        <w:t>С</w:t>
      </w:r>
      <w:r w:rsidRPr="00EA3D65">
        <w:rPr>
          <w:vertAlign w:val="subscript"/>
        </w:rPr>
        <w:t>2</w:t>
      </w:r>
      <w:r w:rsidRPr="00EA3D65">
        <w:t>(х) будуть задовольняти одночасно рівнянням, тобто системі: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3240" w:dyaOrig="760">
          <v:shape id="_x0000_i2923" type="#_x0000_t75" style="width:162pt;height:38.25pt" o:ole="">
            <v:imagedata r:id="rId3760" o:title=""/>
          </v:shape>
          <o:OLEObject Type="Embed" ProgID="Equation.DSMT4" ShapeID="_x0000_i2923" DrawAspect="Content" ObjectID="_1535589614" r:id="rId376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Розв’язуємо цю систему, як лінійну алгебраїчну систему відносно </w:t>
      </w:r>
      <w:r w:rsidR="00E205B4" w:rsidRPr="00EA3D65">
        <w:rPr>
          <w:position w:val="-12"/>
        </w:rPr>
        <w:object w:dxaOrig="1219" w:dyaOrig="360">
          <v:shape id="_x0000_i2924" type="#_x0000_t75" style="width:60pt;height:18pt" o:ole="">
            <v:imagedata r:id="rId3762" o:title=""/>
          </v:shape>
          <o:OLEObject Type="Embed" ProgID="Equation.DSMT4" ShapeID="_x0000_i2924" DrawAspect="Content" ObjectID="_1535589615" r:id="rId3763"/>
        </w:objec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520" w:dyaOrig="360">
          <v:shape id="_x0000_i2925" type="#_x0000_t75" style="width:126pt;height:18pt" o:ole="">
            <v:imagedata r:id="rId3764" o:title=""/>
          </v:shape>
          <o:OLEObject Type="Embed" ProgID="Equation.DSMT4" ShapeID="_x0000_i2925" DrawAspect="Content" ObjectID="_1535589616" r:id="rId3765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(тут </w:t>
      </w:r>
      <w:r w:rsidR="00E205B4" w:rsidRPr="00EA3D65">
        <w:rPr>
          <w:position w:val="-12"/>
        </w:rPr>
        <w:object w:dxaOrig="1180" w:dyaOrig="360">
          <v:shape id="_x0000_i2926" type="#_x0000_t75" style="width:58.5pt;height:18pt" o:ole="">
            <v:imagedata r:id="rId3766" o:title=""/>
          </v:shape>
          <o:OLEObject Type="Embed" ProgID="Equation.DSMT4" ShapeID="_x0000_i2926" DrawAspect="Content" ObjectID="_1535589617" r:id="rId3767"/>
        </w:object>
      </w:r>
      <w:r w:rsidRPr="00EA3D65">
        <w:t xml:space="preserve">  – відомі функції) та інтегруємо: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4380" w:dyaOrig="440">
          <v:shape id="_x0000_i2927" type="#_x0000_t75" style="width:219pt;height:21.75pt" o:ole="">
            <v:imagedata r:id="rId3768" o:title=""/>
          </v:shape>
          <o:OLEObject Type="Embed" ProgID="Equation.DSMT4" ShapeID="_x0000_i2927" DrawAspect="Content" ObjectID="_1535589618" r:id="rId3769"/>
        </w:obje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</w:t>
      </w:r>
      <w:r w:rsidRPr="00A91442">
        <w:rPr>
          <w:i/>
        </w:rPr>
        <w:t>С</w:t>
      </w:r>
      <w:r w:rsidRPr="00EA3D65">
        <w:rPr>
          <w:vertAlign w:val="subscript"/>
        </w:rPr>
        <w:t>1</w:t>
      </w:r>
      <w:r w:rsidRPr="00EA3D65">
        <w:t xml:space="preserve">, </w:t>
      </w:r>
      <w:r w:rsidRPr="00A91442">
        <w:rPr>
          <w:i/>
        </w:rPr>
        <w:t>С</w:t>
      </w:r>
      <w:r w:rsidRPr="00EA3D65">
        <w:rPr>
          <w:vertAlign w:val="subscript"/>
        </w:rPr>
        <w:t>2</w:t>
      </w:r>
      <w:r w:rsidRPr="00EA3D65">
        <w:t xml:space="preserve"> – постійні інтегрування. Підставляючи ці вирази для </w:t>
      </w:r>
      <w:r w:rsidRPr="00EA3D65">
        <w:rPr>
          <w:i/>
        </w:rPr>
        <w:t>С</w:t>
      </w:r>
      <w:r w:rsidRPr="00EA3D65">
        <w:rPr>
          <w:vertAlign w:val="subscript"/>
        </w:rPr>
        <w:t>1</w:t>
      </w:r>
      <w:r w:rsidRPr="00EA3D65">
        <w:t>(</w:t>
      </w:r>
      <w:r w:rsidRPr="00EA3D65">
        <w:rPr>
          <w:i/>
        </w:rPr>
        <w:t>х</w:t>
      </w:r>
      <w:r w:rsidRPr="00EA3D65">
        <w:t xml:space="preserve">), </w:t>
      </w:r>
      <w:r w:rsidRPr="00EA3D65">
        <w:rPr>
          <w:i/>
        </w:rPr>
        <w:t>С</w:t>
      </w:r>
      <w:r w:rsidRPr="00EA3D65">
        <w:rPr>
          <w:vertAlign w:val="subscript"/>
        </w:rPr>
        <w:t>2</w:t>
      </w:r>
      <w:r w:rsidRPr="00EA3D65">
        <w:t>(</w:t>
      </w:r>
      <w:r w:rsidRPr="00EA3D65">
        <w:rPr>
          <w:i/>
        </w:rPr>
        <w:t>х</w:t>
      </w:r>
      <w:r w:rsidRPr="00EA3D65">
        <w:t>) в</w:t>
      </w:r>
      <w:r w:rsidRPr="00EA3D65">
        <w:rPr>
          <w:lang w:val="ru-RU"/>
        </w:rPr>
        <w:t> </w:t>
      </w:r>
      <w:r w:rsidRPr="00EA3D65">
        <w:t>(2), знайдемо загальний розв’язок неоднорідного диференціального рівняння</w:t>
      </w:r>
      <w:r w:rsidRPr="00EA3D65">
        <w:rPr>
          <w:lang w:val="ru-RU"/>
        </w:rPr>
        <w:t> </w:t>
      </w:r>
      <w:r w:rsidRPr="00EA3D65">
        <w:t>(1):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5319" w:dyaOrig="440">
          <v:shape id="_x0000_i2928" type="#_x0000_t75" style="width:266.25pt;height:21.75pt" o:ole="">
            <v:imagedata r:id="rId3770" o:title=""/>
          </v:shape>
          <o:OLEObject Type="Embed" ProgID="Equation.DSMT4" ShapeID="_x0000_i2928" DrawAspect="Content" ObjectID="_1535589619" r:id="rId3771"/>
        </w:object>
      </w:r>
      <w:r w:rsidR="005025C3" w:rsidRPr="00EA3D65">
        <w:t xml:space="preserve">, де </w:t>
      </w:r>
      <w:r w:rsidR="005025C3" w:rsidRPr="000456E7">
        <w:rPr>
          <w:i/>
        </w:rPr>
        <w:t>С</w:t>
      </w:r>
      <w:r w:rsidR="005025C3" w:rsidRPr="00EA3D65">
        <w:rPr>
          <w:vertAlign w:val="subscript"/>
        </w:rPr>
        <w:t>1</w:t>
      </w:r>
      <w:r w:rsidR="005025C3" w:rsidRPr="00EA3D65">
        <w:t xml:space="preserve">, </w:t>
      </w:r>
      <w:r w:rsidR="005025C3" w:rsidRPr="000456E7">
        <w:rPr>
          <w:i/>
        </w:rPr>
        <w:t>С</w:t>
      </w:r>
      <w:r w:rsidR="005025C3" w:rsidRPr="00EA3D65">
        <w:rPr>
          <w:vertAlign w:val="subscript"/>
        </w:rPr>
        <w:t xml:space="preserve">2 </w:t>
      </w:r>
      <w:r w:rsidR="005025C3" w:rsidRPr="00EA3D65">
        <w:t>– довільні постійні.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10. </w:t>
      </w:r>
      <w:r w:rsidRPr="00EA3D65">
        <w:t xml:space="preserve">Знайти розв’язок рівняння: </w:t>
      </w:r>
      <w:r w:rsidR="00E205B4" w:rsidRPr="00EA3D65">
        <w:rPr>
          <w:position w:val="-10"/>
        </w:rPr>
        <w:object w:dxaOrig="1180" w:dyaOrig="320">
          <v:shape id="_x0000_i2929" type="#_x0000_t75" style="width:58.5pt;height:16.5pt" o:ole="">
            <v:imagedata r:id="rId3772" o:title=""/>
          </v:shape>
          <o:OLEObject Type="Embed" ProgID="Equation.DSMT4" ShapeID="_x0000_i2929" DrawAspect="Content" ObjectID="_1535589620" r:id="rId37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lastRenderedPageBreak/>
        <w:t>Розв’язання.</w:t>
      </w:r>
      <w:r w:rsidRPr="00EA3D65">
        <w:t xml:space="preserve"> Складаємо характеристичне рівняння </w:t>
      </w:r>
      <w:r w:rsidR="00E205B4" w:rsidRPr="00EA3D65">
        <w:rPr>
          <w:position w:val="-6"/>
        </w:rPr>
        <w:object w:dxaOrig="960" w:dyaOrig="320">
          <v:shape id="_x0000_i2930" type="#_x0000_t75" style="width:48pt;height:16.5pt" o:ole="">
            <v:imagedata r:id="rId3774" o:title=""/>
          </v:shape>
          <o:OLEObject Type="Embed" ProgID="Equation.DSMT4" ShapeID="_x0000_i2930" DrawAspect="Content" ObjectID="_1535589621" r:id="rId3775"/>
        </w:object>
      </w:r>
      <w:r w:rsidRPr="00EA3D65">
        <w:t xml:space="preserve">, корені якого будуть: </w:t>
      </w:r>
      <w:r w:rsidR="00E205B4" w:rsidRPr="00EA3D65">
        <w:rPr>
          <w:position w:val="-14"/>
        </w:rPr>
        <w:object w:dxaOrig="840" w:dyaOrig="380">
          <v:shape id="_x0000_i2931" type="#_x0000_t75" style="width:42pt;height:18.75pt" o:ole="">
            <v:imagedata r:id="rId3776" o:title=""/>
          </v:shape>
          <o:OLEObject Type="Embed" ProgID="Equation.DSMT4" ShapeID="_x0000_i2931" DrawAspect="Content" ObjectID="_1535589622" r:id="rId3777"/>
        </w:object>
      </w:r>
      <w:r w:rsidRPr="00EA3D65">
        <w:t>, а тому загальний розв’язок однорідного рівняння буде: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120" w:dyaOrig="360">
          <v:shape id="_x0000_i2932" type="#_x0000_t75" style="width:105pt;height:18pt" o:ole="">
            <v:imagedata r:id="rId3778" o:title=""/>
          </v:shape>
          <o:OLEObject Type="Embed" ProgID="Equation.DSMT4" ShapeID="_x0000_i2932" DrawAspect="Content" ObjectID="_1535589623" r:id="rId3779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Частинний розв’язок розглядуваного рівняння методом підбору знаходити не можна, оскільки </w:t>
      </w:r>
      <w:r w:rsidRPr="00EA3D65">
        <w:rPr>
          <w:i/>
          <w:lang w:val="en-US"/>
        </w:rPr>
        <w:t>tg</w:t>
      </w:r>
      <w:r w:rsidRPr="00EA3D65">
        <w:rPr>
          <w:i/>
        </w:rPr>
        <w:t>х</w:t>
      </w:r>
      <w:r w:rsidRPr="00EA3D65">
        <w:t xml:space="preserve"> не належить до вказаного вище класу спеціальних функцій. Розв’язок рівняння будемо шукати методом варіації постійних: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4"/>
        </w:rPr>
        <w:object w:dxaOrig="5319" w:dyaOrig="400">
          <v:shape id="_x0000_i2933" type="#_x0000_t75" style="width:266.25pt;height:19.5pt" o:ole="">
            <v:imagedata r:id="rId3780" o:title=""/>
          </v:shape>
          <o:OLEObject Type="Embed" ProgID="Equation.DSMT4" ShapeID="_x0000_i2933" DrawAspect="Content" ObjectID="_1535589624" r:id="rId3781"/>
        </w:object>
      </w:r>
      <w:r w:rsidR="005025C3" w:rsidRPr="00EA3D65">
        <w:t xml:space="preserve">,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 функції </w:t>
      </w:r>
      <w:r w:rsidRPr="00EA3D65">
        <w:rPr>
          <w:i/>
        </w:rPr>
        <w:t>С</w:t>
      </w:r>
      <w:r w:rsidRPr="00EA3D65">
        <w:rPr>
          <w:vertAlign w:val="subscript"/>
        </w:rPr>
        <w:t>1</w:t>
      </w:r>
      <w:r w:rsidRPr="00EA3D65">
        <w:t>(</w:t>
      </w:r>
      <w:r w:rsidRPr="00EA3D65">
        <w:rPr>
          <w:i/>
        </w:rPr>
        <w:t>х</w:t>
      </w:r>
      <w:r w:rsidRPr="00EA3D65">
        <w:t xml:space="preserve">), </w:t>
      </w:r>
      <w:r w:rsidRPr="00EA3D65">
        <w:rPr>
          <w:i/>
        </w:rPr>
        <w:t>С</w:t>
      </w:r>
      <w:r w:rsidRPr="00EA3D65">
        <w:rPr>
          <w:vertAlign w:val="subscript"/>
        </w:rPr>
        <w:t>2</w:t>
      </w:r>
      <w:r w:rsidRPr="00EA3D65">
        <w:t>(</w:t>
      </w:r>
      <w:r w:rsidRPr="00EA3D65">
        <w:rPr>
          <w:i/>
        </w:rPr>
        <w:t>х</w:t>
      </w:r>
      <w:r w:rsidRPr="00EA3D65">
        <w:t>) потрібно знайти із системи рівнянь: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32"/>
        </w:rPr>
        <w:object w:dxaOrig="3080" w:dyaOrig="760">
          <v:shape id="_x0000_i2934" type="#_x0000_t75" style="width:153.75pt;height:38.25pt" o:ole="">
            <v:imagedata r:id="rId3782" o:title=""/>
          </v:shape>
          <o:OLEObject Type="Embed" ProgID="Equation.DSMT4" ShapeID="_x0000_i2934" DrawAspect="Content" ObjectID="_1535589625" r:id="rId378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або: </w:t>
      </w:r>
      <w:r w:rsidR="00E205B4" w:rsidRPr="00EA3D65">
        <w:rPr>
          <w:position w:val="-32"/>
        </w:rPr>
        <w:object w:dxaOrig="3159" w:dyaOrig="760">
          <v:shape id="_x0000_i2935" type="#_x0000_t75" style="width:158.25pt;height:38.25pt" o:ole="">
            <v:imagedata r:id="rId3784" o:title=""/>
          </v:shape>
          <o:OLEObject Type="Embed" ProgID="Equation.DSMT4" ShapeID="_x0000_i2935" DrawAspect="Content" ObjectID="_1535589626" r:id="rId378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Розв’язуючи цю систему, одержуємо: </w:t>
      </w:r>
      <w:r w:rsidR="00E205B4" w:rsidRPr="00EA3D65">
        <w:rPr>
          <w:position w:val="-24"/>
        </w:rPr>
        <w:object w:dxaOrig="2900" w:dyaOrig="660">
          <v:shape id="_x0000_i2936" type="#_x0000_t75" style="width:143.25pt;height:33pt" o:ole="">
            <v:imagedata r:id="rId3786" o:title=""/>
          </v:shape>
          <o:OLEObject Type="Embed" ProgID="Equation.DSMT4" ShapeID="_x0000_i2936" DrawAspect="Content" ObjectID="_1535589627" r:id="rId3787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Звідки: </w:t>
      </w:r>
      <w:r w:rsidR="00E205B4" w:rsidRPr="00EA3D65">
        <w:rPr>
          <w:position w:val="-28"/>
        </w:rPr>
        <w:object w:dxaOrig="5160" w:dyaOrig="680">
          <v:shape id="_x0000_i2937" type="#_x0000_t75" style="width:258pt;height:33.75pt" o:ole="">
            <v:imagedata r:id="rId3788" o:title=""/>
          </v:shape>
          <o:OLEObject Type="Embed" ProgID="Equation.DSMT4" ShapeID="_x0000_i2937" DrawAspect="Content" ObjectID="_1535589628" r:id="rId3789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запишемо у виді: </w:t>
      </w:r>
      <w:r w:rsidR="00E205B4" w:rsidRPr="00EA3D65">
        <w:rPr>
          <w:position w:val="-28"/>
        </w:rPr>
        <w:object w:dxaOrig="4200" w:dyaOrig="680">
          <v:shape id="_x0000_i2938" type="#_x0000_t75" style="width:210pt;height:33.75pt" o:ole="">
            <v:imagedata r:id="rId3790" o:title=""/>
          </v:shape>
          <o:OLEObject Type="Embed" ProgID="Equation.DSMT4" ShapeID="_x0000_i2938" DrawAspect="Content" ObjectID="_1535589629" r:id="rId3791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  <w:rPr>
          <w:lang w:val="ru-RU"/>
        </w:rPr>
      </w:pPr>
      <w:r w:rsidRPr="00EA3D65">
        <w:t xml:space="preserve">Для інтегрування лінійного неоднорідного диференціального рівняння </w:t>
      </w:r>
      <w:r w:rsidRPr="00EA3D65">
        <w:rPr>
          <w:lang w:val="en-US"/>
        </w:rPr>
        <w:t>n</w:t>
      </w:r>
      <w:r w:rsidRPr="00EA3D65">
        <w:t>-го порядку (</w:t>
      </w:r>
      <w:r w:rsidRPr="00EA3D65">
        <w:rPr>
          <w:i/>
          <w:lang w:val="en-US"/>
        </w:rPr>
        <w:t>n</w:t>
      </w:r>
      <w:r>
        <w:rPr>
          <w:i/>
        </w:rPr>
        <w:t> </w:t>
      </w:r>
      <w:r w:rsidRPr="00EA3D65">
        <w:rPr>
          <w:lang w:val="en-US"/>
        </w:rPr>
        <w:sym w:font="Symbol" w:char="F0B3"/>
      </w:r>
      <w:r>
        <w:t> </w:t>
      </w:r>
      <w:r w:rsidRPr="00EA3D65">
        <w:t>1)поступаємо аналогічно.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11.4 Лінійні диференціальні рівняння вищих порядків із сталими коефіцієнтами.</w:t>
      </w:r>
    </w:p>
    <w:p w:rsidR="005025C3" w:rsidRPr="00EA3D65" w:rsidRDefault="005025C3" w:rsidP="00DA0142">
      <w:pPr>
        <w:ind w:firstLine="567"/>
        <w:jc w:val="both"/>
      </w:pPr>
      <w:r w:rsidRPr="00EA3D65">
        <w:t>У попередніх параграфах було викладено методи знаходження загального і часткового розв’язків лінійних диференціальних рівнянь другого порядку із сталими коефіцієнтами. Ці методи можна застосувати також і до</w:t>
      </w:r>
      <w:r>
        <w:t xml:space="preserve"> </w:t>
      </w:r>
      <w:r w:rsidRPr="00EA3D65">
        <w:t>лінійних диференціальних рівнянь вищих порядків із сталими коефіцієнтами. Не розглядаючи детально теорію, з’ясуємо на прикладах застосування цих методів до розв’язку рівнянь такого типу.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нехай маємо диференціальне рівняння </w:t>
      </w:r>
      <w:r w:rsidRPr="000456E7">
        <w:rPr>
          <w:i/>
          <w:lang w:val="en-US"/>
        </w:rPr>
        <w:t>n</w:t>
      </w:r>
      <w:r w:rsidRPr="00EA3D65">
        <w:t>-го порядку: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4599" w:dyaOrig="380">
          <v:shape id="_x0000_i2939" type="#_x0000_t75" style="width:230.25pt;height:18.75pt" o:ole="">
            <v:imagedata r:id="rId3792" o:title=""/>
          </v:shape>
          <o:OLEObject Type="Embed" ProgID="Equation.DSMT4" ShapeID="_x0000_i2939" DrawAspect="Content" ObjectID="_1535589630" r:id="rId3793"/>
        </w:object>
      </w:r>
      <w:r w:rsidR="005025C3" w:rsidRPr="00EA3D65">
        <w:rPr>
          <w:position w:val="-12"/>
        </w:rPr>
        <w:t xml:space="preserve">                               </w:t>
      </w:r>
      <w:r w:rsidR="005025C3" w:rsidRPr="004A5F97">
        <w:rPr>
          <w:position w:val="-12"/>
          <w:lang w:val="ru-RU"/>
        </w:rPr>
        <w:t xml:space="preserve">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де: </w:t>
      </w:r>
      <w:r w:rsidR="00E205B4" w:rsidRPr="00EA3D65">
        <w:rPr>
          <w:position w:val="-12"/>
        </w:rPr>
        <w:object w:dxaOrig="1040" w:dyaOrig="360">
          <v:shape id="_x0000_i2940" type="#_x0000_t75" style="width:52.5pt;height:18pt" o:ole="">
            <v:imagedata r:id="rId3794" o:title=""/>
          </v:shape>
          <o:OLEObject Type="Embed" ProgID="Equation.DSMT4" ShapeID="_x0000_i2940" DrawAspect="Content" ObjectID="_1535589631" r:id="rId3795"/>
        </w:object>
      </w:r>
      <w:r w:rsidRPr="00EA3D65">
        <w:t xml:space="preserve"> – сталі дійсні числа, а </w:t>
      </w:r>
      <w:r w:rsidR="00E205B4" w:rsidRPr="00EA3D65">
        <w:rPr>
          <w:position w:val="-10"/>
        </w:rPr>
        <w:object w:dxaOrig="540" w:dyaOrig="320">
          <v:shape id="_x0000_i2941" type="#_x0000_t75" style="width:27pt;height:16.5pt" o:ole="">
            <v:imagedata r:id="rId3796" o:title=""/>
          </v:shape>
          <o:OLEObject Type="Embed" ProgID="Equation.DSMT4" ShapeID="_x0000_i2941" DrawAspect="Content" ObjectID="_1535589632" r:id="rId3797"/>
        </w:object>
      </w:r>
      <w:r w:rsidRPr="00EA3D65">
        <w:t xml:space="preserve"> – неперервна функція.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404543">
        <w:rPr>
          <w:b/>
        </w:rPr>
        <w:t>Лінійн</w:t>
      </w:r>
      <w:r w:rsidRPr="00EA3D65">
        <w:rPr>
          <w:b/>
        </w:rPr>
        <w:t>і однорідні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Якщо функція </w:t>
      </w:r>
      <w:r w:rsidR="00E205B4" w:rsidRPr="00EA3D65">
        <w:rPr>
          <w:position w:val="-10"/>
        </w:rPr>
        <w:object w:dxaOrig="900" w:dyaOrig="320">
          <v:shape id="_x0000_i2942" type="#_x0000_t75" style="width:45pt;height:16.5pt" o:ole="">
            <v:imagedata r:id="rId3798" o:title=""/>
          </v:shape>
          <o:OLEObject Type="Embed" ProgID="Equation.DSMT4" ShapeID="_x0000_i2942" DrawAspect="Content" ObjectID="_1535589633" r:id="rId3799"/>
        </w:object>
      </w:r>
      <w:r w:rsidRPr="00EA3D65">
        <w:t>, то рівняння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4260" w:dyaOrig="380">
          <v:shape id="_x0000_i2943" type="#_x0000_t75" style="width:213pt;height:18.75pt" o:ole="">
            <v:imagedata r:id="rId3800" o:title=""/>
          </v:shape>
          <o:OLEObject Type="Embed" ProgID="Equation.DSMT4" ShapeID="_x0000_i2943" DrawAspect="Content" ObjectID="_1535589634" r:id="rId3801"/>
        </w:object>
      </w:r>
      <w:r w:rsidR="005025C3" w:rsidRPr="00EA3D65">
        <w:rPr>
          <w:position w:val="-12"/>
        </w:rPr>
        <w:t xml:space="preserve">                                   </w:t>
      </w:r>
      <w:r w:rsidR="005025C3" w:rsidRPr="004A5F97">
        <w:rPr>
          <w:position w:val="-12"/>
          <w:lang w:val="ru-RU"/>
        </w:rPr>
        <w:t xml:space="preserve">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називають лінійним однорідним диференціальним рівнянням </w:t>
      </w:r>
      <w:r w:rsidRPr="00EA3D65">
        <w:rPr>
          <w:lang w:val="en-US"/>
        </w:rPr>
        <w:t>n</w:t>
      </w:r>
      <w:r w:rsidRPr="00EA3D65">
        <w:t>-го порядку.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Як і для однорідного диференціального рівняння другого порядку, шукатимемо розв’язок рівняння (2) методом Ейлера, а саме, у вигляді: </w:t>
      </w:r>
      <w:r w:rsidR="00E205B4" w:rsidRPr="00EA3D65">
        <w:rPr>
          <w:position w:val="-10"/>
        </w:rPr>
        <w:object w:dxaOrig="720" w:dyaOrig="360">
          <v:shape id="_x0000_i2944" type="#_x0000_t75" style="width:36pt;height:18pt" o:ole="">
            <v:imagedata r:id="rId3802" o:title=""/>
          </v:shape>
          <o:OLEObject Type="Embed" ProgID="Equation.DSMT4" ShapeID="_x0000_i2944" DrawAspect="Content" ObjectID="_1535589635" r:id="rId3803"/>
        </w:object>
      </w:r>
      <w:r w:rsidRPr="00EA3D65">
        <w:t xml:space="preserve">, де </w:t>
      </w:r>
      <w:r w:rsidRPr="00EA3D65">
        <w:sym w:font="Symbol" w:char="F06C"/>
      </w:r>
      <w:r w:rsidRPr="00EA3D65">
        <w:t xml:space="preserve"> – невідоме дійсне чи комплексне число.                    (3)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position w:val="-16"/>
        </w:rPr>
        <w:t xml:space="preserve"> </w:t>
      </w:r>
      <w:r w:rsidR="00E205B4" w:rsidRPr="00EA3D65">
        <w:rPr>
          <w:position w:val="-16"/>
        </w:rPr>
        <w:object w:dxaOrig="3460" w:dyaOrig="440">
          <v:shape id="_x0000_i2945" type="#_x0000_t75" style="width:171pt;height:21.75pt" o:ole="">
            <v:imagedata r:id="rId3804" o:title=""/>
          </v:shape>
          <o:OLEObject Type="Embed" ProgID="Equation.DSMT4" ShapeID="_x0000_i2945" DrawAspect="Content" ObjectID="_1535589636" r:id="rId3805"/>
        </w:object>
      </w:r>
      <w:r w:rsidRPr="00EA3D65">
        <w:rPr>
          <w:position w:val="-16"/>
        </w:rPr>
        <w:t xml:space="preserve">                                   </w:t>
      </w:r>
      <w:r w:rsidRPr="004A5F97">
        <w:rPr>
          <w:position w:val="-16"/>
        </w:rPr>
        <w:t xml:space="preserve">                   </w:t>
      </w:r>
      <w:r w:rsidRPr="00EA3D65">
        <w:t>(4)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 випливає, що функція </w:t>
      </w:r>
      <w:r w:rsidR="00E205B4" w:rsidRPr="00EA3D65">
        <w:rPr>
          <w:position w:val="-10"/>
        </w:rPr>
        <w:object w:dxaOrig="720" w:dyaOrig="360">
          <v:shape id="_x0000_i2946" type="#_x0000_t75" style="width:36pt;height:18pt" o:ole="">
            <v:imagedata r:id="rId3806" o:title=""/>
          </v:shape>
          <o:OLEObject Type="Embed" ProgID="Equation.DSMT4" ShapeID="_x0000_i2946" DrawAspect="Content" ObjectID="_1535589637" r:id="rId3807"/>
        </w:object>
      </w:r>
      <w:r w:rsidRPr="00EA3D65">
        <w:t xml:space="preserve"> є розв’язком рівняння (2) тоді і тільки тоді, коли </w:t>
      </w:r>
      <w:r w:rsidRPr="00EA3D65">
        <w:sym w:font="Symbol" w:char="F06C"/>
      </w:r>
      <w:r w:rsidRPr="00EA3D65">
        <w:t xml:space="preserve"> є коренем алгебраїчного рівняння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6"/>
        </w:rPr>
        <w:object w:dxaOrig="2100" w:dyaOrig="440">
          <v:shape id="_x0000_i2947" type="#_x0000_t75" style="width:105pt;height:21.75pt" o:ole="">
            <v:imagedata r:id="rId3808" o:title=""/>
          </v:shape>
          <o:OLEObject Type="Embed" ProgID="Equation.DSMT4" ShapeID="_x0000_i2947" DrawAspect="Content" ObjectID="_1535589638" r:id="rId3809"/>
        </w:object>
      </w:r>
      <w:r w:rsidR="005025C3" w:rsidRPr="00EA3D65">
        <w:t xml:space="preserve">,                                                     </w:t>
      </w:r>
      <w:r w:rsidR="005025C3" w:rsidRPr="004A5F97">
        <w:rPr>
          <w:lang w:val="ru-RU"/>
        </w:rPr>
        <w:t xml:space="preserve">                       </w:t>
      </w:r>
      <w:r w:rsidR="005025C3" w:rsidRPr="00EA3D65">
        <w:t>(5)</w:t>
      </w:r>
    </w:p>
    <w:p w:rsidR="005025C3" w:rsidRPr="00EA3D65" w:rsidRDefault="005025C3" w:rsidP="00DA0142">
      <w:pPr>
        <w:ind w:firstLine="567"/>
        <w:jc w:val="both"/>
      </w:pPr>
      <w:r w:rsidRPr="00EA3D65">
        <w:t>що приводить до характеристичного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660" w:dyaOrig="380">
          <v:shape id="_x0000_i2948" type="#_x0000_t75" style="width:183pt;height:18.75pt" o:ole="">
            <v:imagedata r:id="rId3810" o:title=""/>
          </v:shape>
          <o:OLEObject Type="Embed" ProgID="Equation.DSMT4" ShapeID="_x0000_i2948" DrawAspect="Content" ObjectID="_1535589639" r:id="rId3811"/>
        </w:object>
      </w:r>
      <w:r w:rsidR="005025C3" w:rsidRPr="00EA3D65">
        <w:t xml:space="preserve">.                                </w:t>
      </w:r>
      <w:r w:rsidR="005025C3" w:rsidRPr="004A5F97">
        <w:rPr>
          <w:lang w:val="ru-RU"/>
        </w:rPr>
        <w:t xml:space="preserve">                  </w:t>
      </w:r>
      <w:r w:rsidR="005025C3" w:rsidRPr="00EA3D65">
        <w:t>(6)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а)Знаходимо корені </w:t>
      </w:r>
      <w:r w:rsidR="00E205B4" w:rsidRPr="00EA3D65">
        <w:rPr>
          <w:position w:val="-12"/>
        </w:rPr>
        <w:object w:dxaOrig="1120" w:dyaOrig="360">
          <v:shape id="_x0000_i2949" type="#_x0000_t75" style="width:55.5pt;height:18pt" o:ole="">
            <v:imagedata r:id="rId3812" o:title=""/>
          </v:shape>
          <o:OLEObject Type="Embed" ProgID="Equation.DSMT4" ShapeID="_x0000_i2949" DrawAspect="Content" ObjectID="_1535589640" r:id="rId3813"/>
        </w:object>
      </w:r>
      <w:r w:rsidRPr="00EA3D65">
        <w:t xml:space="preserve"> характеристичного рівняння;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>б) Залежно від коренів записуємо частково лінійно незалежні розв’язки рівняння (2), керуючись тим, що:</w:t>
      </w:r>
    </w:p>
    <w:p w:rsidR="005025C3" w:rsidRPr="00EA3D65" w:rsidRDefault="005025C3" w:rsidP="00F90B94">
      <w:pPr>
        <w:ind w:left="567" w:firstLine="567"/>
        <w:jc w:val="both"/>
      </w:pPr>
      <w:r w:rsidRPr="00EA3D65">
        <w:t xml:space="preserve">1) кожному дійсному однократному кореню </w:t>
      </w:r>
      <w:r w:rsidRPr="00EA3D65">
        <w:sym w:font="Symbol" w:char="F06C"/>
      </w:r>
      <w:r w:rsidRPr="00EA3D65">
        <w:t xml:space="preserve"> характеристичного рівняння (6) відповідає частковий розв’язок </w:t>
      </w:r>
      <w:r w:rsidR="00E205B4" w:rsidRPr="00EA3D65">
        <w:rPr>
          <w:position w:val="-6"/>
        </w:rPr>
        <w:object w:dxaOrig="340" w:dyaOrig="320">
          <v:shape id="_x0000_i2950" type="#_x0000_t75" style="width:17.25pt;height:16.5pt" o:ole="">
            <v:imagedata r:id="rId3814" o:title=""/>
          </v:shape>
          <o:OLEObject Type="Embed" ProgID="Equation.DSMT4" ShapeID="_x0000_i2950" DrawAspect="Content" ObjectID="_1535589641" r:id="rId3815"/>
        </w:object>
      </w:r>
      <w:r w:rsidRPr="00EA3D65">
        <w:t xml:space="preserve"> рівняння (2);</w:t>
      </w:r>
    </w:p>
    <w:p w:rsidR="005025C3" w:rsidRPr="00EA3D65" w:rsidRDefault="005025C3" w:rsidP="00F90B94">
      <w:pPr>
        <w:ind w:left="567" w:firstLine="567"/>
        <w:jc w:val="both"/>
      </w:pPr>
      <w:r w:rsidRPr="00EA3D65">
        <w:t xml:space="preserve">2) кожній парі однократних комплексно-спряжених коренів </w:t>
      </w:r>
      <w:r w:rsidR="00E205B4" w:rsidRPr="00EA3D65">
        <w:rPr>
          <w:position w:val="-12"/>
        </w:rPr>
        <w:object w:dxaOrig="1120" w:dyaOrig="360">
          <v:shape id="_x0000_i2951" type="#_x0000_t75" style="width:55.5pt;height:18pt" o:ole="">
            <v:imagedata r:id="rId3816" o:title=""/>
          </v:shape>
          <o:OLEObject Type="Embed" ProgID="Equation.DSMT4" ShapeID="_x0000_i2951" DrawAspect="Content" ObjectID="_1535589642" r:id="rId3817"/>
        </w:object>
      </w:r>
      <w:r w:rsidRPr="00EA3D65">
        <w:t xml:space="preserve"> і </w:t>
      </w:r>
      <w:r w:rsidR="00E205B4" w:rsidRPr="00EA3D65">
        <w:rPr>
          <w:position w:val="-12"/>
        </w:rPr>
        <w:object w:dxaOrig="1120" w:dyaOrig="360">
          <v:shape id="_x0000_i2952" type="#_x0000_t75" style="width:55.5pt;height:18pt" o:ole="">
            <v:imagedata r:id="rId3818" o:title=""/>
          </v:shape>
          <o:OLEObject Type="Embed" ProgID="Equation.DSMT4" ShapeID="_x0000_i2952" DrawAspect="Content" ObjectID="_1535589643" r:id="rId3819"/>
        </w:object>
      </w:r>
      <w:r w:rsidRPr="00EA3D65">
        <w:t xml:space="preserve"> відповідають два лінійно незалежні часткові розв’язки </w:t>
      </w:r>
      <w:r w:rsidR="00E205B4" w:rsidRPr="00EA3D65">
        <w:rPr>
          <w:position w:val="-10"/>
        </w:rPr>
        <w:object w:dxaOrig="1040" w:dyaOrig="360">
          <v:shape id="_x0000_i2953" type="#_x0000_t75" style="width:52.5pt;height:18pt" o:ole="">
            <v:imagedata r:id="rId3820" o:title=""/>
          </v:shape>
          <o:OLEObject Type="Embed" ProgID="Equation.DSMT4" ShapeID="_x0000_i2953" DrawAspect="Content" ObjectID="_1535589644" r:id="rId3821"/>
        </w:object>
      </w:r>
      <w:r w:rsidRPr="00EA3D65">
        <w:t xml:space="preserve"> і </w:t>
      </w:r>
      <w:r w:rsidR="00E205B4" w:rsidRPr="00EA3D65">
        <w:rPr>
          <w:position w:val="-10"/>
        </w:rPr>
        <w:object w:dxaOrig="999" w:dyaOrig="360">
          <v:shape id="_x0000_i2954" type="#_x0000_t75" style="width:50.25pt;height:18pt" o:ole="">
            <v:imagedata r:id="rId3822" o:title=""/>
          </v:shape>
          <o:OLEObject Type="Embed" ProgID="Equation.DSMT4" ShapeID="_x0000_i2954" DrawAspect="Content" ObjectID="_1535589645" r:id="rId3823"/>
        </w:object>
      </w:r>
      <w:r w:rsidRPr="00EA3D65">
        <w:t xml:space="preserve"> рівняння (2);</w:t>
      </w:r>
    </w:p>
    <w:p w:rsidR="005025C3" w:rsidRPr="00EA3D65" w:rsidRDefault="005025C3" w:rsidP="00F90B94">
      <w:pPr>
        <w:ind w:left="567" w:firstLine="567"/>
        <w:jc w:val="both"/>
      </w:pPr>
      <w:r w:rsidRPr="00EA3D65">
        <w:t xml:space="preserve">3) кожному дійсному кореню </w:t>
      </w:r>
      <w:r w:rsidRPr="00EA3D65">
        <w:sym w:font="Symbol" w:char="F06C"/>
      </w:r>
      <w:r w:rsidRPr="00EA3D65">
        <w:t xml:space="preserve"> кратності </w:t>
      </w:r>
      <w:r w:rsidRPr="00EA3D65">
        <w:rPr>
          <w:lang w:val="en-US"/>
        </w:rPr>
        <w:t>s</w:t>
      </w:r>
      <w:r w:rsidRPr="00EA3D65">
        <w:t xml:space="preserve"> відповідає </w:t>
      </w:r>
      <w:r w:rsidRPr="00EA3D65">
        <w:rPr>
          <w:lang w:val="en-US"/>
        </w:rPr>
        <w:t>s</w:t>
      </w:r>
      <w:r w:rsidRPr="00EA3D65">
        <w:t xml:space="preserve"> лінійно незалежних часткових розв’язки: </w:t>
      </w:r>
      <w:r w:rsidR="00E205B4" w:rsidRPr="00EA3D65">
        <w:rPr>
          <w:position w:val="-10"/>
        </w:rPr>
        <w:object w:dxaOrig="2420" w:dyaOrig="360">
          <v:shape id="_x0000_i2955" type="#_x0000_t75" style="width:120.75pt;height:18pt" o:ole="">
            <v:imagedata r:id="rId3824" o:title=""/>
          </v:shape>
          <o:OLEObject Type="Embed" ProgID="Equation.DSMT4" ShapeID="_x0000_i2955" DrawAspect="Content" ObjectID="_1535589646" r:id="rId3825"/>
        </w:object>
      </w:r>
      <w:r w:rsidRPr="00EA3D65">
        <w:t>;</w:t>
      </w:r>
    </w:p>
    <w:p w:rsidR="005025C3" w:rsidRPr="00EA3D65" w:rsidRDefault="005025C3" w:rsidP="00F90B94">
      <w:pPr>
        <w:ind w:left="567" w:firstLine="567"/>
        <w:jc w:val="both"/>
      </w:pPr>
      <w:r w:rsidRPr="00EA3D65">
        <w:t xml:space="preserve">4) кожній парі однократних комплексно-спряжених коренів </w:t>
      </w:r>
      <w:r w:rsidR="00E205B4" w:rsidRPr="00EA3D65">
        <w:rPr>
          <w:position w:val="-12"/>
        </w:rPr>
        <w:object w:dxaOrig="1120" w:dyaOrig="360">
          <v:shape id="_x0000_i2956" type="#_x0000_t75" style="width:55.5pt;height:18pt" o:ole="">
            <v:imagedata r:id="rId3826" o:title=""/>
          </v:shape>
          <o:OLEObject Type="Embed" ProgID="Equation.DSMT4" ShapeID="_x0000_i2956" DrawAspect="Content" ObjectID="_1535589647" r:id="rId3827"/>
        </w:object>
      </w:r>
      <w:r w:rsidRPr="00EA3D65">
        <w:t xml:space="preserve"> і </w:t>
      </w:r>
      <w:r w:rsidR="00E205B4" w:rsidRPr="00EA3D65">
        <w:rPr>
          <w:position w:val="-12"/>
        </w:rPr>
        <w:object w:dxaOrig="1120" w:dyaOrig="360">
          <v:shape id="_x0000_i2957" type="#_x0000_t75" style="width:55.5pt;height:18pt" o:ole="">
            <v:imagedata r:id="rId3828" o:title=""/>
          </v:shape>
          <o:OLEObject Type="Embed" ProgID="Equation.DSMT4" ShapeID="_x0000_i2957" DrawAspect="Content" ObjectID="_1535589648" r:id="rId3829"/>
        </w:object>
      </w:r>
      <w:r w:rsidRPr="00EA3D65">
        <w:t xml:space="preserve"> кратності </w:t>
      </w:r>
      <w:r w:rsidRPr="00EA3D65">
        <w:rPr>
          <w:lang w:val="en-US"/>
        </w:rPr>
        <w:t>s</w:t>
      </w:r>
      <w:r w:rsidRPr="00EA3D65">
        <w:t xml:space="preserve"> відповідає 2</w:t>
      </w:r>
      <w:r w:rsidRPr="00EA3D65">
        <w:rPr>
          <w:lang w:val="en-US"/>
        </w:rPr>
        <w:t>s</w:t>
      </w:r>
      <w:r w:rsidRPr="00EA3D65">
        <w:t xml:space="preserve"> часткових розв’язки рівняння (2):</w:t>
      </w:r>
    </w:p>
    <w:p w:rsidR="005025C3" w:rsidRPr="00EA3D65" w:rsidRDefault="00E205B4" w:rsidP="00F90B94">
      <w:pPr>
        <w:ind w:left="567" w:firstLine="567"/>
        <w:jc w:val="both"/>
      </w:pPr>
      <w:r w:rsidRPr="00EA3D65">
        <w:rPr>
          <w:position w:val="-32"/>
        </w:rPr>
        <w:object w:dxaOrig="5100" w:dyaOrig="760">
          <v:shape id="_x0000_i2958" type="#_x0000_t75" style="width:255pt;height:38.25pt" o:ole="">
            <v:imagedata r:id="rId3830" o:title=""/>
          </v:shape>
          <o:OLEObject Type="Embed" ProgID="Equation.DSMT4" ShapeID="_x0000_i2958" DrawAspect="Content" ObjectID="_1535589649" r:id="rId3831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в)</w:t>
      </w:r>
      <w:r>
        <w:t xml:space="preserve"> </w:t>
      </w:r>
      <w:r w:rsidRPr="00EA3D65">
        <w:t xml:space="preserve">кількість побудованих таким чином часткових розв’язків рівняння (2) рівна порядку </w:t>
      </w:r>
      <w:r w:rsidRPr="000456E7">
        <w:rPr>
          <w:i/>
          <w:lang w:val="en-US"/>
        </w:rPr>
        <w:t>n</w:t>
      </w:r>
      <w:r w:rsidRPr="00EA3D65">
        <w:t xml:space="preserve"> цього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Маючи </w:t>
      </w:r>
      <w:r w:rsidRPr="000456E7">
        <w:rPr>
          <w:i/>
          <w:lang w:val="en-US"/>
        </w:rPr>
        <w:t>n</w:t>
      </w:r>
      <w:r w:rsidRPr="00EA3D65">
        <w:t xml:space="preserve"> лінійно незалежних часткових розв’язків </w:t>
      </w:r>
      <w:r w:rsidR="00E205B4" w:rsidRPr="00EA3D65">
        <w:rPr>
          <w:position w:val="-12"/>
        </w:rPr>
        <w:object w:dxaOrig="1140" w:dyaOrig="360">
          <v:shape id="_x0000_i2959" type="#_x0000_t75" style="width:57pt;height:18pt" o:ole="">
            <v:imagedata r:id="rId3832" o:title=""/>
          </v:shape>
          <o:OLEObject Type="Embed" ProgID="Equation.DSMT4" ShapeID="_x0000_i2959" DrawAspect="Content" ObjectID="_1535589650" r:id="rId3833"/>
        </w:object>
      </w:r>
      <w:r w:rsidRPr="00EA3D65">
        <w:t xml:space="preserve"> рівняння (2), які утворюють фундаментальну систему, отримаємо загальний розв’язок цього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460" w:dyaOrig="360">
          <v:shape id="_x0000_i2960" type="#_x0000_t75" style="width:171pt;height:18pt" o:ole="">
            <v:imagedata r:id="rId3834" o:title=""/>
          </v:shape>
          <o:OLEObject Type="Embed" ProgID="Equation.DSMT4" ShapeID="_x0000_i2960" DrawAspect="Content" ObjectID="_1535589651" r:id="rId3835"/>
        </w:object>
      </w:r>
      <w:r w:rsidR="005025C3" w:rsidRPr="00EA3D65">
        <w:t xml:space="preserve">, де </w:t>
      </w:r>
      <w:r w:rsidRPr="00EA3D65">
        <w:rPr>
          <w:position w:val="-12"/>
        </w:rPr>
        <w:object w:dxaOrig="1460" w:dyaOrig="360">
          <v:shape id="_x0000_i2961" type="#_x0000_t75" style="width:1in;height:18pt" o:ole="">
            <v:imagedata r:id="rId3836" o:title=""/>
          </v:shape>
          <o:OLEObject Type="Embed" ProgID="Equation.DSMT4" ShapeID="_x0000_i2961" DrawAspect="Content" ObjectID="_1535589652" r:id="rId3837"/>
        </w:object>
      </w:r>
      <w:r w:rsidR="005025C3" w:rsidRPr="00EA3D65">
        <w:t xml:space="preserve"> – довільні постійні.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11.</w:t>
      </w:r>
      <w:r w:rsidRPr="00EA3D65">
        <w:t xml:space="preserve"> Знайти загальний розв’язок рівняння </w:t>
      </w:r>
      <w:r w:rsidR="00E205B4" w:rsidRPr="00EA3D65">
        <w:rPr>
          <w:position w:val="-10"/>
        </w:rPr>
        <w:object w:dxaOrig="1740" w:dyaOrig="320">
          <v:shape id="_x0000_i2962" type="#_x0000_t75" style="width:87pt;height:16.5pt" o:ole="">
            <v:imagedata r:id="rId3838" o:title=""/>
          </v:shape>
          <o:OLEObject Type="Embed" ProgID="Equation.DSMT4" ShapeID="_x0000_i2962" DrawAspect="Content" ObjectID="_1535589653" r:id="rId3839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Складаємо характеристичне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1719" w:dyaOrig="320">
          <v:shape id="_x0000_i2963" type="#_x0000_t75" style="width:86.25pt;height:16.5pt" o:ole="">
            <v:imagedata r:id="rId3840" o:title=""/>
          </v:shape>
          <o:OLEObject Type="Embed" ProgID="Equation.DSMT4" ShapeID="_x0000_i2963" DrawAspect="Content" ObjectID="_1535589654" r:id="rId384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Знаходимо його корені: </w:t>
      </w:r>
      <w:r w:rsidR="00E205B4" w:rsidRPr="00EA3D65">
        <w:rPr>
          <w:position w:val="-12"/>
        </w:rPr>
        <w:object w:dxaOrig="2040" w:dyaOrig="360">
          <v:shape id="_x0000_i2964" type="#_x0000_t75" style="width:102pt;height:18pt" o:ole="">
            <v:imagedata r:id="rId3842" o:title=""/>
          </v:shape>
          <o:OLEObject Type="Embed" ProgID="Equation.DSMT4" ShapeID="_x0000_i2964" DrawAspect="Content" ObjectID="_1535589655" r:id="rId3843"/>
        </w:object>
      </w:r>
      <w:r w:rsidRPr="00EA3D65">
        <w:t>. Оскільки вони дійсні і різні, то загальний розв’язок має вид: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2120" w:dyaOrig="380">
          <v:shape id="_x0000_i2965" type="#_x0000_t75" style="width:105pt;height:18.75pt" o:ole="">
            <v:imagedata r:id="rId3844" o:title=""/>
          </v:shape>
          <o:OLEObject Type="Embed" ProgID="Equation.DSMT4" ShapeID="_x0000_i2965" DrawAspect="Content" ObjectID="_1535589656" r:id="rId3845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12.</w:t>
      </w:r>
      <w:r w:rsidRPr="00EA3D65">
        <w:t xml:space="preserve"> Знайти загальний розв’язок рівняння </w:t>
      </w:r>
      <w:r w:rsidR="00E205B4" w:rsidRPr="00EA3D65">
        <w:rPr>
          <w:position w:val="-10"/>
        </w:rPr>
        <w:object w:dxaOrig="1860" w:dyaOrig="320">
          <v:shape id="_x0000_i2966" type="#_x0000_t75" style="width:93pt;height:16.5pt" o:ole="">
            <v:imagedata r:id="rId3846" o:title=""/>
          </v:shape>
          <o:OLEObject Type="Embed" ProgID="Equation.DSMT4" ShapeID="_x0000_i2966" DrawAspect="Content" ObjectID="_1535589657" r:id="rId3847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Характеристичне рівняння: 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1820" w:dyaOrig="320">
          <v:shape id="_x0000_i2967" type="#_x0000_t75" style="width:90pt;height:16.5pt" o:ole="">
            <v:imagedata r:id="rId3848" o:title=""/>
          </v:shape>
          <o:OLEObject Type="Embed" ProgID="Equation.DSMT4" ShapeID="_x0000_i2967" DrawAspect="Content" ObjectID="_1535589658" r:id="rId3849"/>
        </w:object>
      </w:r>
      <w:r w:rsidR="005025C3" w:rsidRPr="00EA3D65">
        <w:t xml:space="preserve"> має такі корені: </w:t>
      </w:r>
      <w:r w:rsidRPr="00EA3D65">
        <w:rPr>
          <w:position w:val="-12"/>
        </w:rPr>
        <w:object w:dxaOrig="2980" w:dyaOrig="360">
          <v:shape id="_x0000_i2968" type="#_x0000_t75" style="width:149.25pt;height:18pt" o:ole="">
            <v:imagedata r:id="rId3850" o:title=""/>
          </v:shape>
          <o:OLEObject Type="Embed" ProgID="Equation.DSMT4" ShapeID="_x0000_i2968" DrawAspect="Content" ObjectID="_1535589659" r:id="rId3851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буде мати вигляд: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480" w:dyaOrig="380">
          <v:shape id="_x0000_i2969" type="#_x0000_t75" style="width:174pt;height:18.75pt" o:ole="">
            <v:imagedata r:id="rId3852" o:title=""/>
          </v:shape>
          <o:OLEObject Type="Embed" ProgID="Equation.DSMT4" ShapeID="_x0000_i2969" DrawAspect="Content" ObjectID="_1535589660" r:id="rId3853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13. </w:t>
      </w:r>
      <w:r w:rsidRPr="00EA3D65">
        <w:t xml:space="preserve">Знайти загальний розв’язок рівняння </w:t>
      </w:r>
      <w:r w:rsidR="00E205B4" w:rsidRPr="00EA3D65">
        <w:rPr>
          <w:position w:val="-10"/>
        </w:rPr>
        <w:object w:dxaOrig="3379" w:dyaOrig="360">
          <v:shape id="_x0000_i2970" type="#_x0000_t75" style="width:167.25pt;height:18pt" o:ole="">
            <v:imagedata r:id="rId3854" o:title=""/>
          </v:shape>
          <o:OLEObject Type="Embed" ProgID="Equation.DSMT4" ShapeID="_x0000_i2970" DrawAspect="Content" ObjectID="_1535589661" r:id="rId385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Складаємо характеристичне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3100" w:dyaOrig="320">
          <v:shape id="_x0000_i2971" type="#_x0000_t75" style="width:155.25pt;height:16.5pt" o:ole="">
            <v:imagedata r:id="rId3856" o:title=""/>
          </v:shape>
          <o:OLEObject Type="Embed" ProgID="Equation.DSMT4" ShapeID="_x0000_i2971" DrawAspect="Content" ObjectID="_1535589662" r:id="rId3857"/>
        </w:obje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або </w:t>
      </w:r>
      <w:r w:rsidR="00E205B4" w:rsidRPr="00EA3D65">
        <w:rPr>
          <w:position w:val="-10"/>
        </w:rPr>
        <w:object w:dxaOrig="1880" w:dyaOrig="360">
          <v:shape id="_x0000_i2972" type="#_x0000_t75" style="width:93pt;height:18pt" o:ole="">
            <v:imagedata r:id="rId3858" o:title=""/>
          </v:shape>
          <o:OLEObject Type="Embed" ProgID="Equation.DSMT4" ShapeID="_x0000_i2972" DrawAspect="Content" ObjectID="_1535589663" r:id="rId3859"/>
        </w:object>
      </w:r>
      <w:r w:rsidRPr="00EA3D65">
        <w:t>, його корені будуть такими: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620" w:dyaOrig="360">
          <v:shape id="_x0000_i2973" type="#_x0000_t75" style="width:30.75pt;height:18pt" o:ole="">
            <v:imagedata r:id="rId3860" o:title=""/>
          </v:shape>
          <o:OLEObject Type="Embed" ProgID="Equation.DSMT4" ShapeID="_x0000_i2973" DrawAspect="Content" ObjectID="_1535589664" r:id="rId3861"/>
        </w:object>
      </w:r>
      <w:r w:rsidR="005025C3" w:rsidRPr="00EA3D65">
        <w:t xml:space="preserve"> – однократний і  </w:t>
      </w:r>
      <w:r w:rsidRPr="00EA3D65">
        <w:rPr>
          <w:position w:val="-12"/>
        </w:rPr>
        <w:object w:dxaOrig="900" w:dyaOrig="360">
          <v:shape id="_x0000_i2974" type="#_x0000_t75" style="width:45pt;height:18pt" o:ole="">
            <v:imagedata r:id="rId3862" o:title=""/>
          </v:shape>
          <o:OLEObject Type="Embed" ProgID="Equation.DSMT4" ShapeID="_x0000_i2974" DrawAspect="Content" ObjectID="_1535589665" r:id="rId3863"/>
        </w:object>
      </w:r>
      <w:r w:rsidR="005025C3" w:rsidRPr="00EA3D65">
        <w:t xml:space="preserve"> – пара двократних уявних коренів.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прийме вид: </w:t>
      </w:r>
      <w:r w:rsidR="00E205B4" w:rsidRPr="00EA3D65">
        <w:rPr>
          <w:position w:val="-14"/>
        </w:rPr>
        <w:object w:dxaOrig="4340" w:dyaOrig="400">
          <v:shape id="_x0000_i2975" type="#_x0000_t75" style="width:214.5pt;height:19.5pt" o:ole="">
            <v:imagedata r:id="rId3864" o:title=""/>
          </v:shape>
          <o:OLEObject Type="Embed" ProgID="Equation.DSMT4" ShapeID="_x0000_i2975" DrawAspect="Content" ObjectID="_1535589666" r:id="rId3865"/>
        </w:obje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14. </w:t>
      </w:r>
      <w:r w:rsidRPr="00EA3D65">
        <w:t xml:space="preserve">Розв’язати рівняння </w:t>
      </w:r>
      <w:r w:rsidR="00E205B4" w:rsidRPr="00EA3D65">
        <w:rPr>
          <w:position w:val="-10"/>
        </w:rPr>
        <w:object w:dxaOrig="2880" w:dyaOrig="360">
          <v:shape id="_x0000_i2976" type="#_x0000_t75" style="width:2in;height:18pt" o:ole="">
            <v:imagedata r:id="rId3866" o:title=""/>
          </v:shape>
          <o:OLEObject Type="Embed" ProgID="Equation.DSMT4" ShapeID="_x0000_i2976" DrawAspect="Content" ObjectID="_1535589667" r:id="rId3867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Записуємо характеристичне рівняння: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6"/>
        </w:rPr>
        <w:object w:dxaOrig="2620" w:dyaOrig="320">
          <v:shape id="_x0000_i2977" type="#_x0000_t75" style="width:129.75pt;height:16.5pt" o:ole="">
            <v:imagedata r:id="rId3868" o:title=""/>
          </v:shape>
          <o:OLEObject Type="Embed" ProgID="Equation.DSMT4" ShapeID="_x0000_i2977" DrawAspect="Content" ObjectID="_1535589668" r:id="rId3869"/>
        </w:object>
      </w:r>
      <w:r w:rsidR="005025C3" w:rsidRPr="00EA3D65">
        <w:t xml:space="preserve"> або </w:t>
      </w:r>
      <w:r w:rsidRPr="00EA3D65">
        <w:rPr>
          <w:position w:val="-10"/>
        </w:rPr>
        <w:object w:dxaOrig="1760" w:dyaOrig="360">
          <v:shape id="_x0000_i2978" type="#_x0000_t75" style="width:87.75pt;height:18pt" o:ole="">
            <v:imagedata r:id="rId3870" o:title=""/>
          </v:shape>
          <o:OLEObject Type="Embed" ProgID="Equation.DSMT4" ShapeID="_x0000_i2978" DrawAspect="Content" ObjectID="_1535589669" r:id="rId3871"/>
        </w:object>
      </w:r>
      <w:r w:rsidR="005025C3" w:rsidRPr="00EA3D65">
        <w:t>, яке має двократні комплексні корені: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3000" w:dyaOrig="360">
          <v:shape id="_x0000_i2979" type="#_x0000_t75" style="width:150pt;height:18pt" o:ole="">
            <v:imagedata r:id="rId3872" o:title=""/>
          </v:shape>
          <o:OLEObject Type="Embed" ProgID="Equation.DSMT4" ShapeID="_x0000_i2979" DrawAspect="Content" ObjectID="_1535589670" r:id="rId3873"/>
        </w:objec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буде мати вид:</w:t>
      </w:r>
    </w:p>
    <w:p w:rsidR="005025C3" w:rsidRPr="00EA3D65" w:rsidRDefault="00E205B4" w:rsidP="00DA0142">
      <w:pPr>
        <w:ind w:firstLine="567"/>
        <w:jc w:val="both"/>
      </w:pPr>
      <w:r w:rsidRPr="00EA3D65">
        <w:rPr>
          <w:position w:val="-12"/>
        </w:rPr>
        <w:object w:dxaOrig="5360" w:dyaOrig="380">
          <v:shape id="_x0000_i2980" type="#_x0000_t75" style="width:267.75pt;height:18.75pt" o:ole="">
            <v:imagedata r:id="rId3874" o:title=""/>
          </v:shape>
          <o:OLEObject Type="Embed" ProgID="Equation.DSMT4" ShapeID="_x0000_i2980" DrawAspect="Content" ObjectID="_1535589671" r:id="rId3875"/>
        </w:object>
      </w:r>
      <w:r w:rsidR="005025C3" w:rsidRPr="00EA3D65">
        <w:t xml:space="preserve"> або</w:t>
      </w:r>
    </w:p>
    <w:p w:rsidR="005025C3" w:rsidRPr="00404543" w:rsidRDefault="00E205B4" w:rsidP="00DA0142">
      <w:pPr>
        <w:ind w:firstLine="567"/>
        <w:jc w:val="both"/>
      </w:pPr>
      <w:r w:rsidRPr="00EA3D65">
        <w:rPr>
          <w:position w:val="-14"/>
        </w:rPr>
        <w:object w:dxaOrig="4260" w:dyaOrig="400">
          <v:shape id="_x0000_i2981" type="#_x0000_t75" style="width:213pt;height:19.5pt" o:ole="">
            <v:imagedata r:id="rId3876" o:title=""/>
          </v:shape>
          <o:OLEObject Type="Embed" ProgID="Equation.DSMT4" ShapeID="_x0000_i2981" DrawAspect="Content" ObjectID="_1535589672" r:id="rId3877"/>
        </w:object>
      </w:r>
      <w:r w:rsidR="005025C3" w:rsidRPr="00EA3D65">
        <w:t>.</w:t>
      </w:r>
    </w:p>
    <w:p w:rsidR="005025C3" w:rsidRPr="00404543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  <w:r>
        <w:br w:type="page"/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Лінійні неоднорідні рівняння.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шукаємо у формі: </w:t>
      </w:r>
      <w:r w:rsidR="00E205B4" w:rsidRPr="00F800F9">
        <w:rPr>
          <w:position w:val="-28"/>
        </w:rPr>
        <w:pict>
          <v:shape id="_x0000_i2982" type="#_x0000_t75" style="width:103.5pt;height:32.25pt">
            <v:imagedata r:id="rId3878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Приклад 15.</w:t>
      </w:r>
      <w:r w:rsidRPr="00EA3D65">
        <w:t xml:space="preserve"> Знайти загальний розв’язок рівняння </w:t>
      </w:r>
      <w:r w:rsidR="00E205B4" w:rsidRPr="00F800F9">
        <w:rPr>
          <w:position w:val="-10"/>
        </w:rPr>
        <w:pict>
          <v:shape id="_x0000_i2983" type="#_x0000_t75" style="width:114.75pt;height:17.25pt">
            <v:imagedata r:id="rId3879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Характеристичне рівняння: </w:t>
      </w:r>
      <w:r w:rsidR="00E205B4" w:rsidRPr="00F800F9">
        <w:rPr>
          <w:position w:val="-6"/>
        </w:rPr>
        <w:pict>
          <v:shape id="_x0000_i2984" type="#_x0000_t75" style="width:88.5pt;height:15pt">
            <v:imagedata r:id="rId3880" o:title=""/>
          </v:shape>
        </w:pict>
      </w:r>
      <w:r w:rsidRPr="00EA3D65">
        <w:t xml:space="preserve"> має різні корені: </w:t>
      </w:r>
      <w:r w:rsidR="00E205B4" w:rsidRPr="00F800F9">
        <w:rPr>
          <w:position w:val="-12"/>
        </w:rPr>
        <w:pict>
          <v:shape id="_x0000_i2985" type="#_x0000_t75" style="width:95.25pt;height:17.25pt">
            <v:imagedata r:id="rId3881" o:title=""/>
          </v:shape>
        </w:pict>
      </w:r>
      <w:r w:rsidRPr="00EA3D65">
        <w:t xml:space="preserve">, тому загальний розв’язок відповідного однорідного рівняння </w:t>
      </w:r>
      <w:r w:rsidR="00E205B4" w:rsidRPr="00F800F9">
        <w:rPr>
          <w:position w:val="-10"/>
        </w:rPr>
        <w:pict>
          <v:shape id="_x0000_i2986" type="#_x0000_t75" style="width:10.5pt;height:12.75pt">
            <v:imagedata r:id="rId3882" o:title=""/>
          </v:shape>
        </w:pict>
      </w:r>
      <w:r w:rsidRPr="00EA3D65">
        <w:t xml:space="preserve"> буде: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2987" type="#_x0000_t75" style="width:151.5pt;height:17.25pt">
            <v:imagedata r:id="rId3883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Оскільки число 0 не є коренем характеристичного рівняння, то частинний розв’язок даного рівняння шукаємо у виді: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2988" type="#_x0000_t75" style="width:108pt;height:17.25pt">
            <v:imagedata r:id="rId3884" o:title=""/>
          </v:shape>
        </w:pict>
      </w:r>
      <w:r w:rsidR="005025C3" w:rsidRPr="00EA3D65">
        <w:t xml:space="preserve">, де </w:t>
      </w:r>
      <w:r w:rsidRPr="00F800F9">
        <w:rPr>
          <w:position w:val="-12"/>
        </w:rPr>
        <w:pict>
          <v:shape id="_x0000_i2989" type="#_x0000_t75" style="width:45pt;height:17.25pt">
            <v:imagedata r:id="rId3885" o:title=""/>
          </v:shape>
        </w:pict>
      </w:r>
      <w:r w:rsidR="005025C3" w:rsidRPr="00EA3D65">
        <w:t xml:space="preserve"> – невідомі коефіцієнти, які треба визначити.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вираз для </w:t>
      </w:r>
      <w:r w:rsidR="00E205B4" w:rsidRPr="00F800F9">
        <w:rPr>
          <w:position w:val="-10"/>
        </w:rPr>
        <w:pict>
          <v:shape id="_x0000_i2990" type="#_x0000_t75" style="width:24pt;height:15pt">
            <v:imagedata r:id="rId3886" o:title=""/>
          </v:shape>
        </w:pict>
      </w:r>
      <w:r w:rsidRPr="00EA3D65">
        <w:t xml:space="preserve"> в диференціальне рівняння, отримаємо: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4"/>
        </w:rPr>
        <w:pict>
          <v:shape id="_x0000_i2991" type="#_x0000_t75" style="width:213.75pt;height:19.5pt">
            <v:imagedata r:id="rId3887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Прирівнюємо в цій тотожності коефіцієнти при однакових степенях х.</w:t>
      </w:r>
    </w:p>
    <w:p w:rsidR="005025C3" w:rsidRPr="00EA3D65" w:rsidRDefault="005025C3" w:rsidP="00DA0142">
      <w:pPr>
        <w:ind w:firstLine="567"/>
        <w:jc w:val="both"/>
        <w:rPr>
          <w:position w:val="-50"/>
        </w:rPr>
      </w:pPr>
      <w:r w:rsidRPr="00EA3D65">
        <w:t xml:space="preserve">Дістанемо систему рівнянь:  </w:t>
      </w:r>
      <w:r w:rsidR="00E205B4" w:rsidRPr="00F800F9">
        <w:rPr>
          <w:position w:val="-50"/>
        </w:rPr>
        <w:pict>
          <v:shape id="_x0000_i2992" type="#_x0000_t75" style="width:97.5pt;height:56.25pt">
            <v:imagedata r:id="rId3888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Розв’язуючи дану систему, знаходимо: </w:t>
      </w:r>
      <w:r w:rsidR="00E205B4" w:rsidRPr="00F800F9">
        <w:rPr>
          <w:position w:val="-12"/>
        </w:rPr>
        <w:pict>
          <v:shape id="_x0000_i2993" type="#_x0000_t75" style="width:117pt;height:17.25pt">
            <v:imagedata r:id="rId3889" o:title=""/>
          </v:shape>
        </w:pict>
      </w:r>
      <w:r w:rsidRPr="00EA3D65">
        <w:t xml:space="preserve">, значить частинний розв’язок буде таким: </w:t>
      </w:r>
      <w:r w:rsidR="00E205B4" w:rsidRPr="00F800F9">
        <w:rPr>
          <w:position w:val="-10"/>
        </w:rPr>
        <w:pict>
          <v:shape id="_x0000_i2994" type="#_x0000_t75" style="width:90.75pt;height:17.25pt">
            <v:imagedata r:id="rId3890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Тоді загальний розв’язок </w:t>
      </w:r>
      <w:r w:rsidR="00E205B4" w:rsidRPr="00F800F9">
        <w:rPr>
          <w:position w:val="-10"/>
        </w:rPr>
        <w:pict>
          <v:shape id="_x0000_i2995" type="#_x0000_t75" style="width:24pt;height:15pt">
            <v:imagedata r:id="rId3891" o:title=""/>
          </v:shape>
        </w:pict>
      </w:r>
      <w:r w:rsidRPr="00EA3D65">
        <w:t xml:space="preserve"> даного рівняння матиме вид: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2996" type="#_x0000_t75" style="width:274.5pt;height:17.25pt">
            <v:imagedata r:id="rId3892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16. </w:t>
      </w:r>
      <w:r w:rsidRPr="00EA3D65">
        <w:t xml:space="preserve">Знайти частковий і загальний розв’язок рівняння </w:t>
      </w:r>
      <w:r w:rsidR="00E205B4" w:rsidRPr="00F800F9">
        <w:rPr>
          <w:position w:val="-10"/>
        </w:rPr>
        <w:pict>
          <v:shape id="_x0000_i2997" type="#_x0000_t75" style="width:95.25pt;height:17.25pt">
            <v:imagedata r:id="rId3893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Характеристичне рівняння: </w:t>
      </w:r>
      <w:r w:rsidR="00E205B4" w:rsidRPr="00F800F9">
        <w:rPr>
          <w:position w:val="-6"/>
        </w:rPr>
        <w:pict>
          <v:shape id="_x0000_i2998" type="#_x0000_t75" style="width:56.25pt;height:15pt">
            <v:imagedata r:id="rId3894" o:title=""/>
          </v:shape>
        </w:pict>
      </w:r>
      <w:r w:rsidRPr="00EA3D65">
        <w:t xml:space="preserve"> має  корені: </w:t>
      </w:r>
      <w:r w:rsidR="00E205B4" w:rsidRPr="00F800F9">
        <w:rPr>
          <w:position w:val="-12"/>
        </w:rPr>
        <w:pict>
          <v:shape id="_x0000_i2999" type="#_x0000_t75" style="width:84pt;height:17.25pt">
            <v:imagedata r:id="rId3895" o:title=""/>
          </v:shape>
        </w:pict>
      </w:r>
      <w:r w:rsidRPr="00EA3D65">
        <w:t>, а тому загальний розв’язок однорідного рівняння  буде: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3000" type="#_x0000_t75" style="width:108pt;height:17.25pt">
            <v:imagedata r:id="rId3896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Оскільки число 0 є двократний корінь характеристичного рівняння, то частковий розв’язок шукаємо у виді: 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6"/>
        </w:rPr>
        <w:pict>
          <v:shape id="_x0000_i3001" type="#_x0000_t75" style="width:226.5pt;height:21.75pt">
            <v:imagedata r:id="rId3897" o:title=""/>
          </v:shape>
        </w:pic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3002" type="#_x0000_t75" style="width:138pt;height:17.25pt">
            <v:imagedata r:id="rId3898" o:title=""/>
          </v:shape>
        </w:pi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Знайдемо похідні:  </w:t>
      </w:r>
      <w:r w:rsidR="00E205B4" w:rsidRPr="00F800F9">
        <w:rPr>
          <w:position w:val="-12"/>
        </w:rPr>
        <w:pict>
          <v:shape id="_x0000_i3003" type="#_x0000_t75" style="width:134.25pt;height:17.25pt">
            <v:imagedata r:id="rId3899" o:title=""/>
          </v:shape>
        </w:pic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3004" type="#_x0000_t75" style="width:97.5pt;height:17.25pt">
            <v:imagedata r:id="rId3900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</w:t>
      </w:r>
      <w:r w:rsidR="00E205B4" w:rsidRPr="00F800F9">
        <w:rPr>
          <w:position w:val="-10"/>
        </w:rPr>
        <w:pict>
          <v:shape id="_x0000_i3005" type="#_x0000_t75" style="width:27.75pt;height:15pt">
            <v:imagedata r:id="rId3901" o:title=""/>
          </v:shape>
        </w:pict>
      </w:r>
      <w:r w:rsidRPr="00EA3D65">
        <w:t xml:space="preserve"> і </w:t>
      </w:r>
      <w:r w:rsidR="00E205B4" w:rsidRPr="00F800F9">
        <w:rPr>
          <w:position w:val="-10"/>
        </w:rPr>
        <w:pict>
          <v:shape id="_x0000_i3006" type="#_x0000_t75" style="width:30pt;height:15pt">
            <v:imagedata r:id="rId3902" o:title=""/>
          </v:shape>
        </w:pict>
      </w:r>
      <w:r w:rsidRPr="00EA3D65">
        <w:t xml:space="preserve"> у рівняння, матимемо тотожність: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4"/>
        </w:rPr>
        <w:pict>
          <v:shape id="_x0000_i3007" type="#_x0000_t75" style="width:243.75pt;height:19.5pt">
            <v:imagedata r:id="rId3903" o:title=""/>
          </v:shape>
        </w:pict>
      </w:r>
      <w:r w:rsidR="005025C3"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звідси: </w:t>
      </w:r>
      <w:r w:rsidR="00E205B4" w:rsidRPr="00F800F9">
        <w:rPr>
          <w:position w:val="-50"/>
        </w:rPr>
        <w:pict>
          <v:shape id="_x0000_i3008" type="#_x0000_t75" style="width:81.75pt;height:56.25pt">
            <v:imagedata r:id="rId3904" o:title=""/>
          </v:shape>
        </w:pict>
      </w:r>
      <w:r w:rsidRPr="00EA3D65">
        <w:t xml:space="preserve">. Ця система має розв’язки: </w:t>
      </w:r>
      <w:r w:rsidR="00E205B4" w:rsidRPr="00F800F9">
        <w:rPr>
          <w:position w:val="-12"/>
        </w:rPr>
        <w:pict>
          <v:shape id="_x0000_i3009" type="#_x0000_t75" style="width:125.25pt;height:17.25pt">
            <v:imagedata r:id="rId3905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Значить, частковий розв’язок буде таким: </w:t>
      </w:r>
      <w:r w:rsidR="00E205B4" w:rsidRPr="00F800F9">
        <w:rPr>
          <w:position w:val="-10"/>
        </w:rPr>
        <w:pict>
          <v:shape id="_x0000_i3010" type="#_x0000_t75" style="width:117pt;height:17.25pt">
            <v:imagedata r:id="rId3906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даного рівняння запишемо у формі: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3011" type="#_x0000_t75" style="width:189.75pt;height:17.25pt">
            <v:imagedata r:id="rId3907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17. </w:t>
      </w:r>
      <w:r w:rsidRPr="00EA3D65">
        <w:t xml:space="preserve">Знайти загальний розв’язок рівняння 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0"/>
        </w:rPr>
        <w:pict>
          <v:shape id="_x0000_i3012" type="#_x0000_t75" style="width:120.75pt;height:17.25pt">
            <v:imagedata r:id="rId3908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Характеристичне рівняння: </w:t>
      </w:r>
      <w:r w:rsidR="00E205B4" w:rsidRPr="00F800F9">
        <w:rPr>
          <w:position w:val="-6"/>
        </w:rPr>
        <w:pict>
          <v:shape id="_x0000_i3013" type="#_x0000_t75" style="width:73.5pt;height:15pt">
            <v:imagedata r:id="rId3909" o:title=""/>
          </v:shape>
        </w:pict>
      </w:r>
      <w:r w:rsidRPr="00EA3D65">
        <w:t xml:space="preserve"> має  корені: </w:t>
      </w:r>
      <w:r w:rsidR="00E205B4" w:rsidRPr="00F800F9">
        <w:rPr>
          <w:position w:val="-12"/>
        </w:rPr>
        <w:pict>
          <v:shape id="_x0000_i3014" type="#_x0000_t75" style="width:54pt;height:17.25pt">
            <v:imagedata r:id="rId3910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lastRenderedPageBreak/>
        <w:t xml:space="preserve">Загальний розв’язок </w:t>
      </w:r>
      <w:r w:rsidR="00E205B4" w:rsidRPr="00F800F9">
        <w:rPr>
          <w:position w:val="-10"/>
        </w:rPr>
        <w:pict>
          <v:shape id="_x0000_i3015" type="#_x0000_t75" style="width:24pt;height:15pt">
            <v:imagedata r:id="rId3911" o:title=""/>
          </v:shape>
        </w:pict>
      </w:r>
      <w:r w:rsidRPr="00EA3D65">
        <w:t xml:space="preserve"> однорідного рівняння  буде: </w:t>
      </w:r>
      <w:r w:rsidR="00E205B4" w:rsidRPr="00F800F9">
        <w:rPr>
          <w:position w:val="-10"/>
        </w:rPr>
        <w:pict>
          <v:shape id="_x0000_i3016" type="#_x0000_t75" style="width:78pt;height:12.75pt">
            <v:imagedata r:id="rId3912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Частковий розв’язок шукаємо у виді: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4"/>
        </w:rPr>
        <w:pict>
          <v:shape id="_x0000_i3017" type="#_x0000_t75" style="width:132pt;height:19.5pt">
            <v:imagedata r:id="rId3913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</w:t>
      </w:r>
      <w:r w:rsidR="00E205B4" w:rsidRPr="00F800F9">
        <w:rPr>
          <w:position w:val="-10"/>
        </w:rPr>
        <w:pict>
          <v:shape id="_x0000_i3018" type="#_x0000_t75" style="width:81.75pt;height:15pt">
            <v:imagedata r:id="rId3914" o:title=""/>
          </v:shape>
        </w:pict>
      </w:r>
      <w:r w:rsidRPr="00EA3D65">
        <w:t xml:space="preserve"> в наше рівняння і скоротивши на </w:t>
      </w:r>
      <w:r w:rsidRPr="00EA3D65">
        <w:rPr>
          <w:lang w:val="en-US"/>
        </w:rPr>
        <w:t>e</w:t>
      </w:r>
      <w:r w:rsidRPr="00EA3D65">
        <w:rPr>
          <w:vertAlign w:val="superscript"/>
          <w:lang w:val="en-US"/>
        </w:rPr>
        <w:t>x</w:t>
      </w:r>
      <w:r w:rsidRPr="00EA3D65">
        <w:t xml:space="preserve">, матимемо тотожність: </w:t>
      </w:r>
      <w:r w:rsidR="00E205B4" w:rsidRPr="00F800F9">
        <w:rPr>
          <w:position w:val="-14"/>
        </w:rPr>
        <w:pict>
          <v:shape id="_x0000_i3019" type="#_x0000_t75" style="width:203.25pt;height:19.5pt">
            <v:imagedata r:id="rId3915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Прирівнюючи коефіцієнти при </w:t>
      </w:r>
      <w:r w:rsidR="00E205B4" w:rsidRPr="00F800F9">
        <w:rPr>
          <w:position w:val="-6"/>
        </w:rPr>
        <w:pict>
          <v:shape id="_x0000_i3020" type="#_x0000_t75" style="width:26.25pt;height:12.75pt">
            <v:imagedata r:id="rId3916" o:title=""/>
          </v:shape>
        </w:pict>
      </w:r>
      <w:r w:rsidRPr="00EA3D65">
        <w:t xml:space="preserve"> і </w:t>
      </w:r>
      <w:r w:rsidR="00E205B4" w:rsidRPr="00F800F9">
        <w:rPr>
          <w:position w:val="-6"/>
        </w:rPr>
        <w:pict>
          <v:shape id="_x0000_i3021" type="#_x0000_t75" style="width:27.75pt;height:10.5pt">
            <v:imagedata r:id="rId3917" o:title=""/>
          </v:shape>
        </w:pict>
      </w:r>
      <w:r w:rsidRPr="00EA3D65">
        <w:t>, дістаємо систему рівнянь: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30"/>
        </w:rPr>
        <w:pict>
          <v:shape id="_x0000_i3022" type="#_x0000_t75" style="width:75.75pt;height:34.5pt">
            <v:imagedata r:id="rId3918" o:title=""/>
          </v:shape>
        </w:pict>
      </w:r>
      <w:r w:rsidR="005025C3" w:rsidRPr="00EA3D65">
        <w:t>, звідки А=4, В=3.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Отже, частковим розв’язком є функція: </w:t>
      </w:r>
    </w:p>
    <w:p w:rsidR="005025C3" w:rsidRDefault="00E205B4" w:rsidP="00DA0142">
      <w:pPr>
        <w:ind w:firstLine="567"/>
        <w:jc w:val="both"/>
      </w:pPr>
      <w:r w:rsidRPr="00F800F9">
        <w:rPr>
          <w:position w:val="-14"/>
        </w:rPr>
        <w:pict>
          <v:shape id="_x0000_i3023" type="#_x0000_t75" style="width:203.25pt;height:19.5pt">
            <v:imagedata r:id="rId3919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pStyle w:val="1"/>
        <w:ind w:firstLine="567"/>
        <w:jc w:val="both"/>
      </w:pPr>
      <w:bookmarkStart w:id="40" w:name="_Toc65495262"/>
      <w:r w:rsidRPr="00EA3D65">
        <w:rPr>
          <w:highlight w:val="lightGray"/>
        </w:rPr>
        <w:t>§</w:t>
      </w:r>
      <w:r w:rsidRPr="00EA3D65">
        <w:t>12 Системи лінійних диференціальних рівнянь з постійними коефіцієнтами.</w:t>
      </w:r>
      <w:bookmarkEnd w:id="40"/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Лінійною системою з постійними коефіцієнтами називається система виду: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30"/>
        </w:rPr>
        <w:pict>
          <v:shape id="_x0000_i3024" type="#_x0000_t75" style="width:142.5pt;height:34.5pt">
            <v:imagedata r:id="rId3920" o:title=""/>
          </v:shape>
        </w:pict>
      </w:r>
      <w:r w:rsidR="005025C3" w:rsidRPr="00EA3D65">
        <w:t xml:space="preserve">,                                          </w:t>
      </w:r>
      <w:r w:rsidR="005025C3" w:rsidRPr="004A5F97">
        <w:rPr>
          <w:lang w:val="ru-RU"/>
        </w:rPr>
        <w:t xml:space="preserve">         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де: </w:t>
      </w:r>
      <w:r w:rsidR="00E205B4" w:rsidRPr="00F800F9">
        <w:rPr>
          <w:position w:val="-14"/>
        </w:rPr>
        <w:pict>
          <v:shape id="_x0000_i3025" type="#_x0000_t75" style="width:12.75pt;height:17.25pt">
            <v:imagedata r:id="rId3921" o:title=""/>
          </v:shape>
        </w:pict>
      </w:r>
      <w:r w:rsidRPr="00EA3D65">
        <w:t xml:space="preserve"> – задані числа, а </w:t>
      </w:r>
      <w:r w:rsidR="00E205B4" w:rsidRPr="00F800F9">
        <w:rPr>
          <w:position w:val="-12"/>
        </w:rPr>
        <w:pict>
          <v:shape id="_x0000_i3026" type="#_x0000_t75" style="width:24pt;height:17.25pt">
            <v:imagedata r:id="rId3922" o:title=""/>
          </v:shape>
        </w:pict>
      </w:r>
      <w:r w:rsidRPr="00EA3D65">
        <w:t xml:space="preserve"> – задані функції.                                                      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Лінійна система називається однорідною, якщо всі </w:t>
      </w:r>
      <w:r w:rsidR="00E205B4" w:rsidRPr="00F800F9">
        <w:rPr>
          <w:position w:val="-12"/>
        </w:rPr>
        <w:pict>
          <v:shape id="_x0000_i3027" type="#_x0000_t75" style="width:41.25pt;height:17.25pt">
            <v:imagedata r:id="rId3923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Розв’язком системи (1) на інтервалі (</w:t>
      </w:r>
      <w:r w:rsidRPr="00EA3D65">
        <w:rPr>
          <w:lang w:val="en-US"/>
        </w:rPr>
        <w:t>a</w:t>
      </w:r>
      <w:r w:rsidRPr="00EA3D65">
        <w:t>,</w:t>
      </w:r>
      <w:r w:rsidRPr="00EA3D65">
        <w:rPr>
          <w:lang w:val="en-US"/>
        </w:rPr>
        <w:t>b</w:t>
      </w:r>
      <w:r w:rsidRPr="00EA3D65">
        <w:t>) називається сукупність функцій: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3028" type="#_x0000_t75" style="width:155.25pt;height:17.25pt">
            <v:imagedata r:id="rId3924" o:title=""/>
          </v:shape>
        </w:pict>
      </w:r>
      <w:r w:rsidR="005025C3" w:rsidRPr="00EA3D65">
        <w:t xml:space="preserve">                                        </w:t>
      </w:r>
      <w:r w:rsidR="005025C3" w:rsidRPr="004A5F97">
        <w:t xml:space="preserve">                    </w:t>
      </w:r>
      <w:r w:rsidR="005025C3"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>визначених і неперервно-диференційовних на інтервалі (</w:t>
      </w:r>
      <w:r w:rsidRPr="00EA3D65">
        <w:rPr>
          <w:i/>
          <w:lang w:val="en-US"/>
        </w:rPr>
        <w:t>a</w:t>
      </w:r>
      <w:r w:rsidRPr="00EA3D65">
        <w:rPr>
          <w:i/>
        </w:rPr>
        <w:t>,</w:t>
      </w:r>
      <w:r w:rsidRPr="00EA3D65">
        <w:rPr>
          <w:i/>
          <w:lang w:val="en-US"/>
        </w:rPr>
        <w:t>b</w:t>
      </w:r>
      <w:r w:rsidRPr="00EA3D65">
        <w:t>), якщо функції (2) перетворюють рівняння системи (1) в тотожності, при всіх значеннях</w:t>
      </w:r>
      <w:r w:rsidRPr="00EA3D65">
        <w:rPr>
          <w:i/>
        </w:rPr>
        <w:t xml:space="preserve"> </w:t>
      </w:r>
      <w:r w:rsidRPr="00EA3D65">
        <w:rPr>
          <w:i/>
          <w:lang w:val="en-US"/>
        </w:rPr>
        <w:t>t</w:t>
      </w:r>
      <w:r w:rsidRPr="00EA3D65">
        <w:t xml:space="preserve"> із (</w:t>
      </w:r>
      <w:r w:rsidRPr="00EA3D65">
        <w:rPr>
          <w:i/>
          <w:lang w:val="en-US"/>
        </w:rPr>
        <w:t>a</w:t>
      </w:r>
      <w:r w:rsidRPr="00EA3D65">
        <w:rPr>
          <w:i/>
        </w:rPr>
        <w:t>,</w:t>
      </w:r>
      <w:r w:rsidRPr="00EA3D65">
        <w:rPr>
          <w:i/>
          <w:lang w:val="en-US"/>
        </w:rPr>
        <w:t>b</w:t>
      </w:r>
      <w:r w:rsidRPr="00EA3D65">
        <w:t xml:space="preserve">). 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Задача знаходження розв’язку </w:t>
      </w:r>
      <w:r w:rsidR="00E205B4" w:rsidRPr="00F800F9">
        <w:rPr>
          <w:position w:val="-12"/>
        </w:rPr>
        <w:pict>
          <v:shape id="_x0000_i3029" type="#_x0000_t75" style="width:157.5pt;height:17.25pt">
            <v:imagedata r:id="rId3925" o:title=""/>
          </v:shape>
        </w:pict>
      </w:r>
      <w:r w:rsidRPr="00EA3D65">
        <w:t xml:space="preserve">, який задовольняє початковим умовам: </w:t>
      </w:r>
      <w:r w:rsidR="00E205B4" w:rsidRPr="00F800F9">
        <w:rPr>
          <w:position w:val="-12"/>
        </w:rPr>
        <w:pict>
          <v:shape id="_x0000_i3030" type="#_x0000_t75" style="width:181.5pt;height:17.25pt">
            <v:imagedata r:id="rId3926" o:title=""/>
          </v:shape>
        </w:pict>
      </w:r>
      <w:r w:rsidRPr="00EA3D65">
        <w:t xml:space="preserve">, називається задачею Коші для системи </w:t>
      </w:r>
      <w:r w:rsidRPr="00404543">
        <w:t>(1)</w: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Ми розглянемо один із найбільш поширених способів розв’язку систем лінійних диференціальних рівнянь з постійними коефіцієнтами.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12.1 Зведення системи до одного рівняння </w:t>
      </w:r>
      <w:r w:rsidRPr="00EA3D65">
        <w:rPr>
          <w:b/>
          <w:lang w:val="en-US"/>
        </w:rPr>
        <w:t>n</w:t>
      </w:r>
      <w:r w:rsidRPr="00EA3D65">
        <w:rPr>
          <w:b/>
        </w:rPr>
        <w:t>-го порядку.</w:t>
      </w:r>
    </w:p>
    <w:p w:rsidR="005025C3" w:rsidRPr="00EA3D65" w:rsidRDefault="005025C3" w:rsidP="00DA0142">
      <w:pPr>
        <w:ind w:firstLine="567"/>
        <w:jc w:val="both"/>
      </w:pPr>
      <w:r w:rsidRPr="00EA3D65">
        <w:t>Проілюструємо цей метод на прикладі двох рівнянь:</w:t>
      </w:r>
    </w:p>
    <w:p w:rsidR="005025C3" w:rsidRPr="00EA3D65" w:rsidRDefault="00E205B4" w:rsidP="00DA0142">
      <w:pPr>
        <w:ind w:firstLine="567"/>
        <w:jc w:val="both"/>
      </w:pPr>
      <w:r>
        <w:pict>
          <v:shape id="_x0000_i3031" type="#_x0000_t75" style="width:133.5pt;height:62.25pt">
            <v:imagedata r:id="rId3927" o:title=""/>
          </v:shape>
        </w:pict>
      </w:r>
      <w:r w:rsidR="005025C3" w:rsidRPr="00EA3D65">
        <w:t xml:space="preserve">                                                       </w:t>
      </w:r>
      <w:r w:rsidR="005025C3" w:rsidRPr="004A5F97">
        <w:t xml:space="preserve">            </w:t>
      </w:r>
      <w:r w:rsidR="005025C3" w:rsidRPr="00EA3D65">
        <w:t>(1)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Тут </w:t>
      </w:r>
      <w:r w:rsidR="00E205B4" w:rsidRPr="00F800F9">
        <w:rPr>
          <w:position w:val="-10"/>
        </w:rPr>
        <w:pict>
          <v:shape id="_x0000_i3032" type="#_x0000_t75" style="width:41.25pt;height:17.25pt">
            <v:imagedata r:id="rId3928" o:title=""/>
          </v:shape>
        </w:pict>
      </w:r>
      <w:r w:rsidRPr="00EA3D65">
        <w:t xml:space="preserve"> – постійні коефіцієнти, </w:t>
      </w:r>
      <w:r w:rsidR="00E205B4" w:rsidRPr="00A91442">
        <w:rPr>
          <w:position w:val="-14"/>
        </w:rPr>
        <w:object w:dxaOrig="1080" w:dyaOrig="400">
          <v:shape id="_x0000_i3033" type="#_x0000_t75" style="width:54pt;height:20.25pt" o:ole="">
            <v:imagedata r:id="rId3929" o:title=""/>
          </v:shape>
          <o:OLEObject Type="Embed" ProgID="Equation.DSMT4" ShapeID="_x0000_i3033" DrawAspect="Content" ObjectID="_1535589673" r:id="rId3930"/>
        </w:object>
      </w:r>
      <w:r w:rsidRPr="00EA3D65">
        <w:t xml:space="preserve"> – задані функції, </w:t>
      </w:r>
      <w:r w:rsidR="00E205B4" w:rsidRPr="00F800F9">
        <w:rPr>
          <w:position w:val="-10"/>
        </w:rPr>
        <w:pict>
          <v:shape id="_x0000_i3034" type="#_x0000_t75" style="width:45pt;height:15pt">
            <v:imagedata r:id="rId3931" o:title=""/>
          </v:shape>
        </w:pict>
      </w:r>
      <w:r w:rsidRPr="00EA3D65">
        <w:t xml:space="preserve"> – шукані функції.</w:t>
      </w:r>
    </w:p>
    <w:p w:rsidR="005025C3" w:rsidRPr="00EA3D65" w:rsidRDefault="005025C3" w:rsidP="00DA0142">
      <w:pPr>
        <w:ind w:firstLine="567"/>
        <w:jc w:val="both"/>
      </w:pPr>
      <w:r w:rsidRPr="00EA3D65">
        <w:t>Із рівняння (</w:t>
      </w:r>
      <w:r w:rsidRPr="00EA3D65">
        <w:rPr>
          <w:i/>
        </w:rPr>
        <w:t>а</w:t>
      </w:r>
      <w:r w:rsidRPr="00EA3D65">
        <w:t xml:space="preserve">) знаходимо: </w:t>
      </w:r>
      <w:r w:rsidR="00E205B4" w:rsidRPr="00F800F9">
        <w:rPr>
          <w:position w:val="-28"/>
        </w:rPr>
        <w:pict>
          <v:shape id="_x0000_i3035" type="#_x0000_t75" style="width:110.25pt;height:32.25pt">
            <v:imagedata r:id="rId3932" o:title=""/>
          </v:shape>
        </w:pict>
      </w:r>
      <w:r w:rsidRPr="00EA3D65">
        <w:t xml:space="preserve">.                 </w:t>
      </w:r>
      <w:r w:rsidRPr="004A5F97">
        <w:rPr>
          <w:lang w:val="ru-RU"/>
        </w:rPr>
        <w:t xml:space="preserve">            </w:t>
      </w:r>
      <w:r w:rsidRPr="00EA3D65">
        <w:t>(2)</w:t>
      </w:r>
    </w:p>
    <w:p w:rsidR="005025C3" w:rsidRPr="00EA3D65" w:rsidRDefault="005025C3" w:rsidP="00DA0142">
      <w:pPr>
        <w:ind w:firstLine="567"/>
        <w:jc w:val="both"/>
      </w:pPr>
      <w:r w:rsidRPr="00EA3D65">
        <w:t>Підставляємо в рівняння (</w:t>
      </w:r>
      <w:r w:rsidRPr="00345040">
        <w:t>б</w:t>
      </w:r>
      <w:r w:rsidRPr="00EA3D65">
        <w:t xml:space="preserve">) замість </w:t>
      </w:r>
      <w:r w:rsidR="00E205B4" w:rsidRPr="00F800F9">
        <w:rPr>
          <w:position w:val="-10"/>
        </w:rPr>
        <w:pict>
          <v:shape id="_x0000_i3036" type="#_x0000_t75" style="width:9pt;height:10.5pt">
            <v:imagedata r:id="rId3933" o:title=""/>
          </v:shape>
        </w:pict>
      </w:r>
      <w:r w:rsidRPr="00EA3D65">
        <w:t xml:space="preserve"> праву частину рівняння (2), а замість </w:t>
      </w:r>
      <w:r w:rsidR="00E205B4" w:rsidRPr="00F800F9">
        <w:rPr>
          <w:position w:val="-24"/>
        </w:rPr>
        <w:pict>
          <v:shape id="_x0000_i3037" type="#_x0000_t75" style="width:17.25pt;height:30pt">
            <v:imagedata r:id="rId3934" o:title=""/>
          </v:shape>
        </w:pict>
      </w:r>
      <w:r w:rsidRPr="00EA3D65">
        <w:t xml:space="preserve"> похідну від правої частини (2). Тоді отримаємо рівняння другого порядку відносно </w:t>
      </w:r>
      <w:r w:rsidR="00E205B4" w:rsidRPr="00F800F9">
        <w:rPr>
          <w:position w:val="-10"/>
        </w:rPr>
        <w:pict>
          <v:shape id="_x0000_i3038" type="#_x0000_t75" style="width:21.75pt;height:15pt">
            <v:imagedata r:id="rId3935" o:title=""/>
          </v:shape>
        </w:pict>
      </w:r>
      <w:r w:rsidRPr="00EA3D65">
        <w:t>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24"/>
        </w:rPr>
        <w:pict>
          <v:shape id="_x0000_i3039" type="#_x0000_t75" style="width:138pt;height:30pt">
            <v:imagedata r:id="rId3936" o:title=""/>
          </v:shape>
        </w:pict>
      </w:r>
      <w:r w:rsidR="005025C3" w:rsidRPr="00EA3D65">
        <w:t xml:space="preserve">, де </w:t>
      </w:r>
      <w:r w:rsidR="005025C3" w:rsidRPr="000456E7">
        <w:rPr>
          <w:i/>
        </w:rPr>
        <w:t>А,В,С</w:t>
      </w:r>
      <w:r w:rsidR="005025C3" w:rsidRPr="00EA3D65">
        <w:t xml:space="preserve"> – постійні.</w:t>
      </w:r>
    </w:p>
    <w:p w:rsidR="005025C3" w:rsidRDefault="005025C3" w:rsidP="00DA0142">
      <w:pPr>
        <w:ind w:firstLine="567"/>
        <w:jc w:val="both"/>
      </w:pPr>
      <w:r w:rsidRPr="00EA3D65">
        <w:t xml:space="preserve">Звідси знаходимо </w:t>
      </w:r>
      <w:r w:rsidR="00E205B4" w:rsidRPr="00F800F9">
        <w:rPr>
          <w:position w:val="-12"/>
        </w:rPr>
        <w:pict>
          <v:shape id="_x0000_i3040" type="#_x0000_t75" style="width:71.25pt;height:17.25pt">
            <v:imagedata r:id="rId3937" o:title=""/>
          </v:shape>
        </w:pict>
      </w:r>
      <w:r w:rsidRPr="00EA3D65">
        <w:t xml:space="preserve"> і підставивши знайдене значення </w:t>
      </w:r>
      <w:r w:rsidRPr="000456E7">
        <w:rPr>
          <w:i/>
        </w:rPr>
        <w:t>х</w:t>
      </w:r>
      <w:r w:rsidRPr="00EA3D65">
        <w:t xml:space="preserve">, </w:t>
      </w:r>
    </w:p>
    <w:p w:rsidR="005025C3" w:rsidRPr="00EA3D65" w:rsidRDefault="005025C3" w:rsidP="00DA0142">
      <w:pPr>
        <w:ind w:firstLine="567"/>
        <w:jc w:val="both"/>
      </w:pPr>
      <w:r>
        <w:rPr>
          <w:lang w:val="en-US"/>
        </w:rPr>
        <w:t>a</w:t>
      </w:r>
      <w:r>
        <w:t xml:space="preserve"> </w:t>
      </w:r>
      <w:r w:rsidRPr="00EA3D65">
        <w:t xml:space="preserve">також </w:t>
      </w:r>
      <w:r w:rsidR="00E205B4" w:rsidRPr="00F800F9">
        <w:rPr>
          <w:position w:val="-24"/>
        </w:rPr>
        <w:pict>
          <v:shape id="_x0000_i3041" type="#_x0000_t75" style="width:17.25pt;height:30pt">
            <v:imagedata r:id="rId3938" o:title=""/>
          </v:shape>
        </w:pict>
      </w:r>
      <w:r w:rsidRPr="00EA3D65">
        <w:t xml:space="preserve"> в (2), знайдемо у.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lang w:val="en-US"/>
        </w:rPr>
      </w:pPr>
      <w:r w:rsidRPr="00EA3D65">
        <w:rPr>
          <w:b/>
        </w:rPr>
        <w:t>Приклад 1.</w:t>
      </w:r>
      <w:r w:rsidRPr="00EA3D65">
        <w:t xml:space="preserve"> Проінтегрувати систему рівнянь: </w:t>
      </w:r>
    </w:p>
    <w:p w:rsidR="005025C3" w:rsidRPr="00EA3D65" w:rsidRDefault="00E205B4" w:rsidP="00DA0142">
      <w:pPr>
        <w:ind w:firstLine="567"/>
        <w:jc w:val="both"/>
      </w:pPr>
      <w:r>
        <w:pict>
          <v:shape id="_x0000_i3042" type="#_x0000_t75" style="width:96.75pt;height:58.5pt">
            <v:imagedata r:id="rId3939" o:title=""/>
          </v:shape>
        </w:pic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Із (в) знаходимо: </w:t>
      </w:r>
      <w:r w:rsidR="00E205B4" w:rsidRPr="00F800F9">
        <w:rPr>
          <w:position w:val="-24"/>
        </w:rPr>
        <w:pict>
          <v:shape id="_x0000_i3043" type="#_x0000_t75" style="width:49.5pt;height:30pt">
            <v:imagedata r:id="rId3940" o:title=""/>
          </v:shape>
        </w:pict>
      </w:r>
      <w:r w:rsidRPr="00EA3D65">
        <w:t xml:space="preserve">.               </w:t>
      </w:r>
      <w:r w:rsidRPr="004A5F97">
        <w:rPr>
          <w:lang w:val="ru-RU"/>
        </w:rPr>
        <w:t xml:space="preserve">                         </w:t>
      </w:r>
      <w:r w:rsidRPr="00EA3D65">
        <w:t>(</w:t>
      </w:r>
      <w:r>
        <w:t>3</w:t>
      </w:r>
      <w:r w:rsidRPr="00EA3D65">
        <w:t>)</w:t>
      </w:r>
    </w:p>
    <w:p w:rsidR="005025C3" w:rsidRPr="00EA3D65" w:rsidRDefault="005025C3" w:rsidP="00DA0142">
      <w:pPr>
        <w:ind w:firstLine="567"/>
        <w:jc w:val="both"/>
      </w:pPr>
      <w:r>
        <w:t>Підставляючи (3</w:t>
      </w:r>
      <w:r w:rsidRPr="00EA3D65">
        <w:t>) в (г), одержимо лінійне диференціальне рівняння з постійними коефіцієнтами другого порядку: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24"/>
        </w:rPr>
        <w:pict>
          <v:shape id="_x0000_i3044" type="#_x0000_t75" style="width:71.25pt;height:30pt">
            <v:imagedata r:id="rId3941" o:title=""/>
          </v:shape>
        </w:pict>
      </w:r>
      <w:r w:rsidR="005025C3" w:rsidRPr="00EA3D65">
        <w:t xml:space="preserve">.                                                              </w:t>
      </w:r>
      <w:r w:rsidR="005025C3">
        <w:t xml:space="preserve"> </w:t>
      </w:r>
      <w:r w:rsidR="005025C3" w:rsidRPr="004A5F97">
        <w:rPr>
          <w:lang w:val="ru-RU"/>
        </w:rPr>
        <w:t xml:space="preserve">                        </w:t>
      </w:r>
      <w:r w:rsidR="005025C3">
        <w:t>(4</w:t>
      </w:r>
      <w:r w:rsidR="005025C3" w:rsidRPr="00EA3D65">
        <w:t>)</w:t>
      </w:r>
    </w:p>
    <w:p w:rsidR="005025C3" w:rsidRPr="00EA3D65" w:rsidRDefault="005025C3" w:rsidP="00DA0142">
      <w:pPr>
        <w:ind w:firstLine="567"/>
        <w:jc w:val="both"/>
      </w:pPr>
      <w:r>
        <w:t>Загальний розв’язок рівняння (4</w:t>
      </w:r>
      <w:r w:rsidRPr="00EA3D65">
        <w:t>) матиме вид: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2"/>
        </w:rPr>
        <w:pict>
          <v:shape id="_x0000_i3045" type="#_x0000_t75" style="width:103.5pt;height:17.25pt">
            <v:imagedata r:id="rId3942" o:title=""/>
          </v:shape>
        </w:pict>
      </w:r>
      <w:r w:rsidR="005025C3" w:rsidRPr="00EA3D65">
        <w:rPr>
          <w:position w:val="-12"/>
        </w:rPr>
        <w:t xml:space="preserve">                                                       </w:t>
      </w:r>
      <w:r w:rsidR="005025C3" w:rsidRPr="004A5F97">
        <w:rPr>
          <w:position w:val="-12"/>
          <w:lang w:val="ru-RU"/>
        </w:rPr>
        <w:t xml:space="preserve">                      </w:t>
      </w:r>
      <w:r w:rsidR="005025C3">
        <w:t>(5</w:t>
      </w:r>
      <w:r w:rsidR="005025C3" w:rsidRPr="00EA3D65">
        <w:t>)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Підставляючи похідну </w:t>
      </w:r>
      <w:r w:rsidR="00E205B4" w:rsidRPr="00F800F9">
        <w:rPr>
          <w:position w:val="-24"/>
        </w:rPr>
        <w:pict>
          <v:shape id="_x0000_i3046" type="#_x0000_t75" style="width:81.75pt;height:30pt">
            <v:imagedata r:id="rId3943" o:title=""/>
          </v:shape>
        </w:pict>
      </w:r>
      <w:r w:rsidRPr="00EA3D65">
        <w:t xml:space="preserve"> в (д</w:t>
      </w:r>
      <w:r>
        <w:t>3</w:t>
      </w:r>
      <w:r w:rsidRPr="00EA3D65">
        <w:t xml:space="preserve">), матимемо: </w:t>
      </w:r>
      <w:r w:rsidR="00E205B4" w:rsidRPr="00F800F9">
        <w:rPr>
          <w:position w:val="-12"/>
        </w:rPr>
        <w:pict>
          <v:shape id="_x0000_i3047" type="#_x0000_t75" style="width:90.75pt;height:17.25pt">
            <v:imagedata r:id="rId3944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Загальний розв’язок системи буде таким: </w:t>
      </w:r>
      <w:r w:rsidR="00E205B4" w:rsidRPr="00F800F9">
        <w:rPr>
          <w:position w:val="-32"/>
        </w:rPr>
        <w:pict>
          <v:shape id="_x0000_i3048" type="#_x0000_t75" style="width:101.25pt;height:36.75pt">
            <v:imagedata r:id="rId3945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 xml:space="preserve">Приклад 2. </w:t>
      </w:r>
      <w:r w:rsidRPr="00EA3D65">
        <w:t xml:space="preserve">Проінтегрувати систему </w:t>
      </w:r>
      <w:r w:rsidR="00E205B4" w:rsidRPr="00F800F9">
        <w:rPr>
          <w:position w:val="-92"/>
        </w:rPr>
        <w:pict>
          <v:shape id="_x0000_i3049" type="#_x0000_t75" style="width:60.75pt;height:97.5pt">
            <v:imagedata r:id="rId3946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rPr>
          <w:b/>
        </w:rPr>
        <w:t>Розв’язання.</w:t>
      </w:r>
      <w:r w:rsidRPr="00EA3D65">
        <w:t xml:space="preserve"> Продиференціюємо перше рівняння системи по </w:t>
      </w:r>
      <w:r w:rsidRPr="00A91442">
        <w:rPr>
          <w:i/>
          <w:lang w:val="en-US"/>
        </w:rPr>
        <w:t>t</w:t>
      </w:r>
      <w:r w:rsidRPr="00EA3D65">
        <w:t>. Користуючись другим і третім рівнянням, матимемо: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24"/>
        </w:rPr>
        <w:pict>
          <v:shape id="_x0000_i3050" type="#_x0000_t75" style="width:248.25pt;height:30pt">
            <v:imagedata r:id="rId3947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Загальний розв’язок даного диференціального рівняння буде: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10"/>
        </w:rPr>
        <w:pict>
          <v:shape id="_x0000_i3051" type="#_x0000_t75" style="width:66.75pt;height:12.75pt">
            <v:imagedata r:id="rId3948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>Віднявши від першого рівняння друге, матимемо:</w:t>
      </w:r>
    </w:p>
    <w:p w:rsidR="005025C3" w:rsidRPr="00EA3D65" w:rsidRDefault="00E205B4" w:rsidP="00DA0142">
      <w:pPr>
        <w:ind w:firstLine="567"/>
        <w:jc w:val="both"/>
      </w:pPr>
      <w:r w:rsidRPr="00F800F9">
        <w:rPr>
          <w:position w:val="-24"/>
        </w:rPr>
        <w:pict>
          <v:shape id="_x0000_i3052" type="#_x0000_t75" style="width:63pt;height:24pt">
            <v:imagedata r:id="rId3949" o:title=""/>
          </v:shape>
        </w:pict>
      </w:r>
      <w:r w:rsidR="005025C3"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Підставивши в праву частину знайдене </w:t>
      </w:r>
      <w:r w:rsidRPr="00EA3D65">
        <w:rPr>
          <w:i/>
        </w:rPr>
        <w:t>х</w:t>
      </w:r>
      <w:r w:rsidRPr="00EA3D65">
        <w:t xml:space="preserve">, отримаємо </w:t>
      </w:r>
      <w:r w:rsidR="00E205B4" w:rsidRPr="00F800F9">
        <w:rPr>
          <w:position w:val="-24"/>
        </w:rPr>
        <w:pict>
          <v:shape id="_x0000_i3053" type="#_x0000_t75" style="width:63pt;height:24pt">
            <v:imagedata r:id="rId3950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Розв’язавши дане рівняння, матимемо: </w:t>
      </w:r>
      <w:r w:rsidR="00E205B4" w:rsidRPr="00F800F9">
        <w:rPr>
          <w:position w:val="-12"/>
        </w:rPr>
        <w:pict>
          <v:shape id="_x0000_i3054" type="#_x0000_t75" style="width:66.75pt;height:12.75pt">
            <v:imagedata r:id="rId3951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З першого рівняння системи знаходимо: </w:t>
      </w:r>
      <w:r w:rsidR="00E205B4" w:rsidRPr="00F800F9">
        <w:rPr>
          <w:position w:val="-24"/>
        </w:rPr>
        <w:pict>
          <v:shape id="_x0000_i3055" type="#_x0000_t75" style="width:43.5pt;height:24pt">
            <v:imagedata r:id="rId3952" o:title=""/>
          </v:shape>
        </w:pict>
      </w:r>
      <w:r w:rsidRPr="00EA3D65">
        <w:t>,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або: </w:t>
      </w:r>
      <w:r w:rsidR="00E205B4" w:rsidRPr="00F800F9">
        <w:rPr>
          <w:position w:val="-12"/>
        </w:rPr>
        <w:pict>
          <v:shape id="_x0000_i3056" type="#_x0000_t75" style="width:233.25pt;height:12.75pt">
            <v:imagedata r:id="rId3953" o:title=""/>
          </v:shape>
        </w:pict>
      </w:r>
      <w:r w:rsidRPr="00EA3D65">
        <w:t>.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Розв’язки </w:t>
      </w:r>
      <w:r w:rsidR="00E205B4" w:rsidRPr="00F800F9">
        <w:rPr>
          <w:position w:val="-52"/>
        </w:rPr>
        <w:pict>
          <v:shape id="_x0000_i3057" type="#_x0000_t75" style="width:105.75pt;height:45pt">
            <v:imagedata r:id="rId3954" o:title=""/>
          </v:shape>
        </w:pict>
      </w:r>
      <w:r w:rsidRPr="00EA3D65">
        <w:t xml:space="preserve"> утворюють</w:t>
      </w:r>
    </w:p>
    <w:p w:rsidR="005025C3" w:rsidRPr="00EA3D65" w:rsidRDefault="005025C3" w:rsidP="00DA0142">
      <w:pPr>
        <w:ind w:firstLine="567"/>
        <w:jc w:val="both"/>
      </w:pPr>
    </w:p>
    <w:p w:rsidR="005025C3" w:rsidRDefault="005025C3" w:rsidP="00DA0142">
      <w:pPr>
        <w:ind w:firstLine="567"/>
        <w:jc w:val="both"/>
      </w:pPr>
      <w:r w:rsidRPr="00EA3D65">
        <w:t xml:space="preserve">Розв’язки </w:t>
      </w:r>
      <w:r w:rsidR="00E205B4" w:rsidRPr="00F800F9">
        <w:rPr>
          <w:position w:val="-52"/>
        </w:rPr>
        <w:pict>
          <v:shape id="_x0000_i3058" type="#_x0000_t75" style="width:105.75pt;height:45pt">
            <v:imagedata r:id="rId3954" o:title=""/>
          </v:shape>
        </w:pict>
      </w:r>
      <w:r w:rsidRPr="00EA3D65">
        <w:t xml:space="preserve"> утворюють загальний розв’язок системи.</w:t>
      </w:r>
    </w:p>
    <w:p w:rsidR="005025C3" w:rsidRPr="00345040" w:rsidRDefault="005025C3" w:rsidP="00345040">
      <w:pPr>
        <w:ind w:firstLine="567"/>
        <w:jc w:val="both"/>
        <w:rPr>
          <w:b/>
          <w:color w:val="000000"/>
          <w:sz w:val="28"/>
          <w:szCs w:val="28"/>
        </w:rPr>
      </w:pPr>
      <w:r w:rsidRPr="00345040">
        <w:rPr>
          <w:b/>
          <w:color w:val="000000"/>
          <w:sz w:val="28"/>
          <w:szCs w:val="28"/>
        </w:rPr>
        <w:t>Література</w:t>
      </w:r>
    </w:p>
    <w:p w:rsidR="005025C3" w:rsidRPr="00EA3D65" w:rsidRDefault="005025C3" w:rsidP="00DA0142">
      <w:pPr>
        <w:ind w:firstLine="567"/>
        <w:jc w:val="both"/>
      </w:pP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  <w:szCs w:val="28"/>
        </w:rPr>
        <w:t>Берман Г.Н. Сборник задач по курсу математического анализа., -М. Наука, 1969, 1985.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  <w:lang w:val="ru-RU"/>
        </w:rPr>
      </w:pPr>
      <w:r>
        <w:rPr>
          <w:color w:val="000000"/>
          <w:szCs w:val="28"/>
        </w:rPr>
        <w:lastRenderedPageBreak/>
        <w:t>Бугров Я.С., Никольский СМ. Дифференциальные уравнения. Кратные интегралы. Ряды. Функции комплексного переменного. - М., Наука, 1981.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Дубовик   В.П.,   Юрик   І.І.   Вища   математика:   -   Збірник задач -К.: А.С.К.: 2001.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Дубовик   В.П.,   Юрик   І.І.   Вища   математика:   -   Навчальний посібник-К.: А.С.К.,  2005.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Кулініч Г.Л. Вища математика. Основні розділи. Книга 1.К.:Либідь,2003.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Кулініч Г.Л. Вища математика. Спеціальні розділи. Книга 2.К.:Либідь,2003.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</w:rPr>
        <w:t>Назієв Е.Х., Владіміров В.М., Миронець О.А. Лінійна алгебра та аналітична геометрія. - Київ, Либідь, 1997.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  <w:lang w:val="ru-RU"/>
        </w:rPr>
      </w:pPr>
      <w:r>
        <w:rPr>
          <w:color w:val="000000"/>
          <w:szCs w:val="28"/>
        </w:rPr>
        <w:t>Пискунов Н.С. Дифференциальное и интегральное исчисление для вузов. Том І. -М. Наука, 1972, 1978.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Пискунов Н.С. Дифференциальное и интегральное исчисление для вузов. Том ІІ. -М. Наука, 1972, 1978.</w:t>
      </w:r>
    </w:p>
    <w:p w:rsidR="005025C3" w:rsidRDefault="005025C3" w:rsidP="00345040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>
        <w:t>Рудницький В.Б., Кантемир І.І. Практичні заняття з курсу вищої математики. – Частина І. – Хм., Міська друкарня, 1999. – 440с.</w:t>
      </w:r>
    </w:p>
    <w:p w:rsidR="005025C3" w:rsidRDefault="005025C3" w:rsidP="00345040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>
        <w:t>Рудавський Ю.К., Костробій П.П., Луник Х.П., Уханська Д.В. Лінійна алгебра та аналітична геометрія. Навчальний підручник. –Львів: Видавництво „Бескид Біт”, 2002. -262с.</w:t>
      </w:r>
      <w:r>
        <w:rPr>
          <w:spacing w:val="-4"/>
        </w:rPr>
        <w:t xml:space="preserve"> 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Шкіль М.І. Математичний аналіз. - Навчальний посібник. Частина 1- К.: Вища школа.,  2005.</w:t>
      </w:r>
    </w:p>
    <w:p w:rsidR="005025C3" w:rsidRDefault="005025C3" w:rsidP="0034504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</w:rPr>
        <w:t>Шкіль М.І. Математичний аналіз. - Навчальний посібник. Частина 1- К.: Вища школа.,  2005.</w:t>
      </w:r>
    </w:p>
    <w:p w:rsidR="005025C3" w:rsidRDefault="005025C3" w:rsidP="00345040">
      <w:pPr>
        <w:ind w:firstLine="567"/>
      </w:pPr>
    </w:p>
    <w:p w:rsidR="005025C3" w:rsidRDefault="005025C3" w:rsidP="00345040">
      <w:pPr>
        <w:ind w:firstLine="567"/>
      </w:pPr>
    </w:p>
    <w:p w:rsidR="005025C3" w:rsidRDefault="005025C3" w:rsidP="00345040">
      <w:pPr>
        <w:ind w:firstLine="567"/>
      </w:pPr>
    </w:p>
    <w:p w:rsidR="005025C3" w:rsidRDefault="005025C3" w:rsidP="00345040">
      <w:pPr>
        <w:ind w:firstLine="567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Default="005025C3" w:rsidP="00DA0142">
      <w:pPr>
        <w:pStyle w:val="21"/>
        <w:ind w:firstLine="567"/>
        <w:jc w:val="both"/>
      </w:pPr>
    </w:p>
    <w:p w:rsidR="005025C3" w:rsidRPr="00EA3D65" w:rsidRDefault="005025C3" w:rsidP="00DA0142">
      <w:pPr>
        <w:pStyle w:val="21"/>
        <w:ind w:firstLine="567"/>
        <w:jc w:val="both"/>
      </w:pPr>
      <w:r w:rsidRPr="00EA3D65">
        <w:t>ЗМІСТ</w:t>
      </w:r>
    </w:p>
    <w:p w:rsidR="005025C3" w:rsidRPr="00EA3D65" w:rsidRDefault="005025C3" w:rsidP="00DA0142">
      <w:pPr>
        <w:pStyle w:val="21"/>
        <w:ind w:firstLine="567"/>
        <w:jc w:val="both"/>
        <w:rPr>
          <w:b/>
          <w:noProof/>
          <w:lang w:val="ru-RU"/>
        </w:rPr>
      </w:pPr>
      <w:r w:rsidRPr="00EA3D65">
        <w:rPr>
          <w:b/>
          <w:lang w:val="en-US"/>
        </w:rPr>
        <w:fldChar w:fldCharType="begin"/>
      </w:r>
      <w:r w:rsidRPr="00EA3D65">
        <w:rPr>
          <w:b/>
          <w:lang w:val="en-US"/>
        </w:rPr>
        <w:instrText>TOC</w:instrText>
      </w:r>
      <w:r w:rsidRPr="00EA3D65">
        <w:rPr>
          <w:b/>
          <w:lang w:val="ru-RU"/>
        </w:rPr>
        <w:instrText xml:space="preserve"> \</w:instrText>
      </w:r>
      <w:r w:rsidRPr="00EA3D65">
        <w:rPr>
          <w:b/>
          <w:lang w:val="en-US"/>
        </w:rPr>
        <w:instrText>o</w:instrText>
      </w:r>
      <w:r w:rsidRPr="00EA3D65">
        <w:rPr>
          <w:b/>
          <w:lang w:val="ru-RU"/>
        </w:rPr>
        <w:instrText xml:space="preserve"> "1-3" \</w:instrText>
      </w:r>
      <w:r w:rsidRPr="00EA3D65">
        <w:rPr>
          <w:b/>
          <w:lang w:val="en-US"/>
        </w:rPr>
        <w:instrText>h</w:instrText>
      </w:r>
      <w:r w:rsidRPr="00EA3D65">
        <w:rPr>
          <w:b/>
          <w:lang w:val="ru-RU"/>
        </w:rPr>
        <w:instrText xml:space="preserve"> \</w:instrText>
      </w:r>
      <w:r w:rsidRPr="00EA3D65">
        <w:rPr>
          <w:b/>
          <w:lang w:val="en-US"/>
        </w:rPr>
        <w:instrText>z</w:instrText>
      </w:r>
      <w:r w:rsidRPr="00EA3D65">
        <w:rPr>
          <w:b/>
          <w:lang w:val="ru-RU"/>
        </w:rPr>
        <w:instrText xml:space="preserve"> \</w:instrText>
      </w:r>
      <w:r w:rsidRPr="00EA3D65">
        <w:rPr>
          <w:b/>
          <w:lang w:val="en-US"/>
        </w:rPr>
        <w:instrText>u</w:instrText>
      </w:r>
      <w:r w:rsidRPr="00EA3D65">
        <w:rPr>
          <w:b/>
          <w:lang w:val="en-US"/>
        </w:rPr>
        <w:fldChar w:fldCharType="separate"/>
      </w:r>
      <w:hyperlink w:anchor="_Toc65495219" w:history="1">
        <w:r w:rsidR="006B0253" w:rsidRPr="006B0253">
          <w:rPr>
            <w:rStyle w:val="a3"/>
          </w:rPr>
          <w:t>_Toc65495219</w:t>
        </w:r>
      </w:hyperlink>
      <w:hyperlink w:anchor="_Toc65495220" w:history="1">
        <w:r w:rsidR="006B0253" w:rsidRPr="006B0253">
          <w:rPr>
            <w:rStyle w:val="a3"/>
          </w:rPr>
          <w:t>_Toc65495220</w:t>
        </w:r>
      </w:hyperlink>
    </w:p>
    <w:p w:rsidR="005025C3" w:rsidRPr="00EA3D65" w:rsidRDefault="005025C3" w:rsidP="00DA0142">
      <w:pPr>
        <w:ind w:firstLine="567"/>
        <w:jc w:val="both"/>
      </w:pPr>
      <w:r w:rsidRPr="00EA3D65">
        <w:rPr>
          <w:b/>
          <w:lang w:val="en-US"/>
        </w:rPr>
        <w:fldChar w:fldCharType="end"/>
      </w:r>
      <w:r w:rsidRPr="00EA3D65">
        <w:rPr>
          <w:lang w:val="ru-RU"/>
        </w:rPr>
        <w:t>§</w:t>
      </w:r>
      <w:r w:rsidRPr="00EA3D65">
        <w:t>1. Елементи лінійної алгебри</w:t>
      </w:r>
      <w:r w:rsidRPr="00EA3D65">
        <w:tab/>
        <w:t>.</w:t>
      </w:r>
      <w:r w:rsidRPr="00EA3D65">
        <w:tab/>
        <w:t>.</w:t>
      </w:r>
      <w:r w:rsidRPr="00EA3D65">
        <w:tab/>
        <w:t>.          .</w:t>
      </w:r>
      <w:r w:rsidRPr="00EA3D65">
        <w:tab/>
        <w:t>.</w:t>
      </w:r>
      <w:r w:rsidRPr="00EA3D65">
        <w:tab/>
        <w:t>.          4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  <w:rPr>
          <w:color w:val="FF0000"/>
        </w:rPr>
      </w:pPr>
      <w:r w:rsidRPr="00EA3D65">
        <w:lastRenderedPageBreak/>
        <w:t>§2. Елементи векторної алгебри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          .</w:t>
      </w:r>
      <w:r w:rsidRPr="00EA3D65">
        <w:tab/>
      </w:r>
      <w:r>
        <w:t xml:space="preserve">.          </w:t>
      </w:r>
      <w:r w:rsidRPr="00EA3D65">
        <w:t>1</w:t>
      </w:r>
      <w:r>
        <w:t>7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§3. Елементи аналітичної геометрії</w:t>
      </w:r>
      <w:r w:rsidRPr="00EA3D65">
        <w:tab/>
        <w:t>.</w:t>
      </w:r>
      <w:r w:rsidRPr="00EA3D65">
        <w:tab/>
        <w:t>.         .</w:t>
      </w:r>
      <w:r w:rsidRPr="00EA3D65">
        <w:tab/>
        <w:t>.          .</w:t>
      </w:r>
      <w:r w:rsidRPr="00EA3D65">
        <w:tab/>
      </w:r>
      <w:r>
        <w:t xml:space="preserve">.           .          </w:t>
      </w:r>
      <w:r w:rsidRPr="00EA3D65">
        <w:t>2</w:t>
      </w:r>
      <w:r>
        <w:t>5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§4. Вступ до </w:t>
      </w:r>
      <w:r>
        <w:t>математичного аналізу</w:t>
      </w:r>
      <w:r>
        <w:tab/>
        <w:t>.</w:t>
      </w:r>
      <w:r>
        <w:tab/>
        <w:t>.</w:t>
      </w:r>
      <w:r>
        <w:tab/>
        <w:t>.</w:t>
      </w:r>
      <w:r>
        <w:tab/>
        <w:t>.</w:t>
      </w:r>
      <w:r>
        <w:tab/>
        <w:t xml:space="preserve">.          </w:t>
      </w:r>
      <w:r w:rsidRPr="00EA3D65">
        <w:t>4</w:t>
      </w:r>
      <w:r>
        <w:t>0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§5. Диференцціальне числення функцій однієї змінної</w:t>
      </w:r>
      <w:r w:rsidRPr="00EA3D65">
        <w:tab/>
        <w:t>.</w:t>
      </w:r>
      <w:r w:rsidRPr="00EA3D65">
        <w:tab/>
        <w:t xml:space="preserve">.         </w:t>
      </w:r>
      <w:r>
        <w:t xml:space="preserve">  .          </w:t>
      </w:r>
      <w:r w:rsidRPr="00EA3D65">
        <w:t>4</w:t>
      </w:r>
      <w:r>
        <w:t>6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§6.Неозначений інтеграл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 .         .        </w:t>
      </w:r>
      <w:r>
        <w:t xml:space="preserve">    .          58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§7. Інтегрування окремих типів елементарних функцій</w:t>
      </w:r>
      <w:r w:rsidRPr="00EA3D65">
        <w:tab/>
        <w:t>.</w:t>
      </w:r>
      <w:r w:rsidRPr="00EA3D65">
        <w:tab/>
      </w:r>
      <w:r>
        <w:t xml:space="preserve">.            .         </w:t>
      </w:r>
      <w:r w:rsidRPr="00EA3D65">
        <w:t>6</w:t>
      </w:r>
      <w:r>
        <w:t>3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§8.Визначений інтеграл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 .          .         </w:t>
      </w:r>
      <w:r>
        <w:t xml:space="preserve"> </w:t>
      </w:r>
      <w:r w:rsidRPr="00EA3D65">
        <w:t xml:space="preserve">.       </w:t>
      </w:r>
      <w:r>
        <w:t xml:space="preserve">    </w:t>
      </w:r>
      <w:r w:rsidRPr="00EA3D65">
        <w:t xml:space="preserve"> .     </w:t>
      </w:r>
      <w:r>
        <w:t xml:space="preserve"> </w:t>
      </w:r>
      <w:r w:rsidRPr="00EA3D65">
        <w:t xml:space="preserve">   7</w:t>
      </w:r>
      <w:r>
        <w:t>4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§9. Застосування визначеного інтеграла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.       </w:t>
      </w:r>
      <w:r>
        <w:t xml:space="preserve">    .          77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§10. Звичайні диференціальні рівняння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 .        </w:t>
      </w:r>
      <w:r>
        <w:t xml:space="preserve">  .          87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 xml:space="preserve">§11. Лінійні диференціальні рівняння </w:t>
      </w:r>
      <w:r w:rsidRPr="00225CE0">
        <w:rPr>
          <w:i/>
          <w:lang w:val="en-US"/>
        </w:rPr>
        <w:t>n</w:t>
      </w:r>
      <w:r w:rsidRPr="00EA3D65">
        <w:t>-го порядку</w:t>
      </w:r>
      <w:r w:rsidRPr="00EA3D65">
        <w:tab/>
        <w:t>.</w:t>
      </w:r>
      <w:r w:rsidRPr="00EA3D65">
        <w:tab/>
        <w:t xml:space="preserve"> .       </w:t>
      </w:r>
      <w:r>
        <w:t xml:space="preserve">   .          99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§12. Системи лінійних диференціальних рівнянь</w:t>
      </w:r>
    </w:p>
    <w:p w:rsidR="005025C3" w:rsidRPr="00EA3D65" w:rsidRDefault="005025C3" w:rsidP="00DA0142">
      <w:pPr>
        <w:ind w:firstLine="567"/>
        <w:jc w:val="both"/>
      </w:pPr>
      <w:r w:rsidRPr="00EA3D65">
        <w:t xml:space="preserve"> з постійними коефіцієнтами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 .          .       </w:t>
      </w:r>
      <w:r>
        <w:t xml:space="preserve">    .         </w:t>
      </w:r>
      <w:r w:rsidRPr="00EA3D65">
        <w:t>11</w:t>
      </w:r>
      <w:r>
        <w:t>0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Література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.          </w:t>
      </w:r>
      <w:r>
        <w:t xml:space="preserve"> </w:t>
      </w:r>
      <w:r w:rsidRPr="00EA3D65">
        <w:t xml:space="preserve">.          </w:t>
      </w:r>
      <w:r>
        <w:t xml:space="preserve"> </w:t>
      </w:r>
      <w:r w:rsidRPr="00EA3D65">
        <w:t xml:space="preserve">.       </w:t>
      </w:r>
      <w:r>
        <w:t xml:space="preserve">  </w:t>
      </w:r>
      <w:r w:rsidRPr="00EA3D65">
        <w:t>1</w:t>
      </w:r>
      <w:r>
        <w:t>1</w:t>
      </w:r>
      <w:r w:rsidRPr="00EA3D65">
        <w:t>2</w:t>
      </w:r>
    </w:p>
    <w:p w:rsidR="005025C3" w:rsidRPr="00EA3D65" w:rsidRDefault="005025C3" w:rsidP="00DA0142">
      <w:pPr>
        <w:ind w:firstLine="567"/>
        <w:jc w:val="both"/>
      </w:pPr>
    </w:p>
    <w:p w:rsidR="005025C3" w:rsidRPr="00EA3D65" w:rsidRDefault="005025C3" w:rsidP="00DA0142">
      <w:pPr>
        <w:ind w:firstLine="567"/>
        <w:jc w:val="both"/>
      </w:pPr>
      <w:r w:rsidRPr="00EA3D65">
        <w:t>Зміст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>.</w:t>
      </w:r>
      <w:r w:rsidRPr="00EA3D65">
        <w:tab/>
        <w:t xml:space="preserve"> .          .            </w:t>
      </w:r>
      <w:r>
        <w:t>.</w:t>
      </w:r>
      <w:r w:rsidRPr="00EA3D65">
        <w:t xml:space="preserve">     </w:t>
      </w:r>
      <w:r>
        <w:t xml:space="preserve">   </w:t>
      </w:r>
      <w:r w:rsidRPr="00EA3D65">
        <w:t>1</w:t>
      </w:r>
      <w:r>
        <w:t>13</w:t>
      </w:r>
    </w:p>
    <w:p w:rsidR="005025C3" w:rsidRPr="00225CE0" w:rsidRDefault="005025C3" w:rsidP="00DA0142">
      <w:pPr>
        <w:ind w:firstLine="567"/>
        <w:jc w:val="both"/>
        <w:rPr>
          <w:lang w:val="ru-RU"/>
        </w:rPr>
      </w:pPr>
    </w:p>
    <w:sectPr w:rsidR="005025C3" w:rsidRPr="00225CE0" w:rsidSect="00DA0142">
      <w:footerReference w:type="default" r:id="rId3955"/>
      <w:pgSz w:w="11906" w:h="16838"/>
      <w:pgMar w:top="851" w:right="1133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5C3" w:rsidRDefault="005025C3" w:rsidP="00DE220B">
      <w:r>
        <w:separator/>
      </w:r>
    </w:p>
  </w:endnote>
  <w:endnote w:type="continuationSeparator" w:id="0">
    <w:p w:rsidR="005025C3" w:rsidRDefault="005025C3" w:rsidP="00DE2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5C3" w:rsidRDefault="005025C3">
    <w:pPr>
      <w:pStyle w:val="a8"/>
      <w:jc w:val="center"/>
    </w:pPr>
    <w:fldSimple w:instr=" PAGE   \* MERGEFORMAT ">
      <w:r w:rsidR="0042009B">
        <w:rPr>
          <w:noProof/>
        </w:rPr>
        <w:t>118</w:t>
      </w:r>
    </w:fldSimple>
  </w:p>
  <w:p w:rsidR="005025C3" w:rsidRDefault="005025C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5C3" w:rsidRDefault="005025C3" w:rsidP="00DE220B">
      <w:r>
        <w:separator/>
      </w:r>
    </w:p>
  </w:footnote>
  <w:footnote w:type="continuationSeparator" w:id="0">
    <w:p w:rsidR="005025C3" w:rsidRDefault="005025C3" w:rsidP="00DE22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BEA"/>
    <w:multiLevelType w:val="hybridMultilevel"/>
    <w:tmpl w:val="456EF2A2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E36EF"/>
    <w:multiLevelType w:val="hybridMultilevel"/>
    <w:tmpl w:val="D09EFC0A"/>
    <w:lvl w:ilvl="0" w:tplc="9F4496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B23273"/>
    <w:multiLevelType w:val="hybridMultilevel"/>
    <w:tmpl w:val="52B4407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DB52B3"/>
    <w:multiLevelType w:val="hybridMultilevel"/>
    <w:tmpl w:val="CD5E2D8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B25AD7"/>
    <w:multiLevelType w:val="hybridMultilevel"/>
    <w:tmpl w:val="46C44640"/>
    <w:lvl w:ilvl="0" w:tplc="61D481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EF7E1F"/>
    <w:multiLevelType w:val="hybridMultilevel"/>
    <w:tmpl w:val="A3B610C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47398B"/>
    <w:multiLevelType w:val="hybridMultilevel"/>
    <w:tmpl w:val="8278D3D2"/>
    <w:lvl w:ilvl="0" w:tplc="13064E2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1D93377B"/>
    <w:multiLevelType w:val="hybridMultilevel"/>
    <w:tmpl w:val="F912F460"/>
    <w:lvl w:ilvl="0" w:tplc="887C6B3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8">
    <w:nsid w:val="1F2C04D4"/>
    <w:multiLevelType w:val="hybridMultilevel"/>
    <w:tmpl w:val="B26A0898"/>
    <w:lvl w:ilvl="0" w:tplc="567EAB64">
      <w:start w:val="11"/>
      <w:numFmt w:val="decimal"/>
      <w:lvlText w:val="%1."/>
      <w:lvlJc w:val="center"/>
      <w:pPr>
        <w:tabs>
          <w:tab w:val="num" w:pos="360"/>
        </w:tabs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23A770B2"/>
    <w:multiLevelType w:val="hybridMultilevel"/>
    <w:tmpl w:val="8D08D088"/>
    <w:lvl w:ilvl="0" w:tplc="B474553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28377D3C"/>
    <w:multiLevelType w:val="multilevel"/>
    <w:tmpl w:val="7786D7F0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11">
    <w:nsid w:val="59F71532"/>
    <w:multiLevelType w:val="hybridMultilevel"/>
    <w:tmpl w:val="92DA24A8"/>
    <w:lvl w:ilvl="0" w:tplc="6FF0C2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E2B5FC6"/>
    <w:multiLevelType w:val="hybridMultilevel"/>
    <w:tmpl w:val="58089F4C"/>
    <w:lvl w:ilvl="0" w:tplc="0422000F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7D47660"/>
    <w:multiLevelType w:val="multilevel"/>
    <w:tmpl w:val="C87E2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D7869E4"/>
    <w:multiLevelType w:val="multilevel"/>
    <w:tmpl w:val="1C38D3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5">
    <w:nsid w:val="6E115CF2"/>
    <w:multiLevelType w:val="hybridMultilevel"/>
    <w:tmpl w:val="00923620"/>
    <w:lvl w:ilvl="0" w:tplc="0422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6">
    <w:nsid w:val="75132F4B"/>
    <w:multiLevelType w:val="hybridMultilevel"/>
    <w:tmpl w:val="040224F8"/>
    <w:lvl w:ilvl="0" w:tplc="0422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11"/>
  </w:num>
  <w:num w:numId="5">
    <w:abstractNumId w:val="7"/>
  </w:num>
  <w:num w:numId="6">
    <w:abstractNumId w:val="9"/>
  </w:num>
  <w:num w:numId="7">
    <w:abstractNumId w:val="15"/>
  </w:num>
  <w:num w:numId="8">
    <w:abstractNumId w:val="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6"/>
  </w:num>
  <w:num w:numId="14">
    <w:abstractNumId w:val="12"/>
  </w:num>
  <w:num w:numId="15">
    <w:abstractNumId w:val="5"/>
  </w:num>
  <w:num w:numId="16">
    <w:abstractNumId w:val="3"/>
  </w:num>
  <w:num w:numId="17">
    <w:abstractNumId w:val="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2165"/>
    <w:rsid w:val="00004BE0"/>
    <w:rsid w:val="0000732D"/>
    <w:rsid w:val="00011E45"/>
    <w:rsid w:val="00027327"/>
    <w:rsid w:val="00031F21"/>
    <w:rsid w:val="0003678B"/>
    <w:rsid w:val="000456E7"/>
    <w:rsid w:val="00051044"/>
    <w:rsid w:val="00051108"/>
    <w:rsid w:val="00067974"/>
    <w:rsid w:val="00067D46"/>
    <w:rsid w:val="000771A5"/>
    <w:rsid w:val="00087896"/>
    <w:rsid w:val="000A3CC5"/>
    <w:rsid w:val="000B62BB"/>
    <w:rsid w:val="000D1594"/>
    <w:rsid w:val="000E44E0"/>
    <w:rsid w:val="000F1D20"/>
    <w:rsid w:val="000F6250"/>
    <w:rsid w:val="00124BE4"/>
    <w:rsid w:val="00127B38"/>
    <w:rsid w:val="0013298D"/>
    <w:rsid w:val="001515DB"/>
    <w:rsid w:val="0015327E"/>
    <w:rsid w:val="001537F4"/>
    <w:rsid w:val="0015447A"/>
    <w:rsid w:val="001549A1"/>
    <w:rsid w:val="00155D58"/>
    <w:rsid w:val="00171F60"/>
    <w:rsid w:val="00185DD0"/>
    <w:rsid w:val="00193F4F"/>
    <w:rsid w:val="001B5AA7"/>
    <w:rsid w:val="001B6710"/>
    <w:rsid w:val="001C5600"/>
    <w:rsid w:val="001F03A2"/>
    <w:rsid w:val="001F6A00"/>
    <w:rsid w:val="002003D7"/>
    <w:rsid w:val="00200CAB"/>
    <w:rsid w:val="00211A8B"/>
    <w:rsid w:val="0021367C"/>
    <w:rsid w:val="00214D84"/>
    <w:rsid w:val="00216543"/>
    <w:rsid w:val="002200DE"/>
    <w:rsid w:val="00225CE0"/>
    <w:rsid w:val="002300D2"/>
    <w:rsid w:val="00237657"/>
    <w:rsid w:val="00245298"/>
    <w:rsid w:val="00245D5D"/>
    <w:rsid w:val="00262335"/>
    <w:rsid w:val="00267F43"/>
    <w:rsid w:val="002755C1"/>
    <w:rsid w:val="00285765"/>
    <w:rsid w:val="00287E88"/>
    <w:rsid w:val="0029614F"/>
    <w:rsid w:val="002C1310"/>
    <w:rsid w:val="002C14EA"/>
    <w:rsid w:val="002C15D7"/>
    <w:rsid w:val="002C1ED4"/>
    <w:rsid w:val="002C54EA"/>
    <w:rsid w:val="002D2484"/>
    <w:rsid w:val="002E6A97"/>
    <w:rsid w:val="002F162D"/>
    <w:rsid w:val="00300A1A"/>
    <w:rsid w:val="00322CBF"/>
    <w:rsid w:val="00336AF3"/>
    <w:rsid w:val="00342C7D"/>
    <w:rsid w:val="00345040"/>
    <w:rsid w:val="00352766"/>
    <w:rsid w:val="0035542E"/>
    <w:rsid w:val="00366AA2"/>
    <w:rsid w:val="00385AD5"/>
    <w:rsid w:val="003C11BA"/>
    <w:rsid w:val="003C3AB3"/>
    <w:rsid w:val="003C7CC3"/>
    <w:rsid w:val="003E08D5"/>
    <w:rsid w:val="003E5C94"/>
    <w:rsid w:val="003F0EFC"/>
    <w:rsid w:val="00400AAF"/>
    <w:rsid w:val="00403790"/>
    <w:rsid w:val="00404543"/>
    <w:rsid w:val="004065DB"/>
    <w:rsid w:val="00406B7E"/>
    <w:rsid w:val="0042009B"/>
    <w:rsid w:val="00421FAC"/>
    <w:rsid w:val="00426F85"/>
    <w:rsid w:val="004274D5"/>
    <w:rsid w:val="00433B38"/>
    <w:rsid w:val="00436A6B"/>
    <w:rsid w:val="004415A2"/>
    <w:rsid w:val="004556CC"/>
    <w:rsid w:val="004617DF"/>
    <w:rsid w:val="00472A14"/>
    <w:rsid w:val="00472E16"/>
    <w:rsid w:val="00480E63"/>
    <w:rsid w:val="004854CA"/>
    <w:rsid w:val="004871EF"/>
    <w:rsid w:val="00490435"/>
    <w:rsid w:val="00491643"/>
    <w:rsid w:val="004A3DBA"/>
    <w:rsid w:val="004A5F97"/>
    <w:rsid w:val="004A648D"/>
    <w:rsid w:val="004B3AEF"/>
    <w:rsid w:val="004C1202"/>
    <w:rsid w:val="004F585D"/>
    <w:rsid w:val="0050107A"/>
    <w:rsid w:val="005025C3"/>
    <w:rsid w:val="00520252"/>
    <w:rsid w:val="00523B10"/>
    <w:rsid w:val="00524D50"/>
    <w:rsid w:val="00542101"/>
    <w:rsid w:val="005522FF"/>
    <w:rsid w:val="005710EF"/>
    <w:rsid w:val="00571134"/>
    <w:rsid w:val="00577DFE"/>
    <w:rsid w:val="00577E10"/>
    <w:rsid w:val="00585549"/>
    <w:rsid w:val="005943B7"/>
    <w:rsid w:val="005A4E30"/>
    <w:rsid w:val="005A6C15"/>
    <w:rsid w:val="005C3042"/>
    <w:rsid w:val="005D3678"/>
    <w:rsid w:val="005E2B84"/>
    <w:rsid w:val="005E442A"/>
    <w:rsid w:val="005E54FE"/>
    <w:rsid w:val="005F04FC"/>
    <w:rsid w:val="00601B1A"/>
    <w:rsid w:val="0060476F"/>
    <w:rsid w:val="00610E6D"/>
    <w:rsid w:val="006332CF"/>
    <w:rsid w:val="00643DDC"/>
    <w:rsid w:val="00650C65"/>
    <w:rsid w:val="00652680"/>
    <w:rsid w:val="00652BC8"/>
    <w:rsid w:val="006615D7"/>
    <w:rsid w:val="00672165"/>
    <w:rsid w:val="006803FB"/>
    <w:rsid w:val="00680D0E"/>
    <w:rsid w:val="00686949"/>
    <w:rsid w:val="006A15E3"/>
    <w:rsid w:val="006A5554"/>
    <w:rsid w:val="006B0253"/>
    <w:rsid w:val="006E35E4"/>
    <w:rsid w:val="006E4033"/>
    <w:rsid w:val="006E7226"/>
    <w:rsid w:val="006F6A45"/>
    <w:rsid w:val="006F7140"/>
    <w:rsid w:val="00712942"/>
    <w:rsid w:val="007132C7"/>
    <w:rsid w:val="007163D4"/>
    <w:rsid w:val="007263B7"/>
    <w:rsid w:val="0072674A"/>
    <w:rsid w:val="007300AA"/>
    <w:rsid w:val="007370A4"/>
    <w:rsid w:val="00743BCD"/>
    <w:rsid w:val="007552FD"/>
    <w:rsid w:val="00764766"/>
    <w:rsid w:val="00765B65"/>
    <w:rsid w:val="00783375"/>
    <w:rsid w:val="007844CC"/>
    <w:rsid w:val="00792192"/>
    <w:rsid w:val="007959EA"/>
    <w:rsid w:val="007A4A2F"/>
    <w:rsid w:val="007B24A1"/>
    <w:rsid w:val="007B2F8D"/>
    <w:rsid w:val="007C154F"/>
    <w:rsid w:val="007C26FC"/>
    <w:rsid w:val="007C331E"/>
    <w:rsid w:val="007D1ED9"/>
    <w:rsid w:val="007D5836"/>
    <w:rsid w:val="007E7C7B"/>
    <w:rsid w:val="007F226E"/>
    <w:rsid w:val="0080546C"/>
    <w:rsid w:val="008108A6"/>
    <w:rsid w:val="00812A4C"/>
    <w:rsid w:val="00813F33"/>
    <w:rsid w:val="00840E4A"/>
    <w:rsid w:val="00843704"/>
    <w:rsid w:val="00846D76"/>
    <w:rsid w:val="00854C21"/>
    <w:rsid w:val="0085643F"/>
    <w:rsid w:val="008660DF"/>
    <w:rsid w:val="00867306"/>
    <w:rsid w:val="00870983"/>
    <w:rsid w:val="00870E54"/>
    <w:rsid w:val="00871D3D"/>
    <w:rsid w:val="00882E93"/>
    <w:rsid w:val="00886A39"/>
    <w:rsid w:val="0089526C"/>
    <w:rsid w:val="008A0479"/>
    <w:rsid w:val="008A7452"/>
    <w:rsid w:val="008C57FC"/>
    <w:rsid w:val="008E1676"/>
    <w:rsid w:val="00924CF5"/>
    <w:rsid w:val="00931794"/>
    <w:rsid w:val="0093179F"/>
    <w:rsid w:val="00932D94"/>
    <w:rsid w:val="009473F3"/>
    <w:rsid w:val="0096276C"/>
    <w:rsid w:val="009671A9"/>
    <w:rsid w:val="009754DE"/>
    <w:rsid w:val="00975720"/>
    <w:rsid w:val="00977DE3"/>
    <w:rsid w:val="0098625B"/>
    <w:rsid w:val="0099017B"/>
    <w:rsid w:val="009A2B33"/>
    <w:rsid w:val="009A4F9A"/>
    <w:rsid w:val="009A53C0"/>
    <w:rsid w:val="009B53B4"/>
    <w:rsid w:val="009C34B2"/>
    <w:rsid w:val="009C578D"/>
    <w:rsid w:val="009D2C0B"/>
    <w:rsid w:val="009D4C40"/>
    <w:rsid w:val="009E2298"/>
    <w:rsid w:val="009E53AC"/>
    <w:rsid w:val="009F0089"/>
    <w:rsid w:val="009F5989"/>
    <w:rsid w:val="00A04848"/>
    <w:rsid w:val="00A15632"/>
    <w:rsid w:val="00A434A2"/>
    <w:rsid w:val="00A52BEE"/>
    <w:rsid w:val="00A6125B"/>
    <w:rsid w:val="00A74F1F"/>
    <w:rsid w:val="00A76758"/>
    <w:rsid w:val="00A76C99"/>
    <w:rsid w:val="00A8709E"/>
    <w:rsid w:val="00A91442"/>
    <w:rsid w:val="00AB2A21"/>
    <w:rsid w:val="00AC43A5"/>
    <w:rsid w:val="00AC5572"/>
    <w:rsid w:val="00AD0FED"/>
    <w:rsid w:val="00AD3368"/>
    <w:rsid w:val="00AE411D"/>
    <w:rsid w:val="00B01588"/>
    <w:rsid w:val="00B0796A"/>
    <w:rsid w:val="00B27E67"/>
    <w:rsid w:val="00B42702"/>
    <w:rsid w:val="00B635BB"/>
    <w:rsid w:val="00B71018"/>
    <w:rsid w:val="00B77123"/>
    <w:rsid w:val="00B91A19"/>
    <w:rsid w:val="00B97561"/>
    <w:rsid w:val="00BA5925"/>
    <w:rsid w:val="00BB13B1"/>
    <w:rsid w:val="00BC14AD"/>
    <w:rsid w:val="00BD28C3"/>
    <w:rsid w:val="00BE1D7A"/>
    <w:rsid w:val="00BE348F"/>
    <w:rsid w:val="00BE5387"/>
    <w:rsid w:val="00BF0709"/>
    <w:rsid w:val="00BF1B3A"/>
    <w:rsid w:val="00C07D4D"/>
    <w:rsid w:val="00C16371"/>
    <w:rsid w:val="00C31058"/>
    <w:rsid w:val="00C332D3"/>
    <w:rsid w:val="00C41776"/>
    <w:rsid w:val="00C633E5"/>
    <w:rsid w:val="00C70C9F"/>
    <w:rsid w:val="00C821B4"/>
    <w:rsid w:val="00CA1937"/>
    <w:rsid w:val="00CA22E5"/>
    <w:rsid w:val="00CA4B39"/>
    <w:rsid w:val="00CC052E"/>
    <w:rsid w:val="00CD70A4"/>
    <w:rsid w:val="00CF1284"/>
    <w:rsid w:val="00D01504"/>
    <w:rsid w:val="00D03E0F"/>
    <w:rsid w:val="00D04FEC"/>
    <w:rsid w:val="00D12C58"/>
    <w:rsid w:val="00D22A0B"/>
    <w:rsid w:val="00D27651"/>
    <w:rsid w:val="00D339EF"/>
    <w:rsid w:val="00D511B2"/>
    <w:rsid w:val="00D52575"/>
    <w:rsid w:val="00D55E10"/>
    <w:rsid w:val="00D753B5"/>
    <w:rsid w:val="00D75B2F"/>
    <w:rsid w:val="00D75C0E"/>
    <w:rsid w:val="00D773CC"/>
    <w:rsid w:val="00D96841"/>
    <w:rsid w:val="00DA0142"/>
    <w:rsid w:val="00DA7DE9"/>
    <w:rsid w:val="00DB09B9"/>
    <w:rsid w:val="00DB2546"/>
    <w:rsid w:val="00DB2C1A"/>
    <w:rsid w:val="00DC2185"/>
    <w:rsid w:val="00DE220B"/>
    <w:rsid w:val="00DF7848"/>
    <w:rsid w:val="00E00EE2"/>
    <w:rsid w:val="00E205B4"/>
    <w:rsid w:val="00E2085B"/>
    <w:rsid w:val="00E25DE3"/>
    <w:rsid w:val="00E27D48"/>
    <w:rsid w:val="00E423FE"/>
    <w:rsid w:val="00E55B58"/>
    <w:rsid w:val="00E5774B"/>
    <w:rsid w:val="00E67A39"/>
    <w:rsid w:val="00E7172E"/>
    <w:rsid w:val="00E726A8"/>
    <w:rsid w:val="00E81E2E"/>
    <w:rsid w:val="00E84181"/>
    <w:rsid w:val="00E8731A"/>
    <w:rsid w:val="00E9312A"/>
    <w:rsid w:val="00E96248"/>
    <w:rsid w:val="00E96C63"/>
    <w:rsid w:val="00EA2AC3"/>
    <w:rsid w:val="00EA311F"/>
    <w:rsid w:val="00EA3D65"/>
    <w:rsid w:val="00EA6A2D"/>
    <w:rsid w:val="00EB3F4E"/>
    <w:rsid w:val="00EB4FD8"/>
    <w:rsid w:val="00EC2D96"/>
    <w:rsid w:val="00EE0A6E"/>
    <w:rsid w:val="00F02141"/>
    <w:rsid w:val="00F07D51"/>
    <w:rsid w:val="00F11946"/>
    <w:rsid w:val="00F1487E"/>
    <w:rsid w:val="00F21E9F"/>
    <w:rsid w:val="00F55FBD"/>
    <w:rsid w:val="00F800F9"/>
    <w:rsid w:val="00F90B94"/>
    <w:rsid w:val="00FA7815"/>
    <w:rsid w:val="00FB75E4"/>
    <w:rsid w:val="00FC0BA3"/>
    <w:rsid w:val="00FC3804"/>
    <w:rsid w:val="00FD26E0"/>
    <w:rsid w:val="00FD4F43"/>
    <w:rsid w:val="00FD5E03"/>
    <w:rsid w:val="00FD68AF"/>
    <w:rsid w:val="00FE08D8"/>
    <w:rsid w:val="00FE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65"/>
    <w:pPr>
      <w:spacing w:after="0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rsid w:val="00672165"/>
    <w:pPr>
      <w:keepNext/>
      <w:jc w:val="center"/>
      <w:outlineLvl w:val="0"/>
    </w:pPr>
    <w:rPr>
      <w:b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672165"/>
    <w:pPr>
      <w:keepNext/>
      <w:spacing w:line="360" w:lineRule="auto"/>
      <w:ind w:left="2124"/>
      <w:jc w:val="both"/>
      <w:outlineLvl w:val="1"/>
    </w:pPr>
    <w:rPr>
      <w:b/>
      <w:lang w:val="ru-RU"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672165"/>
    <w:rPr>
      <w:rFonts w:ascii="Times New Roman" w:hAnsi="Times New Roman" w:cs="Times New Roman"/>
      <w:b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semiHidden/>
    <w:rsid w:val="00672165"/>
    <w:pPr>
      <w:jc w:val="center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9"/>
    <w:locked/>
    <w:rsid w:val="00672165"/>
    <w:rPr>
      <w:rFonts w:ascii="Times New Roman" w:hAnsi="Times New Roman" w:cs="Times New Roman"/>
      <w:b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99"/>
    <w:semiHidden/>
    <w:rsid w:val="00EB3F4E"/>
    <w:pPr>
      <w:tabs>
        <w:tab w:val="right" w:leader="dot" w:pos="10250"/>
      </w:tabs>
      <w:ind w:left="240"/>
      <w:jc w:val="center"/>
    </w:pPr>
  </w:style>
  <w:style w:type="character" w:customStyle="1" w:styleId="30">
    <w:name w:val="Основний текст 3 Знак"/>
    <w:basedOn w:val="a0"/>
    <w:link w:val="3"/>
    <w:uiPriority w:val="99"/>
    <w:semiHidden/>
    <w:locked/>
    <w:rsid w:val="00672165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8E167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D276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DE220B"/>
    <w:pPr>
      <w:tabs>
        <w:tab w:val="center" w:pos="4819"/>
        <w:tab w:val="right" w:pos="9639"/>
      </w:tabs>
    </w:pPr>
  </w:style>
  <w:style w:type="character" w:customStyle="1" w:styleId="a5">
    <w:name w:val="Текст у виносці Знак"/>
    <w:basedOn w:val="a0"/>
    <w:link w:val="a4"/>
    <w:uiPriority w:val="99"/>
    <w:semiHidden/>
    <w:locked/>
    <w:rsid w:val="00D27651"/>
    <w:rPr>
      <w:rFonts w:ascii="Tahoma" w:hAnsi="Tahoma" w:cs="Tahoma"/>
      <w:sz w:val="16"/>
      <w:szCs w:val="16"/>
      <w:lang w:eastAsia="uk-UA"/>
    </w:rPr>
  </w:style>
  <w:style w:type="paragraph" w:styleId="a8">
    <w:name w:val="footer"/>
    <w:basedOn w:val="a"/>
    <w:link w:val="a9"/>
    <w:uiPriority w:val="99"/>
    <w:rsid w:val="00DE220B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locked/>
    <w:rsid w:val="00DE220B"/>
    <w:rPr>
      <w:rFonts w:ascii="Times New Roman" w:hAnsi="Times New Roman" w:cs="Times New Roman"/>
      <w:sz w:val="24"/>
      <w:szCs w:val="24"/>
      <w:lang w:eastAsia="uk-UA"/>
    </w:rPr>
  </w:style>
  <w:style w:type="paragraph" w:styleId="aa">
    <w:name w:val="List Paragraph"/>
    <w:basedOn w:val="a"/>
    <w:link w:val="ab"/>
    <w:uiPriority w:val="99"/>
    <w:qFormat/>
    <w:rsid w:val="00C70C9F"/>
    <w:pPr>
      <w:spacing w:before="120"/>
      <w:ind w:left="720" w:firstLine="397"/>
      <w:contextualSpacing/>
      <w:jc w:val="both"/>
    </w:pPr>
    <w:rPr>
      <w:rFonts w:ascii="Calibri" w:eastAsia="Calibri" w:hAnsi="Calibri"/>
      <w:sz w:val="20"/>
      <w:szCs w:val="20"/>
      <w:lang w:val="en-US" w:eastAsia="ru-RU"/>
    </w:rPr>
  </w:style>
  <w:style w:type="character" w:customStyle="1" w:styleId="a9">
    <w:name w:val="Нижній колонтитул Знак"/>
    <w:basedOn w:val="a0"/>
    <w:link w:val="a8"/>
    <w:uiPriority w:val="99"/>
    <w:locked/>
    <w:rsid w:val="00DE220B"/>
    <w:rPr>
      <w:rFonts w:ascii="Times New Roman" w:hAnsi="Times New Roman" w:cs="Times New Roman"/>
      <w:sz w:val="24"/>
      <w:szCs w:val="24"/>
      <w:lang w:eastAsia="uk-UA"/>
    </w:rPr>
  </w:style>
  <w:style w:type="character" w:customStyle="1" w:styleId="ab">
    <w:name w:val="Абзац списку Знак"/>
    <w:link w:val="aa"/>
    <w:uiPriority w:val="99"/>
    <w:locked/>
    <w:rsid w:val="00C70C9F"/>
    <w:rPr>
      <w:rFonts w:ascii="Calibri" w:eastAsia="Times New Roman" w:hAnsi="Calibri"/>
    </w:rPr>
  </w:style>
  <w:style w:type="paragraph" w:customStyle="1" w:styleId="31">
    <w:name w:val="заголовок 3"/>
    <w:basedOn w:val="a"/>
    <w:next w:val="a"/>
    <w:uiPriority w:val="99"/>
    <w:rsid w:val="00FE08D8"/>
    <w:pPr>
      <w:keepNext/>
      <w:tabs>
        <w:tab w:val="left" w:pos="993"/>
        <w:tab w:val="left" w:pos="1418"/>
        <w:tab w:val="left" w:pos="4253"/>
      </w:tabs>
      <w:spacing w:after="240" w:line="240" w:lineRule="atLeast"/>
      <w:jc w:val="both"/>
    </w:pPr>
    <w:rPr>
      <w:sz w:val="28"/>
      <w:szCs w:val="20"/>
      <w:lang w:val="en-US" w:eastAsia="ru-RU"/>
    </w:rPr>
  </w:style>
  <w:style w:type="table" w:styleId="ac">
    <w:name w:val="Table Grid"/>
    <w:basedOn w:val="a1"/>
    <w:uiPriority w:val="99"/>
    <w:rsid w:val="006F7140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16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22.wmf"/><Relationship Id="rId3182" Type="http://schemas.openxmlformats.org/officeDocument/2006/relationships/oleObject" Target="embeddings/oleObject1570.bin"/><Relationship Id="rId3042" Type="http://schemas.openxmlformats.org/officeDocument/2006/relationships/oleObject" Target="embeddings/oleObject1500.bin"/><Relationship Id="rId170" Type="http://schemas.openxmlformats.org/officeDocument/2006/relationships/oleObject" Target="embeddings/oleObject83.bin"/><Relationship Id="rId3859" Type="http://schemas.openxmlformats.org/officeDocument/2006/relationships/oleObject" Target="embeddings/oleObject1908.bin"/><Relationship Id="rId987" Type="http://schemas.openxmlformats.org/officeDocument/2006/relationships/oleObject" Target="embeddings/oleObject485.bin"/><Relationship Id="rId2668" Type="http://schemas.openxmlformats.org/officeDocument/2006/relationships/image" Target="media/image1347.wmf"/><Relationship Id="rId2875" Type="http://schemas.openxmlformats.org/officeDocument/2006/relationships/image" Target="media/image1453.wmf"/><Relationship Id="rId3719" Type="http://schemas.openxmlformats.org/officeDocument/2006/relationships/oleObject" Target="embeddings/oleObject1838.bin"/><Relationship Id="rId3926" Type="http://schemas.openxmlformats.org/officeDocument/2006/relationships/image" Target="media/image2003.wmf"/><Relationship Id="rId847" Type="http://schemas.openxmlformats.org/officeDocument/2006/relationships/oleObject" Target="embeddings/oleObject416.bin"/><Relationship Id="rId1477" Type="http://schemas.openxmlformats.org/officeDocument/2006/relationships/oleObject" Target="embeddings/oleObject726.bin"/><Relationship Id="rId1684" Type="http://schemas.openxmlformats.org/officeDocument/2006/relationships/oleObject" Target="embeddings/oleObject828.bin"/><Relationship Id="rId1891" Type="http://schemas.openxmlformats.org/officeDocument/2006/relationships/image" Target="media/image954.wmf"/><Relationship Id="rId2528" Type="http://schemas.openxmlformats.org/officeDocument/2006/relationships/oleObject" Target="embeddings/oleObject1248.bin"/><Relationship Id="rId2735" Type="http://schemas.openxmlformats.org/officeDocument/2006/relationships/image" Target="media/image1382.wmf"/><Relationship Id="rId2942" Type="http://schemas.openxmlformats.org/officeDocument/2006/relationships/oleObject" Target="embeddings/oleObject1450.bin"/><Relationship Id="rId707" Type="http://schemas.openxmlformats.org/officeDocument/2006/relationships/oleObject" Target="embeddings/oleObject347.bin"/><Relationship Id="rId914" Type="http://schemas.openxmlformats.org/officeDocument/2006/relationships/image" Target="media/image460.wmf"/><Relationship Id="rId1337" Type="http://schemas.openxmlformats.org/officeDocument/2006/relationships/oleObject" Target="embeddings/oleObject656.bin"/><Relationship Id="rId1544" Type="http://schemas.openxmlformats.org/officeDocument/2006/relationships/image" Target="media/image779.wmf"/><Relationship Id="rId1751" Type="http://schemas.openxmlformats.org/officeDocument/2006/relationships/image" Target="media/image884.wmf"/><Relationship Id="rId2802" Type="http://schemas.openxmlformats.org/officeDocument/2006/relationships/image" Target="media/image1416.wmf"/><Relationship Id="rId43" Type="http://schemas.openxmlformats.org/officeDocument/2006/relationships/oleObject" Target="embeddings/oleObject20.bin"/><Relationship Id="rId1404" Type="http://schemas.openxmlformats.org/officeDocument/2006/relationships/image" Target="media/image709.wmf"/><Relationship Id="rId1611" Type="http://schemas.openxmlformats.org/officeDocument/2006/relationships/image" Target="media/image813.wmf"/><Relationship Id="rId3369" Type="http://schemas.openxmlformats.org/officeDocument/2006/relationships/image" Target="media/image1700.wmf"/><Relationship Id="rId3576" Type="http://schemas.openxmlformats.org/officeDocument/2006/relationships/image" Target="media/image1804.wmf"/><Relationship Id="rId497" Type="http://schemas.openxmlformats.org/officeDocument/2006/relationships/image" Target="media/image248.wmf"/><Relationship Id="rId2178" Type="http://schemas.openxmlformats.org/officeDocument/2006/relationships/image" Target="media/image1098.wmf"/><Relationship Id="rId2385" Type="http://schemas.openxmlformats.org/officeDocument/2006/relationships/oleObject" Target="embeddings/oleObject1177.bin"/><Relationship Id="rId3229" Type="http://schemas.openxmlformats.org/officeDocument/2006/relationships/image" Target="media/image1630.wmf"/><Relationship Id="rId3783" Type="http://schemas.openxmlformats.org/officeDocument/2006/relationships/oleObject" Target="embeddings/oleObject1870.bin"/><Relationship Id="rId357" Type="http://schemas.openxmlformats.org/officeDocument/2006/relationships/image" Target="media/image177.wmf"/><Relationship Id="rId1194" Type="http://schemas.openxmlformats.org/officeDocument/2006/relationships/image" Target="media/image603.wmf"/><Relationship Id="rId2038" Type="http://schemas.openxmlformats.org/officeDocument/2006/relationships/oleObject" Target="embeddings/oleObject1005.bin"/><Relationship Id="rId2592" Type="http://schemas.openxmlformats.org/officeDocument/2006/relationships/oleObject" Target="embeddings/oleObject1279.bin"/><Relationship Id="rId3436" Type="http://schemas.openxmlformats.org/officeDocument/2006/relationships/oleObject" Target="embeddings/oleObject1697.bin"/><Relationship Id="rId3643" Type="http://schemas.openxmlformats.org/officeDocument/2006/relationships/oleObject" Target="embeddings/oleObject1800.bin"/><Relationship Id="rId3850" Type="http://schemas.openxmlformats.org/officeDocument/2006/relationships/image" Target="media/image1941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7.bin"/><Relationship Id="rId771" Type="http://schemas.openxmlformats.org/officeDocument/2006/relationships/image" Target="media/image387.wmf"/><Relationship Id="rId2245" Type="http://schemas.openxmlformats.org/officeDocument/2006/relationships/oleObject" Target="embeddings/oleObject1108.bin"/><Relationship Id="rId2452" Type="http://schemas.openxmlformats.org/officeDocument/2006/relationships/image" Target="media/image1236.wmf"/><Relationship Id="rId3503" Type="http://schemas.openxmlformats.org/officeDocument/2006/relationships/image" Target="media/image1767.wmf"/><Relationship Id="rId3710" Type="http://schemas.openxmlformats.org/officeDocument/2006/relationships/image" Target="media/image1871.wmf"/><Relationship Id="rId424" Type="http://schemas.openxmlformats.org/officeDocument/2006/relationships/image" Target="media/image211.wmf"/><Relationship Id="rId631" Type="http://schemas.openxmlformats.org/officeDocument/2006/relationships/image" Target="media/image316.wmf"/><Relationship Id="rId1054" Type="http://schemas.openxmlformats.org/officeDocument/2006/relationships/oleObject" Target="embeddings/oleObject518.bin"/><Relationship Id="rId1261" Type="http://schemas.openxmlformats.org/officeDocument/2006/relationships/oleObject" Target="embeddings/oleObject618.bin"/><Relationship Id="rId2105" Type="http://schemas.openxmlformats.org/officeDocument/2006/relationships/oleObject" Target="embeddings/oleObject1038.bin"/><Relationship Id="rId2312" Type="http://schemas.openxmlformats.org/officeDocument/2006/relationships/oleObject" Target="embeddings/oleObject1141.bin"/><Relationship Id="rId1121" Type="http://schemas.openxmlformats.org/officeDocument/2006/relationships/oleObject" Target="embeddings/oleObject551.bin"/><Relationship Id="rId3086" Type="http://schemas.openxmlformats.org/officeDocument/2006/relationships/oleObject" Target="embeddings/oleObject1522.bin"/><Relationship Id="rId3293" Type="http://schemas.openxmlformats.org/officeDocument/2006/relationships/image" Target="media/image1662.wmf"/><Relationship Id="rId1938" Type="http://schemas.openxmlformats.org/officeDocument/2006/relationships/oleObject" Target="embeddings/oleObject955.bin"/><Relationship Id="rId3153" Type="http://schemas.openxmlformats.org/officeDocument/2006/relationships/image" Target="media/image1592.wmf"/><Relationship Id="rId3360" Type="http://schemas.openxmlformats.org/officeDocument/2006/relationships/oleObject" Target="embeddings/oleObject1659.bin"/><Relationship Id="rId281" Type="http://schemas.openxmlformats.org/officeDocument/2006/relationships/image" Target="media/image138.wmf"/><Relationship Id="rId3013" Type="http://schemas.openxmlformats.org/officeDocument/2006/relationships/image" Target="media/image1522.wmf"/><Relationship Id="rId141" Type="http://schemas.openxmlformats.org/officeDocument/2006/relationships/image" Target="media/image67.wmf"/><Relationship Id="rId3220" Type="http://schemas.openxmlformats.org/officeDocument/2006/relationships/oleObject" Target="embeddings/oleObject1589.bin"/><Relationship Id="rId7" Type="http://schemas.openxmlformats.org/officeDocument/2006/relationships/image" Target="media/image1.wmf"/><Relationship Id="rId2779" Type="http://schemas.openxmlformats.org/officeDocument/2006/relationships/oleObject" Target="embeddings/oleObject1369.bin"/><Relationship Id="rId2986" Type="http://schemas.openxmlformats.org/officeDocument/2006/relationships/oleObject" Target="embeddings/oleObject1472.bin"/><Relationship Id="rId958" Type="http://schemas.openxmlformats.org/officeDocument/2006/relationships/image" Target="media/image482.wmf"/><Relationship Id="rId1588" Type="http://schemas.openxmlformats.org/officeDocument/2006/relationships/image" Target="media/image801.wmf"/><Relationship Id="rId1795" Type="http://schemas.openxmlformats.org/officeDocument/2006/relationships/image" Target="media/image906.wmf"/><Relationship Id="rId2639" Type="http://schemas.openxmlformats.org/officeDocument/2006/relationships/image" Target="media/image1332.wmf"/><Relationship Id="rId2846" Type="http://schemas.openxmlformats.org/officeDocument/2006/relationships/oleObject" Target="embeddings/oleObject1402.bin"/><Relationship Id="rId87" Type="http://schemas.openxmlformats.org/officeDocument/2006/relationships/oleObject" Target="embeddings/oleObject42.bin"/><Relationship Id="rId818" Type="http://schemas.openxmlformats.org/officeDocument/2006/relationships/oleObject" Target="embeddings/oleObject402.bin"/><Relationship Id="rId1448" Type="http://schemas.openxmlformats.org/officeDocument/2006/relationships/image" Target="media/image731.wmf"/><Relationship Id="rId1655" Type="http://schemas.openxmlformats.org/officeDocument/2006/relationships/oleObject" Target="embeddings/oleObject814.bin"/><Relationship Id="rId2706" Type="http://schemas.openxmlformats.org/officeDocument/2006/relationships/image" Target="media/image1367.wmf"/><Relationship Id="rId1308" Type="http://schemas.openxmlformats.org/officeDocument/2006/relationships/image" Target="media/image661.wmf"/><Relationship Id="rId1862" Type="http://schemas.openxmlformats.org/officeDocument/2006/relationships/oleObject" Target="embeddings/oleObject917.bin"/><Relationship Id="rId2913" Type="http://schemas.openxmlformats.org/officeDocument/2006/relationships/image" Target="media/image1472.wmf"/><Relationship Id="rId1515" Type="http://schemas.openxmlformats.org/officeDocument/2006/relationships/oleObject" Target="embeddings/oleObject745.bin"/><Relationship Id="rId1722" Type="http://schemas.openxmlformats.org/officeDocument/2006/relationships/oleObject" Target="embeddings/oleObject847.bin"/><Relationship Id="rId14" Type="http://schemas.openxmlformats.org/officeDocument/2006/relationships/image" Target="media/image4.wmf"/><Relationship Id="rId3687" Type="http://schemas.openxmlformats.org/officeDocument/2006/relationships/oleObject" Target="embeddings/oleObject1822.bin"/><Relationship Id="rId3894" Type="http://schemas.openxmlformats.org/officeDocument/2006/relationships/image" Target="media/image1971.wmf"/><Relationship Id="rId2289" Type="http://schemas.openxmlformats.org/officeDocument/2006/relationships/oleObject" Target="embeddings/oleObject1130.bin"/><Relationship Id="rId2496" Type="http://schemas.openxmlformats.org/officeDocument/2006/relationships/image" Target="media/image1258.wmf"/><Relationship Id="rId3547" Type="http://schemas.openxmlformats.org/officeDocument/2006/relationships/oleObject" Target="embeddings/oleObject1752.bin"/><Relationship Id="rId3754" Type="http://schemas.openxmlformats.org/officeDocument/2006/relationships/image" Target="media/image1893.wmf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1.bin"/><Relationship Id="rId882" Type="http://schemas.openxmlformats.org/officeDocument/2006/relationships/oleObject" Target="embeddings/oleObject433.bin"/><Relationship Id="rId1098" Type="http://schemas.openxmlformats.org/officeDocument/2006/relationships/oleObject" Target="embeddings/oleObject540.bin"/><Relationship Id="rId2149" Type="http://schemas.openxmlformats.org/officeDocument/2006/relationships/oleObject" Target="embeddings/oleObject1060.bin"/><Relationship Id="rId2356" Type="http://schemas.openxmlformats.org/officeDocument/2006/relationships/image" Target="media/image1188.wmf"/><Relationship Id="rId2563" Type="http://schemas.openxmlformats.org/officeDocument/2006/relationships/oleObject" Target="embeddings/oleObject1265.bin"/><Relationship Id="rId2770" Type="http://schemas.openxmlformats.org/officeDocument/2006/relationships/image" Target="media/image1400.wmf"/><Relationship Id="rId3407" Type="http://schemas.openxmlformats.org/officeDocument/2006/relationships/image" Target="media/image1719.wmf"/><Relationship Id="rId3614" Type="http://schemas.openxmlformats.org/officeDocument/2006/relationships/image" Target="media/image1823.wmf"/><Relationship Id="rId3821" Type="http://schemas.openxmlformats.org/officeDocument/2006/relationships/oleObject" Target="embeddings/oleObject1889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7.wmf"/><Relationship Id="rId742" Type="http://schemas.openxmlformats.org/officeDocument/2006/relationships/image" Target="media/image372.wmf"/><Relationship Id="rId1165" Type="http://schemas.openxmlformats.org/officeDocument/2006/relationships/image" Target="media/image587.wmf"/><Relationship Id="rId1372" Type="http://schemas.openxmlformats.org/officeDocument/2006/relationships/image" Target="media/image693.wmf"/><Relationship Id="rId2009" Type="http://schemas.openxmlformats.org/officeDocument/2006/relationships/image" Target="media/image1013.wmf"/><Relationship Id="rId2216" Type="http://schemas.openxmlformats.org/officeDocument/2006/relationships/image" Target="media/image1117.wmf"/><Relationship Id="rId2423" Type="http://schemas.openxmlformats.org/officeDocument/2006/relationships/oleObject" Target="embeddings/oleObject1196.bin"/><Relationship Id="rId2630" Type="http://schemas.openxmlformats.org/officeDocument/2006/relationships/image" Target="media/image1327.jpeg"/><Relationship Id="rId602" Type="http://schemas.openxmlformats.org/officeDocument/2006/relationships/image" Target="media/image301.jpeg"/><Relationship Id="rId1025" Type="http://schemas.openxmlformats.org/officeDocument/2006/relationships/oleObject" Target="embeddings/oleObject504.bin"/><Relationship Id="rId1232" Type="http://schemas.openxmlformats.org/officeDocument/2006/relationships/image" Target="media/image623.wmf"/><Relationship Id="rId3197" Type="http://schemas.openxmlformats.org/officeDocument/2006/relationships/image" Target="media/image1614.wmf"/><Relationship Id="rId3057" Type="http://schemas.openxmlformats.org/officeDocument/2006/relationships/image" Target="media/image1544.wmf"/><Relationship Id="rId185" Type="http://schemas.openxmlformats.org/officeDocument/2006/relationships/image" Target="media/image89.wmf"/><Relationship Id="rId1909" Type="http://schemas.openxmlformats.org/officeDocument/2006/relationships/image" Target="media/image963.wmf"/><Relationship Id="rId3264" Type="http://schemas.openxmlformats.org/officeDocument/2006/relationships/oleObject" Target="embeddings/oleObject1611.bin"/><Relationship Id="rId3471" Type="http://schemas.openxmlformats.org/officeDocument/2006/relationships/image" Target="media/image1751.wmf"/><Relationship Id="rId392" Type="http://schemas.openxmlformats.org/officeDocument/2006/relationships/image" Target="media/image195.wmf"/><Relationship Id="rId2073" Type="http://schemas.openxmlformats.org/officeDocument/2006/relationships/image" Target="media/image1045.wmf"/><Relationship Id="rId2280" Type="http://schemas.openxmlformats.org/officeDocument/2006/relationships/image" Target="media/image1149.wmf"/><Relationship Id="rId3124" Type="http://schemas.openxmlformats.org/officeDocument/2006/relationships/oleObject" Target="embeddings/oleObject1541.bin"/><Relationship Id="rId3331" Type="http://schemas.openxmlformats.org/officeDocument/2006/relationships/image" Target="media/image1681.wmf"/><Relationship Id="rId252" Type="http://schemas.openxmlformats.org/officeDocument/2006/relationships/image" Target="media/image123.wmf"/><Relationship Id="rId2140" Type="http://schemas.openxmlformats.org/officeDocument/2006/relationships/image" Target="media/image1079.wmf"/><Relationship Id="rId112" Type="http://schemas.openxmlformats.org/officeDocument/2006/relationships/oleObject" Target="embeddings/oleObject54.bin"/><Relationship Id="rId1699" Type="http://schemas.openxmlformats.org/officeDocument/2006/relationships/image" Target="media/image858.wmf"/><Relationship Id="rId2000" Type="http://schemas.openxmlformats.org/officeDocument/2006/relationships/oleObject" Target="embeddings/oleObject986.bin"/><Relationship Id="rId2957" Type="http://schemas.openxmlformats.org/officeDocument/2006/relationships/image" Target="media/image1494.wmf"/><Relationship Id="rId929" Type="http://schemas.openxmlformats.org/officeDocument/2006/relationships/oleObject" Target="embeddings/oleObject456.bin"/><Relationship Id="rId1559" Type="http://schemas.openxmlformats.org/officeDocument/2006/relationships/oleObject" Target="embeddings/oleObject767.bin"/><Relationship Id="rId1766" Type="http://schemas.openxmlformats.org/officeDocument/2006/relationships/oleObject" Target="embeddings/oleObject869.bin"/><Relationship Id="rId1973" Type="http://schemas.openxmlformats.org/officeDocument/2006/relationships/image" Target="media/image995.wmf"/><Relationship Id="rId2817" Type="http://schemas.openxmlformats.org/officeDocument/2006/relationships/oleObject" Target="embeddings/oleObject1388.bin"/><Relationship Id="rId58" Type="http://schemas.openxmlformats.org/officeDocument/2006/relationships/image" Target="media/image25.wmf"/><Relationship Id="rId1419" Type="http://schemas.openxmlformats.org/officeDocument/2006/relationships/oleObject" Target="embeddings/oleObject697.bin"/><Relationship Id="rId1626" Type="http://schemas.openxmlformats.org/officeDocument/2006/relationships/oleObject" Target="embeddings/oleObject800.bin"/><Relationship Id="rId1833" Type="http://schemas.openxmlformats.org/officeDocument/2006/relationships/image" Target="media/image925.wmf"/><Relationship Id="rId1900" Type="http://schemas.openxmlformats.org/officeDocument/2006/relationships/oleObject" Target="embeddings/oleObject936.bin"/><Relationship Id="rId3798" Type="http://schemas.openxmlformats.org/officeDocument/2006/relationships/image" Target="media/image1915.wmf"/><Relationship Id="rId3658" Type="http://schemas.openxmlformats.org/officeDocument/2006/relationships/image" Target="media/image1845.wmf"/><Relationship Id="rId3865" Type="http://schemas.openxmlformats.org/officeDocument/2006/relationships/oleObject" Target="embeddings/oleObject1911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386.bin"/><Relationship Id="rId993" Type="http://schemas.openxmlformats.org/officeDocument/2006/relationships/oleObject" Target="embeddings/oleObject488.bin"/><Relationship Id="rId2467" Type="http://schemas.openxmlformats.org/officeDocument/2006/relationships/oleObject" Target="embeddings/oleObject1218.bin"/><Relationship Id="rId2674" Type="http://schemas.openxmlformats.org/officeDocument/2006/relationships/image" Target="media/image1350.wmf"/><Relationship Id="rId3518" Type="http://schemas.openxmlformats.org/officeDocument/2006/relationships/oleObject" Target="embeddings/oleObject1738.bin"/><Relationship Id="rId439" Type="http://schemas.openxmlformats.org/officeDocument/2006/relationships/oleObject" Target="embeddings/oleObject215.bin"/><Relationship Id="rId646" Type="http://schemas.openxmlformats.org/officeDocument/2006/relationships/oleObject" Target="embeddings/oleObject317.bin"/><Relationship Id="rId1069" Type="http://schemas.openxmlformats.org/officeDocument/2006/relationships/image" Target="media/image538.wmf"/><Relationship Id="rId1276" Type="http://schemas.openxmlformats.org/officeDocument/2006/relationships/image" Target="media/image645.wmf"/><Relationship Id="rId1483" Type="http://schemas.openxmlformats.org/officeDocument/2006/relationships/oleObject" Target="embeddings/oleObject729.bin"/><Relationship Id="rId2327" Type="http://schemas.openxmlformats.org/officeDocument/2006/relationships/image" Target="media/image1173.wmf"/><Relationship Id="rId2881" Type="http://schemas.openxmlformats.org/officeDocument/2006/relationships/image" Target="media/image1456.wmf"/><Relationship Id="rId3725" Type="http://schemas.openxmlformats.org/officeDocument/2006/relationships/oleObject" Target="embeddings/oleObject1841.bin"/><Relationship Id="rId3932" Type="http://schemas.openxmlformats.org/officeDocument/2006/relationships/image" Target="media/image2008.wmf"/><Relationship Id="rId506" Type="http://schemas.openxmlformats.org/officeDocument/2006/relationships/oleObject" Target="embeddings/oleObject248.bin"/><Relationship Id="rId853" Type="http://schemas.openxmlformats.org/officeDocument/2006/relationships/oleObject" Target="embeddings/oleObject419.bin"/><Relationship Id="rId1136" Type="http://schemas.openxmlformats.org/officeDocument/2006/relationships/oleObject" Target="embeddings/oleObject558.bin"/><Relationship Id="rId1690" Type="http://schemas.openxmlformats.org/officeDocument/2006/relationships/oleObject" Target="embeddings/oleObject831.bin"/><Relationship Id="rId2534" Type="http://schemas.openxmlformats.org/officeDocument/2006/relationships/oleObject" Target="embeddings/oleObject1251.bin"/><Relationship Id="rId2741" Type="http://schemas.openxmlformats.org/officeDocument/2006/relationships/image" Target="media/image1385.wmf"/><Relationship Id="rId713" Type="http://schemas.openxmlformats.org/officeDocument/2006/relationships/oleObject" Target="embeddings/oleObject350.bin"/><Relationship Id="rId920" Type="http://schemas.openxmlformats.org/officeDocument/2006/relationships/image" Target="media/image463.wmf"/><Relationship Id="rId1343" Type="http://schemas.openxmlformats.org/officeDocument/2006/relationships/oleObject" Target="embeddings/oleObject659.bin"/><Relationship Id="rId1550" Type="http://schemas.openxmlformats.org/officeDocument/2006/relationships/image" Target="media/image782.wmf"/><Relationship Id="rId2601" Type="http://schemas.openxmlformats.org/officeDocument/2006/relationships/image" Target="media/image1312.wmf"/><Relationship Id="rId1203" Type="http://schemas.openxmlformats.org/officeDocument/2006/relationships/oleObject" Target="embeddings/oleObject590.bin"/><Relationship Id="rId1410" Type="http://schemas.openxmlformats.org/officeDocument/2006/relationships/image" Target="media/image712.wmf"/><Relationship Id="rId3168" Type="http://schemas.openxmlformats.org/officeDocument/2006/relationships/oleObject" Target="embeddings/oleObject1563.bin"/><Relationship Id="rId3375" Type="http://schemas.openxmlformats.org/officeDocument/2006/relationships/image" Target="media/image1703.wmf"/><Relationship Id="rId3582" Type="http://schemas.openxmlformats.org/officeDocument/2006/relationships/image" Target="media/image1807.wmf"/><Relationship Id="rId296" Type="http://schemas.openxmlformats.org/officeDocument/2006/relationships/image" Target="media/image146.wmf"/><Relationship Id="rId2184" Type="http://schemas.openxmlformats.org/officeDocument/2006/relationships/image" Target="media/image1101.wmf"/><Relationship Id="rId2391" Type="http://schemas.openxmlformats.org/officeDocument/2006/relationships/oleObject" Target="embeddings/oleObject1180.bin"/><Relationship Id="rId3028" Type="http://schemas.openxmlformats.org/officeDocument/2006/relationships/oleObject" Target="embeddings/oleObject1493.bin"/><Relationship Id="rId3235" Type="http://schemas.openxmlformats.org/officeDocument/2006/relationships/image" Target="media/image1633.wmf"/><Relationship Id="rId3442" Type="http://schemas.openxmlformats.org/officeDocument/2006/relationships/oleObject" Target="embeddings/oleObject1700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80.wmf"/><Relationship Id="rId570" Type="http://schemas.openxmlformats.org/officeDocument/2006/relationships/oleObject" Target="embeddings/oleObject280.bin"/><Relationship Id="rId2044" Type="http://schemas.openxmlformats.org/officeDocument/2006/relationships/oleObject" Target="embeddings/oleObject1008.bin"/><Relationship Id="rId2251" Type="http://schemas.openxmlformats.org/officeDocument/2006/relationships/oleObject" Target="embeddings/oleObject1111.bin"/><Relationship Id="rId3302" Type="http://schemas.openxmlformats.org/officeDocument/2006/relationships/oleObject" Target="embeddings/oleObject1630.bin"/><Relationship Id="rId223" Type="http://schemas.openxmlformats.org/officeDocument/2006/relationships/image" Target="media/image108.wmf"/><Relationship Id="rId430" Type="http://schemas.openxmlformats.org/officeDocument/2006/relationships/image" Target="media/image214.wmf"/><Relationship Id="rId1060" Type="http://schemas.openxmlformats.org/officeDocument/2006/relationships/oleObject" Target="embeddings/oleObject521.bin"/><Relationship Id="rId2111" Type="http://schemas.openxmlformats.org/officeDocument/2006/relationships/oleObject" Target="embeddings/oleObject1041.bin"/><Relationship Id="rId1877" Type="http://schemas.openxmlformats.org/officeDocument/2006/relationships/image" Target="media/image947.wmf"/><Relationship Id="rId2928" Type="http://schemas.openxmlformats.org/officeDocument/2006/relationships/oleObject" Target="embeddings/oleObject1443.bin"/><Relationship Id="rId1737" Type="http://schemas.openxmlformats.org/officeDocument/2006/relationships/image" Target="media/image877.wmf"/><Relationship Id="rId1944" Type="http://schemas.openxmlformats.org/officeDocument/2006/relationships/oleObject" Target="embeddings/oleObject958.bin"/><Relationship Id="rId3092" Type="http://schemas.openxmlformats.org/officeDocument/2006/relationships/oleObject" Target="embeddings/oleObject1525.bin"/><Relationship Id="rId29" Type="http://schemas.openxmlformats.org/officeDocument/2006/relationships/oleObject" Target="embeddings/oleObject13.bin"/><Relationship Id="rId1804" Type="http://schemas.openxmlformats.org/officeDocument/2006/relationships/oleObject" Target="embeddings/oleObject888.bin"/><Relationship Id="rId3769" Type="http://schemas.openxmlformats.org/officeDocument/2006/relationships/oleObject" Target="embeddings/oleObject1863.bin"/><Relationship Id="rId897" Type="http://schemas.openxmlformats.org/officeDocument/2006/relationships/oleObject" Target="embeddings/oleObject440.bin"/><Relationship Id="rId2578" Type="http://schemas.openxmlformats.org/officeDocument/2006/relationships/image" Target="media/image1300.wmf"/><Relationship Id="rId2785" Type="http://schemas.openxmlformats.org/officeDocument/2006/relationships/oleObject" Target="embeddings/oleObject1372.bin"/><Relationship Id="rId2992" Type="http://schemas.openxmlformats.org/officeDocument/2006/relationships/oleObject" Target="embeddings/oleObject1475.bin"/><Relationship Id="rId3629" Type="http://schemas.openxmlformats.org/officeDocument/2006/relationships/oleObject" Target="embeddings/oleObject1793.bin"/><Relationship Id="rId3836" Type="http://schemas.openxmlformats.org/officeDocument/2006/relationships/image" Target="media/image1934.wmf"/><Relationship Id="rId757" Type="http://schemas.openxmlformats.org/officeDocument/2006/relationships/image" Target="media/image380.wmf"/><Relationship Id="rId964" Type="http://schemas.openxmlformats.org/officeDocument/2006/relationships/image" Target="media/image485.wmf"/><Relationship Id="rId1387" Type="http://schemas.openxmlformats.org/officeDocument/2006/relationships/oleObject" Target="embeddings/oleObject681.bin"/><Relationship Id="rId1594" Type="http://schemas.openxmlformats.org/officeDocument/2006/relationships/image" Target="media/image804.png"/><Relationship Id="rId2438" Type="http://schemas.openxmlformats.org/officeDocument/2006/relationships/image" Target="media/image1229.wmf"/><Relationship Id="rId2645" Type="http://schemas.openxmlformats.org/officeDocument/2006/relationships/image" Target="media/image1335.wmf"/><Relationship Id="rId2852" Type="http://schemas.openxmlformats.org/officeDocument/2006/relationships/oleObject" Target="embeddings/oleObject1405.bin"/><Relationship Id="rId3903" Type="http://schemas.openxmlformats.org/officeDocument/2006/relationships/image" Target="media/image1980.wmf"/><Relationship Id="rId93" Type="http://schemas.openxmlformats.org/officeDocument/2006/relationships/oleObject" Target="embeddings/oleObject45.bin"/><Relationship Id="rId617" Type="http://schemas.openxmlformats.org/officeDocument/2006/relationships/image" Target="media/image309.wmf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11.bin"/><Relationship Id="rId1454" Type="http://schemas.openxmlformats.org/officeDocument/2006/relationships/image" Target="media/image734.wmf"/><Relationship Id="rId1661" Type="http://schemas.openxmlformats.org/officeDocument/2006/relationships/oleObject" Target="embeddings/oleObject817.bin"/><Relationship Id="rId2505" Type="http://schemas.openxmlformats.org/officeDocument/2006/relationships/oleObject" Target="embeddings/oleObject1237.bin"/><Relationship Id="rId2712" Type="http://schemas.openxmlformats.org/officeDocument/2006/relationships/image" Target="media/image1370.wmf"/><Relationship Id="rId1107" Type="http://schemas.openxmlformats.org/officeDocument/2006/relationships/oleObject" Target="embeddings/oleObject544.bin"/><Relationship Id="rId1314" Type="http://schemas.openxmlformats.org/officeDocument/2006/relationships/image" Target="media/image664.wmf"/><Relationship Id="rId1521" Type="http://schemas.openxmlformats.org/officeDocument/2006/relationships/oleObject" Target="embeddings/oleObject748.bin"/><Relationship Id="rId3279" Type="http://schemas.openxmlformats.org/officeDocument/2006/relationships/image" Target="media/image1655.wmf"/><Relationship Id="rId3486" Type="http://schemas.openxmlformats.org/officeDocument/2006/relationships/oleObject" Target="embeddings/oleObject1722.bin"/><Relationship Id="rId3693" Type="http://schemas.openxmlformats.org/officeDocument/2006/relationships/oleObject" Target="embeddings/oleObject1825.bin"/><Relationship Id="rId20" Type="http://schemas.openxmlformats.org/officeDocument/2006/relationships/image" Target="media/image7.wmf"/><Relationship Id="rId2088" Type="http://schemas.openxmlformats.org/officeDocument/2006/relationships/image" Target="media/image1053.wmf"/><Relationship Id="rId2295" Type="http://schemas.openxmlformats.org/officeDocument/2006/relationships/oleObject" Target="embeddings/oleObject1133.bin"/><Relationship Id="rId3139" Type="http://schemas.openxmlformats.org/officeDocument/2006/relationships/image" Target="media/image1585.wmf"/><Relationship Id="rId3346" Type="http://schemas.openxmlformats.org/officeDocument/2006/relationships/oleObject" Target="embeddings/oleObject1652.bin"/><Relationship Id="rId267" Type="http://schemas.openxmlformats.org/officeDocument/2006/relationships/image" Target="media/image131.wmf"/><Relationship Id="rId474" Type="http://schemas.openxmlformats.org/officeDocument/2006/relationships/image" Target="media/image236.wmf"/><Relationship Id="rId2155" Type="http://schemas.openxmlformats.org/officeDocument/2006/relationships/oleObject" Target="embeddings/oleObject1063.bin"/><Relationship Id="rId3553" Type="http://schemas.openxmlformats.org/officeDocument/2006/relationships/oleObject" Target="embeddings/oleObject1755.bin"/><Relationship Id="rId3760" Type="http://schemas.openxmlformats.org/officeDocument/2006/relationships/image" Target="media/image1896.wmf"/><Relationship Id="rId127" Type="http://schemas.openxmlformats.org/officeDocument/2006/relationships/image" Target="media/image60.emf"/><Relationship Id="rId681" Type="http://schemas.openxmlformats.org/officeDocument/2006/relationships/oleObject" Target="embeddings/oleObject334.bin"/><Relationship Id="rId2362" Type="http://schemas.openxmlformats.org/officeDocument/2006/relationships/image" Target="media/image1191.wmf"/><Relationship Id="rId3206" Type="http://schemas.openxmlformats.org/officeDocument/2006/relationships/oleObject" Target="embeddings/oleObject1582.bin"/><Relationship Id="rId3413" Type="http://schemas.openxmlformats.org/officeDocument/2006/relationships/image" Target="media/image1722.wmf"/><Relationship Id="rId3620" Type="http://schemas.openxmlformats.org/officeDocument/2006/relationships/image" Target="media/image1826.wmf"/><Relationship Id="rId334" Type="http://schemas.openxmlformats.org/officeDocument/2006/relationships/oleObject" Target="embeddings/oleObject163.bin"/><Relationship Id="rId541" Type="http://schemas.openxmlformats.org/officeDocument/2006/relationships/image" Target="media/image270.wmf"/><Relationship Id="rId1171" Type="http://schemas.openxmlformats.org/officeDocument/2006/relationships/image" Target="media/image590.jpeg"/><Relationship Id="rId2015" Type="http://schemas.openxmlformats.org/officeDocument/2006/relationships/image" Target="media/image1016.wmf"/><Relationship Id="rId2222" Type="http://schemas.openxmlformats.org/officeDocument/2006/relationships/image" Target="media/image1120.wmf"/><Relationship Id="rId401" Type="http://schemas.openxmlformats.org/officeDocument/2006/relationships/oleObject" Target="embeddings/oleObject196.bin"/><Relationship Id="rId1031" Type="http://schemas.openxmlformats.org/officeDocument/2006/relationships/image" Target="media/image519.wmf"/><Relationship Id="rId1988" Type="http://schemas.openxmlformats.org/officeDocument/2006/relationships/oleObject" Target="embeddings/oleObject980.bin"/><Relationship Id="rId1848" Type="http://schemas.openxmlformats.org/officeDocument/2006/relationships/oleObject" Target="embeddings/oleObject910.bin"/><Relationship Id="rId3063" Type="http://schemas.openxmlformats.org/officeDocument/2006/relationships/image" Target="media/image1547.wmf"/><Relationship Id="rId3270" Type="http://schemas.openxmlformats.org/officeDocument/2006/relationships/oleObject" Target="embeddings/oleObject1614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840.bin"/><Relationship Id="rId1915" Type="http://schemas.openxmlformats.org/officeDocument/2006/relationships/image" Target="media/image966.wmf"/><Relationship Id="rId3130" Type="http://schemas.openxmlformats.org/officeDocument/2006/relationships/oleObject" Target="embeddings/oleObject1544.bin"/><Relationship Id="rId2689" Type="http://schemas.openxmlformats.org/officeDocument/2006/relationships/image" Target="media/image1358.wmf"/><Relationship Id="rId2896" Type="http://schemas.openxmlformats.org/officeDocument/2006/relationships/oleObject" Target="embeddings/oleObject1427.bin"/><Relationship Id="rId3947" Type="http://schemas.openxmlformats.org/officeDocument/2006/relationships/image" Target="media/image2023.wmf"/><Relationship Id="rId868" Type="http://schemas.openxmlformats.org/officeDocument/2006/relationships/image" Target="media/image436.wmf"/><Relationship Id="rId1498" Type="http://schemas.openxmlformats.org/officeDocument/2006/relationships/image" Target="media/image756.wmf"/><Relationship Id="rId2549" Type="http://schemas.openxmlformats.org/officeDocument/2006/relationships/image" Target="media/image1285.wmf"/><Relationship Id="rId2756" Type="http://schemas.openxmlformats.org/officeDocument/2006/relationships/oleObject" Target="embeddings/oleObject1358.bin"/><Relationship Id="rId2963" Type="http://schemas.openxmlformats.org/officeDocument/2006/relationships/image" Target="media/image1497.wmf"/><Relationship Id="rId3807" Type="http://schemas.openxmlformats.org/officeDocument/2006/relationships/oleObject" Target="embeddings/oleObject1882.bin"/><Relationship Id="rId728" Type="http://schemas.openxmlformats.org/officeDocument/2006/relationships/image" Target="media/image365.wmf"/><Relationship Id="rId935" Type="http://schemas.openxmlformats.org/officeDocument/2006/relationships/oleObject" Target="embeddings/oleObject459.bin"/><Relationship Id="rId1358" Type="http://schemas.openxmlformats.org/officeDocument/2006/relationships/image" Target="media/image686.wmf"/><Relationship Id="rId1565" Type="http://schemas.openxmlformats.org/officeDocument/2006/relationships/oleObject" Target="embeddings/oleObject770.bin"/><Relationship Id="rId1772" Type="http://schemas.openxmlformats.org/officeDocument/2006/relationships/oleObject" Target="embeddings/oleObject872.bin"/><Relationship Id="rId2409" Type="http://schemas.openxmlformats.org/officeDocument/2006/relationships/oleObject" Target="embeddings/oleObject1189.bin"/><Relationship Id="rId2616" Type="http://schemas.openxmlformats.org/officeDocument/2006/relationships/image" Target="media/image1320.wmf"/><Relationship Id="rId64" Type="http://schemas.openxmlformats.org/officeDocument/2006/relationships/image" Target="media/image28.wmf"/><Relationship Id="rId1218" Type="http://schemas.openxmlformats.org/officeDocument/2006/relationships/oleObject" Target="embeddings/oleObject597.bin"/><Relationship Id="rId1425" Type="http://schemas.openxmlformats.org/officeDocument/2006/relationships/oleObject" Target="embeddings/oleObject700.bin"/><Relationship Id="rId2823" Type="http://schemas.openxmlformats.org/officeDocument/2006/relationships/oleObject" Target="embeddings/oleObject1391.bin"/><Relationship Id="rId1632" Type="http://schemas.openxmlformats.org/officeDocument/2006/relationships/oleObject" Target="embeddings/oleObject803.bin"/><Relationship Id="rId2199" Type="http://schemas.openxmlformats.org/officeDocument/2006/relationships/oleObject" Target="embeddings/oleObject1085.bin"/><Relationship Id="rId3597" Type="http://schemas.openxmlformats.org/officeDocument/2006/relationships/oleObject" Target="embeddings/oleObject1777.bin"/><Relationship Id="rId3457" Type="http://schemas.openxmlformats.org/officeDocument/2006/relationships/image" Target="media/image1744.wmf"/><Relationship Id="rId3664" Type="http://schemas.openxmlformats.org/officeDocument/2006/relationships/image" Target="media/image1848.wmf"/><Relationship Id="rId3871" Type="http://schemas.openxmlformats.org/officeDocument/2006/relationships/oleObject" Target="embeddings/oleObject1914.bin"/><Relationship Id="rId378" Type="http://schemas.openxmlformats.org/officeDocument/2006/relationships/oleObject" Target="embeddings/oleObject185.bin"/><Relationship Id="rId585" Type="http://schemas.openxmlformats.org/officeDocument/2006/relationships/image" Target="media/image292.wmf"/><Relationship Id="rId792" Type="http://schemas.openxmlformats.org/officeDocument/2006/relationships/oleObject" Target="embeddings/oleObject389.bin"/><Relationship Id="rId2059" Type="http://schemas.openxmlformats.org/officeDocument/2006/relationships/image" Target="media/image1038.wmf"/><Relationship Id="rId2266" Type="http://schemas.openxmlformats.org/officeDocument/2006/relationships/image" Target="media/image1142.wmf"/><Relationship Id="rId2473" Type="http://schemas.openxmlformats.org/officeDocument/2006/relationships/oleObject" Target="embeddings/oleObject1221.bin"/><Relationship Id="rId2680" Type="http://schemas.openxmlformats.org/officeDocument/2006/relationships/image" Target="media/image1353.wmf"/><Relationship Id="rId3317" Type="http://schemas.openxmlformats.org/officeDocument/2006/relationships/image" Target="media/image1674.wmf"/><Relationship Id="rId3524" Type="http://schemas.openxmlformats.org/officeDocument/2006/relationships/oleObject" Target="embeddings/oleObject1741.bin"/><Relationship Id="rId3731" Type="http://schemas.openxmlformats.org/officeDocument/2006/relationships/oleObject" Target="embeddings/oleObject1844.bin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7.wmf"/><Relationship Id="rId1075" Type="http://schemas.openxmlformats.org/officeDocument/2006/relationships/image" Target="media/image541.wmf"/><Relationship Id="rId1282" Type="http://schemas.openxmlformats.org/officeDocument/2006/relationships/image" Target="media/image648.wmf"/><Relationship Id="rId2126" Type="http://schemas.openxmlformats.org/officeDocument/2006/relationships/image" Target="media/image1072.wmf"/><Relationship Id="rId2333" Type="http://schemas.openxmlformats.org/officeDocument/2006/relationships/image" Target="media/image1176.wmf"/><Relationship Id="rId2540" Type="http://schemas.openxmlformats.org/officeDocument/2006/relationships/oleObject" Target="embeddings/oleObject1254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1.bin"/><Relationship Id="rId1142" Type="http://schemas.openxmlformats.org/officeDocument/2006/relationships/oleObject" Target="embeddings/oleObject561.bin"/><Relationship Id="rId2400" Type="http://schemas.openxmlformats.org/officeDocument/2006/relationships/image" Target="media/image1210.wmf"/><Relationship Id="rId1002" Type="http://schemas.openxmlformats.org/officeDocument/2006/relationships/image" Target="media/image504.wmf"/><Relationship Id="rId1959" Type="http://schemas.openxmlformats.org/officeDocument/2006/relationships/image" Target="media/image988.wmf"/><Relationship Id="rId3174" Type="http://schemas.openxmlformats.org/officeDocument/2006/relationships/oleObject" Target="embeddings/oleObject1566.bin"/><Relationship Id="rId1819" Type="http://schemas.openxmlformats.org/officeDocument/2006/relationships/image" Target="media/image918.wmf"/><Relationship Id="rId3381" Type="http://schemas.openxmlformats.org/officeDocument/2006/relationships/image" Target="media/image1706.wmf"/><Relationship Id="rId2190" Type="http://schemas.openxmlformats.org/officeDocument/2006/relationships/image" Target="media/image1104.wmf"/><Relationship Id="rId3034" Type="http://schemas.openxmlformats.org/officeDocument/2006/relationships/oleObject" Target="embeddings/oleObject1496.bin"/><Relationship Id="rId3241" Type="http://schemas.openxmlformats.org/officeDocument/2006/relationships/image" Target="media/image1636.wmf"/><Relationship Id="rId162" Type="http://schemas.openxmlformats.org/officeDocument/2006/relationships/oleObject" Target="embeddings/oleObject79.bin"/><Relationship Id="rId2050" Type="http://schemas.openxmlformats.org/officeDocument/2006/relationships/oleObject" Target="embeddings/oleObject1011.bin"/><Relationship Id="rId3101" Type="http://schemas.openxmlformats.org/officeDocument/2006/relationships/image" Target="media/image1566.wmf"/><Relationship Id="rId979" Type="http://schemas.openxmlformats.org/officeDocument/2006/relationships/oleObject" Target="embeddings/oleObject481.bin"/><Relationship Id="rId839" Type="http://schemas.openxmlformats.org/officeDocument/2006/relationships/image" Target="media/image421.wmf"/><Relationship Id="rId1469" Type="http://schemas.openxmlformats.org/officeDocument/2006/relationships/oleObject" Target="embeddings/oleObject722.bin"/><Relationship Id="rId2867" Type="http://schemas.openxmlformats.org/officeDocument/2006/relationships/image" Target="media/image1449.wmf"/><Relationship Id="rId3918" Type="http://schemas.openxmlformats.org/officeDocument/2006/relationships/image" Target="media/image1995.wmf"/><Relationship Id="rId1676" Type="http://schemas.openxmlformats.org/officeDocument/2006/relationships/image" Target="media/image846.jpeg"/><Relationship Id="rId1883" Type="http://schemas.openxmlformats.org/officeDocument/2006/relationships/image" Target="media/image950.wmf"/><Relationship Id="rId2727" Type="http://schemas.openxmlformats.org/officeDocument/2006/relationships/oleObject" Target="embeddings/oleObject1344.bin"/><Relationship Id="rId2934" Type="http://schemas.openxmlformats.org/officeDocument/2006/relationships/oleObject" Target="embeddings/oleObject1446.bin"/><Relationship Id="rId906" Type="http://schemas.openxmlformats.org/officeDocument/2006/relationships/image" Target="media/image456.wmf"/><Relationship Id="rId1329" Type="http://schemas.openxmlformats.org/officeDocument/2006/relationships/oleObject" Target="embeddings/oleObject652.bin"/><Relationship Id="rId1536" Type="http://schemas.openxmlformats.org/officeDocument/2006/relationships/image" Target="media/image775.wmf"/><Relationship Id="rId1743" Type="http://schemas.openxmlformats.org/officeDocument/2006/relationships/image" Target="media/image880.wmf"/><Relationship Id="rId1950" Type="http://schemas.openxmlformats.org/officeDocument/2006/relationships/oleObject" Target="embeddings/oleObject961.bin"/><Relationship Id="rId35" Type="http://schemas.openxmlformats.org/officeDocument/2006/relationships/oleObject" Target="embeddings/oleObject16.bin"/><Relationship Id="rId1603" Type="http://schemas.openxmlformats.org/officeDocument/2006/relationships/image" Target="media/image809.wmf"/><Relationship Id="rId1810" Type="http://schemas.openxmlformats.org/officeDocument/2006/relationships/oleObject" Target="embeddings/oleObject891.bin"/><Relationship Id="rId3568" Type="http://schemas.openxmlformats.org/officeDocument/2006/relationships/image" Target="media/image1800.wmf"/><Relationship Id="rId3775" Type="http://schemas.openxmlformats.org/officeDocument/2006/relationships/oleObject" Target="embeddings/oleObject1866.bin"/><Relationship Id="rId489" Type="http://schemas.openxmlformats.org/officeDocument/2006/relationships/oleObject" Target="embeddings/oleObject240.bin"/><Relationship Id="rId696" Type="http://schemas.openxmlformats.org/officeDocument/2006/relationships/image" Target="media/image349.wmf"/><Relationship Id="rId2377" Type="http://schemas.openxmlformats.org/officeDocument/2006/relationships/oleObject" Target="embeddings/oleObject1173.bin"/><Relationship Id="rId2584" Type="http://schemas.openxmlformats.org/officeDocument/2006/relationships/oleObject" Target="embeddings/oleObject1275.bin"/><Relationship Id="rId2791" Type="http://schemas.openxmlformats.org/officeDocument/2006/relationships/oleObject" Target="embeddings/oleObject1375.bin"/><Relationship Id="rId3428" Type="http://schemas.openxmlformats.org/officeDocument/2006/relationships/oleObject" Target="embeddings/oleObject1693.bin"/><Relationship Id="rId3635" Type="http://schemas.openxmlformats.org/officeDocument/2006/relationships/oleObject" Target="embeddings/oleObject1796.bin"/><Relationship Id="rId349" Type="http://schemas.openxmlformats.org/officeDocument/2006/relationships/image" Target="media/image173.wmf"/><Relationship Id="rId556" Type="http://schemas.openxmlformats.org/officeDocument/2006/relationships/oleObject" Target="embeddings/oleObject273.bin"/><Relationship Id="rId763" Type="http://schemas.openxmlformats.org/officeDocument/2006/relationships/image" Target="media/image383.wmf"/><Relationship Id="rId1186" Type="http://schemas.openxmlformats.org/officeDocument/2006/relationships/image" Target="media/image599.wmf"/><Relationship Id="rId1393" Type="http://schemas.openxmlformats.org/officeDocument/2006/relationships/oleObject" Target="embeddings/oleObject684.bin"/><Relationship Id="rId2237" Type="http://schemas.openxmlformats.org/officeDocument/2006/relationships/oleObject" Target="embeddings/oleObject1104.bin"/><Relationship Id="rId2444" Type="http://schemas.openxmlformats.org/officeDocument/2006/relationships/image" Target="media/image1232.wmf"/><Relationship Id="rId3842" Type="http://schemas.openxmlformats.org/officeDocument/2006/relationships/image" Target="media/image1937.wmf"/><Relationship Id="rId209" Type="http://schemas.openxmlformats.org/officeDocument/2006/relationships/image" Target="media/image101.wmf"/><Relationship Id="rId416" Type="http://schemas.openxmlformats.org/officeDocument/2006/relationships/image" Target="media/image207.wmf"/><Relationship Id="rId970" Type="http://schemas.openxmlformats.org/officeDocument/2006/relationships/image" Target="media/image488.wmf"/><Relationship Id="rId1046" Type="http://schemas.openxmlformats.org/officeDocument/2006/relationships/oleObject" Target="embeddings/oleObject514.bin"/><Relationship Id="rId1253" Type="http://schemas.openxmlformats.org/officeDocument/2006/relationships/oleObject" Target="embeddings/oleObject614.bin"/><Relationship Id="rId2651" Type="http://schemas.openxmlformats.org/officeDocument/2006/relationships/oleObject" Target="embeddings/oleObject1307.bin"/><Relationship Id="rId3702" Type="http://schemas.openxmlformats.org/officeDocument/2006/relationships/image" Target="media/image1867.wmf"/><Relationship Id="rId623" Type="http://schemas.openxmlformats.org/officeDocument/2006/relationships/image" Target="media/image312.wmf"/><Relationship Id="rId830" Type="http://schemas.openxmlformats.org/officeDocument/2006/relationships/oleObject" Target="embeddings/oleObject408.bin"/><Relationship Id="rId1460" Type="http://schemas.openxmlformats.org/officeDocument/2006/relationships/image" Target="media/image737.wmf"/><Relationship Id="rId2304" Type="http://schemas.openxmlformats.org/officeDocument/2006/relationships/oleObject" Target="embeddings/oleObject1137.bin"/><Relationship Id="rId2511" Type="http://schemas.openxmlformats.org/officeDocument/2006/relationships/image" Target="media/image1266.wmf"/><Relationship Id="rId1113" Type="http://schemas.openxmlformats.org/officeDocument/2006/relationships/oleObject" Target="embeddings/oleObject547.bin"/><Relationship Id="rId1320" Type="http://schemas.openxmlformats.org/officeDocument/2006/relationships/image" Target="media/image667.wmf"/><Relationship Id="rId3078" Type="http://schemas.openxmlformats.org/officeDocument/2006/relationships/oleObject" Target="embeddings/oleObject1518.bin"/><Relationship Id="rId3285" Type="http://schemas.openxmlformats.org/officeDocument/2006/relationships/image" Target="media/image1658.wmf"/><Relationship Id="rId3492" Type="http://schemas.openxmlformats.org/officeDocument/2006/relationships/oleObject" Target="embeddings/oleObject1725.bin"/><Relationship Id="rId2094" Type="http://schemas.openxmlformats.org/officeDocument/2006/relationships/image" Target="media/image1056.wmf"/><Relationship Id="rId3145" Type="http://schemas.openxmlformats.org/officeDocument/2006/relationships/image" Target="media/image1588.wmf"/><Relationship Id="rId3352" Type="http://schemas.openxmlformats.org/officeDocument/2006/relationships/oleObject" Target="embeddings/oleObject1655.bin"/><Relationship Id="rId273" Type="http://schemas.openxmlformats.org/officeDocument/2006/relationships/image" Target="media/image134.wmf"/><Relationship Id="rId480" Type="http://schemas.openxmlformats.org/officeDocument/2006/relationships/image" Target="media/image239.wmf"/><Relationship Id="rId2161" Type="http://schemas.openxmlformats.org/officeDocument/2006/relationships/oleObject" Target="embeddings/oleObject1066.bin"/><Relationship Id="rId3005" Type="http://schemas.openxmlformats.org/officeDocument/2006/relationships/image" Target="media/image1518.wmf"/><Relationship Id="rId3212" Type="http://schemas.openxmlformats.org/officeDocument/2006/relationships/oleObject" Target="embeddings/oleObject1585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2021" Type="http://schemas.openxmlformats.org/officeDocument/2006/relationships/image" Target="media/image1019.wmf"/><Relationship Id="rId200" Type="http://schemas.openxmlformats.org/officeDocument/2006/relationships/oleObject" Target="embeddings/oleObject98.bin"/><Relationship Id="rId2978" Type="http://schemas.openxmlformats.org/officeDocument/2006/relationships/oleObject" Target="embeddings/oleObject1468.bin"/><Relationship Id="rId1787" Type="http://schemas.openxmlformats.org/officeDocument/2006/relationships/image" Target="media/image902.wmf"/><Relationship Id="rId1994" Type="http://schemas.openxmlformats.org/officeDocument/2006/relationships/oleObject" Target="embeddings/oleObject983.bin"/><Relationship Id="rId2838" Type="http://schemas.openxmlformats.org/officeDocument/2006/relationships/oleObject" Target="embeddings/oleObject1398.bin"/><Relationship Id="rId79" Type="http://schemas.openxmlformats.org/officeDocument/2006/relationships/oleObject" Target="embeddings/oleObject38.bin"/><Relationship Id="rId1647" Type="http://schemas.openxmlformats.org/officeDocument/2006/relationships/image" Target="media/image831.emf"/><Relationship Id="rId1854" Type="http://schemas.openxmlformats.org/officeDocument/2006/relationships/oleObject" Target="embeddings/oleObject913.bin"/><Relationship Id="rId2905" Type="http://schemas.openxmlformats.org/officeDocument/2006/relationships/image" Target="media/image1468.wmf"/><Relationship Id="rId1507" Type="http://schemas.openxmlformats.org/officeDocument/2006/relationships/oleObject" Target="embeddings/oleObject741.bin"/><Relationship Id="rId1714" Type="http://schemas.openxmlformats.org/officeDocument/2006/relationships/oleObject" Target="embeddings/oleObject843.bin"/><Relationship Id="rId1921" Type="http://schemas.openxmlformats.org/officeDocument/2006/relationships/image" Target="media/image969.wmf"/><Relationship Id="rId3679" Type="http://schemas.openxmlformats.org/officeDocument/2006/relationships/oleObject" Target="embeddings/oleObject1818.bin"/><Relationship Id="rId2488" Type="http://schemas.openxmlformats.org/officeDocument/2006/relationships/image" Target="media/image1254.wmf"/><Relationship Id="rId3886" Type="http://schemas.openxmlformats.org/officeDocument/2006/relationships/image" Target="media/image1963.wmf"/><Relationship Id="rId1297" Type="http://schemas.openxmlformats.org/officeDocument/2006/relationships/oleObject" Target="embeddings/oleObject636.bin"/><Relationship Id="rId2695" Type="http://schemas.openxmlformats.org/officeDocument/2006/relationships/image" Target="media/image1361.wmf"/><Relationship Id="rId3539" Type="http://schemas.openxmlformats.org/officeDocument/2006/relationships/oleObject" Target="embeddings/oleObject1748.bin"/><Relationship Id="rId3746" Type="http://schemas.openxmlformats.org/officeDocument/2006/relationships/image" Target="media/image1889.wmf"/><Relationship Id="rId3953" Type="http://schemas.openxmlformats.org/officeDocument/2006/relationships/image" Target="media/image2029.wmf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9.jpeg"/><Relationship Id="rId2348" Type="http://schemas.openxmlformats.org/officeDocument/2006/relationships/image" Target="media/image1184.wmf"/><Relationship Id="rId2555" Type="http://schemas.openxmlformats.org/officeDocument/2006/relationships/image" Target="media/image1288.jpeg"/><Relationship Id="rId2762" Type="http://schemas.openxmlformats.org/officeDocument/2006/relationships/oleObject" Target="embeddings/oleObject1361.bin"/><Relationship Id="rId3606" Type="http://schemas.openxmlformats.org/officeDocument/2006/relationships/image" Target="media/image1819.wmf"/><Relationship Id="rId3813" Type="http://schemas.openxmlformats.org/officeDocument/2006/relationships/oleObject" Target="embeddings/oleObject1885.bin"/><Relationship Id="rId527" Type="http://schemas.openxmlformats.org/officeDocument/2006/relationships/image" Target="media/image263.wmf"/><Relationship Id="rId734" Type="http://schemas.openxmlformats.org/officeDocument/2006/relationships/image" Target="media/image368.wmf"/><Relationship Id="rId941" Type="http://schemas.openxmlformats.org/officeDocument/2006/relationships/oleObject" Target="embeddings/oleObject462.bin"/><Relationship Id="rId1157" Type="http://schemas.openxmlformats.org/officeDocument/2006/relationships/image" Target="media/image583.wmf"/><Relationship Id="rId1364" Type="http://schemas.openxmlformats.org/officeDocument/2006/relationships/image" Target="media/image689.wmf"/><Relationship Id="rId1571" Type="http://schemas.openxmlformats.org/officeDocument/2006/relationships/oleObject" Target="embeddings/oleObject773.bin"/><Relationship Id="rId2208" Type="http://schemas.openxmlformats.org/officeDocument/2006/relationships/image" Target="media/image1113.wmf"/><Relationship Id="rId2415" Type="http://schemas.openxmlformats.org/officeDocument/2006/relationships/oleObject" Target="embeddings/oleObject1192.bin"/><Relationship Id="rId2622" Type="http://schemas.openxmlformats.org/officeDocument/2006/relationships/image" Target="media/image1323.wmf"/><Relationship Id="rId70" Type="http://schemas.openxmlformats.org/officeDocument/2006/relationships/image" Target="media/image31.wmf"/><Relationship Id="rId801" Type="http://schemas.openxmlformats.org/officeDocument/2006/relationships/image" Target="media/image402.wmf"/><Relationship Id="rId1017" Type="http://schemas.openxmlformats.org/officeDocument/2006/relationships/oleObject" Target="embeddings/oleObject500.bin"/><Relationship Id="rId1224" Type="http://schemas.openxmlformats.org/officeDocument/2006/relationships/oleObject" Target="embeddings/oleObject600.bin"/><Relationship Id="rId1431" Type="http://schemas.openxmlformats.org/officeDocument/2006/relationships/oleObject" Target="embeddings/oleObject703.bin"/><Relationship Id="rId3189" Type="http://schemas.openxmlformats.org/officeDocument/2006/relationships/image" Target="media/image1610.wmf"/><Relationship Id="rId3396" Type="http://schemas.openxmlformats.org/officeDocument/2006/relationships/oleObject" Target="embeddings/oleObject1677.bin"/><Relationship Id="rId3049" Type="http://schemas.openxmlformats.org/officeDocument/2006/relationships/image" Target="media/image1540.wmf"/><Relationship Id="rId3256" Type="http://schemas.openxmlformats.org/officeDocument/2006/relationships/oleObject" Target="embeddings/oleObject1607.bin"/><Relationship Id="rId3463" Type="http://schemas.openxmlformats.org/officeDocument/2006/relationships/image" Target="media/image174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0.bin"/><Relationship Id="rId2065" Type="http://schemas.openxmlformats.org/officeDocument/2006/relationships/image" Target="media/image1041.wmf"/><Relationship Id="rId2272" Type="http://schemas.openxmlformats.org/officeDocument/2006/relationships/image" Target="media/image1145.wmf"/><Relationship Id="rId3116" Type="http://schemas.openxmlformats.org/officeDocument/2006/relationships/oleObject" Target="embeddings/oleObject1537.bin"/><Relationship Id="rId3670" Type="http://schemas.openxmlformats.org/officeDocument/2006/relationships/image" Target="media/image1851.wmf"/><Relationship Id="rId244" Type="http://schemas.openxmlformats.org/officeDocument/2006/relationships/image" Target="media/image119.emf"/><Relationship Id="rId1081" Type="http://schemas.openxmlformats.org/officeDocument/2006/relationships/image" Target="media/image544.wmf"/><Relationship Id="rId3323" Type="http://schemas.openxmlformats.org/officeDocument/2006/relationships/image" Target="media/image1677.wmf"/><Relationship Id="rId3530" Type="http://schemas.openxmlformats.org/officeDocument/2006/relationships/oleObject" Target="embeddings/oleObject1744.bin"/><Relationship Id="rId451" Type="http://schemas.openxmlformats.org/officeDocument/2006/relationships/oleObject" Target="embeddings/oleObject221.bin"/><Relationship Id="rId2132" Type="http://schemas.openxmlformats.org/officeDocument/2006/relationships/image" Target="media/image1075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2.bin"/><Relationship Id="rId1898" Type="http://schemas.openxmlformats.org/officeDocument/2006/relationships/oleObject" Target="embeddings/oleObject935.bin"/><Relationship Id="rId2949" Type="http://schemas.openxmlformats.org/officeDocument/2006/relationships/image" Target="media/image1490.wmf"/><Relationship Id="rId1758" Type="http://schemas.openxmlformats.org/officeDocument/2006/relationships/oleObject" Target="embeddings/oleObject865.bin"/><Relationship Id="rId2809" Type="http://schemas.openxmlformats.org/officeDocument/2006/relationships/oleObject" Target="embeddings/oleObject1384.bin"/><Relationship Id="rId1965" Type="http://schemas.openxmlformats.org/officeDocument/2006/relationships/image" Target="media/image991.wmf"/><Relationship Id="rId3180" Type="http://schemas.openxmlformats.org/officeDocument/2006/relationships/oleObject" Target="embeddings/oleObject1569.bin"/><Relationship Id="rId1618" Type="http://schemas.openxmlformats.org/officeDocument/2006/relationships/oleObject" Target="embeddings/oleObject796.bin"/><Relationship Id="rId1825" Type="http://schemas.openxmlformats.org/officeDocument/2006/relationships/image" Target="media/image921.wmf"/><Relationship Id="rId3040" Type="http://schemas.openxmlformats.org/officeDocument/2006/relationships/oleObject" Target="embeddings/oleObject1499.bin"/><Relationship Id="rId2599" Type="http://schemas.openxmlformats.org/officeDocument/2006/relationships/image" Target="media/image1311.wmf"/><Relationship Id="rId3857" Type="http://schemas.openxmlformats.org/officeDocument/2006/relationships/oleObject" Target="embeddings/oleObject1907.bin"/><Relationship Id="rId778" Type="http://schemas.openxmlformats.org/officeDocument/2006/relationships/oleObject" Target="embeddings/oleObject382.bin"/><Relationship Id="rId985" Type="http://schemas.openxmlformats.org/officeDocument/2006/relationships/oleObject" Target="embeddings/oleObject484.bin"/><Relationship Id="rId2459" Type="http://schemas.openxmlformats.org/officeDocument/2006/relationships/oleObject" Target="embeddings/oleObject1214.bin"/><Relationship Id="rId2666" Type="http://schemas.openxmlformats.org/officeDocument/2006/relationships/image" Target="media/image1346.wmf"/><Relationship Id="rId2873" Type="http://schemas.openxmlformats.org/officeDocument/2006/relationships/image" Target="media/image1452.wmf"/><Relationship Id="rId3717" Type="http://schemas.openxmlformats.org/officeDocument/2006/relationships/oleObject" Target="embeddings/oleObject1837.bin"/><Relationship Id="rId3924" Type="http://schemas.openxmlformats.org/officeDocument/2006/relationships/image" Target="media/image2001.wmf"/><Relationship Id="rId638" Type="http://schemas.openxmlformats.org/officeDocument/2006/relationships/oleObject" Target="embeddings/oleObject313.bin"/><Relationship Id="rId845" Type="http://schemas.openxmlformats.org/officeDocument/2006/relationships/oleObject" Target="embeddings/oleObject415.bin"/><Relationship Id="rId1268" Type="http://schemas.openxmlformats.org/officeDocument/2006/relationships/image" Target="media/image641.wmf"/><Relationship Id="rId1475" Type="http://schemas.openxmlformats.org/officeDocument/2006/relationships/oleObject" Target="embeddings/oleObject725.bin"/><Relationship Id="rId1682" Type="http://schemas.openxmlformats.org/officeDocument/2006/relationships/oleObject" Target="embeddings/oleObject827.bin"/><Relationship Id="rId2319" Type="http://schemas.openxmlformats.org/officeDocument/2006/relationships/image" Target="media/image1169.wmf"/><Relationship Id="rId2526" Type="http://schemas.openxmlformats.org/officeDocument/2006/relationships/oleObject" Target="embeddings/oleObject1247.bin"/><Relationship Id="rId2733" Type="http://schemas.openxmlformats.org/officeDocument/2006/relationships/image" Target="media/image1381.wmf"/><Relationship Id="rId705" Type="http://schemas.openxmlformats.org/officeDocument/2006/relationships/oleObject" Target="embeddings/oleObject346.bin"/><Relationship Id="rId1128" Type="http://schemas.openxmlformats.org/officeDocument/2006/relationships/image" Target="media/image568.wmf"/><Relationship Id="rId1335" Type="http://schemas.openxmlformats.org/officeDocument/2006/relationships/oleObject" Target="embeddings/oleObject655.bin"/><Relationship Id="rId1542" Type="http://schemas.openxmlformats.org/officeDocument/2006/relationships/image" Target="media/image778.wmf"/><Relationship Id="rId2940" Type="http://schemas.openxmlformats.org/officeDocument/2006/relationships/oleObject" Target="embeddings/oleObject1449.bin"/><Relationship Id="rId912" Type="http://schemas.openxmlformats.org/officeDocument/2006/relationships/image" Target="media/image459.wmf"/><Relationship Id="rId2800" Type="http://schemas.openxmlformats.org/officeDocument/2006/relationships/image" Target="media/image1415.wmf"/><Relationship Id="rId41" Type="http://schemas.openxmlformats.org/officeDocument/2006/relationships/oleObject" Target="embeddings/oleObject19.bin"/><Relationship Id="rId1402" Type="http://schemas.openxmlformats.org/officeDocument/2006/relationships/image" Target="media/image708.wmf"/><Relationship Id="rId288" Type="http://schemas.openxmlformats.org/officeDocument/2006/relationships/image" Target="media/image142.wmf"/><Relationship Id="rId3367" Type="http://schemas.openxmlformats.org/officeDocument/2006/relationships/image" Target="media/image1699.wmf"/><Relationship Id="rId3574" Type="http://schemas.openxmlformats.org/officeDocument/2006/relationships/image" Target="media/image1803.wmf"/><Relationship Id="rId3781" Type="http://schemas.openxmlformats.org/officeDocument/2006/relationships/oleObject" Target="embeddings/oleObject1869.bin"/><Relationship Id="rId495" Type="http://schemas.openxmlformats.org/officeDocument/2006/relationships/image" Target="media/image247.wmf"/><Relationship Id="rId2176" Type="http://schemas.openxmlformats.org/officeDocument/2006/relationships/image" Target="media/image1097.wmf"/><Relationship Id="rId2383" Type="http://schemas.openxmlformats.org/officeDocument/2006/relationships/oleObject" Target="embeddings/oleObject1176.bin"/><Relationship Id="rId2590" Type="http://schemas.openxmlformats.org/officeDocument/2006/relationships/oleObject" Target="embeddings/oleObject1278.bin"/><Relationship Id="rId3227" Type="http://schemas.openxmlformats.org/officeDocument/2006/relationships/image" Target="media/image1629.wmf"/><Relationship Id="rId3434" Type="http://schemas.openxmlformats.org/officeDocument/2006/relationships/oleObject" Target="embeddings/oleObject1696.bin"/><Relationship Id="rId3641" Type="http://schemas.openxmlformats.org/officeDocument/2006/relationships/oleObject" Target="embeddings/oleObject1799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6.wmf"/><Relationship Id="rId562" Type="http://schemas.openxmlformats.org/officeDocument/2006/relationships/oleObject" Target="embeddings/oleObject276.bin"/><Relationship Id="rId1192" Type="http://schemas.openxmlformats.org/officeDocument/2006/relationships/image" Target="media/image602.wmf"/><Relationship Id="rId2036" Type="http://schemas.openxmlformats.org/officeDocument/2006/relationships/oleObject" Target="embeddings/oleObject1004.bin"/><Relationship Id="rId2243" Type="http://schemas.openxmlformats.org/officeDocument/2006/relationships/oleObject" Target="embeddings/oleObject1107.bin"/><Relationship Id="rId2450" Type="http://schemas.openxmlformats.org/officeDocument/2006/relationships/image" Target="media/image1235.wmf"/><Relationship Id="rId3501" Type="http://schemas.openxmlformats.org/officeDocument/2006/relationships/image" Target="media/image1766.wmf"/><Relationship Id="rId215" Type="http://schemas.openxmlformats.org/officeDocument/2006/relationships/image" Target="media/image104.wmf"/><Relationship Id="rId422" Type="http://schemas.openxmlformats.org/officeDocument/2006/relationships/image" Target="media/image210.wmf"/><Relationship Id="rId1052" Type="http://schemas.openxmlformats.org/officeDocument/2006/relationships/oleObject" Target="embeddings/oleObject517.bin"/><Relationship Id="rId2103" Type="http://schemas.openxmlformats.org/officeDocument/2006/relationships/oleObject" Target="embeddings/oleObject1037.bin"/><Relationship Id="rId2310" Type="http://schemas.openxmlformats.org/officeDocument/2006/relationships/oleObject" Target="embeddings/oleObject1140.bin"/><Relationship Id="rId1869" Type="http://schemas.openxmlformats.org/officeDocument/2006/relationships/image" Target="media/image943.wmf"/><Relationship Id="rId3084" Type="http://schemas.openxmlformats.org/officeDocument/2006/relationships/oleObject" Target="embeddings/oleObject1521.bin"/><Relationship Id="rId3291" Type="http://schemas.openxmlformats.org/officeDocument/2006/relationships/image" Target="media/image1661.wmf"/><Relationship Id="rId1729" Type="http://schemas.openxmlformats.org/officeDocument/2006/relationships/image" Target="media/image873.wmf"/><Relationship Id="rId1936" Type="http://schemas.openxmlformats.org/officeDocument/2006/relationships/oleObject" Target="embeddings/oleObject954.bin"/><Relationship Id="rId3151" Type="http://schemas.openxmlformats.org/officeDocument/2006/relationships/image" Target="media/image1591.wmf"/><Relationship Id="rId3011" Type="http://schemas.openxmlformats.org/officeDocument/2006/relationships/image" Target="media/image1521.wmf"/><Relationship Id="rId5" Type="http://schemas.openxmlformats.org/officeDocument/2006/relationships/footnotes" Target="footnotes.xml"/><Relationship Id="rId889" Type="http://schemas.openxmlformats.org/officeDocument/2006/relationships/image" Target="media/image447.wmf"/><Relationship Id="rId2777" Type="http://schemas.openxmlformats.org/officeDocument/2006/relationships/oleObject" Target="embeddings/oleObject1368.bin"/><Relationship Id="rId749" Type="http://schemas.openxmlformats.org/officeDocument/2006/relationships/oleObject" Target="embeddings/oleObject368.bin"/><Relationship Id="rId1379" Type="http://schemas.openxmlformats.org/officeDocument/2006/relationships/oleObject" Target="embeddings/oleObject677.bin"/><Relationship Id="rId1586" Type="http://schemas.openxmlformats.org/officeDocument/2006/relationships/image" Target="media/image800.wmf"/><Relationship Id="rId2984" Type="http://schemas.openxmlformats.org/officeDocument/2006/relationships/oleObject" Target="embeddings/oleObject1471.bin"/><Relationship Id="rId3828" Type="http://schemas.openxmlformats.org/officeDocument/2006/relationships/image" Target="media/image1930.wmf"/><Relationship Id="rId609" Type="http://schemas.openxmlformats.org/officeDocument/2006/relationships/image" Target="media/image305.wmf"/><Relationship Id="rId956" Type="http://schemas.openxmlformats.org/officeDocument/2006/relationships/image" Target="media/image481.wmf"/><Relationship Id="rId1239" Type="http://schemas.openxmlformats.org/officeDocument/2006/relationships/oleObject" Target="embeddings/oleObject607.bin"/><Relationship Id="rId1793" Type="http://schemas.openxmlformats.org/officeDocument/2006/relationships/image" Target="media/image905.wmf"/><Relationship Id="rId2637" Type="http://schemas.openxmlformats.org/officeDocument/2006/relationships/image" Target="media/image1331.wmf"/><Relationship Id="rId2844" Type="http://schemas.openxmlformats.org/officeDocument/2006/relationships/oleObject" Target="embeddings/oleObject1401.bin"/><Relationship Id="rId85" Type="http://schemas.openxmlformats.org/officeDocument/2006/relationships/oleObject" Target="embeddings/oleObject41.bin"/><Relationship Id="rId816" Type="http://schemas.openxmlformats.org/officeDocument/2006/relationships/oleObject" Target="embeddings/oleObject401.bin"/><Relationship Id="rId1446" Type="http://schemas.openxmlformats.org/officeDocument/2006/relationships/image" Target="media/image730.wmf"/><Relationship Id="rId1653" Type="http://schemas.openxmlformats.org/officeDocument/2006/relationships/oleObject" Target="embeddings/oleObject813.bin"/><Relationship Id="rId1860" Type="http://schemas.openxmlformats.org/officeDocument/2006/relationships/oleObject" Target="embeddings/oleObject916.bin"/><Relationship Id="rId2704" Type="http://schemas.openxmlformats.org/officeDocument/2006/relationships/image" Target="media/image1366.wmf"/><Relationship Id="rId2911" Type="http://schemas.openxmlformats.org/officeDocument/2006/relationships/image" Target="media/image1471.wmf"/><Relationship Id="rId1306" Type="http://schemas.openxmlformats.org/officeDocument/2006/relationships/image" Target="media/image660.wmf"/><Relationship Id="rId1513" Type="http://schemas.openxmlformats.org/officeDocument/2006/relationships/oleObject" Target="embeddings/oleObject744.bin"/><Relationship Id="rId1720" Type="http://schemas.openxmlformats.org/officeDocument/2006/relationships/oleObject" Target="embeddings/oleObject846.bin"/><Relationship Id="rId12" Type="http://schemas.openxmlformats.org/officeDocument/2006/relationships/image" Target="media/image3.wmf"/><Relationship Id="rId3478" Type="http://schemas.openxmlformats.org/officeDocument/2006/relationships/oleObject" Target="embeddings/oleObject1718.bin"/><Relationship Id="rId3685" Type="http://schemas.openxmlformats.org/officeDocument/2006/relationships/oleObject" Target="embeddings/oleObject1821.bin"/><Relationship Id="rId3892" Type="http://schemas.openxmlformats.org/officeDocument/2006/relationships/image" Target="media/image1969.wmf"/><Relationship Id="rId399" Type="http://schemas.openxmlformats.org/officeDocument/2006/relationships/oleObject" Target="embeddings/oleObject195.bin"/><Relationship Id="rId2287" Type="http://schemas.openxmlformats.org/officeDocument/2006/relationships/oleObject" Target="embeddings/oleObject1129.bin"/><Relationship Id="rId2494" Type="http://schemas.openxmlformats.org/officeDocument/2006/relationships/image" Target="media/image1257.wmf"/><Relationship Id="rId3338" Type="http://schemas.openxmlformats.org/officeDocument/2006/relationships/oleObject" Target="embeddings/oleObject1648.bin"/><Relationship Id="rId3545" Type="http://schemas.openxmlformats.org/officeDocument/2006/relationships/oleObject" Target="embeddings/oleObject1751.bin"/><Relationship Id="rId3752" Type="http://schemas.openxmlformats.org/officeDocument/2006/relationships/image" Target="media/image1892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0.bin"/><Relationship Id="rId880" Type="http://schemas.openxmlformats.org/officeDocument/2006/relationships/oleObject" Target="embeddings/oleObject432.bin"/><Relationship Id="rId1096" Type="http://schemas.openxmlformats.org/officeDocument/2006/relationships/oleObject" Target="embeddings/oleObject539.bin"/><Relationship Id="rId2147" Type="http://schemas.openxmlformats.org/officeDocument/2006/relationships/oleObject" Target="embeddings/oleObject1059.bin"/><Relationship Id="rId2354" Type="http://schemas.openxmlformats.org/officeDocument/2006/relationships/image" Target="media/image1187.wmf"/><Relationship Id="rId2561" Type="http://schemas.openxmlformats.org/officeDocument/2006/relationships/oleObject" Target="embeddings/oleObject1264.bin"/><Relationship Id="rId3405" Type="http://schemas.openxmlformats.org/officeDocument/2006/relationships/image" Target="media/image1718.wmf"/><Relationship Id="rId119" Type="http://schemas.openxmlformats.org/officeDocument/2006/relationships/image" Target="media/image56.e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6.wmf"/><Relationship Id="rId1163" Type="http://schemas.openxmlformats.org/officeDocument/2006/relationships/image" Target="media/image586.wmf"/><Relationship Id="rId1370" Type="http://schemas.openxmlformats.org/officeDocument/2006/relationships/image" Target="media/image692.wmf"/><Relationship Id="rId2007" Type="http://schemas.openxmlformats.org/officeDocument/2006/relationships/image" Target="media/image1012.wmf"/><Relationship Id="rId2214" Type="http://schemas.openxmlformats.org/officeDocument/2006/relationships/image" Target="media/image1116.wmf"/><Relationship Id="rId3612" Type="http://schemas.openxmlformats.org/officeDocument/2006/relationships/image" Target="media/image1822.wmf"/><Relationship Id="rId740" Type="http://schemas.openxmlformats.org/officeDocument/2006/relationships/image" Target="media/image371.wmf"/><Relationship Id="rId1023" Type="http://schemas.openxmlformats.org/officeDocument/2006/relationships/oleObject" Target="embeddings/oleObject503.bin"/><Relationship Id="rId2421" Type="http://schemas.openxmlformats.org/officeDocument/2006/relationships/oleObject" Target="embeddings/oleObject1195.bin"/><Relationship Id="rId600" Type="http://schemas.openxmlformats.org/officeDocument/2006/relationships/image" Target="media/image300.wmf"/><Relationship Id="rId1230" Type="http://schemas.openxmlformats.org/officeDocument/2006/relationships/image" Target="media/image622.wmf"/><Relationship Id="rId3195" Type="http://schemas.openxmlformats.org/officeDocument/2006/relationships/image" Target="media/image1613.wmf"/><Relationship Id="rId3055" Type="http://schemas.openxmlformats.org/officeDocument/2006/relationships/image" Target="media/image1543.wmf"/><Relationship Id="rId3262" Type="http://schemas.openxmlformats.org/officeDocument/2006/relationships/oleObject" Target="embeddings/oleObject1610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1907" Type="http://schemas.openxmlformats.org/officeDocument/2006/relationships/image" Target="media/image962.wmf"/><Relationship Id="rId2071" Type="http://schemas.openxmlformats.org/officeDocument/2006/relationships/image" Target="media/image1044.wmf"/><Relationship Id="rId3122" Type="http://schemas.openxmlformats.org/officeDocument/2006/relationships/oleObject" Target="embeddings/oleObject1540.bin"/><Relationship Id="rId250" Type="http://schemas.openxmlformats.org/officeDocument/2006/relationships/image" Target="media/image122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7.wmf"/><Relationship Id="rId762" Type="http://schemas.openxmlformats.org/officeDocument/2006/relationships/oleObject" Target="embeddings/oleObject374.bin"/><Relationship Id="rId1185" Type="http://schemas.openxmlformats.org/officeDocument/2006/relationships/image" Target="media/image598.jpeg"/><Relationship Id="rId1392" Type="http://schemas.openxmlformats.org/officeDocument/2006/relationships/image" Target="media/image703.wmf"/><Relationship Id="rId2029" Type="http://schemas.openxmlformats.org/officeDocument/2006/relationships/image" Target="media/image1023.wmf"/><Relationship Id="rId2236" Type="http://schemas.openxmlformats.org/officeDocument/2006/relationships/image" Target="media/image1127.wmf"/><Relationship Id="rId2443" Type="http://schemas.openxmlformats.org/officeDocument/2006/relationships/oleObject" Target="embeddings/oleObject1206.bin"/><Relationship Id="rId2650" Type="http://schemas.openxmlformats.org/officeDocument/2006/relationships/image" Target="media/image1338.wmf"/><Relationship Id="rId2888" Type="http://schemas.openxmlformats.org/officeDocument/2006/relationships/oleObject" Target="embeddings/oleObject1423.bin"/><Relationship Id="rId3701" Type="http://schemas.openxmlformats.org/officeDocument/2006/relationships/oleObject" Target="embeddings/oleObject1829.bin"/><Relationship Id="rId3939" Type="http://schemas.openxmlformats.org/officeDocument/2006/relationships/image" Target="media/image2015.emf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5.bin"/><Relationship Id="rId1045" Type="http://schemas.openxmlformats.org/officeDocument/2006/relationships/image" Target="media/image526.wmf"/><Relationship Id="rId1252" Type="http://schemas.openxmlformats.org/officeDocument/2006/relationships/image" Target="media/image633.wmf"/><Relationship Id="rId1697" Type="http://schemas.openxmlformats.org/officeDocument/2006/relationships/image" Target="media/image857.wmf"/><Relationship Id="rId2303" Type="http://schemas.openxmlformats.org/officeDocument/2006/relationships/image" Target="media/image1161.wmf"/><Relationship Id="rId2510" Type="http://schemas.openxmlformats.org/officeDocument/2006/relationships/image" Target="media/image1265.jpeg"/><Relationship Id="rId2748" Type="http://schemas.openxmlformats.org/officeDocument/2006/relationships/oleObject" Target="embeddings/oleObject1354.bin"/><Relationship Id="rId2955" Type="http://schemas.openxmlformats.org/officeDocument/2006/relationships/image" Target="media/image1493.wmf"/><Relationship Id="rId927" Type="http://schemas.openxmlformats.org/officeDocument/2006/relationships/oleObject" Target="embeddings/oleObject455.bin"/><Relationship Id="rId1112" Type="http://schemas.openxmlformats.org/officeDocument/2006/relationships/image" Target="media/image560.wmf"/><Relationship Id="rId1557" Type="http://schemas.openxmlformats.org/officeDocument/2006/relationships/oleObject" Target="embeddings/oleObject766.bin"/><Relationship Id="rId1764" Type="http://schemas.openxmlformats.org/officeDocument/2006/relationships/oleObject" Target="embeddings/oleObject868.bin"/><Relationship Id="rId1971" Type="http://schemas.openxmlformats.org/officeDocument/2006/relationships/image" Target="media/image994.wmf"/><Relationship Id="rId2608" Type="http://schemas.openxmlformats.org/officeDocument/2006/relationships/image" Target="media/image1316.wmf"/><Relationship Id="rId2815" Type="http://schemas.openxmlformats.org/officeDocument/2006/relationships/oleObject" Target="embeddings/oleObject1387.bin"/><Relationship Id="rId56" Type="http://schemas.openxmlformats.org/officeDocument/2006/relationships/image" Target="media/image24.wmf"/><Relationship Id="rId1417" Type="http://schemas.openxmlformats.org/officeDocument/2006/relationships/oleObject" Target="embeddings/oleObject696.bin"/><Relationship Id="rId1624" Type="http://schemas.openxmlformats.org/officeDocument/2006/relationships/oleObject" Target="embeddings/oleObject799.bin"/><Relationship Id="rId1831" Type="http://schemas.openxmlformats.org/officeDocument/2006/relationships/image" Target="media/image924.wmf"/><Relationship Id="rId3077" Type="http://schemas.openxmlformats.org/officeDocument/2006/relationships/image" Target="media/image1554.wmf"/><Relationship Id="rId3284" Type="http://schemas.openxmlformats.org/officeDocument/2006/relationships/oleObject" Target="embeddings/oleObject1621.bin"/><Relationship Id="rId1929" Type="http://schemas.openxmlformats.org/officeDocument/2006/relationships/image" Target="media/image973.wmf"/><Relationship Id="rId2093" Type="http://schemas.openxmlformats.org/officeDocument/2006/relationships/oleObject" Target="embeddings/oleObject1032.bin"/><Relationship Id="rId3491" Type="http://schemas.openxmlformats.org/officeDocument/2006/relationships/image" Target="media/image1761.wmf"/><Relationship Id="rId3589" Type="http://schemas.openxmlformats.org/officeDocument/2006/relationships/oleObject" Target="embeddings/oleObject1773.bin"/><Relationship Id="rId3796" Type="http://schemas.openxmlformats.org/officeDocument/2006/relationships/image" Target="media/image1914.wmf"/><Relationship Id="rId2398" Type="http://schemas.openxmlformats.org/officeDocument/2006/relationships/image" Target="media/image1209.wmf"/><Relationship Id="rId3144" Type="http://schemas.openxmlformats.org/officeDocument/2006/relationships/oleObject" Target="embeddings/oleObject1551.bin"/><Relationship Id="rId3351" Type="http://schemas.openxmlformats.org/officeDocument/2006/relationships/image" Target="media/image1691.wmf"/><Relationship Id="rId3449" Type="http://schemas.openxmlformats.org/officeDocument/2006/relationships/image" Target="media/image1740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8.wmf"/><Relationship Id="rId2160" Type="http://schemas.openxmlformats.org/officeDocument/2006/relationships/image" Target="media/image1089.wmf"/><Relationship Id="rId2258" Type="http://schemas.openxmlformats.org/officeDocument/2006/relationships/image" Target="media/image1138.wmf"/><Relationship Id="rId3004" Type="http://schemas.openxmlformats.org/officeDocument/2006/relationships/oleObject" Target="embeddings/oleObject1481.bin"/><Relationship Id="rId3211" Type="http://schemas.openxmlformats.org/officeDocument/2006/relationships/image" Target="media/image1621.wmf"/><Relationship Id="rId3656" Type="http://schemas.openxmlformats.org/officeDocument/2006/relationships/image" Target="media/image1844.wmf"/><Relationship Id="rId3863" Type="http://schemas.openxmlformats.org/officeDocument/2006/relationships/oleObject" Target="embeddings/oleObject1910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85.bin"/><Relationship Id="rId991" Type="http://schemas.openxmlformats.org/officeDocument/2006/relationships/oleObject" Target="embeddings/oleObject487.bin"/><Relationship Id="rId1067" Type="http://schemas.openxmlformats.org/officeDocument/2006/relationships/image" Target="media/image537.wmf"/><Relationship Id="rId2020" Type="http://schemas.openxmlformats.org/officeDocument/2006/relationships/oleObject" Target="embeddings/oleObject996.bin"/><Relationship Id="rId2465" Type="http://schemas.openxmlformats.org/officeDocument/2006/relationships/oleObject" Target="embeddings/oleObject1217.bin"/><Relationship Id="rId2672" Type="http://schemas.openxmlformats.org/officeDocument/2006/relationships/image" Target="media/image1349.wmf"/><Relationship Id="rId3309" Type="http://schemas.openxmlformats.org/officeDocument/2006/relationships/image" Target="media/image1670.wmf"/><Relationship Id="rId3516" Type="http://schemas.openxmlformats.org/officeDocument/2006/relationships/oleObject" Target="embeddings/oleObject1737.bin"/><Relationship Id="rId3723" Type="http://schemas.openxmlformats.org/officeDocument/2006/relationships/oleObject" Target="embeddings/oleObject1840.bin"/><Relationship Id="rId3930" Type="http://schemas.openxmlformats.org/officeDocument/2006/relationships/oleObject" Target="embeddings/oleObject1918.bin"/><Relationship Id="rId437" Type="http://schemas.openxmlformats.org/officeDocument/2006/relationships/oleObject" Target="embeddings/oleObject214.bin"/><Relationship Id="rId644" Type="http://schemas.openxmlformats.org/officeDocument/2006/relationships/oleObject" Target="embeddings/oleObject316.bin"/><Relationship Id="rId851" Type="http://schemas.openxmlformats.org/officeDocument/2006/relationships/oleObject" Target="embeddings/oleObject418.bin"/><Relationship Id="rId1274" Type="http://schemas.openxmlformats.org/officeDocument/2006/relationships/image" Target="media/image644.wmf"/><Relationship Id="rId1481" Type="http://schemas.openxmlformats.org/officeDocument/2006/relationships/oleObject" Target="embeddings/oleObject728.bin"/><Relationship Id="rId1579" Type="http://schemas.openxmlformats.org/officeDocument/2006/relationships/oleObject" Target="embeddings/oleObject777.bin"/><Relationship Id="rId2118" Type="http://schemas.openxmlformats.org/officeDocument/2006/relationships/image" Target="media/image1068.wmf"/><Relationship Id="rId2325" Type="http://schemas.openxmlformats.org/officeDocument/2006/relationships/image" Target="media/image1172.wmf"/><Relationship Id="rId2532" Type="http://schemas.openxmlformats.org/officeDocument/2006/relationships/oleObject" Target="embeddings/oleObject1250.bin"/><Relationship Id="rId2977" Type="http://schemas.openxmlformats.org/officeDocument/2006/relationships/image" Target="media/image1504.wmf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466.bin"/><Relationship Id="rId1134" Type="http://schemas.openxmlformats.org/officeDocument/2006/relationships/oleObject" Target="embeddings/oleObject557.bin"/><Relationship Id="rId1341" Type="http://schemas.openxmlformats.org/officeDocument/2006/relationships/oleObject" Target="embeddings/oleObject658.bin"/><Relationship Id="rId1786" Type="http://schemas.openxmlformats.org/officeDocument/2006/relationships/oleObject" Target="embeddings/oleObject879.bin"/><Relationship Id="rId1993" Type="http://schemas.openxmlformats.org/officeDocument/2006/relationships/image" Target="media/image1005.wmf"/><Relationship Id="rId2837" Type="http://schemas.openxmlformats.org/officeDocument/2006/relationships/image" Target="media/image1434.wmf"/><Relationship Id="rId78" Type="http://schemas.openxmlformats.org/officeDocument/2006/relationships/image" Target="media/image35.wmf"/><Relationship Id="rId809" Type="http://schemas.openxmlformats.org/officeDocument/2006/relationships/image" Target="media/image406.wmf"/><Relationship Id="rId1201" Type="http://schemas.openxmlformats.org/officeDocument/2006/relationships/oleObject" Target="embeddings/oleObject589.bin"/><Relationship Id="rId1439" Type="http://schemas.openxmlformats.org/officeDocument/2006/relationships/oleObject" Target="embeddings/oleObject707.bin"/><Relationship Id="rId1646" Type="http://schemas.openxmlformats.org/officeDocument/2006/relationships/oleObject" Target="embeddings/oleObject810.bin"/><Relationship Id="rId1853" Type="http://schemas.openxmlformats.org/officeDocument/2006/relationships/image" Target="media/image935.wmf"/><Relationship Id="rId2904" Type="http://schemas.openxmlformats.org/officeDocument/2006/relationships/oleObject" Target="embeddings/oleObject1431.bin"/><Relationship Id="rId3099" Type="http://schemas.openxmlformats.org/officeDocument/2006/relationships/image" Target="media/image1565.wmf"/><Relationship Id="rId1506" Type="http://schemas.openxmlformats.org/officeDocument/2006/relationships/image" Target="media/image760.wmf"/><Relationship Id="rId1713" Type="http://schemas.openxmlformats.org/officeDocument/2006/relationships/image" Target="media/image865.wmf"/><Relationship Id="rId1920" Type="http://schemas.openxmlformats.org/officeDocument/2006/relationships/oleObject" Target="embeddings/oleObject946.bin"/><Relationship Id="rId3166" Type="http://schemas.openxmlformats.org/officeDocument/2006/relationships/oleObject" Target="embeddings/oleObject1562.bin"/><Relationship Id="rId3373" Type="http://schemas.openxmlformats.org/officeDocument/2006/relationships/image" Target="media/image1702.wmf"/><Relationship Id="rId3580" Type="http://schemas.openxmlformats.org/officeDocument/2006/relationships/image" Target="media/image1806.wmf"/><Relationship Id="rId294" Type="http://schemas.openxmlformats.org/officeDocument/2006/relationships/image" Target="media/image145.wmf"/><Relationship Id="rId2182" Type="http://schemas.openxmlformats.org/officeDocument/2006/relationships/image" Target="media/image1100.emf"/><Relationship Id="rId3026" Type="http://schemas.openxmlformats.org/officeDocument/2006/relationships/oleObject" Target="embeddings/oleObject1492.bin"/><Relationship Id="rId3233" Type="http://schemas.openxmlformats.org/officeDocument/2006/relationships/image" Target="media/image1632.wmf"/><Relationship Id="rId3678" Type="http://schemas.openxmlformats.org/officeDocument/2006/relationships/image" Target="media/image1855.wmf"/><Relationship Id="rId3885" Type="http://schemas.openxmlformats.org/officeDocument/2006/relationships/image" Target="media/image1962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9.wmf"/><Relationship Id="rId599" Type="http://schemas.openxmlformats.org/officeDocument/2006/relationships/oleObject" Target="embeddings/oleObject294.bin"/><Relationship Id="rId2042" Type="http://schemas.openxmlformats.org/officeDocument/2006/relationships/oleObject" Target="embeddings/oleObject1007.bin"/><Relationship Id="rId2487" Type="http://schemas.openxmlformats.org/officeDocument/2006/relationships/oleObject" Target="embeddings/oleObject1228.bin"/><Relationship Id="rId2694" Type="http://schemas.openxmlformats.org/officeDocument/2006/relationships/oleObject" Target="embeddings/oleObject1328.bin"/><Relationship Id="rId3440" Type="http://schemas.openxmlformats.org/officeDocument/2006/relationships/oleObject" Target="embeddings/oleObject1699.bin"/><Relationship Id="rId3538" Type="http://schemas.openxmlformats.org/officeDocument/2006/relationships/image" Target="media/image1785.wmf"/><Relationship Id="rId3745" Type="http://schemas.openxmlformats.org/officeDocument/2006/relationships/oleObject" Target="embeddings/oleObject1851.bin"/><Relationship Id="rId459" Type="http://schemas.openxmlformats.org/officeDocument/2006/relationships/oleObject" Target="embeddings/oleObject225.bin"/><Relationship Id="rId666" Type="http://schemas.openxmlformats.org/officeDocument/2006/relationships/image" Target="media/image334.wmf"/><Relationship Id="rId873" Type="http://schemas.openxmlformats.org/officeDocument/2006/relationships/oleObject" Target="embeddings/oleObject429.bin"/><Relationship Id="rId1089" Type="http://schemas.openxmlformats.org/officeDocument/2006/relationships/image" Target="media/image548.wmf"/><Relationship Id="rId1296" Type="http://schemas.openxmlformats.org/officeDocument/2006/relationships/image" Target="media/image655.wmf"/><Relationship Id="rId2347" Type="http://schemas.openxmlformats.org/officeDocument/2006/relationships/oleObject" Target="embeddings/oleObject1158.bin"/><Relationship Id="rId2554" Type="http://schemas.openxmlformats.org/officeDocument/2006/relationships/oleObject" Target="embeddings/oleObject1261.bin"/><Relationship Id="rId2999" Type="http://schemas.openxmlformats.org/officeDocument/2006/relationships/image" Target="media/image1515.wmf"/><Relationship Id="rId3300" Type="http://schemas.openxmlformats.org/officeDocument/2006/relationships/oleObject" Target="embeddings/oleObject1629.bin"/><Relationship Id="rId3952" Type="http://schemas.openxmlformats.org/officeDocument/2006/relationships/image" Target="media/image2028.wmf"/><Relationship Id="rId221" Type="http://schemas.openxmlformats.org/officeDocument/2006/relationships/image" Target="media/image107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568.bin"/><Relationship Id="rId1363" Type="http://schemas.openxmlformats.org/officeDocument/2006/relationships/oleObject" Target="embeddings/oleObject669.bin"/><Relationship Id="rId2207" Type="http://schemas.openxmlformats.org/officeDocument/2006/relationships/oleObject" Target="embeddings/oleObject1089.bin"/><Relationship Id="rId2761" Type="http://schemas.openxmlformats.org/officeDocument/2006/relationships/image" Target="media/image1395.wmf"/><Relationship Id="rId2859" Type="http://schemas.openxmlformats.org/officeDocument/2006/relationships/image" Target="media/image1445.wmf"/><Relationship Id="rId3605" Type="http://schemas.openxmlformats.org/officeDocument/2006/relationships/oleObject" Target="embeddings/oleObject1781.bin"/><Relationship Id="rId3812" Type="http://schemas.openxmlformats.org/officeDocument/2006/relationships/image" Target="media/image1922.wmf"/><Relationship Id="rId733" Type="http://schemas.openxmlformats.org/officeDocument/2006/relationships/oleObject" Target="embeddings/oleObject360.bin"/><Relationship Id="rId940" Type="http://schemas.openxmlformats.org/officeDocument/2006/relationships/image" Target="media/image473.wmf"/><Relationship Id="rId1016" Type="http://schemas.openxmlformats.org/officeDocument/2006/relationships/image" Target="media/image511.wmf"/><Relationship Id="rId1570" Type="http://schemas.openxmlformats.org/officeDocument/2006/relationships/image" Target="media/image792.wmf"/><Relationship Id="rId1668" Type="http://schemas.openxmlformats.org/officeDocument/2006/relationships/image" Target="media/image842.wmf"/><Relationship Id="rId1875" Type="http://schemas.openxmlformats.org/officeDocument/2006/relationships/image" Target="media/image946.wmf"/><Relationship Id="rId2414" Type="http://schemas.openxmlformats.org/officeDocument/2006/relationships/image" Target="media/image1217.wmf"/><Relationship Id="rId2621" Type="http://schemas.openxmlformats.org/officeDocument/2006/relationships/oleObject" Target="embeddings/oleObject1293.bin"/><Relationship Id="rId2719" Type="http://schemas.openxmlformats.org/officeDocument/2006/relationships/oleObject" Target="embeddings/oleObject1340.bin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18.wmf"/><Relationship Id="rId1430" Type="http://schemas.openxmlformats.org/officeDocument/2006/relationships/image" Target="media/image722.wmf"/><Relationship Id="rId1528" Type="http://schemas.openxmlformats.org/officeDocument/2006/relationships/image" Target="media/image771.wmf"/><Relationship Id="rId2926" Type="http://schemas.openxmlformats.org/officeDocument/2006/relationships/oleObject" Target="embeddings/oleObject1442.bin"/><Relationship Id="rId3090" Type="http://schemas.openxmlformats.org/officeDocument/2006/relationships/oleObject" Target="embeddings/oleObject1524.bin"/><Relationship Id="rId1735" Type="http://schemas.openxmlformats.org/officeDocument/2006/relationships/image" Target="media/image876.wmf"/><Relationship Id="rId1942" Type="http://schemas.openxmlformats.org/officeDocument/2006/relationships/oleObject" Target="embeddings/oleObject957.bin"/><Relationship Id="rId3188" Type="http://schemas.openxmlformats.org/officeDocument/2006/relationships/oleObject" Target="embeddings/oleObject1573.bin"/><Relationship Id="rId3395" Type="http://schemas.openxmlformats.org/officeDocument/2006/relationships/image" Target="media/image1713.wmf"/><Relationship Id="rId27" Type="http://schemas.openxmlformats.org/officeDocument/2006/relationships/oleObject" Target="embeddings/oleObject12.bin"/><Relationship Id="rId1802" Type="http://schemas.openxmlformats.org/officeDocument/2006/relationships/oleObject" Target="embeddings/oleObject887.bin"/><Relationship Id="rId3048" Type="http://schemas.openxmlformats.org/officeDocument/2006/relationships/oleObject" Target="embeddings/oleObject1503.bin"/><Relationship Id="rId3255" Type="http://schemas.openxmlformats.org/officeDocument/2006/relationships/image" Target="media/image1643.wmf"/><Relationship Id="rId3462" Type="http://schemas.openxmlformats.org/officeDocument/2006/relationships/oleObject" Target="embeddings/oleObject1710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90.wmf"/><Relationship Id="rId590" Type="http://schemas.openxmlformats.org/officeDocument/2006/relationships/image" Target="media/image295.wmf"/><Relationship Id="rId2064" Type="http://schemas.openxmlformats.org/officeDocument/2006/relationships/oleObject" Target="embeddings/oleObject1018.bin"/><Relationship Id="rId2271" Type="http://schemas.openxmlformats.org/officeDocument/2006/relationships/oleObject" Target="embeddings/oleObject1121.bin"/><Relationship Id="rId3115" Type="http://schemas.openxmlformats.org/officeDocument/2006/relationships/image" Target="media/image1573.wmf"/><Relationship Id="rId3322" Type="http://schemas.openxmlformats.org/officeDocument/2006/relationships/oleObject" Target="embeddings/oleObject1640.bin"/><Relationship Id="rId3767" Type="http://schemas.openxmlformats.org/officeDocument/2006/relationships/oleObject" Target="embeddings/oleObject1862.bin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4.wmf"/><Relationship Id="rId688" Type="http://schemas.openxmlformats.org/officeDocument/2006/relationships/image" Target="media/image345.wmf"/><Relationship Id="rId895" Type="http://schemas.openxmlformats.org/officeDocument/2006/relationships/image" Target="media/image450.jpeg"/><Relationship Id="rId1080" Type="http://schemas.openxmlformats.org/officeDocument/2006/relationships/oleObject" Target="embeddings/oleObject531.bin"/><Relationship Id="rId2131" Type="http://schemas.openxmlformats.org/officeDocument/2006/relationships/oleObject" Target="embeddings/oleObject1051.bin"/><Relationship Id="rId2369" Type="http://schemas.openxmlformats.org/officeDocument/2006/relationships/oleObject" Target="embeddings/oleObject1169.bin"/><Relationship Id="rId2576" Type="http://schemas.openxmlformats.org/officeDocument/2006/relationships/image" Target="media/image1299.wmf"/><Relationship Id="rId2783" Type="http://schemas.openxmlformats.org/officeDocument/2006/relationships/oleObject" Target="embeddings/oleObject1371.bin"/><Relationship Id="rId2990" Type="http://schemas.openxmlformats.org/officeDocument/2006/relationships/oleObject" Target="embeddings/oleObject1474.bin"/><Relationship Id="rId3627" Type="http://schemas.openxmlformats.org/officeDocument/2006/relationships/oleObject" Target="embeddings/oleObject1792.bin"/><Relationship Id="rId3834" Type="http://schemas.openxmlformats.org/officeDocument/2006/relationships/image" Target="media/image1933.wmf"/><Relationship Id="rId103" Type="http://schemas.openxmlformats.org/officeDocument/2006/relationships/image" Target="media/image48.wmf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9.bin"/><Relationship Id="rId755" Type="http://schemas.openxmlformats.org/officeDocument/2006/relationships/image" Target="media/image379.wmf"/><Relationship Id="rId962" Type="http://schemas.openxmlformats.org/officeDocument/2006/relationships/image" Target="media/image484.wmf"/><Relationship Id="rId1178" Type="http://schemas.openxmlformats.org/officeDocument/2006/relationships/image" Target="media/image594.wmf"/><Relationship Id="rId1385" Type="http://schemas.openxmlformats.org/officeDocument/2006/relationships/oleObject" Target="embeddings/oleObject680.bin"/><Relationship Id="rId1592" Type="http://schemas.openxmlformats.org/officeDocument/2006/relationships/image" Target="media/image803.wmf"/><Relationship Id="rId2229" Type="http://schemas.openxmlformats.org/officeDocument/2006/relationships/oleObject" Target="embeddings/oleObject1100.bin"/><Relationship Id="rId2436" Type="http://schemas.openxmlformats.org/officeDocument/2006/relationships/image" Target="media/image1228.wmf"/><Relationship Id="rId2643" Type="http://schemas.openxmlformats.org/officeDocument/2006/relationships/image" Target="media/image1334.wmf"/><Relationship Id="rId2850" Type="http://schemas.openxmlformats.org/officeDocument/2006/relationships/oleObject" Target="embeddings/oleObject1404.bin"/><Relationship Id="rId91" Type="http://schemas.openxmlformats.org/officeDocument/2006/relationships/oleObject" Target="embeddings/oleObject44.bin"/><Relationship Id="rId408" Type="http://schemas.openxmlformats.org/officeDocument/2006/relationships/image" Target="media/image203.wmf"/><Relationship Id="rId615" Type="http://schemas.openxmlformats.org/officeDocument/2006/relationships/image" Target="media/image308.wmf"/><Relationship Id="rId822" Type="http://schemas.openxmlformats.org/officeDocument/2006/relationships/oleObject" Target="embeddings/oleObject404.bin"/><Relationship Id="rId1038" Type="http://schemas.openxmlformats.org/officeDocument/2006/relationships/oleObject" Target="embeddings/oleObject510.bin"/><Relationship Id="rId1245" Type="http://schemas.openxmlformats.org/officeDocument/2006/relationships/oleObject" Target="embeddings/oleObject610.bin"/><Relationship Id="rId1452" Type="http://schemas.openxmlformats.org/officeDocument/2006/relationships/image" Target="media/image733.wmf"/><Relationship Id="rId1897" Type="http://schemas.openxmlformats.org/officeDocument/2006/relationships/image" Target="media/image957.wmf"/><Relationship Id="rId2503" Type="http://schemas.openxmlformats.org/officeDocument/2006/relationships/oleObject" Target="embeddings/oleObject1236.bin"/><Relationship Id="rId2948" Type="http://schemas.openxmlformats.org/officeDocument/2006/relationships/oleObject" Target="embeddings/oleObject1453.bin"/><Relationship Id="rId3901" Type="http://schemas.openxmlformats.org/officeDocument/2006/relationships/image" Target="media/image1978.wmf"/><Relationship Id="rId1105" Type="http://schemas.openxmlformats.org/officeDocument/2006/relationships/oleObject" Target="embeddings/oleObject543.bin"/><Relationship Id="rId1312" Type="http://schemas.openxmlformats.org/officeDocument/2006/relationships/image" Target="media/image663.wmf"/><Relationship Id="rId1757" Type="http://schemas.openxmlformats.org/officeDocument/2006/relationships/image" Target="media/image887.wmf"/><Relationship Id="rId1964" Type="http://schemas.openxmlformats.org/officeDocument/2006/relationships/oleObject" Target="embeddings/oleObject968.bin"/><Relationship Id="rId2710" Type="http://schemas.openxmlformats.org/officeDocument/2006/relationships/image" Target="media/image1369.wmf"/><Relationship Id="rId2808" Type="http://schemas.openxmlformats.org/officeDocument/2006/relationships/image" Target="media/image1419.wmf"/><Relationship Id="rId49" Type="http://schemas.openxmlformats.org/officeDocument/2006/relationships/oleObject" Target="embeddings/oleObject23.bin"/><Relationship Id="rId1617" Type="http://schemas.openxmlformats.org/officeDocument/2006/relationships/image" Target="media/image816.wmf"/><Relationship Id="rId1824" Type="http://schemas.openxmlformats.org/officeDocument/2006/relationships/oleObject" Target="embeddings/oleObject898.bin"/><Relationship Id="rId3277" Type="http://schemas.openxmlformats.org/officeDocument/2006/relationships/image" Target="media/image1654.wmf"/><Relationship Id="rId198" Type="http://schemas.openxmlformats.org/officeDocument/2006/relationships/oleObject" Target="embeddings/oleObject97.bin"/><Relationship Id="rId2086" Type="http://schemas.openxmlformats.org/officeDocument/2006/relationships/oleObject" Target="embeddings/oleObject1029.bin"/><Relationship Id="rId3484" Type="http://schemas.openxmlformats.org/officeDocument/2006/relationships/oleObject" Target="embeddings/oleObject1721.bin"/><Relationship Id="rId3691" Type="http://schemas.openxmlformats.org/officeDocument/2006/relationships/oleObject" Target="embeddings/oleObject1824.bin"/><Relationship Id="rId3789" Type="http://schemas.openxmlformats.org/officeDocument/2006/relationships/oleObject" Target="embeddings/oleObject1873.bin"/><Relationship Id="rId2293" Type="http://schemas.openxmlformats.org/officeDocument/2006/relationships/oleObject" Target="embeddings/oleObject1132.bin"/><Relationship Id="rId2598" Type="http://schemas.openxmlformats.org/officeDocument/2006/relationships/oleObject" Target="embeddings/oleObject1282.bin"/><Relationship Id="rId3137" Type="http://schemas.openxmlformats.org/officeDocument/2006/relationships/image" Target="media/image1584.wmf"/><Relationship Id="rId3344" Type="http://schemas.openxmlformats.org/officeDocument/2006/relationships/oleObject" Target="embeddings/oleObject1651.bin"/><Relationship Id="rId3551" Type="http://schemas.openxmlformats.org/officeDocument/2006/relationships/oleObject" Target="embeddings/oleObject1754.bin"/><Relationship Id="rId265" Type="http://schemas.openxmlformats.org/officeDocument/2006/relationships/image" Target="media/image130.wmf"/><Relationship Id="rId472" Type="http://schemas.openxmlformats.org/officeDocument/2006/relationships/image" Target="media/image235.wmf"/><Relationship Id="rId2153" Type="http://schemas.openxmlformats.org/officeDocument/2006/relationships/oleObject" Target="embeddings/oleObject1062.bin"/><Relationship Id="rId2360" Type="http://schemas.openxmlformats.org/officeDocument/2006/relationships/image" Target="media/image1190.wmf"/><Relationship Id="rId3204" Type="http://schemas.openxmlformats.org/officeDocument/2006/relationships/oleObject" Target="embeddings/oleObject1581.bin"/><Relationship Id="rId3411" Type="http://schemas.openxmlformats.org/officeDocument/2006/relationships/image" Target="media/image1721.wmf"/><Relationship Id="rId3649" Type="http://schemas.openxmlformats.org/officeDocument/2006/relationships/oleObject" Target="embeddings/oleObject1803.bin"/><Relationship Id="rId3856" Type="http://schemas.openxmlformats.org/officeDocument/2006/relationships/image" Target="media/image1944.wmf"/><Relationship Id="rId125" Type="http://schemas.openxmlformats.org/officeDocument/2006/relationships/image" Target="media/image59.emf"/><Relationship Id="rId332" Type="http://schemas.openxmlformats.org/officeDocument/2006/relationships/oleObject" Target="embeddings/oleObject162.bin"/><Relationship Id="rId777" Type="http://schemas.openxmlformats.org/officeDocument/2006/relationships/image" Target="media/image390.wmf"/><Relationship Id="rId984" Type="http://schemas.openxmlformats.org/officeDocument/2006/relationships/image" Target="media/image495.wmf"/><Relationship Id="rId2013" Type="http://schemas.openxmlformats.org/officeDocument/2006/relationships/image" Target="media/image1015.wmf"/><Relationship Id="rId2220" Type="http://schemas.openxmlformats.org/officeDocument/2006/relationships/image" Target="media/image1119.wmf"/><Relationship Id="rId2458" Type="http://schemas.openxmlformats.org/officeDocument/2006/relationships/image" Target="media/image1239.wmf"/><Relationship Id="rId2665" Type="http://schemas.openxmlformats.org/officeDocument/2006/relationships/oleObject" Target="embeddings/oleObject1314.bin"/><Relationship Id="rId2872" Type="http://schemas.openxmlformats.org/officeDocument/2006/relationships/oleObject" Target="embeddings/oleObject1415.bin"/><Relationship Id="rId3509" Type="http://schemas.openxmlformats.org/officeDocument/2006/relationships/image" Target="media/image1770.wmf"/><Relationship Id="rId3716" Type="http://schemas.openxmlformats.org/officeDocument/2006/relationships/image" Target="media/image1874.wmf"/><Relationship Id="rId3923" Type="http://schemas.openxmlformats.org/officeDocument/2006/relationships/image" Target="media/image2000.wmf"/><Relationship Id="rId637" Type="http://schemas.openxmlformats.org/officeDocument/2006/relationships/image" Target="media/image319.wmf"/><Relationship Id="rId844" Type="http://schemas.openxmlformats.org/officeDocument/2006/relationships/image" Target="media/image424.wmf"/><Relationship Id="rId1267" Type="http://schemas.openxmlformats.org/officeDocument/2006/relationships/oleObject" Target="embeddings/oleObject621.bin"/><Relationship Id="rId1474" Type="http://schemas.openxmlformats.org/officeDocument/2006/relationships/image" Target="media/image744.wmf"/><Relationship Id="rId1681" Type="http://schemas.openxmlformats.org/officeDocument/2006/relationships/image" Target="media/image849.wmf"/><Relationship Id="rId2318" Type="http://schemas.openxmlformats.org/officeDocument/2006/relationships/oleObject" Target="embeddings/oleObject1144.bin"/><Relationship Id="rId2525" Type="http://schemas.openxmlformats.org/officeDocument/2006/relationships/image" Target="media/image1273.wmf"/><Relationship Id="rId2732" Type="http://schemas.openxmlformats.org/officeDocument/2006/relationships/oleObject" Target="embeddings/oleObject1346.bin"/><Relationship Id="rId704" Type="http://schemas.openxmlformats.org/officeDocument/2006/relationships/image" Target="media/image353.wmf"/><Relationship Id="rId911" Type="http://schemas.openxmlformats.org/officeDocument/2006/relationships/oleObject" Target="embeddings/oleObject447.bin"/><Relationship Id="rId1127" Type="http://schemas.openxmlformats.org/officeDocument/2006/relationships/oleObject" Target="embeddings/oleObject554.bin"/><Relationship Id="rId1334" Type="http://schemas.openxmlformats.org/officeDocument/2006/relationships/image" Target="media/image674.wmf"/><Relationship Id="rId1541" Type="http://schemas.openxmlformats.org/officeDocument/2006/relationships/oleObject" Target="embeddings/oleObject758.bin"/><Relationship Id="rId1779" Type="http://schemas.openxmlformats.org/officeDocument/2006/relationships/image" Target="media/image898.wmf"/><Relationship Id="rId1986" Type="http://schemas.openxmlformats.org/officeDocument/2006/relationships/oleObject" Target="embeddings/oleObject979.bin"/><Relationship Id="rId40" Type="http://schemas.openxmlformats.org/officeDocument/2006/relationships/image" Target="media/image16.wmf"/><Relationship Id="rId1401" Type="http://schemas.openxmlformats.org/officeDocument/2006/relationships/oleObject" Target="embeddings/oleObject688.bin"/><Relationship Id="rId1639" Type="http://schemas.openxmlformats.org/officeDocument/2006/relationships/image" Target="media/image827.wmf"/><Relationship Id="rId1846" Type="http://schemas.openxmlformats.org/officeDocument/2006/relationships/oleObject" Target="embeddings/oleObject909.bin"/><Relationship Id="rId3061" Type="http://schemas.openxmlformats.org/officeDocument/2006/relationships/image" Target="media/image1546.wmf"/><Relationship Id="rId3299" Type="http://schemas.openxmlformats.org/officeDocument/2006/relationships/image" Target="media/image1665.wmf"/><Relationship Id="rId1706" Type="http://schemas.openxmlformats.org/officeDocument/2006/relationships/oleObject" Target="embeddings/oleObject839.bin"/><Relationship Id="rId1913" Type="http://schemas.openxmlformats.org/officeDocument/2006/relationships/image" Target="media/image965.wmf"/><Relationship Id="rId3159" Type="http://schemas.openxmlformats.org/officeDocument/2006/relationships/image" Target="media/image1595.wmf"/><Relationship Id="rId3366" Type="http://schemas.openxmlformats.org/officeDocument/2006/relationships/oleObject" Target="embeddings/oleObject1662.bin"/><Relationship Id="rId3573" Type="http://schemas.openxmlformats.org/officeDocument/2006/relationships/oleObject" Target="embeddings/oleObject1765.bin"/><Relationship Id="rId287" Type="http://schemas.openxmlformats.org/officeDocument/2006/relationships/oleObject" Target="embeddings/oleObject140.bin"/><Relationship Id="rId494" Type="http://schemas.openxmlformats.org/officeDocument/2006/relationships/oleObject" Target="embeddings/oleObject242.bin"/><Relationship Id="rId2175" Type="http://schemas.openxmlformats.org/officeDocument/2006/relationships/oleObject" Target="embeddings/oleObject1073.bin"/><Relationship Id="rId2382" Type="http://schemas.openxmlformats.org/officeDocument/2006/relationships/image" Target="media/image1201.wmf"/><Relationship Id="rId3019" Type="http://schemas.openxmlformats.org/officeDocument/2006/relationships/image" Target="media/image1525.wmf"/><Relationship Id="rId3226" Type="http://schemas.openxmlformats.org/officeDocument/2006/relationships/oleObject" Target="embeddings/oleObject1592.bin"/><Relationship Id="rId3780" Type="http://schemas.openxmlformats.org/officeDocument/2006/relationships/image" Target="media/image1906.wmf"/><Relationship Id="rId3878" Type="http://schemas.openxmlformats.org/officeDocument/2006/relationships/image" Target="media/image1955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799" Type="http://schemas.openxmlformats.org/officeDocument/2006/relationships/image" Target="media/image401.wmf"/><Relationship Id="rId1191" Type="http://schemas.openxmlformats.org/officeDocument/2006/relationships/oleObject" Target="embeddings/oleObject584.bin"/><Relationship Id="rId2035" Type="http://schemas.openxmlformats.org/officeDocument/2006/relationships/image" Target="media/image1026.wmf"/><Relationship Id="rId2687" Type="http://schemas.openxmlformats.org/officeDocument/2006/relationships/image" Target="media/image1357.wmf"/><Relationship Id="rId2894" Type="http://schemas.openxmlformats.org/officeDocument/2006/relationships/oleObject" Target="embeddings/oleObject1426.bin"/><Relationship Id="rId3433" Type="http://schemas.openxmlformats.org/officeDocument/2006/relationships/image" Target="media/image1732.wmf"/><Relationship Id="rId3640" Type="http://schemas.openxmlformats.org/officeDocument/2006/relationships/image" Target="media/image1836.wmf"/><Relationship Id="rId3738" Type="http://schemas.openxmlformats.org/officeDocument/2006/relationships/image" Target="media/image1885.wmf"/><Relationship Id="rId561" Type="http://schemas.openxmlformats.org/officeDocument/2006/relationships/image" Target="media/image280.wmf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5.wmf"/><Relationship Id="rId1289" Type="http://schemas.openxmlformats.org/officeDocument/2006/relationships/oleObject" Target="embeddings/oleObject632.bin"/><Relationship Id="rId1496" Type="http://schemas.openxmlformats.org/officeDocument/2006/relationships/image" Target="media/image755.wmf"/><Relationship Id="rId2242" Type="http://schemas.openxmlformats.org/officeDocument/2006/relationships/image" Target="media/image1130.wmf"/><Relationship Id="rId2547" Type="http://schemas.openxmlformats.org/officeDocument/2006/relationships/image" Target="media/image1284.wmf"/><Relationship Id="rId3500" Type="http://schemas.openxmlformats.org/officeDocument/2006/relationships/oleObject" Target="embeddings/oleObject1729.bin"/><Relationship Id="rId3945" Type="http://schemas.openxmlformats.org/officeDocument/2006/relationships/image" Target="media/image2021.wmf"/><Relationship Id="rId214" Type="http://schemas.openxmlformats.org/officeDocument/2006/relationships/oleObject" Target="embeddings/oleObject105.bin"/><Relationship Id="rId421" Type="http://schemas.openxmlformats.org/officeDocument/2006/relationships/oleObject" Target="embeddings/oleObject206.bin"/><Relationship Id="rId519" Type="http://schemas.openxmlformats.org/officeDocument/2006/relationships/image" Target="media/image259.wmf"/><Relationship Id="rId1051" Type="http://schemas.openxmlformats.org/officeDocument/2006/relationships/image" Target="media/image529.wmf"/><Relationship Id="rId1149" Type="http://schemas.openxmlformats.org/officeDocument/2006/relationships/image" Target="media/image579.wmf"/><Relationship Id="rId1356" Type="http://schemas.openxmlformats.org/officeDocument/2006/relationships/image" Target="media/image685.wmf"/><Relationship Id="rId2102" Type="http://schemas.openxmlformats.org/officeDocument/2006/relationships/image" Target="media/image1060.wmf"/><Relationship Id="rId2754" Type="http://schemas.openxmlformats.org/officeDocument/2006/relationships/oleObject" Target="embeddings/oleObject1357.bin"/><Relationship Id="rId2961" Type="http://schemas.openxmlformats.org/officeDocument/2006/relationships/image" Target="media/image1496.wmf"/><Relationship Id="rId3805" Type="http://schemas.openxmlformats.org/officeDocument/2006/relationships/oleObject" Target="embeddings/oleObject1881.bin"/><Relationship Id="rId726" Type="http://schemas.openxmlformats.org/officeDocument/2006/relationships/image" Target="media/image364.wmf"/><Relationship Id="rId933" Type="http://schemas.openxmlformats.org/officeDocument/2006/relationships/oleObject" Target="embeddings/oleObject458.bin"/><Relationship Id="rId1009" Type="http://schemas.openxmlformats.org/officeDocument/2006/relationships/oleObject" Target="embeddings/oleObject496.bin"/><Relationship Id="rId1563" Type="http://schemas.openxmlformats.org/officeDocument/2006/relationships/oleObject" Target="embeddings/oleObject769.bin"/><Relationship Id="rId1770" Type="http://schemas.openxmlformats.org/officeDocument/2006/relationships/oleObject" Target="embeddings/oleObject871.bin"/><Relationship Id="rId1868" Type="http://schemas.openxmlformats.org/officeDocument/2006/relationships/oleObject" Target="embeddings/oleObject920.bin"/><Relationship Id="rId2407" Type="http://schemas.openxmlformats.org/officeDocument/2006/relationships/oleObject" Target="embeddings/oleObject1188.bin"/><Relationship Id="rId2614" Type="http://schemas.openxmlformats.org/officeDocument/2006/relationships/image" Target="media/image1319.wmf"/><Relationship Id="rId2821" Type="http://schemas.openxmlformats.org/officeDocument/2006/relationships/oleObject" Target="embeddings/oleObject1390.bin"/><Relationship Id="rId62" Type="http://schemas.openxmlformats.org/officeDocument/2006/relationships/image" Target="media/image27.wmf"/><Relationship Id="rId1216" Type="http://schemas.openxmlformats.org/officeDocument/2006/relationships/oleObject" Target="embeddings/oleObject596.bin"/><Relationship Id="rId1423" Type="http://schemas.openxmlformats.org/officeDocument/2006/relationships/oleObject" Target="embeddings/oleObject699.bin"/><Relationship Id="rId1630" Type="http://schemas.openxmlformats.org/officeDocument/2006/relationships/oleObject" Target="embeddings/oleObject802.bin"/><Relationship Id="rId2919" Type="http://schemas.openxmlformats.org/officeDocument/2006/relationships/image" Target="media/image1475.wmf"/><Relationship Id="rId3083" Type="http://schemas.openxmlformats.org/officeDocument/2006/relationships/image" Target="media/image1557.wmf"/><Relationship Id="rId3290" Type="http://schemas.openxmlformats.org/officeDocument/2006/relationships/oleObject" Target="embeddings/oleObject1624.bin"/><Relationship Id="rId1728" Type="http://schemas.openxmlformats.org/officeDocument/2006/relationships/oleObject" Target="embeddings/oleObject850.bin"/><Relationship Id="rId1935" Type="http://schemas.openxmlformats.org/officeDocument/2006/relationships/image" Target="media/image976.wmf"/><Relationship Id="rId3150" Type="http://schemas.openxmlformats.org/officeDocument/2006/relationships/oleObject" Target="embeddings/oleObject1554.bin"/><Relationship Id="rId3388" Type="http://schemas.openxmlformats.org/officeDocument/2006/relationships/oleObject" Target="embeddings/oleObject1673.bin"/><Relationship Id="rId3595" Type="http://schemas.openxmlformats.org/officeDocument/2006/relationships/oleObject" Target="embeddings/oleObject1776.bin"/><Relationship Id="rId2197" Type="http://schemas.openxmlformats.org/officeDocument/2006/relationships/oleObject" Target="embeddings/oleObject1084.bin"/><Relationship Id="rId3010" Type="http://schemas.openxmlformats.org/officeDocument/2006/relationships/oleObject" Target="embeddings/oleObject1484.bin"/><Relationship Id="rId3248" Type="http://schemas.openxmlformats.org/officeDocument/2006/relationships/oleObject" Target="embeddings/oleObject1603.bin"/><Relationship Id="rId3455" Type="http://schemas.openxmlformats.org/officeDocument/2006/relationships/image" Target="media/image1743.wmf"/><Relationship Id="rId3662" Type="http://schemas.openxmlformats.org/officeDocument/2006/relationships/image" Target="media/image1847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91.wmf"/><Relationship Id="rId790" Type="http://schemas.openxmlformats.org/officeDocument/2006/relationships/oleObject" Target="embeddings/oleObject388.bin"/><Relationship Id="rId2057" Type="http://schemas.openxmlformats.org/officeDocument/2006/relationships/image" Target="media/image1037.wmf"/><Relationship Id="rId2264" Type="http://schemas.openxmlformats.org/officeDocument/2006/relationships/image" Target="media/image1141.wmf"/><Relationship Id="rId2471" Type="http://schemas.openxmlformats.org/officeDocument/2006/relationships/oleObject" Target="embeddings/oleObject1220.bin"/><Relationship Id="rId3108" Type="http://schemas.openxmlformats.org/officeDocument/2006/relationships/oleObject" Target="embeddings/oleObject1533.bin"/><Relationship Id="rId3315" Type="http://schemas.openxmlformats.org/officeDocument/2006/relationships/image" Target="media/image1673.wmf"/><Relationship Id="rId3522" Type="http://schemas.openxmlformats.org/officeDocument/2006/relationships/oleObject" Target="embeddings/oleObject174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6.wmf"/><Relationship Id="rId888" Type="http://schemas.openxmlformats.org/officeDocument/2006/relationships/oleObject" Target="embeddings/oleObject436.bin"/><Relationship Id="rId1073" Type="http://schemas.openxmlformats.org/officeDocument/2006/relationships/image" Target="media/image540.wmf"/><Relationship Id="rId1280" Type="http://schemas.openxmlformats.org/officeDocument/2006/relationships/image" Target="media/image647.wmf"/><Relationship Id="rId2124" Type="http://schemas.openxmlformats.org/officeDocument/2006/relationships/image" Target="media/image1071.wmf"/><Relationship Id="rId2331" Type="http://schemas.openxmlformats.org/officeDocument/2006/relationships/image" Target="media/image1175.wmf"/><Relationship Id="rId2569" Type="http://schemas.openxmlformats.org/officeDocument/2006/relationships/oleObject" Target="embeddings/oleObject1268.bin"/><Relationship Id="rId2776" Type="http://schemas.openxmlformats.org/officeDocument/2006/relationships/image" Target="media/image1403.wmf"/><Relationship Id="rId2983" Type="http://schemas.openxmlformats.org/officeDocument/2006/relationships/image" Target="media/image1507.wmf"/><Relationship Id="rId3827" Type="http://schemas.openxmlformats.org/officeDocument/2006/relationships/oleObject" Target="embeddings/oleObject1892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5.wmf"/><Relationship Id="rId955" Type="http://schemas.openxmlformats.org/officeDocument/2006/relationships/oleObject" Target="embeddings/oleObject469.bin"/><Relationship Id="rId1140" Type="http://schemas.openxmlformats.org/officeDocument/2006/relationships/oleObject" Target="embeddings/oleObject560.bin"/><Relationship Id="rId1378" Type="http://schemas.openxmlformats.org/officeDocument/2006/relationships/image" Target="media/image696.wmf"/><Relationship Id="rId1585" Type="http://schemas.openxmlformats.org/officeDocument/2006/relationships/oleObject" Target="embeddings/oleObject780.bin"/><Relationship Id="rId1792" Type="http://schemas.openxmlformats.org/officeDocument/2006/relationships/oleObject" Target="embeddings/oleObject882.bin"/><Relationship Id="rId2429" Type="http://schemas.openxmlformats.org/officeDocument/2006/relationships/oleObject" Target="embeddings/oleObject1199.bin"/><Relationship Id="rId2636" Type="http://schemas.openxmlformats.org/officeDocument/2006/relationships/oleObject" Target="embeddings/oleObject1300.bin"/><Relationship Id="rId2843" Type="http://schemas.openxmlformats.org/officeDocument/2006/relationships/image" Target="media/image1437.wmf"/><Relationship Id="rId84" Type="http://schemas.openxmlformats.org/officeDocument/2006/relationships/image" Target="media/image38.wmf"/><Relationship Id="rId510" Type="http://schemas.openxmlformats.org/officeDocument/2006/relationships/oleObject" Target="embeddings/oleObject250.bin"/><Relationship Id="rId608" Type="http://schemas.openxmlformats.org/officeDocument/2006/relationships/oleObject" Target="embeddings/oleObject298.bin"/><Relationship Id="rId815" Type="http://schemas.openxmlformats.org/officeDocument/2006/relationships/image" Target="media/image409.wmf"/><Relationship Id="rId1238" Type="http://schemas.openxmlformats.org/officeDocument/2006/relationships/image" Target="media/image626.wmf"/><Relationship Id="rId1445" Type="http://schemas.openxmlformats.org/officeDocument/2006/relationships/oleObject" Target="embeddings/oleObject710.bin"/><Relationship Id="rId1652" Type="http://schemas.openxmlformats.org/officeDocument/2006/relationships/image" Target="media/image834.wmf"/><Relationship Id="rId1000" Type="http://schemas.openxmlformats.org/officeDocument/2006/relationships/image" Target="media/image503.wmf"/><Relationship Id="rId1305" Type="http://schemas.openxmlformats.org/officeDocument/2006/relationships/oleObject" Target="embeddings/oleObject640.bin"/><Relationship Id="rId1957" Type="http://schemas.openxmlformats.org/officeDocument/2006/relationships/image" Target="media/image987.wmf"/><Relationship Id="rId2703" Type="http://schemas.openxmlformats.org/officeDocument/2006/relationships/image" Target="media/image1365.png"/><Relationship Id="rId2910" Type="http://schemas.openxmlformats.org/officeDocument/2006/relationships/oleObject" Target="embeddings/oleObject1434.bin"/><Relationship Id="rId1512" Type="http://schemas.openxmlformats.org/officeDocument/2006/relationships/image" Target="media/image763.wmf"/><Relationship Id="rId1817" Type="http://schemas.openxmlformats.org/officeDocument/2006/relationships/image" Target="media/image917.wmf"/><Relationship Id="rId3172" Type="http://schemas.openxmlformats.org/officeDocument/2006/relationships/oleObject" Target="embeddings/oleObject1565.bin"/><Relationship Id="rId11" Type="http://schemas.openxmlformats.org/officeDocument/2006/relationships/oleObject" Target="embeddings/oleObject3.bin"/><Relationship Id="rId398" Type="http://schemas.openxmlformats.org/officeDocument/2006/relationships/image" Target="media/image198.wmf"/><Relationship Id="rId2079" Type="http://schemas.openxmlformats.org/officeDocument/2006/relationships/image" Target="media/image1048.wmf"/><Relationship Id="rId3032" Type="http://schemas.openxmlformats.org/officeDocument/2006/relationships/oleObject" Target="embeddings/oleObject1495.bin"/><Relationship Id="rId3477" Type="http://schemas.openxmlformats.org/officeDocument/2006/relationships/image" Target="media/image1754.wmf"/><Relationship Id="rId3684" Type="http://schemas.openxmlformats.org/officeDocument/2006/relationships/image" Target="media/image1858.wmf"/><Relationship Id="rId3891" Type="http://schemas.openxmlformats.org/officeDocument/2006/relationships/image" Target="media/image1968.wmf"/><Relationship Id="rId160" Type="http://schemas.openxmlformats.org/officeDocument/2006/relationships/oleObject" Target="embeddings/oleObject78.bin"/><Relationship Id="rId2286" Type="http://schemas.openxmlformats.org/officeDocument/2006/relationships/image" Target="media/image1152.wmf"/><Relationship Id="rId2493" Type="http://schemas.openxmlformats.org/officeDocument/2006/relationships/oleObject" Target="embeddings/oleObject1231.bin"/><Relationship Id="rId3337" Type="http://schemas.openxmlformats.org/officeDocument/2006/relationships/image" Target="media/image1684.wmf"/><Relationship Id="rId3544" Type="http://schemas.openxmlformats.org/officeDocument/2006/relationships/image" Target="media/image1788.wmf"/><Relationship Id="rId3751" Type="http://schemas.openxmlformats.org/officeDocument/2006/relationships/oleObject" Target="embeddings/oleObject1854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8.bin"/><Relationship Id="rId672" Type="http://schemas.openxmlformats.org/officeDocument/2006/relationships/image" Target="media/image337.wmf"/><Relationship Id="rId1095" Type="http://schemas.openxmlformats.org/officeDocument/2006/relationships/image" Target="media/image551.wmf"/><Relationship Id="rId2146" Type="http://schemas.openxmlformats.org/officeDocument/2006/relationships/image" Target="media/image1082.wmf"/><Relationship Id="rId2353" Type="http://schemas.openxmlformats.org/officeDocument/2006/relationships/oleObject" Target="embeddings/oleObject1161.bin"/><Relationship Id="rId2560" Type="http://schemas.openxmlformats.org/officeDocument/2006/relationships/image" Target="media/image1291.wmf"/><Relationship Id="rId2798" Type="http://schemas.openxmlformats.org/officeDocument/2006/relationships/image" Target="media/image1414.wmf"/><Relationship Id="rId3404" Type="http://schemas.openxmlformats.org/officeDocument/2006/relationships/oleObject" Target="embeddings/oleObject1681.bin"/><Relationship Id="rId3611" Type="http://schemas.openxmlformats.org/officeDocument/2006/relationships/oleObject" Target="embeddings/oleObject1784.bin"/><Relationship Id="rId3849" Type="http://schemas.openxmlformats.org/officeDocument/2006/relationships/oleObject" Target="embeddings/oleObject1903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1.bin"/><Relationship Id="rId977" Type="http://schemas.openxmlformats.org/officeDocument/2006/relationships/oleObject" Target="embeddings/oleObject480.bin"/><Relationship Id="rId1162" Type="http://schemas.openxmlformats.org/officeDocument/2006/relationships/oleObject" Target="embeddings/oleObject571.bin"/><Relationship Id="rId2006" Type="http://schemas.openxmlformats.org/officeDocument/2006/relationships/oleObject" Target="embeddings/oleObject989.bin"/><Relationship Id="rId2213" Type="http://schemas.openxmlformats.org/officeDocument/2006/relationships/oleObject" Target="embeddings/oleObject1092.bin"/><Relationship Id="rId2420" Type="http://schemas.openxmlformats.org/officeDocument/2006/relationships/image" Target="media/image1220.wmf"/><Relationship Id="rId2658" Type="http://schemas.openxmlformats.org/officeDocument/2006/relationships/image" Target="media/image1342.wmf"/><Relationship Id="rId2865" Type="http://schemas.openxmlformats.org/officeDocument/2006/relationships/image" Target="media/image1448.wmf"/><Relationship Id="rId3709" Type="http://schemas.openxmlformats.org/officeDocument/2006/relationships/oleObject" Target="embeddings/oleObject1833.bin"/><Relationship Id="rId3916" Type="http://schemas.openxmlformats.org/officeDocument/2006/relationships/image" Target="media/image1993.wmf"/><Relationship Id="rId837" Type="http://schemas.openxmlformats.org/officeDocument/2006/relationships/image" Target="media/image420.wmf"/><Relationship Id="rId1022" Type="http://schemas.openxmlformats.org/officeDocument/2006/relationships/image" Target="media/image514.wmf"/><Relationship Id="rId1467" Type="http://schemas.openxmlformats.org/officeDocument/2006/relationships/oleObject" Target="embeddings/oleObject721.bin"/><Relationship Id="rId1674" Type="http://schemas.openxmlformats.org/officeDocument/2006/relationships/image" Target="media/image845.emf"/><Relationship Id="rId1881" Type="http://schemas.openxmlformats.org/officeDocument/2006/relationships/image" Target="media/image949.wmf"/><Relationship Id="rId2518" Type="http://schemas.openxmlformats.org/officeDocument/2006/relationships/oleObject" Target="embeddings/oleObject1243.bin"/><Relationship Id="rId2725" Type="http://schemas.openxmlformats.org/officeDocument/2006/relationships/oleObject" Target="embeddings/oleObject1343.bin"/><Relationship Id="rId2932" Type="http://schemas.openxmlformats.org/officeDocument/2006/relationships/oleObject" Target="embeddings/oleObject1445.bin"/><Relationship Id="rId904" Type="http://schemas.openxmlformats.org/officeDocument/2006/relationships/image" Target="media/image455.wmf"/><Relationship Id="rId1327" Type="http://schemas.openxmlformats.org/officeDocument/2006/relationships/oleObject" Target="embeddings/oleObject651.bin"/><Relationship Id="rId1534" Type="http://schemas.openxmlformats.org/officeDocument/2006/relationships/image" Target="media/image774.wmf"/><Relationship Id="rId1741" Type="http://schemas.openxmlformats.org/officeDocument/2006/relationships/image" Target="media/image879.wmf"/><Relationship Id="rId1979" Type="http://schemas.openxmlformats.org/officeDocument/2006/relationships/image" Target="media/image998.wmf"/><Relationship Id="rId3194" Type="http://schemas.openxmlformats.org/officeDocument/2006/relationships/oleObject" Target="embeddings/oleObject1576.bin"/><Relationship Id="rId33" Type="http://schemas.openxmlformats.org/officeDocument/2006/relationships/oleObject" Target="embeddings/oleObject15.bin"/><Relationship Id="rId1601" Type="http://schemas.openxmlformats.org/officeDocument/2006/relationships/image" Target="media/image808.wmf"/><Relationship Id="rId1839" Type="http://schemas.openxmlformats.org/officeDocument/2006/relationships/image" Target="media/image928.wmf"/><Relationship Id="rId3054" Type="http://schemas.openxmlformats.org/officeDocument/2006/relationships/oleObject" Target="embeddings/oleObject1506.bin"/><Relationship Id="rId3499" Type="http://schemas.openxmlformats.org/officeDocument/2006/relationships/image" Target="media/image1765.wmf"/><Relationship Id="rId182" Type="http://schemas.openxmlformats.org/officeDocument/2006/relationships/oleObject" Target="embeddings/oleObject89.bin"/><Relationship Id="rId1906" Type="http://schemas.openxmlformats.org/officeDocument/2006/relationships/oleObject" Target="embeddings/oleObject939.bin"/><Relationship Id="rId3261" Type="http://schemas.openxmlformats.org/officeDocument/2006/relationships/image" Target="media/image1646.wmf"/><Relationship Id="rId3359" Type="http://schemas.openxmlformats.org/officeDocument/2006/relationships/image" Target="media/image1695.wmf"/><Relationship Id="rId3566" Type="http://schemas.openxmlformats.org/officeDocument/2006/relationships/image" Target="media/image1799.wmf"/><Relationship Id="rId487" Type="http://schemas.openxmlformats.org/officeDocument/2006/relationships/oleObject" Target="embeddings/oleObject239.bin"/><Relationship Id="rId694" Type="http://schemas.openxmlformats.org/officeDocument/2006/relationships/image" Target="media/image348.wmf"/><Relationship Id="rId2070" Type="http://schemas.openxmlformats.org/officeDocument/2006/relationships/oleObject" Target="embeddings/oleObject1021.bin"/><Relationship Id="rId2168" Type="http://schemas.openxmlformats.org/officeDocument/2006/relationships/image" Target="media/image1093.wmf"/><Relationship Id="rId2375" Type="http://schemas.openxmlformats.org/officeDocument/2006/relationships/oleObject" Target="embeddings/oleObject1172.bin"/><Relationship Id="rId3121" Type="http://schemas.openxmlformats.org/officeDocument/2006/relationships/image" Target="media/image1576.wmf"/><Relationship Id="rId3219" Type="http://schemas.openxmlformats.org/officeDocument/2006/relationships/image" Target="media/image1625.wmf"/><Relationship Id="rId3773" Type="http://schemas.openxmlformats.org/officeDocument/2006/relationships/oleObject" Target="embeddings/oleObject1865.bin"/><Relationship Id="rId347" Type="http://schemas.openxmlformats.org/officeDocument/2006/relationships/image" Target="media/image172.wmf"/><Relationship Id="rId999" Type="http://schemas.openxmlformats.org/officeDocument/2006/relationships/oleObject" Target="embeddings/oleObject491.bin"/><Relationship Id="rId1184" Type="http://schemas.openxmlformats.org/officeDocument/2006/relationships/image" Target="media/image597.png"/><Relationship Id="rId2028" Type="http://schemas.openxmlformats.org/officeDocument/2006/relationships/oleObject" Target="embeddings/oleObject1000.bin"/><Relationship Id="rId2582" Type="http://schemas.openxmlformats.org/officeDocument/2006/relationships/image" Target="media/image1302.jpeg"/><Relationship Id="rId2887" Type="http://schemas.openxmlformats.org/officeDocument/2006/relationships/image" Target="media/image1459.wmf"/><Relationship Id="rId3426" Type="http://schemas.openxmlformats.org/officeDocument/2006/relationships/oleObject" Target="embeddings/oleObject1692.bin"/><Relationship Id="rId3633" Type="http://schemas.openxmlformats.org/officeDocument/2006/relationships/oleObject" Target="embeddings/oleObject1795.bin"/><Relationship Id="rId3840" Type="http://schemas.openxmlformats.org/officeDocument/2006/relationships/image" Target="media/image1936.wmf"/><Relationship Id="rId554" Type="http://schemas.openxmlformats.org/officeDocument/2006/relationships/oleObject" Target="embeddings/oleObject272.bin"/><Relationship Id="rId761" Type="http://schemas.openxmlformats.org/officeDocument/2006/relationships/image" Target="media/image382.wmf"/><Relationship Id="rId859" Type="http://schemas.openxmlformats.org/officeDocument/2006/relationships/oleObject" Target="embeddings/oleObject422.bin"/><Relationship Id="rId1391" Type="http://schemas.openxmlformats.org/officeDocument/2006/relationships/oleObject" Target="embeddings/oleObject683.bin"/><Relationship Id="rId1489" Type="http://schemas.openxmlformats.org/officeDocument/2006/relationships/oleObject" Target="embeddings/oleObject732.bin"/><Relationship Id="rId1696" Type="http://schemas.openxmlformats.org/officeDocument/2006/relationships/oleObject" Target="embeddings/oleObject834.bin"/><Relationship Id="rId2235" Type="http://schemas.openxmlformats.org/officeDocument/2006/relationships/oleObject" Target="embeddings/oleObject1103.bin"/><Relationship Id="rId2442" Type="http://schemas.openxmlformats.org/officeDocument/2006/relationships/image" Target="media/image1231.wmf"/><Relationship Id="rId3700" Type="http://schemas.openxmlformats.org/officeDocument/2006/relationships/image" Target="media/image1866.wmf"/><Relationship Id="rId3938" Type="http://schemas.openxmlformats.org/officeDocument/2006/relationships/image" Target="media/image2014.wmf"/><Relationship Id="rId207" Type="http://schemas.openxmlformats.org/officeDocument/2006/relationships/image" Target="media/image100.wmf"/><Relationship Id="rId414" Type="http://schemas.openxmlformats.org/officeDocument/2006/relationships/image" Target="media/image206.wmf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3.bin"/><Relationship Id="rId1251" Type="http://schemas.openxmlformats.org/officeDocument/2006/relationships/oleObject" Target="embeddings/oleObject613.bin"/><Relationship Id="rId1349" Type="http://schemas.openxmlformats.org/officeDocument/2006/relationships/oleObject" Target="embeddings/oleObject662.bin"/><Relationship Id="rId2302" Type="http://schemas.openxmlformats.org/officeDocument/2006/relationships/oleObject" Target="embeddings/oleObject1136.bin"/><Relationship Id="rId2747" Type="http://schemas.openxmlformats.org/officeDocument/2006/relationships/image" Target="media/image1388.wmf"/><Relationship Id="rId2954" Type="http://schemas.openxmlformats.org/officeDocument/2006/relationships/oleObject" Target="embeddings/oleObject1456.bin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6.wmf"/><Relationship Id="rId1111" Type="http://schemas.openxmlformats.org/officeDocument/2006/relationships/oleObject" Target="embeddings/oleObject546.bin"/><Relationship Id="rId1556" Type="http://schemas.openxmlformats.org/officeDocument/2006/relationships/image" Target="media/image785.wmf"/><Relationship Id="rId1763" Type="http://schemas.openxmlformats.org/officeDocument/2006/relationships/image" Target="media/image890.wmf"/><Relationship Id="rId1970" Type="http://schemas.openxmlformats.org/officeDocument/2006/relationships/oleObject" Target="embeddings/oleObject971.bin"/><Relationship Id="rId2607" Type="http://schemas.openxmlformats.org/officeDocument/2006/relationships/oleObject" Target="embeddings/oleObject1286.bin"/><Relationship Id="rId2814" Type="http://schemas.openxmlformats.org/officeDocument/2006/relationships/image" Target="media/image1422.wmf"/><Relationship Id="rId55" Type="http://schemas.openxmlformats.org/officeDocument/2006/relationships/oleObject" Target="embeddings/oleObject26.bin"/><Relationship Id="rId1209" Type="http://schemas.openxmlformats.org/officeDocument/2006/relationships/image" Target="media/image611.wmf"/><Relationship Id="rId1416" Type="http://schemas.openxmlformats.org/officeDocument/2006/relationships/image" Target="media/image715.wmf"/><Relationship Id="rId1623" Type="http://schemas.openxmlformats.org/officeDocument/2006/relationships/image" Target="media/image819.wmf"/><Relationship Id="rId1830" Type="http://schemas.openxmlformats.org/officeDocument/2006/relationships/oleObject" Target="embeddings/oleObject901.bin"/><Relationship Id="rId3076" Type="http://schemas.openxmlformats.org/officeDocument/2006/relationships/oleObject" Target="embeddings/oleObject1517.bin"/><Relationship Id="rId3283" Type="http://schemas.openxmlformats.org/officeDocument/2006/relationships/image" Target="media/image1657.wmf"/><Relationship Id="rId3490" Type="http://schemas.openxmlformats.org/officeDocument/2006/relationships/oleObject" Target="embeddings/oleObject1724.bin"/><Relationship Id="rId1928" Type="http://schemas.openxmlformats.org/officeDocument/2006/relationships/oleObject" Target="embeddings/oleObject950.bin"/><Relationship Id="rId2092" Type="http://schemas.openxmlformats.org/officeDocument/2006/relationships/image" Target="media/image1055.wmf"/><Relationship Id="rId3143" Type="http://schemas.openxmlformats.org/officeDocument/2006/relationships/image" Target="media/image1587.wmf"/><Relationship Id="rId3350" Type="http://schemas.openxmlformats.org/officeDocument/2006/relationships/oleObject" Target="embeddings/oleObject1654.bin"/><Relationship Id="rId3588" Type="http://schemas.openxmlformats.org/officeDocument/2006/relationships/image" Target="media/image1810.wmf"/><Relationship Id="rId3795" Type="http://schemas.openxmlformats.org/officeDocument/2006/relationships/oleObject" Target="embeddings/oleObject1876.bin"/><Relationship Id="rId271" Type="http://schemas.openxmlformats.org/officeDocument/2006/relationships/image" Target="media/image133.wmf"/><Relationship Id="rId2397" Type="http://schemas.openxmlformats.org/officeDocument/2006/relationships/oleObject" Target="embeddings/oleObject1183.bin"/><Relationship Id="rId3003" Type="http://schemas.openxmlformats.org/officeDocument/2006/relationships/image" Target="media/image1517.wmf"/><Relationship Id="rId3448" Type="http://schemas.openxmlformats.org/officeDocument/2006/relationships/oleObject" Target="embeddings/oleObject1703.bin"/><Relationship Id="rId3655" Type="http://schemas.openxmlformats.org/officeDocument/2006/relationships/oleObject" Target="embeddings/oleObject1806.bin"/><Relationship Id="rId3862" Type="http://schemas.openxmlformats.org/officeDocument/2006/relationships/image" Target="media/image1947.wmf"/><Relationship Id="rId131" Type="http://schemas.openxmlformats.org/officeDocument/2006/relationships/image" Target="media/image62.wmf"/><Relationship Id="rId369" Type="http://schemas.openxmlformats.org/officeDocument/2006/relationships/image" Target="media/image183.wmf"/><Relationship Id="rId576" Type="http://schemas.openxmlformats.org/officeDocument/2006/relationships/oleObject" Target="embeddings/oleObject283.bin"/><Relationship Id="rId783" Type="http://schemas.openxmlformats.org/officeDocument/2006/relationships/image" Target="media/image393.wmf"/><Relationship Id="rId990" Type="http://schemas.openxmlformats.org/officeDocument/2006/relationships/image" Target="media/image498.wmf"/><Relationship Id="rId2257" Type="http://schemas.openxmlformats.org/officeDocument/2006/relationships/oleObject" Target="embeddings/oleObject1114.bin"/><Relationship Id="rId2464" Type="http://schemas.openxmlformats.org/officeDocument/2006/relationships/image" Target="media/image1242.wmf"/><Relationship Id="rId2671" Type="http://schemas.openxmlformats.org/officeDocument/2006/relationships/oleObject" Target="embeddings/oleObject1317.bin"/><Relationship Id="rId3210" Type="http://schemas.openxmlformats.org/officeDocument/2006/relationships/oleObject" Target="embeddings/oleObject1584.bin"/><Relationship Id="rId3308" Type="http://schemas.openxmlformats.org/officeDocument/2006/relationships/oleObject" Target="embeddings/oleObject1633.bin"/><Relationship Id="rId3515" Type="http://schemas.openxmlformats.org/officeDocument/2006/relationships/image" Target="media/image1773.wmf"/><Relationship Id="rId229" Type="http://schemas.openxmlformats.org/officeDocument/2006/relationships/image" Target="media/image111.wmf"/><Relationship Id="rId436" Type="http://schemas.openxmlformats.org/officeDocument/2006/relationships/image" Target="media/image217.wmf"/><Relationship Id="rId643" Type="http://schemas.openxmlformats.org/officeDocument/2006/relationships/image" Target="media/image322.wmf"/><Relationship Id="rId1066" Type="http://schemas.openxmlformats.org/officeDocument/2006/relationships/oleObject" Target="embeddings/oleObject524.bin"/><Relationship Id="rId1273" Type="http://schemas.openxmlformats.org/officeDocument/2006/relationships/oleObject" Target="embeddings/oleObject624.bin"/><Relationship Id="rId1480" Type="http://schemas.openxmlformats.org/officeDocument/2006/relationships/image" Target="media/image747.wmf"/><Relationship Id="rId2117" Type="http://schemas.openxmlformats.org/officeDocument/2006/relationships/oleObject" Target="embeddings/oleObject1044.bin"/><Relationship Id="rId2324" Type="http://schemas.openxmlformats.org/officeDocument/2006/relationships/oleObject" Target="embeddings/oleObject1147.bin"/><Relationship Id="rId2769" Type="http://schemas.openxmlformats.org/officeDocument/2006/relationships/oleObject" Target="embeddings/oleObject1364.bin"/><Relationship Id="rId2976" Type="http://schemas.openxmlformats.org/officeDocument/2006/relationships/oleObject" Target="embeddings/oleObject1467.bin"/><Relationship Id="rId3722" Type="http://schemas.openxmlformats.org/officeDocument/2006/relationships/image" Target="media/image1877.wmf"/><Relationship Id="rId850" Type="http://schemas.openxmlformats.org/officeDocument/2006/relationships/image" Target="media/image427.wmf"/><Relationship Id="rId948" Type="http://schemas.openxmlformats.org/officeDocument/2006/relationships/image" Target="media/image477.wmf"/><Relationship Id="rId1133" Type="http://schemas.openxmlformats.org/officeDocument/2006/relationships/image" Target="media/image571.wmf"/><Relationship Id="rId1578" Type="http://schemas.openxmlformats.org/officeDocument/2006/relationships/image" Target="media/image796.wmf"/><Relationship Id="rId1785" Type="http://schemas.openxmlformats.org/officeDocument/2006/relationships/image" Target="media/image901.wmf"/><Relationship Id="rId1992" Type="http://schemas.openxmlformats.org/officeDocument/2006/relationships/oleObject" Target="embeddings/oleObject982.bin"/><Relationship Id="rId2531" Type="http://schemas.openxmlformats.org/officeDocument/2006/relationships/image" Target="media/image1276.wmf"/><Relationship Id="rId2629" Type="http://schemas.openxmlformats.org/officeDocument/2006/relationships/oleObject" Target="embeddings/oleObject1297.bin"/><Relationship Id="rId2836" Type="http://schemas.openxmlformats.org/officeDocument/2006/relationships/oleObject" Target="embeddings/oleObject1397.bin"/><Relationship Id="rId77" Type="http://schemas.openxmlformats.org/officeDocument/2006/relationships/oleObject" Target="embeddings/oleObject37.bin"/><Relationship Id="rId503" Type="http://schemas.openxmlformats.org/officeDocument/2006/relationships/image" Target="media/image251.wmf"/><Relationship Id="rId710" Type="http://schemas.openxmlformats.org/officeDocument/2006/relationships/image" Target="media/image356.wmf"/><Relationship Id="rId808" Type="http://schemas.openxmlformats.org/officeDocument/2006/relationships/oleObject" Target="embeddings/oleObject397.bin"/><Relationship Id="rId1340" Type="http://schemas.openxmlformats.org/officeDocument/2006/relationships/image" Target="media/image677.wmf"/><Relationship Id="rId1438" Type="http://schemas.openxmlformats.org/officeDocument/2006/relationships/image" Target="media/image726.wmf"/><Relationship Id="rId1645" Type="http://schemas.openxmlformats.org/officeDocument/2006/relationships/image" Target="media/image830.wmf"/><Relationship Id="rId3098" Type="http://schemas.openxmlformats.org/officeDocument/2006/relationships/oleObject" Target="embeddings/oleObject1528.bin"/><Relationship Id="rId1200" Type="http://schemas.openxmlformats.org/officeDocument/2006/relationships/image" Target="media/image606.wmf"/><Relationship Id="rId1852" Type="http://schemas.openxmlformats.org/officeDocument/2006/relationships/oleObject" Target="embeddings/oleObject912.bin"/><Relationship Id="rId2903" Type="http://schemas.openxmlformats.org/officeDocument/2006/relationships/image" Target="media/image1467.wmf"/><Relationship Id="rId1505" Type="http://schemas.openxmlformats.org/officeDocument/2006/relationships/oleObject" Target="embeddings/oleObject740.bin"/><Relationship Id="rId1712" Type="http://schemas.openxmlformats.org/officeDocument/2006/relationships/oleObject" Target="embeddings/oleObject842.bin"/><Relationship Id="rId3165" Type="http://schemas.openxmlformats.org/officeDocument/2006/relationships/image" Target="media/image1598.wmf"/><Relationship Id="rId3372" Type="http://schemas.openxmlformats.org/officeDocument/2006/relationships/oleObject" Target="embeddings/oleObject1665.bin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76.bin"/><Relationship Id="rId3025" Type="http://schemas.openxmlformats.org/officeDocument/2006/relationships/image" Target="media/image1528.wmf"/><Relationship Id="rId3232" Type="http://schemas.openxmlformats.org/officeDocument/2006/relationships/oleObject" Target="embeddings/oleObject1595.bin"/><Relationship Id="rId3677" Type="http://schemas.openxmlformats.org/officeDocument/2006/relationships/oleObject" Target="embeddings/oleObject1817.bin"/><Relationship Id="rId3884" Type="http://schemas.openxmlformats.org/officeDocument/2006/relationships/image" Target="media/image196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598" Type="http://schemas.openxmlformats.org/officeDocument/2006/relationships/image" Target="media/image299.wmf"/><Relationship Id="rId2041" Type="http://schemas.openxmlformats.org/officeDocument/2006/relationships/image" Target="media/image1029.wmf"/><Relationship Id="rId2279" Type="http://schemas.openxmlformats.org/officeDocument/2006/relationships/oleObject" Target="embeddings/oleObject1125.bin"/><Relationship Id="rId2486" Type="http://schemas.openxmlformats.org/officeDocument/2006/relationships/image" Target="media/image1253.wmf"/><Relationship Id="rId2693" Type="http://schemas.openxmlformats.org/officeDocument/2006/relationships/image" Target="media/image1360.wmf"/><Relationship Id="rId3537" Type="http://schemas.openxmlformats.org/officeDocument/2006/relationships/oleObject" Target="embeddings/oleObject1747.bin"/><Relationship Id="rId3744" Type="http://schemas.openxmlformats.org/officeDocument/2006/relationships/image" Target="media/image1888.wmf"/><Relationship Id="rId3951" Type="http://schemas.openxmlformats.org/officeDocument/2006/relationships/image" Target="media/image2027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8.wmf"/><Relationship Id="rId1088" Type="http://schemas.openxmlformats.org/officeDocument/2006/relationships/oleObject" Target="embeddings/oleObject535.bin"/><Relationship Id="rId1295" Type="http://schemas.openxmlformats.org/officeDocument/2006/relationships/oleObject" Target="embeddings/oleObject635.bin"/><Relationship Id="rId2139" Type="http://schemas.openxmlformats.org/officeDocument/2006/relationships/oleObject" Target="embeddings/oleObject1055.bin"/><Relationship Id="rId2346" Type="http://schemas.openxmlformats.org/officeDocument/2006/relationships/image" Target="media/image1183.wmf"/><Relationship Id="rId2553" Type="http://schemas.openxmlformats.org/officeDocument/2006/relationships/image" Target="media/image1287.wmf"/><Relationship Id="rId2760" Type="http://schemas.openxmlformats.org/officeDocument/2006/relationships/oleObject" Target="embeddings/oleObject1360.bin"/><Relationship Id="rId2998" Type="http://schemas.openxmlformats.org/officeDocument/2006/relationships/oleObject" Target="embeddings/oleObject1478.bin"/><Relationship Id="rId3604" Type="http://schemas.openxmlformats.org/officeDocument/2006/relationships/image" Target="media/image1818.wmf"/><Relationship Id="rId3811" Type="http://schemas.openxmlformats.org/officeDocument/2006/relationships/oleObject" Target="embeddings/oleObject1884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2.wmf"/><Relationship Id="rId732" Type="http://schemas.openxmlformats.org/officeDocument/2006/relationships/image" Target="media/image367.wmf"/><Relationship Id="rId1155" Type="http://schemas.openxmlformats.org/officeDocument/2006/relationships/image" Target="media/image582.wmf"/><Relationship Id="rId1362" Type="http://schemas.openxmlformats.org/officeDocument/2006/relationships/image" Target="media/image688.wmf"/><Relationship Id="rId2206" Type="http://schemas.openxmlformats.org/officeDocument/2006/relationships/image" Target="media/image1112.wmf"/><Relationship Id="rId2413" Type="http://schemas.openxmlformats.org/officeDocument/2006/relationships/oleObject" Target="embeddings/oleObject1191.bin"/><Relationship Id="rId2620" Type="http://schemas.openxmlformats.org/officeDocument/2006/relationships/image" Target="media/image1322.wmf"/><Relationship Id="rId2858" Type="http://schemas.openxmlformats.org/officeDocument/2006/relationships/oleObject" Target="embeddings/oleObject1408.bin"/><Relationship Id="rId3909" Type="http://schemas.openxmlformats.org/officeDocument/2006/relationships/image" Target="media/image1986.wmf"/><Relationship Id="rId99" Type="http://schemas.openxmlformats.org/officeDocument/2006/relationships/image" Target="media/image46.wmf"/><Relationship Id="rId1015" Type="http://schemas.openxmlformats.org/officeDocument/2006/relationships/oleObject" Target="embeddings/oleObject499.bin"/><Relationship Id="rId1222" Type="http://schemas.openxmlformats.org/officeDocument/2006/relationships/oleObject" Target="embeddings/oleObject599.bin"/><Relationship Id="rId1667" Type="http://schemas.openxmlformats.org/officeDocument/2006/relationships/oleObject" Target="embeddings/oleObject820.bin"/><Relationship Id="rId1874" Type="http://schemas.openxmlformats.org/officeDocument/2006/relationships/oleObject" Target="embeddings/oleObject923.bin"/><Relationship Id="rId2718" Type="http://schemas.openxmlformats.org/officeDocument/2006/relationships/image" Target="media/image1373.wmf"/><Relationship Id="rId2925" Type="http://schemas.openxmlformats.org/officeDocument/2006/relationships/image" Target="media/image1478.wmf"/><Relationship Id="rId1527" Type="http://schemas.openxmlformats.org/officeDocument/2006/relationships/oleObject" Target="embeddings/oleObject751.bin"/><Relationship Id="rId1734" Type="http://schemas.openxmlformats.org/officeDocument/2006/relationships/oleObject" Target="embeddings/oleObject853.bin"/><Relationship Id="rId1941" Type="http://schemas.openxmlformats.org/officeDocument/2006/relationships/image" Target="media/image979.wmf"/><Relationship Id="rId3187" Type="http://schemas.openxmlformats.org/officeDocument/2006/relationships/image" Target="media/image1609.wmf"/><Relationship Id="rId3394" Type="http://schemas.openxmlformats.org/officeDocument/2006/relationships/oleObject" Target="embeddings/oleObject1676.bin"/><Relationship Id="rId26" Type="http://schemas.openxmlformats.org/officeDocument/2006/relationships/oleObject" Target="embeddings/oleObject11.bin"/><Relationship Id="rId3047" Type="http://schemas.openxmlformats.org/officeDocument/2006/relationships/image" Target="media/image1539.wmf"/><Relationship Id="rId3699" Type="http://schemas.openxmlformats.org/officeDocument/2006/relationships/oleObject" Target="embeddings/oleObject1828.bin"/><Relationship Id="rId175" Type="http://schemas.openxmlformats.org/officeDocument/2006/relationships/image" Target="media/image84.wmf"/><Relationship Id="rId1801" Type="http://schemas.openxmlformats.org/officeDocument/2006/relationships/image" Target="media/image909.wmf"/><Relationship Id="rId3254" Type="http://schemas.openxmlformats.org/officeDocument/2006/relationships/oleObject" Target="embeddings/oleObject1606.bin"/><Relationship Id="rId3461" Type="http://schemas.openxmlformats.org/officeDocument/2006/relationships/image" Target="media/image1746.wmf"/><Relationship Id="rId3559" Type="http://schemas.openxmlformats.org/officeDocument/2006/relationships/oleObject" Target="embeddings/oleObject1758.bin"/><Relationship Id="rId382" Type="http://schemas.openxmlformats.org/officeDocument/2006/relationships/oleObject" Target="embeddings/oleObject187.bin"/><Relationship Id="rId687" Type="http://schemas.openxmlformats.org/officeDocument/2006/relationships/oleObject" Target="embeddings/oleObject337.bin"/><Relationship Id="rId2063" Type="http://schemas.openxmlformats.org/officeDocument/2006/relationships/image" Target="media/image1040.wmf"/><Relationship Id="rId2270" Type="http://schemas.openxmlformats.org/officeDocument/2006/relationships/image" Target="media/image1144.wmf"/><Relationship Id="rId2368" Type="http://schemas.openxmlformats.org/officeDocument/2006/relationships/image" Target="media/image1194.wmf"/><Relationship Id="rId3114" Type="http://schemas.openxmlformats.org/officeDocument/2006/relationships/oleObject" Target="embeddings/oleObject1536.bin"/><Relationship Id="rId3321" Type="http://schemas.openxmlformats.org/officeDocument/2006/relationships/image" Target="media/image1676.wmf"/><Relationship Id="rId3766" Type="http://schemas.openxmlformats.org/officeDocument/2006/relationships/image" Target="media/image1899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439.bin"/><Relationship Id="rId1177" Type="http://schemas.openxmlformats.org/officeDocument/2006/relationships/oleObject" Target="embeddings/oleObject578.bin"/><Relationship Id="rId2130" Type="http://schemas.openxmlformats.org/officeDocument/2006/relationships/image" Target="media/image1074.wmf"/><Relationship Id="rId2575" Type="http://schemas.openxmlformats.org/officeDocument/2006/relationships/oleObject" Target="embeddings/oleObject1271.bin"/><Relationship Id="rId2782" Type="http://schemas.openxmlformats.org/officeDocument/2006/relationships/image" Target="media/image1406.wmf"/><Relationship Id="rId3419" Type="http://schemas.openxmlformats.org/officeDocument/2006/relationships/image" Target="media/image1725.wmf"/><Relationship Id="rId3626" Type="http://schemas.openxmlformats.org/officeDocument/2006/relationships/image" Target="media/image1829.wmf"/><Relationship Id="rId3833" Type="http://schemas.openxmlformats.org/officeDocument/2006/relationships/oleObject" Target="embeddings/oleObject1895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273.wmf"/><Relationship Id="rId754" Type="http://schemas.openxmlformats.org/officeDocument/2006/relationships/image" Target="media/image378.jpeg"/><Relationship Id="rId961" Type="http://schemas.openxmlformats.org/officeDocument/2006/relationships/oleObject" Target="embeddings/oleObject472.bin"/><Relationship Id="rId1384" Type="http://schemas.openxmlformats.org/officeDocument/2006/relationships/image" Target="media/image699.wmf"/><Relationship Id="rId1591" Type="http://schemas.openxmlformats.org/officeDocument/2006/relationships/oleObject" Target="embeddings/oleObject783.bin"/><Relationship Id="rId1689" Type="http://schemas.openxmlformats.org/officeDocument/2006/relationships/image" Target="media/image853.wmf"/><Relationship Id="rId2228" Type="http://schemas.openxmlformats.org/officeDocument/2006/relationships/image" Target="media/image1123.wmf"/><Relationship Id="rId2435" Type="http://schemas.openxmlformats.org/officeDocument/2006/relationships/oleObject" Target="embeddings/oleObject1202.bin"/><Relationship Id="rId2642" Type="http://schemas.openxmlformats.org/officeDocument/2006/relationships/oleObject" Target="embeddings/oleObject1303.bin"/><Relationship Id="rId3900" Type="http://schemas.openxmlformats.org/officeDocument/2006/relationships/image" Target="media/image1977.wmf"/><Relationship Id="rId90" Type="http://schemas.openxmlformats.org/officeDocument/2006/relationships/image" Target="media/image41.wmf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1.bin"/><Relationship Id="rId821" Type="http://schemas.openxmlformats.org/officeDocument/2006/relationships/image" Target="media/image412.wmf"/><Relationship Id="rId1037" Type="http://schemas.openxmlformats.org/officeDocument/2006/relationships/image" Target="media/image522.wmf"/><Relationship Id="rId1244" Type="http://schemas.openxmlformats.org/officeDocument/2006/relationships/image" Target="media/image629.wmf"/><Relationship Id="rId1451" Type="http://schemas.openxmlformats.org/officeDocument/2006/relationships/oleObject" Target="embeddings/oleObject713.bin"/><Relationship Id="rId1896" Type="http://schemas.openxmlformats.org/officeDocument/2006/relationships/oleObject" Target="embeddings/oleObject934.bin"/><Relationship Id="rId2502" Type="http://schemas.openxmlformats.org/officeDocument/2006/relationships/image" Target="media/image1261.wmf"/><Relationship Id="rId2947" Type="http://schemas.openxmlformats.org/officeDocument/2006/relationships/image" Target="media/image1489.wmf"/><Relationship Id="rId919" Type="http://schemas.openxmlformats.org/officeDocument/2006/relationships/oleObject" Target="embeddings/oleObject451.bin"/><Relationship Id="rId1104" Type="http://schemas.openxmlformats.org/officeDocument/2006/relationships/image" Target="media/image556.wmf"/><Relationship Id="rId1311" Type="http://schemas.openxmlformats.org/officeDocument/2006/relationships/oleObject" Target="embeddings/oleObject643.bin"/><Relationship Id="rId1549" Type="http://schemas.openxmlformats.org/officeDocument/2006/relationships/oleObject" Target="embeddings/oleObject762.bin"/><Relationship Id="rId1756" Type="http://schemas.openxmlformats.org/officeDocument/2006/relationships/oleObject" Target="embeddings/oleObject864.bin"/><Relationship Id="rId1963" Type="http://schemas.openxmlformats.org/officeDocument/2006/relationships/image" Target="media/image990.emf"/><Relationship Id="rId2807" Type="http://schemas.openxmlformats.org/officeDocument/2006/relationships/oleObject" Target="embeddings/oleObject1383.bin"/><Relationship Id="rId48" Type="http://schemas.openxmlformats.org/officeDocument/2006/relationships/image" Target="media/image20.wmf"/><Relationship Id="rId1409" Type="http://schemas.openxmlformats.org/officeDocument/2006/relationships/oleObject" Target="embeddings/oleObject692.bin"/><Relationship Id="rId1616" Type="http://schemas.openxmlformats.org/officeDocument/2006/relationships/oleObject" Target="embeddings/oleObject795.bin"/><Relationship Id="rId1823" Type="http://schemas.openxmlformats.org/officeDocument/2006/relationships/image" Target="media/image920.wmf"/><Relationship Id="rId3069" Type="http://schemas.openxmlformats.org/officeDocument/2006/relationships/image" Target="media/image1550.wmf"/><Relationship Id="rId3276" Type="http://schemas.openxmlformats.org/officeDocument/2006/relationships/oleObject" Target="embeddings/oleObject1617.bin"/><Relationship Id="rId3483" Type="http://schemas.openxmlformats.org/officeDocument/2006/relationships/image" Target="media/image1757.wmf"/><Relationship Id="rId3690" Type="http://schemas.openxmlformats.org/officeDocument/2006/relationships/image" Target="media/image1861.wmf"/><Relationship Id="rId197" Type="http://schemas.openxmlformats.org/officeDocument/2006/relationships/image" Target="media/image95.wmf"/><Relationship Id="rId2085" Type="http://schemas.openxmlformats.org/officeDocument/2006/relationships/image" Target="media/image1051.wmf"/><Relationship Id="rId2292" Type="http://schemas.openxmlformats.org/officeDocument/2006/relationships/image" Target="media/image1155.wmf"/><Relationship Id="rId3136" Type="http://schemas.openxmlformats.org/officeDocument/2006/relationships/oleObject" Target="embeddings/oleObject1547.bin"/><Relationship Id="rId3343" Type="http://schemas.openxmlformats.org/officeDocument/2006/relationships/image" Target="media/image1687.wmf"/><Relationship Id="rId3788" Type="http://schemas.openxmlformats.org/officeDocument/2006/relationships/image" Target="media/image1910.wmf"/><Relationship Id="rId264" Type="http://schemas.openxmlformats.org/officeDocument/2006/relationships/image" Target="media/image129.png"/><Relationship Id="rId471" Type="http://schemas.openxmlformats.org/officeDocument/2006/relationships/oleObject" Target="embeddings/oleObject231.bin"/><Relationship Id="rId2152" Type="http://schemas.openxmlformats.org/officeDocument/2006/relationships/image" Target="media/image1085.wmf"/><Relationship Id="rId2597" Type="http://schemas.openxmlformats.org/officeDocument/2006/relationships/image" Target="media/image1310.wmf"/><Relationship Id="rId3550" Type="http://schemas.openxmlformats.org/officeDocument/2006/relationships/image" Target="media/image1791.wmf"/><Relationship Id="rId3648" Type="http://schemas.openxmlformats.org/officeDocument/2006/relationships/image" Target="media/image1840.wmf"/><Relationship Id="rId3855" Type="http://schemas.openxmlformats.org/officeDocument/2006/relationships/oleObject" Target="embeddings/oleObject1906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84.wmf"/><Relationship Id="rId776" Type="http://schemas.openxmlformats.org/officeDocument/2006/relationships/oleObject" Target="embeddings/oleObject381.bin"/><Relationship Id="rId983" Type="http://schemas.openxmlformats.org/officeDocument/2006/relationships/oleObject" Target="embeddings/oleObject483.bin"/><Relationship Id="rId1199" Type="http://schemas.openxmlformats.org/officeDocument/2006/relationships/oleObject" Target="embeddings/oleObject588.bin"/><Relationship Id="rId2457" Type="http://schemas.openxmlformats.org/officeDocument/2006/relationships/oleObject" Target="embeddings/oleObject1213.bin"/><Relationship Id="rId2664" Type="http://schemas.openxmlformats.org/officeDocument/2006/relationships/image" Target="media/image1345.wmf"/><Relationship Id="rId3203" Type="http://schemas.openxmlformats.org/officeDocument/2006/relationships/image" Target="media/image1617.wmf"/><Relationship Id="rId3410" Type="http://schemas.openxmlformats.org/officeDocument/2006/relationships/oleObject" Target="embeddings/oleObject1684.bin"/><Relationship Id="rId3508" Type="http://schemas.openxmlformats.org/officeDocument/2006/relationships/oleObject" Target="embeddings/oleObject1733.bin"/><Relationship Id="rId331" Type="http://schemas.openxmlformats.org/officeDocument/2006/relationships/image" Target="media/image164.wmf"/><Relationship Id="rId429" Type="http://schemas.openxmlformats.org/officeDocument/2006/relationships/oleObject" Target="embeddings/oleObject210.bin"/><Relationship Id="rId636" Type="http://schemas.openxmlformats.org/officeDocument/2006/relationships/oleObject" Target="embeddings/oleObject312.bin"/><Relationship Id="rId1059" Type="http://schemas.openxmlformats.org/officeDocument/2006/relationships/image" Target="media/image533.wmf"/><Relationship Id="rId1266" Type="http://schemas.openxmlformats.org/officeDocument/2006/relationships/image" Target="media/image640.wmf"/><Relationship Id="rId1473" Type="http://schemas.openxmlformats.org/officeDocument/2006/relationships/oleObject" Target="embeddings/oleObject724.bin"/><Relationship Id="rId2012" Type="http://schemas.openxmlformats.org/officeDocument/2006/relationships/oleObject" Target="embeddings/oleObject992.bin"/><Relationship Id="rId2317" Type="http://schemas.openxmlformats.org/officeDocument/2006/relationships/image" Target="media/image1168.wmf"/><Relationship Id="rId2871" Type="http://schemas.openxmlformats.org/officeDocument/2006/relationships/image" Target="media/image1451.wmf"/><Relationship Id="rId2969" Type="http://schemas.openxmlformats.org/officeDocument/2006/relationships/image" Target="media/image1500.wmf"/><Relationship Id="rId3715" Type="http://schemas.openxmlformats.org/officeDocument/2006/relationships/oleObject" Target="embeddings/oleObject1836.bin"/><Relationship Id="rId3922" Type="http://schemas.openxmlformats.org/officeDocument/2006/relationships/image" Target="media/image1999.wmf"/><Relationship Id="rId843" Type="http://schemas.openxmlformats.org/officeDocument/2006/relationships/image" Target="media/image423.jpeg"/><Relationship Id="rId1126" Type="http://schemas.openxmlformats.org/officeDocument/2006/relationships/image" Target="media/image567.wmf"/><Relationship Id="rId1680" Type="http://schemas.openxmlformats.org/officeDocument/2006/relationships/oleObject" Target="embeddings/oleObject826.bin"/><Relationship Id="rId1778" Type="http://schemas.openxmlformats.org/officeDocument/2006/relationships/oleObject" Target="embeddings/oleObject875.bin"/><Relationship Id="rId1985" Type="http://schemas.openxmlformats.org/officeDocument/2006/relationships/image" Target="media/image1001.wmf"/><Relationship Id="rId2524" Type="http://schemas.openxmlformats.org/officeDocument/2006/relationships/oleObject" Target="embeddings/oleObject1246.bin"/><Relationship Id="rId2731" Type="http://schemas.openxmlformats.org/officeDocument/2006/relationships/image" Target="media/image1380.wmf"/><Relationship Id="rId2829" Type="http://schemas.openxmlformats.org/officeDocument/2006/relationships/image" Target="media/image1430.wmf"/><Relationship Id="rId703" Type="http://schemas.openxmlformats.org/officeDocument/2006/relationships/oleObject" Target="embeddings/oleObject345.bin"/><Relationship Id="rId910" Type="http://schemas.openxmlformats.org/officeDocument/2006/relationships/image" Target="media/image458.wmf"/><Relationship Id="rId1333" Type="http://schemas.openxmlformats.org/officeDocument/2006/relationships/oleObject" Target="embeddings/oleObject654.bin"/><Relationship Id="rId1540" Type="http://schemas.openxmlformats.org/officeDocument/2006/relationships/image" Target="media/image777.wmf"/><Relationship Id="rId1638" Type="http://schemas.openxmlformats.org/officeDocument/2006/relationships/oleObject" Target="embeddings/oleObject806.bin"/><Relationship Id="rId1400" Type="http://schemas.openxmlformats.org/officeDocument/2006/relationships/image" Target="media/image707.wmf"/><Relationship Id="rId1845" Type="http://schemas.openxmlformats.org/officeDocument/2006/relationships/image" Target="media/image931.wmf"/><Relationship Id="rId3060" Type="http://schemas.openxmlformats.org/officeDocument/2006/relationships/oleObject" Target="embeddings/oleObject1509.bin"/><Relationship Id="rId3298" Type="http://schemas.openxmlformats.org/officeDocument/2006/relationships/oleObject" Target="embeddings/oleObject1628.bin"/><Relationship Id="rId1705" Type="http://schemas.openxmlformats.org/officeDocument/2006/relationships/image" Target="media/image861.wmf"/><Relationship Id="rId1912" Type="http://schemas.openxmlformats.org/officeDocument/2006/relationships/oleObject" Target="embeddings/oleObject942.bin"/><Relationship Id="rId3158" Type="http://schemas.openxmlformats.org/officeDocument/2006/relationships/oleObject" Target="embeddings/oleObject1558.bin"/><Relationship Id="rId3365" Type="http://schemas.openxmlformats.org/officeDocument/2006/relationships/image" Target="media/image1698.wmf"/><Relationship Id="rId3572" Type="http://schemas.openxmlformats.org/officeDocument/2006/relationships/image" Target="media/image1802.wmf"/><Relationship Id="rId286" Type="http://schemas.openxmlformats.org/officeDocument/2006/relationships/image" Target="media/image141.wmf"/><Relationship Id="rId493" Type="http://schemas.openxmlformats.org/officeDocument/2006/relationships/image" Target="media/image246.wmf"/><Relationship Id="rId2174" Type="http://schemas.openxmlformats.org/officeDocument/2006/relationships/image" Target="media/image1096.wmf"/><Relationship Id="rId2381" Type="http://schemas.openxmlformats.org/officeDocument/2006/relationships/oleObject" Target="embeddings/oleObject1175.bin"/><Relationship Id="rId3018" Type="http://schemas.openxmlformats.org/officeDocument/2006/relationships/oleObject" Target="embeddings/oleObject1488.bin"/><Relationship Id="rId3225" Type="http://schemas.openxmlformats.org/officeDocument/2006/relationships/image" Target="media/image1628.wmf"/><Relationship Id="rId3432" Type="http://schemas.openxmlformats.org/officeDocument/2006/relationships/oleObject" Target="embeddings/oleObject1695.bin"/><Relationship Id="rId3877" Type="http://schemas.openxmlformats.org/officeDocument/2006/relationships/oleObject" Target="embeddings/oleObject1917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75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2.bin"/><Relationship Id="rId1190" Type="http://schemas.openxmlformats.org/officeDocument/2006/relationships/image" Target="media/image601.wmf"/><Relationship Id="rId2034" Type="http://schemas.openxmlformats.org/officeDocument/2006/relationships/oleObject" Target="embeddings/oleObject1003.bin"/><Relationship Id="rId2241" Type="http://schemas.openxmlformats.org/officeDocument/2006/relationships/oleObject" Target="embeddings/oleObject1106.bin"/><Relationship Id="rId2479" Type="http://schemas.openxmlformats.org/officeDocument/2006/relationships/oleObject" Target="embeddings/oleObject1224.bin"/><Relationship Id="rId2686" Type="http://schemas.openxmlformats.org/officeDocument/2006/relationships/oleObject" Target="embeddings/oleObject1324.bin"/><Relationship Id="rId2893" Type="http://schemas.openxmlformats.org/officeDocument/2006/relationships/image" Target="media/image1462.wmf"/><Relationship Id="rId3737" Type="http://schemas.openxmlformats.org/officeDocument/2006/relationships/oleObject" Target="embeddings/oleObject1847.bin"/><Relationship Id="rId3944" Type="http://schemas.openxmlformats.org/officeDocument/2006/relationships/image" Target="media/image2020.wmf"/><Relationship Id="rId213" Type="http://schemas.openxmlformats.org/officeDocument/2006/relationships/image" Target="media/image103.wmf"/><Relationship Id="rId420" Type="http://schemas.openxmlformats.org/officeDocument/2006/relationships/image" Target="media/image209.wmf"/><Relationship Id="rId658" Type="http://schemas.openxmlformats.org/officeDocument/2006/relationships/image" Target="media/image330.wmf"/><Relationship Id="rId865" Type="http://schemas.openxmlformats.org/officeDocument/2006/relationships/oleObject" Target="embeddings/oleObject425.bin"/><Relationship Id="rId1050" Type="http://schemas.openxmlformats.org/officeDocument/2006/relationships/oleObject" Target="embeddings/oleObject516.bin"/><Relationship Id="rId1288" Type="http://schemas.openxmlformats.org/officeDocument/2006/relationships/image" Target="media/image651.wmf"/><Relationship Id="rId1495" Type="http://schemas.openxmlformats.org/officeDocument/2006/relationships/oleObject" Target="embeddings/oleObject735.bin"/><Relationship Id="rId2101" Type="http://schemas.openxmlformats.org/officeDocument/2006/relationships/oleObject" Target="embeddings/oleObject1036.bin"/><Relationship Id="rId2339" Type="http://schemas.openxmlformats.org/officeDocument/2006/relationships/oleObject" Target="embeddings/oleObject1154.bin"/><Relationship Id="rId2546" Type="http://schemas.openxmlformats.org/officeDocument/2006/relationships/oleObject" Target="embeddings/oleObject1257.bin"/><Relationship Id="rId2753" Type="http://schemas.openxmlformats.org/officeDocument/2006/relationships/image" Target="media/image1391.wmf"/><Relationship Id="rId2960" Type="http://schemas.openxmlformats.org/officeDocument/2006/relationships/oleObject" Target="embeddings/oleObject1459.bin"/><Relationship Id="rId3804" Type="http://schemas.openxmlformats.org/officeDocument/2006/relationships/image" Target="media/image1918.wmf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56.bin"/><Relationship Id="rId932" Type="http://schemas.openxmlformats.org/officeDocument/2006/relationships/image" Target="media/image469.wmf"/><Relationship Id="rId1148" Type="http://schemas.openxmlformats.org/officeDocument/2006/relationships/oleObject" Target="embeddings/oleObject564.bin"/><Relationship Id="rId1355" Type="http://schemas.openxmlformats.org/officeDocument/2006/relationships/oleObject" Target="embeddings/oleObject665.bin"/><Relationship Id="rId1562" Type="http://schemas.openxmlformats.org/officeDocument/2006/relationships/image" Target="media/image788.wmf"/><Relationship Id="rId2406" Type="http://schemas.openxmlformats.org/officeDocument/2006/relationships/image" Target="media/image1213.wmf"/><Relationship Id="rId2613" Type="http://schemas.openxmlformats.org/officeDocument/2006/relationships/oleObject" Target="embeddings/oleObject1289.bin"/><Relationship Id="rId1008" Type="http://schemas.openxmlformats.org/officeDocument/2006/relationships/image" Target="media/image507.wmf"/><Relationship Id="rId1215" Type="http://schemas.openxmlformats.org/officeDocument/2006/relationships/image" Target="media/image614.wmf"/><Relationship Id="rId1422" Type="http://schemas.openxmlformats.org/officeDocument/2006/relationships/image" Target="media/image718.wmf"/><Relationship Id="rId1867" Type="http://schemas.openxmlformats.org/officeDocument/2006/relationships/image" Target="media/image942.wmf"/><Relationship Id="rId2820" Type="http://schemas.openxmlformats.org/officeDocument/2006/relationships/image" Target="media/image1425.wmf"/><Relationship Id="rId2918" Type="http://schemas.openxmlformats.org/officeDocument/2006/relationships/oleObject" Target="embeddings/oleObject1438.bin"/><Relationship Id="rId61" Type="http://schemas.openxmlformats.org/officeDocument/2006/relationships/oleObject" Target="embeddings/oleObject29.bin"/><Relationship Id="rId1727" Type="http://schemas.openxmlformats.org/officeDocument/2006/relationships/image" Target="media/image872.wmf"/><Relationship Id="rId1934" Type="http://schemas.openxmlformats.org/officeDocument/2006/relationships/oleObject" Target="embeddings/oleObject953.bin"/><Relationship Id="rId3082" Type="http://schemas.openxmlformats.org/officeDocument/2006/relationships/oleObject" Target="embeddings/oleObject1520.bin"/><Relationship Id="rId3387" Type="http://schemas.openxmlformats.org/officeDocument/2006/relationships/image" Target="media/image1709.wmf"/><Relationship Id="rId19" Type="http://schemas.openxmlformats.org/officeDocument/2006/relationships/oleObject" Target="embeddings/oleObject7.bin"/><Relationship Id="rId2196" Type="http://schemas.openxmlformats.org/officeDocument/2006/relationships/image" Target="media/image1107.wmf"/><Relationship Id="rId3594" Type="http://schemas.openxmlformats.org/officeDocument/2006/relationships/image" Target="media/image1813.wmf"/><Relationship Id="rId3899" Type="http://schemas.openxmlformats.org/officeDocument/2006/relationships/image" Target="media/image1976.wmf"/><Relationship Id="rId168" Type="http://schemas.openxmlformats.org/officeDocument/2006/relationships/oleObject" Target="embeddings/oleObject82.bin"/><Relationship Id="rId3247" Type="http://schemas.openxmlformats.org/officeDocument/2006/relationships/image" Target="media/image1639.wmf"/><Relationship Id="rId3454" Type="http://schemas.openxmlformats.org/officeDocument/2006/relationships/oleObject" Target="embeddings/oleObject1706.bin"/><Relationship Id="rId3661" Type="http://schemas.openxmlformats.org/officeDocument/2006/relationships/oleObject" Target="embeddings/oleObject1809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6.bin"/><Relationship Id="rId2056" Type="http://schemas.openxmlformats.org/officeDocument/2006/relationships/oleObject" Target="embeddings/oleObject1014.bin"/><Relationship Id="rId2263" Type="http://schemas.openxmlformats.org/officeDocument/2006/relationships/oleObject" Target="embeddings/oleObject1117.bin"/><Relationship Id="rId2470" Type="http://schemas.openxmlformats.org/officeDocument/2006/relationships/image" Target="media/image1245.wmf"/><Relationship Id="rId3107" Type="http://schemas.openxmlformats.org/officeDocument/2006/relationships/image" Target="media/image1569.wmf"/><Relationship Id="rId3314" Type="http://schemas.openxmlformats.org/officeDocument/2006/relationships/oleObject" Target="embeddings/oleObject1636.bin"/><Relationship Id="rId3521" Type="http://schemas.openxmlformats.org/officeDocument/2006/relationships/image" Target="media/image1776.wmf"/><Relationship Id="rId3759" Type="http://schemas.openxmlformats.org/officeDocument/2006/relationships/oleObject" Target="embeddings/oleObject1858.bin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image" Target="media/image220.wmf"/><Relationship Id="rId887" Type="http://schemas.openxmlformats.org/officeDocument/2006/relationships/image" Target="media/image446.wmf"/><Relationship Id="rId1072" Type="http://schemas.openxmlformats.org/officeDocument/2006/relationships/oleObject" Target="embeddings/oleObject527.bin"/><Relationship Id="rId2123" Type="http://schemas.openxmlformats.org/officeDocument/2006/relationships/oleObject" Target="embeddings/oleObject1047.bin"/><Relationship Id="rId2330" Type="http://schemas.openxmlformats.org/officeDocument/2006/relationships/oleObject" Target="embeddings/oleObject1150.bin"/><Relationship Id="rId2568" Type="http://schemas.openxmlformats.org/officeDocument/2006/relationships/image" Target="media/image1295.wmf"/><Relationship Id="rId2775" Type="http://schemas.openxmlformats.org/officeDocument/2006/relationships/oleObject" Target="embeddings/oleObject1367.bin"/><Relationship Id="rId2982" Type="http://schemas.openxmlformats.org/officeDocument/2006/relationships/oleObject" Target="embeddings/oleObject1470.bin"/><Relationship Id="rId3619" Type="http://schemas.openxmlformats.org/officeDocument/2006/relationships/oleObject" Target="embeddings/oleObject1788.bin"/><Relationship Id="rId3826" Type="http://schemas.openxmlformats.org/officeDocument/2006/relationships/image" Target="media/image1929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67.bin"/><Relationship Id="rId954" Type="http://schemas.openxmlformats.org/officeDocument/2006/relationships/image" Target="media/image480.wmf"/><Relationship Id="rId1377" Type="http://schemas.openxmlformats.org/officeDocument/2006/relationships/oleObject" Target="embeddings/oleObject676.bin"/><Relationship Id="rId1584" Type="http://schemas.openxmlformats.org/officeDocument/2006/relationships/image" Target="media/image799.wmf"/><Relationship Id="rId1791" Type="http://schemas.openxmlformats.org/officeDocument/2006/relationships/image" Target="media/image904.wmf"/><Relationship Id="rId2428" Type="http://schemas.openxmlformats.org/officeDocument/2006/relationships/image" Target="media/image1224.wmf"/><Relationship Id="rId2635" Type="http://schemas.openxmlformats.org/officeDocument/2006/relationships/image" Target="media/image1330.wmf"/><Relationship Id="rId2842" Type="http://schemas.openxmlformats.org/officeDocument/2006/relationships/oleObject" Target="embeddings/oleObject1400.bin"/><Relationship Id="rId83" Type="http://schemas.openxmlformats.org/officeDocument/2006/relationships/oleObject" Target="embeddings/oleObject40.bin"/><Relationship Id="rId607" Type="http://schemas.openxmlformats.org/officeDocument/2006/relationships/image" Target="media/image304.emf"/><Relationship Id="rId814" Type="http://schemas.openxmlformats.org/officeDocument/2006/relationships/oleObject" Target="embeddings/oleObject400.bin"/><Relationship Id="rId1237" Type="http://schemas.openxmlformats.org/officeDocument/2006/relationships/oleObject" Target="embeddings/oleObject606.bin"/><Relationship Id="rId1444" Type="http://schemas.openxmlformats.org/officeDocument/2006/relationships/image" Target="media/image729.wmf"/><Relationship Id="rId1651" Type="http://schemas.openxmlformats.org/officeDocument/2006/relationships/oleObject" Target="embeddings/oleObject812.bin"/><Relationship Id="rId1889" Type="http://schemas.openxmlformats.org/officeDocument/2006/relationships/image" Target="media/image953.wmf"/><Relationship Id="rId2702" Type="http://schemas.openxmlformats.org/officeDocument/2006/relationships/oleObject" Target="embeddings/oleObject1332.bin"/><Relationship Id="rId1304" Type="http://schemas.openxmlformats.org/officeDocument/2006/relationships/image" Target="media/image659.wmf"/><Relationship Id="rId1511" Type="http://schemas.openxmlformats.org/officeDocument/2006/relationships/oleObject" Target="embeddings/oleObject743.bin"/><Relationship Id="rId1749" Type="http://schemas.openxmlformats.org/officeDocument/2006/relationships/image" Target="media/image883.wmf"/><Relationship Id="rId1956" Type="http://schemas.openxmlformats.org/officeDocument/2006/relationships/oleObject" Target="embeddings/oleObject964.bin"/><Relationship Id="rId3171" Type="http://schemas.openxmlformats.org/officeDocument/2006/relationships/image" Target="media/image1601.wmf"/><Relationship Id="rId1609" Type="http://schemas.openxmlformats.org/officeDocument/2006/relationships/image" Target="media/image812.wmf"/><Relationship Id="rId1816" Type="http://schemas.openxmlformats.org/officeDocument/2006/relationships/oleObject" Target="embeddings/oleObject894.bin"/><Relationship Id="rId3269" Type="http://schemas.openxmlformats.org/officeDocument/2006/relationships/image" Target="media/image1650.wmf"/><Relationship Id="rId3476" Type="http://schemas.openxmlformats.org/officeDocument/2006/relationships/oleObject" Target="embeddings/oleObject1717.bin"/><Relationship Id="rId3683" Type="http://schemas.openxmlformats.org/officeDocument/2006/relationships/oleObject" Target="embeddings/oleObject1820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4.bin"/><Relationship Id="rId2078" Type="http://schemas.openxmlformats.org/officeDocument/2006/relationships/oleObject" Target="embeddings/oleObject1025.bin"/><Relationship Id="rId2285" Type="http://schemas.openxmlformats.org/officeDocument/2006/relationships/oleObject" Target="embeddings/oleObject1128.bin"/><Relationship Id="rId2492" Type="http://schemas.openxmlformats.org/officeDocument/2006/relationships/image" Target="media/image1256.wmf"/><Relationship Id="rId3031" Type="http://schemas.openxmlformats.org/officeDocument/2006/relationships/image" Target="media/image1531.wmf"/><Relationship Id="rId3129" Type="http://schemas.openxmlformats.org/officeDocument/2006/relationships/image" Target="media/image1580.wmf"/><Relationship Id="rId3336" Type="http://schemas.openxmlformats.org/officeDocument/2006/relationships/oleObject" Target="embeddings/oleObject1647.bin"/><Relationship Id="rId3890" Type="http://schemas.openxmlformats.org/officeDocument/2006/relationships/image" Target="media/image1967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1.wmf"/><Relationship Id="rId1094" Type="http://schemas.openxmlformats.org/officeDocument/2006/relationships/oleObject" Target="embeddings/oleObject538.bin"/><Relationship Id="rId2145" Type="http://schemas.openxmlformats.org/officeDocument/2006/relationships/oleObject" Target="embeddings/oleObject1058.bin"/><Relationship Id="rId2797" Type="http://schemas.openxmlformats.org/officeDocument/2006/relationships/oleObject" Target="embeddings/oleObject1378.bin"/><Relationship Id="rId3543" Type="http://schemas.openxmlformats.org/officeDocument/2006/relationships/oleObject" Target="embeddings/oleObject1750.bin"/><Relationship Id="rId3750" Type="http://schemas.openxmlformats.org/officeDocument/2006/relationships/image" Target="media/image1891.wmf"/><Relationship Id="rId3848" Type="http://schemas.openxmlformats.org/officeDocument/2006/relationships/image" Target="media/image1940.wmf"/><Relationship Id="rId117" Type="http://schemas.openxmlformats.org/officeDocument/2006/relationships/image" Target="media/image55.emf"/><Relationship Id="rId671" Type="http://schemas.openxmlformats.org/officeDocument/2006/relationships/oleObject" Target="embeddings/oleObject329.bin"/><Relationship Id="rId769" Type="http://schemas.openxmlformats.org/officeDocument/2006/relationships/image" Target="media/image386.wmf"/><Relationship Id="rId976" Type="http://schemas.openxmlformats.org/officeDocument/2006/relationships/image" Target="media/image491.wmf"/><Relationship Id="rId1399" Type="http://schemas.openxmlformats.org/officeDocument/2006/relationships/oleObject" Target="embeddings/oleObject687.bin"/><Relationship Id="rId2352" Type="http://schemas.openxmlformats.org/officeDocument/2006/relationships/image" Target="media/image1186.wmf"/><Relationship Id="rId2657" Type="http://schemas.openxmlformats.org/officeDocument/2006/relationships/oleObject" Target="embeddings/oleObject1310.bin"/><Relationship Id="rId3403" Type="http://schemas.openxmlformats.org/officeDocument/2006/relationships/image" Target="media/image1717.wmf"/><Relationship Id="rId3610" Type="http://schemas.openxmlformats.org/officeDocument/2006/relationships/image" Target="media/image1821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5.wmf"/><Relationship Id="rId629" Type="http://schemas.openxmlformats.org/officeDocument/2006/relationships/image" Target="media/image315.wmf"/><Relationship Id="rId1161" Type="http://schemas.openxmlformats.org/officeDocument/2006/relationships/image" Target="media/image585.wmf"/><Relationship Id="rId1259" Type="http://schemas.openxmlformats.org/officeDocument/2006/relationships/oleObject" Target="embeddings/oleObject617.bin"/><Relationship Id="rId1466" Type="http://schemas.openxmlformats.org/officeDocument/2006/relationships/image" Target="media/image740.wmf"/><Relationship Id="rId2005" Type="http://schemas.openxmlformats.org/officeDocument/2006/relationships/image" Target="media/image1011.wmf"/><Relationship Id="rId2212" Type="http://schemas.openxmlformats.org/officeDocument/2006/relationships/image" Target="media/image1115.wmf"/><Relationship Id="rId2864" Type="http://schemas.openxmlformats.org/officeDocument/2006/relationships/oleObject" Target="embeddings/oleObject1411.bin"/><Relationship Id="rId3708" Type="http://schemas.openxmlformats.org/officeDocument/2006/relationships/image" Target="media/image1870.wmf"/><Relationship Id="rId3915" Type="http://schemas.openxmlformats.org/officeDocument/2006/relationships/image" Target="media/image1992.wmf"/><Relationship Id="rId836" Type="http://schemas.openxmlformats.org/officeDocument/2006/relationships/oleObject" Target="embeddings/oleObject411.bin"/><Relationship Id="rId1021" Type="http://schemas.openxmlformats.org/officeDocument/2006/relationships/oleObject" Target="embeddings/oleObject502.bin"/><Relationship Id="rId1119" Type="http://schemas.openxmlformats.org/officeDocument/2006/relationships/oleObject" Target="embeddings/oleObject550.bin"/><Relationship Id="rId1673" Type="http://schemas.openxmlformats.org/officeDocument/2006/relationships/oleObject" Target="embeddings/oleObject823.bin"/><Relationship Id="rId1880" Type="http://schemas.openxmlformats.org/officeDocument/2006/relationships/oleObject" Target="embeddings/oleObject926.bin"/><Relationship Id="rId1978" Type="http://schemas.openxmlformats.org/officeDocument/2006/relationships/oleObject" Target="embeddings/oleObject975.bin"/><Relationship Id="rId2517" Type="http://schemas.openxmlformats.org/officeDocument/2006/relationships/image" Target="media/image1269.emf"/><Relationship Id="rId2724" Type="http://schemas.openxmlformats.org/officeDocument/2006/relationships/image" Target="media/image1376.wmf"/><Relationship Id="rId2931" Type="http://schemas.openxmlformats.org/officeDocument/2006/relationships/image" Target="media/image1481.wmf"/><Relationship Id="rId903" Type="http://schemas.openxmlformats.org/officeDocument/2006/relationships/oleObject" Target="embeddings/oleObject443.bin"/><Relationship Id="rId1326" Type="http://schemas.openxmlformats.org/officeDocument/2006/relationships/image" Target="media/image670.wmf"/><Relationship Id="rId1533" Type="http://schemas.openxmlformats.org/officeDocument/2006/relationships/oleObject" Target="embeddings/oleObject754.bin"/><Relationship Id="rId1740" Type="http://schemas.openxmlformats.org/officeDocument/2006/relationships/oleObject" Target="embeddings/oleObject856.bin"/><Relationship Id="rId3193" Type="http://schemas.openxmlformats.org/officeDocument/2006/relationships/image" Target="media/image1612.wmf"/><Relationship Id="rId32" Type="http://schemas.openxmlformats.org/officeDocument/2006/relationships/image" Target="media/image12.wmf"/><Relationship Id="rId1600" Type="http://schemas.openxmlformats.org/officeDocument/2006/relationships/oleObject" Target="embeddings/oleObject787.bin"/><Relationship Id="rId1838" Type="http://schemas.openxmlformats.org/officeDocument/2006/relationships/oleObject" Target="embeddings/oleObject905.bin"/><Relationship Id="rId3053" Type="http://schemas.openxmlformats.org/officeDocument/2006/relationships/image" Target="media/image1542.wmf"/><Relationship Id="rId3260" Type="http://schemas.openxmlformats.org/officeDocument/2006/relationships/oleObject" Target="embeddings/oleObject1609.bin"/><Relationship Id="rId3498" Type="http://schemas.openxmlformats.org/officeDocument/2006/relationships/oleObject" Target="embeddings/oleObject1728.bin"/><Relationship Id="rId181" Type="http://schemas.openxmlformats.org/officeDocument/2006/relationships/image" Target="media/image87.wmf"/><Relationship Id="rId1905" Type="http://schemas.openxmlformats.org/officeDocument/2006/relationships/image" Target="media/image961.wmf"/><Relationship Id="rId3120" Type="http://schemas.openxmlformats.org/officeDocument/2006/relationships/oleObject" Target="embeddings/oleObject1539.bin"/><Relationship Id="rId3358" Type="http://schemas.openxmlformats.org/officeDocument/2006/relationships/oleObject" Target="embeddings/oleObject1658.bin"/><Relationship Id="rId3565" Type="http://schemas.openxmlformats.org/officeDocument/2006/relationships/oleObject" Target="embeddings/oleObject1761.bin"/><Relationship Id="rId3772" Type="http://schemas.openxmlformats.org/officeDocument/2006/relationships/image" Target="media/image1902.wmf"/><Relationship Id="rId279" Type="http://schemas.openxmlformats.org/officeDocument/2006/relationships/image" Target="media/image137.wmf"/><Relationship Id="rId486" Type="http://schemas.openxmlformats.org/officeDocument/2006/relationships/image" Target="media/image242.wmf"/><Relationship Id="rId693" Type="http://schemas.openxmlformats.org/officeDocument/2006/relationships/oleObject" Target="embeddings/oleObject340.bin"/><Relationship Id="rId2167" Type="http://schemas.openxmlformats.org/officeDocument/2006/relationships/oleObject" Target="embeddings/oleObject1069.bin"/><Relationship Id="rId2374" Type="http://schemas.openxmlformats.org/officeDocument/2006/relationships/image" Target="media/image1197.wmf"/><Relationship Id="rId2581" Type="http://schemas.openxmlformats.org/officeDocument/2006/relationships/oleObject" Target="embeddings/oleObject1274.bin"/><Relationship Id="rId3218" Type="http://schemas.openxmlformats.org/officeDocument/2006/relationships/oleObject" Target="embeddings/oleObject1588.bin"/><Relationship Id="rId3425" Type="http://schemas.openxmlformats.org/officeDocument/2006/relationships/image" Target="media/image1728.wmf"/><Relationship Id="rId3632" Type="http://schemas.openxmlformats.org/officeDocument/2006/relationships/image" Target="media/image1832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6.wmf"/><Relationship Id="rId760" Type="http://schemas.openxmlformats.org/officeDocument/2006/relationships/oleObject" Target="embeddings/oleObject373.bin"/><Relationship Id="rId998" Type="http://schemas.openxmlformats.org/officeDocument/2006/relationships/image" Target="media/image502.wmf"/><Relationship Id="rId1183" Type="http://schemas.openxmlformats.org/officeDocument/2006/relationships/oleObject" Target="embeddings/oleObject581.bin"/><Relationship Id="rId1390" Type="http://schemas.openxmlformats.org/officeDocument/2006/relationships/image" Target="media/image702.wmf"/><Relationship Id="rId2027" Type="http://schemas.openxmlformats.org/officeDocument/2006/relationships/image" Target="media/image1022.wmf"/><Relationship Id="rId2234" Type="http://schemas.openxmlformats.org/officeDocument/2006/relationships/image" Target="media/image1126.wmf"/><Relationship Id="rId2441" Type="http://schemas.openxmlformats.org/officeDocument/2006/relationships/oleObject" Target="embeddings/oleObject1205.bin"/><Relationship Id="rId2679" Type="http://schemas.openxmlformats.org/officeDocument/2006/relationships/oleObject" Target="embeddings/oleObject1321.bin"/><Relationship Id="rId2886" Type="http://schemas.openxmlformats.org/officeDocument/2006/relationships/oleObject" Target="embeddings/oleObject1422.bin"/><Relationship Id="rId3937" Type="http://schemas.openxmlformats.org/officeDocument/2006/relationships/image" Target="media/image2013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2.bin"/><Relationship Id="rId858" Type="http://schemas.openxmlformats.org/officeDocument/2006/relationships/image" Target="media/image431.wmf"/><Relationship Id="rId1043" Type="http://schemas.openxmlformats.org/officeDocument/2006/relationships/image" Target="media/image525.wmf"/><Relationship Id="rId1488" Type="http://schemas.openxmlformats.org/officeDocument/2006/relationships/image" Target="media/image751.wmf"/><Relationship Id="rId1695" Type="http://schemas.openxmlformats.org/officeDocument/2006/relationships/image" Target="media/image856.wmf"/><Relationship Id="rId2539" Type="http://schemas.openxmlformats.org/officeDocument/2006/relationships/image" Target="media/image1280.emf"/><Relationship Id="rId2746" Type="http://schemas.openxmlformats.org/officeDocument/2006/relationships/oleObject" Target="embeddings/oleObject1353.bin"/><Relationship Id="rId2953" Type="http://schemas.openxmlformats.org/officeDocument/2006/relationships/image" Target="media/image1492.wmf"/><Relationship Id="rId620" Type="http://schemas.openxmlformats.org/officeDocument/2006/relationships/oleObject" Target="embeddings/oleObject304.bin"/><Relationship Id="rId718" Type="http://schemas.openxmlformats.org/officeDocument/2006/relationships/image" Target="media/image360.wmf"/><Relationship Id="rId925" Type="http://schemas.openxmlformats.org/officeDocument/2006/relationships/oleObject" Target="embeddings/oleObject454.bin"/><Relationship Id="rId1250" Type="http://schemas.openxmlformats.org/officeDocument/2006/relationships/image" Target="media/image632.wmf"/><Relationship Id="rId1348" Type="http://schemas.openxmlformats.org/officeDocument/2006/relationships/image" Target="media/image681.wmf"/><Relationship Id="rId1555" Type="http://schemas.openxmlformats.org/officeDocument/2006/relationships/oleObject" Target="embeddings/oleObject765.bin"/><Relationship Id="rId1762" Type="http://schemas.openxmlformats.org/officeDocument/2006/relationships/oleObject" Target="embeddings/oleObject867.bin"/><Relationship Id="rId2301" Type="http://schemas.openxmlformats.org/officeDocument/2006/relationships/image" Target="media/image1160.wmf"/><Relationship Id="rId2606" Type="http://schemas.openxmlformats.org/officeDocument/2006/relationships/image" Target="media/image1315.wmf"/><Relationship Id="rId1110" Type="http://schemas.openxmlformats.org/officeDocument/2006/relationships/image" Target="media/image559.wmf"/><Relationship Id="rId1208" Type="http://schemas.openxmlformats.org/officeDocument/2006/relationships/oleObject" Target="embeddings/oleObject592.bin"/><Relationship Id="rId1415" Type="http://schemas.openxmlformats.org/officeDocument/2006/relationships/oleObject" Target="embeddings/oleObject695.bin"/><Relationship Id="rId2813" Type="http://schemas.openxmlformats.org/officeDocument/2006/relationships/oleObject" Target="embeddings/oleObject1386.bin"/><Relationship Id="rId54" Type="http://schemas.openxmlformats.org/officeDocument/2006/relationships/image" Target="media/image23.wmf"/><Relationship Id="rId1622" Type="http://schemas.openxmlformats.org/officeDocument/2006/relationships/oleObject" Target="embeddings/oleObject798.bin"/><Relationship Id="rId1927" Type="http://schemas.openxmlformats.org/officeDocument/2006/relationships/image" Target="media/image972.wmf"/><Relationship Id="rId3075" Type="http://schemas.openxmlformats.org/officeDocument/2006/relationships/image" Target="media/image1553.wmf"/><Relationship Id="rId3282" Type="http://schemas.openxmlformats.org/officeDocument/2006/relationships/oleObject" Target="embeddings/oleObject1620.bin"/><Relationship Id="rId2091" Type="http://schemas.openxmlformats.org/officeDocument/2006/relationships/oleObject" Target="embeddings/oleObject1031.bin"/><Relationship Id="rId2189" Type="http://schemas.openxmlformats.org/officeDocument/2006/relationships/oleObject" Target="embeddings/oleObject1080.bin"/><Relationship Id="rId3142" Type="http://schemas.openxmlformats.org/officeDocument/2006/relationships/oleObject" Target="embeddings/oleObject1550.bin"/><Relationship Id="rId3587" Type="http://schemas.openxmlformats.org/officeDocument/2006/relationships/oleObject" Target="embeddings/oleObject1772.bin"/><Relationship Id="rId3794" Type="http://schemas.openxmlformats.org/officeDocument/2006/relationships/image" Target="media/image1913.wmf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208.wmf"/><Relationship Id="rId3002" Type="http://schemas.openxmlformats.org/officeDocument/2006/relationships/oleObject" Target="embeddings/oleObject1480.bin"/><Relationship Id="rId3447" Type="http://schemas.openxmlformats.org/officeDocument/2006/relationships/image" Target="media/image1739.wmf"/><Relationship Id="rId3654" Type="http://schemas.openxmlformats.org/officeDocument/2006/relationships/image" Target="media/image1843.wmf"/><Relationship Id="rId3861" Type="http://schemas.openxmlformats.org/officeDocument/2006/relationships/oleObject" Target="embeddings/oleObject1909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7.wmf"/><Relationship Id="rId782" Type="http://schemas.openxmlformats.org/officeDocument/2006/relationships/oleObject" Target="embeddings/oleObject384.bin"/><Relationship Id="rId2049" Type="http://schemas.openxmlformats.org/officeDocument/2006/relationships/image" Target="media/image1033.wmf"/><Relationship Id="rId2256" Type="http://schemas.openxmlformats.org/officeDocument/2006/relationships/image" Target="media/image1137.wmf"/><Relationship Id="rId2463" Type="http://schemas.openxmlformats.org/officeDocument/2006/relationships/oleObject" Target="embeddings/oleObject1216.bin"/><Relationship Id="rId2670" Type="http://schemas.openxmlformats.org/officeDocument/2006/relationships/image" Target="media/image1348.wmf"/><Relationship Id="rId3307" Type="http://schemas.openxmlformats.org/officeDocument/2006/relationships/image" Target="media/image1669.wmf"/><Relationship Id="rId3514" Type="http://schemas.openxmlformats.org/officeDocument/2006/relationships/oleObject" Target="embeddings/oleObject1736.bin"/><Relationship Id="rId3721" Type="http://schemas.openxmlformats.org/officeDocument/2006/relationships/oleObject" Target="embeddings/oleObject1839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15.bin"/><Relationship Id="rId1065" Type="http://schemas.openxmlformats.org/officeDocument/2006/relationships/image" Target="media/image536.wmf"/><Relationship Id="rId1272" Type="http://schemas.openxmlformats.org/officeDocument/2006/relationships/image" Target="media/image643.wmf"/><Relationship Id="rId2116" Type="http://schemas.openxmlformats.org/officeDocument/2006/relationships/image" Target="media/image1067.wmf"/><Relationship Id="rId2323" Type="http://schemas.openxmlformats.org/officeDocument/2006/relationships/image" Target="media/image1171.wmf"/><Relationship Id="rId2530" Type="http://schemas.openxmlformats.org/officeDocument/2006/relationships/oleObject" Target="embeddings/oleObject1249.bin"/><Relationship Id="rId2768" Type="http://schemas.openxmlformats.org/officeDocument/2006/relationships/image" Target="media/image1399.wmf"/><Relationship Id="rId2975" Type="http://schemas.openxmlformats.org/officeDocument/2006/relationships/image" Target="media/image1503.wmf"/><Relationship Id="rId3819" Type="http://schemas.openxmlformats.org/officeDocument/2006/relationships/oleObject" Target="embeddings/oleObject1888.bin"/><Relationship Id="rId502" Type="http://schemas.openxmlformats.org/officeDocument/2006/relationships/oleObject" Target="embeddings/oleObject246.bin"/><Relationship Id="rId947" Type="http://schemas.openxmlformats.org/officeDocument/2006/relationships/oleObject" Target="embeddings/oleObject465.bin"/><Relationship Id="rId1132" Type="http://schemas.openxmlformats.org/officeDocument/2006/relationships/oleObject" Target="embeddings/oleObject556.bin"/><Relationship Id="rId1577" Type="http://schemas.openxmlformats.org/officeDocument/2006/relationships/oleObject" Target="embeddings/oleObject776.bin"/><Relationship Id="rId1784" Type="http://schemas.openxmlformats.org/officeDocument/2006/relationships/oleObject" Target="embeddings/oleObject878.bin"/><Relationship Id="rId1991" Type="http://schemas.openxmlformats.org/officeDocument/2006/relationships/image" Target="media/image1004.wmf"/><Relationship Id="rId2628" Type="http://schemas.openxmlformats.org/officeDocument/2006/relationships/image" Target="media/image1326.wmf"/><Relationship Id="rId2835" Type="http://schemas.openxmlformats.org/officeDocument/2006/relationships/image" Target="media/image1433.wmf"/><Relationship Id="rId76" Type="http://schemas.openxmlformats.org/officeDocument/2006/relationships/image" Target="media/image34.wmf"/><Relationship Id="rId807" Type="http://schemas.openxmlformats.org/officeDocument/2006/relationships/image" Target="media/image405.wmf"/><Relationship Id="rId1437" Type="http://schemas.openxmlformats.org/officeDocument/2006/relationships/oleObject" Target="embeddings/oleObject706.bin"/><Relationship Id="rId1644" Type="http://schemas.openxmlformats.org/officeDocument/2006/relationships/oleObject" Target="embeddings/oleObject809.bin"/><Relationship Id="rId1851" Type="http://schemas.openxmlformats.org/officeDocument/2006/relationships/image" Target="media/image934.wmf"/><Relationship Id="rId2902" Type="http://schemas.openxmlformats.org/officeDocument/2006/relationships/oleObject" Target="embeddings/oleObject1430.bin"/><Relationship Id="rId3097" Type="http://schemas.openxmlformats.org/officeDocument/2006/relationships/image" Target="media/image1564.wmf"/><Relationship Id="rId1504" Type="http://schemas.openxmlformats.org/officeDocument/2006/relationships/image" Target="media/image759.wmf"/><Relationship Id="rId1711" Type="http://schemas.openxmlformats.org/officeDocument/2006/relationships/image" Target="media/image864.wmf"/><Relationship Id="rId1949" Type="http://schemas.openxmlformats.org/officeDocument/2006/relationships/image" Target="media/image983.wmf"/><Relationship Id="rId3164" Type="http://schemas.openxmlformats.org/officeDocument/2006/relationships/oleObject" Target="embeddings/oleObject1561.bin"/><Relationship Id="rId292" Type="http://schemas.openxmlformats.org/officeDocument/2006/relationships/image" Target="media/image144.wmf"/><Relationship Id="rId1809" Type="http://schemas.openxmlformats.org/officeDocument/2006/relationships/image" Target="media/image913.wmf"/><Relationship Id="rId3371" Type="http://schemas.openxmlformats.org/officeDocument/2006/relationships/image" Target="media/image1701.wmf"/><Relationship Id="rId3469" Type="http://schemas.openxmlformats.org/officeDocument/2006/relationships/image" Target="media/image1750.wmf"/><Relationship Id="rId3676" Type="http://schemas.openxmlformats.org/officeDocument/2006/relationships/image" Target="media/image1854.wmf"/><Relationship Id="rId597" Type="http://schemas.openxmlformats.org/officeDocument/2006/relationships/oleObject" Target="embeddings/oleObject293.bin"/><Relationship Id="rId2180" Type="http://schemas.openxmlformats.org/officeDocument/2006/relationships/image" Target="media/image1099.wmf"/><Relationship Id="rId2278" Type="http://schemas.openxmlformats.org/officeDocument/2006/relationships/image" Target="media/image1148.wmf"/><Relationship Id="rId2485" Type="http://schemas.openxmlformats.org/officeDocument/2006/relationships/oleObject" Target="embeddings/oleObject1227.bin"/><Relationship Id="rId3024" Type="http://schemas.openxmlformats.org/officeDocument/2006/relationships/oleObject" Target="embeddings/oleObject1491.bin"/><Relationship Id="rId3231" Type="http://schemas.openxmlformats.org/officeDocument/2006/relationships/image" Target="media/image1631.wmf"/><Relationship Id="rId3329" Type="http://schemas.openxmlformats.org/officeDocument/2006/relationships/image" Target="media/image1680.wmf"/><Relationship Id="rId3883" Type="http://schemas.openxmlformats.org/officeDocument/2006/relationships/image" Target="media/image1960.wmf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24.bin"/><Relationship Id="rId1087" Type="http://schemas.openxmlformats.org/officeDocument/2006/relationships/image" Target="media/image547.wmf"/><Relationship Id="rId1294" Type="http://schemas.openxmlformats.org/officeDocument/2006/relationships/image" Target="media/image654.wmf"/><Relationship Id="rId2040" Type="http://schemas.openxmlformats.org/officeDocument/2006/relationships/oleObject" Target="embeddings/oleObject1006.bin"/><Relationship Id="rId2138" Type="http://schemas.openxmlformats.org/officeDocument/2006/relationships/image" Target="media/image1078.wmf"/><Relationship Id="rId2692" Type="http://schemas.openxmlformats.org/officeDocument/2006/relationships/oleObject" Target="embeddings/oleObject1327.bin"/><Relationship Id="rId2997" Type="http://schemas.openxmlformats.org/officeDocument/2006/relationships/image" Target="media/image1514.wmf"/><Relationship Id="rId3536" Type="http://schemas.openxmlformats.org/officeDocument/2006/relationships/image" Target="media/image1784.wmf"/><Relationship Id="rId3743" Type="http://schemas.openxmlformats.org/officeDocument/2006/relationships/oleObject" Target="embeddings/oleObject1850.bin"/><Relationship Id="rId3950" Type="http://schemas.openxmlformats.org/officeDocument/2006/relationships/image" Target="media/image2026.wmf"/><Relationship Id="rId664" Type="http://schemas.openxmlformats.org/officeDocument/2006/relationships/image" Target="media/image333.wmf"/><Relationship Id="rId871" Type="http://schemas.openxmlformats.org/officeDocument/2006/relationships/oleObject" Target="embeddings/oleObject428.bin"/><Relationship Id="rId969" Type="http://schemas.openxmlformats.org/officeDocument/2006/relationships/oleObject" Target="embeddings/oleObject476.bin"/><Relationship Id="rId1599" Type="http://schemas.openxmlformats.org/officeDocument/2006/relationships/image" Target="media/image807.wmf"/><Relationship Id="rId2345" Type="http://schemas.openxmlformats.org/officeDocument/2006/relationships/oleObject" Target="embeddings/oleObject1157.bin"/><Relationship Id="rId2552" Type="http://schemas.openxmlformats.org/officeDocument/2006/relationships/oleObject" Target="embeddings/oleObject1260.bin"/><Relationship Id="rId3603" Type="http://schemas.openxmlformats.org/officeDocument/2006/relationships/oleObject" Target="embeddings/oleObject1780.bin"/><Relationship Id="rId3810" Type="http://schemas.openxmlformats.org/officeDocument/2006/relationships/image" Target="media/image1921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59.bin"/><Relationship Id="rId1154" Type="http://schemas.openxmlformats.org/officeDocument/2006/relationships/oleObject" Target="embeddings/oleObject567.bin"/><Relationship Id="rId1361" Type="http://schemas.openxmlformats.org/officeDocument/2006/relationships/oleObject" Target="embeddings/oleObject668.bin"/><Relationship Id="rId1459" Type="http://schemas.openxmlformats.org/officeDocument/2006/relationships/oleObject" Target="embeddings/oleObject717.bin"/><Relationship Id="rId2205" Type="http://schemas.openxmlformats.org/officeDocument/2006/relationships/oleObject" Target="embeddings/oleObject1088.bin"/><Relationship Id="rId2412" Type="http://schemas.openxmlformats.org/officeDocument/2006/relationships/image" Target="media/image1216.wmf"/><Relationship Id="rId2857" Type="http://schemas.openxmlformats.org/officeDocument/2006/relationships/image" Target="media/image1444.wmf"/><Relationship Id="rId3908" Type="http://schemas.openxmlformats.org/officeDocument/2006/relationships/image" Target="media/image1985.wmf"/><Relationship Id="rId98" Type="http://schemas.openxmlformats.org/officeDocument/2006/relationships/image" Target="media/image45.jpeg"/><Relationship Id="rId829" Type="http://schemas.openxmlformats.org/officeDocument/2006/relationships/image" Target="media/image416.wmf"/><Relationship Id="rId1014" Type="http://schemas.openxmlformats.org/officeDocument/2006/relationships/image" Target="media/image510.wmf"/><Relationship Id="rId1221" Type="http://schemas.openxmlformats.org/officeDocument/2006/relationships/image" Target="media/image617.wmf"/><Relationship Id="rId1666" Type="http://schemas.openxmlformats.org/officeDocument/2006/relationships/image" Target="media/image841.wmf"/><Relationship Id="rId1873" Type="http://schemas.openxmlformats.org/officeDocument/2006/relationships/image" Target="media/image945.wmf"/><Relationship Id="rId2717" Type="http://schemas.openxmlformats.org/officeDocument/2006/relationships/oleObject" Target="embeddings/oleObject1339.bin"/><Relationship Id="rId2924" Type="http://schemas.openxmlformats.org/officeDocument/2006/relationships/oleObject" Target="embeddings/oleObject1441.bin"/><Relationship Id="rId1319" Type="http://schemas.openxmlformats.org/officeDocument/2006/relationships/oleObject" Target="embeddings/oleObject647.bin"/><Relationship Id="rId1526" Type="http://schemas.openxmlformats.org/officeDocument/2006/relationships/image" Target="media/image770.wmf"/><Relationship Id="rId1733" Type="http://schemas.openxmlformats.org/officeDocument/2006/relationships/image" Target="media/image875.wmf"/><Relationship Id="rId1940" Type="http://schemas.openxmlformats.org/officeDocument/2006/relationships/oleObject" Target="embeddings/oleObject956.bin"/><Relationship Id="rId3186" Type="http://schemas.openxmlformats.org/officeDocument/2006/relationships/oleObject" Target="embeddings/oleObject1572.bin"/><Relationship Id="rId3393" Type="http://schemas.openxmlformats.org/officeDocument/2006/relationships/image" Target="media/image1712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886.bin"/><Relationship Id="rId3046" Type="http://schemas.openxmlformats.org/officeDocument/2006/relationships/oleObject" Target="embeddings/oleObject1502.bin"/><Relationship Id="rId3253" Type="http://schemas.openxmlformats.org/officeDocument/2006/relationships/image" Target="media/image1642.wmf"/><Relationship Id="rId3460" Type="http://schemas.openxmlformats.org/officeDocument/2006/relationships/oleObject" Target="embeddings/oleObject1709.bin"/><Relationship Id="rId3698" Type="http://schemas.openxmlformats.org/officeDocument/2006/relationships/image" Target="media/image1865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9.wmf"/><Relationship Id="rId2062" Type="http://schemas.openxmlformats.org/officeDocument/2006/relationships/oleObject" Target="embeddings/oleObject1017.bin"/><Relationship Id="rId3113" Type="http://schemas.openxmlformats.org/officeDocument/2006/relationships/image" Target="media/image1572.wmf"/><Relationship Id="rId3558" Type="http://schemas.openxmlformats.org/officeDocument/2006/relationships/image" Target="media/image1795.wmf"/><Relationship Id="rId3765" Type="http://schemas.openxmlformats.org/officeDocument/2006/relationships/oleObject" Target="embeddings/oleObject1861.bin"/><Relationship Id="rId241" Type="http://schemas.openxmlformats.org/officeDocument/2006/relationships/image" Target="media/image117.png"/><Relationship Id="rId479" Type="http://schemas.openxmlformats.org/officeDocument/2006/relationships/oleObject" Target="embeddings/oleObject235.bin"/><Relationship Id="rId686" Type="http://schemas.openxmlformats.org/officeDocument/2006/relationships/image" Target="media/image344.wmf"/><Relationship Id="rId893" Type="http://schemas.openxmlformats.org/officeDocument/2006/relationships/image" Target="media/image449.wmf"/><Relationship Id="rId2367" Type="http://schemas.openxmlformats.org/officeDocument/2006/relationships/oleObject" Target="embeddings/oleObject1168.bin"/><Relationship Id="rId2574" Type="http://schemas.openxmlformats.org/officeDocument/2006/relationships/image" Target="media/image1298.wmf"/><Relationship Id="rId2781" Type="http://schemas.openxmlformats.org/officeDocument/2006/relationships/oleObject" Target="embeddings/oleObject1370.bin"/><Relationship Id="rId3320" Type="http://schemas.openxmlformats.org/officeDocument/2006/relationships/oleObject" Target="embeddings/oleObject1639.bin"/><Relationship Id="rId3418" Type="http://schemas.openxmlformats.org/officeDocument/2006/relationships/oleObject" Target="embeddings/oleObject1688.bin"/><Relationship Id="rId3625" Type="http://schemas.openxmlformats.org/officeDocument/2006/relationships/oleObject" Target="embeddings/oleObject1791.bin"/><Relationship Id="rId339" Type="http://schemas.openxmlformats.org/officeDocument/2006/relationships/image" Target="media/image168.emf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70.bin"/><Relationship Id="rId1176" Type="http://schemas.openxmlformats.org/officeDocument/2006/relationships/image" Target="media/image593.wmf"/><Relationship Id="rId1383" Type="http://schemas.openxmlformats.org/officeDocument/2006/relationships/oleObject" Target="embeddings/oleObject679.bin"/><Relationship Id="rId2227" Type="http://schemas.openxmlformats.org/officeDocument/2006/relationships/oleObject" Target="embeddings/oleObject1099.bin"/><Relationship Id="rId2434" Type="http://schemas.openxmlformats.org/officeDocument/2006/relationships/image" Target="media/image1227.wmf"/><Relationship Id="rId2879" Type="http://schemas.openxmlformats.org/officeDocument/2006/relationships/image" Target="media/image1455.wmf"/><Relationship Id="rId3832" Type="http://schemas.openxmlformats.org/officeDocument/2006/relationships/image" Target="media/image1932.wmf"/><Relationship Id="rId101" Type="http://schemas.openxmlformats.org/officeDocument/2006/relationships/image" Target="media/image47.wmf"/><Relationship Id="rId406" Type="http://schemas.openxmlformats.org/officeDocument/2006/relationships/image" Target="media/image202.wmf"/><Relationship Id="rId960" Type="http://schemas.openxmlformats.org/officeDocument/2006/relationships/image" Target="media/image483.wmf"/><Relationship Id="rId1036" Type="http://schemas.openxmlformats.org/officeDocument/2006/relationships/oleObject" Target="embeddings/oleObject509.bin"/><Relationship Id="rId1243" Type="http://schemas.openxmlformats.org/officeDocument/2006/relationships/oleObject" Target="embeddings/oleObject609.bin"/><Relationship Id="rId1590" Type="http://schemas.openxmlformats.org/officeDocument/2006/relationships/image" Target="media/image802.wmf"/><Relationship Id="rId1688" Type="http://schemas.openxmlformats.org/officeDocument/2006/relationships/oleObject" Target="embeddings/oleObject830.bin"/><Relationship Id="rId1895" Type="http://schemas.openxmlformats.org/officeDocument/2006/relationships/image" Target="media/image956.wmf"/><Relationship Id="rId2641" Type="http://schemas.openxmlformats.org/officeDocument/2006/relationships/image" Target="media/image1333.wmf"/><Relationship Id="rId2739" Type="http://schemas.openxmlformats.org/officeDocument/2006/relationships/image" Target="media/image1384.wmf"/><Relationship Id="rId2946" Type="http://schemas.openxmlformats.org/officeDocument/2006/relationships/oleObject" Target="embeddings/oleObject1452.bin"/><Relationship Id="rId613" Type="http://schemas.openxmlformats.org/officeDocument/2006/relationships/image" Target="media/image307.wmf"/><Relationship Id="rId820" Type="http://schemas.openxmlformats.org/officeDocument/2006/relationships/oleObject" Target="embeddings/oleObject403.bin"/><Relationship Id="rId918" Type="http://schemas.openxmlformats.org/officeDocument/2006/relationships/image" Target="media/image462.wmf"/><Relationship Id="rId1450" Type="http://schemas.openxmlformats.org/officeDocument/2006/relationships/image" Target="media/image732.wmf"/><Relationship Id="rId1548" Type="http://schemas.openxmlformats.org/officeDocument/2006/relationships/image" Target="media/image781.wmf"/><Relationship Id="rId1755" Type="http://schemas.openxmlformats.org/officeDocument/2006/relationships/image" Target="media/image886.wmf"/><Relationship Id="rId2501" Type="http://schemas.openxmlformats.org/officeDocument/2006/relationships/oleObject" Target="embeddings/oleObject1235.bin"/><Relationship Id="rId1103" Type="http://schemas.openxmlformats.org/officeDocument/2006/relationships/oleObject" Target="embeddings/oleObject542.bin"/><Relationship Id="rId1310" Type="http://schemas.openxmlformats.org/officeDocument/2006/relationships/image" Target="media/image662.wmf"/><Relationship Id="rId1408" Type="http://schemas.openxmlformats.org/officeDocument/2006/relationships/image" Target="media/image711.wmf"/><Relationship Id="rId1962" Type="http://schemas.openxmlformats.org/officeDocument/2006/relationships/oleObject" Target="embeddings/oleObject967.bin"/><Relationship Id="rId2806" Type="http://schemas.openxmlformats.org/officeDocument/2006/relationships/image" Target="media/image1418.wmf"/><Relationship Id="rId47" Type="http://schemas.openxmlformats.org/officeDocument/2006/relationships/oleObject" Target="embeddings/oleObject22.bin"/><Relationship Id="rId1615" Type="http://schemas.openxmlformats.org/officeDocument/2006/relationships/image" Target="media/image815.wmf"/><Relationship Id="rId1822" Type="http://schemas.openxmlformats.org/officeDocument/2006/relationships/oleObject" Target="embeddings/oleObject897.bin"/><Relationship Id="rId3068" Type="http://schemas.openxmlformats.org/officeDocument/2006/relationships/oleObject" Target="embeddings/oleObject1513.bin"/><Relationship Id="rId3275" Type="http://schemas.openxmlformats.org/officeDocument/2006/relationships/image" Target="media/image1653.wmf"/><Relationship Id="rId3482" Type="http://schemas.openxmlformats.org/officeDocument/2006/relationships/oleObject" Target="embeddings/oleObject1720.bin"/><Relationship Id="rId196" Type="http://schemas.openxmlformats.org/officeDocument/2006/relationships/oleObject" Target="embeddings/oleObject96.bin"/><Relationship Id="rId2084" Type="http://schemas.openxmlformats.org/officeDocument/2006/relationships/oleObject" Target="embeddings/oleObject1028.bin"/><Relationship Id="rId2291" Type="http://schemas.openxmlformats.org/officeDocument/2006/relationships/oleObject" Target="embeddings/oleObject1131.bin"/><Relationship Id="rId3135" Type="http://schemas.openxmlformats.org/officeDocument/2006/relationships/image" Target="media/image1583.wmf"/><Relationship Id="rId3342" Type="http://schemas.openxmlformats.org/officeDocument/2006/relationships/oleObject" Target="embeddings/oleObject1650.bin"/><Relationship Id="rId3787" Type="http://schemas.openxmlformats.org/officeDocument/2006/relationships/oleObject" Target="embeddings/oleObject1872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4.wmf"/><Relationship Id="rId2151" Type="http://schemas.openxmlformats.org/officeDocument/2006/relationships/oleObject" Target="embeddings/oleObject1061.bin"/><Relationship Id="rId2389" Type="http://schemas.openxmlformats.org/officeDocument/2006/relationships/oleObject" Target="embeddings/oleObject1179.bin"/><Relationship Id="rId2596" Type="http://schemas.openxmlformats.org/officeDocument/2006/relationships/oleObject" Target="embeddings/oleObject1281.bin"/><Relationship Id="rId3202" Type="http://schemas.openxmlformats.org/officeDocument/2006/relationships/oleObject" Target="embeddings/oleObject1580.bin"/><Relationship Id="rId3647" Type="http://schemas.openxmlformats.org/officeDocument/2006/relationships/oleObject" Target="embeddings/oleObject1802.bin"/><Relationship Id="rId3854" Type="http://schemas.openxmlformats.org/officeDocument/2006/relationships/image" Target="media/image1943.wmf"/><Relationship Id="rId123" Type="http://schemas.openxmlformats.org/officeDocument/2006/relationships/image" Target="media/image58.e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79.bin"/><Relationship Id="rId775" Type="http://schemas.openxmlformats.org/officeDocument/2006/relationships/image" Target="media/image389.wmf"/><Relationship Id="rId982" Type="http://schemas.openxmlformats.org/officeDocument/2006/relationships/image" Target="media/image494.wmf"/><Relationship Id="rId1198" Type="http://schemas.openxmlformats.org/officeDocument/2006/relationships/image" Target="media/image605.wmf"/><Relationship Id="rId2011" Type="http://schemas.openxmlformats.org/officeDocument/2006/relationships/image" Target="media/image1014.wmf"/><Relationship Id="rId2249" Type="http://schemas.openxmlformats.org/officeDocument/2006/relationships/oleObject" Target="embeddings/oleObject1110.bin"/><Relationship Id="rId2456" Type="http://schemas.openxmlformats.org/officeDocument/2006/relationships/image" Target="media/image1238.wmf"/><Relationship Id="rId2663" Type="http://schemas.openxmlformats.org/officeDocument/2006/relationships/oleObject" Target="embeddings/oleObject1313.bin"/><Relationship Id="rId2870" Type="http://schemas.openxmlformats.org/officeDocument/2006/relationships/oleObject" Target="embeddings/oleObject1414.bin"/><Relationship Id="rId3507" Type="http://schemas.openxmlformats.org/officeDocument/2006/relationships/image" Target="media/image1769.wmf"/><Relationship Id="rId3714" Type="http://schemas.openxmlformats.org/officeDocument/2006/relationships/image" Target="media/image1873.wmf"/><Relationship Id="rId3921" Type="http://schemas.openxmlformats.org/officeDocument/2006/relationships/image" Target="media/image1998.wmf"/><Relationship Id="rId428" Type="http://schemas.openxmlformats.org/officeDocument/2006/relationships/image" Target="media/image213.wmf"/><Relationship Id="rId635" Type="http://schemas.openxmlformats.org/officeDocument/2006/relationships/image" Target="media/image318.wmf"/><Relationship Id="rId842" Type="http://schemas.openxmlformats.org/officeDocument/2006/relationships/oleObject" Target="embeddings/oleObject414.bin"/><Relationship Id="rId1058" Type="http://schemas.openxmlformats.org/officeDocument/2006/relationships/oleObject" Target="embeddings/oleObject520.bin"/><Relationship Id="rId1265" Type="http://schemas.openxmlformats.org/officeDocument/2006/relationships/oleObject" Target="embeddings/oleObject620.bin"/><Relationship Id="rId1472" Type="http://schemas.openxmlformats.org/officeDocument/2006/relationships/image" Target="media/image743.wmf"/><Relationship Id="rId2109" Type="http://schemas.openxmlformats.org/officeDocument/2006/relationships/oleObject" Target="embeddings/oleObject1040.bin"/><Relationship Id="rId2316" Type="http://schemas.openxmlformats.org/officeDocument/2006/relationships/oleObject" Target="embeddings/oleObject1143.bin"/><Relationship Id="rId2523" Type="http://schemas.openxmlformats.org/officeDocument/2006/relationships/image" Target="media/image1272.wmf"/><Relationship Id="rId2730" Type="http://schemas.openxmlformats.org/officeDocument/2006/relationships/oleObject" Target="embeddings/oleObject1345.bin"/><Relationship Id="rId2968" Type="http://schemas.openxmlformats.org/officeDocument/2006/relationships/oleObject" Target="embeddings/oleObject1463.bin"/><Relationship Id="rId702" Type="http://schemas.openxmlformats.org/officeDocument/2006/relationships/image" Target="media/image352.wmf"/><Relationship Id="rId1125" Type="http://schemas.openxmlformats.org/officeDocument/2006/relationships/oleObject" Target="embeddings/oleObject553.bin"/><Relationship Id="rId1332" Type="http://schemas.openxmlformats.org/officeDocument/2006/relationships/image" Target="media/image673.wmf"/><Relationship Id="rId1777" Type="http://schemas.openxmlformats.org/officeDocument/2006/relationships/image" Target="media/image897.wmf"/><Relationship Id="rId1984" Type="http://schemas.openxmlformats.org/officeDocument/2006/relationships/oleObject" Target="embeddings/oleObject978.bin"/><Relationship Id="rId2828" Type="http://schemas.openxmlformats.org/officeDocument/2006/relationships/oleObject" Target="embeddings/oleObject1393.bin"/><Relationship Id="rId69" Type="http://schemas.openxmlformats.org/officeDocument/2006/relationships/oleObject" Target="embeddings/oleObject33.bin"/><Relationship Id="rId1637" Type="http://schemas.openxmlformats.org/officeDocument/2006/relationships/image" Target="media/image826.wmf"/><Relationship Id="rId1844" Type="http://schemas.openxmlformats.org/officeDocument/2006/relationships/oleObject" Target="embeddings/oleObject908.bin"/><Relationship Id="rId3297" Type="http://schemas.openxmlformats.org/officeDocument/2006/relationships/image" Target="media/image1664.wmf"/><Relationship Id="rId1704" Type="http://schemas.openxmlformats.org/officeDocument/2006/relationships/oleObject" Target="embeddings/oleObject838.bin"/><Relationship Id="rId3157" Type="http://schemas.openxmlformats.org/officeDocument/2006/relationships/image" Target="media/image1594.wmf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64.wmf"/><Relationship Id="rId3364" Type="http://schemas.openxmlformats.org/officeDocument/2006/relationships/oleObject" Target="embeddings/oleObject1661.bin"/><Relationship Id="rId3571" Type="http://schemas.openxmlformats.org/officeDocument/2006/relationships/oleObject" Target="embeddings/oleObject1764.bin"/><Relationship Id="rId3669" Type="http://schemas.openxmlformats.org/officeDocument/2006/relationships/oleObject" Target="embeddings/oleObject1813.bin"/><Relationship Id="rId492" Type="http://schemas.openxmlformats.org/officeDocument/2006/relationships/image" Target="media/image245.jpeg"/><Relationship Id="rId797" Type="http://schemas.openxmlformats.org/officeDocument/2006/relationships/image" Target="media/image400.wmf"/><Relationship Id="rId2173" Type="http://schemas.openxmlformats.org/officeDocument/2006/relationships/oleObject" Target="embeddings/oleObject1072.bin"/><Relationship Id="rId2380" Type="http://schemas.openxmlformats.org/officeDocument/2006/relationships/image" Target="media/image1200.wmf"/><Relationship Id="rId2478" Type="http://schemas.openxmlformats.org/officeDocument/2006/relationships/image" Target="media/image1249.wmf"/><Relationship Id="rId3017" Type="http://schemas.openxmlformats.org/officeDocument/2006/relationships/image" Target="media/image1524.wmf"/><Relationship Id="rId3224" Type="http://schemas.openxmlformats.org/officeDocument/2006/relationships/oleObject" Target="embeddings/oleObject1591.bin"/><Relationship Id="rId3431" Type="http://schemas.openxmlformats.org/officeDocument/2006/relationships/image" Target="media/image1731.wmf"/><Relationship Id="rId3876" Type="http://schemas.openxmlformats.org/officeDocument/2006/relationships/image" Target="media/image1954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1287" Type="http://schemas.openxmlformats.org/officeDocument/2006/relationships/oleObject" Target="embeddings/oleObject631.bin"/><Relationship Id="rId2033" Type="http://schemas.openxmlformats.org/officeDocument/2006/relationships/image" Target="media/image1025.wmf"/><Relationship Id="rId2240" Type="http://schemas.openxmlformats.org/officeDocument/2006/relationships/image" Target="media/image1129.wmf"/><Relationship Id="rId2685" Type="http://schemas.openxmlformats.org/officeDocument/2006/relationships/image" Target="media/image1356.wmf"/><Relationship Id="rId2892" Type="http://schemas.openxmlformats.org/officeDocument/2006/relationships/oleObject" Target="embeddings/oleObject1425.bin"/><Relationship Id="rId3529" Type="http://schemas.openxmlformats.org/officeDocument/2006/relationships/image" Target="media/image1780.wmf"/><Relationship Id="rId3736" Type="http://schemas.openxmlformats.org/officeDocument/2006/relationships/image" Target="media/image1884.wmf"/><Relationship Id="rId3943" Type="http://schemas.openxmlformats.org/officeDocument/2006/relationships/image" Target="media/image2019.wmf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4.wmf"/><Relationship Id="rId1494" Type="http://schemas.openxmlformats.org/officeDocument/2006/relationships/image" Target="media/image754.wmf"/><Relationship Id="rId1799" Type="http://schemas.openxmlformats.org/officeDocument/2006/relationships/image" Target="media/image908.wmf"/><Relationship Id="rId2100" Type="http://schemas.openxmlformats.org/officeDocument/2006/relationships/image" Target="media/image1059.wmf"/><Relationship Id="rId2338" Type="http://schemas.openxmlformats.org/officeDocument/2006/relationships/image" Target="media/image1179.wmf"/><Relationship Id="rId2545" Type="http://schemas.openxmlformats.org/officeDocument/2006/relationships/image" Target="media/image1283.wmf"/><Relationship Id="rId2752" Type="http://schemas.openxmlformats.org/officeDocument/2006/relationships/oleObject" Target="embeddings/oleObject1356.bin"/><Relationship Id="rId3803" Type="http://schemas.openxmlformats.org/officeDocument/2006/relationships/oleObject" Target="embeddings/oleObject1880.bin"/><Relationship Id="rId517" Type="http://schemas.openxmlformats.org/officeDocument/2006/relationships/image" Target="media/image258.wmf"/><Relationship Id="rId724" Type="http://schemas.openxmlformats.org/officeDocument/2006/relationships/image" Target="media/image363.wmf"/><Relationship Id="rId931" Type="http://schemas.openxmlformats.org/officeDocument/2006/relationships/oleObject" Target="embeddings/oleObject457.bin"/><Relationship Id="rId1147" Type="http://schemas.openxmlformats.org/officeDocument/2006/relationships/image" Target="media/image578.wmf"/><Relationship Id="rId1354" Type="http://schemas.openxmlformats.org/officeDocument/2006/relationships/image" Target="media/image684.wmf"/><Relationship Id="rId1561" Type="http://schemas.openxmlformats.org/officeDocument/2006/relationships/oleObject" Target="embeddings/oleObject768.bin"/><Relationship Id="rId2405" Type="http://schemas.openxmlformats.org/officeDocument/2006/relationships/oleObject" Target="embeddings/oleObject1187.bin"/><Relationship Id="rId2612" Type="http://schemas.openxmlformats.org/officeDocument/2006/relationships/image" Target="media/image1318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495.bin"/><Relationship Id="rId1214" Type="http://schemas.openxmlformats.org/officeDocument/2006/relationships/oleObject" Target="embeddings/oleObject595.bin"/><Relationship Id="rId1421" Type="http://schemas.openxmlformats.org/officeDocument/2006/relationships/oleObject" Target="embeddings/oleObject698.bin"/><Relationship Id="rId1659" Type="http://schemas.openxmlformats.org/officeDocument/2006/relationships/oleObject" Target="embeddings/oleObject816.bin"/><Relationship Id="rId1866" Type="http://schemas.openxmlformats.org/officeDocument/2006/relationships/oleObject" Target="embeddings/oleObject919.bin"/><Relationship Id="rId2917" Type="http://schemas.openxmlformats.org/officeDocument/2006/relationships/image" Target="media/image1474.wmf"/><Relationship Id="rId3081" Type="http://schemas.openxmlformats.org/officeDocument/2006/relationships/image" Target="media/image1556.wmf"/><Relationship Id="rId1519" Type="http://schemas.openxmlformats.org/officeDocument/2006/relationships/oleObject" Target="embeddings/oleObject747.bin"/><Relationship Id="rId1726" Type="http://schemas.openxmlformats.org/officeDocument/2006/relationships/oleObject" Target="embeddings/oleObject849.bin"/><Relationship Id="rId1933" Type="http://schemas.openxmlformats.org/officeDocument/2006/relationships/image" Target="media/image975.wmf"/><Relationship Id="rId3179" Type="http://schemas.openxmlformats.org/officeDocument/2006/relationships/image" Target="media/image1605.wmf"/><Relationship Id="rId3386" Type="http://schemas.openxmlformats.org/officeDocument/2006/relationships/oleObject" Target="embeddings/oleObject1672.bin"/><Relationship Id="rId3593" Type="http://schemas.openxmlformats.org/officeDocument/2006/relationships/oleObject" Target="embeddings/oleObject1775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83.bin"/><Relationship Id="rId3039" Type="http://schemas.openxmlformats.org/officeDocument/2006/relationships/image" Target="media/image1535.wmf"/><Relationship Id="rId3246" Type="http://schemas.openxmlformats.org/officeDocument/2006/relationships/oleObject" Target="embeddings/oleObject1602.bin"/><Relationship Id="rId3453" Type="http://schemas.openxmlformats.org/officeDocument/2006/relationships/image" Target="media/image1742.wmf"/><Relationship Id="rId3898" Type="http://schemas.openxmlformats.org/officeDocument/2006/relationships/image" Target="media/image1975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90.wmf"/><Relationship Id="rId2055" Type="http://schemas.openxmlformats.org/officeDocument/2006/relationships/image" Target="media/image1036.wmf"/><Relationship Id="rId2262" Type="http://schemas.openxmlformats.org/officeDocument/2006/relationships/image" Target="media/image1140.wmf"/><Relationship Id="rId3106" Type="http://schemas.openxmlformats.org/officeDocument/2006/relationships/oleObject" Target="embeddings/oleObject1532.bin"/><Relationship Id="rId3660" Type="http://schemas.openxmlformats.org/officeDocument/2006/relationships/image" Target="media/image1846.wmf"/><Relationship Id="rId3758" Type="http://schemas.openxmlformats.org/officeDocument/2006/relationships/image" Target="media/image1895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33.bin"/><Relationship Id="rId886" Type="http://schemas.openxmlformats.org/officeDocument/2006/relationships/oleObject" Target="embeddings/oleObject435.bin"/><Relationship Id="rId2567" Type="http://schemas.openxmlformats.org/officeDocument/2006/relationships/oleObject" Target="embeddings/oleObject1267.bin"/><Relationship Id="rId2774" Type="http://schemas.openxmlformats.org/officeDocument/2006/relationships/image" Target="media/image1402.wmf"/><Relationship Id="rId3313" Type="http://schemas.openxmlformats.org/officeDocument/2006/relationships/image" Target="media/image1672.wmf"/><Relationship Id="rId3520" Type="http://schemas.openxmlformats.org/officeDocument/2006/relationships/oleObject" Target="embeddings/oleObject1739.bin"/><Relationship Id="rId3618" Type="http://schemas.openxmlformats.org/officeDocument/2006/relationships/image" Target="media/image1825.wmf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image" Target="media/image269.wmf"/><Relationship Id="rId746" Type="http://schemas.openxmlformats.org/officeDocument/2006/relationships/image" Target="media/image374.wmf"/><Relationship Id="rId1071" Type="http://schemas.openxmlformats.org/officeDocument/2006/relationships/image" Target="media/image539.wmf"/><Relationship Id="rId1169" Type="http://schemas.openxmlformats.org/officeDocument/2006/relationships/image" Target="media/image589.wmf"/><Relationship Id="rId1376" Type="http://schemas.openxmlformats.org/officeDocument/2006/relationships/image" Target="media/image695.wmf"/><Relationship Id="rId1583" Type="http://schemas.openxmlformats.org/officeDocument/2006/relationships/oleObject" Target="embeddings/oleObject779.bin"/><Relationship Id="rId2122" Type="http://schemas.openxmlformats.org/officeDocument/2006/relationships/image" Target="media/image1070.wmf"/><Relationship Id="rId2427" Type="http://schemas.openxmlformats.org/officeDocument/2006/relationships/oleObject" Target="embeddings/oleObject1198.bin"/><Relationship Id="rId2981" Type="http://schemas.openxmlformats.org/officeDocument/2006/relationships/image" Target="media/image1506.wmf"/><Relationship Id="rId3825" Type="http://schemas.openxmlformats.org/officeDocument/2006/relationships/oleObject" Target="embeddings/oleObject1891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68.bin"/><Relationship Id="rId1029" Type="http://schemas.openxmlformats.org/officeDocument/2006/relationships/image" Target="media/image518.wmf"/><Relationship Id="rId1236" Type="http://schemas.openxmlformats.org/officeDocument/2006/relationships/image" Target="media/image625.wmf"/><Relationship Id="rId1790" Type="http://schemas.openxmlformats.org/officeDocument/2006/relationships/oleObject" Target="embeddings/oleObject881.bin"/><Relationship Id="rId1888" Type="http://schemas.openxmlformats.org/officeDocument/2006/relationships/oleObject" Target="embeddings/oleObject930.bin"/><Relationship Id="rId2634" Type="http://schemas.openxmlformats.org/officeDocument/2006/relationships/oleObject" Target="embeddings/oleObject1299.bin"/><Relationship Id="rId2841" Type="http://schemas.openxmlformats.org/officeDocument/2006/relationships/image" Target="media/image1436.wmf"/><Relationship Id="rId2939" Type="http://schemas.openxmlformats.org/officeDocument/2006/relationships/image" Target="media/image1485.wmf"/><Relationship Id="rId82" Type="http://schemas.openxmlformats.org/officeDocument/2006/relationships/image" Target="media/image37.wmf"/><Relationship Id="rId606" Type="http://schemas.openxmlformats.org/officeDocument/2006/relationships/oleObject" Target="embeddings/oleObject297.bin"/><Relationship Id="rId813" Type="http://schemas.openxmlformats.org/officeDocument/2006/relationships/image" Target="media/image408.wmf"/><Relationship Id="rId1443" Type="http://schemas.openxmlformats.org/officeDocument/2006/relationships/oleObject" Target="embeddings/oleObject709.bin"/><Relationship Id="rId1650" Type="http://schemas.openxmlformats.org/officeDocument/2006/relationships/image" Target="media/image833.wmf"/><Relationship Id="rId1748" Type="http://schemas.openxmlformats.org/officeDocument/2006/relationships/oleObject" Target="embeddings/oleObject860.bin"/><Relationship Id="rId2701" Type="http://schemas.openxmlformats.org/officeDocument/2006/relationships/image" Target="media/image1364.wmf"/><Relationship Id="rId1303" Type="http://schemas.openxmlformats.org/officeDocument/2006/relationships/oleObject" Target="embeddings/oleObject639.bin"/><Relationship Id="rId1510" Type="http://schemas.openxmlformats.org/officeDocument/2006/relationships/image" Target="media/image762.wmf"/><Relationship Id="rId1955" Type="http://schemas.openxmlformats.org/officeDocument/2006/relationships/image" Target="media/image986.wmf"/><Relationship Id="rId3170" Type="http://schemas.openxmlformats.org/officeDocument/2006/relationships/oleObject" Target="embeddings/oleObject1564.bin"/><Relationship Id="rId1608" Type="http://schemas.openxmlformats.org/officeDocument/2006/relationships/oleObject" Target="embeddings/oleObject791.bin"/><Relationship Id="rId1815" Type="http://schemas.openxmlformats.org/officeDocument/2006/relationships/image" Target="media/image916.wmf"/><Relationship Id="rId3030" Type="http://schemas.openxmlformats.org/officeDocument/2006/relationships/oleObject" Target="embeddings/oleObject1494.bin"/><Relationship Id="rId3268" Type="http://schemas.openxmlformats.org/officeDocument/2006/relationships/oleObject" Target="embeddings/oleObject1613.bin"/><Relationship Id="rId3475" Type="http://schemas.openxmlformats.org/officeDocument/2006/relationships/image" Target="media/image1753.wmf"/><Relationship Id="rId3682" Type="http://schemas.openxmlformats.org/officeDocument/2006/relationships/image" Target="media/image1857.wmf"/><Relationship Id="rId189" Type="http://schemas.openxmlformats.org/officeDocument/2006/relationships/image" Target="media/image91.wmf"/><Relationship Id="rId396" Type="http://schemas.openxmlformats.org/officeDocument/2006/relationships/image" Target="media/image197.wmf"/><Relationship Id="rId2077" Type="http://schemas.openxmlformats.org/officeDocument/2006/relationships/image" Target="media/image1047.wmf"/><Relationship Id="rId2284" Type="http://schemas.openxmlformats.org/officeDocument/2006/relationships/image" Target="media/image1151.wmf"/><Relationship Id="rId2491" Type="http://schemas.openxmlformats.org/officeDocument/2006/relationships/oleObject" Target="embeddings/oleObject1230.bin"/><Relationship Id="rId3128" Type="http://schemas.openxmlformats.org/officeDocument/2006/relationships/oleObject" Target="embeddings/oleObject1543.bin"/><Relationship Id="rId3335" Type="http://schemas.openxmlformats.org/officeDocument/2006/relationships/image" Target="media/image1683.wmf"/><Relationship Id="rId3542" Type="http://schemas.openxmlformats.org/officeDocument/2006/relationships/image" Target="media/image1787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7.bin"/><Relationship Id="rId670" Type="http://schemas.openxmlformats.org/officeDocument/2006/relationships/image" Target="media/image336.wmf"/><Relationship Id="rId1093" Type="http://schemas.openxmlformats.org/officeDocument/2006/relationships/image" Target="media/image550.wmf"/><Relationship Id="rId2144" Type="http://schemas.openxmlformats.org/officeDocument/2006/relationships/image" Target="media/image1081.wmf"/><Relationship Id="rId2351" Type="http://schemas.openxmlformats.org/officeDocument/2006/relationships/oleObject" Target="embeddings/oleObject1160.bin"/><Relationship Id="rId2589" Type="http://schemas.openxmlformats.org/officeDocument/2006/relationships/image" Target="media/image1306.wmf"/><Relationship Id="rId2796" Type="http://schemas.openxmlformats.org/officeDocument/2006/relationships/image" Target="media/image1413.wmf"/><Relationship Id="rId3402" Type="http://schemas.openxmlformats.org/officeDocument/2006/relationships/oleObject" Target="embeddings/oleObject1680.bin"/><Relationship Id="rId3847" Type="http://schemas.openxmlformats.org/officeDocument/2006/relationships/oleObject" Target="embeddings/oleObject1902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377.bin"/><Relationship Id="rId975" Type="http://schemas.openxmlformats.org/officeDocument/2006/relationships/oleObject" Target="embeddings/oleObject479.bin"/><Relationship Id="rId1160" Type="http://schemas.openxmlformats.org/officeDocument/2006/relationships/oleObject" Target="embeddings/oleObject570.bin"/><Relationship Id="rId1398" Type="http://schemas.openxmlformats.org/officeDocument/2006/relationships/image" Target="media/image706.wmf"/><Relationship Id="rId2004" Type="http://schemas.openxmlformats.org/officeDocument/2006/relationships/oleObject" Target="embeddings/oleObject988.bin"/><Relationship Id="rId2211" Type="http://schemas.openxmlformats.org/officeDocument/2006/relationships/oleObject" Target="embeddings/oleObject1091.bin"/><Relationship Id="rId2449" Type="http://schemas.openxmlformats.org/officeDocument/2006/relationships/oleObject" Target="embeddings/oleObject1209.bin"/><Relationship Id="rId2656" Type="http://schemas.openxmlformats.org/officeDocument/2006/relationships/image" Target="media/image1341.wmf"/><Relationship Id="rId2863" Type="http://schemas.openxmlformats.org/officeDocument/2006/relationships/image" Target="media/image1447.wmf"/><Relationship Id="rId3707" Type="http://schemas.openxmlformats.org/officeDocument/2006/relationships/oleObject" Target="embeddings/oleObject1832.bin"/><Relationship Id="rId3914" Type="http://schemas.openxmlformats.org/officeDocument/2006/relationships/image" Target="media/image1991.wmf"/><Relationship Id="rId628" Type="http://schemas.openxmlformats.org/officeDocument/2006/relationships/oleObject" Target="embeddings/oleObject308.bin"/><Relationship Id="rId835" Type="http://schemas.openxmlformats.org/officeDocument/2006/relationships/image" Target="media/image419.wmf"/><Relationship Id="rId1258" Type="http://schemas.openxmlformats.org/officeDocument/2006/relationships/image" Target="media/image636.wmf"/><Relationship Id="rId1465" Type="http://schemas.openxmlformats.org/officeDocument/2006/relationships/oleObject" Target="embeddings/oleObject720.bin"/><Relationship Id="rId1672" Type="http://schemas.openxmlformats.org/officeDocument/2006/relationships/image" Target="media/image844.wmf"/><Relationship Id="rId2309" Type="http://schemas.openxmlformats.org/officeDocument/2006/relationships/image" Target="media/image1164.wmf"/><Relationship Id="rId2516" Type="http://schemas.openxmlformats.org/officeDocument/2006/relationships/oleObject" Target="embeddings/oleObject1242.bin"/><Relationship Id="rId2723" Type="http://schemas.openxmlformats.org/officeDocument/2006/relationships/oleObject" Target="embeddings/oleObject1342.bin"/><Relationship Id="rId1020" Type="http://schemas.openxmlformats.org/officeDocument/2006/relationships/image" Target="media/image513.wmf"/><Relationship Id="rId1118" Type="http://schemas.openxmlformats.org/officeDocument/2006/relationships/image" Target="media/image563.wmf"/><Relationship Id="rId1325" Type="http://schemas.openxmlformats.org/officeDocument/2006/relationships/oleObject" Target="embeddings/oleObject650.bin"/><Relationship Id="rId1532" Type="http://schemas.openxmlformats.org/officeDocument/2006/relationships/image" Target="media/image773.wmf"/><Relationship Id="rId1977" Type="http://schemas.openxmlformats.org/officeDocument/2006/relationships/image" Target="media/image997.wmf"/><Relationship Id="rId2930" Type="http://schemas.openxmlformats.org/officeDocument/2006/relationships/oleObject" Target="embeddings/oleObject1444.bin"/><Relationship Id="rId902" Type="http://schemas.openxmlformats.org/officeDocument/2006/relationships/image" Target="media/image454.wmf"/><Relationship Id="rId1837" Type="http://schemas.openxmlformats.org/officeDocument/2006/relationships/image" Target="media/image927.wmf"/><Relationship Id="rId3192" Type="http://schemas.openxmlformats.org/officeDocument/2006/relationships/oleObject" Target="embeddings/oleObject1575.bin"/><Relationship Id="rId3497" Type="http://schemas.openxmlformats.org/officeDocument/2006/relationships/image" Target="media/image1764.wmf"/><Relationship Id="rId31" Type="http://schemas.openxmlformats.org/officeDocument/2006/relationships/oleObject" Target="embeddings/oleObject14.bin"/><Relationship Id="rId2099" Type="http://schemas.openxmlformats.org/officeDocument/2006/relationships/oleObject" Target="embeddings/oleObject1035.bin"/><Relationship Id="rId3052" Type="http://schemas.openxmlformats.org/officeDocument/2006/relationships/oleObject" Target="embeddings/oleObject1505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6.bin"/><Relationship Id="rId1904" Type="http://schemas.openxmlformats.org/officeDocument/2006/relationships/oleObject" Target="embeddings/oleObject938.bin"/><Relationship Id="rId3357" Type="http://schemas.openxmlformats.org/officeDocument/2006/relationships/image" Target="media/image1694.wmf"/><Relationship Id="rId3564" Type="http://schemas.openxmlformats.org/officeDocument/2006/relationships/image" Target="media/image1798.wmf"/><Relationship Id="rId3771" Type="http://schemas.openxmlformats.org/officeDocument/2006/relationships/oleObject" Target="embeddings/oleObject1864.bin"/><Relationship Id="rId485" Type="http://schemas.openxmlformats.org/officeDocument/2006/relationships/oleObject" Target="embeddings/oleObject238.bin"/><Relationship Id="rId692" Type="http://schemas.openxmlformats.org/officeDocument/2006/relationships/image" Target="media/image347.wmf"/><Relationship Id="rId2166" Type="http://schemas.openxmlformats.org/officeDocument/2006/relationships/image" Target="media/image1092.wmf"/><Relationship Id="rId2373" Type="http://schemas.openxmlformats.org/officeDocument/2006/relationships/oleObject" Target="embeddings/oleObject1171.bin"/><Relationship Id="rId2580" Type="http://schemas.openxmlformats.org/officeDocument/2006/relationships/image" Target="media/image1301.wmf"/><Relationship Id="rId3217" Type="http://schemas.openxmlformats.org/officeDocument/2006/relationships/image" Target="media/image1624.wmf"/><Relationship Id="rId3424" Type="http://schemas.openxmlformats.org/officeDocument/2006/relationships/oleObject" Target="embeddings/oleObject1691.bin"/><Relationship Id="rId3631" Type="http://schemas.openxmlformats.org/officeDocument/2006/relationships/oleObject" Target="embeddings/oleObject1794.bin"/><Relationship Id="rId3869" Type="http://schemas.openxmlformats.org/officeDocument/2006/relationships/oleObject" Target="embeddings/oleObject1913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71.wmf"/><Relationship Id="rId552" Type="http://schemas.openxmlformats.org/officeDocument/2006/relationships/oleObject" Target="embeddings/oleObject271.bin"/><Relationship Id="rId997" Type="http://schemas.openxmlformats.org/officeDocument/2006/relationships/oleObject" Target="embeddings/oleObject490.bin"/><Relationship Id="rId1182" Type="http://schemas.openxmlformats.org/officeDocument/2006/relationships/image" Target="media/image596.wmf"/><Relationship Id="rId2026" Type="http://schemas.openxmlformats.org/officeDocument/2006/relationships/oleObject" Target="embeddings/oleObject999.bin"/><Relationship Id="rId2233" Type="http://schemas.openxmlformats.org/officeDocument/2006/relationships/oleObject" Target="embeddings/oleObject1102.bin"/><Relationship Id="rId2440" Type="http://schemas.openxmlformats.org/officeDocument/2006/relationships/image" Target="media/image1230.wmf"/><Relationship Id="rId2678" Type="http://schemas.openxmlformats.org/officeDocument/2006/relationships/image" Target="media/image1352.wmf"/><Relationship Id="rId2885" Type="http://schemas.openxmlformats.org/officeDocument/2006/relationships/image" Target="media/image1458.wmf"/><Relationship Id="rId3729" Type="http://schemas.openxmlformats.org/officeDocument/2006/relationships/oleObject" Target="embeddings/oleObject1843.bin"/><Relationship Id="rId3936" Type="http://schemas.openxmlformats.org/officeDocument/2006/relationships/image" Target="media/image2012.wmf"/><Relationship Id="rId205" Type="http://schemas.openxmlformats.org/officeDocument/2006/relationships/image" Target="media/image99.wmf"/><Relationship Id="rId412" Type="http://schemas.openxmlformats.org/officeDocument/2006/relationships/image" Target="media/image205.wmf"/><Relationship Id="rId857" Type="http://schemas.openxmlformats.org/officeDocument/2006/relationships/oleObject" Target="embeddings/oleObject421.bin"/><Relationship Id="rId1042" Type="http://schemas.openxmlformats.org/officeDocument/2006/relationships/oleObject" Target="embeddings/oleObject512.bin"/><Relationship Id="rId1487" Type="http://schemas.openxmlformats.org/officeDocument/2006/relationships/oleObject" Target="embeddings/oleObject731.bin"/><Relationship Id="rId1694" Type="http://schemas.openxmlformats.org/officeDocument/2006/relationships/oleObject" Target="embeddings/oleObject833.bin"/><Relationship Id="rId2300" Type="http://schemas.openxmlformats.org/officeDocument/2006/relationships/image" Target="media/image1159.wmf"/><Relationship Id="rId2538" Type="http://schemas.openxmlformats.org/officeDocument/2006/relationships/oleObject" Target="embeddings/oleObject1253.bin"/><Relationship Id="rId2745" Type="http://schemas.openxmlformats.org/officeDocument/2006/relationships/image" Target="media/image1387.wmf"/><Relationship Id="rId2952" Type="http://schemas.openxmlformats.org/officeDocument/2006/relationships/oleObject" Target="embeddings/oleObject1455.bin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5.wmf"/><Relationship Id="rId1347" Type="http://schemas.openxmlformats.org/officeDocument/2006/relationships/oleObject" Target="embeddings/oleObject661.bin"/><Relationship Id="rId1554" Type="http://schemas.openxmlformats.org/officeDocument/2006/relationships/image" Target="media/image784.wmf"/><Relationship Id="rId1761" Type="http://schemas.openxmlformats.org/officeDocument/2006/relationships/image" Target="media/image889.wmf"/><Relationship Id="rId1999" Type="http://schemas.openxmlformats.org/officeDocument/2006/relationships/image" Target="media/image1008.wmf"/><Relationship Id="rId2605" Type="http://schemas.openxmlformats.org/officeDocument/2006/relationships/image" Target="media/image1314.jpeg"/><Relationship Id="rId2812" Type="http://schemas.openxmlformats.org/officeDocument/2006/relationships/image" Target="media/image1421.wmf"/><Relationship Id="rId53" Type="http://schemas.openxmlformats.org/officeDocument/2006/relationships/oleObject" Target="embeddings/oleObject25.bin"/><Relationship Id="rId1207" Type="http://schemas.openxmlformats.org/officeDocument/2006/relationships/image" Target="media/image610.wmf"/><Relationship Id="rId1414" Type="http://schemas.openxmlformats.org/officeDocument/2006/relationships/image" Target="media/image714.wmf"/><Relationship Id="rId1621" Type="http://schemas.openxmlformats.org/officeDocument/2006/relationships/image" Target="media/image818.wmf"/><Relationship Id="rId1859" Type="http://schemas.openxmlformats.org/officeDocument/2006/relationships/image" Target="media/image938.wmf"/><Relationship Id="rId3074" Type="http://schemas.openxmlformats.org/officeDocument/2006/relationships/oleObject" Target="embeddings/oleObject1516.bin"/><Relationship Id="rId1719" Type="http://schemas.openxmlformats.org/officeDocument/2006/relationships/image" Target="media/image868.wmf"/><Relationship Id="rId1926" Type="http://schemas.openxmlformats.org/officeDocument/2006/relationships/oleObject" Target="embeddings/oleObject949.bin"/><Relationship Id="rId3281" Type="http://schemas.openxmlformats.org/officeDocument/2006/relationships/image" Target="media/image1656.wmf"/><Relationship Id="rId3379" Type="http://schemas.openxmlformats.org/officeDocument/2006/relationships/image" Target="media/image1705.wmf"/><Relationship Id="rId3586" Type="http://schemas.openxmlformats.org/officeDocument/2006/relationships/image" Target="media/image1809.wmf"/><Relationship Id="rId3793" Type="http://schemas.openxmlformats.org/officeDocument/2006/relationships/oleObject" Target="embeddings/oleObject1875.bin"/><Relationship Id="rId2090" Type="http://schemas.openxmlformats.org/officeDocument/2006/relationships/image" Target="media/image1054.wmf"/><Relationship Id="rId2188" Type="http://schemas.openxmlformats.org/officeDocument/2006/relationships/image" Target="media/image1103.wmf"/><Relationship Id="rId2395" Type="http://schemas.openxmlformats.org/officeDocument/2006/relationships/oleObject" Target="embeddings/oleObject1182.bin"/><Relationship Id="rId3141" Type="http://schemas.openxmlformats.org/officeDocument/2006/relationships/image" Target="media/image1586.wmf"/><Relationship Id="rId3239" Type="http://schemas.openxmlformats.org/officeDocument/2006/relationships/image" Target="media/image1635.wmf"/><Relationship Id="rId3446" Type="http://schemas.openxmlformats.org/officeDocument/2006/relationships/oleObject" Target="embeddings/oleObject1702.bin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2.bin"/><Relationship Id="rId2048" Type="http://schemas.openxmlformats.org/officeDocument/2006/relationships/oleObject" Target="embeddings/oleObject1010.bin"/><Relationship Id="rId2255" Type="http://schemas.openxmlformats.org/officeDocument/2006/relationships/oleObject" Target="embeddings/oleObject1113.bin"/><Relationship Id="rId3001" Type="http://schemas.openxmlformats.org/officeDocument/2006/relationships/image" Target="media/image1516.wmf"/><Relationship Id="rId3653" Type="http://schemas.openxmlformats.org/officeDocument/2006/relationships/oleObject" Target="embeddings/oleObject1805.bin"/><Relationship Id="rId3860" Type="http://schemas.openxmlformats.org/officeDocument/2006/relationships/image" Target="media/image1946.wmf"/><Relationship Id="rId227" Type="http://schemas.openxmlformats.org/officeDocument/2006/relationships/image" Target="media/image110.wmf"/><Relationship Id="rId781" Type="http://schemas.openxmlformats.org/officeDocument/2006/relationships/image" Target="media/image392.wmf"/><Relationship Id="rId879" Type="http://schemas.openxmlformats.org/officeDocument/2006/relationships/image" Target="media/image442.wmf"/><Relationship Id="rId2462" Type="http://schemas.openxmlformats.org/officeDocument/2006/relationships/image" Target="media/image1241.wmf"/><Relationship Id="rId2767" Type="http://schemas.openxmlformats.org/officeDocument/2006/relationships/oleObject" Target="embeddings/oleObject1363.bin"/><Relationship Id="rId3306" Type="http://schemas.openxmlformats.org/officeDocument/2006/relationships/oleObject" Target="embeddings/oleObject1632.bin"/><Relationship Id="rId3513" Type="http://schemas.openxmlformats.org/officeDocument/2006/relationships/image" Target="media/image1772.wmf"/><Relationship Id="rId3720" Type="http://schemas.openxmlformats.org/officeDocument/2006/relationships/image" Target="media/image1876.wmf"/><Relationship Id="rId434" Type="http://schemas.openxmlformats.org/officeDocument/2006/relationships/image" Target="media/image216.wmf"/><Relationship Id="rId641" Type="http://schemas.openxmlformats.org/officeDocument/2006/relationships/image" Target="media/image321.wmf"/><Relationship Id="rId739" Type="http://schemas.openxmlformats.org/officeDocument/2006/relationships/oleObject" Target="embeddings/oleObject363.bin"/><Relationship Id="rId1064" Type="http://schemas.openxmlformats.org/officeDocument/2006/relationships/oleObject" Target="embeddings/oleObject523.bin"/><Relationship Id="rId1271" Type="http://schemas.openxmlformats.org/officeDocument/2006/relationships/oleObject" Target="embeddings/oleObject623.bin"/><Relationship Id="rId1369" Type="http://schemas.openxmlformats.org/officeDocument/2006/relationships/oleObject" Target="embeddings/oleObject672.bin"/><Relationship Id="rId1576" Type="http://schemas.openxmlformats.org/officeDocument/2006/relationships/image" Target="media/image795.wmf"/><Relationship Id="rId2115" Type="http://schemas.openxmlformats.org/officeDocument/2006/relationships/oleObject" Target="embeddings/oleObject1043.bin"/><Relationship Id="rId2322" Type="http://schemas.openxmlformats.org/officeDocument/2006/relationships/oleObject" Target="embeddings/oleObject1146.bin"/><Relationship Id="rId2974" Type="http://schemas.openxmlformats.org/officeDocument/2006/relationships/oleObject" Target="embeddings/oleObject1466.bin"/><Relationship Id="rId3818" Type="http://schemas.openxmlformats.org/officeDocument/2006/relationships/image" Target="media/image1925.wmf"/><Relationship Id="rId501" Type="http://schemas.openxmlformats.org/officeDocument/2006/relationships/image" Target="media/image250.wmf"/><Relationship Id="rId946" Type="http://schemas.openxmlformats.org/officeDocument/2006/relationships/image" Target="media/image476.wmf"/><Relationship Id="rId1131" Type="http://schemas.openxmlformats.org/officeDocument/2006/relationships/image" Target="media/image570.wmf"/><Relationship Id="rId1229" Type="http://schemas.openxmlformats.org/officeDocument/2006/relationships/oleObject" Target="embeddings/oleObject602.bin"/><Relationship Id="rId1783" Type="http://schemas.openxmlformats.org/officeDocument/2006/relationships/image" Target="media/image900.wmf"/><Relationship Id="rId1990" Type="http://schemas.openxmlformats.org/officeDocument/2006/relationships/oleObject" Target="embeddings/oleObject981.bin"/><Relationship Id="rId2627" Type="http://schemas.openxmlformats.org/officeDocument/2006/relationships/oleObject" Target="embeddings/oleObject1296.bin"/><Relationship Id="rId2834" Type="http://schemas.openxmlformats.org/officeDocument/2006/relationships/oleObject" Target="embeddings/oleObject1396.bin"/><Relationship Id="rId75" Type="http://schemas.openxmlformats.org/officeDocument/2006/relationships/oleObject" Target="embeddings/oleObject36.bin"/><Relationship Id="rId806" Type="http://schemas.openxmlformats.org/officeDocument/2006/relationships/oleObject" Target="embeddings/oleObject396.bin"/><Relationship Id="rId1436" Type="http://schemas.openxmlformats.org/officeDocument/2006/relationships/image" Target="media/image725.wmf"/><Relationship Id="rId1643" Type="http://schemas.openxmlformats.org/officeDocument/2006/relationships/image" Target="media/image829.wmf"/><Relationship Id="rId1850" Type="http://schemas.openxmlformats.org/officeDocument/2006/relationships/oleObject" Target="embeddings/oleObject911.bin"/><Relationship Id="rId2901" Type="http://schemas.openxmlformats.org/officeDocument/2006/relationships/image" Target="media/image1466.wmf"/><Relationship Id="rId3096" Type="http://schemas.openxmlformats.org/officeDocument/2006/relationships/oleObject" Target="embeddings/oleObject1527.bin"/><Relationship Id="rId1503" Type="http://schemas.openxmlformats.org/officeDocument/2006/relationships/oleObject" Target="embeddings/oleObject739.bin"/><Relationship Id="rId1710" Type="http://schemas.openxmlformats.org/officeDocument/2006/relationships/oleObject" Target="embeddings/oleObject841.bin"/><Relationship Id="rId1948" Type="http://schemas.openxmlformats.org/officeDocument/2006/relationships/oleObject" Target="embeddings/oleObject960.bin"/><Relationship Id="rId3163" Type="http://schemas.openxmlformats.org/officeDocument/2006/relationships/image" Target="media/image1597.wmf"/><Relationship Id="rId3370" Type="http://schemas.openxmlformats.org/officeDocument/2006/relationships/oleObject" Target="embeddings/oleObject1664.bin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890.bin"/><Relationship Id="rId3023" Type="http://schemas.openxmlformats.org/officeDocument/2006/relationships/image" Target="media/image1527.wmf"/><Relationship Id="rId3468" Type="http://schemas.openxmlformats.org/officeDocument/2006/relationships/oleObject" Target="embeddings/oleObject1713.bin"/><Relationship Id="rId3675" Type="http://schemas.openxmlformats.org/officeDocument/2006/relationships/oleObject" Target="embeddings/oleObject1816.bin"/><Relationship Id="rId3882" Type="http://schemas.openxmlformats.org/officeDocument/2006/relationships/image" Target="media/image1959.wmf"/><Relationship Id="rId151" Type="http://schemas.openxmlformats.org/officeDocument/2006/relationships/image" Target="media/image72.wmf"/><Relationship Id="rId389" Type="http://schemas.openxmlformats.org/officeDocument/2006/relationships/image" Target="media/image193.wmf"/><Relationship Id="rId596" Type="http://schemas.openxmlformats.org/officeDocument/2006/relationships/image" Target="media/image298.wmf"/><Relationship Id="rId2277" Type="http://schemas.openxmlformats.org/officeDocument/2006/relationships/oleObject" Target="embeddings/oleObject1124.bin"/><Relationship Id="rId2484" Type="http://schemas.openxmlformats.org/officeDocument/2006/relationships/image" Target="media/image1252.wmf"/><Relationship Id="rId2691" Type="http://schemas.openxmlformats.org/officeDocument/2006/relationships/image" Target="media/image1359.wmf"/><Relationship Id="rId3230" Type="http://schemas.openxmlformats.org/officeDocument/2006/relationships/oleObject" Target="embeddings/oleObject1594.bin"/><Relationship Id="rId3328" Type="http://schemas.openxmlformats.org/officeDocument/2006/relationships/oleObject" Target="embeddings/oleObject1643.bin"/><Relationship Id="rId3535" Type="http://schemas.openxmlformats.org/officeDocument/2006/relationships/oleObject" Target="embeddings/oleObject1746.bin"/><Relationship Id="rId3742" Type="http://schemas.openxmlformats.org/officeDocument/2006/relationships/image" Target="media/image1887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7.wmf"/><Relationship Id="rId1086" Type="http://schemas.openxmlformats.org/officeDocument/2006/relationships/oleObject" Target="embeddings/oleObject534.bin"/><Relationship Id="rId1293" Type="http://schemas.openxmlformats.org/officeDocument/2006/relationships/oleObject" Target="embeddings/oleObject634.bin"/><Relationship Id="rId2137" Type="http://schemas.openxmlformats.org/officeDocument/2006/relationships/oleObject" Target="embeddings/oleObject1054.bin"/><Relationship Id="rId2344" Type="http://schemas.openxmlformats.org/officeDocument/2006/relationships/image" Target="media/image1182.wmf"/><Relationship Id="rId2551" Type="http://schemas.openxmlformats.org/officeDocument/2006/relationships/image" Target="media/image1286.wmf"/><Relationship Id="rId2789" Type="http://schemas.openxmlformats.org/officeDocument/2006/relationships/oleObject" Target="embeddings/oleObject1374.bin"/><Relationship Id="rId2996" Type="http://schemas.openxmlformats.org/officeDocument/2006/relationships/oleObject" Target="embeddings/oleObject1477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1.wmf"/><Relationship Id="rId968" Type="http://schemas.openxmlformats.org/officeDocument/2006/relationships/image" Target="media/image487.wmf"/><Relationship Id="rId1153" Type="http://schemas.openxmlformats.org/officeDocument/2006/relationships/image" Target="media/image581.wmf"/><Relationship Id="rId1598" Type="http://schemas.openxmlformats.org/officeDocument/2006/relationships/oleObject" Target="embeddings/oleObject786.bin"/><Relationship Id="rId2204" Type="http://schemas.openxmlformats.org/officeDocument/2006/relationships/image" Target="media/image1111.wmf"/><Relationship Id="rId2649" Type="http://schemas.openxmlformats.org/officeDocument/2006/relationships/image" Target="media/image1337.jpeg"/><Relationship Id="rId2856" Type="http://schemas.openxmlformats.org/officeDocument/2006/relationships/oleObject" Target="embeddings/oleObject1407.bin"/><Relationship Id="rId3602" Type="http://schemas.openxmlformats.org/officeDocument/2006/relationships/image" Target="media/image1817.wmf"/><Relationship Id="rId3907" Type="http://schemas.openxmlformats.org/officeDocument/2006/relationships/image" Target="media/image1984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66.wmf"/><Relationship Id="rId828" Type="http://schemas.openxmlformats.org/officeDocument/2006/relationships/oleObject" Target="embeddings/oleObject407.bin"/><Relationship Id="rId1013" Type="http://schemas.openxmlformats.org/officeDocument/2006/relationships/oleObject" Target="embeddings/oleObject498.bin"/><Relationship Id="rId1360" Type="http://schemas.openxmlformats.org/officeDocument/2006/relationships/image" Target="media/image687.wmf"/><Relationship Id="rId1458" Type="http://schemas.openxmlformats.org/officeDocument/2006/relationships/image" Target="media/image736.wmf"/><Relationship Id="rId1665" Type="http://schemas.openxmlformats.org/officeDocument/2006/relationships/oleObject" Target="embeddings/oleObject819.bin"/><Relationship Id="rId1872" Type="http://schemas.openxmlformats.org/officeDocument/2006/relationships/oleObject" Target="embeddings/oleObject922.bin"/><Relationship Id="rId2411" Type="http://schemas.openxmlformats.org/officeDocument/2006/relationships/oleObject" Target="embeddings/oleObject1190.bin"/><Relationship Id="rId2509" Type="http://schemas.openxmlformats.org/officeDocument/2006/relationships/oleObject" Target="embeddings/oleObject1239.bin"/><Relationship Id="rId2716" Type="http://schemas.openxmlformats.org/officeDocument/2006/relationships/image" Target="media/image1372.wmf"/><Relationship Id="rId1220" Type="http://schemas.openxmlformats.org/officeDocument/2006/relationships/oleObject" Target="embeddings/oleObject598.bin"/><Relationship Id="rId1318" Type="http://schemas.openxmlformats.org/officeDocument/2006/relationships/image" Target="media/image666.wmf"/><Relationship Id="rId1525" Type="http://schemas.openxmlformats.org/officeDocument/2006/relationships/oleObject" Target="embeddings/oleObject750.bin"/><Relationship Id="rId2923" Type="http://schemas.openxmlformats.org/officeDocument/2006/relationships/image" Target="media/image1477.wmf"/><Relationship Id="rId1732" Type="http://schemas.openxmlformats.org/officeDocument/2006/relationships/oleObject" Target="embeddings/oleObject852.bin"/><Relationship Id="rId3185" Type="http://schemas.openxmlformats.org/officeDocument/2006/relationships/image" Target="media/image1608.wmf"/><Relationship Id="rId3392" Type="http://schemas.openxmlformats.org/officeDocument/2006/relationships/oleObject" Target="embeddings/oleObject1675.bin"/><Relationship Id="rId24" Type="http://schemas.openxmlformats.org/officeDocument/2006/relationships/oleObject" Target="embeddings/oleObject10.bin"/><Relationship Id="rId2299" Type="http://schemas.openxmlformats.org/officeDocument/2006/relationships/oleObject" Target="embeddings/oleObject1135.bin"/><Relationship Id="rId3045" Type="http://schemas.openxmlformats.org/officeDocument/2006/relationships/image" Target="media/image1538.wmf"/><Relationship Id="rId3252" Type="http://schemas.openxmlformats.org/officeDocument/2006/relationships/oleObject" Target="embeddings/oleObject1605.bin"/><Relationship Id="rId3697" Type="http://schemas.openxmlformats.org/officeDocument/2006/relationships/oleObject" Target="embeddings/oleObject1827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86.bin"/><Relationship Id="rId2061" Type="http://schemas.openxmlformats.org/officeDocument/2006/relationships/image" Target="media/image1039.wmf"/><Relationship Id="rId3112" Type="http://schemas.openxmlformats.org/officeDocument/2006/relationships/oleObject" Target="embeddings/oleObject1535.bin"/><Relationship Id="rId3557" Type="http://schemas.openxmlformats.org/officeDocument/2006/relationships/oleObject" Target="embeddings/oleObject1757.bin"/><Relationship Id="rId3764" Type="http://schemas.openxmlformats.org/officeDocument/2006/relationships/image" Target="media/image1898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8.wmf"/><Relationship Id="rId685" Type="http://schemas.openxmlformats.org/officeDocument/2006/relationships/oleObject" Target="embeddings/oleObject336.bin"/><Relationship Id="rId892" Type="http://schemas.openxmlformats.org/officeDocument/2006/relationships/oleObject" Target="embeddings/oleObject438.bin"/><Relationship Id="rId2159" Type="http://schemas.openxmlformats.org/officeDocument/2006/relationships/oleObject" Target="embeddings/oleObject1065.bin"/><Relationship Id="rId2366" Type="http://schemas.openxmlformats.org/officeDocument/2006/relationships/image" Target="media/image1193.wmf"/><Relationship Id="rId2573" Type="http://schemas.openxmlformats.org/officeDocument/2006/relationships/oleObject" Target="embeddings/oleObject1270.bin"/><Relationship Id="rId2780" Type="http://schemas.openxmlformats.org/officeDocument/2006/relationships/image" Target="media/image1405.wmf"/><Relationship Id="rId3417" Type="http://schemas.openxmlformats.org/officeDocument/2006/relationships/image" Target="media/image1724.wmf"/><Relationship Id="rId3624" Type="http://schemas.openxmlformats.org/officeDocument/2006/relationships/image" Target="media/image1828.wmf"/><Relationship Id="rId3831" Type="http://schemas.openxmlformats.org/officeDocument/2006/relationships/oleObject" Target="embeddings/oleObject1894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72.wmf"/><Relationship Id="rId752" Type="http://schemas.openxmlformats.org/officeDocument/2006/relationships/image" Target="media/image377.wmf"/><Relationship Id="rId1175" Type="http://schemas.openxmlformats.org/officeDocument/2006/relationships/oleObject" Target="embeddings/oleObject577.bin"/><Relationship Id="rId1382" Type="http://schemas.openxmlformats.org/officeDocument/2006/relationships/image" Target="media/image698.wmf"/><Relationship Id="rId2019" Type="http://schemas.openxmlformats.org/officeDocument/2006/relationships/image" Target="media/image1018.wmf"/><Relationship Id="rId2226" Type="http://schemas.openxmlformats.org/officeDocument/2006/relationships/image" Target="media/image1122.wmf"/><Relationship Id="rId2433" Type="http://schemas.openxmlformats.org/officeDocument/2006/relationships/oleObject" Target="embeddings/oleObject1201.bin"/><Relationship Id="rId2640" Type="http://schemas.openxmlformats.org/officeDocument/2006/relationships/oleObject" Target="embeddings/oleObject1302.bin"/><Relationship Id="rId2878" Type="http://schemas.openxmlformats.org/officeDocument/2006/relationships/oleObject" Target="embeddings/oleObject1418.bin"/><Relationship Id="rId3929" Type="http://schemas.openxmlformats.org/officeDocument/2006/relationships/image" Target="media/image2006.wmf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300.bin"/><Relationship Id="rId1035" Type="http://schemas.openxmlformats.org/officeDocument/2006/relationships/image" Target="media/image521.wmf"/><Relationship Id="rId1242" Type="http://schemas.openxmlformats.org/officeDocument/2006/relationships/image" Target="media/image628.wmf"/><Relationship Id="rId1687" Type="http://schemas.openxmlformats.org/officeDocument/2006/relationships/image" Target="media/image852.wmf"/><Relationship Id="rId1894" Type="http://schemas.openxmlformats.org/officeDocument/2006/relationships/oleObject" Target="embeddings/oleObject933.bin"/><Relationship Id="rId2500" Type="http://schemas.openxmlformats.org/officeDocument/2006/relationships/image" Target="media/image1260.wmf"/><Relationship Id="rId2738" Type="http://schemas.openxmlformats.org/officeDocument/2006/relationships/oleObject" Target="embeddings/oleObject1349.bin"/><Relationship Id="rId2945" Type="http://schemas.openxmlformats.org/officeDocument/2006/relationships/image" Target="media/image1488.wmf"/><Relationship Id="rId917" Type="http://schemas.openxmlformats.org/officeDocument/2006/relationships/oleObject" Target="embeddings/oleObject450.bin"/><Relationship Id="rId1102" Type="http://schemas.openxmlformats.org/officeDocument/2006/relationships/image" Target="media/image555.wmf"/><Relationship Id="rId1547" Type="http://schemas.openxmlformats.org/officeDocument/2006/relationships/oleObject" Target="embeddings/oleObject761.bin"/><Relationship Id="rId1754" Type="http://schemas.openxmlformats.org/officeDocument/2006/relationships/oleObject" Target="embeddings/oleObject863.bin"/><Relationship Id="rId1961" Type="http://schemas.openxmlformats.org/officeDocument/2006/relationships/image" Target="media/image989.wmf"/><Relationship Id="rId2805" Type="http://schemas.openxmlformats.org/officeDocument/2006/relationships/oleObject" Target="embeddings/oleObject1382.bin"/><Relationship Id="rId46" Type="http://schemas.openxmlformats.org/officeDocument/2006/relationships/image" Target="media/image19.wmf"/><Relationship Id="rId1407" Type="http://schemas.openxmlformats.org/officeDocument/2006/relationships/oleObject" Target="embeddings/oleObject691.bin"/><Relationship Id="rId1614" Type="http://schemas.openxmlformats.org/officeDocument/2006/relationships/oleObject" Target="embeddings/oleObject794.bin"/><Relationship Id="rId1821" Type="http://schemas.openxmlformats.org/officeDocument/2006/relationships/image" Target="media/image919.wmf"/><Relationship Id="rId3067" Type="http://schemas.openxmlformats.org/officeDocument/2006/relationships/image" Target="media/image1549.wmf"/><Relationship Id="rId3274" Type="http://schemas.openxmlformats.org/officeDocument/2006/relationships/oleObject" Target="embeddings/oleObject1616.bin"/><Relationship Id="rId195" Type="http://schemas.openxmlformats.org/officeDocument/2006/relationships/image" Target="media/image94.wmf"/><Relationship Id="rId1919" Type="http://schemas.openxmlformats.org/officeDocument/2006/relationships/image" Target="media/image968.wmf"/><Relationship Id="rId3481" Type="http://schemas.openxmlformats.org/officeDocument/2006/relationships/image" Target="media/image1756.wmf"/><Relationship Id="rId3579" Type="http://schemas.openxmlformats.org/officeDocument/2006/relationships/oleObject" Target="embeddings/oleObject1768.bin"/><Relationship Id="rId3786" Type="http://schemas.openxmlformats.org/officeDocument/2006/relationships/image" Target="media/image1909.wmf"/><Relationship Id="rId2083" Type="http://schemas.openxmlformats.org/officeDocument/2006/relationships/image" Target="media/image1050.wmf"/><Relationship Id="rId2290" Type="http://schemas.openxmlformats.org/officeDocument/2006/relationships/image" Target="media/image1154.wmf"/><Relationship Id="rId2388" Type="http://schemas.openxmlformats.org/officeDocument/2006/relationships/image" Target="media/image1204.wmf"/><Relationship Id="rId2595" Type="http://schemas.openxmlformats.org/officeDocument/2006/relationships/image" Target="media/image1309.wmf"/><Relationship Id="rId3134" Type="http://schemas.openxmlformats.org/officeDocument/2006/relationships/oleObject" Target="embeddings/oleObject1546.bin"/><Relationship Id="rId3341" Type="http://schemas.openxmlformats.org/officeDocument/2006/relationships/image" Target="media/image1686.emf"/><Relationship Id="rId3439" Type="http://schemas.openxmlformats.org/officeDocument/2006/relationships/image" Target="media/image1735.wmf"/><Relationship Id="rId262" Type="http://schemas.openxmlformats.org/officeDocument/2006/relationships/image" Target="media/image128.wmf"/><Relationship Id="rId567" Type="http://schemas.openxmlformats.org/officeDocument/2006/relationships/image" Target="media/image283.wmf"/><Relationship Id="rId1197" Type="http://schemas.openxmlformats.org/officeDocument/2006/relationships/oleObject" Target="embeddings/oleObject587.bin"/><Relationship Id="rId2150" Type="http://schemas.openxmlformats.org/officeDocument/2006/relationships/image" Target="media/image1084.wmf"/><Relationship Id="rId2248" Type="http://schemas.openxmlformats.org/officeDocument/2006/relationships/image" Target="media/image1133.wmf"/><Relationship Id="rId3201" Type="http://schemas.openxmlformats.org/officeDocument/2006/relationships/image" Target="media/image1616.wmf"/><Relationship Id="rId3646" Type="http://schemas.openxmlformats.org/officeDocument/2006/relationships/image" Target="media/image1839.wmf"/><Relationship Id="rId3853" Type="http://schemas.openxmlformats.org/officeDocument/2006/relationships/oleObject" Target="embeddings/oleObject1905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0.bin"/><Relationship Id="rId981" Type="http://schemas.openxmlformats.org/officeDocument/2006/relationships/oleObject" Target="embeddings/oleObject482.bin"/><Relationship Id="rId1057" Type="http://schemas.openxmlformats.org/officeDocument/2006/relationships/image" Target="media/image532.wmf"/><Relationship Id="rId2010" Type="http://schemas.openxmlformats.org/officeDocument/2006/relationships/oleObject" Target="embeddings/oleObject991.bin"/><Relationship Id="rId2455" Type="http://schemas.openxmlformats.org/officeDocument/2006/relationships/oleObject" Target="embeddings/oleObject1212.bin"/><Relationship Id="rId2662" Type="http://schemas.openxmlformats.org/officeDocument/2006/relationships/image" Target="media/image1344.wmf"/><Relationship Id="rId3506" Type="http://schemas.openxmlformats.org/officeDocument/2006/relationships/oleObject" Target="embeddings/oleObject1732.bin"/><Relationship Id="rId3713" Type="http://schemas.openxmlformats.org/officeDocument/2006/relationships/oleObject" Target="embeddings/oleObject1835.bin"/><Relationship Id="rId3920" Type="http://schemas.openxmlformats.org/officeDocument/2006/relationships/image" Target="media/image1997.wmf"/><Relationship Id="rId427" Type="http://schemas.openxmlformats.org/officeDocument/2006/relationships/oleObject" Target="embeddings/oleObject209.bin"/><Relationship Id="rId634" Type="http://schemas.openxmlformats.org/officeDocument/2006/relationships/oleObject" Target="embeddings/oleObject311.bin"/><Relationship Id="rId841" Type="http://schemas.openxmlformats.org/officeDocument/2006/relationships/image" Target="media/image422.wmf"/><Relationship Id="rId1264" Type="http://schemas.openxmlformats.org/officeDocument/2006/relationships/image" Target="media/image639.wmf"/><Relationship Id="rId1471" Type="http://schemas.openxmlformats.org/officeDocument/2006/relationships/oleObject" Target="embeddings/oleObject723.bin"/><Relationship Id="rId1569" Type="http://schemas.openxmlformats.org/officeDocument/2006/relationships/oleObject" Target="embeddings/oleObject772.bin"/><Relationship Id="rId2108" Type="http://schemas.openxmlformats.org/officeDocument/2006/relationships/image" Target="media/image1063.wmf"/><Relationship Id="rId2315" Type="http://schemas.openxmlformats.org/officeDocument/2006/relationships/image" Target="media/image1167.wmf"/><Relationship Id="rId2522" Type="http://schemas.openxmlformats.org/officeDocument/2006/relationships/oleObject" Target="embeddings/oleObject1245.bin"/><Relationship Id="rId2967" Type="http://schemas.openxmlformats.org/officeDocument/2006/relationships/image" Target="media/image1499.wmf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461.bin"/><Relationship Id="rId1124" Type="http://schemas.openxmlformats.org/officeDocument/2006/relationships/image" Target="media/image566.wmf"/><Relationship Id="rId1331" Type="http://schemas.openxmlformats.org/officeDocument/2006/relationships/oleObject" Target="embeddings/oleObject653.bin"/><Relationship Id="rId1776" Type="http://schemas.openxmlformats.org/officeDocument/2006/relationships/oleObject" Target="embeddings/oleObject874.bin"/><Relationship Id="rId1983" Type="http://schemas.openxmlformats.org/officeDocument/2006/relationships/image" Target="media/image1000.wmf"/><Relationship Id="rId2827" Type="http://schemas.openxmlformats.org/officeDocument/2006/relationships/image" Target="media/image1429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702.bin"/><Relationship Id="rId1636" Type="http://schemas.openxmlformats.org/officeDocument/2006/relationships/oleObject" Target="embeddings/oleObject805.bin"/><Relationship Id="rId1843" Type="http://schemas.openxmlformats.org/officeDocument/2006/relationships/image" Target="media/image930.wmf"/><Relationship Id="rId3089" Type="http://schemas.openxmlformats.org/officeDocument/2006/relationships/image" Target="media/image1560.wmf"/><Relationship Id="rId3296" Type="http://schemas.openxmlformats.org/officeDocument/2006/relationships/oleObject" Target="embeddings/oleObject1627.bin"/><Relationship Id="rId1703" Type="http://schemas.openxmlformats.org/officeDocument/2006/relationships/image" Target="media/image860.wmf"/><Relationship Id="rId1910" Type="http://schemas.openxmlformats.org/officeDocument/2006/relationships/oleObject" Target="embeddings/oleObject941.bin"/><Relationship Id="rId3156" Type="http://schemas.openxmlformats.org/officeDocument/2006/relationships/oleObject" Target="embeddings/oleObject1557.bin"/><Relationship Id="rId3363" Type="http://schemas.openxmlformats.org/officeDocument/2006/relationships/image" Target="media/image1697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1.bin"/><Relationship Id="rId2172" Type="http://schemas.openxmlformats.org/officeDocument/2006/relationships/image" Target="media/image1095.wmf"/><Relationship Id="rId3016" Type="http://schemas.openxmlformats.org/officeDocument/2006/relationships/oleObject" Target="embeddings/oleObject1487.bin"/><Relationship Id="rId3223" Type="http://schemas.openxmlformats.org/officeDocument/2006/relationships/image" Target="media/image1627.wmf"/><Relationship Id="rId3570" Type="http://schemas.openxmlformats.org/officeDocument/2006/relationships/image" Target="media/image1801.wmf"/><Relationship Id="rId3668" Type="http://schemas.openxmlformats.org/officeDocument/2006/relationships/image" Target="media/image1850.wmf"/><Relationship Id="rId3875" Type="http://schemas.openxmlformats.org/officeDocument/2006/relationships/oleObject" Target="embeddings/oleObject1916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89.bin"/><Relationship Id="rId796" Type="http://schemas.openxmlformats.org/officeDocument/2006/relationships/oleObject" Target="embeddings/oleObject391.bin"/><Relationship Id="rId2477" Type="http://schemas.openxmlformats.org/officeDocument/2006/relationships/oleObject" Target="embeddings/oleObject1223.bin"/><Relationship Id="rId2684" Type="http://schemas.openxmlformats.org/officeDocument/2006/relationships/oleObject" Target="embeddings/oleObject1323.bin"/><Relationship Id="rId3430" Type="http://schemas.openxmlformats.org/officeDocument/2006/relationships/oleObject" Target="embeddings/oleObject1694.bin"/><Relationship Id="rId3528" Type="http://schemas.openxmlformats.org/officeDocument/2006/relationships/oleObject" Target="embeddings/oleObject1743.bin"/><Relationship Id="rId3735" Type="http://schemas.openxmlformats.org/officeDocument/2006/relationships/oleObject" Target="embeddings/oleObject1846.bin"/><Relationship Id="rId351" Type="http://schemas.openxmlformats.org/officeDocument/2006/relationships/image" Target="media/image174.wmf"/><Relationship Id="rId449" Type="http://schemas.openxmlformats.org/officeDocument/2006/relationships/oleObject" Target="embeddings/oleObject220.bin"/><Relationship Id="rId656" Type="http://schemas.openxmlformats.org/officeDocument/2006/relationships/image" Target="media/image329.wmf"/><Relationship Id="rId863" Type="http://schemas.openxmlformats.org/officeDocument/2006/relationships/oleObject" Target="embeddings/oleObject424.bin"/><Relationship Id="rId1079" Type="http://schemas.openxmlformats.org/officeDocument/2006/relationships/image" Target="media/image543.wmf"/><Relationship Id="rId1286" Type="http://schemas.openxmlformats.org/officeDocument/2006/relationships/image" Target="media/image650.wmf"/><Relationship Id="rId1493" Type="http://schemas.openxmlformats.org/officeDocument/2006/relationships/oleObject" Target="embeddings/oleObject734.bin"/><Relationship Id="rId2032" Type="http://schemas.openxmlformats.org/officeDocument/2006/relationships/oleObject" Target="embeddings/oleObject1002.bin"/><Relationship Id="rId2337" Type="http://schemas.openxmlformats.org/officeDocument/2006/relationships/image" Target="media/image1178.wmf"/><Relationship Id="rId2544" Type="http://schemas.openxmlformats.org/officeDocument/2006/relationships/oleObject" Target="embeddings/oleObject1256.bin"/><Relationship Id="rId2891" Type="http://schemas.openxmlformats.org/officeDocument/2006/relationships/image" Target="media/image1461.wmf"/><Relationship Id="rId2989" Type="http://schemas.openxmlformats.org/officeDocument/2006/relationships/image" Target="media/image1510.wmf"/><Relationship Id="rId3942" Type="http://schemas.openxmlformats.org/officeDocument/2006/relationships/image" Target="media/image2018.wmf"/><Relationship Id="rId211" Type="http://schemas.openxmlformats.org/officeDocument/2006/relationships/image" Target="media/image102.wmf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3.bin"/><Relationship Id="rId1146" Type="http://schemas.openxmlformats.org/officeDocument/2006/relationships/oleObject" Target="embeddings/oleObject563.bin"/><Relationship Id="rId1798" Type="http://schemas.openxmlformats.org/officeDocument/2006/relationships/oleObject" Target="embeddings/oleObject885.bin"/><Relationship Id="rId2751" Type="http://schemas.openxmlformats.org/officeDocument/2006/relationships/image" Target="media/image1390.wmf"/><Relationship Id="rId2849" Type="http://schemas.openxmlformats.org/officeDocument/2006/relationships/image" Target="media/image1440.wmf"/><Relationship Id="rId3802" Type="http://schemas.openxmlformats.org/officeDocument/2006/relationships/image" Target="media/image1917.wmf"/><Relationship Id="rId723" Type="http://schemas.openxmlformats.org/officeDocument/2006/relationships/oleObject" Target="embeddings/oleObject355.bin"/><Relationship Id="rId930" Type="http://schemas.openxmlformats.org/officeDocument/2006/relationships/image" Target="media/image468.wmf"/><Relationship Id="rId1006" Type="http://schemas.openxmlformats.org/officeDocument/2006/relationships/image" Target="media/image506.wmf"/><Relationship Id="rId1353" Type="http://schemas.openxmlformats.org/officeDocument/2006/relationships/oleObject" Target="embeddings/oleObject664.bin"/><Relationship Id="rId1560" Type="http://schemas.openxmlformats.org/officeDocument/2006/relationships/image" Target="media/image787.wmf"/><Relationship Id="rId1658" Type="http://schemas.openxmlformats.org/officeDocument/2006/relationships/image" Target="media/image837.wmf"/><Relationship Id="rId1865" Type="http://schemas.openxmlformats.org/officeDocument/2006/relationships/image" Target="media/image941.wmf"/><Relationship Id="rId2404" Type="http://schemas.openxmlformats.org/officeDocument/2006/relationships/image" Target="media/image1212.wmf"/><Relationship Id="rId2611" Type="http://schemas.openxmlformats.org/officeDocument/2006/relationships/oleObject" Target="embeddings/oleObject1288.bin"/><Relationship Id="rId2709" Type="http://schemas.openxmlformats.org/officeDocument/2006/relationships/oleObject" Target="embeddings/oleObject1335.bin"/><Relationship Id="rId1213" Type="http://schemas.openxmlformats.org/officeDocument/2006/relationships/image" Target="media/image613.wmf"/><Relationship Id="rId1420" Type="http://schemas.openxmlformats.org/officeDocument/2006/relationships/image" Target="media/image717.wmf"/><Relationship Id="rId1518" Type="http://schemas.openxmlformats.org/officeDocument/2006/relationships/image" Target="media/image766.wmf"/><Relationship Id="rId2916" Type="http://schemas.openxmlformats.org/officeDocument/2006/relationships/oleObject" Target="embeddings/oleObject1437.bin"/><Relationship Id="rId3080" Type="http://schemas.openxmlformats.org/officeDocument/2006/relationships/oleObject" Target="embeddings/oleObject1519.bin"/><Relationship Id="rId1725" Type="http://schemas.openxmlformats.org/officeDocument/2006/relationships/image" Target="media/image871.wmf"/><Relationship Id="rId1932" Type="http://schemas.openxmlformats.org/officeDocument/2006/relationships/oleObject" Target="embeddings/oleObject952.bin"/><Relationship Id="rId3178" Type="http://schemas.openxmlformats.org/officeDocument/2006/relationships/oleObject" Target="embeddings/oleObject1568.bin"/><Relationship Id="rId3385" Type="http://schemas.openxmlformats.org/officeDocument/2006/relationships/image" Target="media/image1708.wmf"/><Relationship Id="rId3592" Type="http://schemas.openxmlformats.org/officeDocument/2006/relationships/image" Target="media/image1812.wmf"/><Relationship Id="rId17" Type="http://schemas.openxmlformats.org/officeDocument/2006/relationships/oleObject" Target="embeddings/oleObject6.bin"/><Relationship Id="rId2194" Type="http://schemas.openxmlformats.org/officeDocument/2006/relationships/image" Target="media/image1106.wmf"/><Relationship Id="rId3038" Type="http://schemas.openxmlformats.org/officeDocument/2006/relationships/oleObject" Target="embeddings/oleObject1498.bin"/><Relationship Id="rId3245" Type="http://schemas.openxmlformats.org/officeDocument/2006/relationships/image" Target="media/image1638.wmf"/><Relationship Id="rId3452" Type="http://schemas.openxmlformats.org/officeDocument/2006/relationships/oleObject" Target="embeddings/oleObject1705.bin"/><Relationship Id="rId3897" Type="http://schemas.openxmlformats.org/officeDocument/2006/relationships/image" Target="media/image1974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5.bin"/><Relationship Id="rId2054" Type="http://schemas.openxmlformats.org/officeDocument/2006/relationships/oleObject" Target="embeddings/oleObject1013.bin"/><Relationship Id="rId2261" Type="http://schemas.openxmlformats.org/officeDocument/2006/relationships/oleObject" Target="embeddings/oleObject1116.bin"/><Relationship Id="rId2499" Type="http://schemas.openxmlformats.org/officeDocument/2006/relationships/oleObject" Target="embeddings/oleObject1234.bin"/><Relationship Id="rId3105" Type="http://schemas.openxmlformats.org/officeDocument/2006/relationships/image" Target="media/image1568.wmf"/><Relationship Id="rId3312" Type="http://schemas.openxmlformats.org/officeDocument/2006/relationships/oleObject" Target="embeddings/oleObject1635.bin"/><Relationship Id="rId3757" Type="http://schemas.openxmlformats.org/officeDocument/2006/relationships/oleObject" Target="embeddings/oleObject1857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image" Target="media/image219.wmf"/><Relationship Id="rId678" Type="http://schemas.openxmlformats.org/officeDocument/2006/relationships/image" Target="media/image340.wmf"/><Relationship Id="rId885" Type="http://schemas.openxmlformats.org/officeDocument/2006/relationships/image" Target="media/image445.wmf"/><Relationship Id="rId1070" Type="http://schemas.openxmlformats.org/officeDocument/2006/relationships/oleObject" Target="embeddings/oleObject526.bin"/><Relationship Id="rId2121" Type="http://schemas.openxmlformats.org/officeDocument/2006/relationships/oleObject" Target="embeddings/oleObject1046.bin"/><Relationship Id="rId2359" Type="http://schemas.openxmlformats.org/officeDocument/2006/relationships/oleObject" Target="embeddings/oleObject1164.bin"/><Relationship Id="rId2566" Type="http://schemas.openxmlformats.org/officeDocument/2006/relationships/image" Target="media/image1294.wmf"/><Relationship Id="rId2773" Type="http://schemas.openxmlformats.org/officeDocument/2006/relationships/oleObject" Target="embeddings/oleObject1366.bin"/><Relationship Id="rId2980" Type="http://schemas.openxmlformats.org/officeDocument/2006/relationships/oleObject" Target="embeddings/oleObject1469.bin"/><Relationship Id="rId3617" Type="http://schemas.openxmlformats.org/officeDocument/2006/relationships/oleObject" Target="embeddings/oleObject1787.bin"/><Relationship Id="rId3824" Type="http://schemas.openxmlformats.org/officeDocument/2006/relationships/image" Target="media/image1928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66.bin"/><Relationship Id="rId952" Type="http://schemas.openxmlformats.org/officeDocument/2006/relationships/image" Target="media/image479.wmf"/><Relationship Id="rId1168" Type="http://schemas.openxmlformats.org/officeDocument/2006/relationships/oleObject" Target="embeddings/oleObject574.bin"/><Relationship Id="rId1375" Type="http://schemas.openxmlformats.org/officeDocument/2006/relationships/oleObject" Target="embeddings/oleObject675.bin"/><Relationship Id="rId1582" Type="http://schemas.openxmlformats.org/officeDocument/2006/relationships/image" Target="media/image798.wmf"/><Relationship Id="rId2219" Type="http://schemas.openxmlformats.org/officeDocument/2006/relationships/oleObject" Target="embeddings/oleObject1095.bin"/><Relationship Id="rId2426" Type="http://schemas.openxmlformats.org/officeDocument/2006/relationships/image" Target="media/image1223.wmf"/><Relationship Id="rId2633" Type="http://schemas.openxmlformats.org/officeDocument/2006/relationships/image" Target="media/image1329.wmf"/><Relationship Id="rId81" Type="http://schemas.openxmlformats.org/officeDocument/2006/relationships/oleObject" Target="embeddings/oleObject39.bin"/><Relationship Id="rId605" Type="http://schemas.openxmlformats.org/officeDocument/2006/relationships/image" Target="media/image303.wmf"/><Relationship Id="rId812" Type="http://schemas.openxmlformats.org/officeDocument/2006/relationships/oleObject" Target="embeddings/oleObject399.bin"/><Relationship Id="rId1028" Type="http://schemas.openxmlformats.org/officeDocument/2006/relationships/image" Target="media/image517.png"/><Relationship Id="rId1235" Type="http://schemas.openxmlformats.org/officeDocument/2006/relationships/oleObject" Target="embeddings/oleObject605.bin"/><Relationship Id="rId1442" Type="http://schemas.openxmlformats.org/officeDocument/2006/relationships/image" Target="media/image728.wmf"/><Relationship Id="rId1887" Type="http://schemas.openxmlformats.org/officeDocument/2006/relationships/image" Target="media/image952.wmf"/><Relationship Id="rId2840" Type="http://schemas.openxmlformats.org/officeDocument/2006/relationships/oleObject" Target="embeddings/oleObject1399.bin"/><Relationship Id="rId2938" Type="http://schemas.openxmlformats.org/officeDocument/2006/relationships/oleObject" Target="embeddings/oleObject1448.bin"/><Relationship Id="rId1302" Type="http://schemas.openxmlformats.org/officeDocument/2006/relationships/image" Target="media/image658.wmf"/><Relationship Id="rId1747" Type="http://schemas.openxmlformats.org/officeDocument/2006/relationships/image" Target="media/image882.wmf"/><Relationship Id="rId1954" Type="http://schemas.openxmlformats.org/officeDocument/2006/relationships/oleObject" Target="embeddings/oleObject963.bin"/><Relationship Id="rId2700" Type="http://schemas.openxmlformats.org/officeDocument/2006/relationships/oleObject" Target="embeddings/oleObject1331.bin"/><Relationship Id="rId39" Type="http://schemas.openxmlformats.org/officeDocument/2006/relationships/oleObject" Target="embeddings/oleObject18.bin"/><Relationship Id="rId1607" Type="http://schemas.openxmlformats.org/officeDocument/2006/relationships/image" Target="media/image811.wmf"/><Relationship Id="rId1814" Type="http://schemas.openxmlformats.org/officeDocument/2006/relationships/oleObject" Target="embeddings/oleObject893.bin"/><Relationship Id="rId3267" Type="http://schemas.openxmlformats.org/officeDocument/2006/relationships/image" Target="media/image1649.wmf"/><Relationship Id="rId188" Type="http://schemas.openxmlformats.org/officeDocument/2006/relationships/oleObject" Target="embeddings/oleObject92.bin"/><Relationship Id="rId395" Type="http://schemas.openxmlformats.org/officeDocument/2006/relationships/oleObject" Target="embeddings/oleObject193.bin"/><Relationship Id="rId2076" Type="http://schemas.openxmlformats.org/officeDocument/2006/relationships/oleObject" Target="embeddings/oleObject1024.bin"/><Relationship Id="rId3474" Type="http://schemas.openxmlformats.org/officeDocument/2006/relationships/oleObject" Target="embeddings/oleObject1716.bin"/><Relationship Id="rId3681" Type="http://schemas.openxmlformats.org/officeDocument/2006/relationships/oleObject" Target="embeddings/oleObject1819.bin"/><Relationship Id="rId3779" Type="http://schemas.openxmlformats.org/officeDocument/2006/relationships/oleObject" Target="embeddings/oleObject1868.bin"/><Relationship Id="rId2283" Type="http://schemas.openxmlformats.org/officeDocument/2006/relationships/oleObject" Target="embeddings/oleObject1127.bin"/><Relationship Id="rId2490" Type="http://schemas.openxmlformats.org/officeDocument/2006/relationships/image" Target="media/image1255.wmf"/><Relationship Id="rId2588" Type="http://schemas.openxmlformats.org/officeDocument/2006/relationships/oleObject" Target="embeddings/oleObject1277.bin"/><Relationship Id="rId3127" Type="http://schemas.openxmlformats.org/officeDocument/2006/relationships/image" Target="media/image1579.wmf"/><Relationship Id="rId3334" Type="http://schemas.openxmlformats.org/officeDocument/2006/relationships/oleObject" Target="embeddings/oleObject1646.bin"/><Relationship Id="rId3541" Type="http://schemas.openxmlformats.org/officeDocument/2006/relationships/oleObject" Target="embeddings/oleObject1749.bin"/><Relationship Id="rId255" Type="http://schemas.openxmlformats.org/officeDocument/2006/relationships/oleObject" Target="embeddings/oleObject125.bin"/><Relationship Id="rId462" Type="http://schemas.openxmlformats.org/officeDocument/2006/relationships/image" Target="media/image230.wmf"/><Relationship Id="rId1092" Type="http://schemas.openxmlformats.org/officeDocument/2006/relationships/oleObject" Target="embeddings/oleObject537.bin"/><Relationship Id="rId1397" Type="http://schemas.openxmlformats.org/officeDocument/2006/relationships/oleObject" Target="embeddings/oleObject686.bin"/><Relationship Id="rId2143" Type="http://schemas.openxmlformats.org/officeDocument/2006/relationships/oleObject" Target="embeddings/oleObject1057.bin"/><Relationship Id="rId2350" Type="http://schemas.openxmlformats.org/officeDocument/2006/relationships/image" Target="media/image1185.wmf"/><Relationship Id="rId2795" Type="http://schemas.openxmlformats.org/officeDocument/2006/relationships/oleObject" Target="embeddings/oleObject1377.bin"/><Relationship Id="rId3401" Type="http://schemas.openxmlformats.org/officeDocument/2006/relationships/image" Target="media/image1716.wmf"/><Relationship Id="rId3639" Type="http://schemas.openxmlformats.org/officeDocument/2006/relationships/oleObject" Target="embeddings/oleObject1798.bin"/><Relationship Id="rId3846" Type="http://schemas.openxmlformats.org/officeDocument/2006/relationships/image" Target="media/image1939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image" Target="media/image385.wmf"/><Relationship Id="rId974" Type="http://schemas.openxmlformats.org/officeDocument/2006/relationships/image" Target="media/image490.wmf"/><Relationship Id="rId2003" Type="http://schemas.openxmlformats.org/officeDocument/2006/relationships/image" Target="media/image1010.wmf"/><Relationship Id="rId2210" Type="http://schemas.openxmlformats.org/officeDocument/2006/relationships/image" Target="media/image1114.wmf"/><Relationship Id="rId2448" Type="http://schemas.openxmlformats.org/officeDocument/2006/relationships/image" Target="media/image1234.wmf"/><Relationship Id="rId2655" Type="http://schemas.openxmlformats.org/officeDocument/2006/relationships/oleObject" Target="embeddings/oleObject1309.bin"/><Relationship Id="rId2862" Type="http://schemas.openxmlformats.org/officeDocument/2006/relationships/oleObject" Target="embeddings/oleObject1410.bin"/><Relationship Id="rId3706" Type="http://schemas.openxmlformats.org/officeDocument/2006/relationships/image" Target="media/image1869.wmf"/><Relationship Id="rId3913" Type="http://schemas.openxmlformats.org/officeDocument/2006/relationships/image" Target="media/image1990.wmf"/><Relationship Id="rId627" Type="http://schemas.openxmlformats.org/officeDocument/2006/relationships/image" Target="media/image314.wmf"/><Relationship Id="rId834" Type="http://schemas.openxmlformats.org/officeDocument/2006/relationships/oleObject" Target="embeddings/oleObject410.bin"/><Relationship Id="rId1257" Type="http://schemas.openxmlformats.org/officeDocument/2006/relationships/oleObject" Target="embeddings/oleObject616.bin"/><Relationship Id="rId1464" Type="http://schemas.openxmlformats.org/officeDocument/2006/relationships/image" Target="media/image739.wmf"/><Relationship Id="rId1671" Type="http://schemas.openxmlformats.org/officeDocument/2006/relationships/oleObject" Target="embeddings/oleObject822.bin"/><Relationship Id="rId2308" Type="http://schemas.openxmlformats.org/officeDocument/2006/relationships/oleObject" Target="embeddings/oleObject1139.bin"/><Relationship Id="rId2515" Type="http://schemas.openxmlformats.org/officeDocument/2006/relationships/image" Target="media/image1268.wmf"/><Relationship Id="rId2722" Type="http://schemas.openxmlformats.org/officeDocument/2006/relationships/image" Target="media/image1375.wmf"/><Relationship Id="rId901" Type="http://schemas.openxmlformats.org/officeDocument/2006/relationships/oleObject" Target="embeddings/oleObject442.bin"/><Relationship Id="rId1117" Type="http://schemas.openxmlformats.org/officeDocument/2006/relationships/oleObject" Target="embeddings/oleObject549.bin"/><Relationship Id="rId1324" Type="http://schemas.openxmlformats.org/officeDocument/2006/relationships/image" Target="media/image669.wmf"/><Relationship Id="rId1531" Type="http://schemas.openxmlformats.org/officeDocument/2006/relationships/oleObject" Target="embeddings/oleObject753.bin"/><Relationship Id="rId1769" Type="http://schemas.openxmlformats.org/officeDocument/2006/relationships/image" Target="media/image893.wmf"/><Relationship Id="rId1976" Type="http://schemas.openxmlformats.org/officeDocument/2006/relationships/oleObject" Target="embeddings/oleObject974.bin"/><Relationship Id="rId3191" Type="http://schemas.openxmlformats.org/officeDocument/2006/relationships/image" Target="media/image1611.wmf"/><Relationship Id="rId30" Type="http://schemas.openxmlformats.org/officeDocument/2006/relationships/image" Target="media/image11.wmf"/><Relationship Id="rId1629" Type="http://schemas.openxmlformats.org/officeDocument/2006/relationships/image" Target="media/image822.wmf"/><Relationship Id="rId1836" Type="http://schemas.openxmlformats.org/officeDocument/2006/relationships/oleObject" Target="embeddings/oleObject904.bin"/><Relationship Id="rId3289" Type="http://schemas.openxmlformats.org/officeDocument/2006/relationships/image" Target="media/image1660.wmf"/><Relationship Id="rId3496" Type="http://schemas.openxmlformats.org/officeDocument/2006/relationships/oleObject" Target="embeddings/oleObject1727.bin"/><Relationship Id="rId1903" Type="http://schemas.openxmlformats.org/officeDocument/2006/relationships/image" Target="media/image960.wmf"/><Relationship Id="rId2098" Type="http://schemas.openxmlformats.org/officeDocument/2006/relationships/image" Target="media/image1058.wmf"/><Relationship Id="rId3051" Type="http://schemas.openxmlformats.org/officeDocument/2006/relationships/image" Target="media/image1541.wmf"/><Relationship Id="rId3149" Type="http://schemas.openxmlformats.org/officeDocument/2006/relationships/image" Target="media/image1590.wmf"/><Relationship Id="rId3356" Type="http://schemas.openxmlformats.org/officeDocument/2006/relationships/oleObject" Target="embeddings/oleObject1657.bin"/><Relationship Id="rId3563" Type="http://schemas.openxmlformats.org/officeDocument/2006/relationships/oleObject" Target="embeddings/oleObject1760.bin"/><Relationship Id="rId277" Type="http://schemas.openxmlformats.org/officeDocument/2006/relationships/image" Target="media/image136.wmf"/><Relationship Id="rId484" Type="http://schemas.openxmlformats.org/officeDocument/2006/relationships/image" Target="media/image241.wmf"/><Relationship Id="rId2165" Type="http://schemas.openxmlformats.org/officeDocument/2006/relationships/oleObject" Target="embeddings/oleObject1068.bin"/><Relationship Id="rId3009" Type="http://schemas.openxmlformats.org/officeDocument/2006/relationships/image" Target="media/image1520.wmf"/><Relationship Id="rId3216" Type="http://schemas.openxmlformats.org/officeDocument/2006/relationships/oleObject" Target="embeddings/oleObject1587.bin"/><Relationship Id="rId3770" Type="http://schemas.openxmlformats.org/officeDocument/2006/relationships/image" Target="media/image1901.wmf"/><Relationship Id="rId3868" Type="http://schemas.openxmlformats.org/officeDocument/2006/relationships/image" Target="media/image1950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39.bin"/><Relationship Id="rId789" Type="http://schemas.openxmlformats.org/officeDocument/2006/relationships/image" Target="media/image396.wmf"/><Relationship Id="rId996" Type="http://schemas.openxmlformats.org/officeDocument/2006/relationships/image" Target="media/image501.wmf"/><Relationship Id="rId2025" Type="http://schemas.openxmlformats.org/officeDocument/2006/relationships/image" Target="media/image1021.wmf"/><Relationship Id="rId2372" Type="http://schemas.openxmlformats.org/officeDocument/2006/relationships/image" Target="media/image1196.wmf"/><Relationship Id="rId2677" Type="http://schemas.openxmlformats.org/officeDocument/2006/relationships/oleObject" Target="embeddings/oleObject1320.bin"/><Relationship Id="rId2884" Type="http://schemas.openxmlformats.org/officeDocument/2006/relationships/oleObject" Target="embeddings/oleObject1421.bin"/><Relationship Id="rId3423" Type="http://schemas.openxmlformats.org/officeDocument/2006/relationships/image" Target="media/image1727.wmf"/><Relationship Id="rId3630" Type="http://schemas.openxmlformats.org/officeDocument/2006/relationships/image" Target="media/image1831.wmf"/><Relationship Id="rId3728" Type="http://schemas.openxmlformats.org/officeDocument/2006/relationships/image" Target="media/image1880.wmf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8.bin"/><Relationship Id="rId856" Type="http://schemas.openxmlformats.org/officeDocument/2006/relationships/image" Target="media/image430.wmf"/><Relationship Id="rId1181" Type="http://schemas.openxmlformats.org/officeDocument/2006/relationships/oleObject" Target="embeddings/oleObject580.bin"/><Relationship Id="rId1279" Type="http://schemas.openxmlformats.org/officeDocument/2006/relationships/oleObject" Target="embeddings/oleObject627.bin"/><Relationship Id="rId1486" Type="http://schemas.openxmlformats.org/officeDocument/2006/relationships/image" Target="media/image750.wmf"/><Relationship Id="rId2232" Type="http://schemas.openxmlformats.org/officeDocument/2006/relationships/image" Target="media/image1125.wmf"/><Relationship Id="rId2537" Type="http://schemas.openxmlformats.org/officeDocument/2006/relationships/image" Target="media/image1279.wmf"/><Relationship Id="rId3935" Type="http://schemas.openxmlformats.org/officeDocument/2006/relationships/image" Target="media/image2011.wmf"/><Relationship Id="rId204" Type="http://schemas.openxmlformats.org/officeDocument/2006/relationships/oleObject" Target="embeddings/oleObject100.bin"/><Relationship Id="rId411" Type="http://schemas.openxmlformats.org/officeDocument/2006/relationships/oleObject" Target="embeddings/oleObject201.bin"/><Relationship Id="rId509" Type="http://schemas.openxmlformats.org/officeDocument/2006/relationships/image" Target="media/image254.wmf"/><Relationship Id="rId1041" Type="http://schemas.openxmlformats.org/officeDocument/2006/relationships/image" Target="media/image524.wmf"/><Relationship Id="rId1139" Type="http://schemas.openxmlformats.org/officeDocument/2006/relationships/image" Target="media/image574.wmf"/><Relationship Id="rId1346" Type="http://schemas.openxmlformats.org/officeDocument/2006/relationships/image" Target="media/image680.wmf"/><Relationship Id="rId1693" Type="http://schemas.openxmlformats.org/officeDocument/2006/relationships/image" Target="media/image855.wmf"/><Relationship Id="rId1998" Type="http://schemas.openxmlformats.org/officeDocument/2006/relationships/oleObject" Target="embeddings/oleObject985.bin"/><Relationship Id="rId2744" Type="http://schemas.openxmlformats.org/officeDocument/2006/relationships/oleObject" Target="embeddings/oleObject1352.bin"/><Relationship Id="rId2951" Type="http://schemas.openxmlformats.org/officeDocument/2006/relationships/image" Target="media/image1491.wmf"/><Relationship Id="rId716" Type="http://schemas.openxmlformats.org/officeDocument/2006/relationships/image" Target="media/image359.wmf"/><Relationship Id="rId923" Type="http://schemas.openxmlformats.org/officeDocument/2006/relationships/oleObject" Target="embeddings/oleObject453.bin"/><Relationship Id="rId1553" Type="http://schemas.openxmlformats.org/officeDocument/2006/relationships/oleObject" Target="embeddings/oleObject764.bin"/><Relationship Id="rId1760" Type="http://schemas.openxmlformats.org/officeDocument/2006/relationships/oleObject" Target="embeddings/oleObject866.bin"/><Relationship Id="rId1858" Type="http://schemas.openxmlformats.org/officeDocument/2006/relationships/oleObject" Target="embeddings/oleObject915.bin"/><Relationship Id="rId2604" Type="http://schemas.openxmlformats.org/officeDocument/2006/relationships/oleObject" Target="embeddings/oleObject1285.bin"/><Relationship Id="rId2811" Type="http://schemas.openxmlformats.org/officeDocument/2006/relationships/oleObject" Target="embeddings/oleObject1385.bin"/><Relationship Id="rId52" Type="http://schemas.openxmlformats.org/officeDocument/2006/relationships/image" Target="media/image22.wmf"/><Relationship Id="rId1206" Type="http://schemas.openxmlformats.org/officeDocument/2006/relationships/image" Target="media/image609.jpeg"/><Relationship Id="rId1413" Type="http://schemas.openxmlformats.org/officeDocument/2006/relationships/oleObject" Target="embeddings/oleObject694.bin"/><Relationship Id="rId1620" Type="http://schemas.openxmlformats.org/officeDocument/2006/relationships/oleObject" Target="embeddings/oleObject797.bin"/><Relationship Id="rId2909" Type="http://schemas.openxmlformats.org/officeDocument/2006/relationships/image" Target="media/image1470.wmf"/><Relationship Id="rId3073" Type="http://schemas.openxmlformats.org/officeDocument/2006/relationships/image" Target="media/image1552.wmf"/><Relationship Id="rId3280" Type="http://schemas.openxmlformats.org/officeDocument/2006/relationships/oleObject" Target="embeddings/oleObject1619.bin"/><Relationship Id="rId1718" Type="http://schemas.openxmlformats.org/officeDocument/2006/relationships/oleObject" Target="embeddings/oleObject845.bin"/><Relationship Id="rId1925" Type="http://schemas.openxmlformats.org/officeDocument/2006/relationships/image" Target="media/image971.wmf"/><Relationship Id="rId3140" Type="http://schemas.openxmlformats.org/officeDocument/2006/relationships/oleObject" Target="embeddings/oleObject1549.bin"/><Relationship Id="rId3378" Type="http://schemas.openxmlformats.org/officeDocument/2006/relationships/oleObject" Target="embeddings/oleObject1668.bin"/><Relationship Id="rId3585" Type="http://schemas.openxmlformats.org/officeDocument/2006/relationships/oleObject" Target="embeddings/oleObject1771.bin"/><Relationship Id="rId3792" Type="http://schemas.openxmlformats.org/officeDocument/2006/relationships/image" Target="media/image1912.wmf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79.bin"/><Relationship Id="rId2394" Type="http://schemas.openxmlformats.org/officeDocument/2006/relationships/image" Target="media/image1207.wmf"/><Relationship Id="rId3238" Type="http://schemas.openxmlformats.org/officeDocument/2006/relationships/oleObject" Target="embeddings/oleObject1598.bin"/><Relationship Id="rId3445" Type="http://schemas.openxmlformats.org/officeDocument/2006/relationships/image" Target="media/image1738.wmf"/><Relationship Id="rId3652" Type="http://schemas.openxmlformats.org/officeDocument/2006/relationships/image" Target="media/image1842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6.wmf"/><Relationship Id="rId780" Type="http://schemas.openxmlformats.org/officeDocument/2006/relationships/oleObject" Target="embeddings/oleObject383.bin"/><Relationship Id="rId2047" Type="http://schemas.openxmlformats.org/officeDocument/2006/relationships/image" Target="media/image1032.wmf"/><Relationship Id="rId2254" Type="http://schemas.openxmlformats.org/officeDocument/2006/relationships/image" Target="media/image1136.wmf"/><Relationship Id="rId2461" Type="http://schemas.openxmlformats.org/officeDocument/2006/relationships/oleObject" Target="embeddings/oleObject1215.bin"/><Relationship Id="rId2699" Type="http://schemas.openxmlformats.org/officeDocument/2006/relationships/image" Target="media/image1363.wmf"/><Relationship Id="rId3000" Type="http://schemas.openxmlformats.org/officeDocument/2006/relationships/oleObject" Target="embeddings/oleObject1479.bin"/><Relationship Id="rId3305" Type="http://schemas.openxmlformats.org/officeDocument/2006/relationships/image" Target="media/image1668.wmf"/><Relationship Id="rId3512" Type="http://schemas.openxmlformats.org/officeDocument/2006/relationships/oleObject" Target="embeddings/oleObject1735.bin"/><Relationship Id="rId3957" Type="http://schemas.openxmlformats.org/officeDocument/2006/relationships/theme" Target="theme/theme1.xml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2.bin"/><Relationship Id="rId878" Type="http://schemas.openxmlformats.org/officeDocument/2006/relationships/oleObject" Target="embeddings/oleObject431.bin"/><Relationship Id="rId1063" Type="http://schemas.openxmlformats.org/officeDocument/2006/relationships/image" Target="media/image535.wmf"/><Relationship Id="rId1270" Type="http://schemas.openxmlformats.org/officeDocument/2006/relationships/image" Target="media/image642.wmf"/><Relationship Id="rId2114" Type="http://schemas.openxmlformats.org/officeDocument/2006/relationships/image" Target="media/image1066.wmf"/><Relationship Id="rId2559" Type="http://schemas.openxmlformats.org/officeDocument/2006/relationships/oleObject" Target="embeddings/oleObject1263.bin"/><Relationship Id="rId2766" Type="http://schemas.openxmlformats.org/officeDocument/2006/relationships/image" Target="media/image1398.wmf"/><Relationship Id="rId2973" Type="http://schemas.openxmlformats.org/officeDocument/2006/relationships/image" Target="media/image1502.wmf"/><Relationship Id="rId3817" Type="http://schemas.openxmlformats.org/officeDocument/2006/relationships/oleObject" Target="embeddings/oleObject1887.bin"/><Relationship Id="rId640" Type="http://schemas.openxmlformats.org/officeDocument/2006/relationships/oleObject" Target="embeddings/oleObject314.bin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4.bin"/><Relationship Id="rId1368" Type="http://schemas.openxmlformats.org/officeDocument/2006/relationships/image" Target="media/image691.wmf"/><Relationship Id="rId1575" Type="http://schemas.openxmlformats.org/officeDocument/2006/relationships/oleObject" Target="embeddings/oleObject775.bin"/><Relationship Id="rId1782" Type="http://schemas.openxmlformats.org/officeDocument/2006/relationships/oleObject" Target="embeddings/oleObject877.bin"/><Relationship Id="rId2321" Type="http://schemas.openxmlformats.org/officeDocument/2006/relationships/image" Target="media/image1170.wmf"/><Relationship Id="rId2419" Type="http://schemas.openxmlformats.org/officeDocument/2006/relationships/oleObject" Target="embeddings/oleObject1194.bin"/><Relationship Id="rId2626" Type="http://schemas.openxmlformats.org/officeDocument/2006/relationships/image" Target="media/image1325.wmf"/><Relationship Id="rId2833" Type="http://schemas.openxmlformats.org/officeDocument/2006/relationships/image" Target="media/image1432.wmf"/><Relationship Id="rId74" Type="http://schemas.openxmlformats.org/officeDocument/2006/relationships/image" Target="media/image33.wmf"/><Relationship Id="rId500" Type="http://schemas.openxmlformats.org/officeDocument/2006/relationships/oleObject" Target="embeddings/oleObject245.bin"/><Relationship Id="rId805" Type="http://schemas.openxmlformats.org/officeDocument/2006/relationships/image" Target="media/image404.wmf"/><Relationship Id="rId1130" Type="http://schemas.openxmlformats.org/officeDocument/2006/relationships/image" Target="media/image569.jpeg"/><Relationship Id="rId1228" Type="http://schemas.openxmlformats.org/officeDocument/2006/relationships/image" Target="media/image621.wmf"/><Relationship Id="rId1435" Type="http://schemas.openxmlformats.org/officeDocument/2006/relationships/oleObject" Target="embeddings/oleObject705.bin"/><Relationship Id="rId1642" Type="http://schemas.openxmlformats.org/officeDocument/2006/relationships/oleObject" Target="embeddings/oleObject808.bin"/><Relationship Id="rId1947" Type="http://schemas.openxmlformats.org/officeDocument/2006/relationships/image" Target="media/image982.wmf"/><Relationship Id="rId2900" Type="http://schemas.openxmlformats.org/officeDocument/2006/relationships/oleObject" Target="embeddings/oleObject1429.bin"/><Relationship Id="rId3095" Type="http://schemas.openxmlformats.org/officeDocument/2006/relationships/image" Target="media/image1563.wmf"/><Relationship Id="rId1502" Type="http://schemas.openxmlformats.org/officeDocument/2006/relationships/image" Target="media/image758.wmf"/><Relationship Id="rId1807" Type="http://schemas.openxmlformats.org/officeDocument/2006/relationships/image" Target="media/image912.wmf"/><Relationship Id="rId3162" Type="http://schemas.openxmlformats.org/officeDocument/2006/relationships/oleObject" Target="embeddings/oleObject1560.bin"/><Relationship Id="rId290" Type="http://schemas.openxmlformats.org/officeDocument/2006/relationships/image" Target="media/image143.wmf"/><Relationship Id="rId388" Type="http://schemas.openxmlformats.org/officeDocument/2006/relationships/oleObject" Target="embeddings/oleObject190.bin"/><Relationship Id="rId2069" Type="http://schemas.openxmlformats.org/officeDocument/2006/relationships/image" Target="media/image1043.wmf"/><Relationship Id="rId3022" Type="http://schemas.openxmlformats.org/officeDocument/2006/relationships/oleObject" Target="embeddings/oleObject1490.bin"/><Relationship Id="rId3467" Type="http://schemas.openxmlformats.org/officeDocument/2006/relationships/image" Target="media/image1749.wmf"/><Relationship Id="rId3674" Type="http://schemas.openxmlformats.org/officeDocument/2006/relationships/image" Target="media/image1853.wmf"/><Relationship Id="rId3881" Type="http://schemas.openxmlformats.org/officeDocument/2006/relationships/image" Target="media/image1958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2.bin"/><Relationship Id="rId2276" Type="http://schemas.openxmlformats.org/officeDocument/2006/relationships/image" Target="media/image1147.wmf"/><Relationship Id="rId2483" Type="http://schemas.openxmlformats.org/officeDocument/2006/relationships/oleObject" Target="embeddings/oleObject1226.bin"/><Relationship Id="rId2690" Type="http://schemas.openxmlformats.org/officeDocument/2006/relationships/oleObject" Target="embeddings/oleObject1326.bin"/><Relationship Id="rId3327" Type="http://schemas.openxmlformats.org/officeDocument/2006/relationships/image" Target="media/image1679.wmf"/><Relationship Id="rId3534" Type="http://schemas.openxmlformats.org/officeDocument/2006/relationships/image" Target="media/image1783.wmf"/><Relationship Id="rId3741" Type="http://schemas.openxmlformats.org/officeDocument/2006/relationships/oleObject" Target="embeddings/oleObject1849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3.bin"/><Relationship Id="rId662" Type="http://schemas.openxmlformats.org/officeDocument/2006/relationships/image" Target="media/image332.wmf"/><Relationship Id="rId1085" Type="http://schemas.openxmlformats.org/officeDocument/2006/relationships/image" Target="media/image546.wmf"/><Relationship Id="rId1292" Type="http://schemas.openxmlformats.org/officeDocument/2006/relationships/image" Target="media/image653.wmf"/><Relationship Id="rId2136" Type="http://schemas.openxmlformats.org/officeDocument/2006/relationships/image" Target="media/image1077.wmf"/><Relationship Id="rId2343" Type="http://schemas.openxmlformats.org/officeDocument/2006/relationships/oleObject" Target="embeddings/oleObject1156.bin"/><Relationship Id="rId2550" Type="http://schemas.openxmlformats.org/officeDocument/2006/relationships/oleObject" Target="embeddings/oleObject1259.bin"/><Relationship Id="rId2788" Type="http://schemas.openxmlformats.org/officeDocument/2006/relationships/image" Target="media/image1409.wmf"/><Relationship Id="rId2995" Type="http://schemas.openxmlformats.org/officeDocument/2006/relationships/image" Target="media/image1513.wmf"/><Relationship Id="rId3601" Type="http://schemas.openxmlformats.org/officeDocument/2006/relationships/oleObject" Target="embeddings/oleObject1779.bin"/><Relationship Id="rId3839" Type="http://schemas.openxmlformats.org/officeDocument/2006/relationships/oleObject" Target="embeddings/oleObject1898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6.bin"/><Relationship Id="rId967" Type="http://schemas.openxmlformats.org/officeDocument/2006/relationships/oleObject" Target="embeddings/oleObject475.bin"/><Relationship Id="rId1152" Type="http://schemas.openxmlformats.org/officeDocument/2006/relationships/oleObject" Target="embeddings/oleObject566.bin"/><Relationship Id="rId1597" Type="http://schemas.openxmlformats.org/officeDocument/2006/relationships/image" Target="media/image806.wmf"/><Relationship Id="rId2203" Type="http://schemas.openxmlformats.org/officeDocument/2006/relationships/oleObject" Target="embeddings/oleObject1087.bin"/><Relationship Id="rId2410" Type="http://schemas.openxmlformats.org/officeDocument/2006/relationships/image" Target="media/image1215.wmf"/><Relationship Id="rId2648" Type="http://schemas.openxmlformats.org/officeDocument/2006/relationships/oleObject" Target="embeddings/oleObject1306.bin"/><Relationship Id="rId2855" Type="http://schemas.openxmlformats.org/officeDocument/2006/relationships/image" Target="media/image1443.wmf"/><Relationship Id="rId3906" Type="http://schemas.openxmlformats.org/officeDocument/2006/relationships/image" Target="media/image1983.wmf"/><Relationship Id="rId96" Type="http://schemas.openxmlformats.org/officeDocument/2006/relationships/image" Target="media/image44.wmf"/><Relationship Id="rId827" Type="http://schemas.openxmlformats.org/officeDocument/2006/relationships/image" Target="media/image415.wmf"/><Relationship Id="rId1012" Type="http://schemas.openxmlformats.org/officeDocument/2006/relationships/image" Target="media/image509.wmf"/><Relationship Id="rId1457" Type="http://schemas.openxmlformats.org/officeDocument/2006/relationships/oleObject" Target="embeddings/oleObject716.bin"/><Relationship Id="rId1664" Type="http://schemas.openxmlformats.org/officeDocument/2006/relationships/image" Target="media/image840.wmf"/><Relationship Id="rId1871" Type="http://schemas.openxmlformats.org/officeDocument/2006/relationships/image" Target="media/image944.wmf"/><Relationship Id="rId2508" Type="http://schemas.openxmlformats.org/officeDocument/2006/relationships/image" Target="media/image1264.wmf"/><Relationship Id="rId2715" Type="http://schemas.openxmlformats.org/officeDocument/2006/relationships/oleObject" Target="embeddings/oleObject1338.bin"/><Relationship Id="rId2922" Type="http://schemas.openxmlformats.org/officeDocument/2006/relationships/oleObject" Target="embeddings/oleObject1440.bin"/><Relationship Id="rId1317" Type="http://schemas.openxmlformats.org/officeDocument/2006/relationships/oleObject" Target="embeddings/oleObject646.bin"/><Relationship Id="rId1524" Type="http://schemas.openxmlformats.org/officeDocument/2006/relationships/image" Target="media/image769.wmf"/><Relationship Id="rId1731" Type="http://schemas.openxmlformats.org/officeDocument/2006/relationships/image" Target="media/image874.wmf"/><Relationship Id="rId1969" Type="http://schemas.openxmlformats.org/officeDocument/2006/relationships/image" Target="media/image993.wmf"/><Relationship Id="rId3184" Type="http://schemas.openxmlformats.org/officeDocument/2006/relationships/oleObject" Target="embeddings/oleObject1571.bin"/><Relationship Id="rId23" Type="http://schemas.openxmlformats.org/officeDocument/2006/relationships/image" Target="media/image8.wmf"/><Relationship Id="rId1829" Type="http://schemas.openxmlformats.org/officeDocument/2006/relationships/image" Target="media/image923.wmf"/><Relationship Id="rId3391" Type="http://schemas.openxmlformats.org/officeDocument/2006/relationships/image" Target="media/image1711.wmf"/><Relationship Id="rId3489" Type="http://schemas.openxmlformats.org/officeDocument/2006/relationships/image" Target="media/image1760.wmf"/><Relationship Id="rId3696" Type="http://schemas.openxmlformats.org/officeDocument/2006/relationships/image" Target="media/image1864.wmf"/><Relationship Id="rId2298" Type="http://schemas.openxmlformats.org/officeDocument/2006/relationships/image" Target="media/image1158.wmf"/><Relationship Id="rId3044" Type="http://schemas.openxmlformats.org/officeDocument/2006/relationships/oleObject" Target="embeddings/oleObject1501.bin"/><Relationship Id="rId3251" Type="http://schemas.openxmlformats.org/officeDocument/2006/relationships/image" Target="media/image1641.wmf"/><Relationship Id="rId3349" Type="http://schemas.openxmlformats.org/officeDocument/2006/relationships/image" Target="media/image1690.wmf"/><Relationship Id="rId3556" Type="http://schemas.openxmlformats.org/officeDocument/2006/relationships/image" Target="media/image1794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4.bin"/><Relationship Id="rId684" Type="http://schemas.openxmlformats.org/officeDocument/2006/relationships/image" Target="media/image343.wmf"/><Relationship Id="rId2060" Type="http://schemas.openxmlformats.org/officeDocument/2006/relationships/oleObject" Target="embeddings/oleObject1016.bin"/><Relationship Id="rId2158" Type="http://schemas.openxmlformats.org/officeDocument/2006/relationships/image" Target="media/image1088.wmf"/><Relationship Id="rId2365" Type="http://schemas.openxmlformats.org/officeDocument/2006/relationships/oleObject" Target="embeddings/oleObject1167.bin"/><Relationship Id="rId3111" Type="http://schemas.openxmlformats.org/officeDocument/2006/relationships/image" Target="media/image1571.wmf"/><Relationship Id="rId3209" Type="http://schemas.openxmlformats.org/officeDocument/2006/relationships/image" Target="media/image1620.wmf"/><Relationship Id="rId3763" Type="http://schemas.openxmlformats.org/officeDocument/2006/relationships/oleObject" Target="embeddings/oleObject1860.bin"/><Relationship Id="rId337" Type="http://schemas.openxmlformats.org/officeDocument/2006/relationships/image" Target="media/image167.wmf"/><Relationship Id="rId891" Type="http://schemas.openxmlformats.org/officeDocument/2006/relationships/image" Target="media/image448.wmf"/><Relationship Id="rId989" Type="http://schemas.openxmlformats.org/officeDocument/2006/relationships/oleObject" Target="embeddings/oleObject486.bin"/><Relationship Id="rId2018" Type="http://schemas.openxmlformats.org/officeDocument/2006/relationships/oleObject" Target="embeddings/oleObject995.bin"/><Relationship Id="rId2572" Type="http://schemas.openxmlformats.org/officeDocument/2006/relationships/image" Target="media/image1297.wmf"/><Relationship Id="rId2877" Type="http://schemas.openxmlformats.org/officeDocument/2006/relationships/image" Target="media/image1454.wmf"/><Relationship Id="rId3416" Type="http://schemas.openxmlformats.org/officeDocument/2006/relationships/oleObject" Target="embeddings/oleObject1687.bin"/><Relationship Id="rId3623" Type="http://schemas.openxmlformats.org/officeDocument/2006/relationships/oleObject" Target="embeddings/oleObject1790.bin"/><Relationship Id="rId3830" Type="http://schemas.openxmlformats.org/officeDocument/2006/relationships/image" Target="media/image1931.wmf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17.bin"/><Relationship Id="rId1174" Type="http://schemas.openxmlformats.org/officeDocument/2006/relationships/image" Target="media/image592.wmf"/><Relationship Id="rId1381" Type="http://schemas.openxmlformats.org/officeDocument/2006/relationships/oleObject" Target="embeddings/oleObject678.bin"/><Relationship Id="rId1479" Type="http://schemas.openxmlformats.org/officeDocument/2006/relationships/oleObject" Target="embeddings/oleObject727.bin"/><Relationship Id="rId1686" Type="http://schemas.openxmlformats.org/officeDocument/2006/relationships/oleObject" Target="embeddings/oleObject829.bin"/><Relationship Id="rId2225" Type="http://schemas.openxmlformats.org/officeDocument/2006/relationships/oleObject" Target="embeddings/oleObject1098.bin"/><Relationship Id="rId2432" Type="http://schemas.openxmlformats.org/officeDocument/2006/relationships/image" Target="media/image1226.wmf"/><Relationship Id="rId3928" Type="http://schemas.openxmlformats.org/officeDocument/2006/relationships/image" Target="media/image2005.wmf"/><Relationship Id="rId404" Type="http://schemas.openxmlformats.org/officeDocument/2006/relationships/image" Target="media/image201.wmf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08.bin"/><Relationship Id="rId1241" Type="http://schemas.openxmlformats.org/officeDocument/2006/relationships/oleObject" Target="embeddings/oleObject608.bin"/><Relationship Id="rId1339" Type="http://schemas.openxmlformats.org/officeDocument/2006/relationships/oleObject" Target="embeddings/oleObject657.bin"/><Relationship Id="rId1893" Type="http://schemas.openxmlformats.org/officeDocument/2006/relationships/image" Target="media/image955.wmf"/><Relationship Id="rId2737" Type="http://schemas.openxmlformats.org/officeDocument/2006/relationships/image" Target="media/image1383.wmf"/><Relationship Id="rId2944" Type="http://schemas.openxmlformats.org/officeDocument/2006/relationships/oleObject" Target="embeddings/oleObject1451.bin"/><Relationship Id="rId709" Type="http://schemas.openxmlformats.org/officeDocument/2006/relationships/oleObject" Target="embeddings/oleObject348.bin"/><Relationship Id="rId916" Type="http://schemas.openxmlformats.org/officeDocument/2006/relationships/image" Target="media/image461.wmf"/><Relationship Id="rId1101" Type="http://schemas.openxmlformats.org/officeDocument/2006/relationships/oleObject" Target="embeddings/oleObject541.bin"/><Relationship Id="rId1546" Type="http://schemas.openxmlformats.org/officeDocument/2006/relationships/image" Target="media/image780.wmf"/><Relationship Id="rId1753" Type="http://schemas.openxmlformats.org/officeDocument/2006/relationships/image" Target="media/image885.wmf"/><Relationship Id="rId1960" Type="http://schemas.openxmlformats.org/officeDocument/2006/relationships/oleObject" Target="embeddings/oleObject966.bin"/><Relationship Id="rId2804" Type="http://schemas.openxmlformats.org/officeDocument/2006/relationships/image" Target="media/image1417.wmf"/><Relationship Id="rId45" Type="http://schemas.openxmlformats.org/officeDocument/2006/relationships/oleObject" Target="embeddings/oleObject21.bin"/><Relationship Id="rId1406" Type="http://schemas.openxmlformats.org/officeDocument/2006/relationships/image" Target="media/image710.wmf"/><Relationship Id="rId1613" Type="http://schemas.openxmlformats.org/officeDocument/2006/relationships/image" Target="media/image814.wmf"/><Relationship Id="rId1820" Type="http://schemas.openxmlformats.org/officeDocument/2006/relationships/oleObject" Target="embeddings/oleObject896.bin"/><Relationship Id="rId3066" Type="http://schemas.openxmlformats.org/officeDocument/2006/relationships/oleObject" Target="embeddings/oleObject1512.bin"/><Relationship Id="rId3273" Type="http://schemas.openxmlformats.org/officeDocument/2006/relationships/image" Target="media/image1652.wmf"/><Relationship Id="rId3480" Type="http://schemas.openxmlformats.org/officeDocument/2006/relationships/oleObject" Target="embeddings/oleObject1719.bin"/><Relationship Id="rId194" Type="http://schemas.openxmlformats.org/officeDocument/2006/relationships/oleObject" Target="embeddings/oleObject95.bin"/><Relationship Id="rId1918" Type="http://schemas.openxmlformats.org/officeDocument/2006/relationships/oleObject" Target="embeddings/oleObject945.bin"/><Relationship Id="rId2082" Type="http://schemas.openxmlformats.org/officeDocument/2006/relationships/oleObject" Target="embeddings/oleObject1027.bin"/><Relationship Id="rId3133" Type="http://schemas.openxmlformats.org/officeDocument/2006/relationships/image" Target="media/image1582.wmf"/><Relationship Id="rId3578" Type="http://schemas.openxmlformats.org/officeDocument/2006/relationships/image" Target="media/image1805.wmf"/><Relationship Id="rId3785" Type="http://schemas.openxmlformats.org/officeDocument/2006/relationships/oleObject" Target="embeddings/oleObject1871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9.wmf"/><Relationship Id="rId2387" Type="http://schemas.openxmlformats.org/officeDocument/2006/relationships/oleObject" Target="embeddings/oleObject1178.bin"/><Relationship Id="rId2594" Type="http://schemas.openxmlformats.org/officeDocument/2006/relationships/oleObject" Target="embeddings/oleObject1280.bin"/><Relationship Id="rId3340" Type="http://schemas.openxmlformats.org/officeDocument/2006/relationships/oleObject" Target="embeddings/oleObject1649.bin"/><Relationship Id="rId3438" Type="http://schemas.openxmlformats.org/officeDocument/2006/relationships/oleObject" Target="embeddings/oleObject1698.bin"/><Relationship Id="rId3645" Type="http://schemas.openxmlformats.org/officeDocument/2006/relationships/oleObject" Target="embeddings/oleObject1801.bin"/><Relationship Id="rId3852" Type="http://schemas.openxmlformats.org/officeDocument/2006/relationships/image" Target="media/image1942.wmf"/><Relationship Id="rId359" Type="http://schemas.openxmlformats.org/officeDocument/2006/relationships/image" Target="media/image178.wmf"/><Relationship Id="rId566" Type="http://schemas.openxmlformats.org/officeDocument/2006/relationships/oleObject" Target="embeddings/oleObject278.bin"/><Relationship Id="rId773" Type="http://schemas.openxmlformats.org/officeDocument/2006/relationships/image" Target="media/image388.wmf"/><Relationship Id="rId1196" Type="http://schemas.openxmlformats.org/officeDocument/2006/relationships/image" Target="media/image604.wmf"/><Relationship Id="rId2247" Type="http://schemas.openxmlformats.org/officeDocument/2006/relationships/oleObject" Target="embeddings/oleObject1109.bin"/><Relationship Id="rId2454" Type="http://schemas.openxmlformats.org/officeDocument/2006/relationships/image" Target="media/image1237.wmf"/><Relationship Id="rId2899" Type="http://schemas.openxmlformats.org/officeDocument/2006/relationships/image" Target="media/image1465.wmf"/><Relationship Id="rId3200" Type="http://schemas.openxmlformats.org/officeDocument/2006/relationships/oleObject" Target="embeddings/oleObject1579.bin"/><Relationship Id="rId3505" Type="http://schemas.openxmlformats.org/officeDocument/2006/relationships/image" Target="media/image1768.wmf"/><Relationship Id="rId121" Type="http://schemas.openxmlformats.org/officeDocument/2006/relationships/image" Target="media/image57.emf"/><Relationship Id="rId219" Type="http://schemas.openxmlformats.org/officeDocument/2006/relationships/image" Target="media/image106.wmf"/><Relationship Id="rId426" Type="http://schemas.openxmlformats.org/officeDocument/2006/relationships/image" Target="media/image212.wmf"/><Relationship Id="rId633" Type="http://schemas.openxmlformats.org/officeDocument/2006/relationships/image" Target="media/image317.wmf"/><Relationship Id="rId980" Type="http://schemas.openxmlformats.org/officeDocument/2006/relationships/image" Target="media/image493.wmf"/><Relationship Id="rId1056" Type="http://schemas.openxmlformats.org/officeDocument/2006/relationships/oleObject" Target="embeddings/oleObject519.bin"/><Relationship Id="rId1263" Type="http://schemas.openxmlformats.org/officeDocument/2006/relationships/oleObject" Target="embeddings/oleObject619.bin"/><Relationship Id="rId2107" Type="http://schemas.openxmlformats.org/officeDocument/2006/relationships/oleObject" Target="embeddings/oleObject1039.bin"/><Relationship Id="rId2314" Type="http://schemas.openxmlformats.org/officeDocument/2006/relationships/oleObject" Target="embeddings/oleObject1142.bin"/><Relationship Id="rId2661" Type="http://schemas.openxmlformats.org/officeDocument/2006/relationships/oleObject" Target="embeddings/oleObject1312.bin"/><Relationship Id="rId2759" Type="http://schemas.openxmlformats.org/officeDocument/2006/relationships/image" Target="media/image1394.wmf"/><Relationship Id="rId2966" Type="http://schemas.openxmlformats.org/officeDocument/2006/relationships/oleObject" Target="embeddings/oleObject1462.bin"/><Relationship Id="rId3712" Type="http://schemas.openxmlformats.org/officeDocument/2006/relationships/image" Target="media/image1872.wmf"/><Relationship Id="rId840" Type="http://schemas.openxmlformats.org/officeDocument/2006/relationships/oleObject" Target="embeddings/oleObject413.bin"/><Relationship Id="rId938" Type="http://schemas.openxmlformats.org/officeDocument/2006/relationships/image" Target="media/image472.wmf"/><Relationship Id="rId1470" Type="http://schemas.openxmlformats.org/officeDocument/2006/relationships/image" Target="media/image742.wmf"/><Relationship Id="rId1568" Type="http://schemas.openxmlformats.org/officeDocument/2006/relationships/image" Target="media/image791.wmf"/><Relationship Id="rId1775" Type="http://schemas.openxmlformats.org/officeDocument/2006/relationships/image" Target="media/image896.wmf"/><Relationship Id="rId2521" Type="http://schemas.openxmlformats.org/officeDocument/2006/relationships/image" Target="media/image1271.wmf"/><Relationship Id="rId2619" Type="http://schemas.openxmlformats.org/officeDocument/2006/relationships/oleObject" Target="embeddings/oleObject1292.bin"/><Relationship Id="rId2826" Type="http://schemas.openxmlformats.org/officeDocument/2006/relationships/oleObject" Target="embeddings/oleObject1392.bin"/><Relationship Id="rId67" Type="http://schemas.openxmlformats.org/officeDocument/2006/relationships/oleObject" Target="embeddings/oleObject32.bin"/><Relationship Id="rId700" Type="http://schemas.openxmlformats.org/officeDocument/2006/relationships/image" Target="media/image351.wmf"/><Relationship Id="rId1123" Type="http://schemas.openxmlformats.org/officeDocument/2006/relationships/oleObject" Target="embeddings/oleObject552.bin"/><Relationship Id="rId1330" Type="http://schemas.openxmlformats.org/officeDocument/2006/relationships/image" Target="media/image672.wmf"/><Relationship Id="rId1428" Type="http://schemas.openxmlformats.org/officeDocument/2006/relationships/image" Target="media/image721.wmf"/><Relationship Id="rId1635" Type="http://schemas.openxmlformats.org/officeDocument/2006/relationships/image" Target="media/image825.wmf"/><Relationship Id="rId1982" Type="http://schemas.openxmlformats.org/officeDocument/2006/relationships/oleObject" Target="embeddings/oleObject977.bin"/><Relationship Id="rId3088" Type="http://schemas.openxmlformats.org/officeDocument/2006/relationships/oleObject" Target="embeddings/oleObject1523.bin"/><Relationship Id="rId1842" Type="http://schemas.openxmlformats.org/officeDocument/2006/relationships/oleObject" Target="embeddings/oleObject907.bin"/><Relationship Id="rId3295" Type="http://schemas.openxmlformats.org/officeDocument/2006/relationships/image" Target="media/image1663.wmf"/><Relationship Id="rId1702" Type="http://schemas.openxmlformats.org/officeDocument/2006/relationships/oleObject" Target="embeddings/oleObject837.bin"/><Relationship Id="rId3155" Type="http://schemas.openxmlformats.org/officeDocument/2006/relationships/image" Target="media/image1593.wmf"/><Relationship Id="rId3362" Type="http://schemas.openxmlformats.org/officeDocument/2006/relationships/oleObject" Target="embeddings/oleObject1660.bin"/><Relationship Id="rId283" Type="http://schemas.openxmlformats.org/officeDocument/2006/relationships/image" Target="media/image139.jpeg"/><Relationship Id="rId490" Type="http://schemas.openxmlformats.org/officeDocument/2006/relationships/image" Target="media/image244.wmf"/><Relationship Id="rId2171" Type="http://schemas.openxmlformats.org/officeDocument/2006/relationships/oleObject" Target="embeddings/oleObject1071.bin"/><Relationship Id="rId3015" Type="http://schemas.openxmlformats.org/officeDocument/2006/relationships/image" Target="media/image1523.wmf"/><Relationship Id="rId3222" Type="http://schemas.openxmlformats.org/officeDocument/2006/relationships/oleObject" Target="embeddings/oleObject1590.bin"/><Relationship Id="rId3667" Type="http://schemas.openxmlformats.org/officeDocument/2006/relationships/oleObject" Target="embeddings/oleObject1812.bin"/><Relationship Id="rId3874" Type="http://schemas.openxmlformats.org/officeDocument/2006/relationships/image" Target="media/image1953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588" Type="http://schemas.openxmlformats.org/officeDocument/2006/relationships/image" Target="media/image294.wmf"/><Relationship Id="rId795" Type="http://schemas.openxmlformats.org/officeDocument/2006/relationships/image" Target="media/image399.wmf"/><Relationship Id="rId2031" Type="http://schemas.openxmlformats.org/officeDocument/2006/relationships/image" Target="media/image1024.wmf"/><Relationship Id="rId2269" Type="http://schemas.openxmlformats.org/officeDocument/2006/relationships/oleObject" Target="embeddings/oleObject1120.bin"/><Relationship Id="rId2476" Type="http://schemas.openxmlformats.org/officeDocument/2006/relationships/image" Target="media/image1248.wmf"/><Relationship Id="rId2683" Type="http://schemas.openxmlformats.org/officeDocument/2006/relationships/image" Target="media/image1355.wmf"/><Relationship Id="rId2890" Type="http://schemas.openxmlformats.org/officeDocument/2006/relationships/oleObject" Target="embeddings/oleObject1424.bin"/><Relationship Id="rId3527" Type="http://schemas.openxmlformats.org/officeDocument/2006/relationships/image" Target="media/image1779.wmf"/><Relationship Id="rId3734" Type="http://schemas.openxmlformats.org/officeDocument/2006/relationships/image" Target="media/image1883.wmf"/><Relationship Id="rId3941" Type="http://schemas.openxmlformats.org/officeDocument/2006/relationships/image" Target="media/image2017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3.bin"/><Relationship Id="rId448" Type="http://schemas.openxmlformats.org/officeDocument/2006/relationships/image" Target="media/image223.wmf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3.wmf"/><Relationship Id="rId1078" Type="http://schemas.openxmlformats.org/officeDocument/2006/relationships/oleObject" Target="embeddings/oleObject530.bin"/><Relationship Id="rId1285" Type="http://schemas.openxmlformats.org/officeDocument/2006/relationships/oleObject" Target="embeddings/oleObject630.bin"/><Relationship Id="rId1492" Type="http://schemas.openxmlformats.org/officeDocument/2006/relationships/image" Target="media/image753.wmf"/><Relationship Id="rId2129" Type="http://schemas.openxmlformats.org/officeDocument/2006/relationships/oleObject" Target="embeddings/oleObject1050.bin"/><Relationship Id="rId2336" Type="http://schemas.openxmlformats.org/officeDocument/2006/relationships/oleObject" Target="embeddings/oleObject1153.bin"/><Relationship Id="rId2543" Type="http://schemas.openxmlformats.org/officeDocument/2006/relationships/image" Target="media/image1282.wmf"/><Relationship Id="rId2750" Type="http://schemas.openxmlformats.org/officeDocument/2006/relationships/oleObject" Target="embeddings/oleObject1355.bin"/><Relationship Id="rId2988" Type="http://schemas.openxmlformats.org/officeDocument/2006/relationships/oleObject" Target="embeddings/oleObject1473.bin"/><Relationship Id="rId3801" Type="http://schemas.openxmlformats.org/officeDocument/2006/relationships/oleObject" Target="embeddings/oleObject1879.bin"/><Relationship Id="rId308" Type="http://schemas.openxmlformats.org/officeDocument/2006/relationships/image" Target="media/image152.wmf"/><Relationship Id="rId515" Type="http://schemas.openxmlformats.org/officeDocument/2006/relationships/image" Target="media/image257.wmf"/><Relationship Id="rId722" Type="http://schemas.openxmlformats.org/officeDocument/2006/relationships/image" Target="media/image362.wmf"/><Relationship Id="rId1145" Type="http://schemas.openxmlformats.org/officeDocument/2006/relationships/image" Target="media/image577.wmf"/><Relationship Id="rId1352" Type="http://schemas.openxmlformats.org/officeDocument/2006/relationships/image" Target="media/image683.wmf"/><Relationship Id="rId1797" Type="http://schemas.openxmlformats.org/officeDocument/2006/relationships/image" Target="media/image907.wmf"/><Relationship Id="rId2403" Type="http://schemas.openxmlformats.org/officeDocument/2006/relationships/oleObject" Target="embeddings/oleObject1186.bin"/><Relationship Id="rId2848" Type="http://schemas.openxmlformats.org/officeDocument/2006/relationships/oleObject" Target="embeddings/oleObject1403.bin"/><Relationship Id="rId89" Type="http://schemas.openxmlformats.org/officeDocument/2006/relationships/oleObject" Target="embeddings/oleObject43.bin"/><Relationship Id="rId1005" Type="http://schemas.openxmlformats.org/officeDocument/2006/relationships/oleObject" Target="embeddings/oleObject494.bin"/><Relationship Id="rId1212" Type="http://schemas.openxmlformats.org/officeDocument/2006/relationships/oleObject" Target="embeddings/oleObject594.bin"/><Relationship Id="rId1657" Type="http://schemas.openxmlformats.org/officeDocument/2006/relationships/oleObject" Target="embeddings/oleObject815.bin"/><Relationship Id="rId1864" Type="http://schemas.openxmlformats.org/officeDocument/2006/relationships/oleObject" Target="embeddings/oleObject918.bin"/><Relationship Id="rId2610" Type="http://schemas.openxmlformats.org/officeDocument/2006/relationships/image" Target="media/image1317.wmf"/><Relationship Id="rId2708" Type="http://schemas.openxmlformats.org/officeDocument/2006/relationships/image" Target="media/image1368.wmf"/><Relationship Id="rId2915" Type="http://schemas.openxmlformats.org/officeDocument/2006/relationships/image" Target="media/image1473.wmf"/><Relationship Id="rId1517" Type="http://schemas.openxmlformats.org/officeDocument/2006/relationships/oleObject" Target="embeddings/oleObject746.bin"/><Relationship Id="rId1724" Type="http://schemas.openxmlformats.org/officeDocument/2006/relationships/oleObject" Target="embeddings/oleObject848.bin"/><Relationship Id="rId3177" Type="http://schemas.openxmlformats.org/officeDocument/2006/relationships/image" Target="media/image1604.wmf"/><Relationship Id="rId16" Type="http://schemas.openxmlformats.org/officeDocument/2006/relationships/image" Target="media/image5.wmf"/><Relationship Id="rId1931" Type="http://schemas.openxmlformats.org/officeDocument/2006/relationships/image" Target="media/image974.wmf"/><Relationship Id="rId3037" Type="http://schemas.openxmlformats.org/officeDocument/2006/relationships/image" Target="media/image1534.wmf"/><Relationship Id="rId3384" Type="http://schemas.openxmlformats.org/officeDocument/2006/relationships/oleObject" Target="embeddings/oleObject1671.bin"/><Relationship Id="rId3591" Type="http://schemas.openxmlformats.org/officeDocument/2006/relationships/oleObject" Target="embeddings/oleObject1774.bin"/><Relationship Id="rId3689" Type="http://schemas.openxmlformats.org/officeDocument/2006/relationships/oleObject" Target="embeddings/oleObject1823.bin"/><Relationship Id="rId3896" Type="http://schemas.openxmlformats.org/officeDocument/2006/relationships/image" Target="media/image1973.wmf"/><Relationship Id="rId2193" Type="http://schemas.openxmlformats.org/officeDocument/2006/relationships/oleObject" Target="embeddings/oleObject1082.bin"/><Relationship Id="rId2498" Type="http://schemas.openxmlformats.org/officeDocument/2006/relationships/image" Target="media/image1259.wmf"/><Relationship Id="rId3244" Type="http://schemas.openxmlformats.org/officeDocument/2006/relationships/oleObject" Target="embeddings/oleObject1601.bin"/><Relationship Id="rId3451" Type="http://schemas.openxmlformats.org/officeDocument/2006/relationships/image" Target="media/image1741.wmf"/><Relationship Id="rId3549" Type="http://schemas.openxmlformats.org/officeDocument/2006/relationships/oleObject" Target="embeddings/oleObject1753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2.bin"/><Relationship Id="rId2053" Type="http://schemas.openxmlformats.org/officeDocument/2006/relationships/image" Target="media/image1035.wmf"/><Relationship Id="rId2260" Type="http://schemas.openxmlformats.org/officeDocument/2006/relationships/image" Target="media/image1139.wmf"/><Relationship Id="rId2358" Type="http://schemas.openxmlformats.org/officeDocument/2006/relationships/image" Target="media/image1189.wmf"/><Relationship Id="rId3104" Type="http://schemas.openxmlformats.org/officeDocument/2006/relationships/oleObject" Target="embeddings/oleObject1531.bin"/><Relationship Id="rId3311" Type="http://schemas.openxmlformats.org/officeDocument/2006/relationships/image" Target="media/image1671.wmf"/><Relationship Id="rId3756" Type="http://schemas.openxmlformats.org/officeDocument/2006/relationships/image" Target="media/image1894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34.bin"/><Relationship Id="rId2120" Type="http://schemas.openxmlformats.org/officeDocument/2006/relationships/image" Target="media/image1069.wmf"/><Relationship Id="rId2565" Type="http://schemas.openxmlformats.org/officeDocument/2006/relationships/oleObject" Target="embeddings/oleObject1266.bin"/><Relationship Id="rId2772" Type="http://schemas.openxmlformats.org/officeDocument/2006/relationships/image" Target="media/image1401.wmf"/><Relationship Id="rId3409" Type="http://schemas.openxmlformats.org/officeDocument/2006/relationships/image" Target="media/image1720.wmf"/><Relationship Id="rId3616" Type="http://schemas.openxmlformats.org/officeDocument/2006/relationships/image" Target="media/image1824.wmf"/><Relationship Id="rId3823" Type="http://schemas.openxmlformats.org/officeDocument/2006/relationships/oleObject" Target="embeddings/oleObject1890.bin"/><Relationship Id="rId537" Type="http://schemas.openxmlformats.org/officeDocument/2006/relationships/image" Target="media/image268.wmf"/><Relationship Id="rId744" Type="http://schemas.openxmlformats.org/officeDocument/2006/relationships/image" Target="media/image373.wmf"/><Relationship Id="rId951" Type="http://schemas.openxmlformats.org/officeDocument/2006/relationships/oleObject" Target="embeddings/oleObject467.bin"/><Relationship Id="rId1167" Type="http://schemas.openxmlformats.org/officeDocument/2006/relationships/image" Target="media/image588.wmf"/><Relationship Id="rId1374" Type="http://schemas.openxmlformats.org/officeDocument/2006/relationships/image" Target="media/image694.wmf"/><Relationship Id="rId1581" Type="http://schemas.openxmlformats.org/officeDocument/2006/relationships/oleObject" Target="embeddings/oleObject778.bin"/><Relationship Id="rId1679" Type="http://schemas.openxmlformats.org/officeDocument/2006/relationships/image" Target="media/image848.wmf"/><Relationship Id="rId2218" Type="http://schemas.openxmlformats.org/officeDocument/2006/relationships/image" Target="media/image1118.wmf"/><Relationship Id="rId2425" Type="http://schemas.openxmlformats.org/officeDocument/2006/relationships/oleObject" Target="embeddings/oleObject1197.bin"/><Relationship Id="rId2632" Type="http://schemas.openxmlformats.org/officeDocument/2006/relationships/oleObject" Target="embeddings/oleObject1298.bin"/><Relationship Id="rId80" Type="http://schemas.openxmlformats.org/officeDocument/2006/relationships/image" Target="media/image36.wmf"/><Relationship Id="rId604" Type="http://schemas.openxmlformats.org/officeDocument/2006/relationships/oleObject" Target="embeddings/oleObject296.bin"/><Relationship Id="rId811" Type="http://schemas.openxmlformats.org/officeDocument/2006/relationships/image" Target="media/image407.wmf"/><Relationship Id="rId1027" Type="http://schemas.openxmlformats.org/officeDocument/2006/relationships/oleObject" Target="embeddings/oleObject505.bin"/><Relationship Id="rId1234" Type="http://schemas.openxmlformats.org/officeDocument/2006/relationships/image" Target="media/image624.wmf"/><Relationship Id="rId1441" Type="http://schemas.openxmlformats.org/officeDocument/2006/relationships/oleObject" Target="embeddings/oleObject708.bin"/><Relationship Id="rId1886" Type="http://schemas.openxmlformats.org/officeDocument/2006/relationships/oleObject" Target="embeddings/oleObject929.bin"/><Relationship Id="rId2937" Type="http://schemas.openxmlformats.org/officeDocument/2006/relationships/image" Target="media/image1484.wmf"/><Relationship Id="rId909" Type="http://schemas.openxmlformats.org/officeDocument/2006/relationships/oleObject" Target="embeddings/oleObject446.bin"/><Relationship Id="rId1301" Type="http://schemas.openxmlformats.org/officeDocument/2006/relationships/oleObject" Target="embeddings/oleObject638.bin"/><Relationship Id="rId1539" Type="http://schemas.openxmlformats.org/officeDocument/2006/relationships/oleObject" Target="embeddings/oleObject757.bin"/><Relationship Id="rId1746" Type="http://schemas.openxmlformats.org/officeDocument/2006/relationships/oleObject" Target="embeddings/oleObject859.bin"/><Relationship Id="rId1953" Type="http://schemas.openxmlformats.org/officeDocument/2006/relationships/image" Target="media/image985.wmf"/><Relationship Id="rId3199" Type="http://schemas.openxmlformats.org/officeDocument/2006/relationships/image" Target="media/image1615.wmf"/><Relationship Id="rId38" Type="http://schemas.openxmlformats.org/officeDocument/2006/relationships/image" Target="media/image15.wmf"/><Relationship Id="rId1606" Type="http://schemas.openxmlformats.org/officeDocument/2006/relationships/oleObject" Target="embeddings/oleObject790.bin"/><Relationship Id="rId1813" Type="http://schemas.openxmlformats.org/officeDocument/2006/relationships/image" Target="media/image915.wmf"/><Relationship Id="rId3059" Type="http://schemas.openxmlformats.org/officeDocument/2006/relationships/image" Target="media/image1545.wmf"/><Relationship Id="rId3266" Type="http://schemas.openxmlformats.org/officeDocument/2006/relationships/oleObject" Target="embeddings/oleObject1612.bin"/><Relationship Id="rId3473" Type="http://schemas.openxmlformats.org/officeDocument/2006/relationships/image" Target="media/image1752.wmf"/><Relationship Id="rId187" Type="http://schemas.openxmlformats.org/officeDocument/2006/relationships/image" Target="media/image90.wmf"/><Relationship Id="rId394" Type="http://schemas.openxmlformats.org/officeDocument/2006/relationships/image" Target="media/image196.wmf"/><Relationship Id="rId2075" Type="http://schemas.openxmlformats.org/officeDocument/2006/relationships/image" Target="media/image1046.wmf"/><Relationship Id="rId2282" Type="http://schemas.openxmlformats.org/officeDocument/2006/relationships/image" Target="media/image1150.wmf"/><Relationship Id="rId3126" Type="http://schemas.openxmlformats.org/officeDocument/2006/relationships/oleObject" Target="embeddings/oleObject1542.bin"/><Relationship Id="rId3680" Type="http://schemas.openxmlformats.org/officeDocument/2006/relationships/image" Target="media/image1856.wmf"/><Relationship Id="rId3778" Type="http://schemas.openxmlformats.org/officeDocument/2006/relationships/image" Target="media/image1905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3.bin"/><Relationship Id="rId1091" Type="http://schemas.openxmlformats.org/officeDocument/2006/relationships/image" Target="media/image549.wmf"/><Relationship Id="rId2587" Type="http://schemas.openxmlformats.org/officeDocument/2006/relationships/image" Target="media/image1305.wmf"/><Relationship Id="rId2794" Type="http://schemas.openxmlformats.org/officeDocument/2006/relationships/image" Target="media/image1412.wmf"/><Relationship Id="rId3333" Type="http://schemas.openxmlformats.org/officeDocument/2006/relationships/image" Target="media/image1682.wmf"/><Relationship Id="rId3540" Type="http://schemas.openxmlformats.org/officeDocument/2006/relationships/image" Target="media/image1786.wmf"/><Relationship Id="rId3638" Type="http://schemas.openxmlformats.org/officeDocument/2006/relationships/image" Target="media/image1835.wmf"/><Relationship Id="rId3845" Type="http://schemas.openxmlformats.org/officeDocument/2006/relationships/oleObject" Target="embeddings/oleObject1901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9.wmf"/><Relationship Id="rId766" Type="http://schemas.openxmlformats.org/officeDocument/2006/relationships/oleObject" Target="embeddings/oleObject376.bin"/><Relationship Id="rId1189" Type="http://schemas.openxmlformats.org/officeDocument/2006/relationships/oleObject" Target="embeddings/oleObject583.bin"/><Relationship Id="rId1396" Type="http://schemas.openxmlformats.org/officeDocument/2006/relationships/image" Target="media/image705.wmf"/><Relationship Id="rId2142" Type="http://schemas.openxmlformats.org/officeDocument/2006/relationships/image" Target="media/image1080.wmf"/><Relationship Id="rId2447" Type="http://schemas.openxmlformats.org/officeDocument/2006/relationships/oleObject" Target="embeddings/oleObject1208.bin"/><Relationship Id="rId3400" Type="http://schemas.openxmlformats.org/officeDocument/2006/relationships/oleObject" Target="embeddings/oleObject1679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478.bin"/><Relationship Id="rId1049" Type="http://schemas.openxmlformats.org/officeDocument/2006/relationships/image" Target="media/image528.wmf"/><Relationship Id="rId1256" Type="http://schemas.openxmlformats.org/officeDocument/2006/relationships/image" Target="media/image635.wmf"/><Relationship Id="rId2002" Type="http://schemas.openxmlformats.org/officeDocument/2006/relationships/oleObject" Target="embeddings/oleObject987.bin"/><Relationship Id="rId2307" Type="http://schemas.openxmlformats.org/officeDocument/2006/relationships/image" Target="media/image1163.wmf"/><Relationship Id="rId2654" Type="http://schemas.openxmlformats.org/officeDocument/2006/relationships/image" Target="media/image1340.wmf"/><Relationship Id="rId2861" Type="http://schemas.openxmlformats.org/officeDocument/2006/relationships/image" Target="media/image1446.wmf"/><Relationship Id="rId2959" Type="http://schemas.openxmlformats.org/officeDocument/2006/relationships/image" Target="media/image1495.wmf"/><Relationship Id="rId3705" Type="http://schemas.openxmlformats.org/officeDocument/2006/relationships/oleObject" Target="embeddings/oleObject1831.bin"/><Relationship Id="rId3912" Type="http://schemas.openxmlformats.org/officeDocument/2006/relationships/image" Target="media/image1989.wmf"/><Relationship Id="rId833" Type="http://schemas.openxmlformats.org/officeDocument/2006/relationships/image" Target="media/image418.wmf"/><Relationship Id="rId1116" Type="http://schemas.openxmlformats.org/officeDocument/2006/relationships/image" Target="media/image562.wmf"/><Relationship Id="rId1463" Type="http://schemas.openxmlformats.org/officeDocument/2006/relationships/oleObject" Target="embeddings/oleObject719.bin"/><Relationship Id="rId1670" Type="http://schemas.openxmlformats.org/officeDocument/2006/relationships/image" Target="media/image843.wmf"/><Relationship Id="rId1768" Type="http://schemas.openxmlformats.org/officeDocument/2006/relationships/oleObject" Target="embeddings/oleObject870.bin"/><Relationship Id="rId2514" Type="http://schemas.openxmlformats.org/officeDocument/2006/relationships/oleObject" Target="embeddings/oleObject1241.bin"/><Relationship Id="rId2721" Type="http://schemas.openxmlformats.org/officeDocument/2006/relationships/oleObject" Target="embeddings/oleObject1341.bin"/><Relationship Id="rId2819" Type="http://schemas.openxmlformats.org/officeDocument/2006/relationships/oleObject" Target="embeddings/oleObject1389.bin"/><Relationship Id="rId900" Type="http://schemas.openxmlformats.org/officeDocument/2006/relationships/image" Target="media/image453.wmf"/><Relationship Id="rId1323" Type="http://schemas.openxmlformats.org/officeDocument/2006/relationships/oleObject" Target="embeddings/oleObject649.bin"/><Relationship Id="rId1530" Type="http://schemas.openxmlformats.org/officeDocument/2006/relationships/image" Target="media/image772.wmf"/><Relationship Id="rId1628" Type="http://schemas.openxmlformats.org/officeDocument/2006/relationships/oleObject" Target="embeddings/oleObject801.bin"/><Relationship Id="rId1975" Type="http://schemas.openxmlformats.org/officeDocument/2006/relationships/image" Target="media/image996.wmf"/><Relationship Id="rId3190" Type="http://schemas.openxmlformats.org/officeDocument/2006/relationships/oleObject" Target="embeddings/oleObject1574.bin"/><Relationship Id="rId1835" Type="http://schemas.openxmlformats.org/officeDocument/2006/relationships/image" Target="media/image926.wmf"/><Relationship Id="rId3050" Type="http://schemas.openxmlformats.org/officeDocument/2006/relationships/oleObject" Target="embeddings/oleObject1504.bin"/><Relationship Id="rId3288" Type="http://schemas.openxmlformats.org/officeDocument/2006/relationships/oleObject" Target="embeddings/oleObject1623.bin"/><Relationship Id="rId3495" Type="http://schemas.openxmlformats.org/officeDocument/2006/relationships/image" Target="media/image1763.wmf"/><Relationship Id="rId1902" Type="http://schemas.openxmlformats.org/officeDocument/2006/relationships/oleObject" Target="embeddings/oleObject937.bin"/><Relationship Id="rId2097" Type="http://schemas.openxmlformats.org/officeDocument/2006/relationships/oleObject" Target="embeddings/oleObject1034.bin"/><Relationship Id="rId3148" Type="http://schemas.openxmlformats.org/officeDocument/2006/relationships/oleObject" Target="embeddings/oleObject1553.bin"/><Relationship Id="rId3355" Type="http://schemas.openxmlformats.org/officeDocument/2006/relationships/image" Target="media/image1693.wmf"/><Relationship Id="rId3562" Type="http://schemas.openxmlformats.org/officeDocument/2006/relationships/image" Target="media/image1797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7.bin"/><Relationship Id="rId690" Type="http://schemas.openxmlformats.org/officeDocument/2006/relationships/image" Target="media/image346.wmf"/><Relationship Id="rId2164" Type="http://schemas.openxmlformats.org/officeDocument/2006/relationships/image" Target="media/image1091.wmf"/><Relationship Id="rId2371" Type="http://schemas.openxmlformats.org/officeDocument/2006/relationships/oleObject" Target="embeddings/oleObject1170.bin"/><Relationship Id="rId3008" Type="http://schemas.openxmlformats.org/officeDocument/2006/relationships/oleObject" Target="embeddings/oleObject1483.bin"/><Relationship Id="rId3215" Type="http://schemas.openxmlformats.org/officeDocument/2006/relationships/image" Target="media/image1623.wmf"/><Relationship Id="rId3422" Type="http://schemas.openxmlformats.org/officeDocument/2006/relationships/oleObject" Target="embeddings/oleObject1690.bin"/><Relationship Id="rId3867" Type="http://schemas.openxmlformats.org/officeDocument/2006/relationships/oleObject" Target="embeddings/oleObject1912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87.bin"/><Relationship Id="rId995" Type="http://schemas.openxmlformats.org/officeDocument/2006/relationships/oleObject" Target="embeddings/oleObject489.bin"/><Relationship Id="rId1180" Type="http://schemas.openxmlformats.org/officeDocument/2006/relationships/image" Target="media/image595.wmf"/><Relationship Id="rId2024" Type="http://schemas.openxmlformats.org/officeDocument/2006/relationships/oleObject" Target="embeddings/oleObject998.bin"/><Relationship Id="rId2231" Type="http://schemas.openxmlformats.org/officeDocument/2006/relationships/oleObject" Target="embeddings/oleObject1101.bin"/><Relationship Id="rId2469" Type="http://schemas.openxmlformats.org/officeDocument/2006/relationships/oleObject" Target="embeddings/oleObject1219.bin"/><Relationship Id="rId2676" Type="http://schemas.openxmlformats.org/officeDocument/2006/relationships/image" Target="media/image1351.wmf"/><Relationship Id="rId2883" Type="http://schemas.openxmlformats.org/officeDocument/2006/relationships/image" Target="media/image1457.wmf"/><Relationship Id="rId3727" Type="http://schemas.openxmlformats.org/officeDocument/2006/relationships/oleObject" Target="embeddings/oleObject1842.bin"/><Relationship Id="rId3934" Type="http://schemas.openxmlformats.org/officeDocument/2006/relationships/image" Target="media/image2010.wmf"/><Relationship Id="rId203" Type="http://schemas.openxmlformats.org/officeDocument/2006/relationships/image" Target="media/image98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20.bin"/><Relationship Id="rId1040" Type="http://schemas.openxmlformats.org/officeDocument/2006/relationships/oleObject" Target="embeddings/oleObject511.bin"/><Relationship Id="rId1278" Type="http://schemas.openxmlformats.org/officeDocument/2006/relationships/image" Target="media/image646.wmf"/><Relationship Id="rId1485" Type="http://schemas.openxmlformats.org/officeDocument/2006/relationships/oleObject" Target="embeddings/oleObject730.bin"/><Relationship Id="rId1692" Type="http://schemas.openxmlformats.org/officeDocument/2006/relationships/oleObject" Target="embeddings/oleObject832.bin"/><Relationship Id="rId2329" Type="http://schemas.openxmlformats.org/officeDocument/2006/relationships/image" Target="media/image1174.wmf"/><Relationship Id="rId2536" Type="http://schemas.openxmlformats.org/officeDocument/2006/relationships/oleObject" Target="embeddings/oleObject1252.bin"/><Relationship Id="rId2743" Type="http://schemas.openxmlformats.org/officeDocument/2006/relationships/image" Target="media/image1386.wmf"/><Relationship Id="rId410" Type="http://schemas.openxmlformats.org/officeDocument/2006/relationships/image" Target="media/image204.wmf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4.wmf"/><Relationship Id="rId1138" Type="http://schemas.openxmlformats.org/officeDocument/2006/relationships/oleObject" Target="embeddings/oleObject559.bin"/><Relationship Id="rId1345" Type="http://schemas.openxmlformats.org/officeDocument/2006/relationships/oleObject" Target="embeddings/oleObject660.bin"/><Relationship Id="rId1552" Type="http://schemas.openxmlformats.org/officeDocument/2006/relationships/image" Target="media/image783.wmf"/><Relationship Id="rId1997" Type="http://schemas.openxmlformats.org/officeDocument/2006/relationships/image" Target="media/image1007.wmf"/><Relationship Id="rId2603" Type="http://schemas.openxmlformats.org/officeDocument/2006/relationships/image" Target="media/image1313.wmf"/><Relationship Id="rId2950" Type="http://schemas.openxmlformats.org/officeDocument/2006/relationships/oleObject" Target="embeddings/oleObject1454.bin"/><Relationship Id="rId1205" Type="http://schemas.openxmlformats.org/officeDocument/2006/relationships/oleObject" Target="embeddings/oleObject591.bin"/><Relationship Id="rId1857" Type="http://schemas.openxmlformats.org/officeDocument/2006/relationships/image" Target="media/image937.wmf"/><Relationship Id="rId2810" Type="http://schemas.openxmlformats.org/officeDocument/2006/relationships/image" Target="media/image1420.wmf"/><Relationship Id="rId2908" Type="http://schemas.openxmlformats.org/officeDocument/2006/relationships/oleObject" Target="embeddings/oleObject1433.bin"/><Relationship Id="rId51" Type="http://schemas.openxmlformats.org/officeDocument/2006/relationships/oleObject" Target="embeddings/oleObject24.bin"/><Relationship Id="rId1412" Type="http://schemas.openxmlformats.org/officeDocument/2006/relationships/image" Target="media/image713.wmf"/><Relationship Id="rId1717" Type="http://schemas.openxmlformats.org/officeDocument/2006/relationships/image" Target="media/image867.wmf"/><Relationship Id="rId1924" Type="http://schemas.openxmlformats.org/officeDocument/2006/relationships/oleObject" Target="embeddings/oleObject948.bin"/><Relationship Id="rId3072" Type="http://schemas.openxmlformats.org/officeDocument/2006/relationships/oleObject" Target="embeddings/oleObject1515.bin"/><Relationship Id="rId3377" Type="http://schemas.openxmlformats.org/officeDocument/2006/relationships/image" Target="media/image1704.wmf"/><Relationship Id="rId298" Type="http://schemas.openxmlformats.org/officeDocument/2006/relationships/image" Target="media/image147.wmf"/><Relationship Id="rId3584" Type="http://schemas.openxmlformats.org/officeDocument/2006/relationships/image" Target="media/image1808.wmf"/><Relationship Id="rId3791" Type="http://schemas.openxmlformats.org/officeDocument/2006/relationships/oleObject" Target="embeddings/oleObject1874.bin"/><Relationship Id="rId3889" Type="http://schemas.openxmlformats.org/officeDocument/2006/relationships/image" Target="media/image1966.wmf"/><Relationship Id="rId158" Type="http://schemas.openxmlformats.org/officeDocument/2006/relationships/oleObject" Target="embeddings/oleObject77.bin"/><Relationship Id="rId2186" Type="http://schemas.openxmlformats.org/officeDocument/2006/relationships/image" Target="media/image1102.wmf"/><Relationship Id="rId2393" Type="http://schemas.openxmlformats.org/officeDocument/2006/relationships/oleObject" Target="embeddings/oleObject1181.bin"/><Relationship Id="rId2698" Type="http://schemas.openxmlformats.org/officeDocument/2006/relationships/oleObject" Target="embeddings/oleObject1330.bin"/><Relationship Id="rId3237" Type="http://schemas.openxmlformats.org/officeDocument/2006/relationships/image" Target="media/image1634.wmf"/><Relationship Id="rId3444" Type="http://schemas.openxmlformats.org/officeDocument/2006/relationships/oleObject" Target="embeddings/oleObject1701.bin"/><Relationship Id="rId3651" Type="http://schemas.openxmlformats.org/officeDocument/2006/relationships/oleObject" Target="embeddings/oleObject1804.bin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1.bin"/><Relationship Id="rId2046" Type="http://schemas.openxmlformats.org/officeDocument/2006/relationships/oleObject" Target="embeddings/oleObject1009.bin"/><Relationship Id="rId2253" Type="http://schemas.openxmlformats.org/officeDocument/2006/relationships/oleObject" Target="embeddings/oleObject1112.bin"/><Relationship Id="rId2460" Type="http://schemas.openxmlformats.org/officeDocument/2006/relationships/image" Target="media/image1240.wmf"/><Relationship Id="rId3304" Type="http://schemas.openxmlformats.org/officeDocument/2006/relationships/oleObject" Target="embeddings/oleObject1631.bin"/><Relationship Id="rId3511" Type="http://schemas.openxmlformats.org/officeDocument/2006/relationships/image" Target="media/image1771.wmf"/><Relationship Id="rId3749" Type="http://schemas.openxmlformats.org/officeDocument/2006/relationships/oleObject" Target="embeddings/oleObject1853.bin"/><Relationship Id="rId3956" Type="http://schemas.openxmlformats.org/officeDocument/2006/relationships/fontTable" Target="fontTable.xml"/><Relationship Id="rId225" Type="http://schemas.openxmlformats.org/officeDocument/2006/relationships/image" Target="media/image109.wmf"/><Relationship Id="rId432" Type="http://schemas.openxmlformats.org/officeDocument/2006/relationships/image" Target="media/image215.wmf"/><Relationship Id="rId877" Type="http://schemas.openxmlformats.org/officeDocument/2006/relationships/image" Target="media/image441.wmf"/><Relationship Id="rId1062" Type="http://schemas.openxmlformats.org/officeDocument/2006/relationships/oleObject" Target="embeddings/oleObject522.bin"/><Relationship Id="rId2113" Type="http://schemas.openxmlformats.org/officeDocument/2006/relationships/oleObject" Target="embeddings/oleObject1042.bin"/><Relationship Id="rId2320" Type="http://schemas.openxmlformats.org/officeDocument/2006/relationships/oleObject" Target="embeddings/oleObject1145.bin"/><Relationship Id="rId2558" Type="http://schemas.openxmlformats.org/officeDocument/2006/relationships/image" Target="media/image1290.wmf"/><Relationship Id="rId2765" Type="http://schemas.openxmlformats.org/officeDocument/2006/relationships/image" Target="media/image1397.jpeg"/><Relationship Id="rId2972" Type="http://schemas.openxmlformats.org/officeDocument/2006/relationships/oleObject" Target="embeddings/oleObject1465.bin"/><Relationship Id="rId3609" Type="http://schemas.openxmlformats.org/officeDocument/2006/relationships/oleObject" Target="embeddings/oleObject1783.bin"/><Relationship Id="rId3816" Type="http://schemas.openxmlformats.org/officeDocument/2006/relationships/image" Target="media/image1924.wmf"/><Relationship Id="rId737" Type="http://schemas.openxmlformats.org/officeDocument/2006/relationships/oleObject" Target="embeddings/oleObject362.bin"/><Relationship Id="rId944" Type="http://schemas.openxmlformats.org/officeDocument/2006/relationships/image" Target="media/image475.wmf"/><Relationship Id="rId1367" Type="http://schemas.openxmlformats.org/officeDocument/2006/relationships/oleObject" Target="embeddings/oleObject671.bin"/><Relationship Id="rId1574" Type="http://schemas.openxmlformats.org/officeDocument/2006/relationships/image" Target="media/image794.wmf"/><Relationship Id="rId1781" Type="http://schemas.openxmlformats.org/officeDocument/2006/relationships/image" Target="media/image899.wmf"/><Relationship Id="rId2418" Type="http://schemas.openxmlformats.org/officeDocument/2006/relationships/image" Target="media/image1219.wmf"/><Relationship Id="rId2625" Type="http://schemas.openxmlformats.org/officeDocument/2006/relationships/oleObject" Target="embeddings/oleObject1295.bin"/><Relationship Id="rId2832" Type="http://schemas.openxmlformats.org/officeDocument/2006/relationships/oleObject" Target="embeddings/oleObject1395.bin"/><Relationship Id="rId73" Type="http://schemas.openxmlformats.org/officeDocument/2006/relationships/oleObject" Target="embeddings/oleObject35.bin"/><Relationship Id="rId804" Type="http://schemas.openxmlformats.org/officeDocument/2006/relationships/oleObject" Target="embeddings/oleObject395.bin"/><Relationship Id="rId1227" Type="http://schemas.openxmlformats.org/officeDocument/2006/relationships/oleObject" Target="embeddings/oleObject601.bin"/><Relationship Id="rId1434" Type="http://schemas.openxmlformats.org/officeDocument/2006/relationships/image" Target="media/image724.wmf"/><Relationship Id="rId1641" Type="http://schemas.openxmlformats.org/officeDocument/2006/relationships/image" Target="media/image828.wmf"/><Relationship Id="rId1879" Type="http://schemas.openxmlformats.org/officeDocument/2006/relationships/image" Target="media/image948.wmf"/><Relationship Id="rId3094" Type="http://schemas.openxmlformats.org/officeDocument/2006/relationships/oleObject" Target="embeddings/oleObject1526.bin"/><Relationship Id="rId1501" Type="http://schemas.openxmlformats.org/officeDocument/2006/relationships/oleObject" Target="embeddings/oleObject738.bin"/><Relationship Id="rId1739" Type="http://schemas.openxmlformats.org/officeDocument/2006/relationships/image" Target="media/image878.wmf"/><Relationship Id="rId1946" Type="http://schemas.openxmlformats.org/officeDocument/2006/relationships/oleObject" Target="embeddings/oleObject959.bin"/><Relationship Id="rId3399" Type="http://schemas.openxmlformats.org/officeDocument/2006/relationships/image" Target="media/image1715.wmf"/><Relationship Id="rId1806" Type="http://schemas.openxmlformats.org/officeDocument/2006/relationships/oleObject" Target="embeddings/oleObject889.bin"/><Relationship Id="rId3161" Type="http://schemas.openxmlformats.org/officeDocument/2006/relationships/image" Target="media/image1596.wmf"/><Relationship Id="rId3259" Type="http://schemas.openxmlformats.org/officeDocument/2006/relationships/image" Target="media/image1645.wmf"/><Relationship Id="rId3466" Type="http://schemas.openxmlformats.org/officeDocument/2006/relationships/oleObject" Target="embeddings/oleObject1712.bin"/><Relationship Id="rId387" Type="http://schemas.openxmlformats.org/officeDocument/2006/relationships/image" Target="media/image192.wmf"/><Relationship Id="rId594" Type="http://schemas.openxmlformats.org/officeDocument/2006/relationships/image" Target="media/image297.wmf"/><Relationship Id="rId2068" Type="http://schemas.openxmlformats.org/officeDocument/2006/relationships/oleObject" Target="embeddings/oleObject1020.bin"/><Relationship Id="rId2275" Type="http://schemas.openxmlformats.org/officeDocument/2006/relationships/oleObject" Target="embeddings/oleObject1123.bin"/><Relationship Id="rId3021" Type="http://schemas.openxmlformats.org/officeDocument/2006/relationships/image" Target="media/image1526.wmf"/><Relationship Id="rId3119" Type="http://schemas.openxmlformats.org/officeDocument/2006/relationships/image" Target="media/image1575.wmf"/><Relationship Id="rId3326" Type="http://schemas.openxmlformats.org/officeDocument/2006/relationships/oleObject" Target="embeddings/oleObject1642.bin"/><Relationship Id="rId3673" Type="http://schemas.openxmlformats.org/officeDocument/2006/relationships/oleObject" Target="embeddings/oleObject1815.bin"/><Relationship Id="rId3880" Type="http://schemas.openxmlformats.org/officeDocument/2006/relationships/image" Target="media/image1957.wmf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41.bin"/><Relationship Id="rId1084" Type="http://schemas.openxmlformats.org/officeDocument/2006/relationships/oleObject" Target="embeddings/oleObject533.bin"/><Relationship Id="rId2482" Type="http://schemas.openxmlformats.org/officeDocument/2006/relationships/image" Target="media/image1251.wmf"/><Relationship Id="rId2787" Type="http://schemas.openxmlformats.org/officeDocument/2006/relationships/oleObject" Target="embeddings/oleObject1373.bin"/><Relationship Id="rId3533" Type="http://schemas.openxmlformats.org/officeDocument/2006/relationships/oleObject" Target="embeddings/oleObject1745.bin"/><Relationship Id="rId3740" Type="http://schemas.openxmlformats.org/officeDocument/2006/relationships/image" Target="media/image1886.wmf"/><Relationship Id="rId3838" Type="http://schemas.openxmlformats.org/officeDocument/2006/relationships/image" Target="media/image1935.wmf"/><Relationship Id="rId107" Type="http://schemas.openxmlformats.org/officeDocument/2006/relationships/image" Target="media/image50.wmf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4.bin"/><Relationship Id="rId759" Type="http://schemas.openxmlformats.org/officeDocument/2006/relationships/image" Target="media/image381.wmf"/><Relationship Id="rId966" Type="http://schemas.openxmlformats.org/officeDocument/2006/relationships/image" Target="media/image486.wmf"/><Relationship Id="rId1291" Type="http://schemas.openxmlformats.org/officeDocument/2006/relationships/oleObject" Target="embeddings/oleObject633.bin"/><Relationship Id="rId1389" Type="http://schemas.openxmlformats.org/officeDocument/2006/relationships/oleObject" Target="embeddings/oleObject682.bin"/><Relationship Id="rId1596" Type="http://schemas.openxmlformats.org/officeDocument/2006/relationships/oleObject" Target="embeddings/oleObject785.bin"/><Relationship Id="rId2135" Type="http://schemas.openxmlformats.org/officeDocument/2006/relationships/oleObject" Target="embeddings/oleObject1053.bin"/><Relationship Id="rId2342" Type="http://schemas.openxmlformats.org/officeDocument/2006/relationships/image" Target="media/image1181.wmf"/><Relationship Id="rId2647" Type="http://schemas.openxmlformats.org/officeDocument/2006/relationships/image" Target="media/image1336.wmf"/><Relationship Id="rId2994" Type="http://schemas.openxmlformats.org/officeDocument/2006/relationships/oleObject" Target="embeddings/oleObject1476.bin"/><Relationship Id="rId3600" Type="http://schemas.openxmlformats.org/officeDocument/2006/relationships/image" Target="media/image1816.wmf"/><Relationship Id="rId314" Type="http://schemas.openxmlformats.org/officeDocument/2006/relationships/image" Target="media/image155.jpeg"/><Relationship Id="rId521" Type="http://schemas.openxmlformats.org/officeDocument/2006/relationships/image" Target="media/image260.wmf"/><Relationship Id="rId619" Type="http://schemas.openxmlformats.org/officeDocument/2006/relationships/image" Target="media/image310.wmf"/><Relationship Id="rId1151" Type="http://schemas.openxmlformats.org/officeDocument/2006/relationships/image" Target="media/image580.wmf"/><Relationship Id="rId1249" Type="http://schemas.openxmlformats.org/officeDocument/2006/relationships/oleObject" Target="embeddings/oleObject612.bin"/><Relationship Id="rId2202" Type="http://schemas.openxmlformats.org/officeDocument/2006/relationships/image" Target="media/image1110.wmf"/><Relationship Id="rId2854" Type="http://schemas.openxmlformats.org/officeDocument/2006/relationships/oleObject" Target="embeddings/oleObject1406.bin"/><Relationship Id="rId3905" Type="http://schemas.openxmlformats.org/officeDocument/2006/relationships/image" Target="media/image1982.wmf"/><Relationship Id="rId95" Type="http://schemas.openxmlformats.org/officeDocument/2006/relationships/oleObject" Target="embeddings/oleObject46.bin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497.bin"/><Relationship Id="rId1109" Type="http://schemas.openxmlformats.org/officeDocument/2006/relationships/oleObject" Target="embeddings/oleObject545.bin"/><Relationship Id="rId1456" Type="http://schemas.openxmlformats.org/officeDocument/2006/relationships/image" Target="media/image735.wmf"/><Relationship Id="rId1663" Type="http://schemas.openxmlformats.org/officeDocument/2006/relationships/oleObject" Target="embeddings/oleObject818.bin"/><Relationship Id="rId1870" Type="http://schemas.openxmlformats.org/officeDocument/2006/relationships/oleObject" Target="embeddings/oleObject921.bin"/><Relationship Id="rId1968" Type="http://schemas.openxmlformats.org/officeDocument/2006/relationships/oleObject" Target="embeddings/oleObject970.bin"/><Relationship Id="rId2507" Type="http://schemas.openxmlformats.org/officeDocument/2006/relationships/oleObject" Target="embeddings/oleObject1238.bin"/><Relationship Id="rId2714" Type="http://schemas.openxmlformats.org/officeDocument/2006/relationships/image" Target="media/image1371.wmf"/><Relationship Id="rId2921" Type="http://schemas.openxmlformats.org/officeDocument/2006/relationships/image" Target="media/image1476.wmf"/><Relationship Id="rId1316" Type="http://schemas.openxmlformats.org/officeDocument/2006/relationships/image" Target="media/image665.wmf"/><Relationship Id="rId1523" Type="http://schemas.openxmlformats.org/officeDocument/2006/relationships/oleObject" Target="embeddings/oleObject749.bin"/><Relationship Id="rId1730" Type="http://schemas.openxmlformats.org/officeDocument/2006/relationships/oleObject" Target="embeddings/oleObject851.bin"/><Relationship Id="rId3183" Type="http://schemas.openxmlformats.org/officeDocument/2006/relationships/image" Target="media/image1607.wmf"/><Relationship Id="rId3390" Type="http://schemas.openxmlformats.org/officeDocument/2006/relationships/oleObject" Target="embeddings/oleObject1674.bin"/><Relationship Id="rId22" Type="http://schemas.openxmlformats.org/officeDocument/2006/relationships/oleObject" Target="embeddings/oleObject9.bin"/><Relationship Id="rId1828" Type="http://schemas.openxmlformats.org/officeDocument/2006/relationships/oleObject" Target="embeddings/oleObject900.bin"/><Relationship Id="rId3043" Type="http://schemas.openxmlformats.org/officeDocument/2006/relationships/image" Target="media/image1537.wmf"/><Relationship Id="rId3250" Type="http://schemas.openxmlformats.org/officeDocument/2006/relationships/oleObject" Target="embeddings/oleObject1604.bin"/><Relationship Id="rId3488" Type="http://schemas.openxmlformats.org/officeDocument/2006/relationships/oleObject" Target="embeddings/oleObject1723.bin"/><Relationship Id="rId3695" Type="http://schemas.openxmlformats.org/officeDocument/2006/relationships/oleObject" Target="embeddings/oleObject1826.bin"/><Relationship Id="rId171" Type="http://schemas.openxmlformats.org/officeDocument/2006/relationships/image" Target="media/image82.wmf"/><Relationship Id="rId2297" Type="http://schemas.openxmlformats.org/officeDocument/2006/relationships/oleObject" Target="embeddings/oleObject1134.bin"/><Relationship Id="rId3348" Type="http://schemas.openxmlformats.org/officeDocument/2006/relationships/oleObject" Target="embeddings/oleObject1653.bin"/><Relationship Id="rId3555" Type="http://schemas.openxmlformats.org/officeDocument/2006/relationships/oleObject" Target="embeddings/oleObject1756.bin"/><Relationship Id="rId3762" Type="http://schemas.openxmlformats.org/officeDocument/2006/relationships/image" Target="media/image1897.wmf"/><Relationship Id="rId269" Type="http://schemas.openxmlformats.org/officeDocument/2006/relationships/image" Target="media/image132.wmf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5.bin"/><Relationship Id="rId890" Type="http://schemas.openxmlformats.org/officeDocument/2006/relationships/oleObject" Target="embeddings/oleObject437.bin"/><Relationship Id="rId2157" Type="http://schemas.openxmlformats.org/officeDocument/2006/relationships/oleObject" Target="embeddings/oleObject1064.bin"/><Relationship Id="rId2364" Type="http://schemas.openxmlformats.org/officeDocument/2006/relationships/image" Target="media/image1192.wmf"/><Relationship Id="rId2571" Type="http://schemas.openxmlformats.org/officeDocument/2006/relationships/oleObject" Target="embeddings/oleObject1269.bin"/><Relationship Id="rId3110" Type="http://schemas.openxmlformats.org/officeDocument/2006/relationships/oleObject" Target="embeddings/oleObject1534.bin"/><Relationship Id="rId3208" Type="http://schemas.openxmlformats.org/officeDocument/2006/relationships/oleObject" Target="embeddings/oleObject1583.bin"/><Relationship Id="rId3415" Type="http://schemas.openxmlformats.org/officeDocument/2006/relationships/image" Target="media/image172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71.wmf"/><Relationship Id="rId988" Type="http://schemas.openxmlformats.org/officeDocument/2006/relationships/image" Target="media/image497.wmf"/><Relationship Id="rId1173" Type="http://schemas.openxmlformats.org/officeDocument/2006/relationships/oleObject" Target="embeddings/oleObject576.bin"/><Relationship Id="rId1380" Type="http://schemas.openxmlformats.org/officeDocument/2006/relationships/image" Target="media/image697.wmf"/><Relationship Id="rId2017" Type="http://schemas.openxmlformats.org/officeDocument/2006/relationships/image" Target="media/image1017.wmf"/><Relationship Id="rId2224" Type="http://schemas.openxmlformats.org/officeDocument/2006/relationships/image" Target="media/image1121.wmf"/><Relationship Id="rId2669" Type="http://schemas.openxmlformats.org/officeDocument/2006/relationships/oleObject" Target="embeddings/oleObject1316.bin"/><Relationship Id="rId2876" Type="http://schemas.openxmlformats.org/officeDocument/2006/relationships/oleObject" Target="embeddings/oleObject1417.bin"/><Relationship Id="rId3622" Type="http://schemas.openxmlformats.org/officeDocument/2006/relationships/image" Target="media/image1827.wmf"/><Relationship Id="rId3927" Type="http://schemas.openxmlformats.org/officeDocument/2006/relationships/image" Target="media/image2004.e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76.wmf"/><Relationship Id="rId848" Type="http://schemas.openxmlformats.org/officeDocument/2006/relationships/image" Target="media/image426.wmf"/><Relationship Id="rId1033" Type="http://schemas.openxmlformats.org/officeDocument/2006/relationships/image" Target="media/image520.wmf"/><Relationship Id="rId1478" Type="http://schemas.openxmlformats.org/officeDocument/2006/relationships/image" Target="media/image746.wmf"/><Relationship Id="rId1685" Type="http://schemas.openxmlformats.org/officeDocument/2006/relationships/image" Target="media/image851.wmf"/><Relationship Id="rId1892" Type="http://schemas.openxmlformats.org/officeDocument/2006/relationships/oleObject" Target="embeddings/oleObject932.bin"/><Relationship Id="rId2431" Type="http://schemas.openxmlformats.org/officeDocument/2006/relationships/oleObject" Target="embeddings/oleObject1200.bin"/><Relationship Id="rId2529" Type="http://schemas.openxmlformats.org/officeDocument/2006/relationships/image" Target="media/image1275.wmf"/><Relationship Id="rId2736" Type="http://schemas.openxmlformats.org/officeDocument/2006/relationships/oleObject" Target="embeddings/oleObject1348.bin"/><Relationship Id="rId610" Type="http://schemas.openxmlformats.org/officeDocument/2006/relationships/oleObject" Target="embeddings/oleObject299.bin"/><Relationship Id="rId708" Type="http://schemas.openxmlformats.org/officeDocument/2006/relationships/image" Target="media/image355.wmf"/><Relationship Id="rId915" Type="http://schemas.openxmlformats.org/officeDocument/2006/relationships/oleObject" Target="embeddings/oleObject449.bin"/><Relationship Id="rId1240" Type="http://schemas.openxmlformats.org/officeDocument/2006/relationships/image" Target="media/image627.wmf"/><Relationship Id="rId1338" Type="http://schemas.openxmlformats.org/officeDocument/2006/relationships/image" Target="media/image676.wmf"/><Relationship Id="rId1545" Type="http://schemas.openxmlformats.org/officeDocument/2006/relationships/oleObject" Target="embeddings/oleObject760.bin"/><Relationship Id="rId2943" Type="http://schemas.openxmlformats.org/officeDocument/2006/relationships/image" Target="media/image1487.wmf"/><Relationship Id="rId1100" Type="http://schemas.openxmlformats.org/officeDocument/2006/relationships/image" Target="media/image554.emf"/><Relationship Id="rId1405" Type="http://schemas.openxmlformats.org/officeDocument/2006/relationships/oleObject" Target="embeddings/oleObject690.bin"/><Relationship Id="rId1752" Type="http://schemas.openxmlformats.org/officeDocument/2006/relationships/oleObject" Target="embeddings/oleObject862.bin"/><Relationship Id="rId2803" Type="http://schemas.openxmlformats.org/officeDocument/2006/relationships/oleObject" Target="embeddings/oleObject1381.bin"/><Relationship Id="rId44" Type="http://schemas.openxmlformats.org/officeDocument/2006/relationships/image" Target="media/image18.wmf"/><Relationship Id="rId1612" Type="http://schemas.openxmlformats.org/officeDocument/2006/relationships/oleObject" Target="embeddings/oleObject793.bin"/><Relationship Id="rId1917" Type="http://schemas.openxmlformats.org/officeDocument/2006/relationships/image" Target="media/image967.wmf"/><Relationship Id="rId3065" Type="http://schemas.openxmlformats.org/officeDocument/2006/relationships/image" Target="media/image1548.wmf"/><Relationship Id="rId3272" Type="http://schemas.openxmlformats.org/officeDocument/2006/relationships/oleObject" Target="embeddings/oleObject1615.bin"/><Relationship Id="rId193" Type="http://schemas.openxmlformats.org/officeDocument/2006/relationships/image" Target="media/image93.wmf"/><Relationship Id="rId498" Type="http://schemas.openxmlformats.org/officeDocument/2006/relationships/oleObject" Target="embeddings/oleObject244.bin"/><Relationship Id="rId2081" Type="http://schemas.openxmlformats.org/officeDocument/2006/relationships/image" Target="media/image1049.wmf"/><Relationship Id="rId2179" Type="http://schemas.openxmlformats.org/officeDocument/2006/relationships/oleObject" Target="embeddings/oleObject1075.bin"/><Relationship Id="rId3132" Type="http://schemas.openxmlformats.org/officeDocument/2006/relationships/oleObject" Target="embeddings/oleObject1545.bin"/><Relationship Id="rId3577" Type="http://schemas.openxmlformats.org/officeDocument/2006/relationships/oleObject" Target="embeddings/oleObject1767.bin"/><Relationship Id="rId3784" Type="http://schemas.openxmlformats.org/officeDocument/2006/relationships/image" Target="media/image1908.wmf"/><Relationship Id="rId260" Type="http://schemas.openxmlformats.org/officeDocument/2006/relationships/image" Target="media/image127.wmf"/><Relationship Id="rId2386" Type="http://schemas.openxmlformats.org/officeDocument/2006/relationships/image" Target="media/image1203.wmf"/><Relationship Id="rId2593" Type="http://schemas.openxmlformats.org/officeDocument/2006/relationships/image" Target="media/image1308.wmf"/><Relationship Id="rId3437" Type="http://schemas.openxmlformats.org/officeDocument/2006/relationships/image" Target="media/image1734.wmf"/><Relationship Id="rId3644" Type="http://schemas.openxmlformats.org/officeDocument/2006/relationships/image" Target="media/image1838.wmf"/><Relationship Id="rId3851" Type="http://schemas.openxmlformats.org/officeDocument/2006/relationships/oleObject" Target="embeddings/oleObject1904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82.wmf"/><Relationship Id="rId772" Type="http://schemas.openxmlformats.org/officeDocument/2006/relationships/oleObject" Target="embeddings/oleObject379.bin"/><Relationship Id="rId1195" Type="http://schemas.openxmlformats.org/officeDocument/2006/relationships/oleObject" Target="embeddings/oleObject586.bin"/><Relationship Id="rId2039" Type="http://schemas.openxmlformats.org/officeDocument/2006/relationships/image" Target="media/image1028.wmf"/><Relationship Id="rId2246" Type="http://schemas.openxmlformats.org/officeDocument/2006/relationships/image" Target="media/image1132.wmf"/><Relationship Id="rId2453" Type="http://schemas.openxmlformats.org/officeDocument/2006/relationships/oleObject" Target="embeddings/oleObject1211.bin"/><Relationship Id="rId2660" Type="http://schemas.openxmlformats.org/officeDocument/2006/relationships/image" Target="media/image1343.wmf"/><Relationship Id="rId2898" Type="http://schemas.openxmlformats.org/officeDocument/2006/relationships/oleObject" Target="embeddings/oleObject1428.bin"/><Relationship Id="rId3504" Type="http://schemas.openxmlformats.org/officeDocument/2006/relationships/oleObject" Target="embeddings/oleObject1731.bin"/><Relationship Id="rId3711" Type="http://schemas.openxmlformats.org/officeDocument/2006/relationships/oleObject" Target="embeddings/oleObject1834.bin"/><Relationship Id="rId3949" Type="http://schemas.openxmlformats.org/officeDocument/2006/relationships/image" Target="media/image2025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08.bin"/><Relationship Id="rId632" Type="http://schemas.openxmlformats.org/officeDocument/2006/relationships/oleObject" Target="embeddings/oleObject310.bin"/><Relationship Id="rId1055" Type="http://schemas.openxmlformats.org/officeDocument/2006/relationships/image" Target="media/image531.wmf"/><Relationship Id="rId1262" Type="http://schemas.openxmlformats.org/officeDocument/2006/relationships/image" Target="media/image638.wmf"/><Relationship Id="rId2106" Type="http://schemas.openxmlformats.org/officeDocument/2006/relationships/image" Target="media/image1062.wmf"/><Relationship Id="rId2313" Type="http://schemas.openxmlformats.org/officeDocument/2006/relationships/image" Target="media/image1166.wmf"/><Relationship Id="rId2520" Type="http://schemas.openxmlformats.org/officeDocument/2006/relationships/oleObject" Target="embeddings/oleObject1244.bin"/><Relationship Id="rId2758" Type="http://schemas.openxmlformats.org/officeDocument/2006/relationships/oleObject" Target="embeddings/oleObject1359.bin"/><Relationship Id="rId2965" Type="http://schemas.openxmlformats.org/officeDocument/2006/relationships/image" Target="media/image1498.wmf"/><Relationship Id="rId3809" Type="http://schemas.openxmlformats.org/officeDocument/2006/relationships/oleObject" Target="embeddings/oleObject1883.bin"/><Relationship Id="rId937" Type="http://schemas.openxmlformats.org/officeDocument/2006/relationships/oleObject" Target="embeddings/oleObject460.bin"/><Relationship Id="rId1122" Type="http://schemas.openxmlformats.org/officeDocument/2006/relationships/image" Target="media/image565.wmf"/><Relationship Id="rId1567" Type="http://schemas.openxmlformats.org/officeDocument/2006/relationships/oleObject" Target="embeddings/oleObject771.bin"/><Relationship Id="rId1774" Type="http://schemas.openxmlformats.org/officeDocument/2006/relationships/oleObject" Target="embeddings/oleObject873.bin"/><Relationship Id="rId1981" Type="http://schemas.openxmlformats.org/officeDocument/2006/relationships/image" Target="media/image999.wmf"/><Relationship Id="rId2618" Type="http://schemas.openxmlformats.org/officeDocument/2006/relationships/image" Target="media/image1321.wmf"/><Relationship Id="rId2825" Type="http://schemas.openxmlformats.org/officeDocument/2006/relationships/image" Target="media/image1428.wmf"/><Relationship Id="rId66" Type="http://schemas.openxmlformats.org/officeDocument/2006/relationships/image" Target="media/image29.wmf"/><Relationship Id="rId1427" Type="http://schemas.openxmlformats.org/officeDocument/2006/relationships/oleObject" Target="embeddings/oleObject701.bin"/><Relationship Id="rId1634" Type="http://schemas.openxmlformats.org/officeDocument/2006/relationships/oleObject" Target="embeddings/oleObject804.bin"/><Relationship Id="rId1841" Type="http://schemas.openxmlformats.org/officeDocument/2006/relationships/image" Target="media/image929.wmf"/><Relationship Id="rId3087" Type="http://schemas.openxmlformats.org/officeDocument/2006/relationships/image" Target="media/image1559.wmf"/><Relationship Id="rId3294" Type="http://schemas.openxmlformats.org/officeDocument/2006/relationships/oleObject" Target="embeddings/oleObject1626.bin"/><Relationship Id="rId1939" Type="http://schemas.openxmlformats.org/officeDocument/2006/relationships/image" Target="media/image978.wmf"/><Relationship Id="rId3599" Type="http://schemas.openxmlformats.org/officeDocument/2006/relationships/oleObject" Target="embeddings/oleObject1778.bin"/><Relationship Id="rId1701" Type="http://schemas.openxmlformats.org/officeDocument/2006/relationships/image" Target="media/image859.wmf"/><Relationship Id="rId3154" Type="http://schemas.openxmlformats.org/officeDocument/2006/relationships/oleObject" Target="embeddings/oleObject1556.bin"/><Relationship Id="rId3361" Type="http://schemas.openxmlformats.org/officeDocument/2006/relationships/image" Target="media/image1696.wmf"/><Relationship Id="rId3459" Type="http://schemas.openxmlformats.org/officeDocument/2006/relationships/image" Target="media/image1745.wmf"/><Relationship Id="rId3666" Type="http://schemas.openxmlformats.org/officeDocument/2006/relationships/image" Target="media/image1849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3.jpeg"/><Relationship Id="rId2170" Type="http://schemas.openxmlformats.org/officeDocument/2006/relationships/image" Target="media/image1094.wmf"/><Relationship Id="rId2268" Type="http://schemas.openxmlformats.org/officeDocument/2006/relationships/image" Target="media/image1143.wmf"/><Relationship Id="rId3014" Type="http://schemas.openxmlformats.org/officeDocument/2006/relationships/oleObject" Target="embeddings/oleObject1486.bin"/><Relationship Id="rId3221" Type="http://schemas.openxmlformats.org/officeDocument/2006/relationships/image" Target="media/image1626.wmf"/><Relationship Id="rId3319" Type="http://schemas.openxmlformats.org/officeDocument/2006/relationships/image" Target="media/image1675.wmf"/><Relationship Id="rId3873" Type="http://schemas.openxmlformats.org/officeDocument/2006/relationships/oleObject" Target="embeddings/oleObject191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19.bin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42.wmf"/><Relationship Id="rId2030" Type="http://schemas.openxmlformats.org/officeDocument/2006/relationships/oleObject" Target="embeddings/oleObject1001.bin"/><Relationship Id="rId2128" Type="http://schemas.openxmlformats.org/officeDocument/2006/relationships/image" Target="media/image1073.wmf"/><Relationship Id="rId2475" Type="http://schemas.openxmlformats.org/officeDocument/2006/relationships/oleObject" Target="embeddings/oleObject1222.bin"/><Relationship Id="rId2682" Type="http://schemas.openxmlformats.org/officeDocument/2006/relationships/image" Target="media/image1354.jpeg"/><Relationship Id="rId2987" Type="http://schemas.openxmlformats.org/officeDocument/2006/relationships/image" Target="media/image1509.wmf"/><Relationship Id="rId3526" Type="http://schemas.openxmlformats.org/officeDocument/2006/relationships/oleObject" Target="embeddings/oleObject1742.bin"/><Relationship Id="rId3733" Type="http://schemas.openxmlformats.org/officeDocument/2006/relationships/oleObject" Target="embeddings/oleObject1845.bin"/><Relationship Id="rId3940" Type="http://schemas.openxmlformats.org/officeDocument/2006/relationships/image" Target="media/image2016.wmf"/><Relationship Id="rId654" Type="http://schemas.openxmlformats.org/officeDocument/2006/relationships/image" Target="media/image328.wmf"/><Relationship Id="rId861" Type="http://schemas.openxmlformats.org/officeDocument/2006/relationships/oleObject" Target="embeddings/oleObject423.bin"/><Relationship Id="rId959" Type="http://schemas.openxmlformats.org/officeDocument/2006/relationships/oleObject" Target="embeddings/oleObject471.bin"/><Relationship Id="rId1284" Type="http://schemas.openxmlformats.org/officeDocument/2006/relationships/image" Target="media/image649.wmf"/><Relationship Id="rId1491" Type="http://schemas.openxmlformats.org/officeDocument/2006/relationships/oleObject" Target="embeddings/oleObject733.bin"/><Relationship Id="rId1589" Type="http://schemas.openxmlformats.org/officeDocument/2006/relationships/oleObject" Target="embeddings/oleObject782.bin"/><Relationship Id="rId2335" Type="http://schemas.openxmlformats.org/officeDocument/2006/relationships/image" Target="media/image1177.wmf"/><Relationship Id="rId2542" Type="http://schemas.openxmlformats.org/officeDocument/2006/relationships/oleObject" Target="embeddings/oleObject1255.bin"/><Relationship Id="rId3800" Type="http://schemas.openxmlformats.org/officeDocument/2006/relationships/image" Target="media/image1916.wmf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4.bin"/><Relationship Id="rId1144" Type="http://schemas.openxmlformats.org/officeDocument/2006/relationships/oleObject" Target="embeddings/oleObject562.bin"/><Relationship Id="rId1351" Type="http://schemas.openxmlformats.org/officeDocument/2006/relationships/oleObject" Target="embeddings/oleObject663.bin"/><Relationship Id="rId1449" Type="http://schemas.openxmlformats.org/officeDocument/2006/relationships/oleObject" Target="embeddings/oleObject712.bin"/><Relationship Id="rId1796" Type="http://schemas.openxmlformats.org/officeDocument/2006/relationships/oleObject" Target="embeddings/oleObject884.bin"/><Relationship Id="rId2402" Type="http://schemas.openxmlformats.org/officeDocument/2006/relationships/image" Target="media/image1211.wmf"/><Relationship Id="rId2847" Type="http://schemas.openxmlformats.org/officeDocument/2006/relationships/image" Target="media/image1439.wmf"/><Relationship Id="rId88" Type="http://schemas.openxmlformats.org/officeDocument/2006/relationships/image" Target="media/image40.wmf"/><Relationship Id="rId819" Type="http://schemas.openxmlformats.org/officeDocument/2006/relationships/image" Target="media/image411.wmf"/><Relationship Id="rId1004" Type="http://schemas.openxmlformats.org/officeDocument/2006/relationships/image" Target="media/image505.wmf"/><Relationship Id="rId1211" Type="http://schemas.openxmlformats.org/officeDocument/2006/relationships/image" Target="media/image612.wmf"/><Relationship Id="rId1656" Type="http://schemas.openxmlformats.org/officeDocument/2006/relationships/image" Target="media/image836.wmf"/><Relationship Id="rId1863" Type="http://schemas.openxmlformats.org/officeDocument/2006/relationships/image" Target="media/image940.wmf"/><Relationship Id="rId2707" Type="http://schemas.openxmlformats.org/officeDocument/2006/relationships/oleObject" Target="embeddings/oleObject1334.bin"/><Relationship Id="rId2914" Type="http://schemas.openxmlformats.org/officeDocument/2006/relationships/oleObject" Target="embeddings/oleObject1436.bin"/><Relationship Id="rId1309" Type="http://schemas.openxmlformats.org/officeDocument/2006/relationships/oleObject" Target="embeddings/oleObject642.bin"/><Relationship Id="rId1516" Type="http://schemas.openxmlformats.org/officeDocument/2006/relationships/image" Target="media/image765.wmf"/><Relationship Id="rId1723" Type="http://schemas.openxmlformats.org/officeDocument/2006/relationships/image" Target="media/image870.wmf"/><Relationship Id="rId1930" Type="http://schemas.openxmlformats.org/officeDocument/2006/relationships/oleObject" Target="embeddings/oleObject951.bin"/><Relationship Id="rId3176" Type="http://schemas.openxmlformats.org/officeDocument/2006/relationships/oleObject" Target="embeddings/oleObject1567.bin"/><Relationship Id="rId3383" Type="http://schemas.openxmlformats.org/officeDocument/2006/relationships/image" Target="media/image1707.wmf"/><Relationship Id="rId3590" Type="http://schemas.openxmlformats.org/officeDocument/2006/relationships/image" Target="media/image1811.wmf"/><Relationship Id="rId15" Type="http://schemas.openxmlformats.org/officeDocument/2006/relationships/oleObject" Target="embeddings/oleObject5.bin"/><Relationship Id="rId2192" Type="http://schemas.openxmlformats.org/officeDocument/2006/relationships/image" Target="media/image1105.wmf"/><Relationship Id="rId3036" Type="http://schemas.openxmlformats.org/officeDocument/2006/relationships/oleObject" Target="embeddings/oleObject1497.bin"/><Relationship Id="rId3243" Type="http://schemas.openxmlformats.org/officeDocument/2006/relationships/image" Target="media/image1637.wmf"/><Relationship Id="rId3688" Type="http://schemas.openxmlformats.org/officeDocument/2006/relationships/image" Target="media/image1860.wmf"/><Relationship Id="rId3895" Type="http://schemas.openxmlformats.org/officeDocument/2006/relationships/image" Target="media/image1972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84.wmf"/><Relationship Id="rId2052" Type="http://schemas.openxmlformats.org/officeDocument/2006/relationships/oleObject" Target="embeddings/oleObject1012.bin"/><Relationship Id="rId2497" Type="http://schemas.openxmlformats.org/officeDocument/2006/relationships/oleObject" Target="embeddings/oleObject1233.bin"/><Relationship Id="rId3450" Type="http://schemas.openxmlformats.org/officeDocument/2006/relationships/oleObject" Target="embeddings/oleObject1704.bin"/><Relationship Id="rId3548" Type="http://schemas.openxmlformats.org/officeDocument/2006/relationships/image" Target="media/image1790.wmf"/><Relationship Id="rId3755" Type="http://schemas.openxmlformats.org/officeDocument/2006/relationships/oleObject" Target="embeddings/oleObject1856.bin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9.wmf"/><Relationship Id="rId883" Type="http://schemas.openxmlformats.org/officeDocument/2006/relationships/image" Target="media/image444.wmf"/><Relationship Id="rId1099" Type="http://schemas.openxmlformats.org/officeDocument/2006/relationships/image" Target="media/image553.jpeg"/><Relationship Id="rId2357" Type="http://schemas.openxmlformats.org/officeDocument/2006/relationships/oleObject" Target="embeddings/oleObject1163.bin"/><Relationship Id="rId2564" Type="http://schemas.openxmlformats.org/officeDocument/2006/relationships/image" Target="media/image1293.wmf"/><Relationship Id="rId3103" Type="http://schemas.openxmlformats.org/officeDocument/2006/relationships/image" Target="media/image1567.wmf"/><Relationship Id="rId3310" Type="http://schemas.openxmlformats.org/officeDocument/2006/relationships/oleObject" Target="embeddings/oleObject1634.bin"/><Relationship Id="rId3408" Type="http://schemas.openxmlformats.org/officeDocument/2006/relationships/oleObject" Target="embeddings/oleObject1683.bin"/><Relationship Id="rId3615" Type="http://schemas.openxmlformats.org/officeDocument/2006/relationships/oleObject" Target="embeddings/oleObject1786.bin"/><Relationship Id="rId231" Type="http://schemas.openxmlformats.org/officeDocument/2006/relationships/image" Target="media/image112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3.bin"/><Relationship Id="rId1166" Type="http://schemas.openxmlformats.org/officeDocument/2006/relationships/oleObject" Target="embeddings/oleObject573.bin"/><Relationship Id="rId1373" Type="http://schemas.openxmlformats.org/officeDocument/2006/relationships/oleObject" Target="embeddings/oleObject674.bin"/><Relationship Id="rId2217" Type="http://schemas.openxmlformats.org/officeDocument/2006/relationships/oleObject" Target="embeddings/oleObject1094.bin"/><Relationship Id="rId2771" Type="http://schemas.openxmlformats.org/officeDocument/2006/relationships/oleObject" Target="embeddings/oleObject1365.bin"/><Relationship Id="rId2869" Type="http://schemas.openxmlformats.org/officeDocument/2006/relationships/image" Target="media/image1450.wmf"/><Relationship Id="rId3822" Type="http://schemas.openxmlformats.org/officeDocument/2006/relationships/image" Target="media/image1927.wmf"/><Relationship Id="rId743" Type="http://schemas.openxmlformats.org/officeDocument/2006/relationships/oleObject" Target="embeddings/oleObject365.bin"/><Relationship Id="rId950" Type="http://schemas.openxmlformats.org/officeDocument/2006/relationships/image" Target="media/image478.wmf"/><Relationship Id="rId1026" Type="http://schemas.openxmlformats.org/officeDocument/2006/relationships/image" Target="media/image516.wmf"/><Relationship Id="rId1580" Type="http://schemas.openxmlformats.org/officeDocument/2006/relationships/image" Target="media/image797.wmf"/><Relationship Id="rId1678" Type="http://schemas.openxmlformats.org/officeDocument/2006/relationships/oleObject" Target="embeddings/oleObject825.bin"/><Relationship Id="rId1885" Type="http://schemas.openxmlformats.org/officeDocument/2006/relationships/image" Target="media/image951.wmf"/><Relationship Id="rId2424" Type="http://schemas.openxmlformats.org/officeDocument/2006/relationships/image" Target="media/image1222.wmf"/><Relationship Id="rId2631" Type="http://schemas.openxmlformats.org/officeDocument/2006/relationships/image" Target="media/image1328.wmf"/><Relationship Id="rId2729" Type="http://schemas.openxmlformats.org/officeDocument/2006/relationships/image" Target="media/image1379.wmf"/><Relationship Id="rId2936" Type="http://schemas.openxmlformats.org/officeDocument/2006/relationships/oleObject" Target="embeddings/oleObject1447.bin"/><Relationship Id="rId603" Type="http://schemas.openxmlformats.org/officeDocument/2006/relationships/image" Target="media/image302.wmf"/><Relationship Id="rId810" Type="http://schemas.openxmlformats.org/officeDocument/2006/relationships/oleObject" Target="embeddings/oleObject398.bin"/><Relationship Id="rId908" Type="http://schemas.openxmlformats.org/officeDocument/2006/relationships/image" Target="media/image457.wmf"/><Relationship Id="rId1233" Type="http://schemas.openxmlformats.org/officeDocument/2006/relationships/oleObject" Target="embeddings/oleObject604.bin"/><Relationship Id="rId1440" Type="http://schemas.openxmlformats.org/officeDocument/2006/relationships/image" Target="media/image727.wmf"/><Relationship Id="rId1538" Type="http://schemas.openxmlformats.org/officeDocument/2006/relationships/image" Target="media/image776.wmf"/><Relationship Id="rId1300" Type="http://schemas.openxmlformats.org/officeDocument/2006/relationships/image" Target="media/image657.wmf"/><Relationship Id="rId1745" Type="http://schemas.openxmlformats.org/officeDocument/2006/relationships/image" Target="media/image881.wmf"/><Relationship Id="rId1952" Type="http://schemas.openxmlformats.org/officeDocument/2006/relationships/oleObject" Target="embeddings/oleObject962.bin"/><Relationship Id="rId3198" Type="http://schemas.openxmlformats.org/officeDocument/2006/relationships/oleObject" Target="embeddings/oleObject1578.bin"/><Relationship Id="rId37" Type="http://schemas.openxmlformats.org/officeDocument/2006/relationships/oleObject" Target="embeddings/oleObject17.bin"/><Relationship Id="rId1605" Type="http://schemas.openxmlformats.org/officeDocument/2006/relationships/image" Target="media/image810.wmf"/><Relationship Id="rId1812" Type="http://schemas.openxmlformats.org/officeDocument/2006/relationships/oleObject" Target="embeddings/oleObject892.bin"/><Relationship Id="rId3058" Type="http://schemas.openxmlformats.org/officeDocument/2006/relationships/oleObject" Target="embeddings/oleObject1508.bin"/><Relationship Id="rId3265" Type="http://schemas.openxmlformats.org/officeDocument/2006/relationships/image" Target="media/image1648.wmf"/><Relationship Id="rId3472" Type="http://schemas.openxmlformats.org/officeDocument/2006/relationships/oleObject" Target="embeddings/oleObject1715.bin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2.bin"/><Relationship Id="rId2074" Type="http://schemas.openxmlformats.org/officeDocument/2006/relationships/oleObject" Target="embeddings/oleObject1023.bin"/><Relationship Id="rId2281" Type="http://schemas.openxmlformats.org/officeDocument/2006/relationships/oleObject" Target="embeddings/oleObject1126.bin"/><Relationship Id="rId3125" Type="http://schemas.openxmlformats.org/officeDocument/2006/relationships/image" Target="media/image1578.wmf"/><Relationship Id="rId3332" Type="http://schemas.openxmlformats.org/officeDocument/2006/relationships/oleObject" Target="embeddings/oleObject1645.bin"/><Relationship Id="rId3777" Type="http://schemas.openxmlformats.org/officeDocument/2006/relationships/oleObject" Target="embeddings/oleObject1867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9.wmf"/><Relationship Id="rId698" Type="http://schemas.openxmlformats.org/officeDocument/2006/relationships/image" Target="media/image350.wmf"/><Relationship Id="rId1090" Type="http://schemas.openxmlformats.org/officeDocument/2006/relationships/oleObject" Target="embeddings/oleObject536.bin"/><Relationship Id="rId2141" Type="http://schemas.openxmlformats.org/officeDocument/2006/relationships/oleObject" Target="embeddings/oleObject1056.bin"/><Relationship Id="rId2379" Type="http://schemas.openxmlformats.org/officeDocument/2006/relationships/oleObject" Target="embeddings/oleObject1174.bin"/><Relationship Id="rId2586" Type="http://schemas.openxmlformats.org/officeDocument/2006/relationships/oleObject" Target="embeddings/oleObject1276.bin"/><Relationship Id="rId2793" Type="http://schemas.openxmlformats.org/officeDocument/2006/relationships/oleObject" Target="embeddings/oleObject1376.bin"/><Relationship Id="rId3637" Type="http://schemas.openxmlformats.org/officeDocument/2006/relationships/oleObject" Target="embeddings/oleObject1797.bin"/><Relationship Id="rId3844" Type="http://schemas.openxmlformats.org/officeDocument/2006/relationships/image" Target="media/image1938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4.bin"/><Relationship Id="rId765" Type="http://schemas.openxmlformats.org/officeDocument/2006/relationships/image" Target="media/image384.wmf"/><Relationship Id="rId972" Type="http://schemas.openxmlformats.org/officeDocument/2006/relationships/image" Target="media/image489.wmf"/><Relationship Id="rId1188" Type="http://schemas.openxmlformats.org/officeDocument/2006/relationships/image" Target="media/image600.wmf"/><Relationship Id="rId1395" Type="http://schemas.openxmlformats.org/officeDocument/2006/relationships/oleObject" Target="embeddings/oleObject685.bin"/><Relationship Id="rId2001" Type="http://schemas.openxmlformats.org/officeDocument/2006/relationships/image" Target="media/image1009.wmf"/><Relationship Id="rId2239" Type="http://schemas.openxmlformats.org/officeDocument/2006/relationships/oleObject" Target="embeddings/oleObject1105.bin"/><Relationship Id="rId2446" Type="http://schemas.openxmlformats.org/officeDocument/2006/relationships/image" Target="media/image1233.wmf"/><Relationship Id="rId2653" Type="http://schemas.openxmlformats.org/officeDocument/2006/relationships/oleObject" Target="embeddings/oleObject1308.bin"/><Relationship Id="rId2860" Type="http://schemas.openxmlformats.org/officeDocument/2006/relationships/oleObject" Target="embeddings/oleObject1409.bin"/><Relationship Id="rId3704" Type="http://schemas.openxmlformats.org/officeDocument/2006/relationships/image" Target="media/image1868.wmf"/><Relationship Id="rId418" Type="http://schemas.openxmlformats.org/officeDocument/2006/relationships/image" Target="media/image208.wmf"/><Relationship Id="rId625" Type="http://schemas.openxmlformats.org/officeDocument/2006/relationships/image" Target="media/image313.wmf"/><Relationship Id="rId832" Type="http://schemas.openxmlformats.org/officeDocument/2006/relationships/oleObject" Target="embeddings/oleObject409.bin"/><Relationship Id="rId1048" Type="http://schemas.openxmlformats.org/officeDocument/2006/relationships/oleObject" Target="embeddings/oleObject515.bin"/><Relationship Id="rId1255" Type="http://schemas.openxmlformats.org/officeDocument/2006/relationships/oleObject" Target="embeddings/oleObject615.bin"/><Relationship Id="rId1462" Type="http://schemas.openxmlformats.org/officeDocument/2006/relationships/image" Target="media/image738.wmf"/><Relationship Id="rId2306" Type="http://schemas.openxmlformats.org/officeDocument/2006/relationships/oleObject" Target="embeddings/oleObject1138.bin"/><Relationship Id="rId2513" Type="http://schemas.openxmlformats.org/officeDocument/2006/relationships/image" Target="media/image1267.wmf"/><Relationship Id="rId2958" Type="http://schemas.openxmlformats.org/officeDocument/2006/relationships/oleObject" Target="embeddings/oleObject1458.bin"/><Relationship Id="rId3911" Type="http://schemas.openxmlformats.org/officeDocument/2006/relationships/image" Target="media/image1988.wmf"/><Relationship Id="rId1115" Type="http://schemas.openxmlformats.org/officeDocument/2006/relationships/oleObject" Target="embeddings/oleObject548.bin"/><Relationship Id="rId1322" Type="http://schemas.openxmlformats.org/officeDocument/2006/relationships/image" Target="media/image668.wmf"/><Relationship Id="rId1767" Type="http://schemas.openxmlformats.org/officeDocument/2006/relationships/image" Target="media/image892.wmf"/><Relationship Id="rId1974" Type="http://schemas.openxmlformats.org/officeDocument/2006/relationships/oleObject" Target="embeddings/oleObject973.bin"/><Relationship Id="rId2720" Type="http://schemas.openxmlformats.org/officeDocument/2006/relationships/image" Target="media/image1374.wmf"/><Relationship Id="rId2818" Type="http://schemas.openxmlformats.org/officeDocument/2006/relationships/image" Target="media/image1424.wmf"/><Relationship Id="rId59" Type="http://schemas.openxmlformats.org/officeDocument/2006/relationships/oleObject" Target="embeddings/oleObject28.bin"/><Relationship Id="rId1627" Type="http://schemas.openxmlformats.org/officeDocument/2006/relationships/image" Target="media/image821.wmf"/><Relationship Id="rId1834" Type="http://schemas.openxmlformats.org/officeDocument/2006/relationships/oleObject" Target="embeddings/oleObject903.bin"/><Relationship Id="rId3287" Type="http://schemas.openxmlformats.org/officeDocument/2006/relationships/image" Target="media/image1659.wmf"/><Relationship Id="rId2096" Type="http://schemas.openxmlformats.org/officeDocument/2006/relationships/image" Target="media/image1057.wmf"/><Relationship Id="rId3494" Type="http://schemas.openxmlformats.org/officeDocument/2006/relationships/oleObject" Target="embeddings/oleObject1726.bin"/><Relationship Id="rId3799" Type="http://schemas.openxmlformats.org/officeDocument/2006/relationships/oleObject" Target="embeddings/oleObject1878.bin"/><Relationship Id="rId1901" Type="http://schemas.openxmlformats.org/officeDocument/2006/relationships/image" Target="media/image959.wmf"/><Relationship Id="rId3147" Type="http://schemas.openxmlformats.org/officeDocument/2006/relationships/image" Target="media/image1589.wmf"/><Relationship Id="rId3354" Type="http://schemas.openxmlformats.org/officeDocument/2006/relationships/oleObject" Target="embeddings/oleObject1656.bin"/><Relationship Id="rId3561" Type="http://schemas.openxmlformats.org/officeDocument/2006/relationships/oleObject" Target="embeddings/oleObject1759.bin"/><Relationship Id="rId3659" Type="http://schemas.openxmlformats.org/officeDocument/2006/relationships/oleObject" Target="embeddings/oleObject1808.bin"/><Relationship Id="rId275" Type="http://schemas.openxmlformats.org/officeDocument/2006/relationships/image" Target="media/image135.wmf"/><Relationship Id="rId482" Type="http://schemas.openxmlformats.org/officeDocument/2006/relationships/image" Target="media/image240.wmf"/><Relationship Id="rId2163" Type="http://schemas.openxmlformats.org/officeDocument/2006/relationships/oleObject" Target="embeddings/oleObject1067.bin"/><Relationship Id="rId2370" Type="http://schemas.openxmlformats.org/officeDocument/2006/relationships/image" Target="media/image1195.wmf"/><Relationship Id="rId3007" Type="http://schemas.openxmlformats.org/officeDocument/2006/relationships/image" Target="media/image1519.wmf"/><Relationship Id="rId3214" Type="http://schemas.openxmlformats.org/officeDocument/2006/relationships/oleObject" Target="embeddings/oleObject1586.bin"/><Relationship Id="rId3421" Type="http://schemas.openxmlformats.org/officeDocument/2006/relationships/image" Target="media/image1726.wmf"/><Relationship Id="rId3866" Type="http://schemas.openxmlformats.org/officeDocument/2006/relationships/image" Target="media/image1949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image" Target="media/image395.wmf"/><Relationship Id="rId994" Type="http://schemas.openxmlformats.org/officeDocument/2006/relationships/image" Target="media/image500.wmf"/><Relationship Id="rId2023" Type="http://schemas.openxmlformats.org/officeDocument/2006/relationships/image" Target="media/image1020.wmf"/><Relationship Id="rId2230" Type="http://schemas.openxmlformats.org/officeDocument/2006/relationships/image" Target="media/image1124.wmf"/><Relationship Id="rId2468" Type="http://schemas.openxmlformats.org/officeDocument/2006/relationships/image" Target="media/image1244.wmf"/><Relationship Id="rId2675" Type="http://schemas.openxmlformats.org/officeDocument/2006/relationships/oleObject" Target="embeddings/oleObject1319.bin"/><Relationship Id="rId2882" Type="http://schemas.openxmlformats.org/officeDocument/2006/relationships/oleObject" Target="embeddings/oleObject1420.bin"/><Relationship Id="rId3519" Type="http://schemas.openxmlformats.org/officeDocument/2006/relationships/image" Target="media/image1775.wmf"/><Relationship Id="rId3726" Type="http://schemas.openxmlformats.org/officeDocument/2006/relationships/image" Target="media/image1879.wmf"/><Relationship Id="rId3933" Type="http://schemas.openxmlformats.org/officeDocument/2006/relationships/image" Target="media/image2009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24.jpeg"/><Relationship Id="rId854" Type="http://schemas.openxmlformats.org/officeDocument/2006/relationships/image" Target="media/image429.wmf"/><Relationship Id="rId1277" Type="http://schemas.openxmlformats.org/officeDocument/2006/relationships/oleObject" Target="embeddings/oleObject626.bin"/><Relationship Id="rId1484" Type="http://schemas.openxmlformats.org/officeDocument/2006/relationships/image" Target="media/image749.wmf"/><Relationship Id="rId1691" Type="http://schemas.openxmlformats.org/officeDocument/2006/relationships/image" Target="media/image854.wmf"/><Relationship Id="rId2328" Type="http://schemas.openxmlformats.org/officeDocument/2006/relationships/oleObject" Target="embeddings/oleObject1149.bin"/><Relationship Id="rId2535" Type="http://schemas.openxmlformats.org/officeDocument/2006/relationships/image" Target="media/image1278.wmf"/><Relationship Id="rId2742" Type="http://schemas.openxmlformats.org/officeDocument/2006/relationships/oleObject" Target="embeddings/oleObject1351.bin"/><Relationship Id="rId507" Type="http://schemas.openxmlformats.org/officeDocument/2006/relationships/image" Target="media/image253.wmf"/><Relationship Id="rId714" Type="http://schemas.openxmlformats.org/officeDocument/2006/relationships/image" Target="media/image358.wmf"/><Relationship Id="rId921" Type="http://schemas.openxmlformats.org/officeDocument/2006/relationships/oleObject" Target="embeddings/oleObject452.bin"/><Relationship Id="rId1137" Type="http://schemas.openxmlformats.org/officeDocument/2006/relationships/image" Target="media/image573.wmf"/><Relationship Id="rId1344" Type="http://schemas.openxmlformats.org/officeDocument/2006/relationships/image" Target="media/image679.wmf"/><Relationship Id="rId1551" Type="http://schemas.openxmlformats.org/officeDocument/2006/relationships/oleObject" Target="embeddings/oleObject763.bin"/><Relationship Id="rId1789" Type="http://schemas.openxmlformats.org/officeDocument/2006/relationships/image" Target="media/image903.wmf"/><Relationship Id="rId1996" Type="http://schemas.openxmlformats.org/officeDocument/2006/relationships/oleObject" Target="embeddings/oleObject984.bin"/><Relationship Id="rId2602" Type="http://schemas.openxmlformats.org/officeDocument/2006/relationships/oleObject" Target="embeddings/oleObject1284.bin"/><Relationship Id="rId50" Type="http://schemas.openxmlformats.org/officeDocument/2006/relationships/image" Target="media/image21.wmf"/><Relationship Id="rId1204" Type="http://schemas.openxmlformats.org/officeDocument/2006/relationships/image" Target="media/image608.wmf"/><Relationship Id="rId1411" Type="http://schemas.openxmlformats.org/officeDocument/2006/relationships/oleObject" Target="embeddings/oleObject693.bin"/><Relationship Id="rId1649" Type="http://schemas.openxmlformats.org/officeDocument/2006/relationships/image" Target="media/image832.jpeg"/><Relationship Id="rId1856" Type="http://schemas.openxmlformats.org/officeDocument/2006/relationships/oleObject" Target="embeddings/oleObject914.bin"/><Relationship Id="rId2907" Type="http://schemas.openxmlformats.org/officeDocument/2006/relationships/image" Target="media/image1469.wmf"/><Relationship Id="rId3071" Type="http://schemas.openxmlformats.org/officeDocument/2006/relationships/image" Target="media/image1551.wmf"/><Relationship Id="rId1509" Type="http://schemas.openxmlformats.org/officeDocument/2006/relationships/oleObject" Target="embeddings/oleObject742.bin"/><Relationship Id="rId1716" Type="http://schemas.openxmlformats.org/officeDocument/2006/relationships/oleObject" Target="embeddings/oleObject844.bin"/><Relationship Id="rId1923" Type="http://schemas.openxmlformats.org/officeDocument/2006/relationships/image" Target="media/image970.wmf"/><Relationship Id="rId3169" Type="http://schemas.openxmlformats.org/officeDocument/2006/relationships/image" Target="media/image1600.wmf"/><Relationship Id="rId3376" Type="http://schemas.openxmlformats.org/officeDocument/2006/relationships/oleObject" Target="embeddings/oleObject1667.bin"/><Relationship Id="rId3583" Type="http://schemas.openxmlformats.org/officeDocument/2006/relationships/oleObject" Target="embeddings/oleObject1770.bin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78.bin"/><Relationship Id="rId2392" Type="http://schemas.openxmlformats.org/officeDocument/2006/relationships/image" Target="media/image1206.wmf"/><Relationship Id="rId3029" Type="http://schemas.openxmlformats.org/officeDocument/2006/relationships/image" Target="media/image1530.wmf"/><Relationship Id="rId3236" Type="http://schemas.openxmlformats.org/officeDocument/2006/relationships/oleObject" Target="embeddings/oleObject1597.bin"/><Relationship Id="rId3790" Type="http://schemas.openxmlformats.org/officeDocument/2006/relationships/image" Target="media/image1911.wmf"/><Relationship Id="rId3888" Type="http://schemas.openxmlformats.org/officeDocument/2006/relationships/image" Target="media/image1965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2045" Type="http://schemas.openxmlformats.org/officeDocument/2006/relationships/image" Target="media/image1031.wmf"/><Relationship Id="rId2697" Type="http://schemas.openxmlformats.org/officeDocument/2006/relationships/image" Target="media/image1362.wmf"/><Relationship Id="rId3443" Type="http://schemas.openxmlformats.org/officeDocument/2006/relationships/image" Target="media/image1737.wmf"/><Relationship Id="rId3650" Type="http://schemas.openxmlformats.org/officeDocument/2006/relationships/image" Target="media/image1841.wmf"/><Relationship Id="rId3748" Type="http://schemas.openxmlformats.org/officeDocument/2006/relationships/image" Target="media/image1890.wmf"/><Relationship Id="rId571" Type="http://schemas.openxmlformats.org/officeDocument/2006/relationships/image" Target="media/image285.wmf"/><Relationship Id="rId669" Type="http://schemas.openxmlformats.org/officeDocument/2006/relationships/oleObject" Target="embeddings/oleObject328.bin"/><Relationship Id="rId876" Type="http://schemas.openxmlformats.org/officeDocument/2006/relationships/oleObject" Target="embeddings/oleObject430.bin"/><Relationship Id="rId1299" Type="http://schemas.openxmlformats.org/officeDocument/2006/relationships/oleObject" Target="embeddings/oleObject637.bin"/><Relationship Id="rId2252" Type="http://schemas.openxmlformats.org/officeDocument/2006/relationships/image" Target="media/image1135.wmf"/><Relationship Id="rId2557" Type="http://schemas.openxmlformats.org/officeDocument/2006/relationships/oleObject" Target="embeddings/oleObject1262.bin"/><Relationship Id="rId3303" Type="http://schemas.openxmlformats.org/officeDocument/2006/relationships/image" Target="media/image1667.wmf"/><Relationship Id="rId3510" Type="http://schemas.openxmlformats.org/officeDocument/2006/relationships/oleObject" Target="embeddings/oleObject1734.bin"/><Relationship Id="rId3608" Type="http://schemas.openxmlformats.org/officeDocument/2006/relationships/image" Target="media/image1820.wmf"/><Relationship Id="rId3955" Type="http://schemas.openxmlformats.org/officeDocument/2006/relationships/footer" Target="footer1.xml"/><Relationship Id="rId224" Type="http://schemas.openxmlformats.org/officeDocument/2006/relationships/oleObject" Target="embeddings/oleObject110.bin"/><Relationship Id="rId431" Type="http://schemas.openxmlformats.org/officeDocument/2006/relationships/oleObject" Target="embeddings/oleObject211.bin"/><Relationship Id="rId529" Type="http://schemas.openxmlformats.org/officeDocument/2006/relationships/image" Target="media/image264.wmf"/><Relationship Id="rId736" Type="http://schemas.openxmlformats.org/officeDocument/2006/relationships/image" Target="media/image369.wmf"/><Relationship Id="rId1061" Type="http://schemas.openxmlformats.org/officeDocument/2006/relationships/image" Target="media/image534.wmf"/><Relationship Id="rId1159" Type="http://schemas.openxmlformats.org/officeDocument/2006/relationships/image" Target="media/image584.wmf"/><Relationship Id="rId1366" Type="http://schemas.openxmlformats.org/officeDocument/2006/relationships/image" Target="media/image690.wmf"/><Relationship Id="rId2112" Type="http://schemas.openxmlformats.org/officeDocument/2006/relationships/image" Target="media/image1065.wmf"/><Relationship Id="rId2417" Type="http://schemas.openxmlformats.org/officeDocument/2006/relationships/oleObject" Target="embeddings/oleObject1193.bin"/><Relationship Id="rId2764" Type="http://schemas.openxmlformats.org/officeDocument/2006/relationships/oleObject" Target="embeddings/oleObject1362.bin"/><Relationship Id="rId2971" Type="http://schemas.openxmlformats.org/officeDocument/2006/relationships/image" Target="media/image1501.wmf"/><Relationship Id="rId3815" Type="http://schemas.openxmlformats.org/officeDocument/2006/relationships/oleObject" Target="embeddings/oleObject1886.bin"/><Relationship Id="rId943" Type="http://schemas.openxmlformats.org/officeDocument/2006/relationships/oleObject" Target="embeddings/oleObject463.bin"/><Relationship Id="rId1019" Type="http://schemas.openxmlformats.org/officeDocument/2006/relationships/oleObject" Target="embeddings/oleObject501.bin"/><Relationship Id="rId1573" Type="http://schemas.openxmlformats.org/officeDocument/2006/relationships/oleObject" Target="embeddings/oleObject774.bin"/><Relationship Id="rId1780" Type="http://schemas.openxmlformats.org/officeDocument/2006/relationships/oleObject" Target="embeddings/oleObject876.bin"/><Relationship Id="rId1878" Type="http://schemas.openxmlformats.org/officeDocument/2006/relationships/oleObject" Target="embeddings/oleObject925.bin"/><Relationship Id="rId2624" Type="http://schemas.openxmlformats.org/officeDocument/2006/relationships/image" Target="media/image1324.wmf"/><Relationship Id="rId2831" Type="http://schemas.openxmlformats.org/officeDocument/2006/relationships/image" Target="media/image1431.wmf"/><Relationship Id="rId2929" Type="http://schemas.openxmlformats.org/officeDocument/2006/relationships/image" Target="media/image1480.wmf"/><Relationship Id="rId72" Type="http://schemas.openxmlformats.org/officeDocument/2006/relationships/image" Target="media/image32.wmf"/><Relationship Id="rId803" Type="http://schemas.openxmlformats.org/officeDocument/2006/relationships/image" Target="media/image403.wmf"/><Relationship Id="rId1226" Type="http://schemas.openxmlformats.org/officeDocument/2006/relationships/image" Target="media/image620.wmf"/><Relationship Id="rId1433" Type="http://schemas.openxmlformats.org/officeDocument/2006/relationships/oleObject" Target="embeddings/oleObject704.bin"/><Relationship Id="rId1640" Type="http://schemas.openxmlformats.org/officeDocument/2006/relationships/oleObject" Target="embeddings/oleObject807.bin"/><Relationship Id="rId1738" Type="http://schemas.openxmlformats.org/officeDocument/2006/relationships/oleObject" Target="embeddings/oleObject855.bin"/><Relationship Id="rId3093" Type="http://schemas.openxmlformats.org/officeDocument/2006/relationships/image" Target="media/image1562.wmf"/><Relationship Id="rId1500" Type="http://schemas.openxmlformats.org/officeDocument/2006/relationships/image" Target="media/image757.wmf"/><Relationship Id="rId1945" Type="http://schemas.openxmlformats.org/officeDocument/2006/relationships/image" Target="media/image981.wmf"/><Relationship Id="rId3160" Type="http://schemas.openxmlformats.org/officeDocument/2006/relationships/oleObject" Target="embeddings/oleObject1559.bin"/><Relationship Id="rId3398" Type="http://schemas.openxmlformats.org/officeDocument/2006/relationships/oleObject" Target="embeddings/oleObject1678.bin"/><Relationship Id="rId1805" Type="http://schemas.openxmlformats.org/officeDocument/2006/relationships/image" Target="media/image911.wmf"/><Relationship Id="rId3020" Type="http://schemas.openxmlformats.org/officeDocument/2006/relationships/oleObject" Target="embeddings/oleObject1489.bin"/><Relationship Id="rId3258" Type="http://schemas.openxmlformats.org/officeDocument/2006/relationships/oleObject" Target="embeddings/oleObject1608.bin"/><Relationship Id="rId3465" Type="http://schemas.openxmlformats.org/officeDocument/2006/relationships/image" Target="media/image1748.wmf"/><Relationship Id="rId3672" Type="http://schemas.openxmlformats.org/officeDocument/2006/relationships/image" Target="media/image1852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291.bin"/><Relationship Id="rId2067" Type="http://schemas.openxmlformats.org/officeDocument/2006/relationships/image" Target="media/image1042.wmf"/><Relationship Id="rId2274" Type="http://schemas.openxmlformats.org/officeDocument/2006/relationships/image" Target="media/image1146.wmf"/><Relationship Id="rId2481" Type="http://schemas.openxmlformats.org/officeDocument/2006/relationships/oleObject" Target="embeddings/oleObject1225.bin"/><Relationship Id="rId3118" Type="http://schemas.openxmlformats.org/officeDocument/2006/relationships/oleObject" Target="embeddings/oleObject1538.bin"/><Relationship Id="rId3325" Type="http://schemas.openxmlformats.org/officeDocument/2006/relationships/image" Target="media/image1678.wmf"/><Relationship Id="rId3532" Type="http://schemas.openxmlformats.org/officeDocument/2006/relationships/image" Target="media/image1782.wmf"/><Relationship Id="rId246" Type="http://schemas.openxmlformats.org/officeDocument/2006/relationships/image" Target="media/image120.emf"/><Relationship Id="rId453" Type="http://schemas.openxmlformats.org/officeDocument/2006/relationships/oleObject" Target="embeddings/oleObject222.bin"/><Relationship Id="rId660" Type="http://schemas.openxmlformats.org/officeDocument/2006/relationships/image" Target="media/image331.wmf"/><Relationship Id="rId898" Type="http://schemas.openxmlformats.org/officeDocument/2006/relationships/image" Target="media/image452.wmf"/><Relationship Id="rId1083" Type="http://schemas.openxmlformats.org/officeDocument/2006/relationships/image" Target="media/image545.wmf"/><Relationship Id="rId1290" Type="http://schemas.openxmlformats.org/officeDocument/2006/relationships/image" Target="media/image652.wmf"/><Relationship Id="rId2134" Type="http://schemas.openxmlformats.org/officeDocument/2006/relationships/image" Target="media/image1076.wmf"/><Relationship Id="rId2341" Type="http://schemas.openxmlformats.org/officeDocument/2006/relationships/oleObject" Target="embeddings/oleObject1155.bin"/><Relationship Id="rId2579" Type="http://schemas.openxmlformats.org/officeDocument/2006/relationships/oleObject" Target="embeddings/oleObject1273.bin"/><Relationship Id="rId2786" Type="http://schemas.openxmlformats.org/officeDocument/2006/relationships/image" Target="media/image1408.wmf"/><Relationship Id="rId2993" Type="http://schemas.openxmlformats.org/officeDocument/2006/relationships/image" Target="media/image1512.wmf"/><Relationship Id="rId3837" Type="http://schemas.openxmlformats.org/officeDocument/2006/relationships/oleObject" Target="embeddings/oleObject1897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72.bin"/><Relationship Id="rId965" Type="http://schemas.openxmlformats.org/officeDocument/2006/relationships/oleObject" Target="embeddings/oleObject474.bin"/><Relationship Id="rId1150" Type="http://schemas.openxmlformats.org/officeDocument/2006/relationships/oleObject" Target="embeddings/oleObject565.bin"/><Relationship Id="rId1388" Type="http://schemas.openxmlformats.org/officeDocument/2006/relationships/image" Target="media/image701.wmf"/><Relationship Id="rId1595" Type="http://schemas.openxmlformats.org/officeDocument/2006/relationships/image" Target="media/image805.wmf"/><Relationship Id="rId2439" Type="http://schemas.openxmlformats.org/officeDocument/2006/relationships/oleObject" Target="embeddings/oleObject1204.bin"/><Relationship Id="rId2646" Type="http://schemas.openxmlformats.org/officeDocument/2006/relationships/oleObject" Target="embeddings/oleObject1305.bin"/><Relationship Id="rId2853" Type="http://schemas.openxmlformats.org/officeDocument/2006/relationships/image" Target="media/image1442.wmf"/><Relationship Id="rId3904" Type="http://schemas.openxmlformats.org/officeDocument/2006/relationships/image" Target="media/image1981.wmf"/><Relationship Id="rId94" Type="http://schemas.openxmlformats.org/officeDocument/2006/relationships/image" Target="media/image43.wmf"/><Relationship Id="rId520" Type="http://schemas.openxmlformats.org/officeDocument/2006/relationships/oleObject" Target="embeddings/oleObject255.bin"/><Relationship Id="rId618" Type="http://schemas.openxmlformats.org/officeDocument/2006/relationships/oleObject" Target="embeddings/oleObject303.bin"/><Relationship Id="rId825" Type="http://schemas.openxmlformats.org/officeDocument/2006/relationships/image" Target="media/image414.wmf"/><Relationship Id="rId1248" Type="http://schemas.openxmlformats.org/officeDocument/2006/relationships/image" Target="media/image631.wmf"/><Relationship Id="rId1455" Type="http://schemas.openxmlformats.org/officeDocument/2006/relationships/oleObject" Target="embeddings/oleObject715.bin"/><Relationship Id="rId1662" Type="http://schemas.openxmlformats.org/officeDocument/2006/relationships/image" Target="media/image839.wmf"/><Relationship Id="rId2201" Type="http://schemas.openxmlformats.org/officeDocument/2006/relationships/oleObject" Target="embeddings/oleObject1086.bin"/><Relationship Id="rId2506" Type="http://schemas.openxmlformats.org/officeDocument/2006/relationships/image" Target="media/image1263.wmf"/><Relationship Id="rId1010" Type="http://schemas.openxmlformats.org/officeDocument/2006/relationships/image" Target="media/image508.wmf"/><Relationship Id="rId1108" Type="http://schemas.openxmlformats.org/officeDocument/2006/relationships/image" Target="media/image558.wmf"/><Relationship Id="rId1315" Type="http://schemas.openxmlformats.org/officeDocument/2006/relationships/oleObject" Target="embeddings/oleObject645.bin"/><Relationship Id="rId1967" Type="http://schemas.openxmlformats.org/officeDocument/2006/relationships/image" Target="media/image992.wmf"/><Relationship Id="rId2713" Type="http://schemas.openxmlformats.org/officeDocument/2006/relationships/oleObject" Target="embeddings/oleObject1337.bin"/><Relationship Id="rId2920" Type="http://schemas.openxmlformats.org/officeDocument/2006/relationships/oleObject" Target="embeddings/oleObject1439.bin"/><Relationship Id="rId1522" Type="http://schemas.openxmlformats.org/officeDocument/2006/relationships/image" Target="media/image768.wmf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030.bin"/><Relationship Id="rId3487" Type="http://schemas.openxmlformats.org/officeDocument/2006/relationships/image" Target="media/image1759.wmf"/><Relationship Id="rId3694" Type="http://schemas.openxmlformats.org/officeDocument/2006/relationships/image" Target="media/image1863.wmf"/><Relationship Id="rId2296" Type="http://schemas.openxmlformats.org/officeDocument/2006/relationships/image" Target="media/image1157.wmf"/><Relationship Id="rId3347" Type="http://schemas.openxmlformats.org/officeDocument/2006/relationships/image" Target="media/image1689.wmf"/><Relationship Id="rId3554" Type="http://schemas.openxmlformats.org/officeDocument/2006/relationships/image" Target="media/image1793.wmf"/><Relationship Id="rId3761" Type="http://schemas.openxmlformats.org/officeDocument/2006/relationships/oleObject" Target="embeddings/oleObject1859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3.bin"/><Relationship Id="rId682" Type="http://schemas.openxmlformats.org/officeDocument/2006/relationships/image" Target="media/image342.wmf"/><Relationship Id="rId2156" Type="http://schemas.openxmlformats.org/officeDocument/2006/relationships/image" Target="media/image1087.wmf"/><Relationship Id="rId2363" Type="http://schemas.openxmlformats.org/officeDocument/2006/relationships/oleObject" Target="embeddings/oleObject1166.bin"/><Relationship Id="rId2570" Type="http://schemas.openxmlformats.org/officeDocument/2006/relationships/image" Target="media/image1296.wmf"/><Relationship Id="rId3207" Type="http://schemas.openxmlformats.org/officeDocument/2006/relationships/image" Target="media/image1619.wmf"/><Relationship Id="rId3414" Type="http://schemas.openxmlformats.org/officeDocument/2006/relationships/oleObject" Target="embeddings/oleObject1686.bin"/><Relationship Id="rId3621" Type="http://schemas.openxmlformats.org/officeDocument/2006/relationships/oleObject" Target="embeddings/oleObject1789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6.bin"/><Relationship Id="rId1172" Type="http://schemas.openxmlformats.org/officeDocument/2006/relationships/image" Target="media/image591.wmf"/><Relationship Id="rId2016" Type="http://schemas.openxmlformats.org/officeDocument/2006/relationships/oleObject" Target="embeddings/oleObject994.bin"/><Relationship Id="rId2223" Type="http://schemas.openxmlformats.org/officeDocument/2006/relationships/oleObject" Target="embeddings/oleObject1097.bin"/><Relationship Id="rId2430" Type="http://schemas.openxmlformats.org/officeDocument/2006/relationships/image" Target="media/image1225.wmf"/><Relationship Id="rId402" Type="http://schemas.openxmlformats.org/officeDocument/2006/relationships/image" Target="media/image200.wmf"/><Relationship Id="rId1032" Type="http://schemas.openxmlformats.org/officeDocument/2006/relationships/oleObject" Target="embeddings/oleObject507.bin"/><Relationship Id="rId1989" Type="http://schemas.openxmlformats.org/officeDocument/2006/relationships/image" Target="media/image1003.wmf"/><Relationship Id="rId1849" Type="http://schemas.openxmlformats.org/officeDocument/2006/relationships/image" Target="media/image933.wmf"/><Relationship Id="rId3064" Type="http://schemas.openxmlformats.org/officeDocument/2006/relationships/oleObject" Target="embeddings/oleObject1511.bin"/><Relationship Id="rId192" Type="http://schemas.openxmlformats.org/officeDocument/2006/relationships/oleObject" Target="embeddings/oleObject94.bin"/><Relationship Id="rId1709" Type="http://schemas.openxmlformats.org/officeDocument/2006/relationships/image" Target="media/image863.wmf"/><Relationship Id="rId1916" Type="http://schemas.openxmlformats.org/officeDocument/2006/relationships/oleObject" Target="embeddings/oleObject944.bin"/><Relationship Id="rId3271" Type="http://schemas.openxmlformats.org/officeDocument/2006/relationships/image" Target="media/image1651.wmf"/><Relationship Id="rId2080" Type="http://schemas.openxmlformats.org/officeDocument/2006/relationships/oleObject" Target="embeddings/oleObject1026.bin"/><Relationship Id="rId3131" Type="http://schemas.openxmlformats.org/officeDocument/2006/relationships/image" Target="media/image1581.wmf"/><Relationship Id="rId2897" Type="http://schemas.openxmlformats.org/officeDocument/2006/relationships/image" Target="media/image1464.wmf"/><Relationship Id="rId3948" Type="http://schemas.openxmlformats.org/officeDocument/2006/relationships/image" Target="media/image2024.wmf"/><Relationship Id="rId869" Type="http://schemas.openxmlformats.org/officeDocument/2006/relationships/oleObject" Target="embeddings/oleObject427.bin"/><Relationship Id="rId1499" Type="http://schemas.openxmlformats.org/officeDocument/2006/relationships/oleObject" Target="embeddings/oleObject737.bin"/><Relationship Id="rId729" Type="http://schemas.openxmlformats.org/officeDocument/2006/relationships/oleObject" Target="embeddings/oleObject358.bin"/><Relationship Id="rId1359" Type="http://schemas.openxmlformats.org/officeDocument/2006/relationships/oleObject" Target="embeddings/oleObject667.bin"/><Relationship Id="rId2757" Type="http://schemas.openxmlformats.org/officeDocument/2006/relationships/image" Target="media/image1393.wmf"/><Relationship Id="rId2964" Type="http://schemas.openxmlformats.org/officeDocument/2006/relationships/oleObject" Target="embeddings/oleObject1461.bin"/><Relationship Id="rId3808" Type="http://schemas.openxmlformats.org/officeDocument/2006/relationships/image" Target="media/image1920.wmf"/><Relationship Id="rId936" Type="http://schemas.openxmlformats.org/officeDocument/2006/relationships/image" Target="media/image471.wmf"/><Relationship Id="rId1219" Type="http://schemas.openxmlformats.org/officeDocument/2006/relationships/image" Target="media/image616.wmf"/><Relationship Id="rId1566" Type="http://schemas.openxmlformats.org/officeDocument/2006/relationships/image" Target="media/image790.wmf"/><Relationship Id="rId1773" Type="http://schemas.openxmlformats.org/officeDocument/2006/relationships/image" Target="media/image895.wmf"/><Relationship Id="rId1980" Type="http://schemas.openxmlformats.org/officeDocument/2006/relationships/oleObject" Target="embeddings/oleObject976.bin"/><Relationship Id="rId2617" Type="http://schemas.openxmlformats.org/officeDocument/2006/relationships/oleObject" Target="embeddings/oleObject1291.bin"/><Relationship Id="rId2824" Type="http://schemas.openxmlformats.org/officeDocument/2006/relationships/image" Target="media/image1427.jpeg"/><Relationship Id="rId65" Type="http://schemas.openxmlformats.org/officeDocument/2006/relationships/oleObject" Target="embeddings/oleObject31.bin"/><Relationship Id="rId1426" Type="http://schemas.openxmlformats.org/officeDocument/2006/relationships/image" Target="media/image720.wmf"/><Relationship Id="rId1633" Type="http://schemas.openxmlformats.org/officeDocument/2006/relationships/image" Target="media/image824.wmf"/><Relationship Id="rId1840" Type="http://schemas.openxmlformats.org/officeDocument/2006/relationships/oleObject" Target="embeddings/oleObject906.bin"/><Relationship Id="rId1700" Type="http://schemas.openxmlformats.org/officeDocument/2006/relationships/oleObject" Target="embeddings/oleObject836.bin"/><Relationship Id="rId3598" Type="http://schemas.openxmlformats.org/officeDocument/2006/relationships/image" Target="media/image1815.wmf"/><Relationship Id="rId3458" Type="http://schemas.openxmlformats.org/officeDocument/2006/relationships/oleObject" Target="embeddings/oleObject1708.bin"/><Relationship Id="rId3665" Type="http://schemas.openxmlformats.org/officeDocument/2006/relationships/oleObject" Target="embeddings/oleObject1811.bin"/><Relationship Id="rId3872" Type="http://schemas.openxmlformats.org/officeDocument/2006/relationships/image" Target="media/image1952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8.bin"/><Relationship Id="rId793" Type="http://schemas.openxmlformats.org/officeDocument/2006/relationships/image" Target="media/image398.wmf"/><Relationship Id="rId2267" Type="http://schemas.openxmlformats.org/officeDocument/2006/relationships/oleObject" Target="embeddings/oleObject1119.bin"/><Relationship Id="rId2474" Type="http://schemas.openxmlformats.org/officeDocument/2006/relationships/image" Target="media/image1247.wmf"/><Relationship Id="rId2681" Type="http://schemas.openxmlformats.org/officeDocument/2006/relationships/oleObject" Target="embeddings/oleObject1322.bin"/><Relationship Id="rId3318" Type="http://schemas.openxmlformats.org/officeDocument/2006/relationships/oleObject" Target="embeddings/oleObject1638.bin"/><Relationship Id="rId3525" Type="http://schemas.openxmlformats.org/officeDocument/2006/relationships/image" Target="media/image1778.wmf"/><Relationship Id="rId239" Type="http://schemas.openxmlformats.org/officeDocument/2006/relationships/image" Target="media/image116.wmf"/><Relationship Id="rId446" Type="http://schemas.openxmlformats.org/officeDocument/2006/relationships/image" Target="media/image222.wmf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529.bin"/><Relationship Id="rId1283" Type="http://schemas.openxmlformats.org/officeDocument/2006/relationships/oleObject" Target="embeddings/oleObject629.bin"/><Relationship Id="rId1490" Type="http://schemas.openxmlformats.org/officeDocument/2006/relationships/image" Target="media/image752.wmf"/><Relationship Id="rId2127" Type="http://schemas.openxmlformats.org/officeDocument/2006/relationships/oleObject" Target="embeddings/oleObject1049.bin"/><Relationship Id="rId2334" Type="http://schemas.openxmlformats.org/officeDocument/2006/relationships/oleObject" Target="embeddings/oleObject1152.bin"/><Relationship Id="rId3732" Type="http://schemas.openxmlformats.org/officeDocument/2006/relationships/image" Target="media/image1882.wmf"/><Relationship Id="rId306" Type="http://schemas.openxmlformats.org/officeDocument/2006/relationships/image" Target="media/image151.wmf"/><Relationship Id="rId860" Type="http://schemas.openxmlformats.org/officeDocument/2006/relationships/image" Target="media/image432.wmf"/><Relationship Id="rId1143" Type="http://schemas.openxmlformats.org/officeDocument/2006/relationships/image" Target="media/image576.wmf"/><Relationship Id="rId2541" Type="http://schemas.openxmlformats.org/officeDocument/2006/relationships/image" Target="media/image1281.wmf"/><Relationship Id="rId513" Type="http://schemas.openxmlformats.org/officeDocument/2006/relationships/image" Target="media/image256.wmf"/><Relationship Id="rId720" Type="http://schemas.openxmlformats.org/officeDocument/2006/relationships/image" Target="media/image361.wmf"/><Relationship Id="rId1350" Type="http://schemas.openxmlformats.org/officeDocument/2006/relationships/image" Target="media/image682.wmf"/><Relationship Id="rId2401" Type="http://schemas.openxmlformats.org/officeDocument/2006/relationships/oleObject" Target="embeddings/oleObject1185.bin"/><Relationship Id="rId1003" Type="http://schemas.openxmlformats.org/officeDocument/2006/relationships/oleObject" Target="embeddings/oleObject493.bin"/><Relationship Id="rId1210" Type="http://schemas.openxmlformats.org/officeDocument/2006/relationships/oleObject" Target="embeddings/oleObject593.bin"/><Relationship Id="rId3175" Type="http://schemas.openxmlformats.org/officeDocument/2006/relationships/image" Target="media/image1603.wmf"/><Relationship Id="rId3382" Type="http://schemas.openxmlformats.org/officeDocument/2006/relationships/oleObject" Target="embeddings/oleObject1670.bin"/><Relationship Id="rId2191" Type="http://schemas.openxmlformats.org/officeDocument/2006/relationships/oleObject" Target="embeddings/oleObject1081.bin"/><Relationship Id="rId3035" Type="http://schemas.openxmlformats.org/officeDocument/2006/relationships/image" Target="media/image1533.wmf"/><Relationship Id="rId3242" Type="http://schemas.openxmlformats.org/officeDocument/2006/relationships/oleObject" Target="embeddings/oleObject1600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051" Type="http://schemas.openxmlformats.org/officeDocument/2006/relationships/image" Target="media/image1034.wmf"/><Relationship Id="rId3102" Type="http://schemas.openxmlformats.org/officeDocument/2006/relationships/oleObject" Target="embeddings/oleObject1530.bin"/><Relationship Id="rId230" Type="http://schemas.openxmlformats.org/officeDocument/2006/relationships/oleObject" Target="embeddings/oleObject113.bin"/><Relationship Id="rId2868" Type="http://schemas.openxmlformats.org/officeDocument/2006/relationships/oleObject" Target="embeddings/oleObject1413.bin"/><Relationship Id="rId3919" Type="http://schemas.openxmlformats.org/officeDocument/2006/relationships/image" Target="media/image1996.wmf"/><Relationship Id="rId1677" Type="http://schemas.openxmlformats.org/officeDocument/2006/relationships/image" Target="media/image847.wmf"/><Relationship Id="rId1884" Type="http://schemas.openxmlformats.org/officeDocument/2006/relationships/oleObject" Target="embeddings/oleObject928.bin"/><Relationship Id="rId2728" Type="http://schemas.openxmlformats.org/officeDocument/2006/relationships/image" Target="media/image1378.jpeg"/><Relationship Id="rId2935" Type="http://schemas.openxmlformats.org/officeDocument/2006/relationships/image" Target="media/image1483.wmf"/><Relationship Id="rId907" Type="http://schemas.openxmlformats.org/officeDocument/2006/relationships/oleObject" Target="embeddings/oleObject445.bin"/><Relationship Id="rId1537" Type="http://schemas.openxmlformats.org/officeDocument/2006/relationships/oleObject" Target="embeddings/oleObject756.bin"/><Relationship Id="rId1744" Type="http://schemas.openxmlformats.org/officeDocument/2006/relationships/oleObject" Target="embeddings/oleObject858.bin"/><Relationship Id="rId1951" Type="http://schemas.openxmlformats.org/officeDocument/2006/relationships/image" Target="media/image984.wmf"/><Relationship Id="rId36" Type="http://schemas.openxmlformats.org/officeDocument/2006/relationships/image" Target="media/image14.wmf"/><Relationship Id="rId1604" Type="http://schemas.openxmlformats.org/officeDocument/2006/relationships/oleObject" Target="embeddings/oleObject789.bin"/><Relationship Id="rId1811" Type="http://schemas.openxmlformats.org/officeDocument/2006/relationships/image" Target="media/image914.wmf"/><Relationship Id="rId3569" Type="http://schemas.openxmlformats.org/officeDocument/2006/relationships/oleObject" Target="embeddings/oleObject1763.bin"/><Relationship Id="rId697" Type="http://schemas.openxmlformats.org/officeDocument/2006/relationships/oleObject" Target="embeddings/oleObject342.bin"/><Relationship Id="rId2378" Type="http://schemas.openxmlformats.org/officeDocument/2006/relationships/image" Target="media/image1199.wmf"/><Relationship Id="rId3429" Type="http://schemas.openxmlformats.org/officeDocument/2006/relationships/image" Target="media/image1730.wmf"/><Relationship Id="rId3776" Type="http://schemas.openxmlformats.org/officeDocument/2006/relationships/image" Target="media/image1904.wmf"/><Relationship Id="rId1187" Type="http://schemas.openxmlformats.org/officeDocument/2006/relationships/oleObject" Target="embeddings/oleObject582.bin"/><Relationship Id="rId2585" Type="http://schemas.openxmlformats.org/officeDocument/2006/relationships/image" Target="media/image1304.wmf"/><Relationship Id="rId2792" Type="http://schemas.openxmlformats.org/officeDocument/2006/relationships/image" Target="media/image1411.wmf"/><Relationship Id="rId3636" Type="http://schemas.openxmlformats.org/officeDocument/2006/relationships/image" Target="media/image1834.wmf"/><Relationship Id="rId3843" Type="http://schemas.openxmlformats.org/officeDocument/2006/relationships/oleObject" Target="embeddings/oleObject1900.bin"/><Relationship Id="rId557" Type="http://schemas.openxmlformats.org/officeDocument/2006/relationships/image" Target="media/image278.wmf"/><Relationship Id="rId764" Type="http://schemas.openxmlformats.org/officeDocument/2006/relationships/oleObject" Target="embeddings/oleObject375.bin"/><Relationship Id="rId971" Type="http://schemas.openxmlformats.org/officeDocument/2006/relationships/oleObject" Target="embeddings/oleObject477.bin"/><Relationship Id="rId1394" Type="http://schemas.openxmlformats.org/officeDocument/2006/relationships/image" Target="media/image704.wmf"/><Relationship Id="rId2238" Type="http://schemas.openxmlformats.org/officeDocument/2006/relationships/image" Target="media/image1128.wmf"/><Relationship Id="rId2445" Type="http://schemas.openxmlformats.org/officeDocument/2006/relationships/oleObject" Target="embeddings/oleObject1207.bin"/><Relationship Id="rId2652" Type="http://schemas.openxmlformats.org/officeDocument/2006/relationships/image" Target="media/image1339.wmf"/><Relationship Id="rId3703" Type="http://schemas.openxmlformats.org/officeDocument/2006/relationships/oleObject" Target="embeddings/oleObject1830.bin"/><Relationship Id="rId3910" Type="http://schemas.openxmlformats.org/officeDocument/2006/relationships/image" Target="media/image1987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6.bin"/><Relationship Id="rId831" Type="http://schemas.openxmlformats.org/officeDocument/2006/relationships/image" Target="media/image417.wmf"/><Relationship Id="rId1047" Type="http://schemas.openxmlformats.org/officeDocument/2006/relationships/image" Target="media/image527.wmf"/><Relationship Id="rId1254" Type="http://schemas.openxmlformats.org/officeDocument/2006/relationships/image" Target="media/image634.wmf"/><Relationship Id="rId1461" Type="http://schemas.openxmlformats.org/officeDocument/2006/relationships/oleObject" Target="embeddings/oleObject718.bin"/><Relationship Id="rId2305" Type="http://schemas.openxmlformats.org/officeDocument/2006/relationships/image" Target="media/image1162.wmf"/><Relationship Id="rId2512" Type="http://schemas.openxmlformats.org/officeDocument/2006/relationships/oleObject" Target="embeddings/oleObject1240.bin"/><Relationship Id="rId1114" Type="http://schemas.openxmlformats.org/officeDocument/2006/relationships/image" Target="media/image561.wmf"/><Relationship Id="rId1321" Type="http://schemas.openxmlformats.org/officeDocument/2006/relationships/oleObject" Target="embeddings/oleObject648.bin"/><Relationship Id="rId3079" Type="http://schemas.openxmlformats.org/officeDocument/2006/relationships/image" Target="media/image1555.wmf"/><Relationship Id="rId3286" Type="http://schemas.openxmlformats.org/officeDocument/2006/relationships/oleObject" Target="embeddings/oleObject1622.bin"/><Relationship Id="rId3493" Type="http://schemas.openxmlformats.org/officeDocument/2006/relationships/image" Target="media/image1762.wmf"/><Relationship Id="rId2095" Type="http://schemas.openxmlformats.org/officeDocument/2006/relationships/oleObject" Target="embeddings/oleObject1033.bin"/><Relationship Id="rId3146" Type="http://schemas.openxmlformats.org/officeDocument/2006/relationships/oleObject" Target="embeddings/oleObject1552.bin"/><Relationship Id="rId3353" Type="http://schemas.openxmlformats.org/officeDocument/2006/relationships/image" Target="media/image1692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6.bin"/><Relationship Id="rId2162" Type="http://schemas.openxmlformats.org/officeDocument/2006/relationships/image" Target="media/image1090.wmf"/><Relationship Id="rId3006" Type="http://schemas.openxmlformats.org/officeDocument/2006/relationships/oleObject" Target="embeddings/oleObject1482.bin"/><Relationship Id="rId3560" Type="http://schemas.openxmlformats.org/officeDocument/2006/relationships/image" Target="media/image1796.wmf"/><Relationship Id="rId134" Type="http://schemas.openxmlformats.org/officeDocument/2006/relationships/oleObject" Target="embeddings/oleObject65.bin"/><Relationship Id="rId3213" Type="http://schemas.openxmlformats.org/officeDocument/2006/relationships/image" Target="media/image1622.wmf"/><Relationship Id="rId3420" Type="http://schemas.openxmlformats.org/officeDocument/2006/relationships/oleObject" Target="embeddings/oleObject1689.bin"/><Relationship Id="rId341" Type="http://schemas.openxmlformats.org/officeDocument/2006/relationships/image" Target="media/image169.emf"/><Relationship Id="rId2022" Type="http://schemas.openxmlformats.org/officeDocument/2006/relationships/oleObject" Target="embeddings/oleObject997.bin"/><Relationship Id="rId2979" Type="http://schemas.openxmlformats.org/officeDocument/2006/relationships/image" Target="media/image1505.wmf"/><Relationship Id="rId201" Type="http://schemas.openxmlformats.org/officeDocument/2006/relationships/image" Target="media/image97.wmf"/><Relationship Id="rId1788" Type="http://schemas.openxmlformats.org/officeDocument/2006/relationships/oleObject" Target="embeddings/oleObject880.bin"/><Relationship Id="rId1995" Type="http://schemas.openxmlformats.org/officeDocument/2006/relationships/image" Target="media/image1006.wmf"/><Relationship Id="rId2839" Type="http://schemas.openxmlformats.org/officeDocument/2006/relationships/image" Target="media/image1435.wmf"/><Relationship Id="rId1648" Type="http://schemas.openxmlformats.org/officeDocument/2006/relationships/oleObject" Target="embeddings/oleObject811.bin"/><Relationship Id="rId1508" Type="http://schemas.openxmlformats.org/officeDocument/2006/relationships/image" Target="media/image761.wmf"/><Relationship Id="rId1855" Type="http://schemas.openxmlformats.org/officeDocument/2006/relationships/image" Target="media/image936.wmf"/><Relationship Id="rId2906" Type="http://schemas.openxmlformats.org/officeDocument/2006/relationships/oleObject" Target="embeddings/oleObject1432.bin"/><Relationship Id="rId3070" Type="http://schemas.openxmlformats.org/officeDocument/2006/relationships/oleObject" Target="embeddings/oleObject1514.bin"/><Relationship Id="rId1715" Type="http://schemas.openxmlformats.org/officeDocument/2006/relationships/image" Target="media/image866.wmf"/><Relationship Id="rId1922" Type="http://schemas.openxmlformats.org/officeDocument/2006/relationships/oleObject" Target="embeddings/oleObject947.bin"/><Relationship Id="rId3887" Type="http://schemas.openxmlformats.org/officeDocument/2006/relationships/image" Target="media/image1964.wmf"/><Relationship Id="rId2489" Type="http://schemas.openxmlformats.org/officeDocument/2006/relationships/oleObject" Target="embeddings/oleObject1229.bin"/><Relationship Id="rId2696" Type="http://schemas.openxmlformats.org/officeDocument/2006/relationships/oleObject" Target="embeddings/oleObject1329.bin"/><Relationship Id="rId3747" Type="http://schemas.openxmlformats.org/officeDocument/2006/relationships/oleObject" Target="embeddings/oleObject1852.bin"/><Relationship Id="rId3954" Type="http://schemas.openxmlformats.org/officeDocument/2006/relationships/image" Target="media/image2030.wmf"/><Relationship Id="rId668" Type="http://schemas.openxmlformats.org/officeDocument/2006/relationships/image" Target="media/image335.wmf"/><Relationship Id="rId875" Type="http://schemas.openxmlformats.org/officeDocument/2006/relationships/image" Target="media/image440.wmf"/><Relationship Id="rId1298" Type="http://schemas.openxmlformats.org/officeDocument/2006/relationships/image" Target="media/image656.wmf"/><Relationship Id="rId2349" Type="http://schemas.openxmlformats.org/officeDocument/2006/relationships/oleObject" Target="embeddings/oleObject1159.bin"/><Relationship Id="rId2556" Type="http://schemas.openxmlformats.org/officeDocument/2006/relationships/image" Target="media/image1289.wmf"/><Relationship Id="rId2763" Type="http://schemas.openxmlformats.org/officeDocument/2006/relationships/image" Target="media/image1396.wmf"/><Relationship Id="rId2970" Type="http://schemas.openxmlformats.org/officeDocument/2006/relationships/oleObject" Target="embeddings/oleObject1464.bin"/><Relationship Id="rId3607" Type="http://schemas.openxmlformats.org/officeDocument/2006/relationships/oleObject" Target="embeddings/oleObject1782.bin"/><Relationship Id="rId3814" Type="http://schemas.openxmlformats.org/officeDocument/2006/relationships/image" Target="media/image1923.wmf"/><Relationship Id="rId528" Type="http://schemas.openxmlformats.org/officeDocument/2006/relationships/oleObject" Target="embeddings/oleObject259.bin"/><Relationship Id="rId735" Type="http://schemas.openxmlformats.org/officeDocument/2006/relationships/oleObject" Target="embeddings/oleObject361.bin"/><Relationship Id="rId942" Type="http://schemas.openxmlformats.org/officeDocument/2006/relationships/image" Target="media/image474.wmf"/><Relationship Id="rId1158" Type="http://schemas.openxmlformats.org/officeDocument/2006/relationships/oleObject" Target="embeddings/oleObject569.bin"/><Relationship Id="rId1365" Type="http://schemas.openxmlformats.org/officeDocument/2006/relationships/oleObject" Target="embeddings/oleObject670.bin"/><Relationship Id="rId1572" Type="http://schemas.openxmlformats.org/officeDocument/2006/relationships/image" Target="media/image793.wmf"/><Relationship Id="rId2209" Type="http://schemas.openxmlformats.org/officeDocument/2006/relationships/oleObject" Target="embeddings/oleObject1090.bin"/><Relationship Id="rId2416" Type="http://schemas.openxmlformats.org/officeDocument/2006/relationships/image" Target="media/image1218.wmf"/><Relationship Id="rId2623" Type="http://schemas.openxmlformats.org/officeDocument/2006/relationships/oleObject" Target="embeddings/oleObject1294.bin"/><Relationship Id="rId1018" Type="http://schemas.openxmlformats.org/officeDocument/2006/relationships/image" Target="media/image512.wmf"/><Relationship Id="rId1225" Type="http://schemas.openxmlformats.org/officeDocument/2006/relationships/image" Target="media/image619.jpeg"/><Relationship Id="rId1432" Type="http://schemas.openxmlformats.org/officeDocument/2006/relationships/image" Target="media/image723.wmf"/><Relationship Id="rId2830" Type="http://schemas.openxmlformats.org/officeDocument/2006/relationships/oleObject" Target="embeddings/oleObject1394.bin"/><Relationship Id="rId71" Type="http://schemas.openxmlformats.org/officeDocument/2006/relationships/oleObject" Target="embeddings/oleObject34.bin"/><Relationship Id="rId802" Type="http://schemas.openxmlformats.org/officeDocument/2006/relationships/oleObject" Target="embeddings/oleObject394.bin"/><Relationship Id="rId3397" Type="http://schemas.openxmlformats.org/officeDocument/2006/relationships/image" Target="media/image1714.wmf"/><Relationship Id="rId178" Type="http://schemas.openxmlformats.org/officeDocument/2006/relationships/oleObject" Target="embeddings/oleObject87.bin"/><Relationship Id="rId3257" Type="http://schemas.openxmlformats.org/officeDocument/2006/relationships/image" Target="media/image1644.wmf"/><Relationship Id="rId3464" Type="http://schemas.openxmlformats.org/officeDocument/2006/relationships/oleObject" Target="embeddings/oleObject1711.bin"/><Relationship Id="rId3671" Type="http://schemas.openxmlformats.org/officeDocument/2006/relationships/oleObject" Target="embeddings/oleObject1814.bin"/><Relationship Id="rId385" Type="http://schemas.openxmlformats.org/officeDocument/2006/relationships/image" Target="media/image191.wmf"/><Relationship Id="rId592" Type="http://schemas.openxmlformats.org/officeDocument/2006/relationships/image" Target="media/image296.wmf"/><Relationship Id="rId2066" Type="http://schemas.openxmlformats.org/officeDocument/2006/relationships/oleObject" Target="embeddings/oleObject1019.bin"/><Relationship Id="rId2273" Type="http://schemas.openxmlformats.org/officeDocument/2006/relationships/oleObject" Target="embeddings/oleObject1122.bin"/><Relationship Id="rId2480" Type="http://schemas.openxmlformats.org/officeDocument/2006/relationships/image" Target="media/image1250.wmf"/><Relationship Id="rId3117" Type="http://schemas.openxmlformats.org/officeDocument/2006/relationships/image" Target="media/image1574.wmf"/><Relationship Id="rId3324" Type="http://schemas.openxmlformats.org/officeDocument/2006/relationships/oleObject" Target="embeddings/oleObject1641.bin"/><Relationship Id="rId3531" Type="http://schemas.openxmlformats.org/officeDocument/2006/relationships/image" Target="media/image1781.jpeg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5.wmf"/><Relationship Id="rId1082" Type="http://schemas.openxmlformats.org/officeDocument/2006/relationships/oleObject" Target="embeddings/oleObject532.bin"/><Relationship Id="rId2133" Type="http://schemas.openxmlformats.org/officeDocument/2006/relationships/oleObject" Target="embeddings/oleObject1052.bin"/><Relationship Id="rId2340" Type="http://schemas.openxmlformats.org/officeDocument/2006/relationships/image" Target="media/image1180.wmf"/><Relationship Id="rId105" Type="http://schemas.openxmlformats.org/officeDocument/2006/relationships/image" Target="media/image49.wmf"/><Relationship Id="rId312" Type="http://schemas.openxmlformats.org/officeDocument/2006/relationships/image" Target="media/image154.wmf"/><Relationship Id="rId2200" Type="http://schemas.openxmlformats.org/officeDocument/2006/relationships/image" Target="media/image1109.wmf"/><Relationship Id="rId1899" Type="http://schemas.openxmlformats.org/officeDocument/2006/relationships/image" Target="media/image958.wmf"/><Relationship Id="rId1759" Type="http://schemas.openxmlformats.org/officeDocument/2006/relationships/image" Target="media/image888.wmf"/><Relationship Id="rId1966" Type="http://schemas.openxmlformats.org/officeDocument/2006/relationships/oleObject" Target="embeddings/oleObject969.bin"/><Relationship Id="rId3181" Type="http://schemas.openxmlformats.org/officeDocument/2006/relationships/image" Target="media/image1606.wmf"/><Relationship Id="rId1619" Type="http://schemas.openxmlformats.org/officeDocument/2006/relationships/image" Target="media/image817.wmf"/><Relationship Id="rId1826" Type="http://schemas.openxmlformats.org/officeDocument/2006/relationships/oleObject" Target="embeddings/oleObject899.bin"/><Relationship Id="rId3041" Type="http://schemas.openxmlformats.org/officeDocument/2006/relationships/image" Target="media/image1536.wmf"/><Relationship Id="rId3858" Type="http://schemas.openxmlformats.org/officeDocument/2006/relationships/image" Target="media/image1945.wmf"/><Relationship Id="rId779" Type="http://schemas.openxmlformats.org/officeDocument/2006/relationships/image" Target="media/image391.wmf"/><Relationship Id="rId986" Type="http://schemas.openxmlformats.org/officeDocument/2006/relationships/image" Target="media/image496.wmf"/><Relationship Id="rId2667" Type="http://schemas.openxmlformats.org/officeDocument/2006/relationships/oleObject" Target="embeddings/oleObject1315.bin"/><Relationship Id="rId3718" Type="http://schemas.openxmlformats.org/officeDocument/2006/relationships/image" Target="media/image1875.wmf"/><Relationship Id="rId639" Type="http://schemas.openxmlformats.org/officeDocument/2006/relationships/image" Target="media/image320.wmf"/><Relationship Id="rId1269" Type="http://schemas.openxmlformats.org/officeDocument/2006/relationships/oleObject" Target="embeddings/oleObject622.bin"/><Relationship Id="rId1476" Type="http://schemas.openxmlformats.org/officeDocument/2006/relationships/image" Target="media/image745.wmf"/><Relationship Id="rId2874" Type="http://schemas.openxmlformats.org/officeDocument/2006/relationships/oleObject" Target="embeddings/oleObject1416.bin"/><Relationship Id="rId3925" Type="http://schemas.openxmlformats.org/officeDocument/2006/relationships/image" Target="media/image2002.wmf"/><Relationship Id="rId846" Type="http://schemas.openxmlformats.org/officeDocument/2006/relationships/image" Target="media/image425.wmf"/><Relationship Id="rId1129" Type="http://schemas.openxmlformats.org/officeDocument/2006/relationships/oleObject" Target="embeddings/oleObject555.bin"/><Relationship Id="rId1683" Type="http://schemas.openxmlformats.org/officeDocument/2006/relationships/image" Target="media/image850.wmf"/><Relationship Id="rId1890" Type="http://schemas.openxmlformats.org/officeDocument/2006/relationships/oleObject" Target="embeddings/oleObject931.bin"/><Relationship Id="rId2527" Type="http://schemas.openxmlformats.org/officeDocument/2006/relationships/image" Target="media/image1274.wmf"/><Relationship Id="rId2734" Type="http://schemas.openxmlformats.org/officeDocument/2006/relationships/oleObject" Target="embeddings/oleObject1347.bin"/><Relationship Id="rId2941" Type="http://schemas.openxmlformats.org/officeDocument/2006/relationships/image" Target="media/image1486.wmf"/><Relationship Id="rId706" Type="http://schemas.openxmlformats.org/officeDocument/2006/relationships/image" Target="media/image354.wmf"/><Relationship Id="rId913" Type="http://schemas.openxmlformats.org/officeDocument/2006/relationships/oleObject" Target="embeddings/oleObject448.bin"/><Relationship Id="rId1336" Type="http://schemas.openxmlformats.org/officeDocument/2006/relationships/image" Target="media/image675.wmf"/><Relationship Id="rId1543" Type="http://schemas.openxmlformats.org/officeDocument/2006/relationships/oleObject" Target="embeddings/oleObject759.bin"/><Relationship Id="rId1750" Type="http://schemas.openxmlformats.org/officeDocument/2006/relationships/oleObject" Target="embeddings/oleObject861.bin"/><Relationship Id="rId2801" Type="http://schemas.openxmlformats.org/officeDocument/2006/relationships/oleObject" Target="embeddings/oleObject1380.bin"/><Relationship Id="rId42" Type="http://schemas.openxmlformats.org/officeDocument/2006/relationships/image" Target="media/image17.wmf"/><Relationship Id="rId1403" Type="http://schemas.openxmlformats.org/officeDocument/2006/relationships/oleObject" Target="embeddings/oleObject689.bin"/><Relationship Id="rId1610" Type="http://schemas.openxmlformats.org/officeDocument/2006/relationships/oleObject" Target="embeddings/oleObject792.bin"/><Relationship Id="rId3368" Type="http://schemas.openxmlformats.org/officeDocument/2006/relationships/oleObject" Target="embeddings/oleObject1663.bin"/><Relationship Id="rId3575" Type="http://schemas.openxmlformats.org/officeDocument/2006/relationships/oleObject" Target="embeddings/oleObject1766.bin"/><Relationship Id="rId3782" Type="http://schemas.openxmlformats.org/officeDocument/2006/relationships/image" Target="media/image1907.wmf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3.bin"/><Relationship Id="rId2177" Type="http://schemas.openxmlformats.org/officeDocument/2006/relationships/oleObject" Target="embeddings/oleObject1074.bin"/><Relationship Id="rId2384" Type="http://schemas.openxmlformats.org/officeDocument/2006/relationships/image" Target="media/image1202.wmf"/><Relationship Id="rId2591" Type="http://schemas.openxmlformats.org/officeDocument/2006/relationships/image" Target="media/image1307.wmf"/><Relationship Id="rId3228" Type="http://schemas.openxmlformats.org/officeDocument/2006/relationships/oleObject" Target="embeddings/oleObject1593.bin"/><Relationship Id="rId3435" Type="http://schemas.openxmlformats.org/officeDocument/2006/relationships/image" Target="media/image1733.wmf"/><Relationship Id="rId3642" Type="http://schemas.openxmlformats.org/officeDocument/2006/relationships/image" Target="media/image1837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81.wmf"/><Relationship Id="rId770" Type="http://schemas.openxmlformats.org/officeDocument/2006/relationships/oleObject" Target="embeddings/oleObject378.bin"/><Relationship Id="rId1193" Type="http://schemas.openxmlformats.org/officeDocument/2006/relationships/oleObject" Target="embeddings/oleObject585.bin"/><Relationship Id="rId2037" Type="http://schemas.openxmlformats.org/officeDocument/2006/relationships/image" Target="media/image1027.wmf"/><Relationship Id="rId2244" Type="http://schemas.openxmlformats.org/officeDocument/2006/relationships/image" Target="media/image1131.wmf"/><Relationship Id="rId2451" Type="http://schemas.openxmlformats.org/officeDocument/2006/relationships/oleObject" Target="embeddings/oleObject1210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07.bin"/><Relationship Id="rId1053" Type="http://schemas.openxmlformats.org/officeDocument/2006/relationships/image" Target="media/image530.wmf"/><Relationship Id="rId1260" Type="http://schemas.openxmlformats.org/officeDocument/2006/relationships/image" Target="media/image637.wmf"/><Relationship Id="rId2104" Type="http://schemas.openxmlformats.org/officeDocument/2006/relationships/image" Target="media/image1061.wmf"/><Relationship Id="rId3502" Type="http://schemas.openxmlformats.org/officeDocument/2006/relationships/oleObject" Target="embeddings/oleObject1730.bin"/><Relationship Id="rId630" Type="http://schemas.openxmlformats.org/officeDocument/2006/relationships/oleObject" Target="embeddings/oleObject309.bin"/><Relationship Id="rId2311" Type="http://schemas.openxmlformats.org/officeDocument/2006/relationships/image" Target="media/image1165.wmf"/><Relationship Id="rId1120" Type="http://schemas.openxmlformats.org/officeDocument/2006/relationships/image" Target="media/image564.wmf"/><Relationship Id="rId1937" Type="http://schemas.openxmlformats.org/officeDocument/2006/relationships/image" Target="media/image977.wmf"/><Relationship Id="rId3085" Type="http://schemas.openxmlformats.org/officeDocument/2006/relationships/image" Target="media/image1558.wmf"/><Relationship Id="rId3292" Type="http://schemas.openxmlformats.org/officeDocument/2006/relationships/oleObject" Target="embeddings/oleObject1625.bin"/><Relationship Id="rId3152" Type="http://schemas.openxmlformats.org/officeDocument/2006/relationships/oleObject" Target="embeddings/oleObject1555.bin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485.bin"/><Relationship Id="rId140" Type="http://schemas.openxmlformats.org/officeDocument/2006/relationships/oleObject" Target="embeddings/oleObject68.bin"/><Relationship Id="rId6" Type="http://schemas.openxmlformats.org/officeDocument/2006/relationships/endnotes" Target="endnotes.xml"/><Relationship Id="rId2778" Type="http://schemas.openxmlformats.org/officeDocument/2006/relationships/image" Target="media/image1404.wmf"/><Relationship Id="rId2985" Type="http://schemas.openxmlformats.org/officeDocument/2006/relationships/image" Target="media/image1508.wmf"/><Relationship Id="rId3829" Type="http://schemas.openxmlformats.org/officeDocument/2006/relationships/oleObject" Target="embeddings/oleObject1893.bin"/><Relationship Id="rId957" Type="http://schemas.openxmlformats.org/officeDocument/2006/relationships/oleObject" Target="embeddings/oleObject470.bin"/><Relationship Id="rId1587" Type="http://schemas.openxmlformats.org/officeDocument/2006/relationships/oleObject" Target="embeddings/oleObject781.bin"/><Relationship Id="rId1794" Type="http://schemas.openxmlformats.org/officeDocument/2006/relationships/oleObject" Target="embeddings/oleObject883.bin"/><Relationship Id="rId2638" Type="http://schemas.openxmlformats.org/officeDocument/2006/relationships/oleObject" Target="embeddings/oleObject1301.bin"/><Relationship Id="rId2845" Type="http://schemas.openxmlformats.org/officeDocument/2006/relationships/image" Target="media/image1438.wmf"/><Relationship Id="rId86" Type="http://schemas.openxmlformats.org/officeDocument/2006/relationships/image" Target="media/image39.wmf"/><Relationship Id="rId817" Type="http://schemas.openxmlformats.org/officeDocument/2006/relationships/image" Target="media/image410.wmf"/><Relationship Id="rId1447" Type="http://schemas.openxmlformats.org/officeDocument/2006/relationships/oleObject" Target="embeddings/oleObject711.bin"/><Relationship Id="rId1654" Type="http://schemas.openxmlformats.org/officeDocument/2006/relationships/image" Target="media/image835.wmf"/><Relationship Id="rId1861" Type="http://schemas.openxmlformats.org/officeDocument/2006/relationships/image" Target="media/image939.wmf"/><Relationship Id="rId2705" Type="http://schemas.openxmlformats.org/officeDocument/2006/relationships/oleObject" Target="embeddings/oleObject1333.bin"/><Relationship Id="rId2912" Type="http://schemas.openxmlformats.org/officeDocument/2006/relationships/oleObject" Target="embeddings/oleObject1435.bin"/><Relationship Id="rId1307" Type="http://schemas.openxmlformats.org/officeDocument/2006/relationships/oleObject" Target="embeddings/oleObject641.bin"/><Relationship Id="rId1514" Type="http://schemas.openxmlformats.org/officeDocument/2006/relationships/image" Target="media/image764.wmf"/><Relationship Id="rId1721" Type="http://schemas.openxmlformats.org/officeDocument/2006/relationships/image" Target="media/image869.wmf"/><Relationship Id="rId13" Type="http://schemas.openxmlformats.org/officeDocument/2006/relationships/oleObject" Target="embeddings/oleObject4.bin"/><Relationship Id="rId3479" Type="http://schemas.openxmlformats.org/officeDocument/2006/relationships/image" Target="media/image1755.wmf"/><Relationship Id="rId3686" Type="http://schemas.openxmlformats.org/officeDocument/2006/relationships/image" Target="media/image1859.wmf"/><Relationship Id="rId2288" Type="http://schemas.openxmlformats.org/officeDocument/2006/relationships/image" Target="media/image1153.wmf"/><Relationship Id="rId2495" Type="http://schemas.openxmlformats.org/officeDocument/2006/relationships/oleObject" Target="embeddings/oleObject1232.bin"/><Relationship Id="rId3339" Type="http://schemas.openxmlformats.org/officeDocument/2006/relationships/image" Target="media/image1685.wmf"/><Relationship Id="rId3893" Type="http://schemas.openxmlformats.org/officeDocument/2006/relationships/image" Target="media/image1970.wmf"/><Relationship Id="rId467" Type="http://schemas.openxmlformats.org/officeDocument/2006/relationships/oleObject" Target="embeddings/oleObject229.bin"/><Relationship Id="rId1097" Type="http://schemas.openxmlformats.org/officeDocument/2006/relationships/image" Target="media/image552.wmf"/><Relationship Id="rId2148" Type="http://schemas.openxmlformats.org/officeDocument/2006/relationships/image" Target="media/image1083.wmf"/><Relationship Id="rId3546" Type="http://schemas.openxmlformats.org/officeDocument/2006/relationships/image" Target="media/image1789.wmf"/><Relationship Id="rId3753" Type="http://schemas.openxmlformats.org/officeDocument/2006/relationships/oleObject" Target="embeddings/oleObject1855.bin"/><Relationship Id="rId674" Type="http://schemas.openxmlformats.org/officeDocument/2006/relationships/image" Target="media/image338.wmf"/><Relationship Id="rId881" Type="http://schemas.openxmlformats.org/officeDocument/2006/relationships/image" Target="media/image443.wmf"/><Relationship Id="rId2355" Type="http://schemas.openxmlformats.org/officeDocument/2006/relationships/oleObject" Target="embeddings/oleObject1162.bin"/><Relationship Id="rId2562" Type="http://schemas.openxmlformats.org/officeDocument/2006/relationships/image" Target="media/image1292.wmf"/><Relationship Id="rId3406" Type="http://schemas.openxmlformats.org/officeDocument/2006/relationships/oleObject" Target="embeddings/oleObject1682.bin"/><Relationship Id="rId3613" Type="http://schemas.openxmlformats.org/officeDocument/2006/relationships/oleObject" Target="embeddings/oleObject1785.bin"/><Relationship Id="rId3820" Type="http://schemas.openxmlformats.org/officeDocument/2006/relationships/image" Target="media/image1926.wmf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2.bin"/><Relationship Id="rId741" Type="http://schemas.openxmlformats.org/officeDocument/2006/relationships/oleObject" Target="embeddings/oleObject364.bin"/><Relationship Id="rId1164" Type="http://schemas.openxmlformats.org/officeDocument/2006/relationships/oleObject" Target="embeddings/oleObject572.bin"/><Relationship Id="rId1371" Type="http://schemas.openxmlformats.org/officeDocument/2006/relationships/oleObject" Target="embeddings/oleObject673.bin"/><Relationship Id="rId2008" Type="http://schemas.openxmlformats.org/officeDocument/2006/relationships/oleObject" Target="embeddings/oleObject990.bin"/><Relationship Id="rId2215" Type="http://schemas.openxmlformats.org/officeDocument/2006/relationships/oleObject" Target="embeddings/oleObject1093.bin"/><Relationship Id="rId2422" Type="http://schemas.openxmlformats.org/officeDocument/2006/relationships/image" Target="media/image1221.wmf"/><Relationship Id="rId601" Type="http://schemas.openxmlformats.org/officeDocument/2006/relationships/oleObject" Target="embeddings/oleObject295.bin"/><Relationship Id="rId1024" Type="http://schemas.openxmlformats.org/officeDocument/2006/relationships/image" Target="media/image515.wmf"/><Relationship Id="rId1231" Type="http://schemas.openxmlformats.org/officeDocument/2006/relationships/oleObject" Target="embeddings/oleObject603.bin"/><Relationship Id="rId3196" Type="http://schemas.openxmlformats.org/officeDocument/2006/relationships/oleObject" Target="embeddings/oleObject1577.bin"/><Relationship Id="rId3056" Type="http://schemas.openxmlformats.org/officeDocument/2006/relationships/oleObject" Target="embeddings/oleObject1507.bin"/><Relationship Id="rId3263" Type="http://schemas.openxmlformats.org/officeDocument/2006/relationships/image" Target="media/image1647.wmf"/><Relationship Id="rId3470" Type="http://schemas.openxmlformats.org/officeDocument/2006/relationships/oleObject" Target="embeddings/oleObject1714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4.jpeg"/><Relationship Id="rId1908" Type="http://schemas.openxmlformats.org/officeDocument/2006/relationships/oleObject" Target="embeddings/oleObject940.bin"/><Relationship Id="rId2072" Type="http://schemas.openxmlformats.org/officeDocument/2006/relationships/oleObject" Target="embeddings/oleObject1022.bin"/><Relationship Id="rId3123" Type="http://schemas.openxmlformats.org/officeDocument/2006/relationships/image" Target="media/image1577.wmf"/><Relationship Id="rId251" Type="http://schemas.openxmlformats.org/officeDocument/2006/relationships/oleObject" Target="embeddings/oleObject123.bin"/><Relationship Id="rId3330" Type="http://schemas.openxmlformats.org/officeDocument/2006/relationships/oleObject" Target="embeddings/oleObject1644.bin"/><Relationship Id="rId2889" Type="http://schemas.openxmlformats.org/officeDocument/2006/relationships/image" Target="media/image1460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35.bin"/><Relationship Id="rId2749" Type="http://schemas.openxmlformats.org/officeDocument/2006/relationships/image" Target="media/image1389.wmf"/><Relationship Id="rId2956" Type="http://schemas.openxmlformats.org/officeDocument/2006/relationships/oleObject" Target="embeddings/oleObject1457.bin"/><Relationship Id="rId928" Type="http://schemas.openxmlformats.org/officeDocument/2006/relationships/image" Target="media/image467.wmf"/><Relationship Id="rId1558" Type="http://schemas.openxmlformats.org/officeDocument/2006/relationships/image" Target="media/image786.wmf"/><Relationship Id="rId1765" Type="http://schemas.openxmlformats.org/officeDocument/2006/relationships/image" Target="media/image891.wmf"/><Relationship Id="rId2609" Type="http://schemas.openxmlformats.org/officeDocument/2006/relationships/oleObject" Target="embeddings/oleObject1287.bin"/><Relationship Id="rId57" Type="http://schemas.openxmlformats.org/officeDocument/2006/relationships/oleObject" Target="embeddings/oleObject27.bin"/><Relationship Id="rId1418" Type="http://schemas.openxmlformats.org/officeDocument/2006/relationships/image" Target="media/image716.wmf"/><Relationship Id="rId1972" Type="http://schemas.openxmlformats.org/officeDocument/2006/relationships/oleObject" Target="embeddings/oleObject972.bin"/><Relationship Id="rId2816" Type="http://schemas.openxmlformats.org/officeDocument/2006/relationships/image" Target="media/image1423.wmf"/><Relationship Id="rId1625" Type="http://schemas.openxmlformats.org/officeDocument/2006/relationships/image" Target="media/image820.wmf"/><Relationship Id="rId1832" Type="http://schemas.openxmlformats.org/officeDocument/2006/relationships/oleObject" Target="embeddings/oleObject902.bin"/><Relationship Id="rId3797" Type="http://schemas.openxmlformats.org/officeDocument/2006/relationships/oleObject" Target="embeddings/oleObject1877.bin"/><Relationship Id="rId2399" Type="http://schemas.openxmlformats.org/officeDocument/2006/relationships/oleObject" Target="embeddings/oleObject1184.bin"/><Relationship Id="rId3657" Type="http://schemas.openxmlformats.org/officeDocument/2006/relationships/oleObject" Target="embeddings/oleObject1807.bin"/><Relationship Id="rId3864" Type="http://schemas.openxmlformats.org/officeDocument/2006/relationships/image" Target="media/image1948.wmf"/><Relationship Id="rId578" Type="http://schemas.openxmlformats.org/officeDocument/2006/relationships/oleObject" Target="embeddings/oleObject284.bin"/><Relationship Id="rId785" Type="http://schemas.openxmlformats.org/officeDocument/2006/relationships/image" Target="media/image394.wmf"/><Relationship Id="rId992" Type="http://schemas.openxmlformats.org/officeDocument/2006/relationships/image" Target="media/image499.wmf"/><Relationship Id="rId2259" Type="http://schemas.openxmlformats.org/officeDocument/2006/relationships/oleObject" Target="embeddings/oleObject1115.bin"/><Relationship Id="rId2466" Type="http://schemas.openxmlformats.org/officeDocument/2006/relationships/image" Target="media/image1243.wmf"/><Relationship Id="rId2673" Type="http://schemas.openxmlformats.org/officeDocument/2006/relationships/oleObject" Target="embeddings/oleObject1318.bin"/><Relationship Id="rId2880" Type="http://schemas.openxmlformats.org/officeDocument/2006/relationships/oleObject" Target="embeddings/oleObject1419.bin"/><Relationship Id="rId3517" Type="http://schemas.openxmlformats.org/officeDocument/2006/relationships/image" Target="media/image1774.wmf"/><Relationship Id="rId3724" Type="http://schemas.openxmlformats.org/officeDocument/2006/relationships/image" Target="media/image1878.wmf"/><Relationship Id="rId3931" Type="http://schemas.openxmlformats.org/officeDocument/2006/relationships/image" Target="media/image2007.wmf"/><Relationship Id="rId438" Type="http://schemas.openxmlformats.org/officeDocument/2006/relationships/image" Target="media/image218.wmf"/><Relationship Id="rId645" Type="http://schemas.openxmlformats.org/officeDocument/2006/relationships/image" Target="media/image323.wmf"/><Relationship Id="rId852" Type="http://schemas.openxmlformats.org/officeDocument/2006/relationships/image" Target="media/image428.wmf"/><Relationship Id="rId1068" Type="http://schemas.openxmlformats.org/officeDocument/2006/relationships/oleObject" Target="embeddings/oleObject525.bin"/><Relationship Id="rId1275" Type="http://schemas.openxmlformats.org/officeDocument/2006/relationships/oleObject" Target="embeddings/oleObject625.bin"/><Relationship Id="rId1482" Type="http://schemas.openxmlformats.org/officeDocument/2006/relationships/image" Target="media/image748.wmf"/><Relationship Id="rId2119" Type="http://schemas.openxmlformats.org/officeDocument/2006/relationships/oleObject" Target="embeddings/oleObject1045.bin"/><Relationship Id="rId2326" Type="http://schemas.openxmlformats.org/officeDocument/2006/relationships/oleObject" Target="embeddings/oleObject1148.bin"/><Relationship Id="rId2533" Type="http://schemas.openxmlformats.org/officeDocument/2006/relationships/image" Target="media/image1277.wmf"/><Relationship Id="rId2740" Type="http://schemas.openxmlformats.org/officeDocument/2006/relationships/oleObject" Target="embeddings/oleObject1350.bin"/><Relationship Id="rId505" Type="http://schemas.openxmlformats.org/officeDocument/2006/relationships/image" Target="media/image252.wmf"/><Relationship Id="rId712" Type="http://schemas.openxmlformats.org/officeDocument/2006/relationships/image" Target="media/image357.wmf"/><Relationship Id="rId1135" Type="http://schemas.openxmlformats.org/officeDocument/2006/relationships/image" Target="media/image572.wmf"/><Relationship Id="rId1342" Type="http://schemas.openxmlformats.org/officeDocument/2006/relationships/image" Target="media/image678.wmf"/><Relationship Id="rId1202" Type="http://schemas.openxmlformats.org/officeDocument/2006/relationships/image" Target="media/image607.wmf"/><Relationship Id="rId2600" Type="http://schemas.openxmlformats.org/officeDocument/2006/relationships/oleObject" Target="embeddings/oleObject1283.bin"/><Relationship Id="rId3167" Type="http://schemas.openxmlformats.org/officeDocument/2006/relationships/image" Target="media/image1599.wmf"/><Relationship Id="rId295" Type="http://schemas.openxmlformats.org/officeDocument/2006/relationships/oleObject" Target="embeddings/oleObject144.bin"/><Relationship Id="rId3374" Type="http://schemas.openxmlformats.org/officeDocument/2006/relationships/oleObject" Target="embeddings/oleObject1666.bin"/><Relationship Id="rId3581" Type="http://schemas.openxmlformats.org/officeDocument/2006/relationships/oleObject" Target="embeddings/oleObject1769.bin"/><Relationship Id="rId2183" Type="http://schemas.openxmlformats.org/officeDocument/2006/relationships/oleObject" Target="embeddings/oleObject1077.bin"/><Relationship Id="rId2390" Type="http://schemas.openxmlformats.org/officeDocument/2006/relationships/image" Target="media/image1205.wmf"/><Relationship Id="rId3027" Type="http://schemas.openxmlformats.org/officeDocument/2006/relationships/image" Target="media/image1529.wmf"/><Relationship Id="rId3234" Type="http://schemas.openxmlformats.org/officeDocument/2006/relationships/oleObject" Target="embeddings/oleObject1596.bin"/><Relationship Id="rId3441" Type="http://schemas.openxmlformats.org/officeDocument/2006/relationships/image" Target="media/image1736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2043" Type="http://schemas.openxmlformats.org/officeDocument/2006/relationships/image" Target="media/image1030.wmf"/><Relationship Id="rId2250" Type="http://schemas.openxmlformats.org/officeDocument/2006/relationships/image" Target="media/image1134.wmf"/><Relationship Id="rId3301" Type="http://schemas.openxmlformats.org/officeDocument/2006/relationships/image" Target="media/image1666.wmf"/><Relationship Id="rId222" Type="http://schemas.openxmlformats.org/officeDocument/2006/relationships/oleObject" Target="embeddings/oleObject109.bin"/><Relationship Id="rId2110" Type="http://schemas.openxmlformats.org/officeDocument/2006/relationships/image" Target="media/image1064.wmf"/><Relationship Id="rId1669" Type="http://schemas.openxmlformats.org/officeDocument/2006/relationships/oleObject" Target="embeddings/oleObject821.bin"/><Relationship Id="rId1876" Type="http://schemas.openxmlformats.org/officeDocument/2006/relationships/oleObject" Target="embeddings/oleObject924.bin"/><Relationship Id="rId2927" Type="http://schemas.openxmlformats.org/officeDocument/2006/relationships/image" Target="media/image1479.wmf"/><Relationship Id="rId3091" Type="http://schemas.openxmlformats.org/officeDocument/2006/relationships/image" Target="media/image1561.wmf"/><Relationship Id="rId1529" Type="http://schemas.openxmlformats.org/officeDocument/2006/relationships/oleObject" Target="embeddings/oleObject752.bin"/><Relationship Id="rId1736" Type="http://schemas.openxmlformats.org/officeDocument/2006/relationships/oleObject" Target="embeddings/oleObject854.bin"/><Relationship Id="rId1943" Type="http://schemas.openxmlformats.org/officeDocument/2006/relationships/image" Target="media/image980.wmf"/><Relationship Id="rId28" Type="http://schemas.openxmlformats.org/officeDocument/2006/relationships/image" Target="media/image10.wmf"/><Relationship Id="rId1803" Type="http://schemas.openxmlformats.org/officeDocument/2006/relationships/image" Target="media/image910.wmf"/><Relationship Id="rId3768" Type="http://schemas.openxmlformats.org/officeDocument/2006/relationships/image" Target="media/image1900.wmf"/><Relationship Id="rId689" Type="http://schemas.openxmlformats.org/officeDocument/2006/relationships/oleObject" Target="embeddings/oleObject338.bin"/><Relationship Id="rId896" Type="http://schemas.openxmlformats.org/officeDocument/2006/relationships/image" Target="media/image451.wmf"/><Relationship Id="rId2577" Type="http://schemas.openxmlformats.org/officeDocument/2006/relationships/oleObject" Target="embeddings/oleObject1272.bin"/><Relationship Id="rId2784" Type="http://schemas.openxmlformats.org/officeDocument/2006/relationships/image" Target="media/image1407.wmf"/><Relationship Id="rId3628" Type="http://schemas.openxmlformats.org/officeDocument/2006/relationships/image" Target="media/image1830.wmf"/><Relationship Id="rId549" Type="http://schemas.openxmlformats.org/officeDocument/2006/relationships/image" Target="media/image274.wmf"/><Relationship Id="rId756" Type="http://schemas.openxmlformats.org/officeDocument/2006/relationships/oleObject" Target="embeddings/oleObject371.bin"/><Relationship Id="rId1179" Type="http://schemas.openxmlformats.org/officeDocument/2006/relationships/oleObject" Target="embeddings/oleObject579.bin"/><Relationship Id="rId1386" Type="http://schemas.openxmlformats.org/officeDocument/2006/relationships/image" Target="media/image700.wmf"/><Relationship Id="rId1593" Type="http://schemas.openxmlformats.org/officeDocument/2006/relationships/oleObject" Target="embeddings/oleObject784.bin"/><Relationship Id="rId2437" Type="http://schemas.openxmlformats.org/officeDocument/2006/relationships/oleObject" Target="embeddings/oleObject1203.bin"/><Relationship Id="rId2991" Type="http://schemas.openxmlformats.org/officeDocument/2006/relationships/image" Target="media/image1511.wmf"/><Relationship Id="rId3835" Type="http://schemas.openxmlformats.org/officeDocument/2006/relationships/oleObject" Target="embeddings/oleObject1896.bin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473.bin"/><Relationship Id="rId1039" Type="http://schemas.openxmlformats.org/officeDocument/2006/relationships/image" Target="media/image523.wmf"/><Relationship Id="rId1246" Type="http://schemas.openxmlformats.org/officeDocument/2006/relationships/image" Target="media/image630.wmf"/><Relationship Id="rId2644" Type="http://schemas.openxmlformats.org/officeDocument/2006/relationships/oleObject" Target="embeddings/oleObject1304.bin"/><Relationship Id="rId2851" Type="http://schemas.openxmlformats.org/officeDocument/2006/relationships/image" Target="media/image1441.wmf"/><Relationship Id="rId3902" Type="http://schemas.openxmlformats.org/officeDocument/2006/relationships/image" Target="media/image1979.wmf"/><Relationship Id="rId92" Type="http://schemas.openxmlformats.org/officeDocument/2006/relationships/image" Target="media/image42.wmf"/><Relationship Id="rId616" Type="http://schemas.openxmlformats.org/officeDocument/2006/relationships/oleObject" Target="embeddings/oleObject302.bin"/><Relationship Id="rId823" Type="http://schemas.openxmlformats.org/officeDocument/2006/relationships/image" Target="media/image413.wmf"/><Relationship Id="rId1453" Type="http://schemas.openxmlformats.org/officeDocument/2006/relationships/oleObject" Target="embeddings/oleObject714.bin"/><Relationship Id="rId1660" Type="http://schemas.openxmlformats.org/officeDocument/2006/relationships/image" Target="media/image838.wmf"/><Relationship Id="rId2504" Type="http://schemas.openxmlformats.org/officeDocument/2006/relationships/image" Target="media/image1262.wmf"/><Relationship Id="rId2711" Type="http://schemas.openxmlformats.org/officeDocument/2006/relationships/oleObject" Target="embeddings/oleObject1336.bin"/><Relationship Id="rId1106" Type="http://schemas.openxmlformats.org/officeDocument/2006/relationships/image" Target="media/image557.wmf"/><Relationship Id="rId1313" Type="http://schemas.openxmlformats.org/officeDocument/2006/relationships/oleObject" Target="embeddings/oleObject644.bin"/><Relationship Id="rId1520" Type="http://schemas.openxmlformats.org/officeDocument/2006/relationships/image" Target="media/image767.wmf"/><Relationship Id="rId3278" Type="http://schemas.openxmlformats.org/officeDocument/2006/relationships/oleObject" Target="embeddings/oleObject1618.bin"/><Relationship Id="rId3485" Type="http://schemas.openxmlformats.org/officeDocument/2006/relationships/image" Target="media/image1758.wmf"/><Relationship Id="rId3692" Type="http://schemas.openxmlformats.org/officeDocument/2006/relationships/image" Target="media/image1862.wmf"/><Relationship Id="rId199" Type="http://schemas.openxmlformats.org/officeDocument/2006/relationships/image" Target="media/image96.wmf"/><Relationship Id="rId2087" Type="http://schemas.openxmlformats.org/officeDocument/2006/relationships/image" Target="media/image1052.wmf"/><Relationship Id="rId2294" Type="http://schemas.openxmlformats.org/officeDocument/2006/relationships/image" Target="media/image1156.wmf"/><Relationship Id="rId3138" Type="http://schemas.openxmlformats.org/officeDocument/2006/relationships/oleObject" Target="embeddings/oleObject1548.bin"/><Relationship Id="rId3345" Type="http://schemas.openxmlformats.org/officeDocument/2006/relationships/image" Target="media/image1688.wmf"/><Relationship Id="rId3552" Type="http://schemas.openxmlformats.org/officeDocument/2006/relationships/image" Target="media/image1792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2.bin"/><Relationship Id="rId680" Type="http://schemas.openxmlformats.org/officeDocument/2006/relationships/image" Target="media/image341.wmf"/><Relationship Id="rId2154" Type="http://schemas.openxmlformats.org/officeDocument/2006/relationships/image" Target="media/image1086.wmf"/><Relationship Id="rId2361" Type="http://schemas.openxmlformats.org/officeDocument/2006/relationships/oleObject" Target="embeddings/oleObject1165.bin"/><Relationship Id="rId3205" Type="http://schemas.openxmlformats.org/officeDocument/2006/relationships/image" Target="media/image1618.wmf"/><Relationship Id="rId3412" Type="http://schemas.openxmlformats.org/officeDocument/2006/relationships/oleObject" Target="embeddings/oleObject1685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5.bin"/><Relationship Id="rId1170" Type="http://schemas.openxmlformats.org/officeDocument/2006/relationships/oleObject" Target="embeddings/oleObject575.bin"/><Relationship Id="rId2014" Type="http://schemas.openxmlformats.org/officeDocument/2006/relationships/oleObject" Target="embeddings/oleObject993.bin"/><Relationship Id="rId2221" Type="http://schemas.openxmlformats.org/officeDocument/2006/relationships/oleObject" Target="embeddings/oleObject1096.bin"/><Relationship Id="rId1030" Type="http://schemas.openxmlformats.org/officeDocument/2006/relationships/oleObject" Target="embeddings/oleObject506.bin"/><Relationship Id="rId400" Type="http://schemas.openxmlformats.org/officeDocument/2006/relationships/image" Target="media/image199.wmf"/><Relationship Id="rId1987" Type="http://schemas.openxmlformats.org/officeDocument/2006/relationships/image" Target="media/image1002.wmf"/><Relationship Id="rId1847" Type="http://schemas.openxmlformats.org/officeDocument/2006/relationships/image" Target="media/image932.wmf"/><Relationship Id="rId1707" Type="http://schemas.openxmlformats.org/officeDocument/2006/relationships/image" Target="media/image862.wmf"/><Relationship Id="rId3062" Type="http://schemas.openxmlformats.org/officeDocument/2006/relationships/oleObject" Target="embeddings/oleObject1510.bin"/><Relationship Id="rId190" Type="http://schemas.openxmlformats.org/officeDocument/2006/relationships/oleObject" Target="embeddings/oleObject93.bin"/><Relationship Id="rId1914" Type="http://schemas.openxmlformats.org/officeDocument/2006/relationships/oleObject" Target="embeddings/oleObject943.bin"/><Relationship Id="rId3879" Type="http://schemas.openxmlformats.org/officeDocument/2006/relationships/image" Target="media/image1956.wmf"/><Relationship Id="rId2688" Type="http://schemas.openxmlformats.org/officeDocument/2006/relationships/oleObject" Target="embeddings/oleObject1325.bin"/><Relationship Id="rId2895" Type="http://schemas.openxmlformats.org/officeDocument/2006/relationships/image" Target="media/image1463.wmf"/><Relationship Id="rId3739" Type="http://schemas.openxmlformats.org/officeDocument/2006/relationships/oleObject" Target="embeddings/oleObject1848.bin"/><Relationship Id="rId3946" Type="http://schemas.openxmlformats.org/officeDocument/2006/relationships/image" Target="media/image2022.wmf"/><Relationship Id="rId867" Type="http://schemas.openxmlformats.org/officeDocument/2006/relationships/oleObject" Target="embeddings/oleObject426.bin"/><Relationship Id="rId1497" Type="http://schemas.openxmlformats.org/officeDocument/2006/relationships/oleObject" Target="embeddings/oleObject736.bin"/><Relationship Id="rId2548" Type="http://schemas.openxmlformats.org/officeDocument/2006/relationships/oleObject" Target="embeddings/oleObject1258.bin"/><Relationship Id="rId2755" Type="http://schemas.openxmlformats.org/officeDocument/2006/relationships/image" Target="media/image1392.wmf"/><Relationship Id="rId2962" Type="http://schemas.openxmlformats.org/officeDocument/2006/relationships/oleObject" Target="embeddings/oleObject1460.bin"/><Relationship Id="rId3806" Type="http://schemas.openxmlformats.org/officeDocument/2006/relationships/image" Target="media/image1919.wmf"/><Relationship Id="rId727" Type="http://schemas.openxmlformats.org/officeDocument/2006/relationships/oleObject" Target="embeddings/oleObject357.bin"/><Relationship Id="rId934" Type="http://schemas.openxmlformats.org/officeDocument/2006/relationships/image" Target="media/image470.wmf"/><Relationship Id="rId1357" Type="http://schemas.openxmlformats.org/officeDocument/2006/relationships/oleObject" Target="embeddings/oleObject666.bin"/><Relationship Id="rId1564" Type="http://schemas.openxmlformats.org/officeDocument/2006/relationships/image" Target="media/image789.wmf"/><Relationship Id="rId1771" Type="http://schemas.openxmlformats.org/officeDocument/2006/relationships/image" Target="media/image894.wmf"/><Relationship Id="rId2408" Type="http://schemas.openxmlformats.org/officeDocument/2006/relationships/image" Target="media/image1214.wmf"/><Relationship Id="rId2615" Type="http://schemas.openxmlformats.org/officeDocument/2006/relationships/oleObject" Target="embeddings/oleObject1290.bin"/><Relationship Id="rId2822" Type="http://schemas.openxmlformats.org/officeDocument/2006/relationships/image" Target="media/image1426.wmf"/><Relationship Id="rId63" Type="http://schemas.openxmlformats.org/officeDocument/2006/relationships/oleObject" Target="embeddings/oleObject30.bin"/><Relationship Id="rId1217" Type="http://schemas.openxmlformats.org/officeDocument/2006/relationships/image" Target="media/image615.wmf"/><Relationship Id="rId1424" Type="http://schemas.openxmlformats.org/officeDocument/2006/relationships/image" Target="media/image719.wmf"/><Relationship Id="rId1631" Type="http://schemas.openxmlformats.org/officeDocument/2006/relationships/image" Target="media/image823.wmf"/><Relationship Id="rId3389" Type="http://schemas.openxmlformats.org/officeDocument/2006/relationships/image" Target="media/image1710.wmf"/><Relationship Id="rId3596" Type="http://schemas.openxmlformats.org/officeDocument/2006/relationships/image" Target="media/image1814.wmf"/><Relationship Id="rId2198" Type="http://schemas.openxmlformats.org/officeDocument/2006/relationships/image" Target="media/image1108.wmf"/><Relationship Id="rId3249" Type="http://schemas.openxmlformats.org/officeDocument/2006/relationships/image" Target="media/image1640.wmf"/><Relationship Id="rId3456" Type="http://schemas.openxmlformats.org/officeDocument/2006/relationships/oleObject" Target="embeddings/oleObject1707.bin"/><Relationship Id="rId377" Type="http://schemas.openxmlformats.org/officeDocument/2006/relationships/image" Target="media/image187.wmf"/><Relationship Id="rId584" Type="http://schemas.openxmlformats.org/officeDocument/2006/relationships/oleObject" Target="embeddings/oleObject287.bin"/><Relationship Id="rId2058" Type="http://schemas.openxmlformats.org/officeDocument/2006/relationships/oleObject" Target="embeddings/oleObject1015.bin"/><Relationship Id="rId2265" Type="http://schemas.openxmlformats.org/officeDocument/2006/relationships/oleObject" Target="embeddings/oleObject1118.bin"/><Relationship Id="rId3109" Type="http://schemas.openxmlformats.org/officeDocument/2006/relationships/image" Target="media/image1570.wmf"/><Relationship Id="rId3663" Type="http://schemas.openxmlformats.org/officeDocument/2006/relationships/oleObject" Target="embeddings/oleObject1810.bin"/><Relationship Id="rId3870" Type="http://schemas.openxmlformats.org/officeDocument/2006/relationships/image" Target="media/image1951.wmf"/><Relationship Id="rId237" Type="http://schemas.openxmlformats.org/officeDocument/2006/relationships/image" Target="media/image115.wmf"/><Relationship Id="rId791" Type="http://schemas.openxmlformats.org/officeDocument/2006/relationships/image" Target="media/image397.wmf"/><Relationship Id="rId1074" Type="http://schemas.openxmlformats.org/officeDocument/2006/relationships/oleObject" Target="embeddings/oleObject528.bin"/><Relationship Id="rId2472" Type="http://schemas.openxmlformats.org/officeDocument/2006/relationships/image" Target="media/image1246.wmf"/><Relationship Id="rId3316" Type="http://schemas.openxmlformats.org/officeDocument/2006/relationships/oleObject" Target="embeddings/oleObject1637.bin"/><Relationship Id="rId3523" Type="http://schemas.openxmlformats.org/officeDocument/2006/relationships/image" Target="media/image1777.wmf"/><Relationship Id="rId3730" Type="http://schemas.openxmlformats.org/officeDocument/2006/relationships/image" Target="media/image1881.wmf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9.bin"/><Relationship Id="rId1281" Type="http://schemas.openxmlformats.org/officeDocument/2006/relationships/oleObject" Target="embeddings/oleObject628.bin"/><Relationship Id="rId2125" Type="http://schemas.openxmlformats.org/officeDocument/2006/relationships/oleObject" Target="embeddings/oleObject1048.bin"/><Relationship Id="rId2332" Type="http://schemas.openxmlformats.org/officeDocument/2006/relationships/oleObject" Target="embeddings/oleObject1151.bin"/><Relationship Id="rId304" Type="http://schemas.openxmlformats.org/officeDocument/2006/relationships/image" Target="media/image150.wmf"/><Relationship Id="rId511" Type="http://schemas.openxmlformats.org/officeDocument/2006/relationships/image" Target="media/image255.wmf"/><Relationship Id="rId1141" Type="http://schemas.openxmlformats.org/officeDocument/2006/relationships/image" Target="media/image575.wmf"/><Relationship Id="rId1001" Type="http://schemas.openxmlformats.org/officeDocument/2006/relationships/oleObject" Target="embeddings/oleObject492.bin"/><Relationship Id="rId1958" Type="http://schemas.openxmlformats.org/officeDocument/2006/relationships/oleObject" Target="embeddings/oleObject965.bin"/><Relationship Id="rId3173" Type="http://schemas.openxmlformats.org/officeDocument/2006/relationships/image" Target="media/image1602.wmf"/><Relationship Id="rId3380" Type="http://schemas.openxmlformats.org/officeDocument/2006/relationships/oleObject" Target="embeddings/oleObject1669.bin"/><Relationship Id="rId1818" Type="http://schemas.openxmlformats.org/officeDocument/2006/relationships/oleObject" Target="embeddings/oleObject895.bin"/><Relationship Id="rId3033" Type="http://schemas.openxmlformats.org/officeDocument/2006/relationships/image" Target="media/image1532.wmf"/><Relationship Id="rId3240" Type="http://schemas.openxmlformats.org/officeDocument/2006/relationships/oleObject" Target="embeddings/oleObject1599.bin"/><Relationship Id="rId161" Type="http://schemas.openxmlformats.org/officeDocument/2006/relationships/image" Target="media/image77.wmf"/><Relationship Id="rId2799" Type="http://schemas.openxmlformats.org/officeDocument/2006/relationships/oleObject" Target="embeddings/oleObject1379.bin"/><Relationship Id="rId3100" Type="http://schemas.openxmlformats.org/officeDocument/2006/relationships/oleObject" Target="embeddings/oleObject1529.bin"/><Relationship Id="rId978" Type="http://schemas.openxmlformats.org/officeDocument/2006/relationships/image" Target="media/image492.wmf"/><Relationship Id="rId2659" Type="http://schemas.openxmlformats.org/officeDocument/2006/relationships/oleObject" Target="embeddings/oleObject1311.bin"/><Relationship Id="rId2866" Type="http://schemas.openxmlformats.org/officeDocument/2006/relationships/oleObject" Target="embeddings/oleObject1412.bin"/><Relationship Id="rId3917" Type="http://schemas.openxmlformats.org/officeDocument/2006/relationships/image" Target="media/image1994.wmf"/><Relationship Id="rId838" Type="http://schemas.openxmlformats.org/officeDocument/2006/relationships/oleObject" Target="embeddings/oleObject412.bin"/><Relationship Id="rId1468" Type="http://schemas.openxmlformats.org/officeDocument/2006/relationships/image" Target="media/image741.wmf"/><Relationship Id="rId1675" Type="http://schemas.openxmlformats.org/officeDocument/2006/relationships/oleObject" Target="embeddings/oleObject824.bin"/><Relationship Id="rId1882" Type="http://schemas.openxmlformats.org/officeDocument/2006/relationships/oleObject" Target="embeddings/oleObject927.bin"/><Relationship Id="rId2519" Type="http://schemas.openxmlformats.org/officeDocument/2006/relationships/image" Target="media/image1270.wmf"/><Relationship Id="rId2726" Type="http://schemas.openxmlformats.org/officeDocument/2006/relationships/image" Target="media/image1377.wmf"/><Relationship Id="rId1328" Type="http://schemas.openxmlformats.org/officeDocument/2006/relationships/image" Target="media/image671.wmf"/><Relationship Id="rId1535" Type="http://schemas.openxmlformats.org/officeDocument/2006/relationships/oleObject" Target="embeddings/oleObject755.bin"/><Relationship Id="rId2933" Type="http://schemas.openxmlformats.org/officeDocument/2006/relationships/image" Target="media/image1482.wmf"/><Relationship Id="rId905" Type="http://schemas.openxmlformats.org/officeDocument/2006/relationships/oleObject" Target="embeddings/oleObject444.bin"/><Relationship Id="rId1742" Type="http://schemas.openxmlformats.org/officeDocument/2006/relationships/oleObject" Target="embeddings/oleObject857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788.bin"/><Relationship Id="rId3567" Type="http://schemas.openxmlformats.org/officeDocument/2006/relationships/oleObject" Target="embeddings/oleObject1762.bin"/><Relationship Id="rId3774" Type="http://schemas.openxmlformats.org/officeDocument/2006/relationships/image" Target="media/image1903.wmf"/><Relationship Id="rId488" Type="http://schemas.openxmlformats.org/officeDocument/2006/relationships/image" Target="media/image243.wmf"/><Relationship Id="rId695" Type="http://schemas.openxmlformats.org/officeDocument/2006/relationships/oleObject" Target="embeddings/oleObject341.bin"/><Relationship Id="rId2169" Type="http://schemas.openxmlformats.org/officeDocument/2006/relationships/oleObject" Target="embeddings/oleObject1070.bin"/><Relationship Id="rId2376" Type="http://schemas.openxmlformats.org/officeDocument/2006/relationships/image" Target="media/image1198.wmf"/><Relationship Id="rId2583" Type="http://schemas.openxmlformats.org/officeDocument/2006/relationships/image" Target="media/image1303.wmf"/><Relationship Id="rId2790" Type="http://schemas.openxmlformats.org/officeDocument/2006/relationships/image" Target="media/image1410.wmf"/><Relationship Id="rId3427" Type="http://schemas.openxmlformats.org/officeDocument/2006/relationships/image" Target="media/image1729.wmf"/><Relationship Id="rId3634" Type="http://schemas.openxmlformats.org/officeDocument/2006/relationships/image" Target="media/image1833.wmf"/><Relationship Id="rId3841" Type="http://schemas.openxmlformats.org/officeDocument/2006/relationships/oleObject" Target="embeddings/oleObject1899.bin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118</Pages>
  <Words>17401</Words>
  <Characters>157418</Characters>
  <Application>Microsoft Office Word</Application>
  <DocSecurity>4</DocSecurity>
  <Lines>1311</Lines>
  <Paragraphs>348</Paragraphs>
  <ScaleCrop>false</ScaleCrop>
  <Company>Home</Company>
  <LinksUpToDate>false</LinksUpToDate>
  <CharactersWithSpaces>174471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Ulyana Novak</dc:creator>
  <cp:keywords/>
  <dc:description/>
  <cp:lastModifiedBy>home</cp:lastModifiedBy>
  <cp:revision>2</cp:revision>
  <cp:lastPrinted>2016-09-16T18:19:00Z</cp:lastPrinted>
  <dcterms:created xsi:type="dcterms:W3CDTF">2016-09-16T18:19:00Z</dcterms:created>
  <dcterms:modified xsi:type="dcterms:W3CDTF">2016-09-16T18:19:00Z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