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A7" w:rsidRPr="00843CB8" w:rsidRDefault="00C714A7" w:rsidP="00C714A7">
      <w:pPr>
        <w:jc w:val="center"/>
        <w:rPr>
          <w:sz w:val="28"/>
          <w:lang w:val="uk-UA"/>
        </w:rPr>
      </w:pPr>
      <w:r w:rsidRPr="00843CB8">
        <w:rPr>
          <w:sz w:val="28"/>
          <w:lang w:val="uk-UA"/>
        </w:rPr>
        <w:t>АНОТАЦІЯ</w:t>
      </w:r>
    </w:p>
    <w:p w:rsidR="00C714A7" w:rsidRPr="00843CB8" w:rsidRDefault="00C714A7" w:rsidP="00C714A7">
      <w:pPr>
        <w:spacing w:line="360" w:lineRule="auto"/>
        <w:ind w:firstLine="348"/>
        <w:rPr>
          <w:sz w:val="28"/>
          <w:szCs w:val="28"/>
          <w:lang w:val="uk-UA"/>
        </w:rPr>
      </w:pPr>
    </w:p>
    <w:p w:rsidR="00C714A7" w:rsidRPr="00843CB8" w:rsidRDefault="00C714A7" w:rsidP="00C714A7">
      <w:pPr>
        <w:spacing w:line="360" w:lineRule="auto"/>
        <w:ind w:firstLine="709"/>
        <w:jc w:val="both"/>
        <w:rPr>
          <w:sz w:val="28"/>
          <w:szCs w:val="28"/>
          <w:lang w:val="uk-UA"/>
        </w:rPr>
      </w:pPr>
      <w:proofErr w:type="spellStart"/>
      <w:r w:rsidRPr="00843CB8">
        <w:rPr>
          <w:sz w:val="28"/>
          <w:szCs w:val="28"/>
          <w:lang w:val="uk-UA"/>
        </w:rPr>
        <w:t>Резнік</w:t>
      </w:r>
      <w:proofErr w:type="spellEnd"/>
      <w:r w:rsidRPr="00843CB8">
        <w:rPr>
          <w:sz w:val="28"/>
          <w:szCs w:val="28"/>
          <w:lang w:val="uk-UA"/>
        </w:rPr>
        <w:t xml:space="preserve"> Сергій Ігорович. Компонентний метод аналізу фонокардіографічного сигналу для розширення можливостей комп’ютерних фонокардіографів. – Рукопис. </w:t>
      </w:r>
    </w:p>
    <w:p w:rsidR="00C714A7" w:rsidRPr="00843CB8" w:rsidRDefault="00C714A7" w:rsidP="00C714A7">
      <w:pPr>
        <w:spacing w:line="360" w:lineRule="auto"/>
        <w:ind w:firstLine="709"/>
        <w:jc w:val="both"/>
        <w:rPr>
          <w:sz w:val="28"/>
          <w:szCs w:val="28"/>
          <w:lang w:val="uk-UA"/>
        </w:rPr>
      </w:pPr>
      <w:r w:rsidRPr="00843CB8">
        <w:rPr>
          <w:sz w:val="28"/>
          <w:szCs w:val="28"/>
          <w:lang w:val="uk-UA"/>
        </w:rPr>
        <w:t xml:space="preserve">Кваліфікаційна робота магістра за спеціальністю 8.05090204 – </w:t>
      </w:r>
      <w:proofErr w:type="spellStart"/>
      <w:r w:rsidRPr="00843CB8">
        <w:rPr>
          <w:sz w:val="28"/>
          <w:szCs w:val="28"/>
          <w:lang w:val="uk-UA"/>
        </w:rPr>
        <w:t>біотехнічні</w:t>
      </w:r>
      <w:proofErr w:type="spellEnd"/>
      <w:r w:rsidRPr="00843CB8">
        <w:rPr>
          <w:sz w:val="28"/>
          <w:szCs w:val="28"/>
          <w:lang w:val="uk-UA"/>
        </w:rPr>
        <w:t xml:space="preserve"> та медичні апарати та системи, Тернопільський національний технічний університет імені Івана Пулюя, Тернопіль, 2012.</w:t>
      </w:r>
    </w:p>
    <w:p w:rsidR="00C714A7" w:rsidRPr="00843CB8" w:rsidRDefault="00C714A7" w:rsidP="00C714A7">
      <w:pPr>
        <w:spacing w:line="360" w:lineRule="auto"/>
        <w:ind w:firstLine="709"/>
        <w:jc w:val="both"/>
        <w:rPr>
          <w:sz w:val="28"/>
          <w:szCs w:val="28"/>
          <w:lang w:val="uk-UA"/>
        </w:rPr>
      </w:pPr>
      <w:r w:rsidRPr="00843CB8">
        <w:rPr>
          <w:sz w:val="28"/>
          <w:szCs w:val="28"/>
          <w:lang w:val="uk-UA"/>
        </w:rPr>
        <w:t xml:space="preserve">Кваліфікаційну роботу магістра присвячено розробленні методу аналізу фонокардіографічного сигналу для виявлення патології </w:t>
      </w:r>
      <w:r>
        <w:rPr>
          <w:sz w:val="28"/>
          <w:szCs w:val="28"/>
          <w:lang w:val="uk-UA"/>
        </w:rPr>
        <w:t xml:space="preserve">клапанів </w:t>
      </w:r>
      <w:r w:rsidRPr="00843CB8">
        <w:rPr>
          <w:sz w:val="28"/>
          <w:szCs w:val="28"/>
          <w:lang w:val="uk-UA"/>
        </w:rPr>
        <w:t>серця</w:t>
      </w:r>
      <w:r>
        <w:rPr>
          <w:sz w:val="28"/>
          <w:szCs w:val="28"/>
          <w:lang w:val="uk-UA"/>
        </w:rPr>
        <w:t xml:space="preserve"> людини та </w:t>
      </w:r>
      <w:r w:rsidRPr="00843CB8">
        <w:rPr>
          <w:sz w:val="28"/>
          <w:szCs w:val="28"/>
          <w:lang w:val="uk-UA"/>
        </w:rPr>
        <w:t xml:space="preserve">розширення можливостей комп’ютерних фонокардіографів. У кваліфікаційній роботі магістра обґрунтовано математичну модель фонокардіографічного сигналу у вигляді періодично </w:t>
      </w:r>
      <w:proofErr w:type="spellStart"/>
      <w:r w:rsidRPr="00843CB8">
        <w:rPr>
          <w:sz w:val="28"/>
          <w:szCs w:val="28"/>
          <w:lang w:val="uk-UA"/>
        </w:rPr>
        <w:t>корельованого</w:t>
      </w:r>
      <w:proofErr w:type="spellEnd"/>
      <w:r w:rsidRPr="00843CB8">
        <w:rPr>
          <w:sz w:val="28"/>
          <w:szCs w:val="28"/>
          <w:lang w:val="uk-UA"/>
        </w:rPr>
        <w:t xml:space="preserve"> випадкового процесу, яка враховує у своїй структурі поєднання стохастичної природи та повторності фонокардіографічного сигналу, що є властивим для сигналів біологічного походження. На базі обґрунтованої математичної моделі у вигляді періодично </w:t>
      </w:r>
      <w:proofErr w:type="spellStart"/>
      <w:r w:rsidRPr="00843CB8">
        <w:rPr>
          <w:sz w:val="28"/>
          <w:szCs w:val="28"/>
          <w:lang w:val="uk-UA"/>
        </w:rPr>
        <w:t>корельованого</w:t>
      </w:r>
      <w:proofErr w:type="spellEnd"/>
      <w:r w:rsidRPr="00843CB8">
        <w:rPr>
          <w:sz w:val="28"/>
          <w:szCs w:val="28"/>
          <w:lang w:val="uk-UA"/>
        </w:rPr>
        <w:t xml:space="preserve"> випадкового процесу застосовано компонентний метод  для аналізу фонокардіографічного сигналу, який дає змогу оперативно виявити зміни у функціонуванні серцево-судинної системи. Розроблено програмне забезпечення в середовищі </w:t>
      </w:r>
      <w:proofErr w:type="spellStart"/>
      <w:r w:rsidRPr="00843CB8">
        <w:rPr>
          <w:sz w:val="28"/>
          <w:szCs w:val="28"/>
          <w:lang w:val="uk-UA"/>
        </w:rPr>
        <w:t>Matlab</w:t>
      </w:r>
      <w:proofErr w:type="spellEnd"/>
      <w:r w:rsidRPr="00843CB8">
        <w:rPr>
          <w:sz w:val="28"/>
          <w:szCs w:val="28"/>
          <w:lang w:val="uk-UA"/>
        </w:rPr>
        <w:t xml:space="preserve"> для автоматичних систем діагностики функціонального стану серцево-судинної системи на основі компонентного методу опрацювання фонокардіографічного сигналу як періодично </w:t>
      </w:r>
      <w:proofErr w:type="spellStart"/>
      <w:r w:rsidRPr="00843CB8">
        <w:rPr>
          <w:sz w:val="28"/>
          <w:szCs w:val="28"/>
          <w:lang w:val="uk-UA"/>
        </w:rPr>
        <w:t>корельованої</w:t>
      </w:r>
      <w:proofErr w:type="spellEnd"/>
      <w:r w:rsidRPr="00843CB8">
        <w:rPr>
          <w:sz w:val="28"/>
          <w:szCs w:val="28"/>
          <w:lang w:val="uk-UA"/>
        </w:rPr>
        <w:t xml:space="preserve"> випадкової послідовності.</w:t>
      </w:r>
    </w:p>
    <w:p w:rsidR="00C714A7" w:rsidRPr="00843CB8" w:rsidRDefault="00C714A7" w:rsidP="00C714A7">
      <w:pPr>
        <w:pStyle w:val="a3"/>
        <w:spacing w:line="360" w:lineRule="auto"/>
        <w:ind w:firstLine="720"/>
        <w:jc w:val="both"/>
        <w:rPr>
          <w:sz w:val="28"/>
          <w:szCs w:val="28"/>
          <w:lang w:val="uk-UA"/>
        </w:rPr>
      </w:pPr>
      <w:r w:rsidRPr="00843CB8">
        <w:rPr>
          <w:sz w:val="28"/>
          <w:szCs w:val="28"/>
          <w:lang w:val="uk-UA"/>
        </w:rPr>
        <w:t>Ключові слова: Фонокардіографічний сигнал, математична модель, періодично корельований випадковий процес, опрацювання, компонентний метод, автоматизована система.</w:t>
      </w:r>
    </w:p>
    <w:p w:rsidR="00C714A7" w:rsidRPr="00843CB8" w:rsidRDefault="00C714A7" w:rsidP="00C714A7">
      <w:pPr>
        <w:rPr>
          <w:lang w:val="uk-UA"/>
        </w:rPr>
      </w:pPr>
    </w:p>
    <w:p w:rsidR="00C714A7" w:rsidRPr="00843CB8" w:rsidRDefault="00C714A7" w:rsidP="00C714A7">
      <w:pPr>
        <w:jc w:val="center"/>
        <w:rPr>
          <w:sz w:val="28"/>
          <w:lang w:val="uk-UA"/>
        </w:rPr>
      </w:pPr>
      <w:r w:rsidRPr="00843CB8">
        <w:rPr>
          <w:sz w:val="28"/>
          <w:szCs w:val="28"/>
          <w:lang w:val="uk-UA"/>
        </w:rPr>
        <w:br w:type="page"/>
      </w:r>
      <w:r w:rsidRPr="00843CB8">
        <w:rPr>
          <w:sz w:val="28"/>
          <w:szCs w:val="28"/>
          <w:lang w:val="uk-UA" w:eastAsia="en-US"/>
        </w:rPr>
        <w:lastRenderedPageBreak/>
        <w:t>ANNOTATION</w:t>
      </w:r>
    </w:p>
    <w:p w:rsidR="00C714A7" w:rsidRPr="00843CB8" w:rsidRDefault="00C714A7" w:rsidP="00C714A7">
      <w:pPr>
        <w:spacing w:line="360" w:lineRule="auto"/>
        <w:ind w:firstLine="348"/>
        <w:rPr>
          <w:sz w:val="28"/>
          <w:szCs w:val="28"/>
          <w:lang w:val="uk-UA"/>
        </w:rPr>
      </w:pPr>
    </w:p>
    <w:p w:rsidR="00C714A7" w:rsidRPr="00843CB8" w:rsidRDefault="00C714A7" w:rsidP="00C714A7">
      <w:pPr>
        <w:spacing w:line="360" w:lineRule="auto"/>
        <w:ind w:firstLine="708"/>
        <w:jc w:val="both"/>
        <w:rPr>
          <w:sz w:val="28"/>
          <w:szCs w:val="28"/>
          <w:lang w:val="uk-UA"/>
        </w:rPr>
      </w:pPr>
      <w:proofErr w:type="spellStart"/>
      <w:r w:rsidRPr="00843CB8">
        <w:rPr>
          <w:sz w:val="28"/>
          <w:szCs w:val="28"/>
          <w:lang w:val="uk-UA"/>
        </w:rPr>
        <w:t>Reznik</w:t>
      </w:r>
      <w:proofErr w:type="spellEnd"/>
      <w:r w:rsidRPr="00843CB8">
        <w:rPr>
          <w:sz w:val="28"/>
          <w:szCs w:val="28"/>
          <w:lang w:val="uk-UA"/>
        </w:rPr>
        <w:t xml:space="preserve"> </w:t>
      </w:r>
      <w:proofErr w:type="spellStart"/>
      <w:r w:rsidRPr="00843CB8">
        <w:rPr>
          <w:sz w:val="28"/>
          <w:szCs w:val="28"/>
          <w:lang w:val="uk-UA"/>
        </w:rPr>
        <w:t>Sergiy</w:t>
      </w:r>
      <w:proofErr w:type="spellEnd"/>
      <w:r w:rsidRPr="00843CB8">
        <w:rPr>
          <w:sz w:val="28"/>
          <w:szCs w:val="28"/>
          <w:lang w:val="uk-UA"/>
        </w:rPr>
        <w:t xml:space="preserve"> </w:t>
      </w:r>
      <w:proofErr w:type="spellStart"/>
      <w:r w:rsidRPr="00843CB8">
        <w:rPr>
          <w:sz w:val="28"/>
          <w:szCs w:val="28"/>
          <w:lang w:val="uk-UA"/>
        </w:rPr>
        <w:t>Igorovych</w:t>
      </w:r>
      <w:proofErr w:type="spellEnd"/>
      <w:r w:rsidRPr="00843CB8">
        <w:rPr>
          <w:sz w:val="28"/>
          <w:szCs w:val="28"/>
          <w:lang w:val="uk-UA"/>
        </w:rPr>
        <w:t xml:space="preserve"> </w:t>
      </w:r>
      <w:proofErr w:type="spellStart"/>
      <w:r w:rsidRPr="00843CB8">
        <w:rPr>
          <w:sz w:val="28"/>
          <w:szCs w:val="28"/>
          <w:lang w:val="uk-UA"/>
        </w:rPr>
        <w:t>Component</w:t>
      </w:r>
      <w:proofErr w:type="spellEnd"/>
      <w:r w:rsidRPr="00843CB8">
        <w:rPr>
          <w:sz w:val="28"/>
          <w:szCs w:val="28"/>
          <w:lang w:val="uk-UA"/>
        </w:rPr>
        <w:t xml:space="preserve"> </w:t>
      </w:r>
      <w:proofErr w:type="spellStart"/>
      <w:r w:rsidRPr="00843CB8">
        <w:rPr>
          <w:sz w:val="28"/>
          <w:szCs w:val="28"/>
          <w:lang w:val="uk-UA"/>
        </w:rPr>
        <w:t>analysis</w:t>
      </w:r>
      <w:proofErr w:type="spellEnd"/>
      <w:r w:rsidRPr="00843CB8">
        <w:rPr>
          <w:sz w:val="28"/>
          <w:szCs w:val="28"/>
          <w:lang w:val="uk-UA"/>
        </w:rPr>
        <w:t xml:space="preserve"> </w:t>
      </w:r>
      <w:proofErr w:type="spellStart"/>
      <w:r w:rsidRPr="00843CB8">
        <w:rPr>
          <w:sz w:val="28"/>
          <w:szCs w:val="28"/>
          <w:lang w:val="uk-UA"/>
        </w:rPr>
        <w:t>method</w:t>
      </w:r>
      <w:proofErr w:type="spellEnd"/>
      <w:r w:rsidRPr="00843CB8">
        <w:rPr>
          <w:sz w:val="28"/>
          <w:szCs w:val="28"/>
          <w:lang w:val="uk-UA"/>
        </w:rPr>
        <w:t xml:space="preserve"> </w:t>
      </w:r>
      <w:proofErr w:type="spellStart"/>
      <w:r w:rsidRPr="00843CB8">
        <w:rPr>
          <w:sz w:val="28"/>
          <w:szCs w:val="28"/>
          <w:lang w:val="uk-UA"/>
        </w:rPr>
        <w:t>phonocardiographic</w:t>
      </w:r>
      <w:proofErr w:type="spellEnd"/>
      <w:r w:rsidRPr="00843CB8">
        <w:rPr>
          <w:sz w:val="28"/>
          <w:szCs w:val="28"/>
          <w:lang w:val="uk-UA"/>
        </w:rPr>
        <w:t xml:space="preserve"> </w:t>
      </w:r>
      <w:proofErr w:type="spellStart"/>
      <w:r w:rsidRPr="00843CB8">
        <w:rPr>
          <w:sz w:val="28"/>
          <w:szCs w:val="28"/>
          <w:lang w:val="uk-UA"/>
        </w:rPr>
        <w:t>signal</w:t>
      </w:r>
      <w:proofErr w:type="spellEnd"/>
      <w:r w:rsidRPr="00843CB8">
        <w:rPr>
          <w:sz w:val="28"/>
          <w:szCs w:val="28"/>
          <w:lang w:val="uk-UA"/>
        </w:rPr>
        <w:t xml:space="preserve"> </w:t>
      </w:r>
      <w:proofErr w:type="spellStart"/>
      <w:r w:rsidRPr="00843CB8">
        <w:rPr>
          <w:sz w:val="28"/>
          <w:szCs w:val="28"/>
          <w:lang w:val="uk-UA"/>
        </w:rPr>
        <w:t>to</w:t>
      </w:r>
      <w:proofErr w:type="spellEnd"/>
      <w:r w:rsidRPr="00843CB8">
        <w:rPr>
          <w:sz w:val="28"/>
          <w:szCs w:val="28"/>
          <w:lang w:val="uk-UA"/>
        </w:rPr>
        <w:t xml:space="preserve"> </w:t>
      </w:r>
      <w:proofErr w:type="spellStart"/>
      <w:r w:rsidRPr="00843CB8">
        <w:rPr>
          <w:sz w:val="28"/>
          <w:szCs w:val="28"/>
          <w:lang w:val="uk-UA"/>
        </w:rPr>
        <w:t>empower</w:t>
      </w:r>
      <w:proofErr w:type="spellEnd"/>
      <w:r w:rsidRPr="00843CB8">
        <w:rPr>
          <w:sz w:val="28"/>
          <w:szCs w:val="28"/>
          <w:lang w:val="uk-UA"/>
        </w:rPr>
        <w:t xml:space="preserve"> </w:t>
      </w:r>
      <w:proofErr w:type="spellStart"/>
      <w:r w:rsidRPr="00843CB8">
        <w:rPr>
          <w:sz w:val="28"/>
          <w:szCs w:val="28"/>
          <w:lang w:val="uk-UA"/>
        </w:rPr>
        <w:t>computer</w:t>
      </w:r>
      <w:proofErr w:type="spellEnd"/>
      <w:r w:rsidRPr="00843CB8">
        <w:rPr>
          <w:sz w:val="28"/>
          <w:szCs w:val="28"/>
          <w:lang w:val="uk-UA"/>
        </w:rPr>
        <w:t xml:space="preserve"> </w:t>
      </w:r>
      <w:proofErr w:type="spellStart"/>
      <w:r w:rsidRPr="00843CB8">
        <w:rPr>
          <w:sz w:val="28"/>
          <w:szCs w:val="28"/>
          <w:lang w:val="uk-UA"/>
        </w:rPr>
        <w:t>fonokardiohrafiv</w:t>
      </w:r>
      <w:proofErr w:type="spellEnd"/>
      <w:r w:rsidRPr="00843CB8">
        <w:rPr>
          <w:sz w:val="28"/>
          <w:szCs w:val="28"/>
          <w:lang w:val="uk-UA"/>
        </w:rPr>
        <w:t xml:space="preserve">. - </w:t>
      </w:r>
      <w:proofErr w:type="spellStart"/>
      <w:r w:rsidRPr="00843CB8">
        <w:rPr>
          <w:sz w:val="28"/>
          <w:szCs w:val="28"/>
          <w:lang w:val="uk-UA"/>
        </w:rPr>
        <w:t>Manuscript</w:t>
      </w:r>
      <w:proofErr w:type="spellEnd"/>
      <w:r w:rsidRPr="00843CB8">
        <w:rPr>
          <w:sz w:val="28"/>
          <w:szCs w:val="28"/>
          <w:lang w:val="uk-UA"/>
        </w:rPr>
        <w:t>.</w:t>
      </w:r>
    </w:p>
    <w:p w:rsidR="00C714A7" w:rsidRPr="00843CB8" w:rsidRDefault="00C714A7" w:rsidP="00C714A7">
      <w:pPr>
        <w:spacing w:line="360" w:lineRule="auto"/>
        <w:ind w:firstLine="708"/>
        <w:jc w:val="both"/>
        <w:rPr>
          <w:sz w:val="28"/>
          <w:szCs w:val="28"/>
          <w:lang w:val="uk-UA"/>
        </w:rPr>
      </w:pPr>
      <w:proofErr w:type="spellStart"/>
      <w:r w:rsidRPr="00843CB8">
        <w:rPr>
          <w:sz w:val="28"/>
          <w:szCs w:val="28"/>
          <w:lang w:val="uk-UA"/>
        </w:rPr>
        <w:t>Master's</w:t>
      </w:r>
      <w:proofErr w:type="spellEnd"/>
      <w:r w:rsidRPr="00843CB8">
        <w:rPr>
          <w:sz w:val="28"/>
          <w:szCs w:val="28"/>
          <w:lang w:val="uk-UA"/>
        </w:rPr>
        <w:t xml:space="preserve"> </w:t>
      </w:r>
      <w:proofErr w:type="spellStart"/>
      <w:r w:rsidRPr="00843CB8">
        <w:rPr>
          <w:sz w:val="28"/>
          <w:szCs w:val="28"/>
          <w:lang w:val="uk-UA"/>
        </w:rPr>
        <w:t>Work</w:t>
      </w:r>
      <w:proofErr w:type="spellEnd"/>
      <w:r w:rsidRPr="00843CB8">
        <w:rPr>
          <w:sz w:val="28"/>
          <w:szCs w:val="28"/>
          <w:lang w:val="uk-UA"/>
        </w:rPr>
        <w:t xml:space="preserve">, </w:t>
      </w:r>
      <w:proofErr w:type="spellStart"/>
      <w:r w:rsidRPr="00843CB8">
        <w:rPr>
          <w:sz w:val="28"/>
          <w:szCs w:val="28"/>
          <w:lang w:val="uk-UA"/>
        </w:rPr>
        <w:t>specialty</w:t>
      </w:r>
      <w:proofErr w:type="spellEnd"/>
      <w:r w:rsidRPr="00843CB8">
        <w:rPr>
          <w:sz w:val="28"/>
          <w:szCs w:val="28"/>
          <w:lang w:val="uk-UA"/>
        </w:rPr>
        <w:t xml:space="preserve"> 8.05090204 - </w:t>
      </w:r>
      <w:proofErr w:type="spellStart"/>
      <w:r w:rsidRPr="00843CB8">
        <w:rPr>
          <w:sz w:val="28"/>
          <w:szCs w:val="28"/>
          <w:lang w:val="uk-UA"/>
        </w:rPr>
        <w:t>Bioengineering</w:t>
      </w:r>
      <w:proofErr w:type="spellEnd"/>
      <w:r w:rsidRPr="00843CB8">
        <w:rPr>
          <w:sz w:val="28"/>
          <w:szCs w:val="28"/>
          <w:lang w:val="uk-UA"/>
        </w:rPr>
        <w:t xml:space="preserve"> </w:t>
      </w:r>
      <w:proofErr w:type="spellStart"/>
      <w:r w:rsidRPr="00843CB8">
        <w:rPr>
          <w:sz w:val="28"/>
          <w:szCs w:val="28"/>
          <w:lang w:val="uk-UA"/>
        </w:rPr>
        <w:t>and</w:t>
      </w:r>
      <w:proofErr w:type="spellEnd"/>
      <w:r w:rsidRPr="00843CB8">
        <w:rPr>
          <w:sz w:val="28"/>
          <w:szCs w:val="28"/>
          <w:lang w:val="uk-UA"/>
        </w:rPr>
        <w:t xml:space="preserve"> </w:t>
      </w:r>
      <w:proofErr w:type="spellStart"/>
      <w:r w:rsidRPr="00843CB8">
        <w:rPr>
          <w:sz w:val="28"/>
          <w:szCs w:val="28"/>
          <w:lang w:val="uk-UA"/>
        </w:rPr>
        <w:t>Medical</w:t>
      </w:r>
      <w:proofErr w:type="spellEnd"/>
      <w:r w:rsidRPr="00843CB8">
        <w:rPr>
          <w:sz w:val="28"/>
          <w:szCs w:val="28"/>
          <w:lang w:val="uk-UA"/>
        </w:rPr>
        <w:t xml:space="preserve"> </w:t>
      </w:r>
      <w:proofErr w:type="spellStart"/>
      <w:r w:rsidRPr="00843CB8">
        <w:rPr>
          <w:sz w:val="28"/>
          <w:szCs w:val="28"/>
          <w:lang w:val="uk-UA"/>
        </w:rPr>
        <w:t>Devices</w:t>
      </w:r>
      <w:proofErr w:type="spellEnd"/>
      <w:r w:rsidRPr="00843CB8">
        <w:rPr>
          <w:sz w:val="28"/>
          <w:szCs w:val="28"/>
          <w:lang w:val="uk-UA"/>
        </w:rPr>
        <w:t xml:space="preserve"> </w:t>
      </w:r>
      <w:proofErr w:type="spellStart"/>
      <w:r w:rsidRPr="00843CB8">
        <w:rPr>
          <w:sz w:val="28"/>
          <w:szCs w:val="28"/>
          <w:lang w:val="uk-UA"/>
        </w:rPr>
        <w:t>and</w:t>
      </w:r>
      <w:proofErr w:type="spellEnd"/>
      <w:r w:rsidRPr="00843CB8">
        <w:rPr>
          <w:sz w:val="28"/>
          <w:szCs w:val="28"/>
          <w:lang w:val="uk-UA"/>
        </w:rPr>
        <w:t xml:space="preserve"> </w:t>
      </w:r>
      <w:proofErr w:type="spellStart"/>
      <w:r w:rsidRPr="00843CB8">
        <w:rPr>
          <w:sz w:val="28"/>
          <w:szCs w:val="28"/>
          <w:lang w:val="uk-UA"/>
        </w:rPr>
        <w:t>Systems</w:t>
      </w:r>
      <w:proofErr w:type="spellEnd"/>
      <w:r w:rsidRPr="00843CB8">
        <w:rPr>
          <w:sz w:val="28"/>
          <w:szCs w:val="28"/>
          <w:lang w:val="uk-UA"/>
        </w:rPr>
        <w:t xml:space="preserve">, </w:t>
      </w:r>
      <w:proofErr w:type="spellStart"/>
      <w:r w:rsidRPr="00843CB8">
        <w:rPr>
          <w:sz w:val="28"/>
          <w:szCs w:val="28"/>
          <w:lang w:val="uk-UA"/>
        </w:rPr>
        <w:t>Ternopil</w:t>
      </w:r>
      <w:proofErr w:type="spellEnd"/>
      <w:r w:rsidRPr="00843CB8">
        <w:rPr>
          <w:sz w:val="28"/>
          <w:szCs w:val="28"/>
          <w:lang w:val="uk-UA"/>
        </w:rPr>
        <w:t xml:space="preserve"> </w:t>
      </w:r>
      <w:proofErr w:type="spellStart"/>
      <w:r w:rsidRPr="00843CB8">
        <w:rPr>
          <w:sz w:val="28"/>
          <w:szCs w:val="28"/>
          <w:lang w:val="uk-UA"/>
        </w:rPr>
        <w:t>National</w:t>
      </w:r>
      <w:proofErr w:type="spellEnd"/>
      <w:r w:rsidRPr="00843CB8">
        <w:rPr>
          <w:sz w:val="28"/>
          <w:szCs w:val="28"/>
          <w:lang w:val="uk-UA"/>
        </w:rPr>
        <w:t xml:space="preserve"> </w:t>
      </w:r>
      <w:proofErr w:type="spellStart"/>
      <w:r w:rsidRPr="00843CB8">
        <w:rPr>
          <w:sz w:val="28"/>
          <w:szCs w:val="28"/>
          <w:lang w:val="uk-UA"/>
        </w:rPr>
        <w:t>Technical</w:t>
      </w:r>
      <w:proofErr w:type="spellEnd"/>
      <w:r w:rsidRPr="00843CB8">
        <w:rPr>
          <w:sz w:val="28"/>
          <w:szCs w:val="28"/>
          <w:lang w:val="uk-UA"/>
        </w:rPr>
        <w:t xml:space="preserve"> </w:t>
      </w:r>
      <w:proofErr w:type="spellStart"/>
      <w:r w:rsidRPr="00843CB8">
        <w:rPr>
          <w:sz w:val="28"/>
          <w:szCs w:val="28"/>
          <w:lang w:val="uk-UA"/>
        </w:rPr>
        <w:t>University</w:t>
      </w:r>
      <w:proofErr w:type="spellEnd"/>
      <w:r w:rsidRPr="00843CB8">
        <w:rPr>
          <w:sz w:val="28"/>
          <w:szCs w:val="28"/>
          <w:lang w:val="uk-UA"/>
        </w:rPr>
        <w:t xml:space="preserve"> </w:t>
      </w:r>
      <w:proofErr w:type="spellStart"/>
      <w:r w:rsidRPr="00843CB8">
        <w:rPr>
          <w:sz w:val="28"/>
          <w:szCs w:val="28"/>
          <w:lang w:val="uk-UA"/>
        </w:rPr>
        <w:t>of</w:t>
      </w:r>
      <w:proofErr w:type="spellEnd"/>
      <w:r w:rsidRPr="00843CB8">
        <w:rPr>
          <w:sz w:val="28"/>
          <w:szCs w:val="28"/>
          <w:lang w:val="uk-UA"/>
        </w:rPr>
        <w:t xml:space="preserve"> L </w:t>
      </w:r>
      <w:proofErr w:type="spellStart"/>
      <w:r w:rsidRPr="00843CB8">
        <w:rPr>
          <w:sz w:val="28"/>
          <w:szCs w:val="28"/>
          <w:lang w:val="uk-UA"/>
        </w:rPr>
        <w:t>Pul'uj</w:t>
      </w:r>
      <w:proofErr w:type="spellEnd"/>
      <w:r w:rsidRPr="00843CB8">
        <w:rPr>
          <w:sz w:val="28"/>
          <w:szCs w:val="28"/>
          <w:lang w:val="uk-UA"/>
        </w:rPr>
        <w:t xml:space="preserve">, </w:t>
      </w:r>
      <w:proofErr w:type="spellStart"/>
      <w:r w:rsidRPr="00843CB8">
        <w:rPr>
          <w:sz w:val="28"/>
          <w:szCs w:val="28"/>
          <w:lang w:val="uk-UA"/>
        </w:rPr>
        <w:t>Ternopil</w:t>
      </w:r>
      <w:proofErr w:type="spellEnd"/>
      <w:r w:rsidRPr="00843CB8">
        <w:rPr>
          <w:sz w:val="28"/>
          <w:szCs w:val="28"/>
          <w:lang w:val="uk-UA"/>
        </w:rPr>
        <w:t>, 2012.</w:t>
      </w:r>
    </w:p>
    <w:p w:rsidR="00C714A7" w:rsidRPr="00843CB8" w:rsidRDefault="00C714A7" w:rsidP="00C714A7">
      <w:pPr>
        <w:spacing w:line="360" w:lineRule="auto"/>
        <w:ind w:firstLine="708"/>
        <w:jc w:val="both"/>
        <w:rPr>
          <w:sz w:val="28"/>
          <w:szCs w:val="28"/>
          <w:lang w:val="uk-UA"/>
        </w:rPr>
      </w:pPr>
      <w:r w:rsidRPr="0036378E">
        <w:rPr>
          <w:sz w:val="28"/>
          <w:lang w:val="en-US"/>
        </w:rPr>
        <w:t xml:space="preserve">Qualifying work of master's degree is devoted development of method of analysis of </w:t>
      </w:r>
      <w:proofErr w:type="spellStart"/>
      <w:r>
        <w:rPr>
          <w:sz w:val="28"/>
          <w:lang w:val="en-US"/>
        </w:rPr>
        <w:t>fonocardiographic</w:t>
      </w:r>
      <w:proofErr w:type="spellEnd"/>
      <w:r w:rsidRPr="0036378E">
        <w:rPr>
          <w:sz w:val="28"/>
          <w:lang w:val="en-US"/>
        </w:rPr>
        <w:t xml:space="preserve"> signal for the exposure of pathology of valves of heart of man and expansion of possibilities of computer </w:t>
      </w:r>
      <w:proofErr w:type="spellStart"/>
      <w:r w:rsidRPr="0036378E">
        <w:rPr>
          <w:sz w:val="28"/>
          <w:lang w:val="en-US"/>
        </w:rPr>
        <w:t>phonocardiographs</w:t>
      </w:r>
      <w:proofErr w:type="spellEnd"/>
      <w:r w:rsidRPr="0036378E">
        <w:rPr>
          <w:sz w:val="28"/>
          <w:lang w:val="en-US"/>
        </w:rPr>
        <w:t xml:space="preserve">. In of the of Master's Work grounded mathematical model </w:t>
      </w:r>
      <w:proofErr w:type="spellStart"/>
      <w:r w:rsidRPr="0036378E">
        <w:rPr>
          <w:sz w:val="28"/>
          <w:lang w:val="en-US"/>
        </w:rPr>
        <w:t>phonocardiographic</w:t>
      </w:r>
      <w:proofErr w:type="spellEnd"/>
      <w:r w:rsidRPr="0036378E">
        <w:rPr>
          <w:sz w:val="28"/>
          <w:lang w:val="en-US"/>
        </w:rPr>
        <w:t xml:space="preserve"> signal in the form of periodically correlated random process, which takes into account in its structure a combination of stochastic nature and repetition </w:t>
      </w:r>
      <w:proofErr w:type="spellStart"/>
      <w:r w:rsidRPr="0036378E">
        <w:rPr>
          <w:sz w:val="28"/>
          <w:lang w:val="en-US"/>
        </w:rPr>
        <w:t>phonocardiographic</w:t>
      </w:r>
      <w:proofErr w:type="spellEnd"/>
      <w:r w:rsidRPr="0036378E">
        <w:rPr>
          <w:sz w:val="28"/>
          <w:lang w:val="en-US"/>
        </w:rPr>
        <w:t xml:space="preserve"> signal, which is characteristic for the signals of biological origin. </w:t>
      </w:r>
      <w:proofErr w:type="spellStart"/>
      <w:r w:rsidRPr="0036378E">
        <w:rPr>
          <w:sz w:val="28"/>
          <w:lang w:val="en-US"/>
        </w:rPr>
        <w:t>On</w:t>
      </w:r>
      <w:proofErr w:type="spellEnd"/>
      <w:r w:rsidRPr="0036378E">
        <w:rPr>
          <w:sz w:val="28"/>
          <w:lang w:val="en-US"/>
        </w:rPr>
        <w:t xml:space="preserve"> of the basis of reasonable mathematical model in the form of periodically correlated random process is applied component method for analyzing </w:t>
      </w:r>
      <w:proofErr w:type="spellStart"/>
      <w:r w:rsidRPr="0036378E">
        <w:rPr>
          <w:sz w:val="28"/>
          <w:lang w:val="en-US"/>
        </w:rPr>
        <w:t>phonocardiographic</w:t>
      </w:r>
      <w:proofErr w:type="spellEnd"/>
      <w:r w:rsidRPr="0036378E">
        <w:rPr>
          <w:sz w:val="28"/>
          <w:lang w:val="en-US"/>
        </w:rPr>
        <w:t xml:space="preserve"> signal, which allows you to quickly detect changes in the functioning of the cardiovascular system. The of software is developed in of </w:t>
      </w:r>
      <w:proofErr w:type="spellStart"/>
      <w:r w:rsidRPr="0036378E">
        <w:rPr>
          <w:sz w:val="28"/>
          <w:lang w:val="en-US"/>
        </w:rPr>
        <w:t>Matlab</w:t>
      </w:r>
      <w:proofErr w:type="spellEnd"/>
      <w:r w:rsidRPr="0036378E">
        <w:rPr>
          <w:sz w:val="28"/>
          <w:lang w:val="en-US"/>
        </w:rPr>
        <w:t xml:space="preserve"> of environment for automated diagnostic systems functional state of the cardiovascular system based on component method </w:t>
      </w:r>
      <w:proofErr w:type="spellStart"/>
      <w:r w:rsidRPr="0036378E">
        <w:rPr>
          <w:sz w:val="28"/>
          <w:lang w:val="en-US"/>
        </w:rPr>
        <w:t>phonocardiographic</w:t>
      </w:r>
      <w:proofErr w:type="spellEnd"/>
      <w:r w:rsidRPr="0036378E">
        <w:rPr>
          <w:sz w:val="28"/>
          <w:lang w:val="en-US"/>
        </w:rPr>
        <w:t xml:space="preserve"> signal processing as periodically correlated random sequence.</w:t>
      </w:r>
    </w:p>
    <w:p w:rsidR="00C714A7" w:rsidRPr="00843CB8" w:rsidRDefault="00C714A7" w:rsidP="00C714A7">
      <w:pPr>
        <w:spacing w:line="360" w:lineRule="auto"/>
        <w:ind w:firstLine="708"/>
        <w:jc w:val="both"/>
        <w:rPr>
          <w:sz w:val="28"/>
          <w:szCs w:val="28"/>
          <w:lang w:val="uk-UA"/>
        </w:rPr>
      </w:pPr>
      <w:proofErr w:type="spellStart"/>
      <w:r w:rsidRPr="00843CB8">
        <w:rPr>
          <w:sz w:val="28"/>
          <w:szCs w:val="28"/>
          <w:lang w:val="uk-UA"/>
        </w:rPr>
        <w:t>Keywords</w:t>
      </w:r>
      <w:proofErr w:type="spellEnd"/>
      <w:r w:rsidRPr="00843CB8">
        <w:rPr>
          <w:sz w:val="28"/>
          <w:szCs w:val="28"/>
          <w:lang w:val="uk-UA"/>
        </w:rPr>
        <w:t xml:space="preserve">: </w:t>
      </w:r>
      <w:proofErr w:type="spellStart"/>
      <w:r w:rsidRPr="00843CB8">
        <w:rPr>
          <w:sz w:val="28"/>
          <w:szCs w:val="28"/>
          <w:lang w:val="uk-UA"/>
        </w:rPr>
        <w:t>phonocardiographic</w:t>
      </w:r>
      <w:proofErr w:type="spellEnd"/>
      <w:r w:rsidRPr="00843CB8">
        <w:rPr>
          <w:sz w:val="28"/>
          <w:szCs w:val="28"/>
          <w:lang w:val="uk-UA"/>
        </w:rPr>
        <w:t xml:space="preserve"> </w:t>
      </w:r>
      <w:proofErr w:type="spellStart"/>
      <w:r w:rsidRPr="00843CB8">
        <w:rPr>
          <w:sz w:val="28"/>
          <w:szCs w:val="28"/>
          <w:lang w:val="uk-UA"/>
        </w:rPr>
        <w:t>signal</w:t>
      </w:r>
      <w:proofErr w:type="spellEnd"/>
      <w:r w:rsidRPr="00843CB8">
        <w:rPr>
          <w:sz w:val="28"/>
          <w:szCs w:val="28"/>
          <w:lang w:val="uk-UA"/>
        </w:rPr>
        <w:t xml:space="preserve">, </w:t>
      </w:r>
      <w:proofErr w:type="spellStart"/>
      <w:r w:rsidRPr="00843CB8">
        <w:rPr>
          <w:sz w:val="28"/>
          <w:szCs w:val="28"/>
          <w:lang w:val="uk-UA"/>
        </w:rPr>
        <w:t>mathematical</w:t>
      </w:r>
      <w:proofErr w:type="spellEnd"/>
      <w:r w:rsidRPr="00843CB8">
        <w:rPr>
          <w:sz w:val="28"/>
          <w:szCs w:val="28"/>
          <w:lang w:val="uk-UA"/>
        </w:rPr>
        <w:t xml:space="preserve"> </w:t>
      </w:r>
      <w:proofErr w:type="spellStart"/>
      <w:r w:rsidRPr="00843CB8">
        <w:rPr>
          <w:sz w:val="28"/>
          <w:szCs w:val="28"/>
          <w:lang w:val="uk-UA"/>
        </w:rPr>
        <w:t>model</w:t>
      </w:r>
      <w:proofErr w:type="spellEnd"/>
      <w:r w:rsidRPr="00843CB8">
        <w:rPr>
          <w:sz w:val="28"/>
          <w:szCs w:val="28"/>
          <w:lang w:val="uk-UA"/>
        </w:rPr>
        <w:t xml:space="preserve"> </w:t>
      </w:r>
      <w:proofErr w:type="spellStart"/>
      <w:r w:rsidRPr="00843CB8">
        <w:rPr>
          <w:sz w:val="28"/>
          <w:szCs w:val="28"/>
          <w:lang w:val="uk-UA"/>
        </w:rPr>
        <w:t>of</w:t>
      </w:r>
      <w:proofErr w:type="spellEnd"/>
      <w:r w:rsidRPr="00843CB8">
        <w:rPr>
          <w:sz w:val="28"/>
          <w:szCs w:val="28"/>
          <w:lang w:val="uk-UA"/>
        </w:rPr>
        <w:t xml:space="preserve"> </w:t>
      </w:r>
      <w:proofErr w:type="spellStart"/>
      <w:r w:rsidRPr="00843CB8">
        <w:rPr>
          <w:sz w:val="28"/>
          <w:szCs w:val="28"/>
          <w:lang w:val="uk-UA"/>
        </w:rPr>
        <w:t>periodically</w:t>
      </w:r>
      <w:proofErr w:type="spellEnd"/>
      <w:r w:rsidRPr="00843CB8">
        <w:rPr>
          <w:sz w:val="28"/>
          <w:szCs w:val="28"/>
          <w:lang w:val="uk-UA"/>
        </w:rPr>
        <w:t xml:space="preserve"> </w:t>
      </w:r>
      <w:proofErr w:type="spellStart"/>
      <w:r w:rsidRPr="00843CB8">
        <w:rPr>
          <w:sz w:val="28"/>
          <w:szCs w:val="28"/>
          <w:lang w:val="uk-UA"/>
        </w:rPr>
        <w:t>correlated</w:t>
      </w:r>
      <w:proofErr w:type="spellEnd"/>
      <w:r w:rsidRPr="00843CB8">
        <w:rPr>
          <w:sz w:val="28"/>
          <w:szCs w:val="28"/>
          <w:lang w:val="uk-UA"/>
        </w:rPr>
        <w:t xml:space="preserve"> </w:t>
      </w:r>
      <w:proofErr w:type="spellStart"/>
      <w:r w:rsidRPr="00843CB8">
        <w:rPr>
          <w:sz w:val="28"/>
          <w:szCs w:val="28"/>
          <w:lang w:val="uk-UA"/>
        </w:rPr>
        <w:t>random</w:t>
      </w:r>
      <w:proofErr w:type="spellEnd"/>
      <w:r w:rsidRPr="00843CB8">
        <w:rPr>
          <w:sz w:val="28"/>
          <w:szCs w:val="28"/>
          <w:lang w:val="uk-UA"/>
        </w:rPr>
        <w:t xml:space="preserve"> </w:t>
      </w:r>
      <w:proofErr w:type="spellStart"/>
      <w:r w:rsidRPr="00843CB8">
        <w:rPr>
          <w:sz w:val="28"/>
          <w:szCs w:val="28"/>
          <w:lang w:val="uk-UA"/>
        </w:rPr>
        <w:t>process</w:t>
      </w:r>
      <w:proofErr w:type="spellEnd"/>
      <w:r w:rsidRPr="00843CB8">
        <w:rPr>
          <w:sz w:val="28"/>
          <w:szCs w:val="28"/>
          <w:lang w:val="uk-UA"/>
        </w:rPr>
        <w:t xml:space="preserve">, </w:t>
      </w:r>
      <w:proofErr w:type="spellStart"/>
      <w:r w:rsidRPr="00843CB8">
        <w:rPr>
          <w:sz w:val="28"/>
          <w:szCs w:val="28"/>
          <w:lang w:val="uk-UA"/>
        </w:rPr>
        <w:t>processing</w:t>
      </w:r>
      <w:proofErr w:type="spellEnd"/>
      <w:r w:rsidRPr="00843CB8">
        <w:rPr>
          <w:sz w:val="28"/>
          <w:szCs w:val="28"/>
          <w:lang w:val="uk-UA"/>
        </w:rPr>
        <w:t xml:space="preserve">, </w:t>
      </w:r>
      <w:proofErr w:type="spellStart"/>
      <w:r w:rsidRPr="00843CB8">
        <w:rPr>
          <w:sz w:val="28"/>
          <w:szCs w:val="28"/>
          <w:lang w:val="uk-UA"/>
        </w:rPr>
        <w:t>component</w:t>
      </w:r>
      <w:proofErr w:type="spellEnd"/>
      <w:r w:rsidRPr="00843CB8">
        <w:rPr>
          <w:sz w:val="28"/>
          <w:szCs w:val="28"/>
          <w:lang w:val="uk-UA"/>
        </w:rPr>
        <w:t xml:space="preserve"> </w:t>
      </w:r>
      <w:proofErr w:type="spellStart"/>
      <w:r w:rsidRPr="00843CB8">
        <w:rPr>
          <w:sz w:val="28"/>
          <w:szCs w:val="28"/>
          <w:lang w:val="uk-UA"/>
        </w:rPr>
        <w:t>method</w:t>
      </w:r>
      <w:proofErr w:type="spellEnd"/>
      <w:r w:rsidRPr="00843CB8">
        <w:rPr>
          <w:sz w:val="28"/>
          <w:szCs w:val="28"/>
          <w:lang w:val="uk-UA"/>
        </w:rPr>
        <w:t xml:space="preserve">, </w:t>
      </w:r>
      <w:proofErr w:type="spellStart"/>
      <w:r w:rsidRPr="00843CB8">
        <w:rPr>
          <w:sz w:val="28"/>
          <w:szCs w:val="28"/>
          <w:lang w:val="uk-UA"/>
        </w:rPr>
        <w:t>an</w:t>
      </w:r>
      <w:proofErr w:type="spellEnd"/>
      <w:r w:rsidRPr="00843CB8">
        <w:rPr>
          <w:sz w:val="28"/>
          <w:szCs w:val="28"/>
          <w:lang w:val="uk-UA"/>
        </w:rPr>
        <w:t xml:space="preserve"> </w:t>
      </w:r>
      <w:proofErr w:type="spellStart"/>
      <w:r w:rsidRPr="00843CB8">
        <w:rPr>
          <w:sz w:val="28"/>
          <w:szCs w:val="28"/>
          <w:lang w:val="uk-UA"/>
        </w:rPr>
        <w:t>automated</w:t>
      </w:r>
      <w:proofErr w:type="spellEnd"/>
      <w:r w:rsidRPr="00843CB8">
        <w:rPr>
          <w:sz w:val="28"/>
          <w:szCs w:val="28"/>
          <w:lang w:val="uk-UA"/>
        </w:rPr>
        <w:t xml:space="preserve"> </w:t>
      </w:r>
      <w:proofErr w:type="spellStart"/>
      <w:r w:rsidRPr="00843CB8">
        <w:rPr>
          <w:sz w:val="28"/>
          <w:szCs w:val="28"/>
          <w:lang w:val="uk-UA"/>
        </w:rPr>
        <w:t>system</w:t>
      </w:r>
      <w:proofErr w:type="spellEnd"/>
      <w:r w:rsidRPr="00843CB8">
        <w:rPr>
          <w:sz w:val="28"/>
          <w:szCs w:val="28"/>
          <w:lang w:val="uk-UA"/>
        </w:rPr>
        <w:t>.</w:t>
      </w:r>
    </w:p>
    <w:p w:rsidR="00C714A7" w:rsidRPr="00843CB8" w:rsidRDefault="00C714A7" w:rsidP="00C714A7">
      <w:pPr>
        <w:spacing w:line="360" w:lineRule="auto"/>
        <w:jc w:val="center"/>
        <w:rPr>
          <w:sz w:val="28"/>
          <w:szCs w:val="28"/>
          <w:lang w:val="uk-UA"/>
        </w:rPr>
      </w:pPr>
      <w:r w:rsidRPr="00843CB8">
        <w:rPr>
          <w:color w:val="000000"/>
          <w:sz w:val="28"/>
          <w:szCs w:val="28"/>
          <w:lang w:val="uk-UA"/>
        </w:rPr>
        <w:br w:type="page"/>
      </w:r>
      <w:r w:rsidRPr="00843CB8">
        <w:rPr>
          <w:sz w:val="28"/>
          <w:szCs w:val="28"/>
          <w:lang w:val="uk-UA"/>
        </w:rPr>
        <w:lastRenderedPageBreak/>
        <w:t>ЗМІСТ</w:t>
      </w:r>
    </w:p>
    <w:p w:rsidR="00C714A7" w:rsidRPr="00843CB8" w:rsidRDefault="00C714A7" w:rsidP="00C714A7">
      <w:pPr>
        <w:spacing w:line="360" w:lineRule="auto"/>
        <w:jc w:val="both"/>
        <w:rPr>
          <w:caps/>
          <w:sz w:val="28"/>
          <w:szCs w:val="28"/>
          <w:lang w:val="uk-UA"/>
        </w:rPr>
      </w:pPr>
    </w:p>
    <w:p w:rsidR="00C714A7" w:rsidRPr="00843CB8" w:rsidRDefault="00C714A7" w:rsidP="00C714A7">
      <w:pPr>
        <w:spacing w:line="360" w:lineRule="auto"/>
        <w:jc w:val="both"/>
        <w:rPr>
          <w:caps/>
          <w:sz w:val="28"/>
          <w:szCs w:val="28"/>
          <w:lang w:val="uk-UA"/>
        </w:rPr>
      </w:pPr>
    </w:p>
    <w:p w:rsidR="00C714A7" w:rsidRPr="00843CB8" w:rsidRDefault="00C714A7" w:rsidP="00C714A7">
      <w:pPr>
        <w:spacing w:line="360" w:lineRule="auto"/>
        <w:jc w:val="both"/>
        <w:rPr>
          <w:caps/>
          <w:sz w:val="28"/>
          <w:szCs w:val="28"/>
          <w:lang w:val="uk-UA"/>
        </w:rPr>
      </w:pPr>
      <w:r w:rsidRPr="00843CB8">
        <w:rPr>
          <w:caps/>
          <w:sz w:val="28"/>
          <w:szCs w:val="28"/>
          <w:lang w:val="uk-UA"/>
        </w:rPr>
        <w:t>Перелік умовних позначень</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8</w:t>
      </w:r>
    </w:p>
    <w:p w:rsidR="00C714A7" w:rsidRPr="00843CB8" w:rsidRDefault="00C714A7" w:rsidP="00C714A7">
      <w:pPr>
        <w:spacing w:line="360" w:lineRule="auto"/>
        <w:rPr>
          <w:sz w:val="28"/>
          <w:szCs w:val="28"/>
          <w:lang w:val="uk-UA"/>
        </w:rPr>
      </w:pPr>
      <w:r w:rsidRPr="00843CB8">
        <w:rPr>
          <w:sz w:val="28"/>
          <w:szCs w:val="28"/>
          <w:lang w:val="uk-UA"/>
        </w:rPr>
        <w:t>ВСТУП</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9</w:t>
      </w:r>
    </w:p>
    <w:p w:rsidR="00C714A7" w:rsidRPr="00843CB8" w:rsidRDefault="00C714A7" w:rsidP="00C714A7">
      <w:pPr>
        <w:pStyle w:val="a7"/>
        <w:spacing w:line="360" w:lineRule="auto"/>
        <w:jc w:val="left"/>
        <w:outlineLvl w:val="0"/>
        <w:rPr>
          <w:caps/>
          <w:szCs w:val="28"/>
        </w:rPr>
      </w:pPr>
      <w:r w:rsidRPr="00843CB8">
        <w:rPr>
          <w:szCs w:val="28"/>
        </w:rPr>
        <w:t xml:space="preserve">РОЗДІЛ 1. </w:t>
      </w:r>
      <w:r w:rsidRPr="00843CB8">
        <w:rPr>
          <w:caps/>
          <w:szCs w:val="28"/>
        </w:rPr>
        <w:t xml:space="preserve">ОГЛЯД ВІДОМИХ МЕТОДІВ Дослідження тонових </w:t>
      </w:r>
    </w:p>
    <w:p w:rsidR="00C714A7" w:rsidRPr="00843CB8" w:rsidRDefault="00C714A7" w:rsidP="00C714A7">
      <w:pPr>
        <w:spacing w:line="360" w:lineRule="auto"/>
        <w:rPr>
          <w:sz w:val="28"/>
          <w:szCs w:val="28"/>
          <w:lang w:val="uk-UA"/>
        </w:rPr>
      </w:pPr>
      <w:r w:rsidRPr="00843CB8">
        <w:rPr>
          <w:caps/>
          <w:sz w:val="28"/>
          <w:szCs w:val="28"/>
          <w:lang w:val="uk-UA"/>
        </w:rPr>
        <w:t>сигналів серця людини</w:t>
      </w:r>
      <w:r w:rsidRPr="00843CB8">
        <w:rPr>
          <w:sz w:val="28"/>
          <w:szCs w:val="28"/>
          <w:u w:val="dotted"/>
          <w:lang w:val="uk-UA"/>
        </w:rPr>
        <w:tab/>
      </w:r>
      <w:r w:rsidRPr="00843CB8">
        <w:rPr>
          <w:u w:val="dotted"/>
          <w:lang w:val="uk-UA"/>
        </w:rPr>
        <w:tab/>
      </w:r>
      <w:r w:rsidRPr="00843CB8">
        <w:rPr>
          <w:u w:val="dotted"/>
          <w:lang w:val="uk-UA"/>
        </w:rPr>
        <w:tab/>
      </w:r>
      <w:r w:rsidRPr="00843CB8">
        <w:rPr>
          <w:u w:val="dotted"/>
          <w:lang w:val="uk-UA"/>
        </w:rPr>
        <w:tab/>
      </w:r>
      <w:r w:rsidRPr="00843CB8">
        <w:rPr>
          <w:u w:val="dotted"/>
          <w:lang w:val="uk-UA"/>
        </w:rPr>
        <w:tab/>
      </w:r>
      <w:r w:rsidRPr="00843CB8">
        <w:rPr>
          <w:u w:val="dotted"/>
          <w:lang w:val="uk-UA"/>
        </w:rPr>
        <w:tab/>
      </w:r>
      <w:r w:rsidRPr="00843CB8">
        <w:rPr>
          <w:u w:val="dotted"/>
          <w:lang w:val="uk-UA"/>
        </w:rPr>
        <w:tab/>
      </w:r>
      <w:r w:rsidRPr="00843CB8">
        <w:rPr>
          <w:u w:val="dotted"/>
          <w:lang w:val="uk-UA"/>
        </w:rPr>
        <w:tab/>
      </w:r>
      <w:r w:rsidRPr="00843CB8">
        <w:rPr>
          <w:u w:val="dotted"/>
          <w:lang w:val="uk-UA"/>
        </w:rPr>
        <w:tab/>
        <w:t>12</w:t>
      </w:r>
    </w:p>
    <w:p w:rsidR="00C714A7" w:rsidRPr="00843CB8" w:rsidRDefault="00C714A7" w:rsidP="00C714A7">
      <w:pPr>
        <w:widowControl w:val="0"/>
        <w:numPr>
          <w:ilvl w:val="1"/>
          <w:numId w:val="1"/>
        </w:numPr>
        <w:autoSpaceDE w:val="0"/>
        <w:autoSpaceDN w:val="0"/>
        <w:adjustRightInd w:val="0"/>
        <w:spacing w:line="360" w:lineRule="auto"/>
        <w:jc w:val="both"/>
        <w:rPr>
          <w:color w:val="000000"/>
          <w:sz w:val="28"/>
          <w:szCs w:val="28"/>
          <w:lang w:val="uk-UA"/>
        </w:rPr>
      </w:pPr>
      <w:r w:rsidRPr="00843CB8">
        <w:rPr>
          <w:color w:val="000000"/>
          <w:sz w:val="28"/>
          <w:szCs w:val="28"/>
          <w:lang w:val="uk-UA"/>
        </w:rPr>
        <w:t xml:space="preserve">Механізм породження тонового сигналу та його </w:t>
      </w:r>
    </w:p>
    <w:p w:rsidR="00C714A7" w:rsidRPr="00843CB8" w:rsidRDefault="00C714A7" w:rsidP="00C714A7">
      <w:pPr>
        <w:widowControl w:val="0"/>
        <w:autoSpaceDE w:val="0"/>
        <w:autoSpaceDN w:val="0"/>
        <w:adjustRightInd w:val="0"/>
        <w:spacing w:line="360" w:lineRule="auto"/>
        <w:jc w:val="both"/>
        <w:rPr>
          <w:sz w:val="28"/>
          <w:szCs w:val="28"/>
          <w:lang w:val="uk-UA"/>
        </w:rPr>
      </w:pPr>
      <w:r w:rsidRPr="00843CB8">
        <w:rPr>
          <w:color w:val="000000"/>
          <w:sz w:val="28"/>
          <w:szCs w:val="28"/>
          <w:lang w:val="uk-UA"/>
        </w:rPr>
        <w:t>фізичне трактування</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13</w:t>
      </w:r>
    </w:p>
    <w:p w:rsidR="00C714A7" w:rsidRPr="00843CB8" w:rsidRDefault="00C714A7" w:rsidP="00C714A7">
      <w:pPr>
        <w:widowControl w:val="0"/>
        <w:numPr>
          <w:ilvl w:val="1"/>
          <w:numId w:val="1"/>
        </w:numPr>
        <w:autoSpaceDE w:val="0"/>
        <w:autoSpaceDN w:val="0"/>
        <w:adjustRightInd w:val="0"/>
        <w:spacing w:line="360" w:lineRule="auto"/>
        <w:jc w:val="both"/>
        <w:rPr>
          <w:sz w:val="28"/>
          <w:szCs w:val="28"/>
          <w:lang w:val="uk-UA"/>
        </w:rPr>
      </w:pPr>
      <w:r w:rsidRPr="00843CB8">
        <w:rPr>
          <w:color w:val="000000"/>
          <w:sz w:val="28"/>
          <w:szCs w:val="28"/>
          <w:lang w:val="uk-UA"/>
        </w:rPr>
        <w:t>Відомі методи аналізу тонового сигналу серця людини</w:t>
      </w:r>
      <w:r w:rsidRPr="00843CB8">
        <w:rPr>
          <w:sz w:val="28"/>
          <w:szCs w:val="28"/>
          <w:u w:val="dotted"/>
          <w:lang w:val="uk-UA"/>
        </w:rPr>
        <w:tab/>
      </w:r>
      <w:r w:rsidRPr="00843CB8">
        <w:rPr>
          <w:sz w:val="28"/>
          <w:szCs w:val="28"/>
          <w:u w:val="dotted"/>
          <w:lang w:val="uk-UA"/>
        </w:rPr>
        <w:tab/>
      </w:r>
      <w:r w:rsidRPr="00843CB8">
        <w:rPr>
          <w:sz w:val="28"/>
          <w:szCs w:val="28"/>
          <w:u w:val="dotted"/>
          <w:lang w:val="uk-UA"/>
        </w:rPr>
        <w:tab/>
        <w:t>17</w:t>
      </w:r>
    </w:p>
    <w:p w:rsidR="00C714A7" w:rsidRPr="00843CB8" w:rsidRDefault="00C714A7" w:rsidP="00C714A7">
      <w:pPr>
        <w:spacing w:line="360" w:lineRule="auto"/>
        <w:ind w:left="708" w:firstLine="708"/>
        <w:jc w:val="both"/>
        <w:rPr>
          <w:sz w:val="28"/>
          <w:szCs w:val="28"/>
          <w:lang w:val="uk-UA"/>
        </w:rPr>
      </w:pPr>
      <w:r w:rsidRPr="00843CB8">
        <w:rPr>
          <w:sz w:val="28"/>
          <w:szCs w:val="28"/>
          <w:lang w:val="uk-UA"/>
        </w:rPr>
        <w:t>1.2.1</w:t>
      </w:r>
      <w:r w:rsidRPr="00843CB8">
        <w:rPr>
          <w:sz w:val="28"/>
          <w:szCs w:val="28"/>
          <w:lang w:val="uk-UA"/>
        </w:rPr>
        <w:tab/>
      </w:r>
      <w:proofErr w:type="spellStart"/>
      <w:r w:rsidRPr="00843CB8">
        <w:rPr>
          <w:color w:val="000000"/>
          <w:sz w:val="28"/>
          <w:szCs w:val="28"/>
          <w:lang w:val="uk-UA"/>
        </w:rPr>
        <w:t>Аускультативний</w:t>
      </w:r>
      <w:proofErr w:type="spellEnd"/>
      <w:r w:rsidRPr="00843CB8">
        <w:rPr>
          <w:color w:val="000000"/>
          <w:sz w:val="28"/>
          <w:szCs w:val="28"/>
          <w:lang w:val="uk-UA"/>
        </w:rPr>
        <w:t xml:space="preserve"> метод дослідження серцевих тонів</w:t>
      </w:r>
      <w:r w:rsidRPr="00843CB8">
        <w:rPr>
          <w:sz w:val="28"/>
          <w:szCs w:val="28"/>
          <w:u w:val="dotted"/>
          <w:lang w:val="uk-UA"/>
        </w:rPr>
        <w:tab/>
      </w:r>
      <w:r w:rsidRPr="00843CB8">
        <w:rPr>
          <w:sz w:val="28"/>
          <w:szCs w:val="28"/>
          <w:u w:val="dotted"/>
          <w:lang w:val="uk-UA"/>
        </w:rPr>
        <w:tab/>
      </w:r>
      <w:r w:rsidRPr="00843CB8">
        <w:rPr>
          <w:sz w:val="28"/>
          <w:szCs w:val="28"/>
          <w:u w:val="dotted"/>
          <w:lang w:val="uk-UA"/>
        </w:rPr>
        <w:tab/>
        <w:t>18</w:t>
      </w:r>
    </w:p>
    <w:p w:rsidR="00C714A7" w:rsidRPr="00843CB8" w:rsidRDefault="00C714A7" w:rsidP="00C714A7">
      <w:pPr>
        <w:spacing w:line="360" w:lineRule="auto"/>
        <w:ind w:left="708" w:firstLine="708"/>
        <w:jc w:val="both"/>
        <w:rPr>
          <w:sz w:val="28"/>
          <w:szCs w:val="28"/>
          <w:u w:val="dotted"/>
          <w:lang w:val="uk-UA"/>
        </w:rPr>
      </w:pPr>
      <w:r w:rsidRPr="00843CB8">
        <w:rPr>
          <w:sz w:val="28"/>
          <w:szCs w:val="28"/>
          <w:lang w:val="uk-UA"/>
        </w:rPr>
        <w:t>1.2.2</w:t>
      </w:r>
      <w:r w:rsidRPr="00843CB8">
        <w:rPr>
          <w:sz w:val="28"/>
          <w:szCs w:val="28"/>
          <w:lang w:val="uk-UA"/>
        </w:rPr>
        <w:tab/>
      </w:r>
      <w:r w:rsidRPr="00843CB8">
        <w:rPr>
          <w:color w:val="000000"/>
          <w:sz w:val="28"/>
          <w:szCs w:val="28"/>
          <w:lang w:val="uk-UA"/>
        </w:rPr>
        <w:t>Фонокардіографічний метод</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18</w:t>
      </w:r>
    </w:p>
    <w:p w:rsidR="00C714A7" w:rsidRPr="00843CB8" w:rsidRDefault="00C714A7" w:rsidP="00C714A7">
      <w:pPr>
        <w:spacing w:line="360" w:lineRule="auto"/>
        <w:ind w:left="708" w:firstLine="708"/>
        <w:jc w:val="both"/>
        <w:rPr>
          <w:sz w:val="28"/>
          <w:szCs w:val="28"/>
          <w:u w:val="dotted"/>
          <w:lang w:val="uk-UA"/>
        </w:rPr>
      </w:pPr>
      <w:r w:rsidRPr="00843CB8">
        <w:rPr>
          <w:sz w:val="28"/>
          <w:szCs w:val="28"/>
          <w:lang w:val="uk-UA"/>
        </w:rPr>
        <w:t>1.2.3</w:t>
      </w:r>
      <w:r w:rsidRPr="00843CB8">
        <w:rPr>
          <w:sz w:val="28"/>
          <w:szCs w:val="28"/>
          <w:lang w:val="uk-UA"/>
        </w:rPr>
        <w:tab/>
      </w:r>
      <w:r w:rsidRPr="00843CB8">
        <w:rPr>
          <w:color w:val="000000"/>
          <w:sz w:val="28"/>
          <w:szCs w:val="28"/>
          <w:lang w:val="uk-UA"/>
        </w:rPr>
        <w:t>Спектральна фонокардіографія</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20</w:t>
      </w:r>
    </w:p>
    <w:p w:rsidR="00C714A7" w:rsidRPr="00843CB8" w:rsidRDefault="00C714A7" w:rsidP="00C714A7">
      <w:pPr>
        <w:spacing w:line="360" w:lineRule="auto"/>
        <w:ind w:firstLine="720"/>
        <w:jc w:val="both"/>
        <w:rPr>
          <w:sz w:val="28"/>
          <w:szCs w:val="28"/>
          <w:lang w:val="uk-UA"/>
        </w:rPr>
      </w:pPr>
      <w:r w:rsidRPr="00843CB8">
        <w:rPr>
          <w:sz w:val="28"/>
          <w:szCs w:val="28"/>
          <w:lang w:val="uk-UA"/>
        </w:rPr>
        <w:t>1.3</w:t>
      </w:r>
      <w:r w:rsidRPr="00843CB8">
        <w:rPr>
          <w:sz w:val="28"/>
          <w:szCs w:val="28"/>
          <w:lang w:val="uk-UA"/>
        </w:rPr>
        <w:tab/>
        <w:t>Висновки до розділу 1</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23</w:t>
      </w:r>
    </w:p>
    <w:p w:rsidR="00C714A7" w:rsidRPr="00843CB8" w:rsidRDefault="00C714A7" w:rsidP="00C714A7">
      <w:pPr>
        <w:pStyle w:val="a5"/>
        <w:ind w:left="0"/>
        <w:jc w:val="both"/>
        <w:rPr>
          <w:caps/>
          <w:sz w:val="28"/>
          <w:szCs w:val="28"/>
          <w:lang w:val="uk-UA"/>
        </w:rPr>
      </w:pPr>
      <w:r w:rsidRPr="00843CB8">
        <w:rPr>
          <w:sz w:val="28"/>
          <w:szCs w:val="28"/>
          <w:lang w:val="uk-UA"/>
        </w:rPr>
        <w:t xml:space="preserve">РОЗДІЛ 2. </w:t>
      </w:r>
      <w:r w:rsidRPr="00843CB8">
        <w:rPr>
          <w:caps/>
          <w:sz w:val="28"/>
          <w:szCs w:val="28"/>
          <w:lang w:val="uk-UA"/>
        </w:rPr>
        <w:t>МатематичнА моделЬ ФОНОКАРДІОГРАФІЧНОГО</w:t>
      </w:r>
      <w:r w:rsidRPr="00843CB8">
        <w:rPr>
          <w:sz w:val="28"/>
          <w:szCs w:val="28"/>
          <w:u w:val="dotted"/>
          <w:lang w:val="uk-UA"/>
        </w:rPr>
        <w:tab/>
      </w:r>
      <w:r w:rsidRPr="00843CB8">
        <w:rPr>
          <w:sz w:val="28"/>
          <w:szCs w:val="28"/>
          <w:u w:val="dotted"/>
          <w:lang w:val="uk-UA"/>
        </w:rPr>
        <w:tab/>
      </w:r>
      <w:r w:rsidRPr="00843CB8">
        <w:rPr>
          <w:sz w:val="28"/>
          <w:szCs w:val="28"/>
          <w:u w:val="dotted"/>
          <w:lang w:val="uk-UA"/>
        </w:rPr>
        <w:tab/>
        <w:t>24</w:t>
      </w:r>
    </w:p>
    <w:p w:rsidR="00C714A7" w:rsidRPr="00843CB8" w:rsidRDefault="00C714A7" w:rsidP="00C714A7">
      <w:pPr>
        <w:numPr>
          <w:ilvl w:val="1"/>
          <w:numId w:val="3"/>
        </w:numPr>
        <w:spacing w:line="360" w:lineRule="auto"/>
        <w:ind w:left="0" w:firstLine="709"/>
        <w:jc w:val="both"/>
        <w:rPr>
          <w:sz w:val="28"/>
          <w:szCs w:val="28"/>
          <w:lang w:val="uk-UA"/>
        </w:rPr>
      </w:pPr>
      <w:r w:rsidRPr="00843CB8">
        <w:rPr>
          <w:sz w:val="28"/>
          <w:szCs w:val="28"/>
          <w:lang w:val="uk-UA"/>
        </w:rPr>
        <w:t>Аналіз характеристик фонокардіографічного сигналу</w:t>
      </w:r>
      <w:r w:rsidRPr="00843CB8">
        <w:rPr>
          <w:sz w:val="28"/>
          <w:szCs w:val="28"/>
          <w:u w:val="dotted"/>
          <w:lang w:val="uk-UA"/>
        </w:rPr>
        <w:tab/>
      </w:r>
      <w:r w:rsidRPr="00843CB8">
        <w:rPr>
          <w:sz w:val="28"/>
          <w:szCs w:val="28"/>
          <w:u w:val="dotted"/>
          <w:lang w:val="uk-UA"/>
        </w:rPr>
        <w:tab/>
      </w:r>
      <w:r w:rsidRPr="00843CB8">
        <w:rPr>
          <w:sz w:val="28"/>
          <w:szCs w:val="28"/>
          <w:u w:val="dotted"/>
          <w:lang w:val="uk-UA"/>
        </w:rPr>
        <w:tab/>
        <w:t>24</w:t>
      </w:r>
    </w:p>
    <w:p w:rsidR="00C714A7" w:rsidRPr="00843CB8" w:rsidRDefault="00C714A7" w:rsidP="00C714A7">
      <w:pPr>
        <w:numPr>
          <w:ilvl w:val="1"/>
          <w:numId w:val="3"/>
        </w:numPr>
        <w:spacing w:line="360" w:lineRule="auto"/>
        <w:ind w:left="0" w:firstLine="709"/>
        <w:jc w:val="both"/>
        <w:rPr>
          <w:sz w:val="28"/>
          <w:szCs w:val="28"/>
          <w:lang w:val="uk-UA"/>
        </w:rPr>
      </w:pPr>
      <w:r w:rsidRPr="00843CB8">
        <w:rPr>
          <w:sz w:val="28"/>
          <w:szCs w:val="28"/>
          <w:lang w:val="uk-UA"/>
        </w:rPr>
        <w:t>Енергетична теорія стохастичних сигналів</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27</w:t>
      </w:r>
    </w:p>
    <w:p w:rsidR="00C714A7" w:rsidRPr="00843CB8" w:rsidRDefault="00C714A7" w:rsidP="00C714A7">
      <w:pPr>
        <w:spacing w:line="360" w:lineRule="auto"/>
        <w:ind w:firstLine="708"/>
        <w:jc w:val="both"/>
        <w:rPr>
          <w:sz w:val="28"/>
          <w:szCs w:val="28"/>
          <w:lang w:val="uk-UA"/>
        </w:rPr>
      </w:pPr>
      <w:r w:rsidRPr="00843CB8">
        <w:rPr>
          <w:sz w:val="28"/>
          <w:szCs w:val="28"/>
          <w:lang w:val="uk-UA"/>
        </w:rPr>
        <w:t>2.3</w:t>
      </w:r>
      <w:r w:rsidRPr="00843CB8">
        <w:rPr>
          <w:sz w:val="28"/>
          <w:szCs w:val="28"/>
          <w:lang w:val="uk-UA"/>
        </w:rPr>
        <w:tab/>
        <w:t xml:space="preserve">Математична модель фонокардіографічного сигналу клапанів серця </w:t>
      </w:r>
    </w:p>
    <w:p w:rsidR="00C714A7" w:rsidRPr="00843CB8" w:rsidRDefault="00C714A7" w:rsidP="00C714A7">
      <w:pPr>
        <w:spacing w:line="360" w:lineRule="auto"/>
        <w:jc w:val="both"/>
        <w:rPr>
          <w:sz w:val="28"/>
          <w:szCs w:val="28"/>
          <w:lang w:val="uk-UA"/>
        </w:rPr>
      </w:pPr>
      <w:r w:rsidRPr="00843CB8">
        <w:rPr>
          <w:sz w:val="28"/>
          <w:szCs w:val="28"/>
          <w:lang w:val="uk-UA"/>
        </w:rPr>
        <w:t xml:space="preserve">людини у вигляді періодично </w:t>
      </w:r>
      <w:proofErr w:type="spellStart"/>
      <w:r w:rsidRPr="00843CB8">
        <w:rPr>
          <w:sz w:val="28"/>
          <w:szCs w:val="28"/>
          <w:lang w:val="uk-UA"/>
        </w:rPr>
        <w:t>корельованого</w:t>
      </w:r>
      <w:proofErr w:type="spellEnd"/>
      <w:r w:rsidRPr="00843CB8">
        <w:rPr>
          <w:sz w:val="28"/>
          <w:szCs w:val="28"/>
          <w:lang w:val="uk-UA"/>
        </w:rPr>
        <w:t xml:space="preserve"> випадкового процесу</w:t>
      </w:r>
      <w:r w:rsidRPr="00843CB8">
        <w:rPr>
          <w:sz w:val="28"/>
          <w:szCs w:val="28"/>
          <w:u w:val="dotted"/>
          <w:lang w:val="uk-UA"/>
        </w:rPr>
        <w:tab/>
      </w:r>
      <w:r w:rsidRPr="00843CB8">
        <w:rPr>
          <w:sz w:val="28"/>
          <w:szCs w:val="28"/>
          <w:u w:val="dotted"/>
          <w:lang w:val="uk-UA"/>
        </w:rPr>
        <w:tab/>
      </w:r>
      <w:r w:rsidRPr="00843CB8">
        <w:rPr>
          <w:sz w:val="28"/>
          <w:szCs w:val="28"/>
          <w:u w:val="dotted"/>
          <w:lang w:val="uk-UA"/>
        </w:rPr>
        <w:tab/>
        <w:t>29</w:t>
      </w:r>
    </w:p>
    <w:p w:rsidR="00C714A7" w:rsidRPr="00843CB8" w:rsidRDefault="00C714A7" w:rsidP="00C714A7">
      <w:pPr>
        <w:spacing w:line="360" w:lineRule="auto"/>
        <w:ind w:firstLine="720"/>
        <w:jc w:val="both"/>
        <w:rPr>
          <w:sz w:val="28"/>
          <w:szCs w:val="28"/>
          <w:lang w:val="uk-UA"/>
        </w:rPr>
      </w:pPr>
      <w:r w:rsidRPr="00843CB8">
        <w:rPr>
          <w:sz w:val="28"/>
          <w:szCs w:val="28"/>
          <w:lang w:val="uk-UA"/>
        </w:rPr>
        <w:t>2.4</w:t>
      </w:r>
      <w:r w:rsidRPr="00843CB8">
        <w:rPr>
          <w:sz w:val="28"/>
          <w:szCs w:val="28"/>
          <w:lang w:val="uk-UA"/>
        </w:rPr>
        <w:tab/>
        <w:t>Висновки до розділу 2</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33</w:t>
      </w:r>
    </w:p>
    <w:p w:rsidR="00C714A7" w:rsidRPr="00843CB8" w:rsidRDefault="00C714A7" w:rsidP="00C714A7">
      <w:pPr>
        <w:pStyle w:val="normal"/>
        <w:spacing w:before="0" w:beforeAutospacing="0" w:after="0" w:afterAutospacing="0" w:line="360" w:lineRule="auto"/>
        <w:rPr>
          <w:sz w:val="28"/>
          <w:szCs w:val="28"/>
        </w:rPr>
      </w:pPr>
      <w:r w:rsidRPr="00843CB8">
        <w:rPr>
          <w:caps/>
          <w:sz w:val="28"/>
          <w:szCs w:val="28"/>
        </w:rPr>
        <w:t>РОЗДІЛ 3. Метод аналізу фонокардіографічнИХ сигналІВ</w:t>
      </w:r>
      <w:r w:rsidRPr="00843CB8">
        <w:rPr>
          <w:sz w:val="28"/>
          <w:szCs w:val="28"/>
          <w:u w:val="dotted"/>
        </w:rPr>
        <w:tab/>
      </w:r>
      <w:r w:rsidRPr="00843CB8">
        <w:rPr>
          <w:sz w:val="28"/>
          <w:szCs w:val="28"/>
          <w:u w:val="dotted"/>
        </w:rPr>
        <w:tab/>
        <w:t>34</w:t>
      </w:r>
    </w:p>
    <w:p w:rsidR="00C714A7" w:rsidRPr="00843CB8" w:rsidRDefault="00C714A7" w:rsidP="00C714A7">
      <w:pPr>
        <w:pStyle w:val="normal"/>
        <w:spacing w:before="0" w:beforeAutospacing="0" w:after="0" w:afterAutospacing="0" w:line="360" w:lineRule="auto"/>
        <w:ind w:left="709"/>
        <w:jc w:val="both"/>
        <w:rPr>
          <w:sz w:val="28"/>
          <w:szCs w:val="28"/>
        </w:rPr>
      </w:pPr>
      <w:r w:rsidRPr="00843CB8">
        <w:rPr>
          <w:sz w:val="28"/>
          <w:szCs w:val="28"/>
        </w:rPr>
        <w:t>3.1</w:t>
      </w:r>
      <w:r w:rsidRPr="00843CB8">
        <w:rPr>
          <w:sz w:val="28"/>
          <w:szCs w:val="28"/>
        </w:rPr>
        <w:tab/>
        <w:t>Реєстрація фонокардіографічних сигналів</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34</w:t>
      </w:r>
    </w:p>
    <w:p w:rsidR="00C714A7" w:rsidRPr="00843CB8" w:rsidRDefault="00C714A7" w:rsidP="00C714A7">
      <w:pPr>
        <w:pStyle w:val="normal"/>
        <w:spacing w:before="0" w:beforeAutospacing="0" w:after="0" w:afterAutospacing="0" w:line="360" w:lineRule="auto"/>
        <w:ind w:firstLine="709"/>
        <w:jc w:val="both"/>
        <w:rPr>
          <w:sz w:val="28"/>
          <w:szCs w:val="28"/>
        </w:rPr>
      </w:pPr>
      <w:r w:rsidRPr="00843CB8">
        <w:rPr>
          <w:sz w:val="28"/>
          <w:szCs w:val="28"/>
        </w:rPr>
        <w:t>3.2</w:t>
      </w:r>
      <w:r w:rsidRPr="00843CB8">
        <w:rPr>
          <w:sz w:val="28"/>
          <w:szCs w:val="28"/>
        </w:rPr>
        <w:tab/>
        <w:t>Методи аналізу фонокардіографічних сигналів</w:t>
      </w:r>
      <w:r w:rsidRPr="00843CB8">
        <w:rPr>
          <w:sz w:val="28"/>
          <w:szCs w:val="28"/>
        </w:rPr>
        <w:tab/>
        <w:t xml:space="preserve"> як періодично </w:t>
      </w:r>
    </w:p>
    <w:p w:rsidR="00C714A7" w:rsidRPr="00843CB8" w:rsidRDefault="00C714A7" w:rsidP="00C714A7">
      <w:pPr>
        <w:pStyle w:val="normal"/>
        <w:spacing w:before="0" w:beforeAutospacing="0" w:after="0" w:afterAutospacing="0" w:line="360" w:lineRule="auto"/>
        <w:jc w:val="both"/>
        <w:rPr>
          <w:sz w:val="28"/>
          <w:szCs w:val="28"/>
        </w:rPr>
      </w:pPr>
      <w:proofErr w:type="spellStart"/>
      <w:r w:rsidRPr="00843CB8">
        <w:rPr>
          <w:sz w:val="28"/>
          <w:szCs w:val="28"/>
        </w:rPr>
        <w:t>корельованого</w:t>
      </w:r>
      <w:proofErr w:type="spellEnd"/>
      <w:r w:rsidRPr="00843CB8">
        <w:rPr>
          <w:sz w:val="28"/>
          <w:szCs w:val="28"/>
        </w:rPr>
        <w:t xml:space="preserve"> випадкового процесу</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41</w:t>
      </w:r>
    </w:p>
    <w:p w:rsidR="00C714A7" w:rsidRPr="00843CB8" w:rsidRDefault="00C714A7" w:rsidP="00C714A7">
      <w:pPr>
        <w:pStyle w:val="normal"/>
        <w:spacing w:before="0" w:beforeAutospacing="0" w:after="0" w:afterAutospacing="0" w:line="360" w:lineRule="auto"/>
        <w:ind w:firstLine="709"/>
        <w:jc w:val="both"/>
        <w:rPr>
          <w:sz w:val="28"/>
          <w:szCs w:val="28"/>
        </w:rPr>
      </w:pPr>
      <w:r w:rsidRPr="00843CB8">
        <w:rPr>
          <w:sz w:val="28"/>
          <w:szCs w:val="28"/>
        </w:rPr>
        <w:t>3.2.1</w:t>
      </w:r>
      <w:r w:rsidRPr="00843CB8">
        <w:rPr>
          <w:sz w:val="28"/>
          <w:szCs w:val="28"/>
        </w:rPr>
        <w:tab/>
        <w:t>Синфазний метод аналізу</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44</w:t>
      </w:r>
    </w:p>
    <w:p w:rsidR="00C714A7" w:rsidRPr="00843CB8" w:rsidRDefault="00C714A7" w:rsidP="00C714A7">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923"/>
        </w:tabs>
        <w:spacing w:before="0" w:beforeAutospacing="0" w:after="0" w:afterAutospacing="0" w:line="360" w:lineRule="auto"/>
        <w:ind w:firstLine="709"/>
        <w:jc w:val="both"/>
        <w:rPr>
          <w:sz w:val="28"/>
          <w:szCs w:val="28"/>
        </w:rPr>
      </w:pPr>
      <w:r w:rsidRPr="00843CB8">
        <w:rPr>
          <w:sz w:val="28"/>
          <w:szCs w:val="28"/>
        </w:rPr>
        <w:t>3.2.2</w:t>
      </w:r>
      <w:r w:rsidRPr="00843CB8">
        <w:rPr>
          <w:sz w:val="28"/>
          <w:szCs w:val="28"/>
        </w:rPr>
        <w:tab/>
        <w:t>Компонентний метод аналізу</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48</w:t>
      </w:r>
    </w:p>
    <w:p w:rsidR="00C714A7" w:rsidRPr="00843CB8" w:rsidRDefault="00C714A7" w:rsidP="00C714A7">
      <w:pPr>
        <w:pStyle w:val="normal"/>
        <w:spacing w:before="0" w:beforeAutospacing="0" w:after="0" w:afterAutospacing="0" w:line="360" w:lineRule="auto"/>
        <w:ind w:firstLine="709"/>
        <w:jc w:val="both"/>
        <w:rPr>
          <w:sz w:val="28"/>
          <w:szCs w:val="28"/>
        </w:rPr>
      </w:pPr>
      <w:r w:rsidRPr="00843CB8">
        <w:rPr>
          <w:sz w:val="28"/>
          <w:szCs w:val="28"/>
        </w:rPr>
        <w:t>3.3</w:t>
      </w:r>
      <w:r w:rsidRPr="00843CB8">
        <w:rPr>
          <w:sz w:val="28"/>
          <w:szCs w:val="28"/>
        </w:rPr>
        <w:tab/>
        <w:t xml:space="preserve">Блок-схема реалізації компонентного методу аналізу </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фонокардіографічних сигналів</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51</w:t>
      </w:r>
    </w:p>
    <w:p w:rsidR="00C714A7" w:rsidRPr="00843CB8" w:rsidRDefault="00C714A7" w:rsidP="00C714A7">
      <w:pPr>
        <w:pStyle w:val="normal"/>
        <w:spacing w:before="0" w:beforeAutospacing="0" w:after="0" w:afterAutospacing="0" w:line="360" w:lineRule="auto"/>
        <w:rPr>
          <w:caps/>
          <w:sz w:val="28"/>
          <w:szCs w:val="28"/>
        </w:rPr>
      </w:pPr>
      <w:r w:rsidRPr="00843CB8">
        <w:rPr>
          <w:caps/>
          <w:sz w:val="28"/>
          <w:szCs w:val="28"/>
        </w:rPr>
        <w:tab/>
        <w:t>3.4</w:t>
      </w:r>
      <w:r w:rsidRPr="00843CB8">
        <w:rPr>
          <w:caps/>
          <w:sz w:val="28"/>
          <w:szCs w:val="28"/>
        </w:rPr>
        <w:tab/>
      </w:r>
      <w:r w:rsidRPr="00843CB8">
        <w:rPr>
          <w:sz w:val="28"/>
          <w:szCs w:val="28"/>
        </w:rPr>
        <w:t>Висновки до розділу</w:t>
      </w:r>
      <w:r w:rsidRPr="00843CB8">
        <w:rPr>
          <w:caps/>
          <w:sz w:val="28"/>
          <w:szCs w:val="28"/>
        </w:rPr>
        <w:t xml:space="preserve"> 3</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54</w:t>
      </w:r>
    </w:p>
    <w:p w:rsidR="00C714A7" w:rsidRPr="00843CB8" w:rsidRDefault="00C714A7" w:rsidP="00C714A7">
      <w:pPr>
        <w:pStyle w:val="normal"/>
        <w:spacing w:before="0" w:beforeAutospacing="0" w:after="0" w:afterAutospacing="0" w:line="360" w:lineRule="auto"/>
        <w:rPr>
          <w:caps/>
          <w:sz w:val="28"/>
          <w:szCs w:val="28"/>
        </w:rPr>
      </w:pPr>
    </w:p>
    <w:p w:rsidR="00C714A7" w:rsidRPr="00843CB8" w:rsidRDefault="00C714A7" w:rsidP="00C714A7">
      <w:pPr>
        <w:pStyle w:val="normal"/>
        <w:spacing w:before="0" w:beforeAutospacing="0" w:after="0" w:afterAutospacing="0" w:line="360" w:lineRule="auto"/>
        <w:rPr>
          <w:caps/>
          <w:sz w:val="28"/>
          <w:szCs w:val="28"/>
        </w:rPr>
      </w:pPr>
      <w:r w:rsidRPr="00843CB8">
        <w:rPr>
          <w:caps/>
          <w:sz w:val="28"/>
          <w:szCs w:val="28"/>
        </w:rPr>
        <w:t>РОЗДІЛ 4.</w:t>
      </w:r>
      <w:r w:rsidRPr="00843CB8">
        <w:rPr>
          <w:caps/>
          <w:sz w:val="28"/>
          <w:szCs w:val="28"/>
        </w:rPr>
        <w:tab/>
        <w:t xml:space="preserve">Експериментальні дослідження </w:t>
      </w:r>
    </w:p>
    <w:p w:rsidR="00C714A7" w:rsidRPr="00843CB8" w:rsidRDefault="00C714A7" w:rsidP="00C714A7">
      <w:pPr>
        <w:pStyle w:val="normal"/>
        <w:spacing w:before="0" w:beforeAutospacing="0" w:after="0" w:afterAutospacing="0" w:line="360" w:lineRule="auto"/>
        <w:rPr>
          <w:caps/>
          <w:sz w:val="28"/>
          <w:szCs w:val="28"/>
        </w:rPr>
      </w:pPr>
      <w:r w:rsidRPr="00843CB8">
        <w:rPr>
          <w:caps/>
          <w:sz w:val="28"/>
          <w:szCs w:val="28"/>
        </w:rPr>
        <w:lastRenderedPageBreak/>
        <w:t>фонокардіографічнИХ сигналІВ В СЕРЕДОВИЩІ  MATLAB</w:t>
      </w:r>
      <w:r w:rsidRPr="00843CB8">
        <w:rPr>
          <w:sz w:val="28"/>
          <w:szCs w:val="28"/>
          <w:u w:val="dotted"/>
        </w:rPr>
        <w:tab/>
      </w:r>
      <w:r w:rsidRPr="00843CB8">
        <w:rPr>
          <w:sz w:val="28"/>
          <w:szCs w:val="28"/>
          <w:u w:val="dotted"/>
        </w:rPr>
        <w:tab/>
      </w:r>
      <w:r w:rsidRPr="00843CB8">
        <w:rPr>
          <w:sz w:val="28"/>
          <w:szCs w:val="28"/>
          <w:u w:val="dotted"/>
        </w:rPr>
        <w:tab/>
        <w:t>55</w:t>
      </w:r>
    </w:p>
    <w:p w:rsidR="00C714A7" w:rsidRPr="00843CB8" w:rsidRDefault="00C714A7" w:rsidP="00C714A7">
      <w:pPr>
        <w:numPr>
          <w:ilvl w:val="1"/>
          <w:numId w:val="4"/>
        </w:numPr>
        <w:spacing w:line="360" w:lineRule="auto"/>
        <w:ind w:left="0" w:firstLine="709"/>
        <w:rPr>
          <w:sz w:val="28"/>
          <w:szCs w:val="28"/>
          <w:u w:val="dotted"/>
          <w:lang w:val="uk-UA"/>
        </w:rPr>
      </w:pPr>
      <w:r w:rsidRPr="00843CB8">
        <w:rPr>
          <w:sz w:val="28"/>
          <w:szCs w:val="28"/>
          <w:lang w:val="uk-UA"/>
        </w:rPr>
        <w:t>Блок-схема програмної реалізації компонентного методу</w:t>
      </w:r>
      <w:r w:rsidRPr="00843CB8">
        <w:rPr>
          <w:sz w:val="28"/>
          <w:szCs w:val="28"/>
          <w:u w:val="dotted"/>
          <w:lang w:val="uk-UA"/>
        </w:rPr>
        <w:tab/>
      </w:r>
      <w:r w:rsidRPr="00843CB8">
        <w:rPr>
          <w:sz w:val="28"/>
          <w:szCs w:val="28"/>
          <w:u w:val="dotted"/>
          <w:lang w:val="uk-UA"/>
        </w:rPr>
        <w:tab/>
      </w:r>
      <w:r w:rsidRPr="00843CB8">
        <w:rPr>
          <w:sz w:val="28"/>
          <w:szCs w:val="28"/>
          <w:u w:val="dotted"/>
          <w:lang w:val="uk-UA"/>
        </w:rPr>
        <w:tab/>
        <w:t>55</w:t>
      </w:r>
    </w:p>
    <w:p w:rsidR="00C714A7" w:rsidRPr="00843CB8" w:rsidRDefault="00C714A7" w:rsidP="00C714A7">
      <w:pPr>
        <w:spacing w:line="360" w:lineRule="auto"/>
        <w:ind w:left="709"/>
        <w:rPr>
          <w:sz w:val="28"/>
          <w:szCs w:val="28"/>
          <w:lang w:val="uk-UA"/>
        </w:rPr>
      </w:pPr>
      <w:r w:rsidRPr="00843CB8">
        <w:rPr>
          <w:sz w:val="28"/>
          <w:szCs w:val="28"/>
          <w:lang w:val="uk-UA"/>
        </w:rPr>
        <w:t>4.2</w:t>
      </w:r>
      <w:r w:rsidRPr="00843CB8">
        <w:rPr>
          <w:sz w:val="28"/>
          <w:szCs w:val="28"/>
          <w:lang w:val="uk-UA"/>
        </w:rPr>
        <w:tab/>
        <w:t>Програмна реалізація компонентного методу опрацювання</w:t>
      </w:r>
      <w:r w:rsidRPr="00843CB8">
        <w:rPr>
          <w:sz w:val="28"/>
          <w:szCs w:val="28"/>
          <w:u w:val="dotted"/>
          <w:lang w:val="uk-UA"/>
        </w:rPr>
        <w:tab/>
      </w:r>
      <w:r w:rsidRPr="00843CB8">
        <w:rPr>
          <w:sz w:val="28"/>
          <w:szCs w:val="28"/>
          <w:u w:val="dotted"/>
          <w:lang w:val="uk-UA"/>
        </w:rPr>
        <w:tab/>
      </w:r>
      <w:r w:rsidRPr="00843CB8">
        <w:rPr>
          <w:sz w:val="28"/>
          <w:szCs w:val="28"/>
          <w:u w:val="dotted"/>
          <w:lang w:val="uk-UA"/>
        </w:rPr>
        <w:tab/>
        <w:t>56</w:t>
      </w:r>
    </w:p>
    <w:p w:rsidR="00C714A7" w:rsidRPr="00843CB8" w:rsidRDefault="00C714A7" w:rsidP="00C714A7">
      <w:pPr>
        <w:spacing w:line="360" w:lineRule="auto"/>
        <w:ind w:left="709"/>
        <w:rPr>
          <w:sz w:val="28"/>
          <w:szCs w:val="28"/>
          <w:lang w:val="uk-UA"/>
        </w:rPr>
      </w:pPr>
      <w:r w:rsidRPr="00843CB8">
        <w:rPr>
          <w:sz w:val="28"/>
          <w:szCs w:val="28"/>
          <w:lang w:val="uk-UA"/>
        </w:rPr>
        <w:t>4.3</w:t>
      </w:r>
      <w:r w:rsidRPr="00843CB8">
        <w:rPr>
          <w:sz w:val="28"/>
          <w:szCs w:val="28"/>
          <w:lang w:val="uk-UA"/>
        </w:rPr>
        <w:tab/>
        <w:t xml:space="preserve">Блок схема програми для автоматичного опрацювання </w:t>
      </w:r>
    </w:p>
    <w:p w:rsidR="00C714A7" w:rsidRPr="00843CB8" w:rsidRDefault="00C714A7" w:rsidP="00C714A7">
      <w:pPr>
        <w:spacing w:line="360" w:lineRule="auto"/>
        <w:rPr>
          <w:sz w:val="28"/>
          <w:szCs w:val="28"/>
          <w:u w:val="dotted"/>
          <w:lang w:val="uk-UA"/>
        </w:rPr>
      </w:pPr>
      <w:r w:rsidRPr="00843CB8">
        <w:rPr>
          <w:sz w:val="28"/>
          <w:szCs w:val="28"/>
          <w:lang w:val="uk-UA"/>
        </w:rPr>
        <w:t>фонокардіографічних сигналів</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58</w:t>
      </w:r>
    </w:p>
    <w:p w:rsidR="00C714A7" w:rsidRPr="00843CB8" w:rsidRDefault="00C714A7" w:rsidP="00C714A7">
      <w:pPr>
        <w:pStyle w:val="normal"/>
        <w:spacing w:before="0" w:beforeAutospacing="0" w:after="0" w:afterAutospacing="0" w:line="360" w:lineRule="auto"/>
        <w:ind w:left="709"/>
        <w:jc w:val="both"/>
        <w:rPr>
          <w:sz w:val="28"/>
          <w:szCs w:val="28"/>
        </w:rPr>
      </w:pPr>
      <w:r w:rsidRPr="00843CB8">
        <w:rPr>
          <w:sz w:val="28"/>
          <w:szCs w:val="28"/>
        </w:rPr>
        <w:t>4.4</w:t>
      </w:r>
      <w:r w:rsidRPr="00843CB8">
        <w:rPr>
          <w:sz w:val="28"/>
          <w:szCs w:val="28"/>
        </w:rPr>
        <w:tab/>
        <w:t xml:space="preserve">Програмна реалізація автоматизованого опрацювання </w:t>
      </w:r>
    </w:p>
    <w:p w:rsidR="00C714A7" w:rsidRPr="00843CB8" w:rsidRDefault="00C714A7" w:rsidP="00C714A7">
      <w:pPr>
        <w:pStyle w:val="normal"/>
        <w:tabs>
          <w:tab w:val="num" w:pos="1571"/>
        </w:tabs>
        <w:spacing w:before="0" w:beforeAutospacing="0" w:after="0" w:afterAutospacing="0" w:line="360" w:lineRule="auto"/>
        <w:jc w:val="both"/>
        <w:rPr>
          <w:sz w:val="28"/>
          <w:szCs w:val="28"/>
        </w:rPr>
      </w:pPr>
      <w:r w:rsidRPr="00843CB8">
        <w:rPr>
          <w:sz w:val="28"/>
          <w:szCs w:val="28"/>
        </w:rPr>
        <w:t xml:space="preserve">фонокардіографічних сигналів в середовищі </w:t>
      </w:r>
      <w:proofErr w:type="spellStart"/>
      <w:r w:rsidRPr="00843CB8">
        <w:rPr>
          <w:sz w:val="28"/>
          <w:szCs w:val="28"/>
        </w:rPr>
        <w:t>Matlab</w:t>
      </w:r>
      <w:proofErr w:type="spellEnd"/>
      <w:r w:rsidRPr="00843CB8">
        <w:rPr>
          <w:sz w:val="28"/>
          <w:szCs w:val="28"/>
        </w:rPr>
        <w:t xml:space="preserve"> із графічним інтерфейсом</w:t>
      </w:r>
      <w:r w:rsidRPr="00843CB8">
        <w:rPr>
          <w:sz w:val="28"/>
          <w:szCs w:val="28"/>
          <w:u w:val="dotted"/>
        </w:rPr>
        <w:tab/>
        <w:t>60</w:t>
      </w:r>
    </w:p>
    <w:p w:rsidR="00C714A7" w:rsidRPr="00843CB8" w:rsidRDefault="00C714A7" w:rsidP="00C714A7">
      <w:pPr>
        <w:pStyle w:val="normal"/>
        <w:numPr>
          <w:ilvl w:val="1"/>
          <w:numId w:val="5"/>
        </w:numPr>
        <w:spacing w:before="0" w:beforeAutospacing="0" w:after="0" w:afterAutospacing="0" w:line="360" w:lineRule="auto"/>
        <w:ind w:left="0" w:firstLine="709"/>
        <w:rPr>
          <w:sz w:val="28"/>
          <w:szCs w:val="28"/>
        </w:rPr>
      </w:pPr>
      <w:r w:rsidRPr="00843CB8">
        <w:rPr>
          <w:sz w:val="28"/>
          <w:szCs w:val="28"/>
        </w:rPr>
        <w:t xml:space="preserve">Результати компонентного методу опрацювання </w:t>
      </w:r>
    </w:p>
    <w:p w:rsidR="00C714A7" w:rsidRPr="00843CB8" w:rsidRDefault="00C714A7" w:rsidP="00C714A7">
      <w:pPr>
        <w:pStyle w:val="normal"/>
        <w:spacing w:before="0" w:beforeAutospacing="0" w:after="0" w:afterAutospacing="0" w:line="360" w:lineRule="auto"/>
        <w:rPr>
          <w:sz w:val="28"/>
          <w:szCs w:val="28"/>
          <w:u w:val="dotted"/>
        </w:rPr>
      </w:pPr>
      <w:r w:rsidRPr="00843CB8">
        <w:rPr>
          <w:sz w:val="28"/>
          <w:szCs w:val="28"/>
        </w:rPr>
        <w:t>фонокардіографічних сигналів</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72</w:t>
      </w:r>
    </w:p>
    <w:p w:rsidR="00C714A7" w:rsidRPr="00843CB8" w:rsidRDefault="00C714A7" w:rsidP="00C714A7">
      <w:pPr>
        <w:spacing w:line="360" w:lineRule="auto"/>
        <w:jc w:val="both"/>
        <w:rPr>
          <w:sz w:val="28"/>
          <w:szCs w:val="28"/>
          <w:lang w:val="uk-UA"/>
        </w:rPr>
      </w:pPr>
      <w:r w:rsidRPr="00843CB8">
        <w:rPr>
          <w:sz w:val="28"/>
          <w:szCs w:val="28"/>
          <w:lang w:val="uk-UA"/>
        </w:rPr>
        <w:tab/>
        <w:t>4.6</w:t>
      </w:r>
      <w:r w:rsidRPr="00843CB8">
        <w:rPr>
          <w:sz w:val="28"/>
          <w:szCs w:val="28"/>
          <w:lang w:val="uk-UA"/>
        </w:rPr>
        <w:tab/>
        <w:t>Висновки до розділу 4</w:t>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r>
      <w:r w:rsidRPr="00843CB8">
        <w:rPr>
          <w:sz w:val="28"/>
          <w:szCs w:val="28"/>
          <w:u w:val="dotted"/>
          <w:lang w:val="uk-UA"/>
        </w:rPr>
        <w:tab/>
        <w:t>72</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РОЗДІЛ 5. СПЕЦІАЛЬНА ЧАСТИНА</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79</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ab/>
        <w:t>5.1</w:t>
      </w:r>
      <w:r w:rsidRPr="00843CB8">
        <w:rPr>
          <w:sz w:val="28"/>
          <w:szCs w:val="28"/>
        </w:rPr>
        <w:tab/>
        <w:t xml:space="preserve">Метрологічне забезпечення </w:t>
      </w:r>
      <w:proofErr w:type="spellStart"/>
      <w:r w:rsidRPr="00843CB8">
        <w:rPr>
          <w:sz w:val="28"/>
          <w:szCs w:val="28"/>
        </w:rPr>
        <w:t>медико-біологічних</w:t>
      </w:r>
      <w:proofErr w:type="spellEnd"/>
      <w:r w:rsidRPr="00843CB8">
        <w:rPr>
          <w:sz w:val="28"/>
          <w:szCs w:val="28"/>
        </w:rPr>
        <w:t xml:space="preserve"> досліджень</w:t>
      </w:r>
      <w:r w:rsidRPr="00843CB8">
        <w:rPr>
          <w:sz w:val="28"/>
          <w:szCs w:val="28"/>
          <w:u w:val="dotted"/>
        </w:rPr>
        <w:tab/>
      </w:r>
      <w:r w:rsidRPr="00843CB8">
        <w:rPr>
          <w:sz w:val="28"/>
          <w:szCs w:val="28"/>
          <w:u w:val="dotted"/>
        </w:rPr>
        <w:tab/>
        <w:t>79</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ab/>
        <w:t>5.2</w:t>
      </w:r>
      <w:r w:rsidRPr="00843CB8">
        <w:rPr>
          <w:sz w:val="28"/>
          <w:szCs w:val="28"/>
        </w:rPr>
        <w:tab/>
        <w:t>Обґрунтування вибору прикладного програмного забезпечення для</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розв’язування наукової задачі</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82</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ab/>
        <w:t>5.3</w:t>
      </w:r>
      <w:r w:rsidRPr="00843CB8">
        <w:rPr>
          <w:sz w:val="28"/>
          <w:szCs w:val="28"/>
        </w:rPr>
        <w:tab/>
        <w:t>Висновки до розділу 5</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86</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РОЗДІЛ 6. ОБГРУНТУВАННЯ ЕКОНОМІЧНОЇ ЕФЕКТИВНОСТІ</w:t>
      </w:r>
      <w:r w:rsidRPr="00843CB8">
        <w:rPr>
          <w:sz w:val="28"/>
          <w:szCs w:val="28"/>
          <w:u w:val="dotted"/>
        </w:rPr>
        <w:tab/>
      </w:r>
      <w:r w:rsidRPr="00843CB8">
        <w:rPr>
          <w:sz w:val="28"/>
          <w:szCs w:val="28"/>
          <w:u w:val="dotted"/>
        </w:rPr>
        <w:tab/>
      </w:r>
      <w:r w:rsidRPr="00843CB8">
        <w:rPr>
          <w:sz w:val="28"/>
          <w:szCs w:val="28"/>
          <w:u w:val="dotted"/>
        </w:rPr>
        <w:tab/>
        <w:t>87</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ab/>
        <w:t>6.1</w:t>
      </w:r>
      <w:r w:rsidRPr="00843CB8">
        <w:rPr>
          <w:sz w:val="28"/>
          <w:szCs w:val="28"/>
        </w:rPr>
        <w:tab/>
        <w:t>Науково-технічна актуальність науково-дослідної роботи</w:t>
      </w:r>
      <w:r w:rsidRPr="00843CB8">
        <w:rPr>
          <w:sz w:val="28"/>
          <w:szCs w:val="28"/>
          <w:u w:val="dotted"/>
        </w:rPr>
        <w:tab/>
      </w:r>
      <w:r w:rsidRPr="00843CB8">
        <w:rPr>
          <w:sz w:val="28"/>
          <w:szCs w:val="28"/>
          <w:u w:val="dotted"/>
        </w:rPr>
        <w:tab/>
      </w:r>
      <w:r w:rsidRPr="00843CB8">
        <w:rPr>
          <w:sz w:val="28"/>
          <w:szCs w:val="28"/>
          <w:u w:val="dotted"/>
        </w:rPr>
        <w:tab/>
        <w:t>88</w:t>
      </w:r>
    </w:p>
    <w:p w:rsidR="00C714A7" w:rsidRPr="00843CB8" w:rsidRDefault="00C714A7" w:rsidP="00C714A7">
      <w:pPr>
        <w:pStyle w:val="normal"/>
        <w:spacing w:before="0" w:beforeAutospacing="0" w:after="0" w:afterAutospacing="0" w:line="360" w:lineRule="auto"/>
        <w:ind w:firstLine="708"/>
        <w:jc w:val="both"/>
        <w:rPr>
          <w:sz w:val="28"/>
          <w:szCs w:val="28"/>
        </w:rPr>
      </w:pPr>
      <w:r w:rsidRPr="00843CB8">
        <w:rPr>
          <w:sz w:val="28"/>
          <w:szCs w:val="28"/>
        </w:rPr>
        <w:t>6.2</w:t>
      </w:r>
      <w:r w:rsidRPr="00843CB8">
        <w:rPr>
          <w:sz w:val="28"/>
          <w:szCs w:val="28"/>
        </w:rPr>
        <w:tab/>
        <w:t>Розрахунок витрат на проведення науково-дослідної роботи</w:t>
      </w:r>
      <w:r w:rsidRPr="00843CB8">
        <w:rPr>
          <w:sz w:val="28"/>
          <w:szCs w:val="28"/>
          <w:u w:val="dotted"/>
        </w:rPr>
        <w:tab/>
      </w:r>
      <w:r w:rsidRPr="00843CB8">
        <w:rPr>
          <w:sz w:val="28"/>
          <w:szCs w:val="28"/>
          <w:u w:val="dotted"/>
        </w:rPr>
        <w:tab/>
        <w:t>88</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ab/>
        <w:t>6.3</w:t>
      </w:r>
      <w:r w:rsidRPr="00843CB8">
        <w:rPr>
          <w:sz w:val="28"/>
          <w:szCs w:val="28"/>
        </w:rPr>
        <w:tab/>
        <w:t>Науково-технічна ефективність науково-дослідної роботи</w:t>
      </w:r>
      <w:r w:rsidRPr="00843CB8">
        <w:rPr>
          <w:sz w:val="28"/>
          <w:szCs w:val="28"/>
          <w:u w:val="dotted"/>
        </w:rPr>
        <w:tab/>
      </w:r>
      <w:r w:rsidRPr="00843CB8">
        <w:rPr>
          <w:sz w:val="28"/>
          <w:szCs w:val="28"/>
          <w:u w:val="dotted"/>
        </w:rPr>
        <w:tab/>
      </w:r>
      <w:r w:rsidRPr="00843CB8">
        <w:rPr>
          <w:sz w:val="28"/>
          <w:szCs w:val="28"/>
          <w:u w:val="dotted"/>
        </w:rPr>
        <w:tab/>
        <w:t>94</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ab/>
        <w:t>6.4</w:t>
      </w:r>
      <w:r w:rsidRPr="00843CB8">
        <w:rPr>
          <w:sz w:val="28"/>
          <w:szCs w:val="28"/>
        </w:rPr>
        <w:tab/>
        <w:t>Висновки до розділу 6</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98</w:t>
      </w:r>
    </w:p>
    <w:p w:rsidR="00C714A7" w:rsidRPr="00843CB8" w:rsidRDefault="00C714A7" w:rsidP="00C714A7">
      <w:pPr>
        <w:pStyle w:val="normal"/>
        <w:spacing w:before="0" w:beforeAutospacing="0" w:after="0" w:afterAutospacing="0" w:line="360" w:lineRule="auto"/>
        <w:jc w:val="both"/>
        <w:rPr>
          <w:sz w:val="28"/>
          <w:szCs w:val="28"/>
        </w:rPr>
      </w:pPr>
      <w:r w:rsidRPr="00843CB8">
        <w:rPr>
          <w:sz w:val="28"/>
          <w:szCs w:val="28"/>
        </w:rPr>
        <w:t>РОЗДІЛ 7. ОХОРОНА ПРАЦІ ТА БЕЗПЕКА В НАДЗВИЧАЙНИХ</w:t>
      </w:r>
    </w:p>
    <w:p w:rsidR="00C714A7" w:rsidRPr="00843CB8" w:rsidRDefault="00C714A7" w:rsidP="00C714A7">
      <w:pPr>
        <w:pStyle w:val="normal"/>
        <w:spacing w:before="0" w:beforeAutospacing="0" w:after="0" w:afterAutospacing="0" w:line="360" w:lineRule="auto"/>
        <w:ind w:right="-143"/>
        <w:jc w:val="both"/>
        <w:rPr>
          <w:sz w:val="28"/>
          <w:szCs w:val="28"/>
        </w:rPr>
      </w:pPr>
      <w:r w:rsidRPr="00843CB8">
        <w:rPr>
          <w:sz w:val="28"/>
          <w:szCs w:val="28"/>
        </w:rPr>
        <w:t>СИТУАЦІЯХ</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100</w:t>
      </w:r>
    </w:p>
    <w:p w:rsidR="00C714A7" w:rsidRPr="00843CB8" w:rsidRDefault="00C714A7" w:rsidP="00C714A7">
      <w:pPr>
        <w:pStyle w:val="normal"/>
        <w:spacing w:before="0" w:beforeAutospacing="0" w:after="0" w:afterAutospacing="0" w:line="360" w:lineRule="auto"/>
        <w:ind w:right="-143" w:firstLine="708"/>
        <w:jc w:val="both"/>
        <w:rPr>
          <w:sz w:val="28"/>
          <w:szCs w:val="28"/>
        </w:rPr>
      </w:pPr>
      <w:r w:rsidRPr="00843CB8">
        <w:rPr>
          <w:sz w:val="28"/>
          <w:szCs w:val="28"/>
        </w:rPr>
        <w:t>7.1</w:t>
      </w:r>
      <w:r w:rsidRPr="00843CB8">
        <w:rPr>
          <w:sz w:val="28"/>
          <w:szCs w:val="28"/>
        </w:rPr>
        <w:tab/>
      </w:r>
      <w:r w:rsidRPr="00843CB8">
        <w:rPr>
          <w:color w:val="000000"/>
          <w:spacing w:val="3"/>
          <w:sz w:val="28"/>
          <w:szCs w:val="28"/>
        </w:rPr>
        <w:t>Вплив шуму та вібрації на організм людини</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100</w:t>
      </w:r>
    </w:p>
    <w:p w:rsidR="00C714A7" w:rsidRPr="00843CB8" w:rsidRDefault="00C714A7" w:rsidP="00C714A7">
      <w:pPr>
        <w:pStyle w:val="normal"/>
        <w:spacing w:before="0" w:beforeAutospacing="0" w:after="0" w:afterAutospacing="0" w:line="360" w:lineRule="auto"/>
        <w:ind w:right="-143" w:firstLine="708"/>
        <w:jc w:val="both"/>
        <w:rPr>
          <w:sz w:val="28"/>
          <w:szCs w:val="28"/>
        </w:rPr>
      </w:pPr>
      <w:r w:rsidRPr="00843CB8">
        <w:rPr>
          <w:sz w:val="28"/>
          <w:szCs w:val="28"/>
        </w:rPr>
        <w:t>7.2</w:t>
      </w:r>
      <w:r w:rsidRPr="00843CB8">
        <w:rPr>
          <w:bCs/>
          <w:sz w:val="28"/>
          <w:szCs w:val="28"/>
        </w:rPr>
        <w:t xml:space="preserve"> </w:t>
      </w:r>
      <w:r w:rsidRPr="00843CB8">
        <w:rPr>
          <w:bCs/>
          <w:sz w:val="28"/>
          <w:szCs w:val="28"/>
        </w:rPr>
        <w:tab/>
      </w:r>
      <w:r w:rsidRPr="00843CB8">
        <w:rPr>
          <w:iCs/>
          <w:color w:val="000000"/>
          <w:sz w:val="28"/>
          <w:szCs w:val="28"/>
        </w:rPr>
        <w:t>Звук, одиниці вимірювання, нормування</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102</w:t>
      </w:r>
    </w:p>
    <w:p w:rsidR="00C714A7" w:rsidRPr="00843CB8" w:rsidRDefault="00C714A7" w:rsidP="00C714A7">
      <w:pPr>
        <w:pStyle w:val="normal"/>
        <w:spacing w:before="0" w:beforeAutospacing="0" w:after="0" w:afterAutospacing="0" w:line="360" w:lineRule="auto"/>
        <w:ind w:firstLine="708"/>
        <w:jc w:val="both"/>
        <w:rPr>
          <w:sz w:val="28"/>
          <w:szCs w:val="28"/>
        </w:rPr>
      </w:pPr>
      <w:r w:rsidRPr="00843CB8">
        <w:rPr>
          <w:sz w:val="28"/>
          <w:szCs w:val="28"/>
        </w:rPr>
        <w:t>7.3</w:t>
      </w:r>
      <w:r w:rsidRPr="00843CB8">
        <w:rPr>
          <w:sz w:val="28"/>
          <w:szCs w:val="28"/>
        </w:rPr>
        <w:tab/>
        <w:t>Створення комфортних умов праці в лабораторіях при проведенні</w:t>
      </w:r>
    </w:p>
    <w:p w:rsidR="00C714A7" w:rsidRPr="00843CB8" w:rsidRDefault="00C714A7" w:rsidP="00C714A7">
      <w:pPr>
        <w:pStyle w:val="normal"/>
        <w:spacing w:before="0" w:beforeAutospacing="0" w:after="0" w:afterAutospacing="0" w:line="360" w:lineRule="auto"/>
        <w:ind w:right="-143"/>
        <w:jc w:val="both"/>
        <w:rPr>
          <w:sz w:val="28"/>
          <w:szCs w:val="28"/>
        </w:rPr>
      </w:pPr>
      <w:r w:rsidRPr="00843CB8">
        <w:rPr>
          <w:sz w:val="28"/>
          <w:szCs w:val="28"/>
        </w:rPr>
        <w:t>науково-дослідної роботи</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105</w:t>
      </w:r>
    </w:p>
    <w:p w:rsidR="00C714A7" w:rsidRPr="00843CB8" w:rsidRDefault="00C714A7" w:rsidP="00C714A7">
      <w:pPr>
        <w:pStyle w:val="normal"/>
        <w:spacing w:before="0" w:beforeAutospacing="0" w:after="0" w:afterAutospacing="0" w:line="360" w:lineRule="auto"/>
        <w:ind w:right="-143" w:firstLine="708"/>
        <w:jc w:val="both"/>
        <w:rPr>
          <w:sz w:val="28"/>
          <w:szCs w:val="28"/>
        </w:rPr>
      </w:pPr>
      <w:r w:rsidRPr="00843CB8">
        <w:rPr>
          <w:sz w:val="28"/>
          <w:szCs w:val="28"/>
        </w:rPr>
        <w:t>7.4</w:t>
      </w:r>
      <w:r w:rsidRPr="00843CB8">
        <w:rPr>
          <w:sz w:val="28"/>
          <w:szCs w:val="28"/>
        </w:rPr>
        <w:tab/>
        <w:t>Висновки до розділу 7</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107</w:t>
      </w:r>
    </w:p>
    <w:p w:rsidR="00C714A7" w:rsidRPr="00843CB8" w:rsidRDefault="00C714A7" w:rsidP="00C714A7">
      <w:pPr>
        <w:pStyle w:val="normal"/>
        <w:spacing w:before="0" w:beforeAutospacing="0" w:after="0" w:afterAutospacing="0" w:line="360" w:lineRule="auto"/>
        <w:ind w:right="-143"/>
        <w:jc w:val="both"/>
        <w:rPr>
          <w:sz w:val="28"/>
          <w:szCs w:val="28"/>
        </w:rPr>
      </w:pPr>
      <w:r w:rsidRPr="00843CB8">
        <w:rPr>
          <w:sz w:val="28"/>
          <w:szCs w:val="28"/>
        </w:rPr>
        <w:t>РОЗДІЛ 8. ЕКОЛОГІЯ</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108</w:t>
      </w:r>
    </w:p>
    <w:p w:rsidR="00C714A7" w:rsidRPr="00843CB8" w:rsidRDefault="00C714A7" w:rsidP="00C714A7">
      <w:pPr>
        <w:pStyle w:val="normal"/>
        <w:spacing w:before="0" w:beforeAutospacing="0" w:after="0" w:afterAutospacing="0" w:line="360" w:lineRule="auto"/>
        <w:ind w:right="-143" w:firstLine="708"/>
        <w:jc w:val="both"/>
        <w:rPr>
          <w:sz w:val="28"/>
          <w:szCs w:val="28"/>
        </w:rPr>
      </w:pPr>
      <w:r w:rsidRPr="00843CB8">
        <w:rPr>
          <w:sz w:val="28"/>
          <w:szCs w:val="28"/>
        </w:rPr>
        <w:t>8.1</w:t>
      </w:r>
      <w:r w:rsidRPr="00843CB8">
        <w:rPr>
          <w:sz w:val="28"/>
          <w:szCs w:val="28"/>
        </w:rPr>
        <w:tab/>
        <w:t>Екологічна експертиза</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108</w:t>
      </w:r>
    </w:p>
    <w:p w:rsidR="00C714A7" w:rsidRPr="00843CB8" w:rsidRDefault="00C714A7" w:rsidP="00C714A7">
      <w:pPr>
        <w:pStyle w:val="normal"/>
        <w:spacing w:before="0" w:beforeAutospacing="0" w:after="0" w:afterAutospacing="0" w:line="360" w:lineRule="auto"/>
        <w:ind w:right="-143" w:firstLine="708"/>
        <w:jc w:val="both"/>
        <w:rPr>
          <w:sz w:val="28"/>
          <w:szCs w:val="28"/>
        </w:rPr>
      </w:pPr>
      <w:r w:rsidRPr="00843CB8">
        <w:rPr>
          <w:sz w:val="28"/>
          <w:szCs w:val="28"/>
        </w:rPr>
        <w:t>8.2</w:t>
      </w:r>
      <w:r w:rsidRPr="00843CB8">
        <w:rPr>
          <w:sz w:val="28"/>
          <w:szCs w:val="28"/>
        </w:rPr>
        <w:tab/>
        <w:t>Суб’єкти та об’єкти екологічної експертизи</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111</w:t>
      </w:r>
    </w:p>
    <w:p w:rsidR="00C714A7" w:rsidRPr="00843CB8" w:rsidRDefault="00C714A7" w:rsidP="00C714A7">
      <w:pPr>
        <w:pStyle w:val="normal"/>
        <w:spacing w:before="0" w:beforeAutospacing="0" w:after="0" w:afterAutospacing="0" w:line="360" w:lineRule="auto"/>
        <w:ind w:right="-143" w:firstLine="708"/>
        <w:jc w:val="both"/>
        <w:rPr>
          <w:sz w:val="28"/>
          <w:szCs w:val="28"/>
        </w:rPr>
      </w:pPr>
      <w:r w:rsidRPr="00843CB8">
        <w:rPr>
          <w:sz w:val="28"/>
          <w:szCs w:val="28"/>
        </w:rPr>
        <w:t>8.3</w:t>
      </w:r>
      <w:r w:rsidRPr="00843CB8">
        <w:rPr>
          <w:sz w:val="28"/>
          <w:szCs w:val="28"/>
        </w:rPr>
        <w:tab/>
        <w:t>Висновки до розділу 8</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114</w:t>
      </w:r>
    </w:p>
    <w:p w:rsidR="00C714A7" w:rsidRPr="00843CB8" w:rsidRDefault="00C714A7" w:rsidP="00C714A7">
      <w:pPr>
        <w:pStyle w:val="normal"/>
        <w:spacing w:before="0" w:beforeAutospacing="0" w:after="0" w:afterAutospacing="0" w:line="360" w:lineRule="auto"/>
        <w:ind w:right="-143"/>
        <w:jc w:val="both"/>
        <w:rPr>
          <w:sz w:val="28"/>
          <w:szCs w:val="28"/>
        </w:rPr>
      </w:pPr>
      <w:r w:rsidRPr="00843CB8">
        <w:rPr>
          <w:sz w:val="28"/>
          <w:szCs w:val="28"/>
        </w:rPr>
        <w:lastRenderedPageBreak/>
        <w:t>ВИСНОВКИ</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115</w:t>
      </w:r>
    </w:p>
    <w:p w:rsidR="00C714A7" w:rsidRPr="00843CB8" w:rsidRDefault="00C714A7" w:rsidP="00C714A7">
      <w:pPr>
        <w:pStyle w:val="normal"/>
        <w:spacing w:before="0" w:beforeAutospacing="0" w:after="0" w:afterAutospacing="0" w:line="360" w:lineRule="auto"/>
        <w:ind w:right="-143"/>
        <w:jc w:val="both"/>
        <w:rPr>
          <w:sz w:val="28"/>
          <w:szCs w:val="28"/>
        </w:rPr>
      </w:pPr>
      <w:r w:rsidRPr="00843CB8">
        <w:rPr>
          <w:caps/>
          <w:sz w:val="28"/>
          <w:szCs w:val="28"/>
        </w:rPr>
        <w:t>Список використанИХ ДЖЕРЕЛ</w:t>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r>
      <w:r w:rsidRPr="00843CB8">
        <w:rPr>
          <w:sz w:val="28"/>
          <w:szCs w:val="28"/>
          <w:u w:val="dotted"/>
        </w:rPr>
        <w:tab/>
        <w:t>116</w:t>
      </w:r>
    </w:p>
    <w:p w:rsidR="00C714A7" w:rsidRPr="00843CB8" w:rsidRDefault="00C714A7" w:rsidP="00C714A7">
      <w:pPr>
        <w:spacing w:line="360" w:lineRule="auto"/>
        <w:ind w:left="142" w:right="-143"/>
        <w:rPr>
          <w:caps/>
          <w:sz w:val="28"/>
          <w:szCs w:val="28"/>
          <w:u w:val="dotted"/>
          <w:lang w:val="uk-UA"/>
        </w:rPr>
      </w:pPr>
      <w:r w:rsidRPr="00843CB8">
        <w:rPr>
          <w:caps/>
          <w:sz w:val="28"/>
          <w:szCs w:val="28"/>
          <w:lang w:val="uk-UA"/>
        </w:rPr>
        <w:t>Додатки</w:t>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t>119</w:t>
      </w:r>
    </w:p>
    <w:p w:rsidR="00C714A7" w:rsidRPr="00843CB8" w:rsidRDefault="00C714A7" w:rsidP="00C714A7">
      <w:pPr>
        <w:spacing w:before="100" w:after="100" w:line="360" w:lineRule="auto"/>
        <w:ind w:right="-143"/>
        <w:rPr>
          <w:sz w:val="28"/>
          <w:szCs w:val="28"/>
          <w:lang w:val="uk-UA"/>
        </w:rPr>
      </w:pPr>
      <w:r w:rsidRPr="00843CB8">
        <w:rPr>
          <w:sz w:val="28"/>
          <w:szCs w:val="28"/>
          <w:lang w:val="uk-UA"/>
        </w:rPr>
        <w:t>ДОДАТОК А. Програмна реалізація компонентного методу опрацювання</w:t>
      </w:r>
      <w:r w:rsidRPr="00843CB8">
        <w:rPr>
          <w:caps/>
          <w:sz w:val="28"/>
          <w:szCs w:val="28"/>
          <w:u w:val="dotted"/>
          <w:lang w:val="uk-UA"/>
        </w:rPr>
        <w:tab/>
      </w:r>
      <w:r w:rsidRPr="00843CB8">
        <w:rPr>
          <w:caps/>
          <w:sz w:val="28"/>
          <w:szCs w:val="28"/>
          <w:u w:val="dotted"/>
          <w:lang w:val="uk-UA"/>
        </w:rPr>
        <w:tab/>
        <w:t>120</w:t>
      </w:r>
    </w:p>
    <w:p w:rsidR="00C714A7" w:rsidRPr="00843CB8" w:rsidRDefault="00C714A7" w:rsidP="00C714A7">
      <w:pPr>
        <w:spacing w:before="100" w:after="100" w:line="360" w:lineRule="auto"/>
        <w:ind w:right="-143"/>
        <w:rPr>
          <w:caps/>
          <w:sz w:val="28"/>
          <w:szCs w:val="28"/>
          <w:u w:val="dotted"/>
          <w:lang w:val="uk-UA"/>
        </w:rPr>
      </w:pPr>
      <w:r w:rsidRPr="00843CB8">
        <w:rPr>
          <w:sz w:val="28"/>
          <w:szCs w:val="28"/>
          <w:lang w:val="uk-UA"/>
        </w:rPr>
        <w:t xml:space="preserve">ДОДАТОК Б. Програмна реалізація функції </w:t>
      </w:r>
      <w:proofErr w:type="spellStart"/>
      <w:r w:rsidRPr="00843CB8">
        <w:rPr>
          <w:sz w:val="28"/>
          <w:szCs w:val="28"/>
          <w:lang w:val="uk-UA"/>
        </w:rPr>
        <w:t>formatmasiv</w:t>
      </w:r>
      <w:proofErr w:type="spellEnd"/>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t>121</w:t>
      </w:r>
    </w:p>
    <w:p w:rsidR="00C714A7" w:rsidRPr="00843CB8" w:rsidRDefault="00C714A7" w:rsidP="00C714A7">
      <w:pPr>
        <w:spacing w:before="100" w:after="100" w:line="360" w:lineRule="auto"/>
        <w:ind w:right="-143"/>
        <w:rPr>
          <w:caps/>
          <w:sz w:val="28"/>
          <w:szCs w:val="28"/>
          <w:u w:val="dotted"/>
          <w:lang w:val="uk-UA"/>
        </w:rPr>
      </w:pPr>
      <w:r w:rsidRPr="00843CB8">
        <w:rPr>
          <w:sz w:val="28"/>
          <w:szCs w:val="28"/>
          <w:lang w:val="uk-UA"/>
        </w:rPr>
        <w:t xml:space="preserve">ДОДАТОК В. Програмна реалізація функції </w:t>
      </w:r>
      <w:proofErr w:type="spellStart"/>
      <w:r w:rsidRPr="00843CB8">
        <w:rPr>
          <w:sz w:val="28"/>
          <w:szCs w:val="28"/>
          <w:lang w:val="uk-UA"/>
        </w:rPr>
        <w:t>centrPKVP</w:t>
      </w:r>
      <w:proofErr w:type="spellEnd"/>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t>122</w:t>
      </w:r>
    </w:p>
    <w:p w:rsidR="00C714A7" w:rsidRPr="00843CB8" w:rsidRDefault="00C714A7" w:rsidP="00C714A7">
      <w:pPr>
        <w:autoSpaceDE w:val="0"/>
        <w:autoSpaceDN w:val="0"/>
        <w:adjustRightInd w:val="0"/>
        <w:spacing w:line="360" w:lineRule="auto"/>
        <w:ind w:right="-143"/>
        <w:rPr>
          <w:caps/>
          <w:sz w:val="28"/>
          <w:szCs w:val="28"/>
          <w:u w:val="dotted"/>
          <w:lang w:val="uk-UA"/>
        </w:rPr>
      </w:pPr>
      <w:r w:rsidRPr="00843CB8">
        <w:rPr>
          <w:sz w:val="28"/>
          <w:szCs w:val="28"/>
          <w:lang w:val="uk-UA"/>
        </w:rPr>
        <w:t>ДОДАТОК Г. Програмна реалізація графічного інтерфейсу користувача</w:t>
      </w:r>
      <w:r w:rsidRPr="00843CB8">
        <w:rPr>
          <w:caps/>
          <w:sz w:val="28"/>
          <w:szCs w:val="28"/>
          <w:u w:val="dotted"/>
          <w:lang w:val="uk-UA"/>
        </w:rPr>
        <w:tab/>
      </w:r>
      <w:r w:rsidRPr="00843CB8">
        <w:rPr>
          <w:caps/>
          <w:sz w:val="28"/>
          <w:szCs w:val="28"/>
          <w:u w:val="dotted"/>
          <w:lang w:val="uk-UA"/>
        </w:rPr>
        <w:tab/>
        <w:t>123</w:t>
      </w:r>
    </w:p>
    <w:p w:rsidR="00C714A7" w:rsidRPr="00843CB8" w:rsidRDefault="00C714A7" w:rsidP="00C714A7">
      <w:pPr>
        <w:autoSpaceDE w:val="0"/>
        <w:autoSpaceDN w:val="0"/>
        <w:adjustRightInd w:val="0"/>
        <w:spacing w:line="360" w:lineRule="auto"/>
        <w:ind w:right="-143"/>
        <w:rPr>
          <w:caps/>
          <w:sz w:val="28"/>
          <w:szCs w:val="28"/>
          <w:u w:val="dotted"/>
          <w:lang w:val="uk-UA"/>
        </w:rPr>
      </w:pPr>
      <w:r w:rsidRPr="00843CB8">
        <w:rPr>
          <w:sz w:val="28"/>
          <w:szCs w:val="28"/>
          <w:lang w:val="uk-UA"/>
        </w:rPr>
        <w:t>ДОДАТОК Д. Теза конференції</w:t>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r>
      <w:r w:rsidRPr="00843CB8">
        <w:rPr>
          <w:caps/>
          <w:sz w:val="28"/>
          <w:szCs w:val="28"/>
          <w:u w:val="dotted"/>
          <w:lang w:val="uk-UA"/>
        </w:rPr>
        <w:tab/>
        <w:t>135</w:t>
      </w:r>
    </w:p>
    <w:p w:rsidR="00C714A7" w:rsidRPr="00843CB8" w:rsidRDefault="00C714A7" w:rsidP="00C714A7">
      <w:pPr>
        <w:autoSpaceDE w:val="0"/>
        <w:autoSpaceDN w:val="0"/>
        <w:adjustRightInd w:val="0"/>
        <w:spacing w:line="360" w:lineRule="auto"/>
        <w:rPr>
          <w:caps/>
          <w:sz w:val="28"/>
          <w:szCs w:val="28"/>
          <w:u w:val="dotted"/>
          <w:lang w:val="uk-UA"/>
        </w:rPr>
      </w:pPr>
    </w:p>
    <w:p w:rsidR="00C714A7" w:rsidRPr="00843CB8" w:rsidRDefault="00C714A7" w:rsidP="00C714A7">
      <w:pPr>
        <w:spacing w:line="360" w:lineRule="auto"/>
        <w:rPr>
          <w:sz w:val="28"/>
          <w:szCs w:val="28"/>
          <w:lang w:val="uk-UA"/>
        </w:rPr>
      </w:pPr>
    </w:p>
    <w:p w:rsidR="00C714A7" w:rsidRPr="00843CB8" w:rsidRDefault="00C714A7" w:rsidP="00C714A7">
      <w:pPr>
        <w:autoSpaceDE w:val="0"/>
        <w:autoSpaceDN w:val="0"/>
        <w:adjustRightInd w:val="0"/>
        <w:spacing w:line="360" w:lineRule="auto"/>
        <w:ind w:firstLine="708"/>
        <w:jc w:val="center"/>
        <w:rPr>
          <w:color w:val="000000"/>
          <w:sz w:val="28"/>
          <w:szCs w:val="28"/>
          <w:lang w:val="uk-UA"/>
        </w:rPr>
      </w:pPr>
    </w:p>
    <w:p w:rsidR="00C714A7" w:rsidRPr="00843CB8" w:rsidRDefault="00C714A7" w:rsidP="00C714A7">
      <w:pPr>
        <w:autoSpaceDE w:val="0"/>
        <w:autoSpaceDN w:val="0"/>
        <w:adjustRightInd w:val="0"/>
        <w:spacing w:line="360" w:lineRule="auto"/>
        <w:ind w:firstLine="708"/>
        <w:jc w:val="center"/>
        <w:rPr>
          <w:color w:val="000000"/>
          <w:sz w:val="28"/>
          <w:szCs w:val="28"/>
          <w:lang w:val="uk-UA"/>
        </w:rPr>
      </w:pPr>
      <w:r w:rsidRPr="00843CB8">
        <w:rPr>
          <w:color w:val="000000"/>
          <w:sz w:val="28"/>
          <w:szCs w:val="28"/>
          <w:lang w:val="uk-UA"/>
        </w:rPr>
        <w:br w:type="page"/>
      </w:r>
      <w:r w:rsidRPr="00843CB8">
        <w:rPr>
          <w:color w:val="000000"/>
          <w:sz w:val="28"/>
          <w:szCs w:val="28"/>
          <w:lang w:val="uk-UA"/>
        </w:rPr>
        <w:lastRenderedPageBreak/>
        <w:t>ПЕРЕЛІК УМОВНИХ ПОЗНАЧЕНЬ</w:t>
      </w:r>
    </w:p>
    <w:p w:rsidR="00C714A7" w:rsidRPr="00843CB8" w:rsidRDefault="00C714A7" w:rsidP="00C714A7">
      <w:pPr>
        <w:autoSpaceDE w:val="0"/>
        <w:autoSpaceDN w:val="0"/>
        <w:adjustRightInd w:val="0"/>
        <w:spacing w:line="360" w:lineRule="auto"/>
        <w:ind w:firstLine="708"/>
        <w:jc w:val="center"/>
        <w:rPr>
          <w:color w:val="000000"/>
          <w:sz w:val="28"/>
          <w:szCs w:val="28"/>
          <w:lang w:val="uk-UA"/>
        </w:rPr>
      </w:pPr>
    </w:p>
    <w:p w:rsidR="00C714A7" w:rsidRPr="00843CB8" w:rsidRDefault="00C714A7" w:rsidP="00C714A7">
      <w:pPr>
        <w:pStyle w:val="a7"/>
        <w:tabs>
          <w:tab w:val="num" w:pos="720"/>
        </w:tabs>
        <w:spacing w:line="360" w:lineRule="auto"/>
        <w:ind w:left="720" w:hanging="720"/>
        <w:jc w:val="both"/>
        <w:outlineLvl w:val="0"/>
      </w:pPr>
      <w:r w:rsidRPr="00843CB8">
        <w:t>ЕКГ – електрокардіограма;</w:t>
      </w:r>
    </w:p>
    <w:p w:rsidR="00C714A7" w:rsidRPr="00843CB8" w:rsidRDefault="00C714A7" w:rsidP="00C714A7">
      <w:pPr>
        <w:pStyle w:val="a7"/>
        <w:tabs>
          <w:tab w:val="num" w:pos="720"/>
        </w:tabs>
        <w:spacing w:line="360" w:lineRule="auto"/>
        <w:ind w:left="720" w:hanging="720"/>
        <w:jc w:val="both"/>
        <w:outlineLvl w:val="0"/>
      </w:pPr>
      <w:r w:rsidRPr="00843CB8">
        <w:t xml:space="preserve">ЕКС – </w:t>
      </w:r>
      <w:proofErr w:type="spellStart"/>
      <w:r w:rsidRPr="00843CB8">
        <w:t>електрокардіосигнал</w:t>
      </w:r>
      <w:proofErr w:type="spellEnd"/>
      <w:r w:rsidRPr="00843CB8">
        <w:t>;</w:t>
      </w:r>
    </w:p>
    <w:p w:rsidR="00C714A7" w:rsidRPr="00843CB8" w:rsidRDefault="00C714A7" w:rsidP="00C714A7">
      <w:pPr>
        <w:pStyle w:val="a7"/>
        <w:tabs>
          <w:tab w:val="num" w:pos="720"/>
        </w:tabs>
        <w:spacing w:line="360" w:lineRule="auto"/>
        <w:ind w:left="720" w:hanging="720"/>
        <w:jc w:val="both"/>
        <w:outlineLvl w:val="0"/>
      </w:pPr>
      <w:r w:rsidRPr="00843CB8">
        <w:t>ЕТСС – енергетична теорія стохастичних сигналів;</w:t>
      </w:r>
    </w:p>
    <w:p w:rsidR="00C714A7" w:rsidRPr="00843CB8" w:rsidRDefault="00C714A7" w:rsidP="00C714A7">
      <w:pPr>
        <w:pStyle w:val="a7"/>
        <w:tabs>
          <w:tab w:val="num" w:pos="720"/>
        </w:tabs>
        <w:spacing w:line="360" w:lineRule="auto"/>
        <w:ind w:left="720" w:hanging="720"/>
        <w:jc w:val="both"/>
        <w:outlineLvl w:val="0"/>
      </w:pPr>
      <w:r w:rsidRPr="00843CB8">
        <w:t>ПК – персональний комп’ютер;</w:t>
      </w:r>
    </w:p>
    <w:p w:rsidR="00C714A7" w:rsidRPr="00843CB8" w:rsidRDefault="00C714A7" w:rsidP="00C714A7">
      <w:pPr>
        <w:pStyle w:val="a7"/>
        <w:tabs>
          <w:tab w:val="num" w:pos="720"/>
        </w:tabs>
        <w:spacing w:line="360" w:lineRule="auto"/>
        <w:ind w:left="720" w:hanging="720"/>
        <w:jc w:val="both"/>
        <w:outlineLvl w:val="0"/>
      </w:pPr>
      <w:r w:rsidRPr="00843CB8">
        <w:t>ПКВП – періодично корель</w:t>
      </w:r>
      <w:r>
        <w:t>о</w:t>
      </w:r>
      <w:r w:rsidRPr="00843CB8">
        <w:t>ваний випадковий процес;</w:t>
      </w:r>
    </w:p>
    <w:p w:rsidR="00C714A7" w:rsidRPr="00843CB8" w:rsidRDefault="00C714A7" w:rsidP="00C714A7">
      <w:pPr>
        <w:pStyle w:val="a7"/>
        <w:tabs>
          <w:tab w:val="num" w:pos="720"/>
        </w:tabs>
        <w:spacing w:line="360" w:lineRule="auto"/>
        <w:ind w:left="720" w:hanging="720"/>
        <w:jc w:val="both"/>
        <w:outlineLvl w:val="0"/>
      </w:pPr>
      <w:r w:rsidRPr="00843CB8">
        <w:t>ССС – серцево-судинна система;</w:t>
      </w:r>
    </w:p>
    <w:p w:rsidR="00C714A7" w:rsidRPr="00843CB8" w:rsidRDefault="00C714A7" w:rsidP="00C714A7">
      <w:pPr>
        <w:pStyle w:val="a7"/>
        <w:tabs>
          <w:tab w:val="num" w:pos="720"/>
        </w:tabs>
        <w:spacing w:line="360" w:lineRule="auto"/>
        <w:ind w:left="720" w:hanging="720"/>
        <w:jc w:val="both"/>
        <w:outlineLvl w:val="0"/>
      </w:pPr>
      <w:r w:rsidRPr="00843CB8">
        <w:t>ФКC – фонокардіографічний сигнал.</w:t>
      </w:r>
    </w:p>
    <w:p w:rsidR="00C714A7" w:rsidRPr="00843CB8" w:rsidRDefault="00C714A7" w:rsidP="00C714A7">
      <w:pPr>
        <w:spacing w:line="360" w:lineRule="auto"/>
        <w:jc w:val="center"/>
        <w:rPr>
          <w:sz w:val="28"/>
          <w:szCs w:val="28"/>
          <w:lang w:val="uk-UA"/>
        </w:rPr>
      </w:pPr>
      <w:r w:rsidRPr="00843CB8">
        <w:rPr>
          <w:color w:val="000000"/>
          <w:sz w:val="28"/>
          <w:szCs w:val="28"/>
          <w:lang w:val="uk-UA"/>
        </w:rPr>
        <w:br w:type="page"/>
      </w:r>
      <w:r w:rsidRPr="00843CB8">
        <w:rPr>
          <w:sz w:val="28"/>
          <w:szCs w:val="28"/>
          <w:lang w:val="uk-UA"/>
        </w:rPr>
        <w:lastRenderedPageBreak/>
        <w:t>ВСТУП</w:t>
      </w:r>
    </w:p>
    <w:p w:rsidR="00C714A7" w:rsidRPr="00843CB8" w:rsidRDefault="00C714A7" w:rsidP="00C714A7">
      <w:pPr>
        <w:spacing w:line="360" w:lineRule="auto"/>
        <w:jc w:val="center"/>
        <w:rPr>
          <w:sz w:val="28"/>
          <w:szCs w:val="28"/>
          <w:lang w:val="uk-UA"/>
        </w:rPr>
      </w:pPr>
    </w:p>
    <w:p w:rsidR="00C714A7" w:rsidRPr="00843CB8" w:rsidRDefault="00C714A7" w:rsidP="00C714A7">
      <w:pPr>
        <w:spacing w:line="360" w:lineRule="auto"/>
        <w:ind w:firstLine="680"/>
        <w:jc w:val="both"/>
        <w:outlineLvl w:val="0"/>
        <w:rPr>
          <w:sz w:val="28"/>
          <w:szCs w:val="28"/>
          <w:lang w:val="uk-UA"/>
        </w:rPr>
      </w:pPr>
      <w:r w:rsidRPr="00843CB8">
        <w:rPr>
          <w:spacing w:val="30"/>
          <w:sz w:val="28"/>
          <w:szCs w:val="28"/>
          <w:lang w:val="uk-UA"/>
        </w:rPr>
        <w:t>Актуальність теми</w:t>
      </w:r>
      <w:r w:rsidRPr="00843CB8">
        <w:rPr>
          <w:sz w:val="28"/>
          <w:szCs w:val="28"/>
          <w:lang w:val="uk-UA"/>
        </w:rPr>
        <w:t xml:space="preserve">. Серце є одним з найважливіших органів людини. Інформацію про його стан несуть різноманітні сигнали, для реєстрації яких розроблено різноманітні методи, такими сигналами: потенціали, механічні коливання, звук і ін. Роботу клапанів серця найповніше характеризується акустичні сигнали. Але відомі результати дослідження акустичних (тонових) сигналів серця ще не привели до створення апаратури, яка дає змогу ефективно використати їх для </w:t>
      </w:r>
      <w:proofErr w:type="spellStart"/>
      <w:r w:rsidRPr="00843CB8">
        <w:rPr>
          <w:sz w:val="28"/>
          <w:szCs w:val="28"/>
          <w:lang w:val="uk-UA"/>
        </w:rPr>
        <w:t>меддіагностики</w:t>
      </w:r>
      <w:proofErr w:type="spellEnd"/>
      <w:r w:rsidRPr="00843CB8">
        <w:rPr>
          <w:sz w:val="28"/>
          <w:szCs w:val="28"/>
          <w:lang w:val="uk-UA"/>
        </w:rPr>
        <w:t xml:space="preserve"> стану клапанів. </w:t>
      </w:r>
    </w:p>
    <w:p w:rsidR="00C714A7" w:rsidRPr="00843CB8" w:rsidRDefault="00C714A7" w:rsidP="00C714A7">
      <w:pPr>
        <w:spacing w:line="360" w:lineRule="auto"/>
        <w:ind w:firstLine="720"/>
        <w:jc w:val="both"/>
        <w:rPr>
          <w:rFonts w:eastAsia="Calibri"/>
          <w:sz w:val="28"/>
          <w:szCs w:val="28"/>
          <w:lang w:val="uk-UA" w:eastAsia="en-US"/>
        </w:rPr>
      </w:pPr>
      <w:r w:rsidRPr="00843CB8">
        <w:rPr>
          <w:rFonts w:eastAsia="Calibri"/>
          <w:sz w:val="28"/>
          <w:szCs w:val="28"/>
          <w:lang w:val="uk-UA" w:eastAsia="en-US"/>
        </w:rPr>
        <w:t>Досліджують серцеві тони (тоновий сигнал серця) людини за допомогою аускультації, тобто звичайного прослуховування. При такому методі виявлення патології залежить від професійності лікаря, роздільної здатності його вуха та інших суб'єктивних факторів, до того ж в такому випадку не всі тони доступні слуховому сприйняттю людини (наприклад, третій чи четвертий). Реєструють тони серця за допомогою фонокардіографії, яка дає відомості про тони і шуми серця, тобто про звукові явища, що супроводжують відкриття і закриття клапанів. Звичайна фонокардіографія, як показала практика, дає лише приблизне уявлення про ці сигнали при записі на різних частотних каналах, при цьому аналіз серцевого тону здійснюють тільки шляхом порівняння моментів виникнення і тривалості тонів з електрокардіограмою.</w:t>
      </w:r>
    </w:p>
    <w:p w:rsidR="00C714A7" w:rsidRPr="00843CB8" w:rsidRDefault="00C714A7" w:rsidP="00C714A7">
      <w:pPr>
        <w:spacing w:line="360" w:lineRule="auto"/>
        <w:ind w:firstLine="680"/>
        <w:jc w:val="both"/>
        <w:outlineLvl w:val="0"/>
        <w:rPr>
          <w:sz w:val="28"/>
          <w:szCs w:val="28"/>
          <w:lang w:val="uk-UA"/>
        </w:rPr>
      </w:pPr>
      <w:r w:rsidRPr="00843CB8">
        <w:rPr>
          <w:sz w:val="28"/>
          <w:szCs w:val="28"/>
          <w:lang w:val="uk-UA"/>
        </w:rPr>
        <w:t xml:space="preserve">Спектральна фонокардіографія відкрила більше можливостей для діагностування серцевих уражень. При цьому методі дослідження тоновий сигнал людини розглядають як детермінований і оцінюють його амплітудний спектр. Такий метод покращує виділення відомостей про наявність високочастотних складових в тоні, що дає змогу лікарям виявити ряд хвороб клапанів серця, але рання діагностика неможлива. У працях Драгана Я.П., Осухівської Г.М., використано стохастичний підхід до побудови математичної моделі фонокардіографічного сигналу у вигляді періодично </w:t>
      </w:r>
      <w:proofErr w:type="spellStart"/>
      <w:r w:rsidRPr="00843CB8">
        <w:rPr>
          <w:sz w:val="28"/>
          <w:szCs w:val="28"/>
          <w:lang w:val="uk-UA"/>
        </w:rPr>
        <w:t>корельованого</w:t>
      </w:r>
      <w:proofErr w:type="spellEnd"/>
      <w:r w:rsidRPr="00843CB8">
        <w:rPr>
          <w:sz w:val="28"/>
          <w:szCs w:val="28"/>
          <w:lang w:val="uk-UA"/>
        </w:rPr>
        <w:t xml:space="preserve"> випадкового процесу, яка на відміну від відомих враховує у своїй структурі поєднання властивостей періодичності із випадковістю, що дає змогу проаналізувати фазово-часову структуру сигналу для задач виявлення ранніх змін у функціонуванні серцево-судинної  системи. </w:t>
      </w:r>
    </w:p>
    <w:p w:rsidR="00C714A7" w:rsidRPr="00843CB8" w:rsidRDefault="00C714A7" w:rsidP="00C714A7">
      <w:pPr>
        <w:spacing w:line="360" w:lineRule="auto"/>
        <w:ind w:firstLine="720"/>
        <w:jc w:val="both"/>
        <w:rPr>
          <w:rFonts w:eastAsia="Calibri"/>
          <w:sz w:val="28"/>
          <w:szCs w:val="28"/>
          <w:lang w:val="uk-UA" w:eastAsia="en-US"/>
        </w:rPr>
      </w:pPr>
      <w:r w:rsidRPr="00843CB8">
        <w:rPr>
          <w:rFonts w:eastAsia="Calibri"/>
          <w:sz w:val="28"/>
          <w:szCs w:val="28"/>
          <w:lang w:val="uk-UA" w:eastAsia="en-US"/>
        </w:rPr>
        <w:lastRenderedPageBreak/>
        <w:t xml:space="preserve">Отже, розроблення методу опрацювання фонокардіографічного сигналу (ФКС) на базі математичної моделі у вигляді періодично </w:t>
      </w:r>
      <w:proofErr w:type="spellStart"/>
      <w:r w:rsidRPr="00843CB8">
        <w:rPr>
          <w:rFonts w:eastAsia="Calibri"/>
          <w:sz w:val="28"/>
          <w:szCs w:val="28"/>
          <w:lang w:val="uk-UA" w:eastAsia="en-US"/>
        </w:rPr>
        <w:t>корельованої</w:t>
      </w:r>
      <w:proofErr w:type="spellEnd"/>
      <w:r w:rsidRPr="00843CB8">
        <w:rPr>
          <w:rFonts w:eastAsia="Calibri"/>
          <w:sz w:val="28"/>
          <w:szCs w:val="28"/>
          <w:lang w:val="uk-UA" w:eastAsia="en-US"/>
        </w:rPr>
        <w:t xml:space="preserve"> випадкової послідовності для  комп’ютерних фонокардіографів, який дасть можливість отримати оперативні відомості про зміну стану роботи клапанів серця людини на ранніх стадіях, необхідних лікареві для установлення діагнозу, є актуальною науковою задачею.</w:t>
      </w:r>
    </w:p>
    <w:p w:rsidR="00C714A7" w:rsidRPr="00843CB8" w:rsidRDefault="00C714A7" w:rsidP="00C714A7">
      <w:pPr>
        <w:widowControl w:val="0"/>
        <w:spacing w:line="360" w:lineRule="auto"/>
        <w:ind w:firstLine="720"/>
        <w:jc w:val="both"/>
        <w:rPr>
          <w:rFonts w:eastAsia="Calibri"/>
          <w:sz w:val="28"/>
          <w:szCs w:val="28"/>
          <w:lang w:val="uk-UA" w:eastAsia="en-US"/>
        </w:rPr>
      </w:pPr>
      <w:r w:rsidRPr="00843CB8">
        <w:rPr>
          <w:rFonts w:eastAsia="Calibri"/>
          <w:spacing w:val="30"/>
          <w:sz w:val="28"/>
          <w:szCs w:val="28"/>
          <w:lang w:val="uk-UA" w:eastAsia="en-US"/>
        </w:rPr>
        <w:t xml:space="preserve">Мета і задачі дослідження. </w:t>
      </w:r>
      <w:r w:rsidRPr="00843CB8">
        <w:rPr>
          <w:rFonts w:eastAsia="Calibri"/>
          <w:i/>
          <w:sz w:val="28"/>
          <w:szCs w:val="28"/>
          <w:lang w:val="uk-UA" w:eastAsia="en-US"/>
        </w:rPr>
        <w:t>Метою дослідження</w:t>
      </w:r>
      <w:r w:rsidRPr="00843CB8">
        <w:rPr>
          <w:rFonts w:eastAsia="Calibri"/>
          <w:sz w:val="28"/>
          <w:szCs w:val="28"/>
          <w:lang w:val="uk-UA" w:eastAsia="en-US"/>
        </w:rPr>
        <w:t xml:space="preserve"> є компонентний метод опрацювання фонокардіографічного сигналу на базі моделі у вигляді періодично корельовано випадкової послідовності для розширення можливостей комп’ютерних фонокардіографів. </w:t>
      </w:r>
    </w:p>
    <w:p w:rsidR="00C714A7" w:rsidRPr="00843CB8" w:rsidRDefault="00C714A7" w:rsidP="00C714A7">
      <w:pPr>
        <w:widowControl w:val="0"/>
        <w:spacing w:line="360" w:lineRule="auto"/>
        <w:ind w:firstLine="720"/>
        <w:jc w:val="both"/>
        <w:rPr>
          <w:rFonts w:eastAsia="Calibri"/>
          <w:sz w:val="28"/>
          <w:szCs w:val="28"/>
          <w:lang w:val="uk-UA" w:eastAsia="en-US"/>
        </w:rPr>
      </w:pPr>
      <w:r w:rsidRPr="00843CB8">
        <w:rPr>
          <w:rFonts w:eastAsia="Calibri"/>
          <w:sz w:val="28"/>
          <w:szCs w:val="28"/>
          <w:lang w:val="uk-UA" w:eastAsia="en-US"/>
        </w:rPr>
        <w:t>Досягнення цієї мети вимагає розв’язання таких задач:</w:t>
      </w:r>
    </w:p>
    <w:p w:rsidR="00C714A7" w:rsidRPr="00843CB8" w:rsidRDefault="00C714A7" w:rsidP="00C714A7">
      <w:pPr>
        <w:widowControl w:val="0"/>
        <w:numPr>
          <w:ilvl w:val="0"/>
          <w:numId w:val="2"/>
        </w:numPr>
        <w:spacing w:line="360" w:lineRule="auto"/>
        <w:ind w:left="724" w:hanging="364"/>
        <w:jc w:val="both"/>
        <w:rPr>
          <w:rFonts w:eastAsia="Calibri"/>
          <w:sz w:val="28"/>
          <w:szCs w:val="28"/>
          <w:lang w:val="uk-UA" w:eastAsia="en-US"/>
        </w:rPr>
      </w:pPr>
      <w:r w:rsidRPr="00843CB8">
        <w:rPr>
          <w:rFonts w:eastAsia="Calibri"/>
          <w:sz w:val="28"/>
          <w:szCs w:val="28"/>
          <w:lang w:val="uk-UA" w:eastAsia="en-US"/>
        </w:rPr>
        <w:t>Провести аналіз відомих математичних моделей фонокардіографічного сигналів та методів опрацювання їх для обґрунтування напрямку наукового дослідження.</w:t>
      </w:r>
    </w:p>
    <w:p w:rsidR="00C714A7" w:rsidRPr="00843CB8" w:rsidRDefault="00C714A7" w:rsidP="00C714A7">
      <w:pPr>
        <w:widowControl w:val="0"/>
        <w:numPr>
          <w:ilvl w:val="0"/>
          <w:numId w:val="2"/>
        </w:numPr>
        <w:spacing w:line="360" w:lineRule="auto"/>
        <w:ind w:left="724" w:hanging="364"/>
        <w:jc w:val="both"/>
        <w:rPr>
          <w:rFonts w:eastAsia="Calibri"/>
          <w:sz w:val="28"/>
          <w:szCs w:val="28"/>
          <w:lang w:val="uk-UA" w:eastAsia="en-US"/>
        </w:rPr>
      </w:pPr>
      <w:r w:rsidRPr="00843CB8">
        <w:rPr>
          <w:rFonts w:eastAsia="Calibri"/>
          <w:sz w:val="28"/>
          <w:szCs w:val="28"/>
          <w:lang w:val="uk-UA" w:eastAsia="en-US"/>
        </w:rPr>
        <w:t xml:space="preserve">Побудувати математичну модель фонокардіографічного сигналу, яка враховує у своїй структурі механізм поєднання властивостей періодичності із випадковістю, для розв’язання задач оперативного виявлення змін стану клапанів серця людини. </w:t>
      </w:r>
    </w:p>
    <w:p w:rsidR="00C714A7" w:rsidRPr="00843CB8" w:rsidRDefault="00C714A7" w:rsidP="00C714A7">
      <w:pPr>
        <w:widowControl w:val="0"/>
        <w:numPr>
          <w:ilvl w:val="0"/>
          <w:numId w:val="2"/>
        </w:numPr>
        <w:spacing w:line="360" w:lineRule="auto"/>
        <w:ind w:left="724" w:hanging="364"/>
        <w:jc w:val="both"/>
        <w:rPr>
          <w:rFonts w:eastAsia="Calibri"/>
          <w:sz w:val="28"/>
          <w:szCs w:val="28"/>
          <w:lang w:val="uk-UA" w:eastAsia="en-US"/>
        </w:rPr>
      </w:pPr>
      <w:r w:rsidRPr="00843CB8">
        <w:rPr>
          <w:rFonts w:eastAsia="Calibri"/>
          <w:sz w:val="28"/>
          <w:szCs w:val="28"/>
          <w:lang w:val="uk-UA" w:eastAsia="en-US"/>
        </w:rPr>
        <w:t>Обґрунтувати метод статистичного опрацювання фонокардіографічного сигналу на основі його математичної моделі з метою виявлення нових інформативних ознак.</w:t>
      </w:r>
    </w:p>
    <w:p w:rsidR="00C714A7" w:rsidRPr="00843CB8" w:rsidRDefault="00C714A7" w:rsidP="00C714A7">
      <w:pPr>
        <w:numPr>
          <w:ilvl w:val="0"/>
          <w:numId w:val="2"/>
        </w:numPr>
        <w:spacing w:line="360" w:lineRule="auto"/>
        <w:ind w:left="709" w:hanging="349"/>
        <w:jc w:val="both"/>
        <w:rPr>
          <w:rFonts w:eastAsia="Calibri"/>
          <w:sz w:val="28"/>
          <w:szCs w:val="28"/>
          <w:lang w:val="uk-UA" w:eastAsia="en-US"/>
        </w:rPr>
      </w:pPr>
      <w:r w:rsidRPr="00843CB8">
        <w:rPr>
          <w:rFonts w:eastAsia="Calibri"/>
          <w:sz w:val="28"/>
          <w:szCs w:val="28"/>
          <w:lang w:val="uk-UA" w:eastAsia="en-US"/>
        </w:rPr>
        <w:t xml:space="preserve">Провести експериментальні дослідження фонокардіографічних сигналів над групою пацієнтів з метою перевірки обґрунтованої математичної моделі та методів її опрацювання. </w:t>
      </w:r>
    </w:p>
    <w:p w:rsidR="00C714A7" w:rsidRPr="00843CB8" w:rsidRDefault="00C714A7" w:rsidP="00C714A7">
      <w:pPr>
        <w:numPr>
          <w:ilvl w:val="0"/>
          <w:numId w:val="2"/>
        </w:numPr>
        <w:spacing w:line="360" w:lineRule="auto"/>
        <w:ind w:left="709" w:hanging="349"/>
        <w:jc w:val="both"/>
        <w:rPr>
          <w:rFonts w:eastAsia="Calibri"/>
          <w:sz w:val="28"/>
          <w:szCs w:val="28"/>
          <w:lang w:val="uk-UA" w:eastAsia="en-US"/>
        </w:rPr>
      </w:pPr>
      <w:r w:rsidRPr="00843CB8">
        <w:rPr>
          <w:rFonts w:eastAsia="Calibri"/>
          <w:sz w:val="28"/>
          <w:szCs w:val="28"/>
          <w:lang w:val="uk-UA" w:eastAsia="en-US"/>
        </w:rPr>
        <w:t xml:space="preserve">Розробити програмне забезпечення для </w:t>
      </w:r>
      <w:r w:rsidRPr="00843CB8">
        <w:rPr>
          <w:sz w:val="28"/>
          <w:szCs w:val="28"/>
          <w:lang w:val="uk-UA"/>
        </w:rPr>
        <w:t>комп’ютерних фонокардіографів</w:t>
      </w:r>
      <w:r w:rsidRPr="00843CB8">
        <w:rPr>
          <w:rFonts w:eastAsia="Calibri"/>
          <w:sz w:val="28"/>
          <w:szCs w:val="28"/>
          <w:lang w:val="uk-UA" w:eastAsia="en-US"/>
        </w:rPr>
        <w:t>.</w:t>
      </w:r>
    </w:p>
    <w:p w:rsidR="00C714A7" w:rsidRPr="00843CB8" w:rsidRDefault="00C714A7" w:rsidP="00C714A7">
      <w:pPr>
        <w:tabs>
          <w:tab w:val="num" w:pos="1260"/>
        </w:tabs>
        <w:spacing w:line="360" w:lineRule="auto"/>
        <w:ind w:firstLine="720"/>
        <w:jc w:val="both"/>
        <w:rPr>
          <w:rFonts w:eastAsia="Calibri"/>
          <w:sz w:val="28"/>
          <w:szCs w:val="28"/>
          <w:lang w:val="uk-UA" w:eastAsia="en-US"/>
        </w:rPr>
      </w:pPr>
      <w:r w:rsidRPr="00843CB8">
        <w:rPr>
          <w:rFonts w:eastAsia="Calibri"/>
          <w:i/>
          <w:sz w:val="28"/>
          <w:szCs w:val="28"/>
          <w:lang w:val="uk-UA" w:eastAsia="en-US"/>
        </w:rPr>
        <w:t>Об'єкт дослідження:</w:t>
      </w:r>
      <w:r w:rsidRPr="00843CB8">
        <w:rPr>
          <w:rFonts w:eastAsia="Calibri"/>
          <w:sz w:val="28"/>
          <w:szCs w:val="28"/>
          <w:lang w:val="uk-UA" w:eastAsia="en-US"/>
        </w:rPr>
        <w:t xml:space="preserve"> процес компонентного опрацювання фонокардіографічного сигналу для розширення можливостей комп’ютерних фонокардіографів.</w:t>
      </w:r>
    </w:p>
    <w:p w:rsidR="00C714A7" w:rsidRPr="00843CB8" w:rsidRDefault="00C714A7" w:rsidP="00C714A7">
      <w:pPr>
        <w:spacing w:line="360" w:lineRule="auto"/>
        <w:ind w:firstLine="720"/>
        <w:jc w:val="both"/>
        <w:rPr>
          <w:rFonts w:eastAsia="Calibri"/>
          <w:sz w:val="28"/>
          <w:szCs w:val="28"/>
          <w:lang w:val="uk-UA" w:eastAsia="en-US"/>
        </w:rPr>
      </w:pPr>
      <w:r w:rsidRPr="00843CB8">
        <w:rPr>
          <w:rFonts w:eastAsia="Calibri"/>
          <w:i/>
          <w:sz w:val="28"/>
          <w:szCs w:val="28"/>
          <w:lang w:val="uk-UA" w:eastAsia="en-US"/>
        </w:rPr>
        <w:t xml:space="preserve">Предмет дослідження: </w:t>
      </w:r>
      <w:r w:rsidRPr="00843CB8">
        <w:rPr>
          <w:rFonts w:eastAsia="Calibri"/>
          <w:sz w:val="28"/>
          <w:szCs w:val="28"/>
          <w:lang w:val="uk-UA" w:eastAsia="en-US"/>
        </w:rPr>
        <w:t xml:space="preserve">математична модель фонокардіографічного сигналу у вигляді періодично </w:t>
      </w:r>
      <w:proofErr w:type="spellStart"/>
      <w:r w:rsidRPr="00843CB8">
        <w:rPr>
          <w:rFonts w:eastAsia="Calibri"/>
          <w:sz w:val="28"/>
          <w:szCs w:val="28"/>
          <w:lang w:val="uk-UA" w:eastAsia="en-US"/>
        </w:rPr>
        <w:t>корельованого</w:t>
      </w:r>
      <w:proofErr w:type="spellEnd"/>
      <w:r w:rsidRPr="00843CB8">
        <w:rPr>
          <w:rFonts w:eastAsia="Calibri"/>
          <w:sz w:val="28"/>
          <w:szCs w:val="28"/>
          <w:lang w:val="uk-UA" w:eastAsia="en-US"/>
        </w:rPr>
        <w:t xml:space="preserve"> випадкового процесу.</w:t>
      </w:r>
    </w:p>
    <w:p w:rsidR="00C714A7" w:rsidRPr="008E5E15" w:rsidRDefault="00C714A7" w:rsidP="00C714A7">
      <w:pPr>
        <w:tabs>
          <w:tab w:val="num" w:pos="0"/>
        </w:tabs>
        <w:spacing w:line="360" w:lineRule="auto"/>
        <w:ind w:firstLine="720"/>
        <w:jc w:val="both"/>
        <w:rPr>
          <w:rFonts w:eastAsia="Calibri"/>
          <w:sz w:val="28"/>
          <w:szCs w:val="28"/>
          <w:lang w:val="uk-UA" w:eastAsia="en-US"/>
        </w:rPr>
      </w:pPr>
      <w:r w:rsidRPr="00843CB8">
        <w:rPr>
          <w:rFonts w:eastAsia="Calibri"/>
          <w:i/>
          <w:sz w:val="28"/>
          <w:szCs w:val="28"/>
          <w:lang w:val="uk-UA" w:eastAsia="en-US"/>
        </w:rPr>
        <w:lastRenderedPageBreak/>
        <w:t>Методи дослідження</w:t>
      </w:r>
      <w:r w:rsidRPr="00843CB8">
        <w:rPr>
          <w:rFonts w:eastAsia="Calibri"/>
          <w:sz w:val="28"/>
          <w:szCs w:val="28"/>
          <w:lang w:val="uk-UA" w:eastAsia="en-US"/>
        </w:rPr>
        <w:t xml:space="preserve"> побудовано на базі енергетичної теорії стохастичних сигналів (ЕТСС), зокрема подання періодично </w:t>
      </w:r>
      <w:proofErr w:type="spellStart"/>
      <w:r w:rsidRPr="00843CB8">
        <w:rPr>
          <w:rFonts w:eastAsia="Calibri"/>
          <w:sz w:val="28"/>
          <w:szCs w:val="28"/>
          <w:lang w:val="uk-UA" w:eastAsia="en-US"/>
        </w:rPr>
        <w:t>корельованого</w:t>
      </w:r>
      <w:proofErr w:type="spellEnd"/>
      <w:r w:rsidRPr="00843CB8">
        <w:rPr>
          <w:rFonts w:eastAsia="Calibri"/>
          <w:sz w:val="28"/>
          <w:szCs w:val="28"/>
          <w:lang w:val="uk-UA" w:eastAsia="en-US"/>
        </w:rPr>
        <w:t xml:space="preserve"> випадкового процесу для обґрунтування математичної моделі фонокардіографічного сигналу і методів оцінювання його параметрів. Для програмної реалізації алгоритмів опрацювання </w:t>
      </w:r>
      <w:r w:rsidRPr="008E5E15">
        <w:rPr>
          <w:rFonts w:eastAsia="Calibri"/>
          <w:sz w:val="28"/>
          <w:szCs w:val="28"/>
          <w:lang w:val="uk-UA" w:eastAsia="en-US"/>
        </w:rPr>
        <w:t>використано пакет прикладних програм MATLAB.</w:t>
      </w:r>
    </w:p>
    <w:p w:rsidR="00C714A7" w:rsidRPr="008E5E15" w:rsidRDefault="00C714A7" w:rsidP="00C714A7">
      <w:pPr>
        <w:spacing w:line="360" w:lineRule="auto"/>
        <w:ind w:firstLine="708"/>
        <w:jc w:val="both"/>
        <w:rPr>
          <w:bCs/>
          <w:sz w:val="28"/>
          <w:szCs w:val="28"/>
          <w:lang w:val="uk-UA"/>
        </w:rPr>
      </w:pPr>
      <w:r w:rsidRPr="008E5E15">
        <w:rPr>
          <w:bCs/>
          <w:spacing w:val="34"/>
          <w:sz w:val="28"/>
          <w:szCs w:val="28"/>
          <w:lang w:val="uk-UA"/>
        </w:rPr>
        <w:t>Наукова новизна отриманих результатів</w:t>
      </w:r>
      <w:r w:rsidRPr="008E5E15">
        <w:rPr>
          <w:bCs/>
          <w:sz w:val="28"/>
          <w:szCs w:val="28"/>
          <w:lang w:val="uk-UA"/>
        </w:rPr>
        <w:t xml:space="preserve">. </w:t>
      </w:r>
    </w:p>
    <w:p w:rsidR="00C714A7" w:rsidRPr="008E5E15" w:rsidRDefault="00C714A7" w:rsidP="00C714A7">
      <w:pPr>
        <w:spacing w:line="360" w:lineRule="auto"/>
        <w:ind w:firstLine="708"/>
        <w:jc w:val="both"/>
        <w:rPr>
          <w:sz w:val="28"/>
          <w:szCs w:val="28"/>
          <w:lang w:val="uk-UA"/>
        </w:rPr>
      </w:pPr>
      <w:r w:rsidRPr="008E5E15">
        <w:rPr>
          <w:sz w:val="28"/>
          <w:szCs w:val="28"/>
          <w:lang w:val="uk-UA"/>
        </w:rPr>
        <w:t xml:space="preserve">Вперше на базі математичної моделі фонокардіографічного сигналу у вигляді періодично </w:t>
      </w:r>
      <w:proofErr w:type="spellStart"/>
      <w:r w:rsidRPr="008E5E15">
        <w:rPr>
          <w:sz w:val="28"/>
          <w:szCs w:val="28"/>
          <w:lang w:val="uk-UA"/>
        </w:rPr>
        <w:t>корельованого</w:t>
      </w:r>
      <w:proofErr w:type="spellEnd"/>
      <w:r w:rsidRPr="008E5E15">
        <w:rPr>
          <w:sz w:val="28"/>
          <w:szCs w:val="28"/>
          <w:lang w:val="uk-UA"/>
        </w:rPr>
        <w:t xml:space="preserve"> випадкового процесу опрацьовано його компонентним методом, що дало змогу розширити можливості оперативної діагностики клапанів серця людини із використанням комп’ютерних фонокардіографів шляхом впровадження в область фонокардіографії нового класу інформативних характеристик – спектральні компоненти.</w:t>
      </w:r>
    </w:p>
    <w:p w:rsidR="00DD24EA" w:rsidRPr="00C714A7" w:rsidRDefault="00DD24EA">
      <w:pPr>
        <w:rPr>
          <w:lang w:val="uk-UA"/>
        </w:rPr>
      </w:pPr>
      <w:bookmarkStart w:id="0" w:name="_GoBack"/>
      <w:bookmarkEnd w:id="0"/>
    </w:p>
    <w:sectPr w:rsidR="00DD24EA" w:rsidRPr="00C714A7" w:rsidSect="00C714A7">
      <w:pgSz w:w="11906" w:h="16838"/>
      <w:pgMar w:top="850" w:right="566"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5401"/>
    <w:multiLevelType w:val="multilevel"/>
    <w:tmpl w:val="DCBCA486"/>
    <w:lvl w:ilvl="0">
      <w:start w:val="1"/>
      <w:numFmt w:val="decimal"/>
      <w:lvlText w:val="%1"/>
      <w:lvlJc w:val="left"/>
      <w:pPr>
        <w:tabs>
          <w:tab w:val="num" w:pos="690"/>
        </w:tabs>
        <w:ind w:left="690" w:hanging="690"/>
      </w:pPr>
      <w:rPr>
        <w:rFonts w:hint="default"/>
        <w:color w:val="auto"/>
      </w:rPr>
    </w:lvl>
    <w:lvl w:ilvl="1">
      <w:start w:val="1"/>
      <w:numFmt w:val="decimal"/>
      <w:lvlText w:val="%1.%2"/>
      <w:lvlJc w:val="left"/>
      <w:pPr>
        <w:tabs>
          <w:tab w:val="num" w:pos="1410"/>
        </w:tabs>
        <w:ind w:left="1410" w:hanging="69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920"/>
        </w:tabs>
        <w:ind w:left="7920" w:hanging="2160"/>
      </w:pPr>
      <w:rPr>
        <w:rFonts w:hint="default"/>
        <w:color w:val="auto"/>
      </w:rPr>
    </w:lvl>
  </w:abstractNum>
  <w:abstractNum w:abstractNumId="1">
    <w:nsid w:val="136A6F8D"/>
    <w:multiLevelType w:val="multilevel"/>
    <w:tmpl w:val="BFE2BEE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90D0B07"/>
    <w:multiLevelType w:val="multilevel"/>
    <w:tmpl w:val="64E05E9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32215240"/>
    <w:multiLevelType w:val="multilevel"/>
    <w:tmpl w:val="8F1A6902"/>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418D7062"/>
    <w:multiLevelType w:val="multilevel"/>
    <w:tmpl w:val="64A456D4"/>
    <w:lvl w:ilvl="0">
      <w:start w:val="4"/>
      <w:numFmt w:val="decimal"/>
      <w:lvlText w:val="%1"/>
      <w:lvlJc w:val="left"/>
      <w:pPr>
        <w:ind w:left="360" w:hanging="360"/>
      </w:pPr>
      <w:rPr>
        <w:rFonts w:hint="default"/>
        <w:u w:val="none"/>
      </w:rPr>
    </w:lvl>
    <w:lvl w:ilvl="1">
      <w:start w:val="1"/>
      <w:numFmt w:val="decimal"/>
      <w:lvlText w:val="%1.%2"/>
      <w:lvlJc w:val="left"/>
      <w:pPr>
        <w:ind w:left="1065" w:hanging="360"/>
      </w:pPr>
      <w:rPr>
        <w:rFonts w:hint="default"/>
        <w:u w:val="none"/>
      </w:rPr>
    </w:lvl>
    <w:lvl w:ilvl="2">
      <w:start w:val="1"/>
      <w:numFmt w:val="decimal"/>
      <w:lvlText w:val="%1.%2.%3"/>
      <w:lvlJc w:val="left"/>
      <w:pPr>
        <w:ind w:left="2130" w:hanging="720"/>
      </w:pPr>
      <w:rPr>
        <w:rFonts w:hint="default"/>
        <w:u w:val="none"/>
      </w:rPr>
    </w:lvl>
    <w:lvl w:ilvl="3">
      <w:start w:val="1"/>
      <w:numFmt w:val="decimal"/>
      <w:lvlText w:val="%1.%2.%3.%4"/>
      <w:lvlJc w:val="left"/>
      <w:pPr>
        <w:ind w:left="3195" w:hanging="1080"/>
      </w:pPr>
      <w:rPr>
        <w:rFonts w:hint="default"/>
        <w:u w:val="none"/>
      </w:rPr>
    </w:lvl>
    <w:lvl w:ilvl="4">
      <w:start w:val="1"/>
      <w:numFmt w:val="decimal"/>
      <w:lvlText w:val="%1.%2.%3.%4.%5"/>
      <w:lvlJc w:val="left"/>
      <w:pPr>
        <w:ind w:left="3900" w:hanging="1080"/>
      </w:pPr>
      <w:rPr>
        <w:rFonts w:hint="default"/>
        <w:u w:val="none"/>
      </w:rPr>
    </w:lvl>
    <w:lvl w:ilvl="5">
      <w:start w:val="1"/>
      <w:numFmt w:val="decimal"/>
      <w:lvlText w:val="%1.%2.%3.%4.%5.%6"/>
      <w:lvlJc w:val="left"/>
      <w:pPr>
        <w:ind w:left="4965" w:hanging="1440"/>
      </w:pPr>
      <w:rPr>
        <w:rFonts w:hint="default"/>
        <w:u w:val="none"/>
      </w:rPr>
    </w:lvl>
    <w:lvl w:ilvl="6">
      <w:start w:val="1"/>
      <w:numFmt w:val="decimal"/>
      <w:lvlText w:val="%1.%2.%3.%4.%5.%6.%7"/>
      <w:lvlJc w:val="left"/>
      <w:pPr>
        <w:ind w:left="5670" w:hanging="1440"/>
      </w:pPr>
      <w:rPr>
        <w:rFonts w:hint="default"/>
        <w:u w:val="none"/>
      </w:rPr>
    </w:lvl>
    <w:lvl w:ilvl="7">
      <w:start w:val="1"/>
      <w:numFmt w:val="decimal"/>
      <w:lvlText w:val="%1.%2.%3.%4.%5.%6.%7.%8"/>
      <w:lvlJc w:val="left"/>
      <w:pPr>
        <w:ind w:left="6735" w:hanging="1800"/>
      </w:pPr>
      <w:rPr>
        <w:rFonts w:hint="default"/>
        <w:u w:val="none"/>
      </w:rPr>
    </w:lvl>
    <w:lvl w:ilvl="8">
      <w:start w:val="1"/>
      <w:numFmt w:val="decimal"/>
      <w:lvlText w:val="%1.%2.%3.%4.%5.%6.%7.%8.%9"/>
      <w:lvlJc w:val="left"/>
      <w:pPr>
        <w:ind w:left="7800" w:hanging="2160"/>
      </w:pPr>
      <w:rPr>
        <w:rFonts w:hint="default"/>
        <w:u w:val="none"/>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A7"/>
    <w:rsid w:val="000069B4"/>
    <w:rsid w:val="00007009"/>
    <w:rsid w:val="00014AA8"/>
    <w:rsid w:val="00022186"/>
    <w:rsid w:val="000418CE"/>
    <w:rsid w:val="0004426B"/>
    <w:rsid w:val="00046175"/>
    <w:rsid w:val="000645A7"/>
    <w:rsid w:val="00094035"/>
    <w:rsid w:val="000A43CC"/>
    <w:rsid w:val="000B08FA"/>
    <w:rsid w:val="000B1105"/>
    <w:rsid w:val="000B461F"/>
    <w:rsid w:val="000B7A4F"/>
    <w:rsid w:val="000C068D"/>
    <w:rsid w:val="000C3CB8"/>
    <w:rsid w:val="000D02F6"/>
    <w:rsid w:val="000E6153"/>
    <w:rsid w:val="001130F1"/>
    <w:rsid w:val="00166CA8"/>
    <w:rsid w:val="00170A6D"/>
    <w:rsid w:val="00193788"/>
    <w:rsid w:val="001A4358"/>
    <w:rsid w:val="001B5540"/>
    <w:rsid w:val="001C2F11"/>
    <w:rsid w:val="001C52A9"/>
    <w:rsid w:val="001C544C"/>
    <w:rsid w:val="001D124E"/>
    <w:rsid w:val="001D7168"/>
    <w:rsid w:val="001E0637"/>
    <w:rsid w:val="001F40BE"/>
    <w:rsid w:val="001F6013"/>
    <w:rsid w:val="00203AAE"/>
    <w:rsid w:val="00233CAB"/>
    <w:rsid w:val="00244780"/>
    <w:rsid w:val="00245305"/>
    <w:rsid w:val="00245DE5"/>
    <w:rsid w:val="00251CAB"/>
    <w:rsid w:val="00264F32"/>
    <w:rsid w:val="002654DE"/>
    <w:rsid w:val="00265D74"/>
    <w:rsid w:val="002708BF"/>
    <w:rsid w:val="002A66D4"/>
    <w:rsid w:val="002C1FAF"/>
    <w:rsid w:val="002C7C5A"/>
    <w:rsid w:val="002D0EE0"/>
    <w:rsid w:val="002D26AA"/>
    <w:rsid w:val="002D3A72"/>
    <w:rsid w:val="002E5A59"/>
    <w:rsid w:val="002F49B4"/>
    <w:rsid w:val="00300065"/>
    <w:rsid w:val="00300689"/>
    <w:rsid w:val="00300A21"/>
    <w:rsid w:val="00303119"/>
    <w:rsid w:val="00307527"/>
    <w:rsid w:val="00317E65"/>
    <w:rsid w:val="00335E97"/>
    <w:rsid w:val="00337455"/>
    <w:rsid w:val="00337E55"/>
    <w:rsid w:val="00360090"/>
    <w:rsid w:val="00360A48"/>
    <w:rsid w:val="0036101C"/>
    <w:rsid w:val="00363312"/>
    <w:rsid w:val="003822F5"/>
    <w:rsid w:val="0038254E"/>
    <w:rsid w:val="00386C0F"/>
    <w:rsid w:val="003A4A40"/>
    <w:rsid w:val="003A6485"/>
    <w:rsid w:val="003C2786"/>
    <w:rsid w:val="003C589F"/>
    <w:rsid w:val="003D4DFD"/>
    <w:rsid w:val="003D5D71"/>
    <w:rsid w:val="003D75EC"/>
    <w:rsid w:val="003F0377"/>
    <w:rsid w:val="004011A5"/>
    <w:rsid w:val="00405F54"/>
    <w:rsid w:val="00407898"/>
    <w:rsid w:val="00415BD5"/>
    <w:rsid w:val="0041761A"/>
    <w:rsid w:val="004270B8"/>
    <w:rsid w:val="00432290"/>
    <w:rsid w:val="00433699"/>
    <w:rsid w:val="00472B38"/>
    <w:rsid w:val="00482F9B"/>
    <w:rsid w:val="004933D2"/>
    <w:rsid w:val="0049348B"/>
    <w:rsid w:val="004A0227"/>
    <w:rsid w:val="004B4BFC"/>
    <w:rsid w:val="004C7D4F"/>
    <w:rsid w:val="004F65BA"/>
    <w:rsid w:val="00500EB8"/>
    <w:rsid w:val="00522ABA"/>
    <w:rsid w:val="0053424C"/>
    <w:rsid w:val="00537303"/>
    <w:rsid w:val="005429A9"/>
    <w:rsid w:val="005472BC"/>
    <w:rsid w:val="00554BA1"/>
    <w:rsid w:val="00556C3A"/>
    <w:rsid w:val="00567EC5"/>
    <w:rsid w:val="005707BA"/>
    <w:rsid w:val="005753A3"/>
    <w:rsid w:val="005801AA"/>
    <w:rsid w:val="005A2AEF"/>
    <w:rsid w:val="005D022E"/>
    <w:rsid w:val="005D0A6D"/>
    <w:rsid w:val="006250AB"/>
    <w:rsid w:val="00630DA4"/>
    <w:rsid w:val="00635150"/>
    <w:rsid w:val="0063743C"/>
    <w:rsid w:val="00643425"/>
    <w:rsid w:val="0065632D"/>
    <w:rsid w:val="00657D63"/>
    <w:rsid w:val="00666660"/>
    <w:rsid w:val="0066787E"/>
    <w:rsid w:val="0067591B"/>
    <w:rsid w:val="00680F2A"/>
    <w:rsid w:val="00684F0E"/>
    <w:rsid w:val="00696BCC"/>
    <w:rsid w:val="006B3F0F"/>
    <w:rsid w:val="006C38EC"/>
    <w:rsid w:val="006D0DF1"/>
    <w:rsid w:val="006E1078"/>
    <w:rsid w:val="006F5292"/>
    <w:rsid w:val="00703755"/>
    <w:rsid w:val="00704B9D"/>
    <w:rsid w:val="0072383B"/>
    <w:rsid w:val="0074598A"/>
    <w:rsid w:val="00750F4D"/>
    <w:rsid w:val="0077119E"/>
    <w:rsid w:val="00773007"/>
    <w:rsid w:val="00781C63"/>
    <w:rsid w:val="007A06AC"/>
    <w:rsid w:val="007A4022"/>
    <w:rsid w:val="007E027B"/>
    <w:rsid w:val="007E0D85"/>
    <w:rsid w:val="007E30E3"/>
    <w:rsid w:val="007F34BE"/>
    <w:rsid w:val="007F382C"/>
    <w:rsid w:val="007F4E57"/>
    <w:rsid w:val="007F6E33"/>
    <w:rsid w:val="008057A4"/>
    <w:rsid w:val="00824BB5"/>
    <w:rsid w:val="00845116"/>
    <w:rsid w:val="00851FB7"/>
    <w:rsid w:val="00854C5D"/>
    <w:rsid w:val="008572FE"/>
    <w:rsid w:val="008605B2"/>
    <w:rsid w:val="00860A3F"/>
    <w:rsid w:val="00881AE6"/>
    <w:rsid w:val="008902E7"/>
    <w:rsid w:val="00895920"/>
    <w:rsid w:val="00897176"/>
    <w:rsid w:val="008B43CA"/>
    <w:rsid w:val="008C0ECA"/>
    <w:rsid w:val="008C764D"/>
    <w:rsid w:val="008E176C"/>
    <w:rsid w:val="00902A9B"/>
    <w:rsid w:val="00904188"/>
    <w:rsid w:val="009157E1"/>
    <w:rsid w:val="00922817"/>
    <w:rsid w:val="00934649"/>
    <w:rsid w:val="00934C8B"/>
    <w:rsid w:val="00937B22"/>
    <w:rsid w:val="00945772"/>
    <w:rsid w:val="00954246"/>
    <w:rsid w:val="00961A68"/>
    <w:rsid w:val="00980399"/>
    <w:rsid w:val="00991D9B"/>
    <w:rsid w:val="009A5C22"/>
    <w:rsid w:val="009B26EF"/>
    <w:rsid w:val="009B300D"/>
    <w:rsid w:val="009B5281"/>
    <w:rsid w:val="009C6B58"/>
    <w:rsid w:val="009D1C28"/>
    <w:rsid w:val="009E68B8"/>
    <w:rsid w:val="009F1BC9"/>
    <w:rsid w:val="009F3A65"/>
    <w:rsid w:val="00A06EC1"/>
    <w:rsid w:val="00A122FB"/>
    <w:rsid w:val="00A21510"/>
    <w:rsid w:val="00A42137"/>
    <w:rsid w:val="00A60D2A"/>
    <w:rsid w:val="00A702CA"/>
    <w:rsid w:val="00A707BE"/>
    <w:rsid w:val="00A85E6E"/>
    <w:rsid w:val="00A86427"/>
    <w:rsid w:val="00A9495F"/>
    <w:rsid w:val="00AB2CFC"/>
    <w:rsid w:val="00AC52FA"/>
    <w:rsid w:val="00AC6E10"/>
    <w:rsid w:val="00AD75EA"/>
    <w:rsid w:val="00AF42AF"/>
    <w:rsid w:val="00B0111C"/>
    <w:rsid w:val="00B052E7"/>
    <w:rsid w:val="00B05FB6"/>
    <w:rsid w:val="00B2374B"/>
    <w:rsid w:val="00B249C6"/>
    <w:rsid w:val="00B42BF0"/>
    <w:rsid w:val="00B54514"/>
    <w:rsid w:val="00B562CA"/>
    <w:rsid w:val="00B621E2"/>
    <w:rsid w:val="00B65E0F"/>
    <w:rsid w:val="00B72482"/>
    <w:rsid w:val="00B72F79"/>
    <w:rsid w:val="00B73747"/>
    <w:rsid w:val="00B7706A"/>
    <w:rsid w:val="00B93336"/>
    <w:rsid w:val="00B9550C"/>
    <w:rsid w:val="00BA7548"/>
    <w:rsid w:val="00BB44AE"/>
    <w:rsid w:val="00BB657E"/>
    <w:rsid w:val="00BD0160"/>
    <w:rsid w:val="00BD0767"/>
    <w:rsid w:val="00BD2A8A"/>
    <w:rsid w:val="00BD5DD6"/>
    <w:rsid w:val="00BF0594"/>
    <w:rsid w:val="00C0168E"/>
    <w:rsid w:val="00C04BD9"/>
    <w:rsid w:val="00C0694F"/>
    <w:rsid w:val="00C15A53"/>
    <w:rsid w:val="00C21417"/>
    <w:rsid w:val="00C22120"/>
    <w:rsid w:val="00C2329E"/>
    <w:rsid w:val="00C2621A"/>
    <w:rsid w:val="00C2638A"/>
    <w:rsid w:val="00C30835"/>
    <w:rsid w:val="00C33F6D"/>
    <w:rsid w:val="00C37F89"/>
    <w:rsid w:val="00C408B6"/>
    <w:rsid w:val="00C4529F"/>
    <w:rsid w:val="00C51300"/>
    <w:rsid w:val="00C52632"/>
    <w:rsid w:val="00C714A7"/>
    <w:rsid w:val="00CA0CDE"/>
    <w:rsid w:val="00CB71F9"/>
    <w:rsid w:val="00CB7C0E"/>
    <w:rsid w:val="00CC28BF"/>
    <w:rsid w:val="00CF1ED5"/>
    <w:rsid w:val="00D005B7"/>
    <w:rsid w:val="00D1069F"/>
    <w:rsid w:val="00D15F4F"/>
    <w:rsid w:val="00D170C4"/>
    <w:rsid w:val="00D31547"/>
    <w:rsid w:val="00D4002E"/>
    <w:rsid w:val="00D47DBE"/>
    <w:rsid w:val="00D576E4"/>
    <w:rsid w:val="00D7442F"/>
    <w:rsid w:val="00D81365"/>
    <w:rsid w:val="00DA0039"/>
    <w:rsid w:val="00DA2C63"/>
    <w:rsid w:val="00DB327F"/>
    <w:rsid w:val="00DB5263"/>
    <w:rsid w:val="00DB678D"/>
    <w:rsid w:val="00DC4503"/>
    <w:rsid w:val="00DC55E1"/>
    <w:rsid w:val="00DD24EA"/>
    <w:rsid w:val="00DD6978"/>
    <w:rsid w:val="00DF4684"/>
    <w:rsid w:val="00DF58A6"/>
    <w:rsid w:val="00DF6621"/>
    <w:rsid w:val="00E04487"/>
    <w:rsid w:val="00E120D0"/>
    <w:rsid w:val="00E1449D"/>
    <w:rsid w:val="00E21434"/>
    <w:rsid w:val="00E24164"/>
    <w:rsid w:val="00E26AF9"/>
    <w:rsid w:val="00E447CE"/>
    <w:rsid w:val="00E54E36"/>
    <w:rsid w:val="00E63077"/>
    <w:rsid w:val="00E658E1"/>
    <w:rsid w:val="00E77154"/>
    <w:rsid w:val="00E77AED"/>
    <w:rsid w:val="00E77D1B"/>
    <w:rsid w:val="00E956F2"/>
    <w:rsid w:val="00EA2182"/>
    <w:rsid w:val="00EA6C55"/>
    <w:rsid w:val="00EB1198"/>
    <w:rsid w:val="00EB200C"/>
    <w:rsid w:val="00EB598F"/>
    <w:rsid w:val="00EC076D"/>
    <w:rsid w:val="00F00B59"/>
    <w:rsid w:val="00F1424E"/>
    <w:rsid w:val="00F2402F"/>
    <w:rsid w:val="00F31F10"/>
    <w:rsid w:val="00F451CD"/>
    <w:rsid w:val="00F4663B"/>
    <w:rsid w:val="00F46A67"/>
    <w:rsid w:val="00F51ACA"/>
    <w:rsid w:val="00F616CB"/>
    <w:rsid w:val="00F64B7E"/>
    <w:rsid w:val="00F6540E"/>
    <w:rsid w:val="00F660D0"/>
    <w:rsid w:val="00F73BEB"/>
    <w:rsid w:val="00F73CDD"/>
    <w:rsid w:val="00F73F54"/>
    <w:rsid w:val="00F81050"/>
    <w:rsid w:val="00F90EE3"/>
    <w:rsid w:val="00F951A1"/>
    <w:rsid w:val="00FA2975"/>
    <w:rsid w:val="00FA302A"/>
    <w:rsid w:val="00FA484E"/>
    <w:rsid w:val="00FB2ED5"/>
    <w:rsid w:val="00FB743E"/>
    <w:rsid w:val="00FC4D8E"/>
    <w:rsid w:val="00FC69D7"/>
    <w:rsid w:val="00FD5EAE"/>
    <w:rsid w:val="00FE64B6"/>
    <w:rsid w:val="00FF32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A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14A7"/>
    <w:pPr>
      <w:spacing w:after="120"/>
    </w:pPr>
    <w:rPr>
      <w:lang w:val="x-none" w:eastAsia="x-none"/>
    </w:rPr>
  </w:style>
  <w:style w:type="character" w:customStyle="1" w:styleId="a4">
    <w:name w:val="Основной текст Знак"/>
    <w:basedOn w:val="a0"/>
    <w:link w:val="a3"/>
    <w:rsid w:val="00C714A7"/>
    <w:rPr>
      <w:rFonts w:ascii="Times New Roman" w:eastAsia="Times New Roman" w:hAnsi="Times New Roman" w:cs="Times New Roman"/>
      <w:sz w:val="24"/>
      <w:szCs w:val="24"/>
      <w:lang w:val="x-none" w:eastAsia="x-none"/>
    </w:rPr>
  </w:style>
  <w:style w:type="paragraph" w:styleId="a5">
    <w:name w:val="Body Text Indent"/>
    <w:basedOn w:val="a"/>
    <w:link w:val="a6"/>
    <w:rsid w:val="00C714A7"/>
    <w:pPr>
      <w:spacing w:after="120"/>
      <w:ind w:left="283"/>
    </w:pPr>
    <w:rPr>
      <w:lang w:val="x-none" w:eastAsia="x-none"/>
    </w:rPr>
  </w:style>
  <w:style w:type="character" w:customStyle="1" w:styleId="a6">
    <w:name w:val="Основной текст с отступом Знак"/>
    <w:basedOn w:val="a0"/>
    <w:link w:val="a5"/>
    <w:rsid w:val="00C714A7"/>
    <w:rPr>
      <w:rFonts w:ascii="Times New Roman" w:eastAsia="Times New Roman" w:hAnsi="Times New Roman" w:cs="Times New Roman"/>
      <w:sz w:val="24"/>
      <w:szCs w:val="24"/>
      <w:lang w:val="x-none" w:eastAsia="x-none"/>
    </w:rPr>
  </w:style>
  <w:style w:type="paragraph" w:styleId="a7">
    <w:name w:val="Title"/>
    <w:basedOn w:val="a"/>
    <w:link w:val="a8"/>
    <w:qFormat/>
    <w:rsid w:val="00C714A7"/>
    <w:pPr>
      <w:jc w:val="center"/>
    </w:pPr>
    <w:rPr>
      <w:sz w:val="28"/>
      <w:lang w:val="uk-UA" w:eastAsia="x-none"/>
    </w:rPr>
  </w:style>
  <w:style w:type="character" w:customStyle="1" w:styleId="a8">
    <w:name w:val="Название Знак"/>
    <w:basedOn w:val="a0"/>
    <w:link w:val="a7"/>
    <w:rsid w:val="00C714A7"/>
    <w:rPr>
      <w:rFonts w:ascii="Times New Roman" w:eastAsia="Times New Roman" w:hAnsi="Times New Roman" w:cs="Times New Roman"/>
      <w:sz w:val="28"/>
      <w:szCs w:val="24"/>
      <w:lang w:eastAsia="x-none"/>
    </w:rPr>
  </w:style>
  <w:style w:type="paragraph" w:customStyle="1" w:styleId="normal">
    <w:name w:val="normal"/>
    <w:basedOn w:val="a"/>
    <w:rsid w:val="00C714A7"/>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A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14A7"/>
    <w:pPr>
      <w:spacing w:after="120"/>
    </w:pPr>
    <w:rPr>
      <w:lang w:val="x-none" w:eastAsia="x-none"/>
    </w:rPr>
  </w:style>
  <w:style w:type="character" w:customStyle="1" w:styleId="a4">
    <w:name w:val="Основной текст Знак"/>
    <w:basedOn w:val="a0"/>
    <w:link w:val="a3"/>
    <w:rsid w:val="00C714A7"/>
    <w:rPr>
      <w:rFonts w:ascii="Times New Roman" w:eastAsia="Times New Roman" w:hAnsi="Times New Roman" w:cs="Times New Roman"/>
      <w:sz w:val="24"/>
      <w:szCs w:val="24"/>
      <w:lang w:val="x-none" w:eastAsia="x-none"/>
    </w:rPr>
  </w:style>
  <w:style w:type="paragraph" w:styleId="a5">
    <w:name w:val="Body Text Indent"/>
    <w:basedOn w:val="a"/>
    <w:link w:val="a6"/>
    <w:rsid w:val="00C714A7"/>
    <w:pPr>
      <w:spacing w:after="120"/>
      <w:ind w:left="283"/>
    </w:pPr>
    <w:rPr>
      <w:lang w:val="x-none" w:eastAsia="x-none"/>
    </w:rPr>
  </w:style>
  <w:style w:type="character" w:customStyle="1" w:styleId="a6">
    <w:name w:val="Основной текст с отступом Знак"/>
    <w:basedOn w:val="a0"/>
    <w:link w:val="a5"/>
    <w:rsid w:val="00C714A7"/>
    <w:rPr>
      <w:rFonts w:ascii="Times New Roman" w:eastAsia="Times New Roman" w:hAnsi="Times New Roman" w:cs="Times New Roman"/>
      <w:sz w:val="24"/>
      <w:szCs w:val="24"/>
      <w:lang w:val="x-none" w:eastAsia="x-none"/>
    </w:rPr>
  </w:style>
  <w:style w:type="paragraph" w:styleId="a7">
    <w:name w:val="Title"/>
    <w:basedOn w:val="a"/>
    <w:link w:val="a8"/>
    <w:qFormat/>
    <w:rsid w:val="00C714A7"/>
    <w:pPr>
      <w:jc w:val="center"/>
    </w:pPr>
    <w:rPr>
      <w:sz w:val="28"/>
      <w:lang w:val="uk-UA" w:eastAsia="x-none"/>
    </w:rPr>
  </w:style>
  <w:style w:type="character" w:customStyle="1" w:styleId="a8">
    <w:name w:val="Название Знак"/>
    <w:basedOn w:val="a0"/>
    <w:link w:val="a7"/>
    <w:rsid w:val="00C714A7"/>
    <w:rPr>
      <w:rFonts w:ascii="Times New Roman" w:eastAsia="Times New Roman" w:hAnsi="Times New Roman" w:cs="Times New Roman"/>
      <w:sz w:val="28"/>
      <w:szCs w:val="24"/>
      <w:lang w:eastAsia="x-none"/>
    </w:rPr>
  </w:style>
  <w:style w:type="paragraph" w:customStyle="1" w:styleId="normal">
    <w:name w:val="normal"/>
    <w:basedOn w:val="a"/>
    <w:rsid w:val="00C714A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7096</Words>
  <Characters>4045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Kola@Lila@Sasa</dc:creator>
  <cp:lastModifiedBy>Kola@Lila@Sasa</cp:lastModifiedBy>
  <cp:revision>1</cp:revision>
  <dcterms:created xsi:type="dcterms:W3CDTF">2012-09-18T18:46:00Z</dcterms:created>
  <dcterms:modified xsi:type="dcterms:W3CDTF">2012-09-18T18:47:00Z</dcterms:modified>
</cp:coreProperties>
</file>