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EF" w:rsidRPr="00C965CE" w:rsidRDefault="008F74C3" w:rsidP="00C965CE">
      <w:pPr>
        <w:autoSpaceDE w:val="0"/>
        <w:autoSpaceDN w:val="0"/>
        <w:adjustRightInd w:val="0"/>
        <w:spacing w:after="0" w:line="240" w:lineRule="auto"/>
        <w:jc w:val="both"/>
        <w:rPr>
          <w:rFonts w:ascii="Times New Roman" w:eastAsia="Times New Roman,Bold" w:hAnsi="Times New Roman" w:cs="Times New Roman"/>
          <w:b/>
          <w:bCs/>
          <w:i/>
          <w:sz w:val="28"/>
          <w:szCs w:val="28"/>
        </w:rPr>
      </w:pPr>
      <w:r w:rsidRPr="00C965CE">
        <w:rPr>
          <w:rFonts w:ascii="Times New Roman" w:hAnsi="Times New Roman" w:cs="Times New Roman"/>
          <w:b/>
          <w:caps/>
          <w:sz w:val="28"/>
          <w:szCs w:val="28"/>
        </w:rPr>
        <w:t xml:space="preserve">УДК </w:t>
      </w:r>
      <w:r w:rsidR="006975EF" w:rsidRPr="007D225A">
        <w:rPr>
          <w:rFonts w:ascii="Times New Roman" w:eastAsia="Times New Roman,Bold" w:hAnsi="Times New Roman" w:cs="Times New Roman"/>
          <w:b/>
          <w:bCs/>
          <w:sz w:val="28"/>
          <w:szCs w:val="28"/>
        </w:rPr>
        <w:t>338.45</w:t>
      </w:r>
    </w:p>
    <w:p w:rsidR="00C965CE" w:rsidRPr="00C965CE" w:rsidRDefault="00C965CE" w:rsidP="00C965CE">
      <w:pPr>
        <w:autoSpaceDE w:val="0"/>
        <w:autoSpaceDN w:val="0"/>
        <w:adjustRightInd w:val="0"/>
        <w:spacing w:after="0" w:line="240" w:lineRule="auto"/>
        <w:ind w:firstLine="709"/>
        <w:jc w:val="both"/>
        <w:rPr>
          <w:rFonts w:ascii="Times New Roman" w:eastAsia="Times New Roman,Bold" w:hAnsi="Times New Roman" w:cs="Times New Roman"/>
          <w:bCs/>
          <w:sz w:val="20"/>
          <w:szCs w:val="20"/>
        </w:rPr>
      </w:pPr>
    </w:p>
    <w:p w:rsidR="00C965CE" w:rsidRPr="00C965CE" w:rsidRDefault="00C965CE" w:rsidP="00C965CE">
      <w:pPr>
        <w:spacing w:after="0" w:line="240" w:lineRule="auto"/>
        <w:ind w:firstLine="709"/>
        <w:jc w:val="center"/>
        <w:rPr>
          <w:rFonts w:ascii="Times New Roman" w:hAnsi="Times New Roman" w:cs="Times New Roman"/>
          <w:b/>
          <w:caps/>
          <w:sz w:val="28"/>
          <w:szCs w:val="28"/>
        </w:rPr>
      </w:pPr>
      <w:r w:rsidRPr="00C965CE">
        <w:rPr>
          <w:rFonts w:ascii="Times New Roman" w:hAnsi="Times New Roman" w:cs="Times New Roman"/>
          <w:b/>
          <w:caps/>
          <w:sz w:val="28"/>
          <w:szCs w:val="28"/>
        </w:rPr>
        <w:t>Удосконалення інноваційно-інвестиційної діяльності в період післявоєнної відбудови України: організаційний та нормативно-правовий аспект</w:t>
      </w:r>
    </w:p>
    <w:p w:rsidR="00264A41" w:rsidRPr="00C965CE" w:rsidRDefault="00264A41" w:rsidP="00C965CE">
      <w:pPr>
        <w:spacing w:after="0" w:line="240" w:lineRule="auto"/>
        <w:ind w:firstLine="709"/>
        <w:jc w:val="both"/>
        <w:textAlignment w:val="baseline"/>
        <w:rPr>
          <w:rFonts w:ascii="Times New Roman" w:hAnsi="Times New Roman" w:cs="Times New Roman"/>
          <w:sz w:val="20"/>
          <w:szCs w:val="20"/>
        </w:rPr>
      </w:pPr>
    </w:p>
    <w:p w:rsidR="00D74615" w:rsidRDefault="00264A41" w:rsidP="007D225A">
      <w:pPr>
        <w:spacing w:after="0" w:line="240" w:lineRule="auto"/>
        <w:ind w:firstLine="709"/>
        <w:jc w:val="center"/>
        <w:textAlignment w:val="baseline"/>
        <w:rPr>
          <w:rFonts w:ascii="Times New Roman" w:hAnsi="Times New Roman" w:cs="Times New Roman"/>
          <w:b/>
          <w:sz w:val="28"/>
          <w:szCs w:val="28"/>
        </w:rPr>
      </w:pPr>
      <w:r w:rsidRPr="00C965CE">
        <w:rPr>
          <w:rFonts w:ascii="Times New Roman" w:hAnsi="Times New Roman" w:cs="Times New Roman"/>
          <w:b/>
          <w:sz w:val="28"/>
          <w:szCs w:val="28"/>
        </w:rPr>
        <w:t xml:space="preserve">Віталій </w:t>
      </w:r>
      <w:r w:rsidR="006975EF" w:rsidRPr="00C965CE">
        <w:rPr>
          <w:rFonts w:ascii="Times New Roman" w:hAnsi="Times New Roman" w:cs="Times New Roman"/>
          <w:b/>
          <w:sz w:val="28"/>
          <w:szCs w:val="28"/>
        </w:rPr>
        <w:t>Левицький</w:t>
      </w:r>
    </w:p>
    <w:p w:rsidR="00DE6D80" w:rsidRPr="00DE6D80" w:rsidRDefault="00DE6D80" w:rsidP="007D225A">
      <w:pPr>
        <w:spacing w:after="0" w:line="240" w:lineRule="auto"/>
        <w:ind w:firstLine="709"/>
        <w:jc w:val="center"/>
        <w:textAlignment w:val="baseline"/>
        <w:rPr>
          <w:rFonts w:ascii="Times New Roman" w:hAnsi="Times New Roman" w:cs="Times New Roman"/>
          <w:sz w:val="20"/>
          <w:szCs w:val="20"/>
        </w:rPr>
      </w:pPr>
    </w:p>
    <w:p w:rsidR="006203C5" w:rsidRDefault="006975EF" w:rsidP="007D225A">
      <w:pPr>
        <w:spacing w:after="0" w:line="240" w:lineRule="auto"/>
        <w:jc w:val="center"/>
        <w:textAlignment w:val="baseline"/>
        <w:rPr>
          <w:rFonts w:ascii="Times New Roman" w:hAnsi="Times New Roman" w:cs="Times New Roman"/>
          <w:i/>
        </w:rPr>
      </w:pPr>
      <w:r w:rsidRPr="009C7777">
        <w:rPr>
          <w:rFonts w:ascii="Times New Roman" w:hAnsi="Times New Roman" w:cs="Times New Roman"/>
          <w:i/>
          <w:sz w:val="28"/>
          <w:szCs w:val="28"/>
        </w:rPr>
        <w:t>Тернопільський національний технічний університет імені Івана Пулюя,</w:t>
      </w:r>
    </w:p>
    <w:p w:rsidR="006975EF" w:rsidRPr="009C7777" w:rsidRDefault="006203C5" w:rsidP="007D225A">
      <w:pPr>
        <w:spacing w:after="0" w:line="240" w:lineRule="auto"/>
        <w:jc w:val="center"/>
        <w:textAlignment w:val="baseline"/>
        <w:rPr>
          <w:rFonts w:ascii="Times New Roman" w:hAnsi="Times New Roman" w:cs="Times New Roman"/>
          <w:i/>
          <w:sz w:val="28"/>
          <w:szCs w:val="28"/>
        </w:rPr>
      </w:pPr>
      <w:r>
        <w:rPr>
          <w:rFonts w:ascii="Times New Roman" w:hAnsi="Times New Roman" w:cs="Times New Roman"/>
          <w:i/>
          <w:sz w:val="28"/>
          <w:szCs w:val="28"/>
        </w:rPr>
        <w:t>м</w:t>
      </w:r>
      <w:r w:rsidRPr="006203C5">
        <w:rPr>
          <w:rFonts w:ascii="Times New Roman" w:hAnsi="Times New Roman" w:cs="Times New Roman"/>
          <w:i/>
          <w:sz w:val="28"/>
          <w:szCs w:val="28"/>
        </w:rPr>
        <w:t>. Тернопіль,</w:t>
      </w:r>
      <w:r w:rsidR="007D225A">
        <w:rPr>
          <w:rStyle w:val="a3"/>
          <w:rFonts w:ascii="Times New Roman" w:hAnsi="Times New Roman" w:cs="Times New Roman"/>
          <w:i/>
          <w:color w:val="auto"/>
          <w:sz w:val="28"/>
          <w:szCs w:val="28"/>
          <w:u w:val="none"/>
          <w:bdr w:val="none" w:sz="0" w:space="0" w:color="auto" w:frame="1"/>
        </w:rPr>
        <w:t xml:space="preserve"> Україна</w:t>
      </w:r>
    </w:p>
    <w:p w:rsidR="00C965CE" w:rsidRPr="00C965CE" w:rsidRDefault="00C965CE" w:rsidP="00C965CE">
      <w:pPr>
        <w:spacing w:after="0" w:line="240" w:lineRule="auto"/>
        <w:ind w:firstLine="709"/>
        <w:jc w:val="both"/>
        <w:rPr>
          <w:rFonts w:ascii="Times New Roman" w:hAnsi="Times New Roman" w:cs="Times New Roman"/>
          <w:sz w:val="20"/>
          <w:szCs w:val="20"/>
        </w:rPr>
      </w:pPr>
    </w:p>
    <w:p w:rsidR="00D74615" w:rsidRDefault="00D74615" w:rsidP="007D225A">
      <w:pPr>
        <w:spacing w:after="0" w:line="240" w:lineRule="auto"/>
        <w:ind w:firstLine="709"/>
        <w:jc w:val="center"/>
        <w:rPr>
          <w:rFonts w:ascii="Times New Roman" w:hAnsi="Times New Roman" w:cs="Times New Roman"/>
          <w:b/>
          <w:sz w:val="28"/>
          <w:szCs w:val="28"/>
        </w:rPr>
      </w:pPr>
      <w:r w:rsidRPr="00C965CE">
        <w:rPr>
          <w:rFonts w:ascii="Times New Roman" w:hAnsi="Times New Roman" w:cs="Times New Roman"/>
          <w:b/>
          <w:sz w:val="28"/>
          <w:szCs w:val="28"/>
        </w:rPr>
        <w:t xml:space="preserve">Сергій </w:t>
      </w:r>
      <w:r w:rsidR="006975EF" w:rsidRPr="00C965CE">
        <w:rPr>
          <w:rFonts w:ascii="Times New Roman" w:hAnsi="Times New Roman" w:cs="Times New Roman"/>
          <w:b/>
          <w:sz w:val="28"/>
          <w:szCs w:val="28"/>
        </w:rPr>
        <w:t>Радинський</w:t>
      </w:r>
    </w:p>
    <w:p w:rsidR="00DE6D80" w:rsidRPr="00DE6D80" w:rsidRDefault="00DE6D80" w:rsidP="007D225A">
      <w:pPr>
        <w:spacing w:after="0" w:line="240" w:lineRule="auto"/>
        <w:ind w:firstLine="709"/>
        <w:jc w:val="center"/>
        <w:rPr>
          <w:rFonts w:ascii="Times New Roman" w:hAnsi="Times New Roman" w:cs="Times New Roman"/>
          <w:sz w:val="20"/>
          <w:szCs w:val="20"/>
        </w:rPr>
      </w:pPr>
    </w:p>
    <w:p w:rsidR="006203C5" w:rsidRDefault="006975EF" w:rsidP="006203C5">
      <w:pPr>
        <w:spacing w:after="0" w:line="240" w:lineRule="auto"/>
        <w:jc w:val="center"/>
        <w:rPr>
          <w:rFonts w:ascii="Times New Roman" w:hAnsi="Times New Roman" w:cs="Times New Roman"/>
          <w:i/>
          <w:sz w:val="28"/>
          <w:szCs w:val="28"/>
        </w:rPr>
      </w:pPr>
      <w:r w:rsidRPr="007D225A">
        <w:rPr>
          <w:rFonts w:ascii="Times New Roman" w:hAnsi="Times New Roman" w:cs="Times New Roman"/>
          <w:i/>
          <w:sz w:val="28"/>
          <w:szCs w:val="28"/>
        </w:rPr>
        <w:t>Тернопільський національний технічний університет імені Ів</w:t>
      </w:r>
      <w:r w:rsidR="009C7777" w:rsidRPr="007D225A">
        <w:rPr>
          <w:rFonts w:ascii="Times New Roman" w:hAnsi="Times New Roman" w:cs="Times New Roman"/>
          <w:i/>
          <w:sz w:val="28"/>
          <w:szCs w:val="28"/>
        </w:rPr>
        <w:t>ана Пулюя</w:t>
      </w:r>
      <w:r w:rsidR="00C965CE" w:rsidRPr="007D225A">
        <w:rPr>
          <w:rFonts w:ascii="Times New Roman" w:hAnsi="Times New Roman" w:cs="Times New Roman"/>
          <w:i/>
          <w:sz w:val="28"/>
          <w:szCs w:val="28"/>
        </w:rPr>
        <w:t xml:space="preserve">, </w:t>
      </w:r>
    </w:p>
    <w:p w:rsidR="006975EF" w:rsidRPr="007D225A" w:rsidRDefault="00C965CE" w:rsidP="006203C5">
      <w:pPr>
        <w:spacing w:after="0" w:line="240" w:lineRule="auto"/>
        <w:jc w:val="center"/>
        <w:rPr>
          <w:rFonts w:ascii="Times New Roman" w:hAnsi="Times New Roman" w:cs="Times New Roman"/>
          <w:i/>
          <w:sz w:val="28"/>
          <w:szCs w:val="28"/>
        </w:rPr>
      </w:pPr>
      <w:r w:rsidRPr="007D225A">
        <w:rPr>
          <w:rFonts w:ascii="Times New Roman" w:hAnsi="Times New Roman" w:cs="Times New Roman"/>
          <w:i/>
          <w:sz w:val="28"/>
          <w:szCs w:val="28"/>
        </w:rPr>
        <w:t>м. Тернопіль</w:t>
      </w:r>
      <w:r w:rsidR="007D225A">
        <w:rPr>
          <w:rFonts w:ascii="Times New Roman" w:hAnsi="Times New Roman" w:cs="Times New Roman"/>
          <w:i/>
          <w:sz w:val="28"/>
          <w:szCs w:val="28"/>
        </w:rPr>
        <w:t>, Україна</w:t>
      </w:r>
    </w:p>
    <w:p w:rsidR="00C965CE" w:rsidRPr="007D225A" w:rsidRDefault="00C965CE" w:rsidP="00C965CE">
      <w:pPr>
        <w:spacing w:after="0" w:line="240" w:lineRule="auto"/>
        <w:ind w:firstLine="709"/>
        <w:jc w:val="both"/>
        <w:rPr>
          <w:rFonts w:ascii="Times New Roman" w:hAnsi="Times New Roman" w:cs="Times New Roman"/>
          <w:sz w:val="20"/>
          <w:szCs w:val="20"/>
          <w:shd w:val="clear" w:color="auto" w:fill="FFFFFF"/>
        </w:rPr>
      </w:pPr>
    </w:p>
    <w:p w:rsidR="009F013B" w:rsidRPr="00CF54AF" w:rsidRDefault="00C965CE" w:rsidP="00A8705B">
      <w:pPr>
        <w:shd w:val="clear" w:color="auto" w:fill="FFFFFF"/>
        <w:spacing w:after="0" w:line="240" w:lineRule="auto"/>
        <w:ind w:firstLine="709"/>
        <w:jc w:val="both"/>
        <w:rPr>
          <w:rFonts w:ascii="Times New Roman" w:eastAsia="Times New Roman" w:hAnsi="Times New Roman" w:cs="Times New Roman"/>
          <w:i/>
          <w:color w:val="333333"/>
          <w:sz w:val="20"/>
          <w:szCs w:val="20"/>
          <w:lang w:eastAsia="uk-UA"/>
        </w:rPr>
      </w:pPr>
      <w:r w:rsidRPr="009F013B">
        <w:rPr>
          <w:rFonts w:ascii="Times New Roman" w:hAnsi="Times New Roman" w:cs="Times New Roman"/>
          <w:b/>
          <w:i/>
          <w:sz w:val="20"/>
          <w:szCs w:val="20"/>
        </w:rPr>
        <w:t xml:space="preserve">Резюме. </w:t>
      </w:r>
      <w:r w:rsidRPr="009F013B">
        <w:rPr>
          <w:rFonts w:ascii="Times New Roman" w:hAnsi="Times New Roman" w:cs="Times New Roman"/>
          <w:i/>
          <w:sz w:val="20"/>
          <w:szCs w:val="20"/>
        </w:rPr>
        <w:t>У статті досліджено</w:t>
      </w:r>
      <w:r w:rsidR="009F013B" w:rsidRPr="009F013B">
        <w:rPr>
          <w:rFonts w:ascii="Times New Roman" w:hAnsi="Times New Roman" w:cs="Times New Roman"/>
          <w:i/>
          <w:sz w:val="20"/>
          <w:szCs w:val="20"/>
        </w:rPr>
        <w:t xml:space="preserve"> </w:t>
      </w:r>
      <w:r w:rsidR="009F013B">
        <w:rPr>
          <w:rFonts w:ascii="Times New Roman" w:hAnsi="Times New Roman" w:cs="Times New Roman"/>
          <w:i/>
          <w:sz w:val="20"/>
          <w:szCs w:val="20"/>
        </w:rPr>
        <w:t>шляхи в</w:t>
      </w:r>
      <w:r w:rsidR="009F013B" w:rsidRPr="009F013B">
        <w:rPr>
          <w:rFonts w:ascii="Times New Roman" w:hAnsi="Times New Roman" w:cs="Times New Roman"/>
          <w:i/>
          <w:sz w:val="20"/>
          <w:szCs w:val="20"/>
        </w:rPr>
        <w:t>досконалення інноваційно-інвестиційної діяльності в період післявоєнної відбудови України</w:t>
      </w:r>
      <w:r w:rsidR="009F013B">
        <w:rPr>
          <w:rFonts w:ascii="Times New Roman" w:hAnsi="Times New Roman" w:cs="Times New Roman"/>
          <w:i/>
          <w:sz w:val="20"/>
          <w:szCs w:val="20"/>
        </w:rPr>
        <w:t>.</w:t>
      </w:r>
      <w:r w:rsidR="009F013B" w:rsidRPr="009F013B">
        <w:rPr>
          <w:rFonts w:ascii="Times New Roman" w:eastAsia="Times New Roman" w:hAnsi="Times New Roman" w:cs="Times New Roman"/>
          <w:i/>
          <w:iCs/>
          <w:color w:val="000000"/>
          <w:sz w:val="20"/>
          <w:szCs w:val="20"/>
          <w:lang w:eastAsia="uk-UA"/>
        </w:rPr>
        <w:t xml:space="preserve"> </w:t>
      </w:r>
      <w:r w:rsidR="009F013B">
        <w:rPr>
          <w:rFonts w:ascii="Times New Roman" w:eastAsia="Times New Roman" w:hAnsi="Times New Roman" w:cs="Times New Roman"/>
          <w:i/>
          <w:iCs/>
          <w:color w:val="000000"/>
          <w:sz w:val="20"/>
          <w:szCs w:val="20"/>
          <w:lang w:eastAsia="uk-UA"/>
        </w:rPr>
        <w:t>Р</w:t>
      </w:r>
      <w:r w:rsidR="009F013B" w:rsidRPr="009F013B">
        <w:rPr>
          <w:rFonts w:ascii="Times New Roman" w:eastAsia="Times New Roman" w:hAnsi="Times New Roman" w:cs="Times New Roman"/>
          <w:i/>
          <w:iCs/>
          <w:color w:val="000000"/>
          <w:sz w:val="20"/>
          <w:szCs w:val="20"/>
          <w:lang w:eastAsia="uk-UA"/>
        </w:rPr>
        <w:t>озглянут</w:t>
      </w:r>
      <w:r w:rsidR="009F013B">
        <w:rPr>
          <w:rFonts w:ascii="Times New Roman" w:eastAsia="Times New Roman" w:hAnsi="Times New Roman" w:cs="Times New Roman"/>
          <w:i/>
          <w:iCs/>
          <w:color w:val="000000"/>
          <w:sz w:val="20"/>
          <w:szCs w:val="20"/>
          <w:lang w:eastAsia="uk-UA"/>
        </w:rPr>
        <w:t>о та проаналізовано</w:t>
      </w:r>
      <w:r w:rsidR="009F013B" w:rsidRPr="009F013B">
        <w:rPr>
          <w:rFonts w:ascii="Times New Roman" w:eastAsia="Times New Roman" w:hAnsi="Times New Roman" w:cs="Times New Roman"/>
          <w:i/>
          <w:iCs/>
          <w:color w:val="000000"/>
          <w:sz w:val="20"/>
          <w:szCs w:val="20"/>
          <w:lang w:eastAsia="uk-UA"/>
        </w:rPr>
        <w:t xml:space="preserve"> законодавч</w:t>
      </w:r>
      <w:r w:rsidR="009F013B">
        <w:rPr>
          <w:rFonts w:ascii="Times New Roman" w:eastAsia="Times New Roman" w:hAnsi="Times New Roman" w:cs="Times New Roman"/>
          <w:i/>
          <w:iCs/>
          <w:color w:val="000000"/>
          <w:sz w:val="20"/>
          <w:szCs w:val="20"/>
          <w:lang w:eastAsia="uk-UA"/>
        </w:rPr>
        <w:t>у</w:t>
      </w:r>
      <w:r w:rsidR="009F013B" w:rsidRPr="009F013B">
        <w:rPr>
          <w:rFonts w:ascii="Times New Roman" w:eastAsia="Times New Roman" w:hAnsi="Times New Roman" w:cs="Times New Roman"/>
          <w:i/>
          <w:iCs/>
          <w:color w:val="000000"/>
          <w:sz w:val="20"/>
          <w:szCs w:val="20"/>
          <w:lang w:eastAsia="uk-UA"/>
        </w:rPr>
        <w:t xml:space="preserve"> баз</w:t>
      </w:r>
      <w:r w:rsidR="009F013B">
        <w:rPr>
          <w:rFonts w:ascii="Times New Roman" w:eastAsia="Times New Roman" w:hAnsi="Times New Roman" w:cs="Times New Roman"/>
          <w:i/>
          <w:iCs/>
          <w:color w:val="000000"/>
          <w:sz w:val="20"/>
          <w:szCs w:val="20"/>
          <w:lang w:eastAsia="uk-UA"/>
        </w:rPr>
        <w:t>у</w:t>
      </w:r>
      <w:r w:rsidR="009F013B" w:rsidRPr="009F013B">
        <w:rPr>
          <w:rFonts w:ascii="Times New Roman" w:eastAsia="Times New Roman" w:hAnsi="Times New Roman" w:cs="Times New Roman"/>
          <w:i/>
          <w:iCs/>
          <w:color w:val="000000"/>
          <w:sz w:val="20"/>
          <w:szCs w:val="20"/>
          <w:lang w:eastAsia="uk-UA"/>
        </w:rPr>
        <w:t xml:space="preserve"> по забезпеченню державної політики розвитку </w:t>
      </w:r>
      <w:r w:rsidR="009F013B">
        <w:rPr>
          <w:rFonts w:ascii="Times New Roman" w:eastAsia="Times New Roman" w:hAnsi="Times New Roman" w:cs="Times New Roman"/>
          <w:i/>
          <w:iCs/>
          <w:color w:val="000000"/>
          <w:sz w:val="20"/>
          <w:szCs w:val="20"/>
          <w:lang w:eastAsia="uk-UA"/>
        </w:rPr>
        <w:t>інвестиційно-</w:t>
      </w:r>
      <w:r w:rsidR="009F013B" w:rsidRPr="009F013B">
        <w:rPr>
          <w:rFonts w:ascii="Times New Roman" w:eastAsia="Times New Roman" w:hAnsi="Times New Roman" w:cs="Times New Roman"/>
          <w:i/>
          <w:iCs/>
          <w:color w:val="000000"/>
          <w:sz w:val="20"/>
          <w:szCs w:val="20"/>
          <w:lang w:eastAsia="uk-UA"/>
        </w:rPr>
        <w:t>інноваційного потенціалу.</w:t>
      </w:r>
      <w:r w:rsidR="00015287">
        <w:rPr>
          <w:rFonts w:ascii="Times New Roman" w:eastAsia="Times New Roman" w:hAnsi="Times New Roman" w:cs="Times New Roman"/>
          <w:i/>
          <w:iCs/>
          <w:color w:val="000000"/>
          <w:sz w:val="20"/>
          <w:szCs w:val="20"/>
          <w:lang w:eastAsia="uk-UA"/>
        </w:rPr>
        <w:t xml:space="preserve"> </w:t>
      </w:r>
      <w:r w:rsidR="00015287" w:rsidRPr="00015287">
        <w:rPr>
          <w:rFonts w:ascii="Times New Roman" w:eastAsia="Times New Roman" w:hAnsi="Times New Roman" w:cs="Times New Roman"/>
          <w:i/>
          <w:iCs/>
          <w:color w:val="000000"/>
          <w:sz w:val="20"/>
          <w:szCs w:val="20"/>
          <w:lang w:eastAsia="uk-UA"/>
        </w:rPr>
        <w:t xml:space="preserve">Проаналізовано </w:t>
      </w:r>
      <w:r w:rsidR="00015287" w:rsidRPr="00015287">
        <w:rPr>
          <w:rFonts w:ascii="Times New Roman" w:eastAsia="Times New Roman" w:hAnsi="Times New Roman" w:cs="Times New Roman"/>
          <w:bCs/>
          <w:i/>
          <w:color w:val="333333"/>
          <w:sz w:val="20"/>
          <w:szCs w:val="20"/>
          <w:lang w:eastAsia="uk-UA"/>
        </w:rPr>
        <w:t>інноваційно-інвестиційну систему України та вказано шляхи вдосконалення нормативно-правової бази для забезпечення її розвитку.</w:t>
      </w:r>
      <w:r w:rsidR="00CD3315">
        <w:rPr>
          <w:rFonts w:ascii="Times New Roman" w:eastAsia="Times New Roman" w:hAnsi="Times New Roman" w:cs="Times New Roman"/>
          <w:bCs/>
          <w:i/>
          <w:color w:val="333333"/>
          <w:sz w:val="20"/>
          <w:szCs w:val="20"/>
          <w:lang w:eastAsia="uk-UA"/>
        </w:rPr>
        <w:t xml:space="preserve"> </w:t>
      </w:r>
      <w:r w:rsidR="00F60EB1">
        <w:rPr>
          <w:rFonts w:ascii="Times New Roman" w:eastAsia="Times New Roman" w:hAnsi="Times New Roman" w:cs="Times New Roman"/>
          <w:bCs/>
          <w:i/>
          <w:color w:val="333333"/>
          <w:sz w:val="20"/>
          <w:szCs w:val="20"/>
          <w:lang w:eastAsia="uk-UA"/>
        </w:rPr>
        <w:t xml:space="preserve">Визначено </w:t>
      </w:r>
      <w:r w:rsidR="00F60EB1" w:rsidRPr="00F60EB1">
        <w:rPr>
          <w:rFonts w:ascii="Times New Roman" w:eastAsia="Times New Roman" w:hAnsi="Times New Roman" w:cs="Times New Roman"/>
          <w:bCs/>
          <w:i/>
          <w:color w:val="333333"/>
          <w:sz w:val="20"/>
          <w:szCs w:val="20"/>
          <w:lang w:eastAsia="uk-UA"/>
        </w:rPr>
        <w:t>і</w:t>
      </w:r>
      <w:r w:rsidR="00F60EB1" w:rsidRPr="00F60EB1">
        <w:rPr>
          <w:rFonts w:ascii="Times New Roman" w:hAnsi="Times New Roman" w:cs="Times New Roman"/>
          <w:i/>
          <w:sz w:val="20"/>
          <w:szCs w:val="20"/>
        </w:rPr>
        <w:t xml:space="preserve">нноваційно-інвестиційні основи відновлення та розвитку країн після збройних конфліктів. </w:t>
      </w:r>
      <w:r w:rsidR="00B13C6E">
        <w:rPr>
          <w:rFonts w:ascii="Times New Roman" w:hAnsi="Times New Roman" w:cs="Times New Roman"/>
          <w:i/>
          <w:sz w:val="20"/>
          <w:szCs w:val="20"/>
        </w:rPr>
        <w:t xml:space="preserve">Вказано на </w:t>
      </w:r>
      <w:r w:rsidR="00B13C6E" w:rsidRPr="00B13C6E">
        <w:rPr>
          <w:rFonts w:ascii="Times New Roman" w:hAnsi="Times New Roman" w:cs="Times New Roman"/>
          <w:i/>
          <w:sz w:val="20"/>
          <w:szCs w:val="20"/>
        </w:rPr>
        <w:t>правові ризики соціально-економічного розвитку України у воєнний час та період повоєнного відновлення.</w:t>
      </w:r>
      <w:r w:rsidR="00762C9D">
        <w:rPr>
          <w:rFonts w:ascii="Times New Roman" w:hAnsi="Times New Roman" w:cs="Times New Roman"/>
          <w:i/>
          <w:sz w:val="20"/>
          <w:szCs w:val="20"/>
        </w:rPr>
        <w:t xml:space="preserve"> </w:t>
      </w:r>
      <w:r w:rsidR="0086541C">
        <w:rPr>
          <w:rFonts w:ascii="Times New Roman" w:hAnsi="Times New Roman" w:cs="Times New Roman"/>
          <w:i/>
          <w:sz w:val="20"/>
          <w:szCs w:val="20"/>
        </w:rPr>
        <w:t xml:space="preserve">Вивчено можливості </w:t>
      </w:r>
      <w:r w:rsidR="00762C9D" w:rsidRPr="0086541C">
        <w:rPr>
          <w:rFonts w:ascii="Times New Roman" w:hAnsi="Times New Roman" w:cs="Times New Roman"/>
          <w:i/>
          <w:sz w:val="20"/>
          <w:szCs w:val="20"/>
        </w:rPr>
        <w:t>держав</w:t>
      </w:r>
      <w:r w:rsidR="0086541C" w:rsidRPr="0086541C">
        <w:rPr>
          <w:rFonts w:ascii="Times New Roman" w:hAnsi="Times New Roman" w:cs="Times New Roman"/>
          <w:i/>
          <w:sz w:val="20"/>
          <w:szCs w:val="20"/>
        </w:rPr>
        <w:t>и у</w:t>
      </w:r>
      <w:r w:rsidR="00762C9D" w:rsidRPr="0086541C">
        <w:rPr>
          <w:rFonts w:ascii="Times New Roman" w:hAnsi="Times New Roman" w:cs="Times New Roman"/>
          <w:i/>
          <w:sz w:val="20"/>
          <w:szCs w:val="20"/>
        </w:rPr>
        <w:t xml:space="preserve"> підтрим</w:t>
      </w:r>
      <w:r w:rsidR="0086541C" w:rsidRPr="0086541C">
        <w:rPr>
          <w:rFonts w:ascii="Times New Roman" w:hAnsi="Times New Roman" w:cs="Times New Roman"/>
          <w:i/>
          <w:sz w:val="20"/>
          <w:szCs w:val="20"/>
        </w:rPr>
        <w:t>ці</w:t>
      </w:r>
      <w:r w:rsidR="00762C9D" w:rsidRPr="0086541C">
        <w:rPr>
          <w:rFonts w:ascii="Times New Roman" w:hAnsi="Times New Roman" w:cs="Times New Roman"/>
          <w:i/>
          <w:sz w:val="20"/>
          <w:szCs w:val="20"/>
        </w:rPr>
        <w:t xml:space="preserve"> бізнес</w:t>
      </w:r>
      <w:r w:rsidR="00C04D26">
        <w:rPr>
          <w:rFonts w:ascii="Times New Roman" w:hAnsi="Times New Roman" w:cs="Times New Roman"/>
          <w:i/>
          <w:sz w:val="20"/>
          <w:szCs w:val="20"/>
        </w:rPr>
        <w:t>у</w:t>
      </w:r>
      <w:r w:rsidR="00762C9D" w:rsidRPr="0086541C">
        <w:rPr>
          <w:rFonts w:ascii="Times New Roman" w:hAnsi="Times New Roman" w:cs="Times New Roman"/>
          <w:i/>
          <w:sz w:val="20"/>
          <w:szCs w:val="20"/>
        </w:rPr>
        <w:t xml:space="preserve"> в умовах війни</w:t>
      </w:r>
      <w:r w:rsidR="0086541C" w:rsidRPr="0086541C">
        <w:rPr>
          <w:rFonts w:ascii="Times New Roman" w:hAnsi="Times New Roman" w:cs="Times New Roman"/>
          <w:i/>
          <w:sz w:val="20"/>
          <w:szCs w:val="20"/>
        </w:rPr>
        <w:t xml:space="preserve"> та післявоєнної відбудови.</w:t>
      </w:r>
      <w:r w:rsidR="00B7583A">
        <w:rPr>
          <w:rFonts w:ascii="Times New Roman" w:hAnsi="Times New Roman" w:cs="Times New Roman"/>
          <w:i/>
          <w:sz w:val="20"/>
          <w:szCs w:val="20"/>
        </w:rPr>
        <w:t xml:space="preserve"> Охарактеризовано необхідні </w:t>
      </w:r>
      <w:r w:rsidR="00B7583A" w:rsidRPr="00B7583A">
        <w:rPr>
          <w:rFonts w:ascii="Times New Roman" w:eastAsia="Times New Roman" w:hAnsi="Times New Roman" w:cs="Times New Roman"/>
          <w:i/>
          <w:color w:val="000000"/>
          <w:sz w:val="20"/>
          <w:szCs w:val="20"/>
          <w:lang w:eastAsia="uk-UA"/>
        </w:rPr>
        <w:t>структурні реформи, що здатні змінити Україну</w:t>
      </w:r>
      <w:r w:rsidR="00947279">
        <w:rPr>
          <w:rFonts w:ascii="Times New Roman" w:eastAsia="Times New Roman" w:hAnsi="Times New Roman" w:cs="Times New Roman"/>
          <w:i/>
          <w:color w:val="000000"/>
          <w:sz w:val="20"/>
          <w:szCs w:val="20"/>
          <w:lang w:eastAsia="uk-UA"/>
        </w:rPr>
        <w:t xml:space="preserve"> після закінчення війни, адже саме </w:t>
      </w:r>
      <w:r w:rsidR="00947279" w:rsidRPr="00947279">
        <w:rPr>
          <w:rFonts w:ascii="Times New Roman" w:eastAsia="Times New Roman" w:hAnsi="Times New Roman" w:cs="Times New Roman"/>
          <w:i/>
          <w:color w:val="000000"/>
          <w:sz w:val="20"/>
          <w:szCs w:val="20"/>
          <w:lang w:eastAsia="uk-UA"/>
        </w:rPr>
        <w:t>с</w:t>
      </w:r>
      <w:r w:rsidR="00947279" w:rsidRPr="00947279">
        <w:rPr>
          <w:rFonts w:ascii="Times New Roman" w:eastAsia="Times New Roman" w:hAnsi="Times New Roman" w:cs="Times New Roman"/>
          <w:i/>
          <w:sz w:val="20"/>
          <w:szCs w:val="20"/>
          <w:bdr w:val="none" w:sz="0" w:space="0" w:color="auto" w:frame="1"/>
          <w:lang w:eastAsia="uk-UA"/>
        </w:rPr>
        <w:t xml:space="preserve">труктурні реформи зміцнюють ринкові </w:t>
      </w:r>
      <w:r w:rsidR="00947279">
        <w:rPr>
          <w:rFonts w:ascii="Times New Roman" w:eastAsia="Times New Roman" w:hAnsi="Times New Roman" w:cs="Times New Roman"/>
          <w:i/>
          <w:sz w:val="20"/>
          <w:szCs w:val="20"/>
          <w:bdr w:val="none" w:sz="0" w:space="0" w:color="auto" w:frame="1"/>
          <w:lang w:eastAsia="uk-UA"/>
        </w:rPr>
        <w:t>підвалин</w:t>
      </w:r>
      <w:r w:rsidR="00947279" w:rsidRPr="00947279">
        <w:rPr>
          <w:rFonts w:ascii="Times New Roman" w:eastAsia="Times New Roman" w:hAnsi="Times New Roman" w:cs="Times New Roman"/>
          <w:i/>
          <w:sz w:val="20"/>
          <w:szCs w:val="20"/>
          <w:bdr w:val="none" w:sz="0" w:space="0" w:color="auto" w:frame="1"/>
          <w:lang w:eastAsia="uk-UA"/>
        </w:rPr>
        <w:t>и функціонування економіки, змінюють світогляд населення та бізнесу, формують нові ціннісні орієнтири.</w:t>
      </w:r>
      <w:r w:rsidR="00947279" w:rsidRPr="00077BC8">
        <w:rPr>
          <w:rFonts w:ascii="Times New Roman" w:eastAsia="Times New Roman" w:hAnsi="Times New Roman" w:cs="Times New Roman"/>
          <w:sz w:val="24"/>
          <w:szCs w:val="24"/>
          <w:bdr w:val="none" w:sz="0" w:space="0" w:color="auto" w:frame="1"/>
          <w:lang w:eastAsia="uk-UA"/>
        </w:rPr>
        <w:t xml:space="preserve"> </w:t>
      </w:r>
      <w:r w:rsidR="008A6CBB">
        <w:rPr>
          <w:rFonts w:ascii="Times New Roman" w:eastAsia="Times New Roman" w:hAnsi="Times New Roman" w:cs="Times New Roman"/>
          <w:i/>
          <w:color w:val="000000"/>
          <w:sz w:val="20"/>
          <w:szCs w:val="20"/>
          <w:lang w:eastAsia="uk-UA"/>
        </w:rPr>
        <w:t xml:space="preserve">Розроблено підходи для </w:t>
      </w:r>
      <w:r w:rsidR="008A6CBB" w:rsidRPr="008A6CBB">
        <w:rPr>
          <w:rFonts w:ascii="Times New Roman" w:eastAsia="Times New Roman" w:hAnsi="Times New Roman" w:cs="Times New Roman"/>
          <w:i/>
          <w:color w:val="000000"/>
          <w:sz w:val="20"/>
          <w:szCs w:val="20"/>
          <w:lang w:eastAsia="uk-UA"/>
        </w:rPr>
        <w:t>п</w:t>
      </w:r>
      <w:r w:rsidR="008A6CBB" w:rsidRPr="008A6CBB">
        <w:rPr>
          <w:rFonts w:ascii="Times New Roman" w:hAnsi="Times New Roman" w:cs="Times New Roman"/>
          <w:i/>
          <w:sz w:val="20"/>
          <w:szCs w:val="20"/>
        </w:rPr>
        <w:t>ідвищення конкурентоспроможності економіки України шляхом впровадження інновацій та залучення інвестицій</w:t>
      </w:r>
      <w:r w:rsidR="008A6CBB" w:rsidRPr="008A6CBB">
        <w:rPr>
          <w:rFonts w:ascii="Times New Roman" w:hAnsi="Times New Roman" w:cs="Times New Roman"/>
          <w:i/>
          <w:sz w:val="20"/>
          <w:szCs w:val="20"/>
          <w:lang w:val="ru-RU"/>
        </w:rPr>
        <w:t>.</w:t>
      </w:r>
      <w:r w:rsidR="004A1841">
        <w:rPr>
          <w:rFonts w:ascii="Times New Roman" w:hAnsi="Times New Roman" w:cs="Times New Roman"/>
          <w:i/>
          <w:sz w:val="20"/>
          <w:szCs w:val="20"/>
          <w:lang w:val="ru-RU"/>
        </w:rPr>
        <w:t xml:space="preserve"> Розкрито роль інвестицій та інновацій </w:t>
      </w:r>
      <w:proofErr w:type="gramStart"/>
      <w:r w:rsidR="004A1841">
        <w:rPr>
          <w:rFonts w:ascii="Times New Roman" w:hAnsi="Times New Roman" w:cs="Times New Roman"/>
          <w:i/>
          <w:sz w:val="20"/>
          <w:szCs w:val="20"/>
          <w:lang w:val="ru-RU"/>
        </w:rPr>
        <w:t>у</w:t>
      </w:r>
      <w:proofErr w:type="gramEnd"/>
      <w:r w:rsidR="004A1841">
        <w:rPr>
          <w:rFonts w:ascii="Times New Roman" w:hAnsi="Times New Roman" w:cs="Times New Roman"/>
          <w:i/>
          <w:sz w:val="20"/>
          <w:szCs w:val="20"/>
          <w:lang w:val="ru-RU"/>
        </w:rPr>
        <w:t xml:space="preserve"> </w:t>
      </w:r>
      <w:proofErr w:type="gramStart"/>
      <w:r w:rsidR="004A1841">
        <w:rPr>
          <w:rFonts w:ascii="Times New Roman" w:hAnsi="Times New Roman" w:cs="Times New Roman"/>
          <w:i/>
          <w:sz w:val="20"/>
          <w:szCs w:val="20"/>
          <w:lang w:val="ru-RU"/>
        </w:rPr>
        <w:t>банк</w:t>
      </w:r>
      <w:proofErr w:type="gramEnd"/>
      <w:r w:rsidR="004A1841">
        <w:rPr>
          <w:rFonts w:ascii="Times New Roman" w:hAnsi="Times New Roman" w:cs="Times New Roman"/>
          <w:i/>
          <w:sz w:val="20"/>
          <w:szCs w:val="20"/>
          <w:lang w:val="ru-RU"/>
        </w:rPr>
        <w:t>і</w:t>
      </w:r>
      <w:r w:rsidR="008A73A8">
        <w:rPr>
          <w:rFonts w:ascii="Times New Roman" w:hAnsi="Times New Roman" w:cs="Times New Roman"/>
          <w:i/>
          <w:sz w:val="20"/>
          <w:szCs w:val="20"/>
          <w:lang w:val="ru-RU"/>
        </w:rPr>
        <w:t xml:space="preserve">вській сфері та в промисловості, при цьому зазначено вагоме значення </w:t>
      </w:r>
      <w:r w:rsidR="008A73A8" w:rsidRPr="008A73A8">
        <w:rPr>
          <w:rFonts w:ascii="Times New Roman" w:hAnsi="Times New Roman" w:cs="Times New Roman"/>
          <w:i/>
          <w:sz w:val="20"/>
          <w:szCs w:val="20"/>
          <w:lang w:val="ru-RU"/>
        </w:rPr>
        <w:t>р</w:t>
      </w:r>
      <w:r w:rsidR="008A73A8" w:rsidRPr="008A73A8">
        <w:rPr>
          <w:rFonts w:ascii="Times New Roman" w:hAnsi="Times New Roman" w:cs="Times New Roman"/>
          <w:i/>
          <w:sz w:val="20"/>
          <w:szCs w:val="20"/>
        </w:rPr>
        <w:t>озвитоку інноваційного фінансового управління суб’єктами економіки в умовах здійснення євроінтеграційної стратегії України.</w:t>
      </w:r>
      <w:r w:rsidR="008A73A8">
        <w:rPr>
          <w:rFonts w:ascii="Times New Roman" w:hAnsi="Times New Roman" w:cs="Times New Roman"/>
          <w:sz w:val="20"/>
          <w:szCs w:val="20"/>
        </w:rPr>
        <w:t xml:space="preserve"> </w:t>
      </w:r>
      <w:r w:rsidR="00D1075F" w:rsidRPr="00D1075F">
        <w:rPr>
          <w:rFonts w:ascii="Times New Roman" w:hAnsi="Times New Roman" w:cs="Times New Roman"/>
          <w:i/>
          <w:sz w:val="20"/>
          <w:szCs w:val="20"/>
        </w:rPr>
        <w:t xml:space="preserve">Проаналізовано правове регулювання інвестиційно-інноваційної діяльності в умовах воєнного стану та післявоєнної відбудови з метою забезпечення сталого розвитку держави. </w:t>
      </w:r>
      <w:r w:rsidR="00BB3E4C">
        <w:rPr>
          <w:rFonts w:ascii="Times New Roman" w:hAnsi="Times New Roman" w:cs="Times New Roman"/>
          <w:i/>
          <w:sz w:val="20"/>
          <w:szCs w:val="20"/>
        </w:rPr>
        <w:t xml:space="preserve">Визначено, що </w:t>
      </w:r>
      <w:r w:rsidR="00BB3E4C" w:rsidRPr="00BB3E4C">
        <w:rPr>
          <w:rFonts w:ascii="Times New Roman" w:hAnsi="Times New Roman" w:cs="Times New Roman"/>
          <w:i/>
          <w:sz w:val="20"/>
          <w:szCs w:val="20"/>
        </w:rPr>
        <w:t>модернізація української післявоєнної економіки на засадах інноваційно-інвестиційного розвитку повинна забезпечуватися комплексним застосуванням усіх можливих важелів економічної політики та запобігати конфліктам між їхніми впливами і вирішенням поточних та стратегічних завдань.</w:t>
      </w:r>
      <w:r w:rsidR="00A8705B">
        <w:rPr>
          <w:rFonts w:ascii="Times New Roman" w:hAnsi="Times New Roman" w:cs="Times New Roman"/>
          <w:i/>
          <w:sz w:val="20"/>
          <w:szCs w:val="20"/>
        </w:rPr>
        <w:t xml:space="preserve"> Запропоновано </w:t>
      </w:r>
      <w:r w:rsidR="00A8705B" w:rsidRPr="00A8705B">
        <w:rPr>
          <w:rFonts w:ascii="Times New Roman" w:hAnsi="Times New Roman" w:cs="Times New Roman"/>
          <w:i/>
          <w:sz w:val="20"/>
          <w:szCs w:val="20"/>
        </w:rPr>
        <w:t>ш</w:t>
      </w:r>
      <w:r w:rsidR="00A8705B" w:rsidRPr="00A8705B">
        <w:rPr>
          <w:rFonts w:ascii="Times New Roman" w:eastAsia="Times New Roman" w:hAnsi="Times New Roman" w:cs="Times New Roman"/>
          <w:i/>
          <w:sz w:val="20"/>
          <w:szCs w:val="20"/>
          <w:lang w:eastAsia="uk-UA"/>
        </w:rPr>
        <w:t>ляхи розв’язання та вирішення проблем вдосконалення нормативно-правової бази для забезпечення розвитку інноваційно-інвестиційної системи України.</w:t>
      </w:r>
      <w:r w:rsidR="00CF54AF">
        <w:rPr>
          <w:rFonts w:ascii="Times New Roman" w:eastAsia="Times New Roman" w:hAnsi="Times New Roman" w:cs="Times New Roman"/>
          <w:i/>
          <w:sz w:val="20"/>
          <w:szCs w:val="20"/>
          <w:lang w:eastAsia="uk-UA"/>
        </w:rPr>
        <w:t xml:space="preserve"> </w:t>
      </w:r>
      <w:r w:rsidR="00CF54AF" w:rsidRPr="00CF54AF">
        <w:rPr>
          <w:rFonts w:ascii="Times New Roman" w:eastAsia="Times New Roman" w:hAnsi="Times New Roman" w:cs="Times New Roman"/>
          <w:i/>
          <w:sz w:val="20"/>
          <w:szCs w:val="20"/>
          <w:lang w:eastAsia="uk-UA"/>
        </w:rPr>
        <w:t>Відзначено необхідність послідовного та системного впровадження функціональних принципів державного управління інноваційно-інвестиційною діяльністю.</w:t>
      </w:r>
    </w:p>
    <w:p w:rsidR="009C7777" w:rsidRDefault="009C7777" w:rsidP="00C965CE">
      <w:pPr>
        <w:spacing w:after="0" w:line="240" w:lineRule="auto"/>
        <w:ind w:firstLine="709"/>
        <w:rPr>
          <w:rFonts w:ascii="Times New Roman" w:hAnsi="Times New Roman" w:cs="Times New Roman"/>
          <w:i/>
          <w:sz w:val="20"/>
          <w:szCs w:val="20"/>
        </w:rPr>
      </w:pPr>
      <w:r w:rsidRPr="009C7777">
        <w:rPr>
          <w:rFonts w:ascii="Times New Roman" w:hAnsi="Times New Roman" w:cs="Times New Roman"/>
          <w:b/>
          <w:i/>
          <w:sz w:val="20"/>
          <w:szCs w:val="20"/>
        </w:rPr>
        <w:t xml:space="preserve">Ключові слова: </w:t>
      </w:r>
      <w:r w:rsidR="00CD3315">
        <w:rPr>
          <w:rFonts w:ascii="Times New Roman" w:hAnsi="Times New Roman" w:cs="Times New Roman"/>
          <w:i/>
          <w:sz w:val="20"/>
          <w:szCs w:val="20"/>
        </w:rPr>
        <w:t>інновації, інвестиції, післявоєнна відбудова, нормативно-правова система, законодавча база, державна економічна політика.</w:t>
      </w:r>
    </w:p>
    <w:p w:rsidR="007D225A" w:rsidRPr="007D225A" w:rsidRDefault="007D225A" w:rsidP="007D225A">
      <w:pPr>
        <w:spacing w:after="0" w:line="240" w:lineRule="auto"/>
        <w:rPr>
          <w:rStyle w:val="tlid-translationtranslation"/>
          <w:rFonts w:ascii="Times New Roman" w:hAnsi="Times New Roman" w:cs="Times New Roman"/>
          <w:sz w:val="20"/>
          <w:szCs w:val="20"/>
        </w:rPr>
      </w:pPr>
    </w:p>
    <w:p w:rsidR="007D225A" w:rsidRPr="0092750D" w:rsidRDefault="007D225A" w:rsidP="007D225A">
      <w:pPr>
        <w:spacing w:after="0" w:line="240" w:lineRule="auto"/>
        <w:rPr>
          <w:rFonts w:ascii="Times New Roman" w:eastAsia="Times New Roman,Bold" w:hAnsi="Times New Roman" w:cs="Times New Roman"/>
          <w:b/>
          <w:bCs/>
          <w:sz w:val="28"/>
          <w:szCs w:val="28"/>
        </w:rPr>
      </w:pPr>
      <w:r w:rsidRPr="0092750D">
        <w:rPr>
          <w:rStyle w:val="tlid-translationtranslation"/>
          <w:rFonts w:ascii="Times New Roman" w:hAnsi="Times New Roman" w:cs="Times New Roman"/>
          <w:b/>
          <w:sz w:val="28"/>
          <w:szCs w:val="28"/>
          <w:lang w:val="en-US"/>
        </w:rPr>
        <w:t>UDC</w:t>
      </w:r>
      <w:r w:rsidRPr="0092750D">
        <w:rPr>
          <w:rStyle w:val="tlid-translationtranslation"/>
          <w:rFonts w:ascii="Times New Roman" w:hAnsi="Times New Roman" w:cs="Times New Roman"/>
          <w:b/>
          <w:sz w:val="28"/>
          <w:szCs w:val="28"/>
        </w:rPr>
        <w:t xml:space="preserve"> </w:t>
      </w:r>
      <w:r w:rsidRPr="0092750D">
        <w:rPr>
          <w:rFonts w:ascii="Times New Roman" w:eastAsia="Times New Roman,Bold" w:hAnsi="Times New Roman" w:cs="Times New Roman"/>
          <w:b/>
          <w:bCs/>
          <w:sz w:val="28"/>
          <w:szCs w:val="28"/>
        </w:rPr>
        <w:t>338.45</w:t>
      </w:r>
    </w:p>
    <w:p w:rsidR="005B1E54" w:rsidRPr="005B1E54" w:rsidRDefault="005B1E54" w:rsidP="007D225A">
      <w:pPr>
        <w:spacing w:after="0" w:line="240" w:lineRule="auto"/>
        <w:rPr>
          <w:rFonts w:ascii="Times New Roman" w:eastAsia="Times New Roman,Bold" w:hAnsi="Times New Roman" w:cs="Times New Roman"/>
          <w:bCs/>
          <w:sz w:val="20"/>
          <w:szCs w:val="20"/>
        </w:rPr>
      </w:pPr>
    </w:p>
    <w:p w:rsidR="005B1E54" w:rsidRPr="00DE6D80" w:rsidRDefault="005B1E54" w:rsidP="000424BA">
      <w:pPr>
        <w:spacing w:after="0" w:line="240" w:lineRule="auto"/>
        <w:jc w:val="center"/>
        <w:rPr>
          <w:rFonts w:ascii="Times New Roman" w:hAnsi="Times New Roman" w:cs="Times New Roman"/>
          <w:b/>
          <w:caps/>
          <w:sz w:val="28"/>
          <w:szCs w:val="28"/>
        </w:rPr>
      </w:pPr>
      <w:r w:rsidRPr="005B1E54">
        <w:rPr>
          <w:rFonts w:ascii="Times New Roman" w:hAnsi="Times New Roman" w:cs="Times New Roman"/>
          <w:b/>
          <w:caps/>
          <w:sz w:val="28"/>
          <w:szCs w:val="28"/>
        </w:rPr>
        <w:t xml:space="preserve">IMPROVEMENT OF INNOVATION AND INVESTMENT ACTIVITIES </w:t>
      </w:r>
      <w:r w:rsidRPr="00DE6D80">
        <w:rPr>
          <w:rFonts w:ascii="Times New Roman" w:hAnsi="Times New Roman" w:cs="Times New Roman"/>
          <w:b/>
          <w:caps/>
          <w:sz w:val="28"/>
          <w:szCs w:val="28"/>
        </w:rPr>
        <w:t>IN THE POST-WAR RECONSTRUCTION PERIOD OF UKRAINE: ORGANIZATIONAL AND REGULATORY AND LEGAL ASPECTS</w:t>
      </w:r>
    </w:p>
    <w:p w:rsidR="000622F9" w:rsidRPr="00DE6D80" w:rsidRDefault="000622F9" w:rsidP="000424BA">
      <w:pPr>
        <w:spacing w:after="0" w:line="240" w:lineRule="auto"/>
        <w:jc w:val="center"/>
        <w:rPr>
          <w:rFonts w:ascii="Times New Roman" w:hAnsi="Times New Roman" w:cs="Times New Roman"/>
          <w:caps/>
          <w:sz w:val="20"/>
          <w:szCs w:val="20"/>
        </w:rPr>
      </w:pPr>
    </w:p>
    <w:p w:rsidR="000622F9" w:rsidRDefault="00C25FF9" w:rsidP="000424BA">
      <w:pPr>
        <w:spacing w:after="0" w:line="240" w:lineRule="auto"/>
        <w:jc w:val="center"/>
        <w:rPr>
          <w:rFonts w:ascii="Times New Roman" w:hAnsi="Times New Roman" w:cs="Times New Roman"/>
          <w:b/>
          <w:bCs/>
          <w:sz w:val="28"/>
          <w:szCs w:val="28"/>
        </w:rPr>
      </w:pPr>
      <w:r w:rsidRPr="00DE6D80">
        <w:rPr>
          <w:rFonts w:ascii="Times New Roman" w:hAnsi="Times New Roman" w:cs="Times New Roman"/>
          <w:b/>
          <w:bCs/>
          <w:sz w:val="28"/>
          <w:szCs w:val="28"/>
          <w:lang w:val="en-US"/>
        </w:rPr>
        <w:t xml:space="preserve">Vitalii </w:t>
      </w:r>
      <w:r w:rsidR="000622F9" w:rsidRPr="00DE6D80">
        <w:rPr>
          <w:rFonts w:ascii="Times New Roman" w:hAnsi="Times New Roman" w:cs="Times New Roman"/>
          <w:b/>
          <w:bCs/>
          <w:sz w:val="28"/>
          <w:szCs w:val="28"/>
          <w:lang w:val="en-US"/>
        </w:rPr>
        <w:t>Levytskyi</w:t>
      </w:r>
      <w:r w:rsidR="000622F9" w:rsidRPr="00DE6D80">
        <w:rPr>
          <w:rFonts w:ascii="Times New Roman" w:hAnsi="Times New Roman" w:cs="Times New Roman"/>
          <w:b/>
          <w:bCs/>
          <w:sz w:val="28"/>
          <w:szCs w:val="28"/>
        </w:rPr>
        <w:t xml:space="preserve"> </w:t>
      </w:r>
    </w:p>
    <w:p w:rsidR="00DE6D80" w:rsidRPr="00DE6D80" w:rsidRDefault="00DE6D80" w:rsidP="000424BA">
      <w:pPr>
        <w:spacing w:after="0" w:line="240" w:lineRule="auto"/>
        <w:jc w:val="center"/>
        <w:rPr>
          <w:rFonts w:ascii="Times New Roman" w:hAnsi="Times New Roman" w:cs="Times New Roman"/>
          <w:bCs/>
          <w:sz w:val="20"/>
          <w:szCs w:val="20"/>
        </w:rPr>
      </w:pPr>
    </w:p>
    <w:p w:rsidR="00DE6D80" w:rsidRPr="00DE6D80" w:rsidRDefault="00DE6D80" w:rsidP="000424BA">
      <w:pPr>
        <w:spacing w:after="0" w:line="240" w:lineRule="auto"/>
        <w:jc w:val="center"/>
        <w:textAlignment w:val="top"/>
        <w:rPr>
          <w:rStyle w:val="hps"/>
          <w:rFonts w:ascii="Times New Roman" w:hAnsi="Times New Roman" w:cs="Times New Roman"/>
          <w:i/>
          <w:sz w:val="28"/>
          <w:szCs w:val="28"/>
          <w:lang w:val="en-US"/>
        </w:rPr>
      </w:pPr>
      <w:r w:rsidRPr="00DE6D80">
        <w:rPr>
          <w:rFonts w:ascii="Times New Roman" w:hAnsi="Times New Roman" w:cs="Times New Roman"/>
          <w:i/>
          <w:color w:val="000000"/>
          <w:sz w:val="28"/>
          <w:szCs w:val="28"/>
          <w:shd w:val="clear" w:color="auto" w:fill="FFFFFF"/>
          <w:lang w:val="en-US"/>
        </w:rPr>
        <w:t>Ternopil Ivan Pul’uj National Technical University</w:t>
      </w:r>
      <w:r w:rsidRPr="00DE6D80">
        <w:rPr>
          <w:rStyle w:val="hps"/>
          <w:rFonts w:ascii="Times New Roman" w:hAnsi="Times New Roman" w:cs="Times New Roman"/>
          <w:i/>
          <w:sz w:val="28"/>
          <w:szCs w:val="28"/>
          <w:lang w:val="en-US"/>
        </w:rPr>
        <w:t>, Ternopil, Ukraine</w:t>
      </w:r>
    </w:p>
    <w:p w:rsidR="00DE6D80" w:rsidRPr="00DE6D80" w:rsidRDefault="00DE6D80" w:rsidP="000424BA">
      <w:pPr>
        <w:spacing w:after="0" w:line="240" w:lineRule="auto"/>
        <w:jc w:val="center"/>
        <w:rPr>
          <w:rFonts w:ascii="Times New Roman" w:hAnsi="Times New Roman" w:cs="Times New Roman"/>
          <w:bCs/>
          <w:sz w:val="20"/>
          <w:szCs w:val="20"/>
          <w:lang w:val="en-US"/>
        </w:rPr>
      </w:pPr>
    </w:p>
    <w:p w:rsidR="000622F9" w:rsidRDefault="00C25FF9" w:rsidP="000424BA">
      <w:pPr>
        <w:spacing w:after="0" w:line="240" w:lineRule="auto"/>
        <w:jc w:val="center"/>
        <w:rPr>
          <w:rFonts w:ascii="Times New Roman" w:hAnsi="Times New Roman" w:cs="Times New Roman"/>
          <w:b/>
          <w:sz w:val="28"/>
          <w:szCs w:val="28"/>
        </w:rPr>
      </w:pPr>
      <w:r w:rsidRPr="00DE6D80">
        <w:rPr>
          <w:rFonts w:ascii="Times New Roman" w:hAnsi="Times New Roman" w:cs="Times New Roman"/>
          <w:b/>
          <w:sz w:val="28"/>
          <w:szCs w:val="28"/>
          <w:lang w:val="en-US"/>
        </w:rPr>
        <w:t xml:space="preserve">Serghiy </w:t>
      </w:r>
      <w:r w:rsidR="000622F9" w:rsidRPr="00DE6D80">
        <w:rPr>
          <w:rFonts w:ascii="Times New Roman" w:hAnsi="Times New Roman" w:cs="Times New Roman"/>
          <w:b/>
          <w:sz w:val="28"/>
          <w:szCs w:val="28"/>
          <w:lang w:val="en-US"/>
        </w:rPr>
        <w:t xml:space="preserve">Radynskiy </w:t>
      </w:r>
    </w:p>
    <w:p w:rsidR="00DE6D80" w:rsidRPr="00DE6D80" w:rsidRDefault="00DE6D80" w:rsidP="000424BA">
      <w:pPr>
        <w:spacing w:after="0" w:line="240" w:lineRule="auto"/>
        <w:jc w:val="center"/>
        <w:rPr>
          <w:rFonts w:ascii="Times New Roman" w:hAnsi="Times New Roman" w:cs="Times New Roman"/>
          <w:sz w:val="20"/>
          <w:szCs w:val="20"/>
        </w:rPr>
      </w:pPr>
    </w:p>
    <w:p w:rsidR="00DE6D80" w:rsidRPr="000424BA" w:rsidRDefault="00DE6D80" w:rsidP="000424BA">
      <w:pPr>
        <w:spacing w:after="0" w:line="240" w:lineRule="auto"/>
        <w:jc w:val="center"/>
        <w:textAlignment w:val="top"/>
        <w:rPr>
          <w:rStyle w:val="hps"/>
          <w:rFonts w:ascii="Times New Roman" w:hAnsi="Times New Roman" w:cs="Times New Roman"/>
          <w:i/>
          <w:sz w:val="28"/>
          <w:szCs w:val="28"/>
          <w:lang w:val="en-US"/>
        </w:rPr>
      </w:pPr>
      <w:r w:rsidRPr="000424BA">
        <w:rPr>
          <w:rFonts w:ascii="Times New Roman" w:hAnsi="Times New Roman" w:cs="Times New Roman"/>
          <w:i/>
          <w:color w:val="000000"/>
          <w:sz w:val="28"/>
          <w:szCs w:val="28"/>
          <w:shd w:val="clear" w:color="auto" w:fill="FFFFFF"/>
          <w:lang w:val="en-US"/>
        </w:rPr>
        <w:lastRenderedPageBreak/>
        <w:t>Ternopil Ivan Pul’uj National Technical University</w:t>
      </w:r>
      <w:r w:rsidRPr="000424BA">
        <w:rPr>
          <w:rStyle w:val="hps"/>
          <w:rFonts w:ascii="Times New Roman" w:hAnsi="Times New Roman" w:cs="Times New Roman"/>
          <w:i/>
          <w:sz w:val="28"/>
          <w:szCs w:val="28"/>
          <w:lang w:val="en-US"/>
        </w:rPr>
        <w:t>, Ternopil, Ukraine</w:t>
      </w:r>
    </w:p>
    <w:p w:rsidR="000424BA" w:rsidRDefault="000424BA" w:rsidP="000424BA">
      <w:pPr>
        <w:spacing w:after="0" w:line="240" w:lineRule="auto"/>
        <w:ind w:firstLine="720"/>
        <w:jc w:val="both"/>
        <w:rPr>
          <w:rFonts w:ascii="Times New Roman" w:hAnsi="Times New Roman" w:cs="Times New Roman"/>
          <w:sz w:val="20"/>
          <w:szCs w:val="20"/>
        </w:rPr>
      </w:pPr>
    </w:p>
    <w:p w:rsidR="000C1E83" w:rsidRPr="000C1E83" w:rsidRDefault="000C1E83" w:rsidP="000C1E83">
      <w:pPr>
        <w:spacing w:after="0" w:line="240" w:lineRule="auto"/>
        <w:ind w:firstLine="720"/>
        <w:jc w:val="both"/>
        <w:rPr>
          <w:rFonts w:ascii="Times New Roman" w:hAnsi="Times New Roman" w:cs="Times New Roman"/>
          <w:i/>
          <w:sz w:val="20"/>
          <w:szCs w:val="20"/>
        </w:rPr>
      </w:pPr>
      <w:proofErr w:type="gramStart"/>
      <w:r w:rsidRPr="009A259E">
        <w:rPr>
          <w:rFonts w:ascii="Times New Roman" w:hAnsi="Times New Roman" w:cs="Times New Roman"/>
          <w:b/>
          <w:i/>
          <w:sz w:val="20"/>
          <w:szCs w:val="20"/>
          <w:lang w:val="en-US"/>
        </w:rPr>
        <w:t>Summary</w:t>
      </w:r>
      <w:r w:rsidRPr="000C1E83">
        <w:rPr>
          <w:rFonts w:ascii="Times New Roman" w:hAnsi="Times New Roman" w:cs="Times New Roman"/>
          <w:sz w:val="20"/>
          <w:szCs w:val="20"/>
        </w:rPr>
        <w:t>.</w:t>
      </w:r>
      <w:proofErr w:type="gramEnd"/>
      <w:r w:rsidRPr="000C1E83">
        <w:rPr>
          <w:rFonts w:ascii="Times New Roman" w:hAnsi="Times New Roman" w:cs="Times New Roman"/>
          <w:sz w:val="20"/>
          <w:szCs w:val="20"/>
        </w:rPr>
        <w:t xml:space="preserve"> </w:t>
      </w:r>
      <w:r w:rsidRPr="000C1E83">
        <w:rPr>
          <w:rFonts w:ascii="Times New Roman" w:hAnsi="Times New Roman" w:cs="Times New Roman"/>
          <w:i/>
          <w:sz w:val="20"/>
          <w:szCs w:val="20"/>
        </w:rPr>
        <w:t>The article examines the ways of improving innovation and investment activities during the post-war reconstruction of Ukraine. The legislative framework for ensuring the state policy of development of investment and innovation potential was considered and analyzed. The innovation and investment system of Ukraine is analyzed and the ways of improving the regulatory and legal framework to ensure its development are indicated. The innovation and investment foundations for the recovery and development of countries after armed conflicts have been identified. Legal risks of socio-economic development of Ukraine in wartime and post-war recovery period are indicated. The possibilities of the state in supporting business in the conditions of war and post-war reconstruction are studied. The necessary structural reforms capable of changing Ukraine after the end of the war are characterized, because it is structural reforms that strengthen the market foundations of the functioning of the economy, change the worldview of the population and business, and form new value orientations. Approaches have been developed to increase the competitiveness of the Ukrainian economy by introducing innovations and attracting investments. The role of investments and innovations in the banking sphere and in industry is revealed, while the significant importance of the development of innovative financial management by economic entities in the context of the implementation of the European integration strategy of Ukraine is indicated. The legal regulation of investment and innovation activity in the conditions of martial law and post-war reconstruction in order to ensure the sustainable development of the state is analyzed. It was determined that the modernization of the Ukrainian post-war economy on the basis of innovation and investment development should be ensured by the comprehensive application of all possible levers of economic policy and prevent conflicts between their effects and the solution of current and strategic tasks. Ways of solving and solving the problems of improving the regulatory and legal framework to ensure the development of the innovation and investment system of Ukraine are proposed. The need for consistent and systematic implementation of functional principles of state management of innovation and investment activities was noted.</w:t>
      </w:r>
    </w:p>
    <w:p w:rsidR="000C1E83" w:rsidRPr="000C1E83" w:rsidRDefault="000C1E83" w:rsidP="000C1E83">
      <w:pPr>
        <w:spacing w:after="0" w:line="240" w:lineRule="auto"/>
        <w:ind w:firstLine="720"/>
        <w:jc w:val="both"/>
        <w:rPr>
          <w:rFonts w:ascii="Times New Roman" w:hAnsi="Times New Roman" w:cs="Times New Roman"/>
          <w:i/>
          <w:sz w:val="20"/>
          <w:szCs w:val="20"/>
        </w:rPr>
      </w:pPr>
      <w:r w:rsidRPr="000C1E83">
        <w:rPr>
          <w:rFonts w:ascii="Times New Roman" w:hAnsi="Times New Roman" w:cs="Times New Roman"/>
          <w:b/>
          <w:i/>
          <w:sz w:val="20"/>
          <w:szCs w:val="20"/>
        </w:rPr>
        <w:t>Key words</w:t>
      </w:r>
      <w:r w:rsidRPr="000C1E83">
        <w:rPr>
          <w:rFonts w:ascii="Times New Roman" w:hAnsi="Times New Roman" w:cs="Times New Roman"/>
          <w:i/>
          <w:sz w:val="20"/>
          <w:szCs w:val="20"/>
        </w:rPr>
        <w:t>: innovations, investments, post-war reconstruction, regulatory and legal system, legislative base, state economic policy.</w:t>
      </w:r>
    </w:p>
    <w:p w:rsidR="000424BA" w:rsidRPr="009A259E" w:rsidRDefault="000424BA" w:rsidP="009A259E">
      <w:pPr>
        <w:spacing w:after="0" w:line="240" w:lineRule="auto"/>
        <w:ind w:firstLine="709"/>
        <w:jc w:val="both"/>
        <w:rPr>
          <w:rFonts w:ascii="Times New Roman" w:hAnsi="Times New Roman" w:cs="Times New Roman"/>
          <w:sz w:val="20"/>
          <w:szCs w:val="20"/>
        </w:rPr>
      </w:pPr>
    </w:p>
    <w:p w:rsidR="007E243F" w:rsidRPr="00077BC8" w:rsidRDefault="000424BA" w:rsidP="007E243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r w:rsidRPr="00077BC8">
        <w:rPr>
          <w:rFonts w:ascii="Times New Roman" w:hAnsi="Times New Roman" w:cs="Times New Roman"/>
          <w:b/>
          <w:sz w:val="24"/>
          <w:szCs w:val="24"/>
        </w:rPr>
        <w:t>Постановка проблеми.</w:t>
      </w:r>
      <w:r w:rsidR="00A565E9" w:rsidRPr="00077BC8">
        <w:rPr>
          <w:rFonts w:ascii="Times New Roman" w:hAnsi="Times New Roman" w:cs="Times New Roman"/>
          <w:b/>
          <w:sz w:val="24"/>
          <w:szCs w:val="24"/>
        </w:rPr>
        <w:t xml:space="preserve"> </w:t>
      </w:r>
      <w:r w:rsidR="005B2A32" w:rsidRPr="005B2A32">
        <w:rPr>
          <w:rFonts w:ascii="Times New Roman" w:hAnsi="Times New Roman" w:cs="Times New Roman"/>
          <w:sz w:val="24"/>
          <w:szCs w:val="24"/>
        </w:rPr>
        <w:t>Н</w:t>
      </w:r>
      <w:r w:rsidR="005B2A32">
        <w:rPr>
          <w:rFonts w:ascii="Times New Roman" w:eastAsia="Times New Roman" w:hAnsi="Times New Roman" w:cs="Times New Roman"/>
          <w:sz w:val="24"/>
          <w:szCs w:val="24"/>
          <w:bdr w:val="none" w:sz="0" w:space="0" w:color="auto" w:frame="1"/>
          <w:lang w:eastAsia="uk-UA"/>
        </w:rPr>
        <w:t>ин</w:t>
      </w:r>
      <w:r w:rsidR="00A565E9" w:rsidRPr="00077BC8">
        <w:rPr>
          <w:rFonts w:ascii="Times New Roman" w:eastAsia="Times New Roman" w:hAnsi="Times New Roman" w:cs="Times New Roman"/>
          <w:sz w:val="24"/>
          <w:szCs w:val="24"/>
          <w:bdr w:val="none" w:sz="0" w:space="0" w:color="auto" w:frame="1"/>
          <w:lang w:eastAsia="uk-UA"/>
        </w:rPr>
        <w:t>ішні історичні виклики, з якими зіткнулася Україна, д</w:t>
      </w:r>
      <w:r w:rsidR="005B2A32">
        <w:rPr>
          <w:rFonts w:ascii="Times New Roman" w:eastAsia="Times New Roman" w:hAnsi="Times New Roman" w:cs="Times New Roman"/>
          <w:sz w:val="24"/>
          <w:szCs w:val="24"/>
          <w:bdr w:val="none" w:sz="0" w:space="0" w:color="auto" w:frame="1"/>
          <w:lang w:eastAsia="uk-UA"/>
        </w:rPr>
        <w:t>озволять</w:t>
      </w:r>
      <w:r w:rsidR="00A565E9" w:rsidRPr="00077BC8">
        <w:rPr>
          <w:rFonts w:ascii="Times New Roman" w:eastAsia="Times New Roman" w:hAnsi="Times New Roman" w:cs="Times New Roman"/>
          <w:sz w:val="24"/>
          <w:szCs w:val="24"/>
          <w:bdr w:val="none" w:sz="0" w:space="0" w:color="auto" w:frame="1"/>
          <w:lang w:eastAsia="uk-UA"/>
        </w:rPr>
        <w:t xml:space="preserve"> вибудувати нову систему взаємовідносин </w:t>
      </w:r>
      <w:r w:rsidR="005B2A32">
        <w:rPr>
          <w:rFonts w:ascii="Times New Roman" w:eastAsia="Times New Roman" w:hAnsi="Times New Roman" w:cs="Times New Roman"/>
          <w:sz w:val="24"/>
          <w:szCs w:val="24"/>
          <w:bdr w:val="none" w:sz="0" w:space="0" w:color="auto" w:frame="1"/>
          <w:lang w:eastAsia="uk-UA"/>
        </w:rPr>
        <w:t>суспільства і науки</w:t>
      </w:r>
      <w:r w:rsidR="00A565E9" w:rsidRPr="00077BC8">
        <w:rPr>
          <w:rFonts w:ascii="Times New Roman" w:eastAsia="Times New Roman" w:hAnsi="Times New Roman" w:cs="Times New Roman"/>
          <w:sz w:val="24"/>
          <w:szCs w:val="24"/>
          <w:bdr w:val="none" w:sz="0" w:space="0" w:color="auto" w:frame="1"/>
          <w:lang w:eastAsia="uk-UA"/>
        </w:rPr>
        <w:t xml:space="preserve">, </w:t>
      </w:r>
      <w:r w:rsidR="00667A69">
        <w:rPr>
          <w:rFonts w:ascii="Times New Roman" w:eastAsia="Times New Roman" w:hAnsi="Times New Roman" w:cs="Times New Roman"/>
          <w:sz w:val="24"/>
          <w:szCs w:val="24"/>
          <w:bdr w:val="none" w:sz="0" w:space="0" w:color="auto" w:frame="1"/>
          <w:lang w:eastAsia="uk-UA"/>
        </w:rPr>
        <w:t>збільшити</w:t>
      </w:r>
      <w:r w:rsidR="00A565E9" w:rsidRPr="00077BC8">
        <w:rPr>
          <w:rFonts w:ascii="Times New Roman" w:eastAsia="Times New Roman" w:hAnsi="Times New Roman" w:cs="Times New Roman"/>
          <w:sz w:val="24"/>
          <w:szCs w:val="24"/>
          <w:bdr w:val="none" w:sz="0" w:space="0" w:color="auto" w:frame="1"/>
          <w:lang w:eastAsia="uk-UA"/>
        </w:rPr>
        <w:t xml:space="preserve"> її знач</w:t>
      </w:r>
      <w:r w:rsidR="00402800">
        <w:rPr>
          <w:rFonts w:ascii="Times New Roman" w:eastAsia="Times New Roman" w:hAnsi="Times New Roman" w:cs="Times New Roman"/>
          <w:sz w:val="24"/>
          <w:szCs w:val="24"/>
          <w:bdr w:val="none" w:sz="0" w:space="0" w:color="auto" w:frame="1"/>
          <w:lang w:eastAsia="uk-UA"/>
        </w:rPr>
        <w:t>ущ</w:t>
      </w:r>
      <w:r w:rsidR="00667A69">
        <w:rPr>
          <w:rFonts w:ascii="Times New Roman" w:eastAsia="Times New Roman" w:hAnsi="Times New Roman" w:cs="Times New Roman"/>
          <w:sz w:val="24"/>
          <w:szCs w:val="24"/>
          <w:bdr w:val="none" w:sz="0" w:space="0" w:color="auto" w:frame="1"/>
          <w:lang w:eastAsia="uk-UA"/>
        </w:rPr>
        <w:t>ість</w:t>
      </w:r>
      <w:r w:rsidR="00A565E9" w:rsidRPr="00077BC8">
        <w:rPr>
          <w:rFonts w:ascii="Times New Roman" w:eastAsia="Times New Roman" w:hAnsi="Times New Roman" w:cs="Times New Roman"/>
          <w:sz w:val="24"/>
          <w:szCs w:val="24"/>
          <w:bdr w:val="none" w:sz="0" w:space="0" w:color="auto" w:frame="1"/>
          <w:lang w:eastAsia="uk-UA"/>
        </w:rPr>
        <w:t xml:space="preserve"> у науково-технічному прогресі </w:t>
      </w:r>
      <w:r w:rsidR="00402800">
        <w:rPr>
          <w:rFonts w:ascii="Times New Roman" w:eastAsia="Times New Roman" w:hAnsi="Times New Roman" w:cs="Times New Roman"/>
          <w:sz w:val="24"/>
          <w:szCs w:val="24"/>
          <w:bdr w:val="none" w:sz="0" w:space="0" w:color="auto" w:frame="1"/>
          <w:lang w:eastAsia="uk-UA"/>
        </w:rPr>
        <w:t>та інноваціях, у</w:t>
      </w:r>
      <w:r w:rsidR="00A565E9" w:rsidRPr="00077BC8">
        <w:rPr>
          <w:rFonts w:ascii="Times New Roman" w:eastAsia="Times New Roman" w:hAnsi="Times New Roman" w:cs="Times New Roman"/>
          <w:sz w:val="24"/>
          <w:szCs w:val="24"/>
          <w:bdr w:val="none" w:sz="0" w:space="0" w:color="auto" w:frame="1"/>
          <w:lang w:eastAsia="uk-UA"/>
        </w:rPr>
        <w:t xml:space="preserve"> посиленні обороноздатності </w:t>
      </w:r>
      <w:r w:rsidR="00402800">
        <w:rPr>
          <w:rFonts w:ascii="Times New Roman" w:eastAsia="Times New Roman" w:hAnsi="Times New Roman" w:cs="Times New Roman"/>
          <w:sz w:val="24"/>
          <w:szCs w:val="24"/>
          <w:bdr w:val="none" w:sz="0" w:space="0" w:color="auto" w:frame="1"/>
          <w:lang w:eastAsia="uk-UA"/>
        </w:rPr>
        <w:t>держави</w:t>
      </w:r>
      <w:r w:rsidR="00A565E9" w:rsidRPr="00077BC8">
        <w:rPr>
          <w:rFonts w:ascii="Times New Roman" w:eastAsia="Times New Roman" w:hAnsi="Times New Roman" w:cs="Times New Roman"/>
          <w:sz w:val="24"/>
          <w:szCs w:val="24"/>
          <w:bdr w:val="none" w:sz="0" w:space="0" w:color="auto" w:frame="1"/>
          <w:lang w:eastAsia="uk-UA"/>
        </w:rPr>
        <w:t>, прийнятті суспільно-</w:t>
      </w:r>
      <w:r w:rsidR="00402800">
        <w:rPr>
          <w:rFonts w:ascii="Times New Roman" w:eastAsia="Times New Roman" w:hAnsi="Times New Roman" w:cs="Times New Roman"/>
          <w:sz w:val="24"/>
          <w:szCs w:val="24"/>
          <w:bdr w:val="none" w:sz="0" w:space="0" w:color="auto" w:frame="1"/>
          <w:lang w:eastAsia="uk-UA"/>
        </w:rPr>
        <w:t>важливих</w:t>
      </w:r>
      <w:r w:rsidR="00A565E9" w:rsidRPr="00077BC8">
        <w:rPr>
          <w:rFonts w:ascii="Times New Roman" w:eastAsia="Times New Roman" w:hAnsi="Times New Roman" w:cs="Times New Roman"/>
          <w:sz w:val="24"/>
          <w:szCs w:val="24"/>
          <w:bdr w:val="none" w:sz="0" w:space="0" w:color="auto" w:frame="1"/>
          <w:lang w:eastAsia="uk-UA"/>
        </w:rPr>
        <w:t xml:space="preserve"> рішень, формулюванні національних стратег</w:t>
      </w:r>
      <w:r w:rsidR="00402800">
        <w:rPr>
          <w:rFonts w:ascii="Times New Roman" w:eastAsia="Times New Roman" w:hAnsi="Times New Roman" w:cs="Times New Roman"/>
          <w:sz w:val="24"/>
          <w:szCs w:val="24"/>
          <w:bdr w:val="none" w:sz="0" w:space="0" w:color="auto" w:frame="1"/>
          <w:lang w:eastAsia="uk-UA"/>
        </w:rPr>
        <w:t>ій розвитку</w:t>
      </w:r>
      <w:r w:rsidR="00A565E9" w:rsidRPr="00077BC8">
        <w:rPr>
          <w:rFonts w:ascii="Times New Roman" w:eastAsia="Times New Roman" w:hAnsi="Times New Roman" w:cs="Times New Roman"/>
          <w:sz w:val="24"/>
          <w:szCs w:val="24"/>
          <w:bdr w:val="none" w:sz="0" w:space="0" w:color="auto" w:frame="1"/>
          <w:lang w:eastAsia="uk-UA"/>
        </w:rPr>
        <w:t>.</w:t>
      </w:r>
      <w:r w:rsidR="006D25EB">
        <w:rPr>
          <w:rFonts w:ascii="Times New Roman" w:eastAsia="Times New Roman" w:hAnsi="Times New Roman" w:cs="Times New Roman"/>
          <w:sz w:val="24"/>
          <w:szCs w:val="24"/>
          <w:bdr w:val="none" w:sz="0" w:space="0" w:color="auto" w:frame="1"/>
          <w:lang w:eastAsia="uk-UA"/>
        </w:rPr>
        <w:t xml:space="preserve"> </w:t>
      </w:r>
      <w:r w:rsidR="00A565E9" w:rsidRPr="00077BC8">
        <w:rPr>
          <w:rFonts w:ascii="Times New Roman" w:eastAsia="Times New Roman" w:hAnsi="Times New Roman" w:cs="Times New Roman"/>
          <w:sz w:val="24"/>
          <w:szCs w:val="24"/>
          <w:bdr w:val="none" w:sz="0" w:space="0" w:color="auto" w:frame="1"/>
          <w:lang w:eastAsia="uk-UA"/>
        </w:rPr>
        <w:t xml:space="preserve">Структурні </w:t>
      </w:r>
      <w:r w:rsidR="006D25EB">
        <w:rPr>
          <w:rFonts w:ascii="Times New Roman" w:eastAsia="Times New Roman" w:hAnsi="Times New Roman" w:cs="Times New Roman"/>
          <w:sz w:val="24"/>
          <w:szCs w:val="24"/>
          <w:bdr w:val="none" w:sz="0" w:space="0" w:color="auto" w:frame="1"/>
          <w:lang w:eastAsia="uk-UA"/>
        </w:rPr>
        <w:t>інституційні реформи зміцнюють</w:t>
      </w:r>
      <w:r w:rsidR="00A565E9" w:rsidRPr="00077BC8">
        <w:rPr>
          <w:rFonts w:ascii="Times New Roman" w:eastAsia="Times New Roman" w:hAnsi="Times New Roman" w:cs="Times New Roman"/>
          <w:sz w:val="24"/>
          <w:szCs w:val="24"/>
          <w:bdr w:val="none" w:sz="0" w:space="0" w:color="auto" w:frame="1"/>
          <w:lang w:eastAsia="uk-UA"/>
        </w:rPr>
        <w:t xml:space="preserve"> </w:t>
      </w:r>
      <w:r w:rsidR="006D25EB">
        <w:rPr>
          <w:rFonts w:ascii="Times New Roman" w:eastAsia="Times New Roman" w:hAnsi="Times New Roman" w:cs="Times New Roman"/>
          <w:sz w:val="24"/>
          <w:szCs w:val="24"/>
          <w:bdr w:val="none" w:sz="0" w:space="0" w:color="auto" w:frame="1"/>
          <w:lang w:eastAsia="uk-UA"/>
        </w:rPr>
        <w:t>підвалин</w:t>
      </w:r>
      <w:r w:rsidR="00A565E9" w:rsidRPr="00077BC8">
        <w:rPr>
          <w:rFonts w:ascii="Times New Roman" w:eastAsia="Times New Roman" w:hAnsi="Times New Roman" w:cs="Times New Roman"/>
          <w:sz w:val="24"/>
          <w:szCs w:val="24"/>
          <w:bdr w:val="none" w:sz="0" w:space="0" w:color="auto" w:frame="1"/>
          <w:lang w:eastAsia="uk-UA"/>
        </w:rPr>
        <w:t xml:space="preserve">и функціонування </w:t>
      </w:r>
      <w:r w:rsidR="006D25EB">
        <w:rPr>
          <w:rFonts w:ascii="Times New Roman" w:eastAsia="Times New Roman" w:hAnsi="Times New Roman" w:cs="Times New Roman"/>
          <w:sz w:val="24"/>
          <w:szCs w:val="24"/>
          <w:bdr w:val="none" w:sz="0" w:space="0" w:color="auto" w:frame="1"/>
          <w:lang w:eastAsia="uk-UA"/>
        </w:rPr>
        <w:t xml:space="preserve">ринкової </w:t>
      </w:r>
      <w:r w:rsidR="00A565E9" w:rsidRPr="00077BC8">
        <w:rPr>
          <w:rFonts w:ascii="Times New Roman" w:eastAsia="Times New Roman" w:hAnsi="Times New Roman" w:cs="Times New Roman"/>
          <w:sz w:val="24"/>
          <w:szCs w:val="24"/>
          <w:bdr w:val="none" w:sz="0" w:space="0" w:color="auto" w:frame="1"/>
          <w:lang w:eastAsia="uk-UA"/>
        </w:rPr>
        <w:t xml:space="preserve">економіки, змінюють світогляд </w:t>
      </w:r>
      <w:r w:rsidR="000D02C1">
        <w:rPr>
          <w:rFonts w:ascii="Times New Roman" w:eastAsia="Times New Roman" w:hAnsi="Times New Roman" w:cs="Times New Roman"/>
          <w:sz w:val="24"/>
          <w:szCs w:val="24"/>
          <w:bdr w:val="none" w:sz="0" w:space="0" w:color="auto" w:frame="1"/>
          <w:lang w:eastAsia="uk-UA"/>
        </w:rPr>
        <w:t>бізнесу та населення</w:t>
      </w:r>
      <w:r w:rsidR="00A565E9" w:rsidRPr="00077BC8">
        <w:rPr>
          <w:rFonts w:ascii="Times New Roman" w:eastAsia="Times New Roman" w:hAnsi="Times New Roman" w:cs="Times New Roman"/>
          <w:sz w:val="24"/>
          <w:szCs w:val="24"/>
          <w:bdr w:val="none" w:sz="0" w:space="0" w:color="auto" w:frame="1"/>
          <w:lang w:eastAsia="uk-UA"/>
        </w:rPr>
        <w:t>, формуют</w:t>
      </w:r>
      <w:r w:rsidR="00F93A14">
        <w:rPr>
          <w:rFonts w:ascii="Times New Roman" w:eastAsia="Times New Roman" w:hAnsi="Times New Roman" w:cs="Times New Roman"/>
          <w:sz w:val="24"/>
          <w:szCs w:val="24"/>
          <w:bdr w:val="none" w:sz="0" w:space="0" w:color="auto" w:frame="1"/>
          <w:lang w:eastAsia="uk-UA"/>
        </w:rPr>
        <w:t xml:space="preserve">ь нові ціннісні орієнтири. </w:t>
      </w:r>
      <w:r w:rsidR="000371ED" w:rsidRPr="00077BC8">
        <w:rPr>
          <w:rFonts w:ascii="Times New Roman" w:eastAsia="Times New Roman" w:hAnsi="Times New Roman" w:cs="Times New Roman"/>
          <w:sz w:val="24"/>
          <w:szCs w:val="24"/>
          <w:bdr w:val="none" w:sz="0" w:space="0" w:color="auto" w:frame="1"/>
          <w:lang w:eastAsia="uk-UA"/>
        </w:rPr>
        <w:t>Ринкові інститути верховен</w:t>
      </w:r>
      <w:r w:rsidR="000371ED">
        <w:rPr>
          <w:rFonts w:ascii="Times New Roman" w:eastAsia="Times New Roman" w:hAnsi="Times New Roman" w:cs="Times New Roman"/>
          <w:sz w:val="24"/>
          <w:szCs w:val="24"/>
          <w:bdr w:val="none" w:sz="0" w:space="0" w:color="auto" w:frame="1"/>
          <w:lang w:eastAsia="uk-UA"/>
        </w:rPr>
        <w:t>ства права</w:t>
      </w:r>
      <w:r w:rsidR="000371ED" w:rsidRPr="00077BC8">
        <w:rPr>
          <w:rFonts w:ascii="Times New Roman" w:eastAsia="Times New Roman" w:hAnsi="Times New Roman" w:cs="Times New Roman"/>
          <w:sz w:val="24"/>
          <w:szCs w:val="24"/>
          <w:bdr w:val="none" w:sz="0" w:space="0" w:color="auto" w:frame="1"/>
          <w:lang w:eastAsia="uk-UA"/>
        </w:rPr>
        <w:t xml:space="preserve"> є важливими складовими </w:t>
      </w:r>
      <w:r w:rsidR="000371ED">
        <w:rPr>
          <w:rFonts w:ascii="Times New Roman" w:eastAsia="Times New Roman" w:hAnsi="Times New Roman" w:cs="Times New Roman"/>
          <w:sz w:val="24"/>
          <w:szCs w:val="24"/>
          <w:bdr w:val="none" w:sz="0" w:space="0" w:color="auto" w:frame="1"/>
          <w:lang w:eastAsia="uk-UA"/>
        </w:rPr>
        <w:t>модерного</w:t>
      </w:r>
      <w:r w:rsidR="000371ED" w:rsidRPr="00077BC8">
        <w:rPr>
          <w:rFonts w:ascii="Times New Roman" w:eastAsia="Times New Roman" w:hAnsi="Times New Roman" w:cs="Times New Roman"/>
          <w:sz w:val="24"/>
          <w:szCs w:val="24"/>
          <w:bdr w:val="none" w:sz="0" w:space="0" w:color="auto" w:frame="1"/>
          <w:lang w:eastAsia="uk-UA"/>
        </w:rPr>
        <w:t xml:space="preserve"> суспільства.</w:t>
      </w:r>
      <w:r w:rsidR="000371ED">
        <w:rPr>
          <w:rFonts w:ascii="Times New Roman" w:eastAsia="Times New Roman" w:hAnsi="Times New Roman" w:cs="Times New Roman"/>
          <w:sz w:val="24"/>
          <w:szCs w:val="24"/>
          <w:bdr w:val="none" w:sz="0" w:space="0" w:color="auto" w:frame="1"/>
          <w:lang w:eastAsia="uk-UA"/>
        </w:rPr>
        <w:t xml:space="preserve"> </w:t>
      </w:r>
      <w:r w:rsidR="00F93A14">
        <w:rPr>
          <w:rFonts w:ascii="Times New Roman" w:eastAsia="Times New Roman" w:hAnsi="Times New Roman" w:cs="Times New Roman"/>
          <w:sz w:val="24"/>
          <w:szCs w:val="24"/>
          <w:bdr w:val="none" w:sz="0" w:space="0" w:color="auto" w:frame="1"/>
          <w:lang w:eastAsia="uk-UA"/>
        </w:rPr>
        <w:t>Сьогодні</w:t>
      </w:r>
      <w:r w:rsidR="00A565E9" w:rsidRPr="00077BC8">
        <w:rPr>
          <w:rFonts w:ascii="Times New Roman" w:eastAsia="Times New Roman" w:hAnsi="Times New Roman" w:cs="Times New Roman"/>
          <w:sz w:val="24"/>
          <w:szCs w:val="24"/>
          <w:bdr w:val="none" w:sz="0" w:space="0" w:color="auto" w:frame="1"/>
          <w:lang w:eastAsia="uk-UA"/>
        </w:rPr>
        <w:t xml:space="preserve"> </w:t>
      </w:r>
      <w:r w:rsidR="00F93A14">
        <w:rPr>
          <w:rFonts w:ascii="Times New Roman" w:eastAsia="Times New Roman" w:hAnsi="Times New Roman" w:cs="Times New Roman"/>
          <w:sz w:val="24"/>
          <w:szCs w:val="24"/>
          <w:bdr w:val="none" w:sz="0" w:space="0" w:color="auto" w:frame="1"/>
          <w:lang w:eastAsia="uk-UA"/>
        </w:rPr>
        <w:t>проводиться</w:t>
      </w:r>
      <w:r w:rsidR="00A565E9" w:rsidRPr="00077BC8">
        <w:rPr>
          <w:rFonts w:ascii="Times New Roman" w:eastAsia="Times New Roman" w:hAnsi="Times New Roman" w:cs="Times New Roman"/>
          <w:sz w:val="24"/>
          <w:szCs w:val="24"/>
          <w:bdr w:val="none" w:sz="0" w:space="0" w:color="auto" w:frame="1"/>
          <w:lang w:eastAsia="uk-UA"/>
        </w:rPr>
        <w:t xml:space="preserve"> дискусія </w:t>
      </w:r>
      <w:r w:rsidR="00F93A14">
        <w:rPr>
          <w:rFonts w:ascii="Times New Roman" w:eastAsia="Times New Roman" w:hAnsi="Times New Roman" w:cs="Times New Roman"/>
          <w:sz w:val="24"/>
          <w:szCs w:val="24"/>
          <w:bdr w:val="none" w:sz="0" w:space="0" w:color="auto" w:frame="1"/>
          <w:lang w:eastAsia="uk-UA"/>
        </w:rPr>
        <w:t>щодо</w:t>
      </w:r>
      <w:r w:rsidR="00A565E9" w:rsidRPr="00077BC8">
        <w:rPr>
          <w:rFonts w:ascii="Times New Roman" w:eastAsia="Times New Roman" w:hAnsi="Times New Roman" w:cs="Times New Roman"/>
          <w:sz w:val="24"/>
          <w:szCs w:val="24"/>
          <w:bdr w:val="none" w:sz="0" w:space="0" w:color="auto" w:frame="1"/>
          <w:lang w:eastAsia="uk-UA"/>
        </w:rPr>
        <w:t xml:space="preserve"> формату відбудови економіки України та </w:t>
      </w:r>
      <w:r w:rsidR="00F93A14">
        <w:rPr>
          <w:rFonts w:ascii="Times New Roman" w:eastAsia="Times New Roman" w:hAnsi="Times New Roman" w:cs="Times New Roman"/>
          <w:sz w:val="24"/>
          <w:szCs w:val="24"/>
          <w:bdr w:val="none" w:sz="0" w:space="0" w:color="auto" w:frame="1"/>
          <w:lang w:eastAsia="uk-UA"/>
        </w:rPr>
        <w:t>способів</w:t>
      </w:r>
      <w:r w:rsidR="00A565E9" w:rsidRPr="00077BC8">
        <w:rPr>
          <w:rFonts w:ascii="Times New Roman" w:eastAsia="Times New Roman" w:hAnsi="Times New Roman" w:cs="Times New Roman"/>
          <w:sz w:val="24"/>
          <w:szCs w:val="24"/>
          <w:bdr w:val="none" w:sz="0" w:space="0" w:color="auto" w:frame="1"/>
          <w:lang w:eastAsia="uk-UA"/>
        </w:rPr>
        <w:t xml:space="preserve"> вик</w:t>
      </w:r>
      <w:r w:rsidR="00077BC8" w:rsidRPr="00077BC8">
        <w:rPr>
          <w:rFonts w:ascii="Times New Roman" w:eastAsia="Times New Roman" w:hAnsi="Times New Roman" w:cs="Times New Roman"/>
          <w:sz w:val="24"/>
          <w:szCs w:val="24"/>
          <w:bdr w:val="none" w:sz="0" w:space="0" w:color="auto" w:frame="1"/>
          <w:lang w:eastAsia="uk-UA"/>
        </w:rPr>
        <w:t>ористання міжнародної допомоги.</w:t>
      </w:r>
      <w:r w:rsidR="007E243F">
        <w:rPr>
          <w:rFonts w:ascii="Times New Roman" w:eastAsia="Times New Roman" w:hAnsi="Times New Roman" w:cs="Times New Roman"/>
          <w:sz w:val="24"/>
          <w:szCs w:val="24"/>
          <w:bdr w:val="none" w:sz="0" w:space="0" w:color="auto" w:frame="1"/>
          <w:lang w:eastAsia="uk-UA"/>
        </w:rPr>
        <w:t xml:space="preserve"> </w:t>
      </w:r>
      <w:r w:rsidR="007E243F">
        <w:rPr>
          <w:rFonts w:ascii="Times New Roman" w:hAnsi="Times New Roman" w:cs="Times New Roman"/>
          <w:sz w:val="24"/>
          <w:szCs w:val="24"/>
        </w:rPr>
        <w:t>У</w:t>
      </w:r>
      <w:r w:rsidR="007E243F" w:rsidRPr="00077BC8">
        <w:rPr>
          <w:rFonts w:ascii="Times New Roman" w:hAnsi="Times New Roman" w:cs="Times New Roman"/>
          <w:sz w:val="24"/>
          <w:szCs w:val="24"/>
        </w:rPr>
        <w:t xml:space="preserve"> післявоєнний період ва</w:t>
      </w:r>
      <w:r w:rsidR="007E243F">
        <w:rPr>
          <w:rFonts w:ascii="Times New Roman" w:hAnsi="Times New Roman" w:cs="Times New Roman"/>
          <w:sz w:val="24"/>
          <w:szCs w:val="24"/>
        </w:rPr>
        <w:t>гомим</w:t>
      </w:r>
      <w:r w:rsidR="007E243F" w:rsidRPr="00077BC8">
        <w:rPr>
          <w:rFonts w:ascii="Times New Roman" w:hAnsi="Times New Roman" w:cs="Times New Roman"/>
          <w:sz w:val="24"/>
          <w:szCs w:val="24"/>
        </w:rPr>
        <w:t xml:space="preserve"> фактором для </w:t>
      </w:r>
      <w:r w:rsidR="007E243F">
        <w:rPr>
          <w:rFonts w:ascii="Times New Roman" w:hAnsi="Times New Roman" w:cs="Times New Roman"/>
          <w:sz w:val="24"/>
          <w:szCs w:val="24"/>
        </w:rPr>
        <w:t>відновлення промисловості</w:t>
      </w:r>
      <w:r w:rsidR="007E243F" w:rsidRPr="00077BC8">
        <w:rPr>
          <w:rFonts w:ascii="Times New Roman" w:hAnsi="Times New Roman" w:cs="Times New Roman"/>
          <w:sz w:val="24"/>
          <w:szCs w:val="24"/>
        </w:rPr>
        <w:t xml:space="preserve"> </w:t>
      </w:r>
      <w:r w:rsidR="007E243F">
        <w:rPr>
          <w:rFonts w:ascii="Times New Roman" w:hAnsi="Times New Roman" w:cs="Times New Roman"/>
          <w:sz w:val="24"/>
          <w:szCs w:val="24"/>
        </w:rPr>
        <w:t>стане</w:t>
      </w:r>
      <w:r w:rsidR="007E243F" w:rsidRPr="00077BC8">
        <w:rPr>
          <w:rFonts w:ascii="Times New Roman" w:hAnsi="Times New Roman" w:cs="Times New Roman"/>
          <w:sz w:val="24"/>
          <w:szCs w:val="24"/>
        </w:rPr>
        <w:t xml:space="preserve"> підвищення конку</w:t>
      </w:r>
      <w:r w:rsidR="007E243F">
        <w:rPr>
          <w:rFonts w:ascii="Times New Roman" w:hAnsi="Times New Roman" w:cs="Times New Roman"/>
          <w:sz w:val="24"/>
          <w:szCs w:val="24"/>
        </w:rPr>
        <w:t>рентоспроможності внаслід</w:t>
      </w:r>
      <w:r w:rsidR="007E243F" w:rsidRPr="00077BC8">
        <w:rPr>
          <w:rFonts w:ascii="Times New Roman" w:hAnsi="Times New Roman" w:cs="Times New Roman"/>
          <w:sz w:val="24"/>
          <w:szCs w:val="24"/>
        </w:rPr>
        <w:t xml:space="preserve">ок впровадження інновацій </w:t>
      </w:r>
      <w:r w:rsidR="007E243F">
        <w:rPr>
          <w:rFonts w:ascii="Times New Roman" w:hAnsi="Times New Roman" w:cs="Times New Roman"/>
          <w:sz w:val="24"/>
          <w:szCs w:val="24"/>
        </w:rPr>
        <w:t>та залучення інвестицій</w:t>
      </w:r>
      <w:r w:rsidR="007E243F" w:rsidRPr="00077BC8">
        <w:rPr>
          <w:rFonts w:ascii="Times New Roman" w:hAnsi="Times New Roman" w:cs="Times New Roman"/>
          <w:sz w:val="24"/>
          <w:szCs w:val="24"/>
        </w:rPr>
        <w:t xml:space="preserve"> </w:t>
      </w:r>
      <w:r w:rsidR="007E243F">
        <w:rPr>
          <w:rFonts w:ascii="Times New Roman" w:hAnsi="Times New Roman" w:cs="Times New Roman"/>
          <w:sz w:val="24"/>
          <w:szCs w:val="24"/>
        </w:rPr>
        <w:t xml:space="preserve">у </w:t>
      </w:r>
      <w:r w:rsidR="007E243F" w:rsidRPr="00077BC8">
        <w:rPr>
          <w:rFonts w:ascii="Times New Roman" w:hAnsi="Times New Roman" w:cs="Times New Roman"/>
          <w:sz w:val="24"/>
          <w:szCs w:val="24"/>
        </w:rPr>
        <w:t>т</w:t>
      </w:r>
      <w:r w:rsidR="007E243F">
        <w:rPr>
          <w:rFonts w:ascii="Times New Roman" w:hAnsi="Times New Roman" w:cs="Times New Roman"/>
          <w:sz w:val="24"/>
          <w:szCs w:val="24"/>
        </w:rPr>
        <w:t>ехнологічні процеси</w:t>
      </w:r>
      <w:r w:rsidR="007E243F" w:rsidRPr="00077BC8">
        <w:rPr>
          <w:rFonts w:ascii="Times New Roman" w:hAnsi="Times New Roman" w:cs="Times New Roman"/>
          <w:sz w:val="24"/>
          <w:szCs w:val="24"/>
        </w:rPr>
        <w:t>.</w:t>
      </w:r>
    </w:p>
    <w:p w:rsidR="00A565E9" w:rsidRPr="00077BC8" w:rsidRDefault="00E62C65" w:rsidP="00077BC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Підвалиною</w:t>
      </w:r>
      <w:r w:rsidR="00A565E9" w:rsidRPr="00077BC8">
        <w:rPr>
          <w:rFonts w:ascii="Times New Roman" w:eastAsia="Times New Roman" w:hAnsi="Times New Roman" w:cs="Times New Roman"/>
          <w:sz w:val="24"/>
          <w:szCs w:val="24"/>
          <w:bdr w:val="none" w:sz="0" w:space="0" w:color="auto" w:frame="1"/>
          <w:lang w:eastAsia="uk-UA"/>
        </w:rPr>
        <w:t xml:space="preserve"> економічної системи є</w:t>
      </w:r>
      <w:r>
        <w:rPr>
          <w:rFonts w:ascii="Times New Roman" w:eastAsia="Times New Roman" w:hAnsi="Times New Roman" w:cs="Times New Roman"/>
          <w:sz w:val="24"/>
          <w:szCs w:val="24"/>
          <w:bdr w:val="none" w:sz="0" w:space="0" w:color="auto" w:frame="1"/>
          <w:lang w:eastAsia="uk-UA"/>
        </w:rPr>
        <w:t xml:space="preserve"> робочі місця та</w:t>
      </w:r>
      <w:r w:rsidR="00A565E9" w:rsidRPr="00077BC8">
        <w:rPr>
          <w:rFonts w:ascii="Times New Roman" w:eastAsia="Times New Roman" w:hAnsi="Times New Roman" w:cs="Times New Roman"/>
          <w:sz w:val="24"/>
          <w:szCs w:val="24"/>
          <w:bdr w:val="none" w:sz="0" w:space="0" w:color="auto" w:frame="1"/>
          <w:lang w:eastAsia="uk-UA"/>
        </w:rPr>
        <w:t xml:space="preserve"> інноваційність економічного розвитку. Війна зруйну</w:t>
      </w:r>
      <w:r>
        <w:rPr>
          <w:rFonts w:ascii="Times New Roman" w:eastAsia="Times New Roman" w:hAnsi="Times New Roman" w:cs="Times New Roman"/>
          <w:sz w:val="24"/>
          <w:szCs w:val="24"/>
          <w:bdr w:val="none" w:sz="0" w:space="0" w:color="auto" w:frame="1"/>
          <w:lang w:eastAsia="uk-UA"/>
        </w:rPr>
        <w:t>є мільйони робочих місць</w:t>
      </w:r>
      <w:r w:rsidR="00D07FC9">
        <w:rPr>
          <w:rFonts w:ascii="Times New Roman" w:eastAsia="Times New Roman" w:hAnsi="Times New Roman" w:cs="Times New Roman"/>
          <w:sz w:val="24"/>
          <w:szCs w:val="24"/>
          <w:bdr w:val="none" w:sz="0" w:space="0" w:color="auto" w:frame="1"/>
          <w:lang w:eastAsia="uk-UA"/>
        </w:rPr>
        <w:t>, отже</w:t>
      </w:r>
      <w:r w:rsidR="00A565E9" w:rsidRPr="00077BC8">
        <w:rPr>
          <w:rFonts w:ascii="Times New Roman" w:eastAsia="Times New Roman" w:hAnsi="Times New Roman" w:cs="Times New Roman"/>
          <w:sz w:val="24"/>
          <w:szCs w:val="24"/>
          <w:bdr w:val="none" w:sz="0" w:space="0" w:color="auto" w:frame="1"/>
          <w:lang w:eastAsia="uk-UA"/>
        </w:rPr>
        <w:t xml:space="preserve"> базовий інститут економіки, </w:t>
      </w:r>
      <w:r w:rsidR="00D07FC9">
        <w:rPr>
          <w:rFonts w:ascii="Times New Roman" w:eastAsia="Times New Roman" w:hAnsi="Times New Roman" w:cs="Times New Roman"/>
          <w:sz w:val="24"/>
          <w:szCs w:val="24"/>
          <w:bdr w:val="none" w:sz="0" w:space="0" w:color="auto" w:frame="1"/>
          <w:lang w:eastAsia="uk-UA"/>
        </w:rPr>
        <w:t>що</w:t>
      </w:r>
      <w:r w:rsidR="00A565E9" w:rsidRPr="00077BC8">
        <w:rPr>
          <w:rFonts w:ascii="Times New Roman" w:eastAsia="Times New Roman" w:hAnsi="Times New Roman" w:cs="Times New Roman"/>
          <w:sz w:val="24"/>
          <w:szCs w:val="24"/>
          <w:bdr w:val="none" w:sz="0" w:space="0" w:color="auto" w:frame="1"/>
          <w:lang w:eastAsia="uk-UA"/>
        </w:rPr>
        <w:t xml:space="preserve"> </w:t>
      </w:r>
      <w:r w:rsidR="00D07FC9">
        <w:rPr>
          <w:rFonts w:ascii="Times New Roman" w:eastAsia="Times New Roman" w:hAnsi="Times New Roman" w:cs="Times New Roman"/>
          <w:sz w:val="24"/>
          <w:szCs w:val="24"/>
          <w:bdr w:val="none" w:sz="0" w:space="0" w:color="auto" w:frame="1"/>
          <w:lang w:eastAsia="uk-UA"/>
        </w:rPr>
        <w:t xml:space="preserve">дозволяв перетворювати працю </w:t>
      </w:r>
      <w:r w:rsidR="00A565E9" w:rsidRPr="00077BC8">
        <w:rPr>
          <w:rFonts w:ascii="Times New Roman" w:eastAsia="Times New Roman" w:hAnsi="Times New Roman" w:cs="Times New Roman"/>
          <w:sz w:val="24"/>
          <w:szCs w:val="24"/>
          <w:bdr w:val="none" w:sz="0" w:space="0" w:color="auto" w:frame="1"/>
          <w:lang w:eastAsia="uk-UA"/>
        </w:rPr>
        <w:t>у додану вартість суттєво знизи</w:t>
      </w:r>
      <w:r w:rsidR="00D07FC9">
        <w:rPr>
          <w:rFonts w:ascii="Times New Roman" w:eastAsia="Times New Roman" w:hAnsi="Times New Roman" w:cs="Times New Roman"/>
          <w:sz w:val="24"/>
          <w:szCs w:val="24"/>
          <w:bdr w:val="none" w:sz="0" w:space="0" w:color="auto" w:frame="1"/>
          <w:lang w:eastAsia="uk-UA"/>
        </w:rPr>
        <w:t>ть</w:t>
      </w:r>
      <w:r w:rsidR="00A565E9" w:rsidRPr="00077BC8">
        <w:rPr>
          <w:rFonts w:ascii="Times New Roman" w:eastAsia="Times New Roman" w:hAnsi="Times New Roman" w:cs="Times New Roman"/>
          <w:sz w:val="24"/>
          <w:szCs w:val="24"/>
          <w:bdr w:val="none" w:sz="0" w:space="0" w:color="auto" w:frame="1"/>
          <w:lang w:eastAsia="uk-UA"/>
        </w:rPr>
        <w:t xml:space="preserve"> свою ефективність.</w:t>
      </w:r>
      <w:r w:rsidR="000371ED">
        <w:rPr>
          <w:rFonts w:ascii="Times New Roman" w:eastAsia="Times New Roman" w:hAnsi="Times New Roman" w:cs="Times New Roman"/>
          <w:sz w:val="24"/>
          <w:szCs w:val="24"/>
          <w:bdr w:val="none" w:sz="0" w:space="0" w:color="auto" w:frame="1"/>
          <w:lang w:eastAsia="uk-UA"/>
        </w:rPr>
        <w:t xml:space="preserve"> </w:t>
      </w:r>
      <w:r w:rsidR="00A565E9" w:rsidRPr="00077BC8">
        <w:rPr>
          <w:rFonts w:ascii="Times New Roman" w:eastAsia="Times New Roman" w:hAnsi="Times New Roman" w:cs="Times New Roman"/>
          <w:sz w:val="24"/>
          <w:szCs w:val="24"/>
          <w:bdr w:val="none" w:sz="0" w:space="0" w:color="auto" w:frame="1"/>
          <w:lang w:eastAsia="uk-UA"/>
        </w:rPr>
        <w:t xml:space="preserve">Інновації </w:t>
      </w:r>
      <w:r w:rsidR="005D174D">
        <w:rPr>
          <w:rFonts w:ascii="Times New Roman" w:eastAsia="Times New Roman" w:hAnsi="Times New Roman" w:cs="Times New Roman"/>
          <w:sz w:val="24"/>
          <w:szCs w:val="24"/>
          <w:bdr w:val="none" w:sz="0" w:space="0" w:color="auto" w:frame="1"/>
          <w:lang w:eastAsia="uk-UA"/>
        </w:rPr>
        <w:t>та інвестиції генерують</w:t>
      </w:r>
      <w:r w:rsidR="00A565E9" w:rsidRPr="00077BC8">
        <w:rPr>
          <w:rFonts w:ascii="Times New Roman" w:eastAsia="Times New Roman" w:hAnsi="Times New Roman" w:cs="Times New Roman"/>
          <w:sz w:val="24"/>
          <w:szCs w:val="24"/>
          <w:bdr w:val="none" w:sz="0" w:space="0" w:color="auto" w:frame="1"/>
          <w:lang w:eastAsia="uk-UA"/>
        </w:rPr>
        <w:t xml:space="preserve"> </w:t>
      </w:r>
      <w:r w:rsidR="0013731F">
        <w:rPr>
          <w:rFonts w:ascii="Times New Roman" w:eastAsia="Times New Roman" w:hAnsi="Times New Roman" w:cs="Times New Roman"/>
          <w:sz w:val="24"/>
          <w:szCs w:val="24"/>
          <w:bdr w:val="none" w:sz="0" w:space="0" w:color="auto" w:frame="1"/>
          <w:lang w:eastAsia="uk-UA"/>
        </w:rPr>
        <w:t>структурні зрушення в економіці</w:t>
      </w:r>
      <w:r w:rsidR="00A565E9" w:rsidRPr="00077BC8">
        <w:rPr>
          <w:rFonts w:ascii="Times New Roman" w:eastAsia="Times New Roman" w:hAnsi="Times New Roman" w:cs="Times New Roman"/>
          <w:sz w:val="24"/>
          <w:szCs w:val="24"/>
          <w:bdr w:val="none" w:sz="0" w:space="0" w:color="auto" w:frame="1"/>
          <w:lang w:eastAsia="uk-UA"/>
        </w:rPr>
        <w:t>, підвищ</w:t>
      </w:r>
      <w:r w:rsidR="0013731F">
        <w:rPr>
          <w:rFonts w:ascii="Times New Roman" w:eastAsia="Times New Roman" w:hAnsi="Times New Roman" w:cs="Times New Roman"/>
          <w:sz w:val="24"/>
          <w:szCs w:val="24"/>
          <w:bdr w:val="none" w:sz="0" w:space="0" w:color="auto" w:frame="1"/>
          <w:lang w:eastAsia="uk-UA"/>
        </w:rPr>
        <w:t>ують</w:t>
      </w:r>
      <w:r w:rsidR="00A565E9" w:rsidRPr="00077BC8">
        <w:rPr>
          <w:rFonts w:ascii="Times New Roman" w:eastAsia="Times New Roman" w:hAnsi="Times New Roman" w:cs="Times New Roman"/>
          <w:sz w:val="24"/>
          <w:szCs w:val="24"/>
          <w:bdr w:val="none" w:sz="0" w:space="0" w:color="auto" w:frame="1"/>
          <w:lang w:eastAsia="uk-UA"/>
        </w:rPr>
        <w:t xml:space="preserve"> </w:t>
      </w:r>
      <w:r w:rsidR="0013731F">
        <w:rPr>
          <w:rFonts w:ascii="Times New Roman" w:eastAsia="Times New Roman" w:hAnsi="Times New Roman" w:cs="Times New Roman"/>
          <w:sz w:val="24"/>
          <w:szCs w:val="24"/>
          <w:bdr w:val="none" w:sz="0" w:space="0" w:color="auto" w:frame="1"/>
          <w:lang w:eastAsia="uk-UA"/>
        </w:rPr>
        <w:t xml:space="preserve">її </w:t>
      </w:r>
      <w:r w:rsidR="00A565E9" w:rsidRPr="00077BC8">
        <w:rPr>
          <w:rFonts w:ascii="Times New Roman" w:eastAsia="Times New Roman" w:hAnsi="Times New Roman" w:cs="Times New Roman"/>
          <w:sz w:val="24"/>
          <w:szCs w:val="24"/>
          <w:bdr w:val="none" w:sz="0" w:space="0" w:color="auto" w:frame="1"/>
          <w:lang w:eastAsia="uk-UA"/>
        </w:rPr>
        <w:t>продуктивн</w:t>
      </w:r>
      <w:r w:rsidR="0013731F">
        <w:rPr>
          <w:rFonts w:ascii="Times New Roman" w:eastAsia="Times New Roman" w:hAnsi="Times New Roman" w:cs="Times New Roman"/>
          <w:sz w:val="24"/>
          <w:szCs w:val="24"/>
          <w:bdr w:val="none" w:sz="0" w:space="0" w:color="auto" w:frame="1"/>
          <w:lang w:eastAsia="uk-UA"/>
        </w:rPr>
        <w:t>ість</w:t>
      </w:r>
      <w:r w:rsidR="00A565E9" w:rsidRPr="00077BC8">
        <w:rPr>
          <w:rFonts w:ascii="Times New Roman" w:eastAsia="Times New Roman" w:hAnsi="Times New Roman" w:cs="Times New Roman"/>
          <w:sz w:val="24"/>
          <w:szCs w:val="24"/>
          <w:bdr w:val="none" w:sz="0" w:space="0" w:color="auto" w:frame="1"/>
          <w:lang w:eastAsia="uk-UA"/>
        </w:rPr>
        <w:t>, за</w:t>
      </w:r>
      <w:r w:rsidR="0013731F">
        <w:rPr>
          <w:rFonts w:ascii="Times New Roman" w:eastAsia="Times New Roman" w:hAnsi="Times New Roman" w:cs="Times New Roman"/>
          <w:sz w:val="24"/>
          <w:szCs w:val="24"/>
          <w:bdr w:val="none" w:sz="0" w:space="0" w:color="auto" w:frame="1"/>
          <w:lang w:eastAsia="uk-UA"/>
        </w:rPr>
        <w:t>йнятість населення, посилюють здатність конкурувати у</w:t>
      </w:r>
      <w:r w:rsidR="00A565E9" w:rsidRPr="00077BC8">
        <w:rPr>
          <w:rFonts w:ascii="Times New Roman" w:eastAsia="Times New Roman" w:hAnsi="Times New Roman" w:cs="Times New Roman"/>
          <w:sz w:val="24"/>
          <w:szCs w:val="24"/>
          <w:bdr w:val="none" w:sz="0" w:space="0" w:color="auto" w:frame="1"/>
          <w:lang w:eastAsia="uk-UA"/>
        </w:rPr>
        <w:t xml:space="preserve"> глобальному с</w:t>
      </w:r>
      <w:r w:rsidR="0013731F">
        <w:rPr>
          <w:rFonts w:ascii="Times New Roman" w:eastAsia="Times New Roman" w:hAnsi="Times New Roman" w:cs="Times New Roman"/>
          <w:sz w:val="24"/>
          <w:szCs w:val="24"/>
          <w:bdr w:val="none" w:sz="0" w:space="0" w:color="auto" w:frame="1"/>
          <w:lang w:eastAsia="uk-UA"/>
        </w:rPr>
        <w:t>віті</w:t>
      </w:r>
      <w:r w:rsidR="00A565E9" w:rsidRPr="00077BC8">
        <w:rPr>
          <w:rFonts w:ascii="Times New Roman" w:eastAsia="Times New Roman" w:hAnsi="Times New Roman" w:cs="Times New Roman"/>
          <w:sz w:val="24"/>
          <w:szCs w:val="24"/>
          <w:bdr w:val="none" w:sz="0" w:space="0" w:color="auto" w:frame="1"/>
          <w:lang w:eastAsia="uk-UA"/>
        </w:rPr>
        <w:t xml:space="preserve"> з </w:t>
      </w:r>
      <w:r w:rsidR="0013731F">
        <w:rPr>
          <w:rFonts w:ascii="Times New Roman" w:eastAsia="Times New Roman" w:hAnsi="Times New Roman" w:cs="Times New Roman"/>
          <w:sz w:val="24"/>
          <w:szCs w:val="24"/>
          <w:bdr w:val="none" w:sz="0" w:space="0" w:color="auto" w:frame="1"/>
          <w:lang w:eastAsia="uk-UA"/>
        </w:rPr>
        <w:t>економіками інших країн світу й</w:t>
      </w:r>
      <w:r w:rsidR="00A565E9" w:rsidRPr="00077BC8">
        <w:rPr>
          <w:rFonts w:ascii="Times New Roman" w:eastAsia="Times New Roman" w:hAnsi="Times New Roman" w:cs="Times New Roman"/>
          <w:sz w:val="24"/>
          <w:szCs w:val="24"/>
          <w:bdr w:val="none" w:sz="0" w:space="0" w:color="auto" w:frame="1"/>
          <w:lang w:eastAsia="uk-UA"/>
        </w:rPr>
        <w:t xml:space="preserve"> забезп</w:t>
      </w:r>
      <w:r w:rsidR="0013731F">
        <w:rPr>
          <w:rFonts w:ascii="Times New Roman" w:eastAsia="Times New Roman" w:hAnsi="Times New Roman" w:cs="Times New Roman"/>
          <w:sz w:val="24"/>
          <w:szCs w:val="24"/>
          <w:bdr w:val="none" w:sz="0" w:space="0" w:color="auto" w:frame="1"/>
          <w:lang w:eastAsia="uk-UA"/>
        </w:rPr>
        <w:t>ечувати стійкі темпи зростання у</w:t>
      </w:r>
      <w:r w:rsidR="00A565E9" w:rsidRPr="00077BC8">
        <w:rPr>
          <w:rFonts w:ascii="Times New Roman" w:eastAsia="Times New Roman" w:hAnsi="Times New Roman" w:cs="Times New Roman"/>
          <w:sz w:val="24"/>
          <w:szCs w:val="24"/>
          <w:bdr w:val="none" w:sz="0" w:space="0" w:color="auto" w:frame="1"/>
          <w:lang w:eastAsia="uk-UA"/>
        </w:rPr>
        <w:t xml:space="preserve"> довго</w:t>
      </w:r>
      <w:r w:rsidR="0013731F">
        <w:rPr>
          <w:rFonts w:ascii="Times New Roman" w:eastAsia="Times New Roman" w:hAnsi="Times New Roman" w:cs="Times New Roman"/>
          <w:sz w:val="24"/>
          <w:szCs w:val="24"/>
          <w:bdr w:val="none" w:sz="0" w:space="0" w:color="auto" w:frame="1"/>
          <w:lang w:eastAsia="uk-UA"/>
        </w:rPr>
        <w:t>тривалій</w:t>
      </w:r>
      <w:r w:rsidR="00A565E9" w:rsidRPr="00077BC8">
        <w:rPr>
          <w:rFonts w:ascii="Times New Roman" w:eastAsia="Times New Roman" w:hAnsi="Times New Roman" w:cs="Times New Roman"/>
          <w:sz w:val="24"/>
          <w:szCs w:val="24"/>
          <w:bdr w:val="none" w:sz="0" w:space="0" w:color="auto" w:frame="1"/>
          <w:lang w:eastAsia="uk-UA"/>
        </w:rPr>
        <w:t>.</w:t>
      </w:r>
      <w:r w:rsidR="0013731F">
        <w:rPr>
          <w:rFonts w:ascii="Times New Roman" w:eastAsia="Times New Roman" w:hAnsi="Times New Roman" w:cs="Times New Roman"/>
          <w:sz w:val="24"/>
          <w:szCs w:val="24"/>
          <w:bdr w:val="none" w:sz="0" w:space="0" w:color="auto" w:frame="1"/>
          <w:lang w:eastAsia="uk-UA"/>
        </w:rPr>
        <w:t xml:space="preserve"> </w:t>
      </w:r>
      <w:r w:rsidR="00F93A14">
        <w:rPr>
          <w:rFonts w:ascii="Times New Roman" w:eastAsia="Times New Roman" w:hAnsi="Times New Roman" w:cs="Times New Roman"/>
          <w:sz w:val="24"/>
          <w:szCs w:val="24"/>
          <w:bdr w:val="none" w:sz="0" w:space="0" w:color="auto" w:frame="1"/>
          <w:lang w:eastAsia="uk-UA"/>
        </w:rPr>
        <w:t>Модернізації підлягають</w:t>
      </w:r>
      <w:r w:rsidR="00A565E9" w:rsidRPr="00077BC8">
        <w:rPr>
          <w:rFonts w:ascii="Times New Roman" w:eastAsia="Times New Roman" w:hAnsi="Times New Roman" w:cs="Times New Roman"/>
          <w:sz w:val="24"/>
          <w:szCs w:val="24"/>
          <w:bdr w:val="none" w:sz="0" w:space="0" w:color="auto" w:frame="1"/>
          <w:lang w:eastAsia="uk-UA"/>
        </w:rPr>
        <w:t xml:space="preserve"> технологічні процеси виробницт</w:t>
      </w:r>
      <w:r w:rsidR="000D13A3">
        <w:rPr>
          <w:rFonts w:ascii="Times New Roman" w:eastAsia="Times New Roman" w:hAnsi="Times New Roman" w:cs="Times New Roman"/>
          <w:sz w:val="24"/>
          <w:szCs w:val="24"/>
          <w:bdr w:val="none" w:sz="0" w:space="0" w:color="auto" w:frame="1"/>
          <w:lang w:eastAsia="uk-UA"/>
        </w:rPr>
        <w:t>ва товарів і</w:t>
      </w:r>
      <w:r w:rsidR="00F93A14">
        <w:rPr>
          <w:rFonts w:ascii="Times New Roman" w:eastAsia="Times New Roman" w:hAnsi="Times New Roman" w:cs="Times New Roman"/>
          <w:sz w:val="24"/>
          <w:szCs w:val="24"/>
          <w:bdr w:val="none" w:sz="0" w:space="0" w:color="auto" w:frame="1"/>
          <w:lang w:eastAsia="uk-UA"/>
        </w:rPr>
        <w:t xml:space="preserve"> послуг та</w:t>
      </w:r>
      <w:r w:rsidR="00A565E9" w:rsidRPr="00077BC8">
        <w:rPr>
          <w:rFonts w:ascii="Times New Roman" w:eastAsia="Times New Roman" w:hAnsi="Times New Roman" w:cs="Times New Roman"/>
          <w:sz w:val="24"/>
          <w:szCs w:val="24"/>
          <w:bdr w:val="none" w:sz="0" w:space="0" w:color="auto" w:frame="1"/>
          <w:lang w:eastAsia="uk-UA"/>
        </w:rPr>
        <w:t xml:space="preserve"> удосконалення системи</w:t>
      </w:r>
      <w:r w:rsidR="00F93A14">
        <w:rPr>
          <w:rFonts w:ascii="Times New Roman" w:eastAsia="Times New Roman" w:hAnsi="Times New Roman" w:cs="Times New Roman"/>
          <w:sz w:val="24"/>
          <w:szCs w:val="24"/>
          <w:bdr w:val="none" w:sz="0" w:space="0" w:color="auto" w:frame="1"/>
          <w:lang w:eastAsia="uk-UA"/>
        </w:rPr>
        <w:t xml:space="preserve"> держ</w:t>
      </w:r>
      <w:r w:rsidR="000D13A3">
        <w:rPr>
          <w:rFonts w:ascii="Times New Roman" w:eastAsia="Times New Roman" w:hAnsi="Times New Roman" w:cs="Times New Roman"/>
          <w:sz w:val="24"/>
          <w:szCs w:val="24"/>
          <w:bdr w:val="none" w:sz="0" w:space="0" w:color="auto" w:frame="1"/>
          <w:lang w:eastAsia="uk-UA"/>
        </w:rPr>
        <w:t>авного управління,</w:t>
      </w:r>
      <w:r w:rsidR="00A565E9" w:rsidRPr="00077BC8">
        <w:rPr>
          <w:rFonts w:ascii="Times New Roman" w:eastAsia="Times New Roman" w:hAnsi="Times New Roman" w:cs="Times New Roman"/>
          <w:sz w:val="24"/>
          <w:szCs w:val="24"/>
          <w:bdr w:val="none" w:sz="0" w:space="0" w:color="auto" w:frame="1"/>
          <w:lang w:eastAsia="uk-UA"/>
        </w:rPr>
        <w:t xml:space="preserve"> правового поля для </w:t>
      </w:r>
      <w:r w:rsidR="00F93A14">
        <w:rPr>
          <w:rFonts w:ascii="Times New Roman" w:eastAsia="Times New Roman" w:hAnsi="Times New Roman" w:cs="Times New Roman"/>
          <w:sz w:val="24"/>
          <w:szCs w:val="24"/>
          <w:bdr w:val="none" w:sz="0" w:space="0" w:color="auto" w:frame="1"/>
          <w:lang w:eastAsia="uk-UA"/>
        </w:rPr>
        <w:t>різних аспектів життя держави</w:t>
      </w:r>
      <w:r w:rsidR="00A565E9" w:rsidRPr="00077BC8">
        <w:rPr>
          <w:rFonts w:ascii="Times New Roman" w:eastAsia="Times New Roman" w:hAnsi="Times New Roman" w:cs="Times New Roman"/>
          <w:sz w:val="24"/>
          <w:szCs w:val="24"/>
          <w:bdr w:val="none" w:sz="0" w:space="0" w:color="auto" w:frame="1"/>
          <w:lang w:eastAsia="uk-UA"/>
        </w:rPr>
        <w:t>, розви</w:t>
      </w:r>
      <w:r w:rsidR="006F3DA7" w:rsidRPr="00077BC8">
        <w:rPr>
          <w:rFonts w:ascii="Times New Roman" w:eastAsia="Times New Roman" w:hAnsi="Times New Roman" w:cs="Times New Roman"/>
          <w:sz w:val="24"/>
          <w:szCs w:val="24"/>
          <w:bdr w:val="none" w:sz="0" w:space="0" w:color="auto" w:frame="1"/>
          <w:lang w:eastAsia="uk-UA"/>
        </w:rPr>
        <w:t>ток громадянського суспільства.</w:t>
      </w:r>
    </w:p>
    <w:p w:rsidR="00F865D7" w:rsidRPr="0086191C" w:rsidRDefault="009A259E" w:rsidP="00F865D7">
      <w:pPr>
        <w:spacing w:after="0" w:line="240" w:lineRule="auto"/>
        <w:ind w:firstLine="709"/>
        <w:jc w:val="both"/>
        <w:rPr>
          <w:rFonts w:ascii="Times New Roman" w:hAnsi="Times New Roman" w:cs="Times New Roman"/>
          <w:sz w:val="24"/>
          <w:szCs w:val="24"/>
        </w:rPr>
      </w:pPr>
      <w:r w:rsidRPr="00C678BF">
        <w:rPr>
          <w:rFonts w:ascii="Times New Roman" w:hAnsi="Times New Roman" w:cs="Times New Roman"/>
          <w:b/>
          <w:sz w:val="24"/>
          <w:szCs w:val="24"/>
        </w:rPr>
        <w:t>Аналіз останніх досліджень та публікацій.</w:t>
      </w:r>
      <w:r w:rsidRPr="00C678BF">
        <w:rPr>
          <w:rFonts w:ascii="Times New Roman" w:hAnsi="Times New Roman" w:cs="Times New Roman"/>
          <w:sz w:val="24"/>
          <w:szCs w:val="24"/>
        </w:rPr>
        <w:t xml:space="preserve"> </w:t>
      </w:r>
      <w:r w:rsidR="00FE3424" w:rsidRPr="00B86AAD">
        <w:rPr>
          <w:rFonts w:ascii="Times New Roman" w:hAnsi="Times New Roman" w:cs="Times New Roman"/>
          <w:sz w:val="24"/>
          <w:szCs w:val="24"/>
        </w:rPr>
        <w:t xml:space="preserve">Актуальність </w:t>
      </w:r>
      <w:r w:rsidR="00B86AAD" w:rsidRPr="00B86AAD">
        <w:rPr>
          <w:rFonts w:ascii="Times New Roman" w:hAnsi="Times New Roman" w:cs="Times New Roman"/>
          <w:sz w:val="24"/>
          <w:szCs w:val="24"/>
        </w:rPr>
        <w:t>запропонованої</w:t>
      </w:r>
      <w:r w:rsidR="00FE3424" w:rsidRPr="00B86AAD">
        <w:rPr>
          <w:rFonts w:ascii="Times New Roman" w:hAnsi="Times New Roman" w:cs="Times New Roman"/>
          <w:sz w:val="24"/>
          <w:szCs w:val="24"/>
        </w:rPr>
        <w:t xml:space="preserve"> проблематики </w:t>
      </w:r>
      <w:r w:rsidR="00FE3424" w:rsidRPr="00BB59E2">
        <w:rPr>
          <w:rFonts w:ascii="Times New Roman" w:hAnsi="Times New Roman" w:cs="Times New Roman"/>
          <w:sz w:val="24"/>
          <w:szCs w:val="24"/>
        </w:rPr>
        <w:t xml:space="preserve">підтверджується численними дослідженнями, що </w:t>
      </w:r>
      <w:r w:rsidR="008A275C" w:rsidRPr="00BB59E2">
        <w:rPr>
          <w:rFonts w:ascii="Times New Roman" w:hAnsi="Times New Roman" w:cs="Times New Roman"/>
          <w:sz w:val="24"/>
          <w:szCs w:val="24"/>
        </w:rPr>
        <w:t>публікувалися</w:t>
      </w:r>
      <w:r w:rsidR="00FE3424" w:rsidRPr="00BB59E2">
        <w:rPr>
          <w:rFonts w:ascii="Times New Roman" w:hAnsi="Times New Roman" w:cs="Times New Roman"/>
          <w:sz w:val="24"/>
          <w:szCs w:val="24"/>
        </w:rPr>
        <w:t xml:space="preserve"> </w:t>
      </w:r>
      <w:r w:rsidR="008A275C" w:rsidRPr="00BB59E2">
        <w:rPr>
          <w:rFonts w:ascii="Times New Roman" w:hAnsi="Times New Roman" w:cs="Times New Roman"/>
          <w:sz w:val="24"/>
          <w:szCs w:val="24"/>
        </w:rPr>
        <w:t>в Україні та за кордоном</w:t>
      </w:r>
      <w:r w:rsidR="00FE3424" w:rsidRPr="00BB59E2">
        <w:rPr>
          <w:rFonts w:ascii="Times New Roman" w:hAnsi="Times New Roman" w:cs="Times New Roman"/>
          <w:sz w:val="24"/>
          <w:szCs w:val="24"/>
        </w:rPr>
        <w:t xml:space="preserve">. </w:t>
      </w:r>
      <w:r w:rsidR="00FE3424" w:rsidRPr="00387FDD">
        <w:rPr>
          <w:rFonts w:ascii="Times New Roman" w:hAnsi="Times New Roman" w:cs="Times New Roman"/>
          <w:sz w:val="24"/>
        </w:rPr>
        <w:t>Питаннями інвестиційно-інноваційної політики розви</w:t>
      </w:r>
      <w:r w:rsidR="00BB59E2" w:rsidRPr="00387FDD">
        <w:rPr>
          <w:rFonts w:ascii="Times New Roman" w:hAnsi="Times New Roman" w:cs="Times New Roman"/>
          <w:sz w:val="24"/>
        </w:rPr>
        <w:t>тку держави займалися</w:t>
      </w:r>
      <w:r w:rsidR="00FE3424" w:rsidRPr="00387FDD">
        <w:rPr>
          <w:rFonts w:ascii="Times New Roman" w:hAnsi="Times New Roman" w:cs="Times New Roman"/>
          <w:sz w:val="24"/>
        </w:rPr>
        <w:t xml:space="preserve"> </w:t>
      </w:r>
      <w:r w:rsidR="00221D22" w:rsidRPr="00387FDD">
        <w:rPr>
          <w:rFonts w:ascii="Times New Roman" w:hAnsi="Times New Roman" w:cs="Times New Roman"/>
          <w:sz w:val="24"/>
        </w:rPr>
        <w:t>Л. Борщ, М. Гаман</w:t>
      </w:r>
      <w:r w:rsidR="00FC3260" w:rsidRPr="00387FDD">
        <w:rPr>
          <w:rFonts w:ascii="Times New Roman" w:hAnsi="Times New Roman" w:cs="Times New Roman"/>
          <w:sz w:val="24"/>
        </w:rPr>
        <w:t xml:space="preserve">, </w:t>
      </w:r>
      <w:r w:rsidR="00FE3424" w:rsidRPr="00387FDD">
        <w:rPr>
          <w:rFonts w:ascii="Times New Roman" w:hAnsi="Times New Roman" w:cs="Times New Roman"/>
          <w:sz w:val="24"/>
        </w:rPr>
        <w:t xml:space="preserve">В. Геєць, </w:t>
      </w:r>
      <w:r w:rsidR="00FC3260" w:rsidRPr="00387FDD">
        <w:rPr>
          <w:rFonts w:ascii="Times New Roman" w:hAnsi="Times New Roman" w:cs="Times New Roman"/>
          <w:sz w:val="24"/>
        </w:rPr>
        <w:t>Г. Климкова, О.</w:t>
      </w:r>
      <w:r w:rsidR="00FE3424" w:rsidRPr="00387FDD">
        <w:rPr>
          <w:rFonts w:ascii="Times New Roman" w:hAnsi="Times New Roman" w:cs="Times New Roman"/>
          <w:sz w:val="24"/>
        </w:rPr>
        <w:t xml:space="preserve"> Кузьмін, Г. Климкова, </w:t>
      </w:r>
      <w:r w:rsidR="00FC3260" w:rsidRPr="00387FDD">
        <w:rPr>
          <w:rFonts w:ascii="Times New Roman" w:hAnsi="Times New Roman" w:cs="Times New Roman"/>
          <w:sz w:val="24"/>
        </w:rPr>
        <w:t>Б. Малицький, А. Попович, Т. Товт</w:t>
      </w:r>
      <w:r w:rsidR="00FE3424" w:rsidRPr="00387FDD">
        <w:rPr>
          <w:rFonts w:ascii="Times New Roman" w:hAnsi="Times New Roman" w:cs="Times New Roman"/>
          <w:sz w:val="24"/>
        </w:rPr>
        <w:t>, Л. Федулова та інші</w:t>
      </w:r>
      <w:r w:rsidR="00FE3424" w:rsidRPr="0086191C">
        <w:rPr>
          <w:rFonts w:ascii="Times New Roman" w:hAnsi="Times New Roman" w:cs="Times New Roman"/>
          <w:sz w:val="24"/>
          <w:szCs w:val="24"/>
        </w:rPr>
        <w:t xml:space="preserve">. </w:t>
      </w:r>
      <w:r w:rsidR="008E47B6">
        <w:rPr>
          <w:rFonts w:ascii="Times New Roman" w:hAnsi="Times New Roman" w:cs="Times New Roman"/>
          <w:sz w:val="24"/>
          <w:szCs w:val="24"/>
        </w:rPr>
        <w:t>Є. Масленніков</w:t>
      </w:r>
      <w:r w:rsidR="008E47B6" w:rsidRPr="008E47B6">
        <w:rPr>
          <w:rFonts w:ascii="Times New Roman" w:hAnsi="Times New Roman" w:cs="Times New Roman"/>
          <w:sz w:val="24"/>
          <w:szCs w:val="24"/>
        </w:rPr>
        <w:t xml:space="preserve">, </w:t>
      </w:r>
      <w:r w:rsidR="008E47B6">
        <w:rPr>
          <w:rFonts w:ascii="Times New Roman" w:hAnsi="Times New Roman" w:cs="Times New Roman"/>
          <w:sz w:val="24"/>
          <w:szCs w:val="24"/>
        </w:rPr>
        <w:t>Е. Кузнєцов,</w:t>
      </w:r>
      <w:r w:rsidR="008E47B6" w:rsidRPr="008E47B6">
        <w:rPr>
          <w:rFonts w:ascii="Times New Roman" w:hAnsi="Times New Roman" w:cs="Times New Roman"/>
          <w:sz w:val="24"/>
          <w:szCs w:val="24"/>
        </w:rPr>
        <w:t xml:space="preserve"> </w:t>
      </w:r>
      <w:r w:rsidR="008E47B6">
        <w:rPr>
          <w:rFonts w:ascii="Times New Roman" w:hAnsi="Times New Roman" w:cs="Times New Roman"/>
          <w:sz w:val="24"/>
          <w:szCs w:val="24"/>
        </w:rPr>
        <w:t>Ю. Сафонов</w:t>
      </w:r>
      <w:r w:rsidR="008E47B6" w:rsidRPr="008E47B6">
        <w:rPr>
          <w:rFonts w:ascii="Times New Roman" w:hAnsi="Times New Roman" w:cs="Times New Roman"/>
          <w:sz w:val="24"/>
          <w:szCs w:val="24"/>
        </w:rPr>
        <w:t xml:space="preserve">, </w:t>
      </w:r>
      <w:r w:rsidR="008E47B6">
        <w:rPr>
          <w:rFonts w:ascii="Times New Roman" w:hAnsi="Times New Roman" w:cs="Times New Roman"/>
          <w:sz w:val="24"/>
          <w:szCs w:val="24"/>
        </w:rPr>
        <w:t xml:space="preserve">С. </w:t>
      </w:r>
      <w:r w:rsidR="008E47B6" w:rsidRPr="008E47B6">
        <w:rPr>
          <w:rFonts w:ascii="Times New Roman" w:hAnsi="Times New Roman" w:cs="Times New Roman"/>
          <w:sz w:val="24"/>
          <w:szCs w:val="24"/>
        </w:rPr>
        <w:t xml:space="preserve">Філиппова С.В. </w:t>
      </w:r>
      <w:r w:rsidR="008E47B6">
        <w:rPr>
          <w:rFonts w:ascii="Times New Roman" w:hAnsi="Times New Roman" w:cs="Times New Roman"/>
          <w:sz w:val="24"/>
          <w:szCs w:val="24"/>
        </w:rPr>
        <w:t xml:space="preserve">розкрили </w:t>
      </w:r>
      <w:r w:rsidR="008E47B6" w:rsidRPr="008E47B6">
        <w:rPr>
          <w:rFonts w:ascii="Times New Roman" w:hAnsi="Times New Roman" w:cs="Times New Roman"/>
          <w:sz w:val="24"/>
          <w:szCs w:val="24"/>
        </w:rPr>
        <w:t xml:space="preserve">теоретичні та практичні аспекти </w:t>
      </w:r>
      <w:r w:rsidR="008E47B6">
        <w:rPr>
          <w:rFonts w:ascii="Times New Roman" w:hAnsi="Times New Roman" w:cs="Times New Roman"/>
          <w:sz w:val="24"/>
          <w:szCs w:val="24"/>
        </w:rPr>
        <w:t>і</w:t>
      </w:r>
      <w:r w:rsidR="008E47B6" w:rsidRPr="008E47B6">
        <w:rPr>
          <w:rFonts w:ascii="Times New Roman" w:hAnsi="Times New Roman" w:cs="Times New Roman"/>
          <w:sz w:val="24"/>
          <w:szCs w:val="24"/>
        </w:rPr>
        <w:t>нноваційн</w:t>
      </w:r>
      <w:r w:rsidR="008E47B6">
        <w:rPr>
          <w:rFonts w:ascii="Times New Roman" w:hAnsi="Times New Roman" w:cs="Times New Roman"/>
          <w:sz w:val="24"/>
          <w:szCs w:val="24"/>
        </w:rPr>
        <w:t>ої</w:t>
      </w:r>
      <w:r w:rsidR="008E47B6" w:rsidRPr="008E47B6">
        <w:rPr>
          <w:rFonts w:ascii="Times New Roman" w:hAnsi="Times New Roman" w:cs="Times New Roman"/>
          <w:sz w:val="24"/>
          <w:szCs w:val="24"/>
        </w:rPr>
        <w:t xml:space="preserve"> </w:t>
      </w:r>
      <w:r w:rsidR="008E47B6">
        <w:rPr>
          <w:rFonts w:ascii="Times New Roman" w:hAnsi="Times New Roman" w:cs="Times New Roman"/>
          <w:sz w:val="24"/>
          <w:szCs w:val="24"/>
        </w:rPr>
        <w:lastRenderedPageBreak/>
        <w:t>економіки</w:t>
      </w:r>
      <w:r w:rsidR="008E47B6" w:rsidRPr="008E47B6">
        <w:rPr>
          <w:rFonts w:ascii="Times New Roman" w:hAnsi="Times New Roman" w:cs="Times New Roman"/>
          <w:sz w:val="24"/>
          <w:szCs w:val="24"/>
        </w:rPr>
        <w:t xml:space="preserve"> [1]</w:t>
      </w:r>
      <w:r w:rsidR="008E47B6">
        <w:rPr>
          <w:rFonts w:ascii="Times New Roman" w:hAnsi="Times New Roman" w:cs="Times New Roman"/>
          <w:sz w:val="24"/>
          <w:szCs w:val="24"/>
        </w:rPr>
        <w:t>.</w:t>
      </w:r>
      <w:r w:rsidR="008E47B6" w:rsidRPr="008E47B6">
        <w:rPr>
          <w:rFonts w:ascii="Times New Roman" w:hAnsi="Times New Roman" w:cs="Times New Roman"/>
          <w:sz w:val="24"/>
          <w:szCs w:val="24"/>
        </w:rPr>
        <w:t xml:space="preserve"> </w:t>
      </w:r>
      <w:r w:rsidR="008E47B6">
        <w:rPr>
          <w:rFonts w:ascii="Times New Roman" w:hAnsi="Times New Roman" w:cs="Times New Roman"/>
          <w:sz w:val="24"/>
          <w:szCs w:val="24"/>
        </w:rPr>
        <w:t xml:space="preserve">Я. </w:t>
      </w:r>
      <w:r w:rsidR="008E47B6" w:rsidRPr="008E47B6">
        <w:rPr>
          <w:rFonts w:ascii="Times New Roman" w:eastAsia="Times New Roman" w:hAnsi="Times New Roman" w:cs="Times New Roman"/>
          <w:iCs/>
          <w:color w:val="333333"/>
          <w:sz w:val="24"/>
          <w:szCs w:val="24"/>
          <w:lang w:eastAsia="uk-UA"/>
        </w:rPr>
        <w:t>Жовнірчик проаналізував</w:t>
      </w:r>
      <w:r w:rsidR="008E47B6" w:rsidRPr="008E47B6">
        <w:rPr>
          <w:rFonts w:ascii="Times New Roman" w:eastAsia="Times New Roman" w:hAnsi="Times New Roman" w:cs="Times New Roman"/>
          <w:bCs/>
          <w:color w:val="333333"/>
          <w:sz w:val="24"/>
          <w:szCs w:val="24"/>
          <w:lang w:eastAsia="uk-UA"/>
        </w:rPr>
        <w:t xml:space="preserve"> шляхи вдосконалення нормативно-правової бази для забезпечення розвитку інноваційної системи України</w:t>
      </w:r>
      <w:r w:rsidR="008E47B6">
        <w:rPr>
          <w:rFonts w:ascii="Times New Roman" w:eastAsia="Times New Roman" w:hAnsi="Times New Roman" w:cs="Times New Roman"/>
          <w:bCs/>
          <w:color w:val="333333"/>
          <w:sz w:val="24"/>
          <w:szCs w:val="24"/>
          <w:lang w:eastAsia="uk-UA"/>
        </w:rPr>
        <w:t xml:space="preserve"> </w:t>
      </w:r>
      <w:r w:rsidR="008E47B6" w:rsidRPr="008E47B6">
        <w:rPr>
          <w:rFonts w:ascii="Times New Roman" w:eastAsia="Times New Roman" w:hAnsi="Times New Roman" w:cs="Times New Roman"/>
          <w:bCs/>
          <w:color w:val="333333"/>
          <w:sz w:val="24"/>
          <w:szCs w:val="24"/>
          <w:lang w:eastAsia="uk-UA"/>
        </w:rPr>
        <w:t>[2]</w:t>
      </w:r>
      <w:r w:rsidR="008868F2" w:rsidRPr="008868F2">
        <w:rPr>
          <w:rFonts w:ascii="Times New Roman" w:eastAsia="Times New Roman" w:hAnsi="Times New Roman" w:cs="Times New Roman"/>
          <w:bCs/>
          <w:color w:val="333333"/>
          <w:sz w:val="24"/>
          <w:szCs w:val="24"/>
          <w:lang w:val="ru-RU" w:eastAsia="uk-UA"/>
        </w:rPr>
        <w:t xml:space="preserve">. </w:t>
      </w:r>
      <w:proofErr w:type="gramStart"/>
      <w:r w:rsidR="008868F2">
        <w:rPr>
          <w:rFonts w:ascii="Times New Roman" w:eastAsia="Times New Roman" w:hAnsi="Times New Roman" w:cs="Times New Roman"/>
          <w:bCs/>
          <w:color w:val="333333"/>
          <w:sz w:val="24"/>
          <w:szCs w:val="24"/>
          <w:lang w:val="en-US" w:eastAsia="uk-UA"/>
        </w:rPr>
        <w:t>C</w:t>
      </w:r>
      <w:r w:rsidR="008868F2" w:rsidRPr="008868F2">
        <w:rPr>
          <w:rFonts w:ascii="Times New Roman" w:eastAsia="Times New Roman" w:hAnsi="Times New Roman" w:cs="Times New Roman"/>
          <w:bCs/>
          <w:color w:val="333333"/>
          <w:sz w:val="24"/>
          <w:szCs w:val="24"/>
          <w:lang w:val="ru-RU" w:eastAsia="uk-UA"/>
        </w:rPr>
        <w:t xml:space="preserve">. </w:t>
      </w:r>
      <w:r w:rsidR="008868F2" w:rsidRPr="008868F2">
        <w:rPr>
          <w:rFonts w:ascii="Times New Roman" w:hAnsi="Times New Roman" w:cs="Times New Roman"/>
          <w:sz w:val="24"/>
          <w:szCs w:val="24"/>
        </w:rPr>
        <w:t>Петрань</w:t>
      </w:r>
      <w:r w:rsidR="008868F2" w:rsidRPr="008868F2">
        <w:rPr>
          <w:rFonts w:ascii="Times New Roman" w:hAnsi="Times New Roman" w:cs="Times New Roman"/>
          <w:sz w:val="24"/>
          <w:szCs w:val="24"/>
        </w:rPr>
        <w:t>,</w:t>
      </w:r>
      <w:r w:rsidR="008868F2" w:rsidRPr="008868F2">
        <w:rPr>
          <w:rFonts w:ascii="Times New Roman" w:hAnsi="Times New Roman" w:cs="Times New Roman"/>
          <w:sz w:val="24"/>
          <w:szCs w:val="24"/>
          <w:lang w:val="ru-RU"/>
        </w:rPr>
        <w:t xml:space="preserve"> </w:t>
      </w:r>
      <w:r w:rsidR="008868F2" w:rsidRPr="008868F2">
        <w:rPr>
          <w:rFonts w:ascii="Times New Roman" w:hAnsi="Times New Roman" w:cs="Times New Roman"/>
          <w:sz w:val="24"/>
          <w:szCs w:val="24"/>
        </w:rPr>
        <w:t>В</w:t>
      </w:r>
      <w:r w:rsidR="008868F2">
        <w:rPr>
          <w:rFonts w:ascii="Times New Roman" w:hAnsi="Times New Roman" w:cs="Times New Roman"/>
          <w:sz w:val="24"/>
          <w:szCs w:val="24"/>
        </w:rPr>
        <w:t>. Шамота</w:t>
      </w:r>
      <w:r w:rsidR="008868F2" w:rsidRPr="008868F2">
        <w:rPr>
          <w:rFonts w:ascii="Times New Roman" w:hAnsi="Times New Roman" w:cs="Times New Roman"/>
          <w:sz w:val="24"/>
          <w:szCs w:val="24"/>
        </w:rPr>
        <w:t xml:space="preserve"> </w:t>
      </w:r>
      <w:r w:rsidR="008868F2" w:rsidRPr="008868F2">
        <w:rPr>
          <w:rFonts w:ascii="Times New Roman" w:hAnsi="Times New Roman" w:cs="Times New Roman"/>
          <w:sz w:val="24"/>
          <w:szCs w:val="24"/>
        </w:rPr>
        <w:t>вказали на р</w:t>
      </w:r>
      <w:r w:rsidR="008868F2" w:rsidRPr="008868F2">
        <w:rPr>
          <w:rFonts w:ascii="Times New Roman" w:hAnsi="Times New Roman" w:cs="Times New Roman"/>
          <w:sz w:val="24"/>
          <w:szCs w:val="24"/>
        </w:rPr>
        <w:t>оль інновацій у відновленні економіки України після війни</w:t>
      </w:r>
      <w:r w:rsidR="008868F2">
        <w:rPr>
          <w:rFonts w:ascii="Times New Roman" w:hAnsi="Times New Roman" w:cs="Times New Roman"/>
          <w:sz w:val="24"/>
          <w:szCs w:val="24"/>
        </w:rPr>
        <w:t xml:space="preserve"> </w:t>
      </w:r>
      <w:r w:rsidR="008868F2" w:rsidRPr="008868F2">
        <w:rPr>
          <w:rFonts w:ascii="Times New Roman" w:hAnsi="Times New Roman" w:cs="Times New Roman"/>
          <w:sz w:val="24"/>
          <w:szCs w:val="24"/>
          <w:lang w:val="ru-RU"/>
        </w:rPr>
        <w:t>[3]</w:t>
      </w:r>
      <w:r w:rsidR="008868F2">
        <w:rPr>
          <w:rFonts w:ascii="Times New Roman" w:hAnsi="Times New Roman" w:cs="Times New Roman"/>
          <w:sz w:val="24"/>
          <w:szCs w:val="24"/>
        </w:rPr>
        <w:t>.</w:t>
      </w:r>
      <w:proofErr w:type="gramEnd"/>
      <w:r w:rsidR="008868F2">
        <w:rPr>
          <w:rFonts w:ascii="Times New Roman" w:hAnsi="Times New Roman" w:cs="Times New Roman"/>
          <w:sz w:val="24"/>
          <w:szCs w:val="24"/>
        </w:rPr>
        <w:t xml:space="preserve"> Науковці розкривають</w:t>
      </w:r>
      <w:r w:rsidR="00F865D7" w:rsidRPr="0086191C">
        <w:rPr>
          <w:rFonts w:ascii="Times New Roman" w:hAnsi="Times New Roman" w:cs="Times New Roman"/>
          <w:sz w:val="24"/>
          <w:szCs w:val="24"/>
        </w:rPr>
        <w:t xml:space="preserve"> значення </w:t>
      </w:r>
      <w:r w:rsidR="0086191C" w:rsidRPr="0086191C">
        <w:rPr>
          <w:rFonts w:ascii="Times New Roman" w:hAnsi="Times New Roman" w:cs="Times New Roman"/>
          <w:sz w:val="24"/>
          <w:szCs w:val="24"/>
        </w:rPr>
        <w:t>вдосконалення інноваційно-інвестиційної діяльності для розвитку економіки та</w:t>
      </w:r>
      <w:r w:rsidR="00F865D7" w:rsidRPr="0086191C">
        <w:rPr>
          <w:rFonts w:ascii="Times New Roman" w:hAnsi="Times New Roman" w:cs="Times New Roman"/>
          <w:sz w:val="24"/>
          <w:szCs w:val="24"/>
        </w:rPr>
        <w:t xml:space="preserve"> про </w:t>
      </w:r>
      <w:r w:rsidR="0086191C" w:rsidRPr="0086191C">
        <w:rPr>
          <w:rFonts w:ascii="Times New Roman" w:hAnsi="Times New Roman" w:cs="Times New Roman"/>
          <w:sz w:val="24"/>
          <w:szCs w:val="24"/>
        </w:rPr>
        <w:t>проблеми</w:t>
      </w:r>
      <w:r w:rsidR="00F865D7" w:rsidRPr="0086191C">
        <w:rPr>
          <w:rFonts w:ascii="Times New Roman" w:hAnsi="Times New Roman" w:cs="Times New Roman"/>
          <w:sz w:val="24"/>
          <w:szCs w:val="24"/>
        </w:rPr>
        <w:t xml:space="preserve"> ї</w:t>
      </w:r>
      <w:r w:rsidR="0086191C" w:rsidRPr="0086191C">
        <w:rPr>
          <w:rFonts w:ascii="Times New Roman" w:hAnsi="Times New Roman" w:cs="Times New Roman"/>
          <w:sz w:val="24"/>
          <w:szCs w:val="24"/>
        </w:rPr>
        <w:t>ї</w:t>
      </w:r>
      <w:r w:rsidR="00F865D7" w:rsidRPr="0086191C">
        <w:rPr>
          <w:rFonts w:ascii="Times New Roman" w:hAnsi="Times New Roman" w:cs="Times New Roman"/>
          <w:sz w:val="24"/>
          <w:szCs w:val="24"/>
        </w:rPr>
        <w:t xml:space="preserve"> реал</w:t>
      </w:r>
      <w:r w:rsidR="0086191C" w:rsidRPr="0086191C">
        <w:rPr>
          <w:rFonts w:ascii="Times New Roman" w:hAnsi="Times New Roman" w:cs="Times New Roman"/>
          <w:sz w:val="24"/>
          <w:szCs w:val="24"/>
        </w:rPr>
        <w:t>ізації в сучасних умовах</w:t>
      </w:r>
      <w:r w:rsidR="00F865D7" w:rsidRPr="0086191C">
        <w:rPr>
          <w:rFonts w:ascii="Times New Roman" w:hAnsi="Times New Roman" w:cs="Times New Roman"/>
          <w:sz w:val="24"/>
          <w:szCs w:val="24"/>
        </w:rPr>
        <w:t>.</w:t>
      </w:r>
    </w:p>
    <w:p w:rsidR="00EF7DB3" w:rsidRPr="0037060D" w:rsidRDefault="00EF7DB3" w:rsidP="009A259E">
      <w:pPr>
        <w:spacing w:after="0" w:line="240" w:lineRule="auto"/>
        <w:ind w:firstLine="709"/>
        <w:jc w:val="both"/>
        <w:rPr>
          <w:rFonts w:ascii="Times New Roman" w:hAnsi="Times New Roman" w:cs="Times New Roman"/>
          <w:sz w:val="24"/>
          <w:szCs w:val="24"/>
        </w:rPr>
      </w:pPr>
      <w:r w:rsidRPr="0037060D">
        <w:rPr>
          <w:rFonts w:ascii="Times New Roman" w:hAnsi="Times New Roman" w:cs="Times New Roman"/>
          <w:sz w:val="24"/>
          <w:szCs w:val="24"/>
        </w:rPr>
        <w:t>Незважаючи на значну кількість ґрунтовних досліджень, ряд про</w:t>
      </w:r>
      <w:r w:rsidR="0037060D" w:rsidRPr="0037060D">
        <w:rPr>
          <w:rFonts w:ascii="Times New Roman" w:hAnsi="Times New Roman" w:cs="Times New Roman"/>
          <w:sz w:val="24"/>
          <w:szCs w:val="24"/>
        </w:rPr>
        <w:t xml:space="preserve">блемних </w:t>
      </w:r>
      <w:r w:rsidR="008964D8">
        <w:rPr>
          <w:rFonts w:ascii="Times New Roman" w:hAnsi="Times New Roman" w:cs="Times New Roman"/>
          <w:sz w:val="24"/>
          <w:szCs w:val="24"/>
        </w:rPr>
        <w:t xml:space="preserve">правових </w:t>
      </w:r>
      <w:r w:rsidR="0037060D" w:rsidRPr="0037060D">
        <w:rPr>
          <w:rFonts w:ascii="Times New Roman" w:hAnsi="Times New Roman" w:cs="Times New Roman"/>
          <w:sz w:val="24"/>
          <w:szCs w:val="24"/>
        </w:rPr>
        <w:t>питань з залучення інвестицій та впровадження інновацій на ринку</w:t>
      </w:r>
      <w:r w:rsidRPr="0037060D">
        <w:rPr>
          <w:rFonts w:ascii="Times New Roman" w:hAnsi="Times New Roman" w:cs="Times New Roman"/>
          <w:sz w:val="24"/>
          <w:szCs w:val="24"/>
        </w:rPr>
        <w:t xml:space="preserve">, потребує подальшого </w:t>
      </w:r>
      <w:r w:rsidR="0037060D" w:rsidRPr="0037060D">
        <w:rPr>
          <w:rFonts w:ascii="Times New Roman" w:hAnsi="Times New Roman" w:cs="Times New Roman"/>
          <w:sz w:val="24"/>
          <w:szCs w:val="24"/>
        </w:rPr>
        <w:t xml:space="preserve">вивчення та </w:t>
      </w:r>
      <w:r w:rsidRPr="0037060D">
        <w:rPr>
          <w:rFonts w:ascii="Times New Roman" w:hAnsi="Times New Roman" w:cs="Times New Roman"/>
          <w:sz w:val="24"/>
          <w:szCs w:val="24"/>
        </w:rPr>
        <w:t>уточнення.</w:t>
      </w:r>
    </w:p>
    <w:p w:rsidR="00C678BF" w:rsidRPr="00C678BF" w:rsidRDefault="009A259E" w:rsidP="009956CD">
      <w:pPr>
        <w:spacing w:after="0" w:line="240" w:lineRule="auto"/>
        <w:ind w:firstLine="709"/>
        <w:jc w:val="both"/>
        <w:rPr>
          <w:rFonts w:ascii="Times New Roman" w:hAnsi="Times New Roman" w:cs="Times New Roman"/>
          <w:b/>
          <w:sz w:val="24"/>
          <w:szCs w:val="24"/>
          <w:highlight w:val="yellow"/>
        </w:rPr>
      </w:pPr>
      <w:r w:rsidRPr="00C678BF">
        <w:rPr>
          <w:rFonts w:ascii="Times New Roman" w:hAnsi="Times New Roman" w:cs="Times New Roman"/>
          <w:b/>
          <w:sz w:val="24"/>
          <w:szCs w:val="24"/>
        </w:rPr>
        <w:t>Метою дослідження</w:t>
      </w:r>
      <w:r w:rsidRPr="00C678BF">
        <w:rPr>
          <w:rFonts w:ascii="Times New Roman" w:hAnsi="Times New Roman" w:cs="Times New Roman"/>
          <w:sz w:val="24"/>
          <w:szCs w:val="24"/>
        </w:rPr>
        <w:t xml:space="preserve"> є </w:t>
      </w:r>
      <w:r w:rsidR="00242693">
        <w:rPr>
          <w:rFonts w:ascii="Times New Roman" w:hAnsi="Times New Roman" w:cs="Times New Roman"/>
          <w:sz w:val="24"/>
          <w:szCs w:val="24"/>
        </w:rPr>
        <w:t>аналіз</w:t>
      </w:r>
      <w:r w:rsidR="000E25B8" w:rsidRPr="00C678BF">
        <w:rPr>
          <w:rFonts w:ascii="Times New Roman" w:eastAsia="Times New Roman" w:hAnsi="Times New Roman" w:cs="Times New Roman"/>
          <w:color w:val="333333"/>
          <w:sz w:val="24"/>
          <w:szCs w:val="24"/>
          <w:lang w:eastAsia="uk-UA"/>
        </w:rPr>
        <w:t xml:space="preserve"> реального стану законодавчого забезпечення науково-технологічного та інвестиційно-інноваці</w:t>
      </w:r>
      <w:r w:rsidR="00242693">
        <w:rPr>
          <w:rFonts w:ascii="Times New Roman" w:eastAsia="Times New Roman" w:hAnsi="Times New Roman" w:cs="Times New Roman"/>
          <w:color w:val="333333"/>
          <w:sz w:val="24"/>
          <w:szCs w:val="24"/>
          <w:lang w:eastAsia="uk-UA"/>
        </w:rPr>
        <w:t xml:space="preserve">йного сектору в Україні, </w:t>
      </w:r>
      <w:r w:rsidR="00050CF6" w:rsidRPr="00C678BF">
        <w:rPr>
          <w:rFonts w:ascii="Times New Roman" w:hAnsi="Times New Roman" w:cs="Times New Roman"/>
          <w:sz w:val="24"/>
          <w:szCs w:val="24"/>
        </w:rPr>
        <w:t xml:space="preserve">обґрунтування </w:t>
      </w:r>
      <w:r w:rsidR="000E143E">
        <w:rPr>
          <w:rFonts w:ascii="Times New Roman" w:hAnsi="Times New Roman" w:cs="Times New Roman"/>
          <w:sz w:val="24"/>
          <w:szCs w:val="24"/>
        </w:rPr>
        <w:t xml:space="preserve">правових </w:t>
      </w:r>
      <w:r w:rsidR="0031176E">
        <w:rPr>
          <w:rFonts w:ascii="Times New Roman" w:hAnsi="Times New Roman" w:cs="Times New Roman"/>
          <w:sz w:val="24"/>
          <w:szCs w:val="24"/>
        </w:rPr>
        <w:t>теоретичних аспектів сутності</w:t>
      </w:r>
      <w:r w:rsidR="00050CF6" w:rsidRPr="00C678BF">
        <w:rPr>
          <w:rFonts w:ascii="Times New Roman" w:hAnsi="Times New Roman" w:cs="Times New Roman"/>
          <w:sz w:val="24"/>
          <w:szCs w:val="24"/>
        </w:rPr>
        <w:t xml:space="preserve"> складових інноваційного </w:t>
      </w:r>
      <w:r w:rsidR="00242693">
        <w:rPr>
          <w:rFonts w:ascii="Times New Roman" w:hAnsi="Times New Roman" w:cs="Times New Roman"/>
          <w:sz w:val="24"/>
          <w:szCs w:val="24"/>
        </w:rPr>
        <w:t xml:space="preserve">та інвестиційного </w:t>
      </w:r>
      <w:r w:rsidR="00050CF6" w:rsidRPr="00C678BF">
        <w:rPr>
          <w:rFonts w:ascii="Times New Roman" w:hAnsi="Times New Roman" w:cs="Times New Roman"/>
          <w:sz w:val="24"/>
          <w:szCs w:val="24"/>
        </w:rPr>
        <w:t xml:space="preserve">потенціалу </w:t>
      </w:r>
      <w:r w:rsidR="00242693">
        <w:rPr>
          <w:rFonts w:ascii="Times New Roman" w:hAnsi="Times New Roman" w:cs="Times New Roman"/>
          <w:sz w:val="24"/>
          <w:szCs w:val="24"/>
        </w:rPr>
        <w:t xml:space="preserve">України після війни </w:t>
      </w:r>
      <w:r w:rsidR="00C678BF" w:rsidRPr="00C678BF">
        <w:rPr>
          <w:rFonts w:ascii="Times New Roman" w:hAnsi="Times New Roman" w:cs="Times New Roman"/>
          <w:sz w:val="24"/>
          <w:szCs w:val="24"/>
        </w:rPr>
        <w:t>у контексті за</w:t>
      </w:r>
      <w:r w:rsidR="00242693">
        <w:rPr>
          <w:rFonts w:ascii="Times New Roman" w:hAnsi="Times New Roman" w:cs="Times New Roman"/>
          <w:sz w:val="24"/>
          <w:szCs w:val="24"/>
        </w:rPr>
        <w:t>пропонування</w:t>
      </w:r>
      <w:r w:rsidR="000E143E">
        <w:rPr>
          <w:rFonts w:ascii="Times New Roman" w:hAnsi="Times New Roman" w:cs="Times New Roman"/>
          <w:sz w:val="24"/>
          <w:szCs w:val="24"/>
        </w:rPr>
        <w:t xml:space="preserve"> комплексу заходів,</w:t>
      </w:r>
      <w:r w:rsidR="00C678BF" w:rsidRPr="00C678BF">
        <w:rPr>
          <w:rFonts w:ascii="Times New Roman" w:hAnsi="Times New Roman" w:cs="Times New Roman"/>
          <w:sz w:val="24"/>
          <w:szCs w:val="24"/>
        </w:rPr>
        <w:t xml:space="preserve"> спрямован</w:t>
      </w:r>
      <w:r w:rsidR="000E143E">
        <w:rPr>
          <w:rFonts w:ascii="Times New Roman" w:hAnsi="Times New Roman" w:cs="Times New Roman"/>
          <w:sz w:val="24"/>
          <w:szCs w:val="24"/>
        </w:rPr>
        <w:t>их</w:t>
      </w:r>
      <w:r w:rsidR="00C678BF" w:rsidRPr="00C678BF">
        <w:rPr>
          <w:rFonts w:ascii="Times New Roman" w:hAnsi="Times New Roman" w:cs="Times New Roman"/>
          <w:sz w:val="24"/>
          <w:szCs w:val="24"/>
        </w:rPr>
        <w:t xml:space="preserve"> на підтримку стійкого </w:t>
      </w:r>
      <w:r w:rsidR="00242693">
        <w:rPr>
          <w:rFonts w:ascii="Times New Roman" w:hAnsi="Times New Roman" w:cs="Times New Roman"/>
          <w:sz w:val="24"/>
          <w:szCs w:val="24"/>
        </w:rPr>
        <w:t xml:space="preserve">розвитку економіки </w:t>
      </w:r>
      <w:r w:rsidR="000E143E">
        <w:rPr>
          <w:rFonts w:ascii="Times New Roman" w:hAnsi="Times New Roman" w:cs="Times New Roman"/>
          <w:sz w:val="24"/>
          <w:szCs w:val="24"/>
        </w:rPr>
        <w:t>та</w:t>
      </w:r>
      <w:r w:rsidR="00242693">
        <w:rPr>
          <w:rFonts w:ascii="Times New Roman" w:hAnsi="Times New Roman" w:cs="Times New Roman"/>
          <w:sz w:val="24"/>
          <w:szCs w:val="24"/>
        </w:rPr>
        <w:t xml:space="preserve"> запобігання дестабілізуючим тенденціям.</w:t>
      </w:r>
    </w:p>
    <w:p w:rsidR="0063446A" w:rsidRPr="0063446A" w:rsidRDefault="009A259E" w:rsidP="009956CD">
      <w:pPr>
        <w:spacing w:after="0" w:line="240" w:lineRule="auto"/>
        <w:ind w:firstLine="709"/>
        <w:jc w:val="both"/>
        <w:rPr>
          <w:rFonts w:ascii="Times New Roman" w:hAnsi="Times New Roman" w:cs="Times New Roman"/>
          <w:sz w:val="24"/>
          <w:szCs w:val="24"/>
        </w:rPr>
      </w:pPr>
      <w:r w:rsidRPr="009956CD">
        <w:rPr>
          <w:rFonts w:ascii="Times New Roman" w:hAnsi="Times New Roman" w:cs="Times New Roman"/>
          <w:b/>
          <w:sz w:val="24"/>
          <w:szCs w:val="24"/>
        </w:rPr>
        <w:t>Постановка завдання.</w:t>
      </w:r>
      <w:r w:rsidRPr="009956CD">
        <w:rPr>
          <w:rFonts w:ascii="Times New Roman" w:hAnsi="Times New Roman" w:cs="Times New Roman"/>
          <w:sz w:val="24"/>
          <w:szCs w:val="24"/>
        </w:rPr>
        <w:t xml:space="preserve"> Для досягнення поставленої мети визначено нас</w:t>
      </w:r>
      <w:r w:rsidR="0063446A">
        <w:rPr>
          <w:rFonts w:ascii="Times New Roman" w:hAnsi="Times New Roman" w:cs="Times New Roman"/>
          <w:sz w:val="24"/>
          <w:szCs w:val="24"/>
        </w:rPr>
        <w:t xml:space="preserve">тупні наукові завдання: </w:t>
      </w:r>
      <w:r w:rsidR="0063446A" w:rsidRPr="0063446A">
        <w:rPr>
          <w:rFonts w:ascii="Times New Roman" w:hAnsi="Times New Roman" w:cs="Times New Roman"/>
          <w:sz w:val="24"/>
          <w:szCs w:val="24"/>
        </w:rPr>
        <w:t>дослідити шляхи вдосконалення інноваційно-інвестиційної діяльності в період післявоєнної відбудови України,</w:t>
      </w:r>
      <w:r w:rsidR="0063446A" w:rsidRPr="0063446A">
        <w:rPr>
          <w:rFonts w:ascii="Times New Roman" w:eastAsia="Times New Roman" w:hAnsi="Times New Roman" w:cs="Times New Roman"/>
          <w:iCs/>
          <w:color w:val="000000"/>
          <w:sz w:val="24"/>
          <w:szCs w:val="24"/>
          <w:lang w:eastAsia="uk-UA"/>
        </w:rPr>
        <w:t xml:space="preserve"> розкрити та проаналізувати законодавчу базу по забезпеченню державної політики розвитку інвестиційно-інно</w:t>
      </w:r>
      <w:r w:rsidR="002D793A">
        <w:rPr>
          <w:rFonts w:ascii="Times New Roman" w:eastAsia="Times New Roman" w:hAnsi="Times New Roman" w:cs="Times New Roman"/>
          <w:iCs/>
          <w:color w:val="000000"/>
          <w:sz w:val="24"/>
          <w:szCs w:val="24"/>
          <w:lang w:eastAsia="uk-UA"/>
        </w:rPr>
        <w:t>ваційного потенціалу; проаналізу</w:t>
      </w:r>
      <w:r w:rsidR="0063446A" w:rsidRPr="0063446A">
        <w:rPr>
          <w:rFonts w:ascii="Times New Roman" w:eastAsia="Times New Roman" w:hAnsi="Times New Roman" w:cs="Times New Roman"/>
          <w:iCs/>
          <w:color w:val="000000"/>
          <w:sz w:val="24"/>
          <w:szCs w:val="24"/>
          <w:lang w:eastAsia="uk-UA"/>
        </w:rPr>
        <w:t>ва</w:t>
      </w:r>
      <w:r w:rsidR="002D793A">
        <w:rPr>
          <w:rFonts w:ascii="Times New Roman" w:eastAsia="Times New Roman" w:hAnsi="Times New Roman" w:cs="Times New Roman"/>
          <w:iCs/>
          <w:color w:val="000000"/>
          <w:sz w:val="24"/>
          <w:szCs w:val="24"/>
          <w:lang w:eastAsia="uk-UA"/>
        </w:rPr>
        <w:t>ти</w:t>
      </w:r>
      <w:r w:rsidR="0063446A" w:rsidRPr="0063446A">
        <w:rPr>
          <w:rFonts w:ascii="Times New Roman" w:eastAsia="Times New Roman" w:hAnsi="Times New Roman" w:cs="Times New Roman"/>
          <w:iCs/>
          <w:color w:val="000000"/>
          <w:sz w:val="24"/>
          <w:szCs w:val="24"/>
          <w:lang w:eastAsia="uk-UA"/>
        </w:rPr>
        <w:t xml:space="preserve"> </w:t>
      </w:r>
      <w:r w:rsidR="0063446A" w:rsidRPr="0063446A">
        <w:rPr>
          <w:rFonts w:ascii="Times New Roman" w:eastAsia="Times New Roman" w:hAnsi="Times New Roman" w:cs="Times New Roman"/>
          <w:bCs/>
          <w:color w:val="333333"/>
          <w:sz w:val="24"/>
          <w:szCs w:val="24"/>
          <w:lang w:eastAsia="uk-UA"/>
        </w:rPr>
        <w:t>інноваційно-інвестиційну систему України; визначити і</w:t>
      </w:r>
      <w:r w:rsidR="0063446A" w:rsidRPr="0063446A">
        <w:rPr>
          <w:rFonts w:ascii="Times New Roman" w:hAnsi="Times New Roman" w:cs="Times New Roman"/>
          <w:sz w:val="24"/>
          <w:szCs w:val="24"/>
        </w:rPr>
        <w:t xml:space="preserve">нноваційно-інвестиційні основи відновлення та розвитку країни після війни; вказати на правові ризики соціально-економічного розвитку України у воєнний час та період повоєнного відновлення; вивчити можливості держави у підтримці бізнесу в післявоєнній відбудові. </w:t>
      </w:r>
    </w:p>
    <w:p w:rsidR="009956CD" w:rsidRPr="009956CD" w:rsidRDefault="009956CD" w:rsidP="009956CD">
      <w:pPr>
        <w:spacing w:after="0" w:line="240" w:lineRule="auto"/>
        <w:ind w:firstLine="709"/>
        <w:jc w:val="both"/>
        <w:rPr>
          <w:rFonts w:ascii="Times New Roman" w:hAnsi="Times New Roman" w:cs="Times New Roman"/>
          <w:sz w:val="24"/>
          <w:szCs w:val="24"/>
        </w:rPr>
      </w:pPr>
      <w:r w:rsidRPr="009956CD">
        <w:rPr>
          <w:rFonts w:ascii="Times New Roman" w:hAnsi="Times New Roman" w:cs="Times New Roman"/>
          <w:sz w:val="24"/>
          <w:szCs w:val="24"/>
        </w:rPr>
        <w:t xml:space="preserve">Для вирішення поставлених завдань було використано наступні методи: аналіз, синтез, </w:t>
      </w:r>
      <w:r w:rsidR="0063446A">
        <w:rPr>
          <w:rFonts w:ascii="Times New Roman" w:hAnsi="Times New Roman" w:cs="Times New Roman"/>
          <w:sz w:val="24"/>
          <w:szCs w:val="24"/>
        </w:rPr>
        <w:t xml:space="preserve">реконструкція, </w:t>
      </w:r>
      <w:r w:rsidR="00DD5F2D" w:rsidRPr="009956CD">
        <w:rPr>
          <w:rFonts w:ascii="Times New Roman" w:hAnsi="Times New Roman" w:cs="Times New Roman"/>
          <w:sz w:val="24"/>
          <w:szCs w:val="24"/>
        </w:rPr>
        <w:t>індукція</w:t>
      </w:r>
      <w:r w:rsidR="00DD5F2D">
        <w:rPr>
          <w:rFonts w:ascii="Times New Roman" w:hAnsi="Times New Roman" w:cs="Times New Roman"/>
          <w:sz w:val="24"/>
          <w:szCs w:val="24"/>
        </w:rPr>
        <w:t>,</w:t>
      </w:r>
      <w:r w:rsidR="00DD5F2D" w:rsidRPr="009956CD">
        <w:rPr>
          <w:rFonts w:ascii="Times New Roman" w:hAnsi="Times New Roman" w:cs="Times New Roman"/>
          <w:sz w:val="24"/>
          <w:szCs w:val="24"/>
        </w:rPr>
        <w:t xml:space="preserve"> </w:t>
      </w:r>
      <w:r w:rsidR="00DD5F2D">
        <w:rPr>
          <w:rFonts w:ascii="Times New Roman" w:hAnsi="Times New Roman" w:cs="Times New Roman"/>
          <w:sz w:val="24"/>
          <w:szCs w:val="24"/>
        </w:rPr>
        <w:t>узагальнення, аналогія</w:t>
      </w:r>
      <w:r w:rsidRPr="009956CD">
        <w:rPr>
          <w:rFonts w:ascii="Times New Roman" w:hAnsi="Times New Roman" w:cs="Times New Roman"/>
          <w:sz w:val="24"/>
          <w:szCs w:val="24"/>
        </w:rPr>
        <w:t xml:space="preserve">, системний підхід. </w:t>
      </w:r>
    </w:p>
    <w:p w:rsidR="00CB4E8D" w:rsidRPr="00E35FB3" w:rsidRDefault="009956CD" w:rsidP="00E35FB3">
      <w:pPr>
        <w:shd w:val="clear" w:color="auto" w:fill="FFFFFF"/>
        <w:spacing w:after="0" w:line="240" w:lineRule="auto"/>
        <w:ind w:firstLine="709"/>
        <w:jc w:val="both"/>
        <w:textAlignment w:val="baseline"/>
        <w:rPr>
          <w:rFonts w:ascii="Times New Roman" w:hAnsi="Times New Roman" w:cs="Times New Roman"/>
          <w:sz w:val="24"/>
          <w:szCs w:val="24"/>
        </w:rPr>
      </w:pPr>
      <w:r w:rsidRPr="009956CD">
        <w:rPr>
          <w:rFonts w:ascii="Times New Roman" w:hAnsi="Times New Roman" w:cs="Times New Roman"/>
          <w:b/>
          <w:sz w:val="24"/>
          <w:szCs w:val="24"/>
        </w:rPr>
        <w:t>Виклад основного матеріалу дослідження.</w:t>
      </w:r>
      <w:r w:rsidR="006D50C3">
        <w:rPr>
          <w:rFonts w:ascii="Times New Roman" w:hAnsi="Times New Roman" w:cs="Times New Roman"/>
          <w:b/>
          <w:sz w:val="24"/>
          <w:szCs w:val="24"/>
        </w:rPr>
        <w:t xml:space="preserve"> </w:t>
      </w:r>
      <w:r w:rsidR="00AE5AD8">
        <w:rPr>
          <w:rFonts w:ascii="Times New Roman" w:hAnsi="Times New Roman" w:cs="Times New Roman"/>
          <w:sz w:val="24"/>
          <w:szCs w:val="24"/>
        </w:rPr>
        <w:t>Сьогодні</w:t>
      </w:r>
      <w:r w:rsidR="008632FE">
        <w:t xml:space="preserve"> </w:t>
      </w:r>
      <w:r w:rsidR="008632FE" w:rsidRPr="00AE5AD8">
        <w:rPr>
          <w:rFonts w:ascii="Times New Roman" w:hAnsi="Times New Roman" w:cs="Times New Roman"/>
          <w:sz w:val="24"/>
          <w:szCs w:val="24"/>
        </w:rPr>
        <w:t xml:space="preserve">інноваційний </w:t>
      </w:r>
      <w:r w:rsidR="00AE5AD8" w:rsidRPr="00AE5AD8">
        <w:rPr>
          <w:rFonts w:ascii="Times New Roman" w:hAnsi="Times New Roman" w:cs="Times New Roman"/>
          <w:sz w:val="24"/>
          <w:szCs w:val="24"/>
        </w:rPr>
        <w:t>тип економічного розвитку є основою, що</w:t>
      </w:r>
      <w:r w:rsidR="008632FE" w:rsidRPr="00AE5AD8">
        <w:rPr>
          <w:rFonts w:ascii="Times New Roman" w:hAnsi="Times New Roman" w:cs="Times New Roman"/>
          <w:sz w:val="24"/>
          <w:szCs w:val="24"/>
        </w:rPr>
        <w:t xml:space="preserve"> визначає економічну </w:t>
      </w:r>
      <w:r w:rsidR="00AE5AD8" w:rsidRPr="00AE5AD8">
        <w:rPr>
          <w:rFonts w:ascii="Times New Roman" w:hAnsi="Times New Roman" w:cs="Times New Roman"/>
          <w:sz w:val="24"/>
          <w:szCs w:val="24"/>
        </w:rPr>
        <w:t>могутність держави</w:t>
      </w:r>
      <w:r w:rsidR="008632FE" w:rsidRPr="00AE5AD8">
        <w:rPr>
          <w:rFonts w:ascii="Times New Roman" w:hAnsi="Times New Roman" w:cs="Times New Roman"/>
          <w:sz w:val="24"/>
          <w:szCs w:val="24"/>
        </w:rPr>
        <w:t xml:space="preserve">. </w:t>
      </w:r>
      <w:r w:rsidR="00AE5AD8" w:rsidRPr="00AE5AD8">
        <w:rPr>
          <w:rFonts w:ascii="Times New Roman" w:hAnsi="Times New Roman" w:cs="Times New Roman"/>
          <w:sz w:val="24"/>
          <w:szCs w:val="24"/>
        </w:rPr>
        <w:t>Основним</w:t>
      </w:r>
      <w:r w:rsidR="008632FE" w:rsidRPr="00AE5AD8">
        <w:rPr>
          <w:rFonts w:ascii="Times New Roman" w:hAnsi="Times New Roman" w:cs="Times New Roman"/>
          <w:sz w:val="24"/>
          <w:szCs w:val="24"/>
        </w:rPr>
        <w:t xml:space="preserve"> джерелом впровадже</w:t>
      </w:r>
      <w:r w:rsidR="00AE5AD8" w:rsidRPr="00AE5AD8">
        <w:rPr>
          <w:rFonts w:ascii="Times New Roman" w:hAnsi="Times New Roman" w:cs="Times New Roman"/>
          <w:sz w:val="24"/>
          <w:szCs w:val="24"/>
        </w:rPr>
        <w:t>ння інновацій є інвестиції. Тому впровадження</w:t>
      </w:r>
      <w:r w:rsidR="008632FE" w:rsidRPr="00AE5AD8">
        <w:rPr>
          <w:rFonts w:ascii="Times New Roman" w:hAnsi="Times New Roman" w:cs="Times New Roman"/>
          <w:sz w:val="24"/>
          <w:szCs w:val="24"/>
        </w:rPr>
        <w:t xml:space="preserve"> ефективної інноваційно-інвестиційної моделі економічного розвитку </w:t>
      </w:r>
      <w:r w:rsidR="00AE5AD8" w:rsidRPr="00AE5AD8">
        <w:rPr>
          <w:rFonts w:ascii="Times New Roman" w:hAnsi="Times New Roman" w:cs="Times New Roman"/>
          <w:sz w:val="24"/>
          <w:szCs w:val="24"/>
        </w:rPr>
        <w:t>є</w:t>
      </w:r>
      <w:r w:rsidR="008632FE" w:rsidRPr="00AE5AD8">
        <w:rPr>
          <w:rFonts w:ascii="Times New Roman" w:hAnsi="Times New Roman" w:cs="Times New Roman"/>
          <w:sz w:val="24"/>
          <w:szCs w:val="24"/>
        </w:rPr>
        <w:t xml:space="preserve"> необхідністю, </w:t>
      </w:r>
      <w:r w:rsidR="00AE5AD8" w:rsidRPr="00AE5AD8">
        <w:rPr>
          <w:rFonts w:ascii="Times New Roman" w:hAnsi="Times New Roman" w:cs="Times New Roman"/>
          <w:sz w:val="24"/>
          <w:szCs w:val="24"/>
        </w:rPr>
        <w:t xml:space="preserve">що не має </w:t>
      </w:r>
      <w:r w:rsidR="008632FE" w:rsidRPr="00AE5AD8">
        <w:rPr>
          <w:rFonts w:ascii="Times New Roman" w:hAnsi="Times New Roman" w:cs="Times New Roman"/>
          <w:sz w:val="24"/>
          <w:szCs w:val="24"/>
        </w:rPr>
        <w:t xml:space="preserve">альтернативи. </w:t>
      </w:r>
      <w:r w:rsidR="00AE5AD8" w:rsidRPr="00AE5AD8">
        <w:rPr>
          <w:rFonts w:ascii="Times New Roman" w:hAnsi="Times New Roman" w:cs="Times New Roman"/>
          <w:sz w:val="24"/>
          <w:szCs w:val="24"/>
        </w:rPr>
        <w:t>П</w:t>
      </w:r>
      <w:r w:rsidR="008632FE" w:rsidRPr="00AE5AD8">
        <w:rPr>
          <w:rFonts w:ascii="Times New Roman" w:hAnsi="Times New Roman" w:cs="Times New Roman"/>
          <w:sz w:val="24"/>
          <w:szCs w:val="24"/>
        </w:rPr>
        <w:t xml:space="preserve">еретворення інновацій на джерело прогресу </w:t>
      </w:r>
      <w:r w:rsidR="00AE5AD8" w:rsidRPr="00AE5AD8">
        <w:rPr>
          <w:rFonts w:ascii="Times New Roman" w:hAnsi="Times New Roman" w:cs="Times New Roman"/>
          <w:sz w:val="24"/>
          <w:szCs w:val="24"/>
        </w:rPr>
        <w:t>унеможливлюється</w:t>
      </w:r>
      <w:r w:rsidR="008632FE" w:rsidRPr="00AE5AD8">
        <w:rPr>
          <w:rFonts w:ascii="Times New Roman" w:hAnsi="Times New Roman" w:cs="Times New Roman"/>
          <w:sz w:val="24"/>
          <w:szCs w:val="24"/>
        </w:rPr>
        <w:t xml:space="preserve"> без створення комплексної інноваційної політики та законодавчої основи для її реалізації, без формування інноваційного суспільства з відповідною й</w:t>
      </w:r>
      <w:r w:rsidR="00AE5AD8" w:rsidRPr="00AE5AD8">
        <w:rPr>
          <w:rFonts w:ascii="Times New Roman" w:hAnsi="Times New Roman" w:cs="Times New Roman"/>
          <w:sz w:val="24"/>
          <w:szCs w:val="24"/>
        </w:rPr>
        <w:t>ому</w:t>
      </w:r>
      <w:r w:rsidR="008632FE" w:rsidRPr="00AE5AD8">
        <w:rPr>
          <w:rFonts w:ascii="Times New Roman" w:hAnsi="Times New Roman" w:cs="Times New Roman"/>
          <w:sz w:val="24"/>
          <w:szCs w:val="24"/>
        </w:rPr>
        <w:t xml:space="preserve"> культурою. Суттєві </w:t>
      </w:r>
      <w:r w:rsidR="00AE5AD8" w:rsidRPr="00AE5AD8">
        <w:rPr>
          <w:rFonts w:ascii="Times New Roman" w:hAnsi="Times New Roman" w:cs="Times New Roman"/>
          <w:sz w:val="24"/>
          <w:szCs w:val="24"/>
        </w:rPr>
        <w:t>труднощі, з якими останнім</w:t>
      </w:r>
      <w:r w:rsidR="008632FE" w:rsidRPr="00AE5AD8">
        <w:rPr>
          <w:rFonts w:ascii="Times New Roman" w:hAnsi="Times New Roman" w:cs="Times New Roman"/>
          <w:sz w:val="24"/>
          <w:szCs w:val="24"/>
        </w:rPr>
        <w:t xml:space="preserve"> стикається національ</w:t>
      </w:r>
      <w:r w:rsidR="00AE5AD8" w:rsidRPr="00AE5AD8">
        <w:rPr>
          <w:rFonts w:ascii="Times New Roman" w:hAnsi="Times New Roman" w:cs="Times New Roman"/>
          <w:sz w:val="24"/>
          <w:szCs w:val="24"/>
        </w:rPr>
        <w:t>на економіка, вимагають</w:t>
      </w:r>
      <w:r w:rsidR="008632FE" w:rsidRPr="00AE5AD8">
        <w:rPr>
          <w:rFonts w:ascii="Times New Roman" w:hAnsi="Times New Roman" w:cs="Times New Roman"/>
          <w:sz w:val="24"/>
          <w:szCs w:val="24"/>
        </w:rPr>
        <w:t xml:space="preserve"> підвищення </w:t>
      </w:r>
      <w:r w:rsidR="00AE5AD8" w:rsidRPr="00AE5AD8">
        <w:rPr>
          <w:rFonts w:ascii="Times New Roman" w:hAnsi="Times New Roman" w:cs="Times New Roman"/>
          <w:sz w:val="24"/>
          <w:szCs w:val="24"/>
        </w:rPr>
        <w:t xml:space="preserve">суспільної </w:t>
      </w:r>
      <w:r w:rsidR="008632FE" w:rsidRPr="00AE5AD8">
        <w:rPr>
          <w:rFonts w:ascii="Times New Roman" w:hAnsi="Times New Roman" w:cs="Times New Roman"/>
          <w:sz w:val="24"/>
          <w:szCs w:val="24"/>
        </w:rPr>
        <w:t xml:space="preserve">уваги, </w:t>
      </w:r>
      <w:r w:rsidR="00AE5AD8" w:rsidRPr="00AE5AD8">
        <w:rPr>
          <w:rFonts w:ascii="Times New Roman" w:hAnsi="Times New Roman" w:cs="Times New Roman"/>
          <w:sz w:val="24"/>
          <w:szCs w:val="24"/>
        </w:rPr>
        <w:t xml:space="preserve">держави та </w:t>
      </w:r>
      <w:r w:rsidR="008632FE" w:rsidRPr="00AE5AD8">
        <w:rPr>
          <w:rFonts w:ascii="Times New Roman" w:hAnsi="Times New Roman" w:cs="Times New Roman"/>
          <w:sz w:val="24"/>
          <w:szCs w:val="24"/>
        </w:rPr>
        <w:t>бізнесу до проблем інноваційно-інвестиційного розвитку</w:t>
      </w:r>
      <w:r w:rsidR="00E35FB3">
        <w:rPr>
          <w:rFonts w:ascii="Times New Roman" w:hAnsi="Times New Roman" w:cs="Times New Roman"/>
          <w:sz w:val="24"/>
          <w:szCs w:val="24"/>
        </w:rPr>
        <w:t xml:space="preserve">. </w:t>
      </w:r>
      <w:r w:rsidR="00AE5AD8" w:rsidRPr="00E35FB3">
        <w:rPr>
          <w:rFonts w:ascii="Times New Roman" w:hAnsi="Times New Roman" w:cs="Times New Roman"/>
          <w:sz w:val="24"/>
          <w:szCs w:val="24"/>
        </w:rPr>
        <w:t>В</w:t>
      </w:r>
      <w:r w:rsidR="00CB4E8D" w:rsidRPr="00E35FB3">
        <w:rPr>
          <w:rFonts w:ascii="Times New Roman" w:hAnsi="Times New Roman" w:cs="Times New Roman"/>
          <w:sz w:val="24"/>
          <w:szCs w:val="24"/>
        </w:rPr>
        <w:t xml:space="preserve">ід системи державного управління </w:t>
      </w:r>
      <w:r w:rsidR="00E35FB3" w:rsidRPr="00E35FB3">
        <w:rPr>
          <w:rFonts w:ascii="Times New Roman" w:hAnsi="Times New Roman" w:cs="Times New Roman"/>
          <w:sz w:val="24"/>
          <w:szCs w:val="24"/>
        </w:rPr>
        <w:t>вимагається</w:t>
      </w:r>
      <w:r w:rsidR="00CB4E8D" w:rsidRPr="00E35FB3">
        <w:rPr>
          <w:rFonts w:ascii="Times New Roman" w:hAnsi="Times New Roman" w:cs="Times New Roman"/>
          <w:sz w:val="24"/>
          <w:szCs w:val="24"/>
        </w:rPr>
        <w:t xml:space="preserve"> сприяння залученню інвестицій з усіх </w:t>
      </w:r>
      <w:r w:rsidR="00E35FB3" w:rsidRPr="00E35FB3">
        <w:rPr>
          <w:rFonts w:ascii="Times New Roman" w:hAnsi="Times New Roman" w:cs="Times New Roman"/>
          <w:sz w:val="24"/>
          <w:szCs w:val="24"/>
        </w:rPr>
        <w:t>доступних джерел та</w:t>
      </w:r>
      <w:r w:rsidR="00CB4E8D" w:rsidRPr="00E35FB3">
        <w:rPr>
          <w:rFonts w:ascii="Times New Roman" w:hAnsi="Times New Roman" w:cs="Times New Roman"/>
          <w:sz w:val="24"/>
          <w:szCs w:val="24"/>
        </w:rPr>
        <w:t xml:space="preserve"> контрол</w:t>
      </w:r>
      <w:r w:rsidR="00E35FB3" w:rsidRPr="00E35FB3">
        <w:rPr>
          <w:rFonts w:ascii="Times New Roman" w:hAnsi="Times New Roman" w:cs="Times New Roman"/>
          <w:sz w:val="24"/>
          <w:szCs w:val="24"/>
        </w:rPr>
        <w:t>ь</w:t>
      </w:r>
      <w:r w:rsidR="00CB4E8D" w:rsidRPr="00E35FB3">
        <w:rPr>
          <w:rFonts w:ascii="Times New Roman" w:hAnsi="Times New Roman" w:cs="Times New Roman"/>
          <w:sz w:val="24"/>
          <w:szCs w:val="24"/>
        </w:rPr>
        <w:t xml:space="preserve"> за їх цільовим використанням, що </w:t>
      </w:r>
      <w:r w:rsidR="00E35FB3" w:rsidRPr="00E35FB3">
        <w:rPr>
          <w:rFonts w:ascii="Times New Roman" w:hAnsi="Times New Roman" w:cs="Times New Roman"/>
          <w:sz w:val="24"/>
          <w:szCs w:val="24"/>
        </w:rPr>
        <w:t>надасть змогу активізувати</w:t>
      </w:r>
      <w:r w:rsidR="00CB4E8D" w:rsidRPr="00E35FB3">
        <w:rPr>
          <w:rFonts w:ascii="Times New Roman" w:hAnsi="Times New Roman" w:cs="Times New Roman"/>
          <w:sz w:val="24"/>
          <w:szCs w:val="24"/>
        </w:rPr>
        <w:t xml:space="preserve"> </w:t>
      </w:r>
      <w:r w:rsidR="00E35FB3" w:rsidRPr="00E35FB3">
        <w:rPr>
          <w:rFonts w:ascii="Times New Roman" w:hAnsi="Times New Roman" w:cs="Times New Roman"/>
          <w:sz w:val="24"/>
          <w:szCs w:val="24"/>
        </w:rPr>
        <w:t xml:space="preserve">технологічні, </w:t>
      </w:r>
      <w:r w:rsidR="00CB4E8D" w:rsidRPr="00E35FB3">
        <w:rPr>
          <w:rFonts w:ascii="Times New Roman" w:hAnsi="Times New Roman" w:cs="Times New Roman"/>
          <w:sz w:val="24"/>
          <w:szCs w:val="24"/>
        </w:rPr>
        <w:t>виробничі</w:t>
      </w:r>
      <w:r w:rsidR="00E35FB3" w:rsidRPr="00E35FB3">
        <w:rPr>
          <w:rFonts w:ascii="Times New Roman" w:hAnsi="Times New Roman" w:cs="Times New Roman"/>
          <w:sz w:val="24"/>
          <w:szCs w:val="24"/>
        </w:rPr>
        <w:t xml:space="preserve">, наукові, організаційні, природні та соціальні </w:t>
      </w:r>
      <w:r w:rsidR="00CB4E8D" w:rsidRPr="00E35FB3">
        <w:rPr>
          <w:rFonts w:ascii="Times New Roman" w:hAnsi="Times New Roman" w:cs="Times New Roman"/>
          <w:sz w:val="24"/>
          <w:szCs w:val="24"/>
        </w:rPr>
        <w:t>чинники економ</w:t>
      </w:r>
      <w:r w:rsidR="00E35FB3" w:rsidRPr="00E35FB3">
        <w:rPr>
          <w:rFonts w:ascii="Times New Roman" w:hAnsi="Times New Roman" w:cs="Times New Roman"/>
          <w:sz w:val="24"/>
          <w:szCs w:val="24"/>
        </w:rPr>
        <w:t>ічного розвитку</w:t>
      </w:r>
      <w:r w:rsidR="00CB4E8D" w:rsidRPr="00E35FB3">
        <w:rPr>
          <w:rFonts w:ascii="Times New Roman" w:hAnsi="Times New Roman" w:cs="Times New Roman"/>
          <w:sz w:val="24"/>
          <w:szCs w:val="24"/>
        </w:rPr>
        <w:t xml:space="preserve">. </w:t>
      </w:r>
      <w:r w:rsidR="00E35FB3" w:rsidRPr="00E35FB3">
        <w:rPr>
          <w:rFonts w:ascii="Times New Roman" w:hAnsi="Times New Roman" w:cs="Times New Roman"/>
          <w:sz w:val="24"/>
          <w:szCs w:val="24"/>
        </w:rPr>
        <w:t>Необхідно</w:t>
      </w:r>
      <w:r w:rsidR="00CB4E8D" w:rsidRPr="00E35FB3">
        <w:rPr>
          <w:rFonts w:ascii="Times New Roman" w:hAnsi="Times New Roman" w:cs="Times New Roman"/>
          <w:sz w:val="24"/>
          <w:szCs w:val="24"/>
        </w:rPr>
        <w:t xml:space="preserve"> створити нову державну </w:t>
      </w:r>
      <w:r w:rsidR="00E35FB3" w:rsidRPr="00E35FB3">
        <w:rPr>
          <w:rFonts w:ascii="Times New Roman" w:hAnsi="Times New Roman" w:cs="Times New Roman"/>
          <w:sz w:val="24"/>
          <w:szCs w:val="24"/>
        </w:rPr>
        <w:t>інвестиційно-інноваційну</w:t>
      </w:r>
      <w:r w:rsidR="00CB4E8D" w:rsidRPr="00E35FB3">
        <w:rPr>
          <w:rFonts w:ascii="Times New Roman" w:hAnsi="Times New Roman" w:cs="Times New Roman"/>
          <w:sz w:val="24"/>
          <w:szCs w:val="24"/>
        </w:rPr>
        <w:t xml:space="preserve"> політику ви</w:t>
      </w:r>
      <w:r w:rsidR="00E35FB3" w:rsidRPr="00E35FB3">
        <w:rPr>
          <w:rFonts w:ascii="Times New Roman" w:hAnsi="Times New Roman" w:cs="Times New Roman"/>
          <w:sz w:val="24"/>
          <w:szCs w:val="24"/>
        </w:rPr>
        <w:t>сокого</w:t>
      </w:r>
      <w:r w:rsidR="00CB4E8D" w:rsidRPr="00E35FB3">
        <w:rPr>
          <w:rFonts w:ascii="Times New Roman" w:hAnsi="Times New Roman" w:cs="Times New Roman"/>
          <w:sz w:val="24"/>
          <w:szCs w:val="24"/>
        </w:rPr>
        <w:t xml:space="preserve"> рівня технологічного розвитку на </w:t>
      </w:r>
      <w:r w:rsidR="00E35FB3" w:rsidRPr="00E35FB3">
        <w:rPr>
          <w:rFonts w:ascii="Times New Roman" w:hAnsi="Times New Roman" w:cs="Times New Roman"/>
          <w:sz w:val="24"/>
          <w:szCs w:val="24"/>
        </w:rPr>
        <w:t>нових</w:t>
      </w:r>
      <w:r w:rsidR="00CB4E8D" w:rsidRPr="00E35FB3">
        <w:rPr>
          <w:rFonts w:ascii="Times New Roman" w:hAnsi="Times New Roman" w:cs="Times New Roman"/>
          <w:sz w:val="24"/>
          <w:szCs w:val="24"/>
        </w:rPr>
        <w:t xml:space="preserve"> виробничій базі, устатк</w:t>
      </w:r>
      <w:r w:rsidR="00E35FB3" w:rsidRPr="00E35FB3">
        <w:rPr>
          <w:rFonts w:ascii="Times New Roman" w:hAnsi="Times New Roman" w:cs="Times New Roman"/>
          <w:sz w:val="24"/>
          <w:szCs w:val="24"/>
        </w:rPr>
        <w:t xml:space="preserve">уванні промислових підприємств та </w:t>
      </w:r>
      <w:r w:rsidR="00CB4E8D" w:rsidRPr="00E35FB3">
        <w:rPr>
          <w:rFonts w:ascii="Times New Roman" w:hAnsi="Times New Roman" w:cs="Times New Roman"/>
          <w:sz w:val="24"/>
          <w:szCs w:val="24"/>
        </w:rPr>
        <w:t>наукових центр</w:t>
      </w:r>
      <w:r w:rsidR="00E35FB3" w:rsidRPr="00E35FB3">
        <w:rPr>
          <w:rFonts w:ascii="Times New Roman" w:hAnsi="Times New Roman" w:cs="Times New Roman"/>
          <w:sz w:val="24"/>
          <w:szCs w:val="24"/>
        </w:rPr>
        <w:t>ах</w:t>
      </w:r>
      <w:r w:rsidR="00CB4E8D" w:rsidRPr="00E35FB3">
        <w:rPr>
          <w:rFonts w:ascii="Times New Roman" w:hAnsi="Times New Roman" w:cs="Times New Roman"/>
          <w:sz w:val="24"/>
          <w:szCs w:val="24"/>
        </w:rPr>
        <w:t xml:space="preserve"> [</w:t>
      </w:r>
      <w:r w:rsidR="00BF516B">
        <w:rPr>
          <w:rFonts w:ascii="Times New Roman" w:hAnsi="Times New Roman" w:cs="Times New Roman"/>
          <w:sz w:val="24"/>
          <w:szCs w:val="24"/>
        </w:rPr>
        <w:t>1</w:t>
      </w:r>
      <w:r w:rsidR="00305E5C" w:rsidRPr="00E35FB3">
        <w:rPr>
          <w:rFonts w:ascii="Times New Roman" w:hAnsi="Times New Roman" w:cs="Times New Roman"/>
          <w:sz w:val="24"/>
          <w:szCs w:val="24"/>
        </w:rPr>
        <w:t xml:space="preserve">, </w:t>
      </w:r>
      <w:r w:rsidR="00CB4E8D" w:rsidRPr="00E35FB3">
        <w:rPr>
          <w:rFonts w:ascii="Times New Roman" w:hAnsi="Times New Roman" w:cs="Times New Roman"/>
          <w:sz w:val="24"/>
          <w:szCs w:val="24"/>
          <w:lang w:val="en-US"/>
        </w:rPr>
        <w:t>c</w:t>
      </w:r>
      <w:r w:rsidR="00CB4E8D" w:rsidRPr="00E35FB3">
        <w:rPr>
          <w:rFonts w:ascii="Times New Roman" w:hAnsi="Times New Roman" w:cs="Times New Roman"/>
          <w:sz w:val="24"/>
          <w:szCs w:val="24"/>
        </w:rPr>
        <w:t xml:space="preserve">. </w:t>
      </w:r>
      <w:r w:rsidR="00E35FB3" w:rsidRPr="00E35FB3">
        <w:rPr>
          <w:rFonts w:ascii="Times New Roman" w:hAnsi="Times New Roman" w:cs="Times New Roman"/>
          <w:sz w:val="24"/>
          <w:szCs w:val="24"/>
        </w:rPr>
        <w:t>149–</w:t>
      </w:r>
      <w:r w:rsidR="00CB4E8D" w:rsidRPr="00E35FB3">
        <w:rPr>
          <w:rFonts w:ascii="Times New Roman" w:hAnsi="Times New Roman" w:cs="Times New Roman"/>
          <w:sz w:val="24"/>
          <w:szCs w:val="24"/>
        </w:rPr>
        <w:t>149].</w:t>
      </w:r>
    </w:p>
    <w:p w:rsidR="00AF0495" w:rsidRPr="00222074" w:rsidRDefault="00AF0495" w:rsidP="006D50C3">
      <w:pPr>
        <w:shd w:val="clear" w:color="auto" w:fill="FFFFFF"/>
        <w:spacing w:after="0" w:line="240" w:lineRule="auto"/>
        <w:ind w:firstLine="709"/>
        <w:jc w:val="both"/>
        <w:textAlignment w:val="baseline"/>
        <w:rPr>
          <w:rFonts w:ascii="Times New Roman" w:hAnsi="Times New Roman" w:cs="Times New Roman"/>
          <w:b/>
          <w:sz w:val="24"/>
          <w:szCs w:val="24"/>
        </w:rPr>
      </w:pPr>
      <w:r w:rsidRPr="001469A4">
        <w:rPr>
          <w:rFonts w:ascii="Times New Roman" w:hAnsi="Times New Roman" w:cs="Times New Roman"/>
          <w:sz w:val="24"/>
          <w:szCs w:val="24"/>
        </w:rPr>
        <w:t xml:space="preserve">Вирішення </w:t>
      </w:r>
      <w:r w:rsidR="00E35FB3" w:rsidRPr="001469A4">
        <w:rPr>
          <w:rFonts w:ascii="Times New Roman" w:hAnsi="Times New Roman" w:cs="Times New Roman"/>
          <w:sz w:val="24"/>
          <w:szCs w:val="24"/>
        </w:rPr>
        <w:t>вказаних</w:t>
      </w:r>
      <w:r w:rsidRPr="001469A4">
        <w:rPr>
          <w:rFonts w:ascii="Times New Roman" w:hAnsi="Times New Roman" w:cs="Times New Roman"/>
          <w:sz w:val="24"/>
          <w:szCs w:val="24"/>
        </w:rPr>
        <w:t xml:space="preserve"> проблем </w:t>
      </w:r>
      <w:r w:rsidR="001469A4" w:rsidRPr="001469A4">
        <w:rPr>
          <w:rFonts w:ascii="Times New Roman" w:hAnsi="Times New Roman" w:cs="Times New Roman"/>
          <w:sz w:val="24"/>
          <w:szCs w:val="24"/>
        </w:rPr>
        <w:t>вимагатиме</w:t>
      </w:r>
      <w:r w:rsidRPr="001469A4">
        <w:rPr>
          <w:rFonts w:ascii="Times New Roman" w:hAnsi="Times New Roman" w:cs="Times New Roman"/>
          <w:sz w:val="24"/>
          <w:szCs w:val="24"/>
        </w:rPr>
        <w:t xml:space="preserve"> активізації інноваційної діяльності, спрямованої на розвит</w:t>
      </w:r>
      <w:r w:rsidR="001469A4" w:rsidRPr="001469A4">
        <w:rPr>
          <w:rFonts w:ascii="Times New Roman" w:hAnsi="Times New Roman" w:cs="Times New Roman"/>
          <w:sz w:val="24"/>
          <w:szCs w:val="24"/>
        </w:rPr>
        <w:t>о</w:t>
      </w:r>
      <w:r w:rsidRPr="001469A4">
        <w:rPr>
          <w:rFonts w:ascii="Times New Roman" w:hAnsi="Times New Roman" w:cs="Times New Roman"/>
          <w:sz w:val="24"/>
          <w:szCs w:val="24"/>
        </w:rPr>
        <w:t xml:space="preserve">к </w:t>
      </w:r>
      <w:r w:rsidR="001469A4" w:rsidRPr="001469A4">
        <w:rPr>
          <w:rFonts w:ascii="Times New Roman" w:hAnsi="Times New Roman" w:cs="Times New Roman"/>
          <w:sz w:val="24"/>
          <w:szCs w:val="24"/>
        </w:rPr>
        <w:t>базових галузей економіки</w:t>
      </w:r>
      <w:r w:rsidRPr="001469A4">
        <w:rPr>
          <w:rFonts w:ascii="Times New Roman" w:hAnsi="Times New Roman" w:cs="Times New Roman"/>
          <w:sz w:val="24"/>
          <w:szCs w:val="24"/>
        </w:rPr>
        <w:t xml:space="preserve"> за допомогою ефективної </w:t>
      </w:r>
      <w:r w:rsidR="001469A4" w:rsidRPr="001469A4">
        <w:rPr>
          <w:rFonts w:ascii="Times New Roman" w:hAnsi="Times New Roman" w:cs="Times New Roman"/>
          <w:sz w:val="24"/>
          <w:szCs w:val="24"/>
        </w:rPr>
        <w:t>державної політики</w:t>
      </w:r>
      <w:r w:rsidRPr="001469A4">
        <w:rPr>
          <w:rFonts w:ascii="Times New Roman" w:hAnsi="Times New Roman" w:cs="Times New Roman"/>
          <w:sz w:val="24"/>
          <w:szCs w:val="24"/>
        </w:rPr>
        <w:t xml:space="preserve"> держави.</w:t>
      </w:r>
      <w:r>
        <w:t xml:space="preserve"> </w:t>
      </w:r>
      <w:r w:rsidR="001469A4" w:rsidRPr="00222074">
        <w:rPr>
          <w:rFonts w:ascii="Times New Roman" w:hAnsi="Times New Roman" w:cs="Times New Roman"/>
          <w:sz w:val="24"/>
          <w:szCs w:val="24"/>
        </w:rPr>
        <w:t>Для цього необхідно</w:t>
      </w:r>
      <w:r w:rsidRPr="00222074">
        <w:rPr>
          <w:rFonts w:ascii="Times New Roman" w:hAnsi="Times New Roman" w:cs="Times New Roman"/>
          <w:sz w:val="24"/>
          <w:szCs w:val="24"/>
        </w:rPr>
        <w:t xml:space="preserve"> розроб</w:t>
      </w:r>
      <w:r w:rsidR="001469A4" w:rsidRPr="00222074">
        <w:rPr>
          <w:rFonts w:ascii="Times New Roman" w:hAnsi="Times New Roman" w:cs="Times New Roman"/>
          <w:sz w:val="24"/>
          <w:szCs w:val="24"/>
        </w:rPr>
        <w:t>ити</w:t>
      </w:r>
      <w:r w:rsidRPr="00222074">
        <w:rPr>
          <w:rFonts w:ascii="Times New Roman" w:hAnsi="Times New Roman" w:cs="Times New Roman"/>
          <w:sz w:val="24"/>
          <w:szCs w:val="24"/>
        </w:rPr>
        <w:t xml:space="preserve"> </w:t>
      </w:r>
      <w:r w:rsidR="001469A4" w:rsidRPr="00222074">
        <w:rPr>
          <w:rFonts w:ascii="Times New Roman" w:hAnsi="Times New Roman" w:cs="Times New Roman"/>
          <w:sz w:val="24"/>
          <w:szCs w:val="24"/>
        </w:rPr>
        <w:t>с</w:t>
      </w:r>
      <w:r w:rsidRPr="00222074">
        <w:rPr>
          <w:rFonts w:ascii="Times New Roman" w:hAnsi="Times New Roman" w:cs="Times New Roman"/>
          <w:sz w:val="24"/>
          <w:szCs w:val="24"/>
        </w:rPr>
        <w:t>тратегі</w:t>
      </w:r>
      <w:r w:rsidR="001469A4" w:rsidRPr="00222074">
        <w:rPr>
          <w:rFonts w:ascii="Times New Roman" w:hAnsi="Times New Roman" w:cs="Times New Roman"/>
          <w:sz w:val="24"/>
          <w:szCs w:val="24"/>
        </w:rPr>
        <w:t>ю</w:t>
      </w:r>
      <w:r w:rsidRPr="00222074">
        <w:rPr>
          <w:rFonts w:ascii="Times New Roman" w:hAnsi="Times New Roman" w:cs="Times New Roman"/>
          <w:sz w:val="24"/>
          <w:szCs w:val="24"/>
        </w:rPr>
        <w:t xml:space="preserve"> інноваційно</w:t>
      </w:r>
      <w:r w:rsidR="001469A4" w:rsidRPr="00222074">
        <w:rPr>
          <w:rFonts w:ascii="Times New Roman" w:hAnsi="Times New Roman" w:cs="Times New Roman"/>
          <w:sz w:val="24"/>
          <w:szCs w:val="24"/>
        </w:rPr>
        <w:t>-інвестиційного</w:t>
      </w:r>
      <w:r w:rsidRPr="00222074">
        <w:rPr>
          <w:rFonts w:ascii="Times New Roman" w:hAnsi="Times New Roman" w:cs="Times New Roman"/>
          <w:sz w:val="24"/>
          <w:szCs w:val="24"/>
        </w:rPr>
        <w:t xml:space="preserve"> розвитку України на </w:t>
      </w:r>
      <w:r w:rsidR="001469A4" w:rsidRPr="00222074">
        <w:rPr>
          <w:rFonts w:ascii="Times New Roman" w:hAnsi="Times New Roman" w:cs="Times New Roman"/>
          <w:sz w:val="24"/>
          <w:szCs w:val="24"/>
        </w:rPr>
        <w:t>післявоєнні роки, що стане</w:t>
      </w:r>
      <w:r w:rsidRPr="00222074">
        <w:rPr>
          <w:rFonts w:ascii="Times New Roman" w:hAnsi="Times New Roman" w:cs="Times New Roman"/>
          <w:sz w:val="24"/>
          <w:szCs w:val="24"/>
        </w:rPr>
        <w:t xml:space="preserve"> комплексн</w:t>
      </w:r>
      <w:r w:rsidR="001469A4" w:rsidRPr="00222074">
        <w:rPr>
          <w:rFonts w:ascii="Times New Roman" w:hAnsi="Times New Roman" w:cs="Times New Roman"/>
          <w:sz w:val="24"/>
          <w:szCs w:val="24"/>
        </w:rPr>
        <w:t>ою</w:t>
      </w:r>
      <w:r w:rsidRPr="00222074">
        <w:rPr>
          <w:rFonts w:ascii="Times New Roman" w:hAnsi="Times New Roman" w:cs="Times New Roman"/>
          <w:sz w:val="24"/>
          <w:szCs w:val="24"/>
        </w:rPr>
        <w:t xml:space="preserve"> модел</w:t>
      </w:r>
      <w:r w:rsidR="001469A4" w:rsidRPr="00222074">
        <w:rPr>
          <w:rFonts w:ascii="Times New Roman" w:hAnsi="Times New Roman" w:cs="Times New Roman"/>
          <w:sz w:val="24"/>
          <w:szCs w:val="24"/>
        </w:rPr>
        <w:t>лю на з</w:t>
      </w:r>
      <w:r w:rsidRPr="00222074">
        <w:rPr>
          <w:rFonts w:ascii="Times New Roman" w:hAnsi="Times New Roman" w:cs="Times New Roman"/>
          <w:sz w:val="24"/>
          <w:szCs w:val="24"/>
        </w:rPr>
        <w:t xml:space="preserve"> чітко визначени</w:t>
      </w:r>
      <w:r w:rsidR="001469A4" w:rsidRPr="00222074">
        <w:rPr>
          <w:rFonts w:ascii="Times New Roman" w:hAnsi="Times New Roman" w:cs="Times New Roman"/>
          <w:sz w:val="24"/>
          <w:szCs w:val="24"/>
        </w:rPr>
        <w:t>ми</w:t>
      </w:r>
      <w:r w:rsidRPr="00222074">
        <w:rPr>
          <w:rFonts w:ascii="Times New Roman" w:hAnsi="Times New Roman" w:cs="Times New Roman"/>
          <w:sz w:val="24"/>
          <w:szCs w:val="24"/>
        </w:rPr>
        <w:t xml:space="preserve"> </w:t>
      </w:r>
      <w:r w:rsidR="001469A4" w:rsidRPr="00222074">
        <w:rPr>
          <w:rFonts w:ascii="Times New Roman" w:hAnsi="Times New Roman" w:cs="Times New Roman"/>
          <w:sz w:val="24"/>
          <w:szCs w:val="24"/>
        </w:rPr>
        <w:t>ключовими заходами та стратегічними пріоритетами з</w:t>
      </w:r>
      <w:r w:rsidRPr="00222074">
        <w:rPr>
          <w:rFonts w:ascii="Times New Roman" w:hAnsi="Times New Roman" w:cs="Times New Roman"/>
          <w:sz w:val="24"/>
          <w:szCs w:val="24"/>
        </w:rPr>
        <w:t xml:space="preserve"> конкретн</w:t>
      </w:r>
      <w:r w:rsidR="001469A4" w:rsidRPr="00222074">
        <w:rPr>
          <w:rFonts w:ascii="Times New Roman" w:hAnsi="Times New Roman" w:cs="Times New Roman"/>
          <w:sz w:val="24"/>
          <w:szCs w:val="24"/>
        </w:rPr>
        <w:t>ими</w:t>
      </w:r>
      <w:r w:rsidRPr="00222074">
        <w:rPr>
          <w:rFonts w:ascii="Times New Roman" w:hAnsi="Times New Roman" w:cs="Times New Roman"/>
          <w:sz w:val="24"/>
          <w:szCs w:val="24"/>
        </w:rPr>
        <w:t xml:space="preserve"> кількісн</w:t>
      </w:r>
      <w:r w:rsidR="001469A4" w:rsidRPr="00222074">
        <w:rPr>
          <w:rFonts w:ascii="Times New Roman" w:hAnsi="Times New Roman" w:cs="Times New Roman"/>
          <w:sz w:val="24"/>
          <w:szCs w:val="24"/>
        </w:rPr>
        <w:t>ими</w:t>
      </w:r>
      <w:r w:rsidRPr="00222074">
        <w:rPr>
          <w:rFonts w:ascii="Times New Roman" w:hAnsi="Times New Roman" w:cs="Times New Roman"/>
          <w:sz w:val="24"/>
          <w:szCs w:val="24"/>
        </w:rPr>
        <w:t xml:space="preserve"> </w:t>
      </w:r>
      <w:r w:rsidR="001469A4" w:rsidRPr="00222074">
        <w:rPr>
          <w:rFonts w:ascii="Times New Roman" w:hAnsi="Times New Roman" w:cs="Times New Roman"/>
          <w:sz w:val="24"/>
          <w:szCs w:val="24"/>
        </w:rPr>
        <w:t xml:space="preserve">строковими </w:t>
      </w:r>
      <w:r w:rsidRPr="00222074">
        <w:rPr>
          <w:rFonts w:ascii="Times New Roman" w:hAnsi="Times New Roman" w:cs="Times New Roman"/>
          <w:sz w:val="24"/>
          <w:szCs w:val="24"/>
        </w:rPr>
        <w:t>виз</w:t>
      </w:r>
      <w:r w:rsidR="001469A4" w:rsidRPr="00222074">
        <w:rPr>
          <w:rFonts w:ascii="Times New Roman" w:hAnsi="Times New Roman" w:cs="Times New Roman"/>
          <w:sz w:val="24"/>
          <w:szCs w:val="24"/>
        </w:rPr>
        <w:t>наченнями</w:t>
      </w:r>
      <w:r w:rsidRPr="00222074">
        <w:rPr>
          <w:rFonts w:ascii="Times New Roman" w:hAnsi="Times New Roman" w:cs="Times New Roman"/>
          <w:sz w:val="24"/>
          <w:szCs w:val="24"/>
        </w:rPr>
        <w:t xml:space="preserve"> </w:t>
      </w:r>
      <w:r w:rsidR="001469A4" w:rsidRPr="00222074">
        <w:rPr>
          <w:rFonts w:ascii="Times New Roman" w:hAnsi="Times New Roman" w:cs="Times New Roman"/>
          <w:sz w:val="24"/>
          <w:szCs w:val="24"/>
        </w:rPr>
        <w:t>збільшення</w:t>
      </w:r>
      <w:r w:rsidRPr="00222074">
        <w:rPr>
          <w:rFonts w:ascii="Times New Roman" w:hAnsi="Times New Roman" w:cs="Times New Roman"/>
          <w:sz w:val="24"/>
          <w:szCs w:val="24"/>
        </w:rPr>
        <w:t xml:space="preserve"> інновацій</w:t>
      </w:r>
      <w:r w:rsidR="001469A4" w:rsidRPr="00222074">
        <w:rPr>
          <w:rFonts w:ascii="Times New Roman" w:hAnsi="Times New Roman" w:cs="Times New Roman"/>
          <w:sz w:val="24"/>
          <w:szCs w:val="24"/>
        </w:rPr>
        <w:t>.</w:t>
      </w:r>
      <w:r w:rsidRPr="00222074">
        <w:rPr>
          <w:rFonts w:ascii="Times New Roman" w:hAnsi="Times New Roman" w:cs="Times New Roman"/>
          <w:sz w:val="24"/>
          <w:szCs w:val="24"/>
        </w:rPr>
        <w:t xml:space="preserve"> Пріоритетними напрямками </w:t>
      </w:r>
      <w:r w:rsidR="005961EE" w:rsidRPr="00222074">
        <w:rPr>
          <w:rFonts w:ascii="Times New Roman" w:hAnsi="Times New Roman" w:cs="Times New Roman"/>
          <w:sz w:val="24"/>
          <w:szCs w:val="24"/>
        </w:rPr>
        <w:t>такої с</w:t>
      </w:r>
      <w:r w:rsidRPr="00222074">
        <w:rPr>
          <w:rFonts w:ascii="Times New Roman" w:hAnsi="Times New Roman" w:cs="Times New Roman"/>
          <w:sz w:val="24"/>
          <w:szCs w:val="24"/>
        </w:rPr>
        <w:t xml:space="preserve">тратегії </w:t>
      </w:r>
      <w:r w:rsidR="005961EE" w:rsidRPr="00222074">
        <w:rPr>
          <w:rFonts w:ascii="Times New Roman" w:hAnsi="Times New Roman" w:cs="Times New Roman"/>
          <w:sz w:val="24"/>
          <w:szCs w:val="24"/>
        </w:rPr>
        <w:t>мають бути:</w:t>
      </w:r>
      <w:r w:rsidRPr="00222074">
        <w:rPr>
          <w:rFonts w:ascii="Times New Roman" w:hAnsi="Times New Roman" w:cs="Times New Roman"/>
          <w:sz w:val="24"/>
          <w:szCs w:val="24"/>
        </w:rPr>
        <w:t xml:space="preserve"> створення умов для розвитку та ефективного використання науково–технологічного потенціалу;</w:t>
      </w:r>
      <w:r w:rsidR="005961EE" w:rsidRPr="00222074">
        <w:rPr>
          <w:rFonts w:ascii="Times New Roman" w:hAnsi="Times New Roman" w:cs="Times New Roman"/>
          <w:sz w:val="24"/>
          <w:szCs w:val="24"/>
        </w:rPr>
        <w:t xml:space="preserve"> стимулювання технологічного розвитку економіки;</w:t>
      </w:r>
      <w:r w:rsidRPr="00222074">
        <w:rPr>
          <w:rFonts w:ascii="Times New Roman" w:hAnsi="Times New Roman" w:cs="Times New Roman"/>
          <w:sz w:val="24"/>
          <w:szCs w:val="24"/>
        </w:rPr>
        <w:t xml:space="preserve"> підвищення ефективності </w:t>
      </w:r>
      <w:r w:rsidR="005961EE" w:rsidRPr="00222074">
        <w:rPr>
          <w:rFonts w:ascii="Times New Roman" w:hAnsi="Times New Roman" w:cs="Times New Roman"/>
          <w:sz w:val="24"/>
          <w:szCs w:val="24"/>
        </w:rPr>
        <w:t>роботи</w:t>
      </w:r>
      <w:r w:rsidRPr="00222074">
        <w:rPr>
          <w:rFonts w:ascii="Times New Roman" w:hAnsi="Times New Roman" w:cs="Times New Roman"/>
          <w:sz w:val="24"/>
          <w:szCs w:val="24"/>
        </w:rPr>
        <w:t xml:space="preserve"> державного </w:t>
      </w:r>
      <w:r w:rsidRPr="00222074">
        <w:rPr>
          <w:rFonts w:ascii="Times New Roman" w:hAnsi="Times New Roman" w:cs="Times New Roman"/>
          <w:sz w:val="24"/>
          <w:szCs w:val="24"/>
        </w:rPr>
        <w:lastRenderedPageBreak/>
        <w:t xml:space="preserve">сектора науки; </w:t>
      </w:r>
      <w:r w:rsidR="005961EE" w:rsidRPr="00222074">
        <w:rPr>
          <w:rFonts w:ascii="Times New Roman" w:hAnsi="Times New Roman" w:cs="Times New Roman"/>
          <w:sz w:val="24"/>
          <w:szCs w:val="24"/>
        </w:rPr>
        <w:t>забезпечення ефективного використання та захисту прав інтелектуальної власності у сфері науки і технологій;</w:t>
      </w:r>
      <w:r w:rsidRPr="00222074">
        <w:rPr>
          <w:rFonts w:ascii="Times New Roman" w:hAnsi="Times New Roman" w:cs="Times New Roman"/>
          <w:sz w:val="24"/>
          <w:szCs w:val="24"/>
        </w:rPr>
        <w:t xml:space="preserve"> фінансов</w:t>
      </w:r>
      <w:r w:rsidR="005961EE" w:rsidRPr="00222074">
        <w:rPr>
          <w:rFonts w:ascii="Times New Roman" w:hAnsi="Times New Roman" w:cs="Times New Roman"/>
          <w:sz w:val="24"/>
          <w:szCs w:val="24"/>
        </w:rPr>
        <w:t>е</w:t>
      </w:r>
      <w:r w:rsidRPr="00222074">
        <w:rPr>
          <w:rFonts w:ascii="Times New Roman" w:hAnsi="Times New Roman" w:cs="Times New Roman"/>
          <w:sz w:val="24"/>
          <w:szCs w:val="24"/>
        </w:rPr>
        <w:t xml:space="preserve"> забе</w:t>
      </w:r>
      <w:r w:rsidR="005961EE" w:rsidRPr="00222074">
        <w:rPr>
          <w:rFonts w:ascii="Times New Roman" w:hAnsi="Times New Roman" w:cs="Times New Roman"/>
          <w:sz w:val="24"/>
          <w:szCs w:val="24"/>
        </w:rPr>
        <w:t>зпечення інноваційного процесу</w:t>
      </w:r>
      <w:r w:rsidRPr="00222074">
        <w:rPr>
          <w:rFonts w:ascii="Times New Roman" w:hAnsi="Times New Roman" w:cs="Times New Roman"/>
          <w:sz w:val="24"/>
          <w:szCs w:val="24"/>
        </w:rPr>
        <w:t>;</w:t>
      </w:r>
      <w:r w:rsidR="005961EE" w:rsidRPr="00222074">
        <w:rPr>
          <w:rFonts w:ascii="Times New Roman" w:hAnsi="Times New Roman" w:cs="Times New Roman"/>
          <w:sz w:val="24"/>
          <w:szCs w:val="24"/>
        </w:rPr>
        <w:t xml:space="preserve"> створення системи ефективної ступеневої освіти в інноваційній сфері;</w:t>
      </w:r>
      <w:r w:rsidRPr="00222074">
        <w:rPr>
          <w:rFonts w:ascii="Times New Roman" w:hAnsi="Times New Roman" w:cs="Times New Roman"/>
          <w:sz w:val="24"/>
          <w:szCs w:val="24"/>
        </w:rPr>
        <w:t xml:space="preserve"> розвит</w:t>
      </w:r>
      <w:r w:rsidR="005961EE" w:rsidRPr="00222074">
        <w:rPr>
          <w:rFonts w:ascii="Times New Roman" w:hAnsi="Times New Roman" w:cs="Times New Roman"/>
          <w:sz w:val="24"/>
          <w:szCs w:val="24"/>
        </w:rPr>
        <w:t>ок інноваційної інфраструктури; залучення в національну економіку результатів науково-технічної діяльності</w:t>
      </w:r>
      <w:r w:rsidRPr="00222074">
        <w:rPr>
          <w:rFonts w:ascii="Times New Roman" w:hAnsi="Times New Roman" w:cs="Times New Roman"/>
          <w:sz w:val="24"/>
          <w:szCs w:val="24"/>
        </w:rPr>
        <w:t>; створення системи управління інноваційно</w:t>
      </w:r>
      <w:r w:rsidR="005961EE" w:rsidRPr="00222074">
        <w:rPr>
          <w:rFonts w:ascii="Times New Roman" w:hAnsi="Times New Roman" w:cs="Times New Roman"/>
          <w:sz w:val="24"/>
          <w:szCs w:val="24"/>
        </w:rPr>
        <w:t>ю</w:t>
      </w:r>
      <w:r w:rsidRPr="00222074">
        <w:rPr>
          <w:rFonts w:ascii="Times New Roman" w:hAnsi="Times New Roman" w:cs="Times New Roman"/>
          <w:sz w:val="24"/>
          <w:szCs w:val="24"/>
        </w:rPr>
        <w:t xml:space="preserve"> діяльн</w:t>
      </w:r>
      <w:r w:rsidR="005961EE" w:rsidRPr="00222074">
        <w:rPr>
          <w:rFonts w:ascii="Times New Roman" w:hAnsi="Times New Roman" w:cs="Times New Roman"/>
          <w:sz w:val="24"/>
          <w:szCs w:val="24"/>
        </w:rPr>
        <w:t>і</w:t>
      </w:r>
      <w:r w:rsidRPr="00222074">
        <w:rPr>
          <w:rFonts w:ascii="Times New Roman" w:hAnsi="Times New Roman" w:cs="Times New Roman"/>
          <w:sz w:val="24"/>
          <w:szCs w:val="24"/>
        </w:rPr>
        <w:t>ст</w:t>
      </w:r>
      <w:r w:rsidR="005961EE" w:rsidRPr="00222074">
        <w:rPr>
          <w:rFonts w:ascii="Times New Roman" w:hAnsi="Times New Roman" w:cs="Times New Roman"/>
          <w:sz w:val="24"/>
          <w:szCs w:val="24"/>
        </w:rPr>
        <w:t>ю; розвиток та</w:t>
      </w:r>
      <w:r w:rsidRPr="00222074">
        <w:rPr>
          <w:rFonts w:ascii="Times New Roman" w:hAnsi="Times New Roman" w:cs="Times New Roman"/>
          <w:sz w:val="24"/>
          <w:szCs w:val="24"/>
        </w:rPr>
        <w:t xml:space="preserve"> реалізація </w:t>
      </w:r>
      <w:r w:rsidR="00222074" w:rsidRPr="00222074">
        <w:rPr>
          <w:rFonts w:ascii="Times New Roman" w:hAnsi="Times New Roman" w:cs="Times New Roman"/>
          <w:sz w:val="24"/>
          <w:szCs w:val="24"/>
        </w:rPr>
        <w:t xml:space="preserve">інноваційної </w:t>
      </w:r>
      <w:r w:rsidRPr="00222074">
        <w:rPr>
          <w:rFonts w:ascii="Times New Roman" w:hAnsi="Times New Roman" w:cs="Times New Roman"/>
          <w:sz w:val="24"/>
          <w:szCs w:val="24"/>
        </w:rPr>
        <w:t xml:space="preserve">регіональної політики. Особливу роль </w:t>
      </w:r>
      <w:r w:rsidR="00222074" w:rsidRPr="00222074">
        <w:rPr>
          <w:rFonts w:ascii="Times New Roman" w:hAnsi="Times New Roman" w:cs="Times New Roman"/>
          <w:sz w:val="24"/>
          <w:szCs w:val="24"/>
        </w:rPr>
        <w:t xml:space="preserve">необхідно повинні відігравати </w:t>
      </w:r>
      <w:r w:rsidRPr="00222074">
        <w:rPr>
          <w:rFonts w:ascii="Times New Roman" w:hAnsi="Times New Roman" w:cs="Times New Roman"/>
          <w:sz w:val="24"/>
          <w:szCs w:val="24"/>
        </w:rPr>
        <w:t>за</w:t>
      </w:r>
      <w:r w:rsidR="00222074" w:rsidRPr="00222074">
        <w:rPr>
          <w:rFonts w:ascii="Times New Roman" w:hAnsi="Times New Roman" w:cs="Times New Roman"/>
          <w:sz w:val="24"/>
          <w:szCs w:val="24"/>
        </w:rPr>
        <w:t xml:space="preserve">кордонні інвестиційні ресурси, </w:t>
      </w:r>
      <w:r w:rsidRPr="00222074">
        <w:rPr>
          <w:rFonts w:ascii="Times New Roman" w:hAnsi="Times New Roman" w:cs="Times New Roman"/>
          <w:sz w:val="24"/>
          <w:szCs w:val="24"/>
        </w:rPr>
        <w:t xml:space="preserve">залучення </w:t>
      </w:r>
      <w:r w:rsidR="00222074" w:rsidRPr="00222074">
        <w:rPr>
          <w:rFonts w:ascii="Times New Roman" w:hAnsi="Times New Roman" w:cs="Times New Roman"/>
          <w:sz w:val="24"/>
          <w:szCs w:val="24"/>
        </w:rPr>
        <w:t>яких</w:t>
      </w:r>
      <w:r w:rsidRPr="00222074">
        <w:rPr>
          <w:rFonts w:ascii="Times New Roman" w:hAnsi="Times New Roman" w:cs="Times New Roman"/>
          <w:sz w:val="24"/>
          <w:szCs w:val="24"/>
        </w:rPr>
        <w:t xml:space="preserve"> є одним з </w:t>
      </w:r>
      <w:r w:rsidR="00222074" w:rsidRPr="00222074">
        <w:rPr>
          <w:rFonts w:ascii="Times New Roman" w:hAnsi="Times New Roman" w:cs="Times New Roman"/>
          <w:sz w:val="24"/>
          <w:szCs w:val="24"/>
        </w:rPr>
        <w:t xml:space="preserve">основних </w:t>
      </w:r>
      <w:r w:rsidRPr="00222074">
        <w:rPr>
          <w:rFonts w:ascii="Times New Roman" w:hAnsi="Times New Roman" w:cs="Times New Roman"/>
          <w:sz w:val="24"/>
          <w:szCs w:val="24"/>
        </w:rPr>
        <w:t>питань при переході на інноваційний шлях розвитку [</w:t>
      </w:r>
      <w:r w:rsidR="00BF516B">
        <w:rPr>
          <w:rFonts w:ascii="Times New Roman" w:hAnsi="Times New Roman" w:cs="Times New Roman"/>
          <w:sz w:val="24"/>
          <w:szCs w:val="24"/>
        </w:rPr>
        <w:t>1</w:t>
      </w:r>
      <w:r w:rsidR="00305E5C" w:rsidRPr="00222074">
        <w:rPr>
          <w:rFonts w:ascii="Times New Roman" w:hAnsi="Times New Roman" w:cs="Times New Roman"/>
          <w:sz w:val="24"/>
          <w:szCs w:val="24"/>
        </w:rPr>
        <w:t xml:space="preserve">, </w:t>
      </w:r>
      <w:r w:rsidRPr="00222074">
        <w:rPr>
          <w:rFonts w:ascii="Times New Roman" w:hAnsi="Times New Roman" w:cs="Times New Roman"/>
          <w:sz w:val="24"/>
          <w:szCs w:val="24"/>
          <w:lang w:val="en-US"/>
        </w:rPr>
        <w:t>c</w:t>
      </w:r>
      <w:r w:rsidRPr="00222074">
        <w:rPr>
          <w:rFonts w:ascii="Times New Roman" w:hAnsi="Times New Roman" w:cs="Times New Roman"/>
          <w:sz w:val="24"/>
          <w:szCs w:val="24"/>
        </w:rPr>
        <w:t>. 153–155].</w:t>
      </w:r>
    </w:p>
    <w:p w:rsidR="006D50C3" w:rsidRPr="00417D58" w:rsidRDefault="006D50C3" w:rsidP="00F970B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Постійній модернізації підляга</w:t>
      </w:r>
      <w:r w:rsidR="003F01E7">
        <w:rPr>
          <w:rFonts w:ascii="Times New Roman" w:eastAsia="Times New Roman" w:hAnsi="Times New Roman" w:cs="Times New Roman"/>
          <w:sz w:val="24"/>
          <w:szCs w:val="24"/>
          <w:bdr w:val="none" w:sz="0" w:space="0" w:color="auto" w:frame="1"/>
          <w:lang w:eastAsia="uk-UA"/>
        </w:rPr>
        <w:t>тимуть</w:t>
      </w:r>
      <w:r w:rsidRPr="00417D58">
        <w:rPr>
          <w:rFonts w:ascii="Times New Roman" w:eastAsia="Times New Roman" w:hAnsi="Times New Roman" w:cs="Times New Roman"/>
          <w:sz w:val="24"/>
          <w:szCs w:val="24"/>
          <w:bdr w:val="none" w:sz="0" w:space="0" w:color="auto" w:frame="1"/>
          <w:lang w:eastAsia="uk-UA"/>
        </w:rPr>
        <w:t xml:space="preserve"> технологічні процеси виро</w:t>
      </w:r>
      <w:r w:rsidR="003F01E7">
        <w:rPr>
          <w:rFonts w:ascii="Times New Roman" w:eastAsia="Times New Roman" w:hAnsi="Times New Roman" w:cs="Times New Roman"/>
          <w:sz w:val="24"/>
          <w:szCs w:val="24"/>
          <w:bdr w:val="none" w:sz="0" w:space="0" w:color="auto" w:frame="1"/>
          <w:lang w:eastAsia="uk-UA"/>
        </w:rPr>
        <w:t>бництва товарів і послуг та</w:t>
      </w:r>
      <w:r w:rsidRPr="00417D58">
        <w:rPr>
          <w:rFonts w:ascii="Times New Roman" w:eastAsia="Times New Roman" w:hAnsi="Times New Roman" w:cs="Times New Roman"/>
          <w:sz w:val="24"/>
          <w:szCs w:val="24"/>
          <w:bdr w:val="none" w:sz="0" w:space="0" w:color="auto" w:frame="1"/>
          <w:lang w:eastAsia="uk-UA"/>
        </w:rPr>
        <w:t xml:space="preserve"> інст</w:t>
      </w:r>
      <w:r w:rsidR="003F01E7">
        <w:rPr>
          <w:rFonts w:ascii="Times New Roman" w:eastAsia="Times New Roman" w:hAnsi="Times New Roman" w:cs="Times New Roman"/>
          <w:sz w:val="24"/>
          <w:szCs w:val="24"/>
          <w:bdr w:val="none" w:sz="0" w:space="0" w:color="auto" w:frame="1"/>
          <w:lang w:eastAsia="uk-UA"/>
        </w:rPr>
        <w:t>итуційна структура суспільства, тобто</w:t>
      </w:r>
      <w:r w:rsidRPr="00417D58">
        <w:rPr>
          <w:rFonts w:ascii="Times New Roman" w:eastAsia="Times New Roman" w:hAnsi="Times New Roman" w:cs="Times New Roman"/>
          <w:sz w:val="24"/>
          <w:szCs w:val="24"/>
          <w:bdr w:val="none" w:sz="0" w:space="0" w:color="auto" w:frame="1"/>
          <w:lang w:eastAsia="uk-UA"/>
        </w:rPr>
        <w:t xml:space="preserve"> удосконалення системи державного упра</w:t>
      </w:r>
      <w:r w:rsidR="003F01E7">
        <w:rPr>
          <w:rFonts w:ascii="Times New Roman" w:eastAsia="Times New Roman" w:hAnsi="Times New Roman" w:cs="Times New Roman"/>
          <w:sz w:val="24"/>
          <w:szCs w:val="24"/>
          <w:bdr w:val="none" w:sz="0" w:space="0" w:color="auto" w:frame="1"/>
          <w:lang w:eastAsia="uk-UA"/>
        </w:rPr>
        <w:t>вління, розвиток правового поля та</w:t>
      </w:r>
      <w:r w:rsidRPr="00417D58">
        <w:rPr>
          <w:rFonts w:ascii="Times New Roman" w:eastAsia="Times New Roman" w:hAnsi="Times New Roman" w:cs="Times New Roman"/>
          <w:sz w:val="24"/>
          <w:szCs w:val="24"/>
          <w:bdr w:val="none" w:sz="0" w:space="0" w:color="auto" w:frame="1"/>
          <w:lang w:eastAsia="uk-UA"/>
        </w:rPr>
        <w:t xml:space="preserve"> розви</w:t>
      </w:r>
      <w:r>
        <w:rPr>
          <w:rFonts w:ascii="Times New Roman" w:eastAsia="Times New Roman" w:hAnsi="Times New Roman" w:cs="Times New Roman"/>
          <w:sz w:val="24"/>
          <w:szCs w:val="24"/>
          <w:bdr w:val="none" w:sz="0" w:space="0" w:color="auto" w:frame="1"/>
          <w:lang w:eastAsia="uk-UA"/>
        </w:rPr>
        <w:t>ток громадянського суспільства.</w:t>
      </w:r>
      <w:r w:rsidR="003F01E7">
        <w:rPr>
          <w:rFonts w:ascii="Times New Roman" w:eastAsia="Times New Roman" w:hAnsi="Times New Roman" w:cs="Times New Roman"/>
          <w:sz w:val="24"/>
          <w:szCs w:val="24"/>
          <w:bdr w:val="none" w:sz="0" w:space="0" w:color="auto" w:frame="1"/>
          <w:lang w:eastAsia="uk-UA"/>
        </w:rPr>
        <w:t xml:space="preserve"> </w:t>
      </w:r>
      <w:r w:rsidRPr="00417D58">
        <w:rPr>
          <w:rFonts w:ascii="Times New Roman" w:eastAsia="Times New Roman" w:hAnsi="Times New Roman" w:cs="Times New Roman"/>
          <w:sz w:val="24"/>
          <w:szCs w:val="24"/>
          <w:bdr w:val="none" w:sz="0" w:space="0" w:color="auto" w:frame="1"/>
          <w:lang w:eastAsia="uk-UA"/>
        </w:rPr>
        <w:t xml:space="preserve">Для широкого інноваційного процесу </w:t>
      </w:r>
      <w:r w:rsidR="003F01E7">
        <w:rPr>
          <w:rFonts w:ascii="Times New Roman" w:eastAsia="Times New Roman" w:hAnsi="Times New Roman" w:cs="Times New Roman"/>
          <w:sz w:val="24"/>
          <w:szCs w:val="24"/>
          <w:bdr w:val="none" w:sz="0" w:space="0" w:color="auto" w:frame="1"/>
          <w:lang w:eastAsia="uk-UA"/>
        </w:rPr>
        <w:t>необхідна</w:t>
      </w:r>
      <w:r w:rsidRPr="00417D58">
        <w:rPr>
          <w:rFonts w:ascii="Times New Roman" w:eastAsia="Times New Roman" w:hAnsi="Times New Roman" w:cs="Times New Roman"/>
          <w:sz w:val="24"/>
          <w:szCs w:val="24"/>
          <w:bdr w:val="none" w:sz="0" w:space="0" w:color="auto" w:frame="1"/>
          <w:lang w:eastAsia="uk-UA"/>
        </w:rPr>
        <w:t xml:space="preserve"> державна політика, </w:t>
      </w:r>
      <w:r w:rsidR="003F01E7">
        <w:rPr>
          <w:rFonts w:ascii="Times New Roman" w:eastAsia="Times New Roman" w:hAnsi="Times New Roman" w:cs="Times New Roman"/>
          <w:sz w:val="24"/>
          <w:szCs w:val="24"/>
          <w:bdr w:val="none" w:sz="0" w:space="0" w:color="auto" w:frame="1"/>
          <w:lang w:eastAsia="uk-UA"/>
        </w:rPr>
        <w:t>що</w:t>
      </w:r>
      <w:r w:rsidRPr="00417D58">
        <w:rPr>
          <w:rFonts w:ascii="Times New Roman" w:eastAsia="Times New Roman" w:hAnsi="Times New Roman" w:cs="Times New Roman"/>
          <w:sz w:val="24"/>
          <w:szCs w:val="24"/>
          <w:bdr w:val="none" w:sz="0" w:space="0" w:color="auto" w:frame="1"/>
          <w:lang w:eastAsia="uk-UA"/>
        </w:rPr>
        <w:t xml:space="preserve"> </w:t>
      </w:r>
      <w:r w:rsidR="003F01E7">
        <w:rPr>
          <w:rFonts w:ascii="Times New Roman" w:eastAsia="Times New Roman" w:hAnsi="Times New Roman" w:cs="Times New Roman"/>
          <w:sz w:val="24"/>
          <w:szCs w:val="24"/>
          <w:bdr w:val="none" w:sz="0" w:space="0" w:color="auto" w:frame="1"/>
          <w:lang w:eastAsia="uk-UA"/>
        </w:rPr>
        <w:t>буде</w:t>
      </w:r>
      <w:r w:rsidRPr="00417D58">
        <w:rPr>
          <w:rFonts w:ascii="Times New Roman" w:eastAsia="Times New Roman" w:hAnsi="Times New Roman" w:cs="Times New Roman"/>
          <w:sz w:val="24"/>
          <w:szCs w:val="24"/>
          <w:bdr w:val="none" w:sz="0" w:space="0" w:color="auto" w:frame="1"/>
          <w:lang w:eastAsia="uk-UA"/>
        </w:rPr>
        <w:t xml:space="preserve"> враховувати стан розвитку економіки та </w:t>
      </w:r>
      <w:r>
        <w:rPr>
          <w:rFonts w:ascii="Times New Roman" w:eastAsia="Times New Roman" w:hAnsi="Times New Roman" w:cs="Times New Roman"/>
          <w:sz w:val="24"/>
          <w:szCs w:val="24"/>
          <w:bdr w:val="none" w:sz="0" w:space="0" w:color="auto" w:frame="1"/>
          <w:lang w:eastAsia="uk-UA"/>
        </w:rPr>
        <w:t>суспільно-економічних відносин.</w:t>
      </w:r>
      <w:r w:rsidR="003F01E7">
        <w:rPr>
          <w:rFonts w:ascii="Times New Roman" w:eastAsia="Times New Roman" w:hAnsi="Times New Roman" w:cs="Times New Roman"/>
          <w:sz w:val="24"/>
          <w:szCs w:val="24"/>
          <w:lang w:eastAsia="uk-UA"/>
        </w:rPr>
        <w:t xml:space="preserve"> </w:t>
      </w:r>
      <w:r w:rsidR="003F01E7">
        <w:rPr>
          <w:rFonts w:ascii="Times New Roman" w:eastAsia="Times New Roman" w:hAnsi="Times New Roman" w:cs="Times New Roman"/>
          <w:sz w:val="24"/>
          <w:szCs w:val="24"/>
          <w:bdr w:val="none" w:sz="0" w:space="0" w:color="auto" w:frame="1"/>
          <w:lang w:eastAsia="uk-UA"/>
        </w:rPr>
        <w:t>Тому провідними</w:t>
      </w:r>
      <w:r w:rsidRPr="00417D58">
        <w:rPr>
          <w:rFonts w:ascii="Times New Roman" w:eastAsia="Times New Roman" w:hAnsi="Times New Roman" w:cs="Times New Roman"/>
          <w:sz w:val="24"/>
          <w:szCs w:val="24"/>
          <w:bdr w:val="none" w:sz="0" w:space="0" w:color="auto" w:frame="1"/>
          <w:lang w:eastAsia="uk-UA"/>
        </w:rPr>
        <w:t xml:space="preserve"> структурними реформами, які в най</w:t>
      </w:r>
      <w:r w:rsidR="003F01E7">
        <w:rPr>
          <w:rFonts w:ascii="Times New Roman" w:eastAsia="Times New Roman" w:hAnsi="Times New Roman" w:cs="Times New Roman"/>
          <w:sz w:val="24"/>
          <w:szCs w:val="24"/>
          <w:bdr w:val="none" w:sz="0" w:space="0" w:color="auto" w:frame="1"/>
          <w:lang w:eastAsia="uk-UA"/>
        </w:rPr>
        <w:t>ближчий час необхідно</w:t>
      </w:r>
      <w:r w:rsidRPr="00417D58">
        <w:rPr>
          <w:rFonts w:ascii="Times New Roman" w:eastAsia="Times New Roman" w:hAnsi="Times New Roman" w:cs="Times New Roman"/>
          <w:sz w:val="24"/>
          <w:szCs w:val="24"/>
          <w:bdr w:val="none" w:sz="0" w:space="0" w:color="auto" w:frame="1"/>
          <w:lang w:eastAsia="uk-UA"/>
        </w:rPr>
        <w:t xml:space="preserve"> </w:t>
      </w:r>
      <w:r w:rsidR="003F01E7">
        <w:rPr>
          <w:rFonts w:ascii="Times New Roman" w:eastAsia="Times New Roman" w:hAnsi="Times New Roman" w:cs="Times New Roman"/>
          <w:sz w:val="24"/>
          <w:szCs w:val="24"/>
          <w:bdr w:val="none" w:sz="0" w:space="0" w:color="auto" w:frame="1"/>
          <w:lang w:eastAsia="uk-UA"/>
        </w:rPr>
        <w:t>здійснити</w:t>
      </w:r>
      <w:r w:rsidRPr="00417D58">
        <w:rPr>
          <w:rFonts w:ascii="Times New Roman" w:eastAsia="Times New Roman" w:hAnsi="Times New Roman" w:cs="Times New Roman"/>
          <w:sz w:val="24"/>
          <w:szCs w:val="24"/>
          <w:bdr w:val="none" w:sz="0" w:space="0" w:color="auto" w:frame="1"/>
          <w:lang w:eastAsia="uk-UA"/>
        </w:rPr>
        <w:t xml:space="preserve"> в нашій </w:t>
      </w:r>
      <w:r w:rsidR="003F01E7">
        <w:rPr>
          <w:rFonts w:ascii="Times New Roman" w:eastAsia="Times New Roman" w:hAnsi="Times New Roman" w:cs="Times New Roman"/>
          <w:sz w:val="24"/>
          <w:szCs w:val="24"/>
          <w:bdr w:val="none" w:sz="0" w:space="0" w:color="auto" w:frame="1"/>
          <w:lang w:eastAsia="uk-UA"/>
        </w:rPr>
        <w:t>державі – це</w:t>
      </w:r>
      <w:r w:rsidRPr="00417D58">
        <w:rPr>
          <w:rFonts w:ascii="Times New Roman" w:eastAsia="Times New Roman" w:hAnsi="Times New Roman" w:cs="Times New Roman"/>
          <w:sz w:val="24"/>
          <w:szCs w:val="24"/>
          <w:bdr w:val="none" w:sz="0" w:space="0" w:color="auto" w:frame="1"/>
          <w:lang w:eastAsia="uk-UA"/>
        </w:rPr>
        <w:t xml:space="preserve"> створення достатньої кількості </w:t>
      </w:r>
      <w:r w:rsidR="003F01E7">
        <w:rPr>
          <w:rFonts w:ascii="Times New Roman" w:eastAsia="Times New Roman" w:hAnsi="Times New Roman" w:cs="Times New Roman"/>
          <w:sz w:val="24"/>
          <w:szCs w:val="24"/>
          <w:bdr w:val="none" w:sz="0" w:space="0" w:color="auto" w:frame="1"/>
          <w:lang w:eastAsia="uk-UA"/>
        </w:rPr>
        <w:t>високо</w:t>
      </w:r>
      <w:r w:rsidRPr="00417D58">
        <w:rPr>
          <w:rFonts w:ascii="Times New Roman" w:eastAsia="Times New Roman" w:hAnsi="Times New Roman" w:cs="Times New Roman"/>
          <w:sz w:val="24"/>
          <w:szCs w:val="24"/>
          <w:bdr w:val="none" w:sz="0" w:space="0" w:color="auto" w:frame="1"/>
          <w:lang w:eastAsia="uk-UA"/>
        </w:rPr>
        <w:t xml:space="preserve"> оплачуваних нових робочих місць та модернізація виро</w:t>
      </w:r>
      <w:r w:rsidR="003F01E7">
        <w:rPr>
          <w:rFonts w:ascii="Times New Roman" w:eastAsia="Times New Roman" w:hAnsi="Times New Roman" w:cs="Times New Roman"/>
          <w:sz w:val="24"/>
          <w:szCs w:val="24"/>
          <w:bdr w:val="none" w:sz="0" w:space="0" w:color="auto" w:frame="1"/>
          <w:lang w:eastAsia="uk-UA"/>
        </w:rPr>
        <w:t>бництва на інноваційній основі, адже п</w:t>
      </w:r>
      <w:r w:rsidRPr="00417D58">
        <w:rPr>
          <w:rFonts w:ascii="Times New Roman" w:eastAsia="Times New Roman" w:hAnsi="Times New Roman" w:cs="Times New Roman"/>
          <w:sz w:val="24"/>
          <w:szCs w:val="24"/>
          <w:bdr w:val="none" w:sz="0" w:space="0" w:color="auto" w:frame="1"/>
          <w:lang w:eastAsia="uk-UA"/>
        </w:rPr>
        <w:t xml:space="preserve">ісля війни велика </w:t>
      </w:r>
      <w:r w:rsidR="003F01E7">
        <w:rPr>
          <w:rFonts w:ascii="Times New Roman" w:eastAsia="Times New Roman" w:hAnsi="Times New Roman" w:cs="Times New Roman"/>
          <w:sz w:val="24"/>
          <w:szCs w:val="24"/>
          <w:bdr w:val="none" w:sz="0" w:space="0" w:color="auto" w:frame="1"/>
          <w:lang w:eastAsia="uk-UA"/>
        </w:rPr>
        <w:t>кількість</w:t>
      </w:r>
      <w:r w:rsidRPr="00417D58">
        <w:rPr>
          <w:rFonts w:ascii="Times New Roman" w:eastAsia="Times New Roman" w:hAnsi="Times New Roman" w:cs="Times New Roman"/>
          <w:sz w:val="24"/>
          <w:szCs w:val="24"/>
          <w:bdr w:val="none" w:sz="0" w:space="0" w:color="auto" w:frame="1"/>
          <w:lang w:eastAsia="uk-UA"/>
        </w:rPr>
        <w:t xml:space="preserve"> працездатного населення потребуватиме </w:t>
      </w:r>
      <w:r w:rsidR="003F01E7">
        <w:rPr>
          <w:rFonts w:ascii="Times New Roman" w:eastAsia="Times New Roman" w:hAnsi="Times New Roman" w:cs="Times New Roman"/>
          <w:sz w:val="24"/>
          <w:szCs w:val="24"/>
          <w:bdr w:val="none" w:sz="0" w:space="0" w:color="auto" w:frame="1"/>
          <w:lang w:eastAsia="uk-UA"/>
        </w:rPr>
        <w:t>інтеграції у</w:t>
      </w:r>
      <w:r w:rsidRPr="00417D58">
        <w:rPr>
          <w:rFonts w:ascii="Times New Roman" w:eastAsia="Times New Roman" w:hAnsi="Times New Roman" w:cs="Times New Roman"/>
          <w:sz w:val="24"/>
          <w:szCs w:val="24"/>
          <w:bdr w:val="none" w:sz="0" w:space="0" w:color="auto" w:frame="1"/>
          <w:lang w:eastAsia="uk-UA"/>
        </w:rPr>
        <w:t xml:space="preserve"> нову систему </w:t>
      </w:r>
      <w:r>
        <w:rPr>
          <w:rFonts w:ascii="Times New Roman" w:eastAsia="Times New Roman" w:hAnsi="Times New Roman" w:cs="Times New Roman"/>
          <w:sz w:val="24"/>
          <w:szCs w:val="24"/>
          <w:bdr w:val="none" w:sz="0" w:space="0" w:color="auto" w:frame="1"/>
          <w:lang w:eastAsia="uk-UA"/>
        </w:rPr>
        <w:t>суспільно-економічних відносин.</w:t>
      </w:r>
      <w:r w:rsidR="00EC50F2">
        <w:rPr>
          <w:rFonts w:ascii="Times New Roman" w:eastAsia="Times New Roman" w:hAnsi="Times New Roman" w:cs="Times New Roman"/>
          <w:sz w:val="24"/>
          <w:szCs w:val="24"/>
          <w:bdr w:val="none" w:sz="0" w:space="0" w:color="auto" w:frame="1"/>
          <w:lang w:eastAsia="uk-UA"/>
        </w:rPr>
        <w:t xml:space="preserve"> </w:t>
      </w:r>
      <w:r w:rsidRPr="00417D58">
        <w:rPr>
          <w:rFonts w:ascii="Times New Roman" w:eastAsia="Times New Roman" w:hAnsi="Times New Roman" w:cs="Times New Roman"/>
          <w:sz w:val="24"/>
          <w:szCs w:val="24"/>
          <w:bdr w:val="none" w:sz="0" w:space="0" w:color="auto" w:frame="1"/>
          <w:lang w:eastAsia="uk-UA"/>
        </w:rPr>
        <w:t xml:space="preserve">Для зруйнованої війною економіки цінність створення нових робочих місць має значно вище інституційне значення, ніж </w:t>
      </w:r>
      <w:r w:rsidR="003F01E7" w:rsidRPr="00417D58">
        <w:rPr>
          <w:rFonts w:ascii="Times New Roman" w:eastAsia="Times New Roman" w:hAnsi="Times New Roman" w:cs="Times New Roman"/>
          <w:sz w:val="24"/>
          <w:szCs w:val="24"/>
          <w:bdr w:val="none" w:sz="0" w:space="0" w:color="auto" w:frame="1"/>
          <w:lang w:eastAsia="uk-UA"/>
        </w:rPr>
        <w:t>правоохоронні</w:t>
      </w:r>
      <w:r w:rsidR="003F01E7">
        <w:rPr>
          <w:rFonts w:ascii="Times New Roman" w:eastAsia="Times New Roman" w:hAnsi="Times New Roman" w:cs="Times New Roman"/>
          <w:sz w:val="24"/>
          <w:szCs w:val="24"/>
          <w:bdr w:val="none" w:sz="0" w:space="0" w:color="auto" w:frame="1"/>
          <w:lang w:eastAsia="uk-UA"/>
        </w:rPr>
        <w:t>,</w:t>
      </w:r>
      <w:r w:rsidR="003F01E7" w:rsidRPr="00417D58">
        <w:rPr>
          <w:rFonts w:ascii="Times New Roman" w:eastAsia="Times New Roman" w:hAnsi="Times New Roman" w:cs="Times New Roman"/>
          <w:sz w:val="24"/>
          <w:szCs w:val="24"/>
          <w:bdr w:val="none" w:sz="0" w:space="0" w:color="auto" w:frame="1"/>
          <w:lang w:eastAsia="uk-UA"/>
        </w:rPr>
        <w:t xml:space="preserve"> </w:t>
      </w:r>
      <w:r w:rsidRPr="00417D58">
        <w:rPr>
          <w:rFonts w:ascii="Times New Roman" w:eastAsia="Times New Roman" w:hAnsi="Times New Roman" w:cs="Times New Roman"/>
          <w:sz w:val="24"/>
          <w:szCs w:val="24"/>
          <w:bdr w:val="none" w:sz="0" w:space="0" w:color="auto" w:frame="1"/>
          <w:lang w:eastAsia="uk-UA"/>
        </w:rPr>
        <w:t xml:space="preserve">судові, </w:t>
      </w:r>
      <w:r w:rsidR="00EC50F2" w:rsidRPr="00417D58">
        <w:rPr>
          <w:rFonts w:ascii="Times New Roman" w:eastAsia="Times New Roman" w:hAnsi="Times New Roman" w:cs="Times New Roman"/>
          <w:sz w:val="24"/>
          <w:szCs w:val="24"/>
          <w:bdr w:val="none" w:sz="0" w:space="0" w:color="auto" w:frame="1"/>
          <w:lang w:eastAsia="uk-UA"/>
        </w:rPr>
        <w:t>банківські</w:t>
      </w:r>
      <w:r w:rsidR="00EC50F2">
        <w:rPr>
          <w:rFonts w:ascii="Times New Roman" w:eastAsia="Times New Roman" w:hAnsi="Times New Roman" w:cs="Times New Roman"/>
          <w:sz w:val="24"/>
          <w:szCs w:val="24"/>
          <w:bdr w:val="none" w:sz="0" w:space="0" w:color="auto" w:frame="1"/>
          <w:lang w:eastAsia="uk-UA"/>
        </w:rPr>
        <w:t>, антикорупційні</w:t>
      </w:r>
      <w:r w:rsidRPr="00417D58">
        <w:rPr>
          <w:rFonts w:ascii="Times New Roman" w:eastAsia="Times New Roman" w:hAnsi="Times New Roman" w:cs="Times New Roman"/>
          <w:sz w:val="24"/>
          <w:szCs w:val="24"/>
          <w:bdr w:val="none" w:sz="0" w:space="0" w:color="auto" w:frame="1"/>
          <w:lang w:eastAsia="uk-UA"/>
        </w:rPr>
        <w:t xml:space="preserve"> реформи</w:t>
      </w:r>
      <w:r w:rsidR="00BF516B">
        <w:rPr>
          <w:rFonts w:ascii="Times New Roman" w:eastAsia="Times New Roman" w:hAnsi="Times New Roman" w:cs="Times New Roman"/>
          <w:sz w:val="24"/>
          <w:szCs w:val="24"/>
          <w:bdr w:val="none" w:sz="0" w:space="0" w:color="auto" w:frame="1"/>
          <w:lang w:eastAsia="uk-UA"/>
        </w:rPr>
        <w:t>.</w:t>
      </w:r>
      <w:r w:rsidR="00F970B8">
        <w:rPr>
          <w:rFonts w:ascii="Times New Roman" w:eastAsia="Times New Roman" w:hAnsi="Times New Roman" w:cs="Times New Roman"/>
          <w:sz w:val="24"/>
          <w:szCs w:val="24"/>
          <w:bdr w:val="none" w:sz="0" w:space="0" w:color="auto" w:frame="1"/>
          <w:lang w:eastAsia="uk-UA"/>
        </w:rPr>
        <w:t xml:space="preserve"> М</w:t>
      </w:r>
      <w:r w:rsidR="00F970B8" w:rsidRPr="00417D58">
        <w:rPr>
          <w:rFonts w:ascii="Times New Roman" w:eastAsia="Times New Roman" w:hAnsi="Times New Roman" w:cs="Times New Roman"/>
          <w:sz w:val="24"/>
          <w:szCs w:val="24"/>
          <w:bdr w:val="none" w:sz="0" w:space="0" w:color="auto" w:frame="1"/>
          <w:lang w:eastAsia="uk-UA"/>
        </w:rPr>
        <w:t>одернізаці</w:t>
      </w:r>
      <w:r w:rsidR="00F970B8">
        <w:rPr>
          <w:rFonts w:ascii="Times New Roman" w:eastAsia="Times New Roman" w:hAnsi="Times New Roman" w:cs="Times New Roman"/>
          <w:sz w:val="24"/>
          <w:szCs w:val="24"/>
          <w:bdr w:val="none" w:sz="0" w:space="0" w:color="auto" w:frame="1"/>
          <w:lang w:eastAsia="uk-UA"/>
        </w:rPr>
        <w:t>я</w:t>
      </w:r>
      <w:r w:rsidR="00F970B8" w:rsidRPr="00417D58">
        <w:rPr>
          <w:rFonts w:ascii="Times New Roman" w:eastAsia="Times New Roman" w:hAnsi="Times New Roman" w:cs="Times New Roman"/>
          <w:sz w:val="24"/>
          <w:szCs w:val="24"/>
          <w:bdr w:val="none" w:sz="0" w:space="0" w:color="auto" w:frame="1"/>
          <w:lang w:eastAsia="uk-UA"/>
        </w:rPr>
        <w:t xml:space="preserve"> виробництва на інноваційній основі не відбува</w:t>
      </w:r>
      <w:r w:rsidR="00F970B8">
        <w:rPr>
          <w:rFonts w:ascii="Times New Roman" w:eastAsia="Times New Roman" w:hAnsi="Times New Roman" w:cs="Times New Roman"/>
          <w:sz w:val="24"/>
          <w:szCs w:val="24"/>
          <w:bdr w:val="none" w:sz="0" w:space="0" w:color="auto" w:frame="1"/>
          <w:lang w:eastAsia="uk-UA"/>
        </w:rPr>
        <w:t>ється сама собою. У</w:t>
      </w:r>
      <w:r w:rsidR="00F970B8" w:rsidRPr="00417D58">
        <w:rPr>
          <w:rFonts w:ascii="Times New Roman" w:eastAsia="Times New Roman" w:hAnsi="Times New Roman" w:cs="Times New Roman"/>
          <w:sz w:val="24"/>
          <w:szCs w:val="24"/>
          <w:bdr w:val="none" w:sz="0" w:space="0" w:color="auto" w:frame="1"/>
          <w:lang w:eastAsia="uk-UA"/>
        </w:rPr>
        <w:t xml:space="preserve"> суспільстві </w:t>
      </w:r>
      <w:r w:rsidR="00F970B8">
        <w:rPr>
          <w:rFonts w:ascii="Times New Roman" w:eastAsia="Times New Roman" w:hAnsi="Times New Roman" w:cs="Times New Roman"/>
          <w:sz w:val="24"/>
          <w:szCs w:val="24"/>
          <w:bdr w:val="none" w:sz="0" w:space="0" w:color="auto" w:frame="1"/>
          <w:lang w:eastAsia="uk-UA"/>
        </w:rPr>
        <w:t>має</w:t>
      </w:r>
      <w:r w:rsidR="00F970B8" w:rsidRPr="00417D58">
        <w:rPr>
          <w:rFonts w:ascii="Times New Roman" w:eastAsia="Times New Roman" w:hAnsi="Times New Roman" w:cs="Times New Roman"/>
          <w:sz w:val="24"/>
          <w:szCs w:val="24"/>
          <w:bdr w:val="none" w:sz="0" w:space="0" w:color="auto" w:frame="1"/>
          <w:lang w:eastAsia="uk-UA"/>
        </w:rPr>
        <w:t xml:space="preserve"> бути стимул до інновацій. Виключно ринкові стимули не діють у високоризикових</w:t>
      </w:r>
      <w:r w:rsidR="00F970B8">
        <w:rPr>
          <w:rFonts w:ascii="Times New Roman" w:eastAsia="Times New Roman" w:hAnsi="Times New Roman" w:cs="Times New Roman"/>
          <w:sz w:val="24"/>
          <w:szCs w:val="24"/>
          <w:bdr w:val="none" w:sz="0" w:space="0" w:color="auto" w:frame="1"/>
          <w:lang w:eastAsia="uk-UA"/>
        </w:rPr>
        <w:t xml:space="preserve"> галузях. </w:t>
      </w:r>
      <w:r w:rsidR="00F970B8" w:rsidRPr="00417D58">
        <w:rPr>
          <w:rFonts w:ascii="Times New Roman" w:eastAsia="Times New Roman" w:hAnsi="Times New Roman" w:cs="Times New Roman"/>
          <w:sz w:val="24"/>
          <w:szCs w:val="24"/>
          <w:bdr w:val="none" w:sz="0" w:space="0" w:color="auto" w:frame="1"/>
          <w:lang w:eastAsia="uk-UA"/>
        </w:rPr>
        <w:t>Для широк</w:t>
      </w:r>
      <w:r w:rsidR="00F970B8">
        <w:rPr>
          <w:rFonts w:ascii="Times New Roman" w:eastAsia="Times New Roman" w:hAnsi="Times New Roman" w:cs="Times New Roman"/>
          <w:sz w:val="24"/>
          <w:szCs w:val="24"/>
          <w:bdr w:val="none" w:sz="0" w:space="0" w:color="auto" w:frame="1"/>
          <w:lang w:eastAsia="uk-UA"/>
        </w:rPr>
        <w:t>ого інноваційного процесу нео</w:t>
      </w:r>
      <w:r w:rsidR="00BF516B">
        <w:rPr>
          <w:rFonts w:ascii="Times New Roman" w:eastAsia="Times New Roman" w:hAnsi="Times New Roman" w:cs="Times New Roman"/>
          <w:sz w:val="24"/>
          <w:szCs w:val="24"/>
          <w:bdr w:val="none" w:sz="0" w:space="0" w:color="auto" w:frame="1"/>
          <w:lang w:eastAsia="uk-UA"/>
        </w:rPr>
        <w:t>б</w:t>
      </w:r>
      <w:r w:rsidR="00F970B8">
        <w:rPr>
          <w:rFonts w:ascii="Times New Roman" w:eastAsia="Times New Roman" w:hAnsi="Times New Roman" w:cs="Times New Roman"/>
          <w:sz w:val="24"/>
          <w:szCs w:val="24"/>
          <w:bdr w:val="none" w:sz="0" w:space="0" w:color="auto" w:frame="1"/>
          <w:lang w:eastAsia="uk-UA"/>
        </w:rPr>
        <w:t>хід</w:t>
      </w:r>
      <w:r w:rsidR="00F970B8" w:rsidRPr="00417D58">
        <w:rPr>
          <w:rFonts w:ascii="Times New Roman" w:eastAsia="Times New Roman" w:hAnsi="Times New Roman" w:cs="Times New Roman"/>
          <w:sz w:val="24"/>
          <w:szCs w:val="24"/>
          <w:bdr w:val="none" w:sz="0" w:space="0" w:color="auto" w:frame="1"/>
          <w:lang w:eastAsia="uk-UA"/>
        </w:rPr>
        <w:t>на відповідна державна політика стимулювання інновацій, а також підтримк</w:t>
      </w:r>
      <w:r w:rsidR="00F970B8">
        <w:rPr>
          <w:rFonts w:ascii="Times New Roman" w:eastAsia="Times New Roman" w:hAnsi="Times New Roman" w:cs="Times New Roman"/>
          <w:sz w:val="24"/>
          <w:szCs w:val="24"/>
          <w:bdr w:val="none" w:sz="0" w:space="0" w:color="auto" w:frame="1"/>
          <w:lang w:eastAsia="uk-UA"/>
        </w:rPr>
        <w:t>а прикладних та</w:t>
      </w:r>
      <w:r w:rsidR="00F970B8" w:rsidRPr="00417D58">
        <w:rPr>
          <w:rFonts w:ascii="Times New Roman" w:eastAsia="Times New Roman" w:hAnsi="Times New Roman" w:cs="Times New Roman"/>
          <w:sz w:val="24"/>
          <w:szCs w:val="24"/>
          <w:bdr w:val="none" w:sz="0" w:space="0" w:color="auto" w:frame="1"/>
          <w:lang w:eastAsia="uk-UA"/>
        </w:rPr>
        <w:t xml:space="preserve"> фундамент</w:t>
      </w:r>
      <w:r w:rsidR="00F970B8">
        <w:rPr>
          <w:rFonts w:ascii="Times New Roman" w:eastAsia="Times New Roman" w:hAnsi="Times New Roman" w:cs="Times New Roman"/>
          <w:sz w:val="24"/>
          <w:szCs w:val="24"/>
          <w:bdr w:val="none" w:sz="0" w:space="0" w:color="auto" w:frame="1"/>
          <w:lang w:eastAsia="uk-UA"/>
        </w:rPr>
        <w:t>альних наукових досліджень</w:t>
      </w:r>
      <w:r w:rsidR="00692910">
        <w:rPr>
          <w:rFonts w:ascii="Times New Roman" w:eastAsia="Times New Roman" w:hAnsi="Times New Roman" w:cs="Times New Roman"/>
          <w:sz w:val="24"/>
          <w:szCs w:val="24"/>
          <w:bdr w:val="none" w:sz="0" w:space="0" w:color="auto" w:frame="1"/>
          <w:lang w:eastAsia="uk-UA"/>
        </w:rPr>
        <w:t xml:space="preserve"> </w:t>
      </w:r>
      <w:r w:rsidR="00692910" w:rsidRPr="00692910">
        <w:rPr>
          <w:rFonts w:ascii="Times New Roman" w:eastAsia="Times New Roman" w:hAnsi="Times New Roman" w:cs="Times New Roman"/>
          <w:sz w:val="24"/>
          <w:szCs w:val="24"/>
          <w:bdr w:val="none" w:sz="0" w:space="0" w:color="auto" w:frame="1"/>
          <w:lang w:eastAsia="uk-UA"/>
        </w:rPr>
        <w:t>[</w:t>
      </w:r>
      <w:r w:rsidR="00BF516B">
        <w:rPr>
          <w:rFonts w:ascii="Times New Roman" w:eastAsia="Times New Roman" w:hAnsi="Times New Roman" w:cs="Times New Roman"/>
          <w:sz w:val="24"/>
          <w:szCs w:val="24"/>
          <w:bdr w:val="none" w:sz="0" w:space="0" w:color="auto" w:frame="1"/>
          <w:lang w:eastAsia="uk-UA"/>
        </w:rPr>
        <w:t>4</w:t>
      </w:r>
      <w:r w:rsidR="00692910" w:rsidRPr="00692910">
        <w:rPr>
          <w:rFonts w:ascii="Times New Roman" w:eastAsia="Times New Roman" w:hAnsi="Times New Roman" w:cs="Times New Roman"/>
          <w:sz w:val="24"/>
          <w:szCs w:val="24"/>
          <w:bdr w:val="none" w:sz="0" w:space="0" w:color="auto" w:frame="1"/>
          <w:lang w:eastAsia="uk-UA"/>
        </w:rPr>
        <w:t>]</w:t>
      </w:r>
      <w:r w:rsidR="00692910" w:rsidRPr="00417D58">
        <w:rPr>
          <w:rFonts w:ascii="Times New Roman" w:eastAsia="Times New Roman" w:hAnsi="Times New Roman" w:cs="Times New Roman"/>
          <w:sz w:val="24"/>
          <w:szCs w:val="24"/>
          <w:bdr w:val="none" w:sz="0" w:space="0" w:color="auto" w:frame="1"/>
          <w:lang w:eastAsia="uk-UA"/>
        </w:rPr>
        <w:t>.</w:t>
      </w:r>
    </w:p>
    <w:p w:rsidR="00A0313B" w:rsidRPr="00200E63" w:rsidRDefault="0066519C" w:rsidP="00A0313B">
      <w:pPr>
        <w:shd w:val="clear" w:color="auto" w:fill="FFFFFF"/>
        <w:spacing w:after="0" w:line="240" w:lineRule="auto"/>
        <w:ind w:firstLine="709"/>
        <w:jc w:val="both"/>
        <w:textAlignment w:val="baseline"/>
        <w:rPr>
          <w:rFonts w:ascii="Times New Roman" w:hAnsi="Times New Roman" w:cs="Times New Roman"/>
          <w:sz w:val="24"/>
          <w:szCs w:val="24"/>
        </w:rPr>
      </w:pPr>
      <w:r w:rsidRPr="00DD5C49">
        <w:rPr>
          <w:rFonts w:ascii="Times New Roman" w:hAnsi="Times New Roman" w:cs="Times New Roman"/>
          <w:sz w:val="24"/>
          <w:szCs w:val="24"/>
        </w:rPr>
        <w:t>В</w:t>
      </w:r>
      <w:r w:rsidR="00A0313B" w:rsidRPr="00DD5C49">
        <w:rPr>
          <w:rFonts w:ascii="Times New Roman" w:hAnsi="Times New Roman" w:cs="Times New Roman"/>
          <w:sz w:val="24"/>
          <w:szCs w:val="24"/>
        </w:rPr>
        <w:t xml:space="preserve">ажливим ресурсом </w:t>
      </w:r>
      <w:r w:rsidRPr="00DD5C49">
        <w:rPr>
          <w:rFonts w:ascii="Times New Roman" w:hAnsi="Times New Roman" w:cs="Times New Roman"/>
          <w:sz w:val="24"/>
          <w:szCs w:val="24"/>
        </w:rPr>
        <w:t>інноваційного розвитку є інтелектуальні ресурси держави</w:t>
      </w:r>
      <w:r w:rsidR="00A0313B" w:rsidRPr="00DD5C49">
        <w:rPr>
          <w:rFonts w:ascii="Times New Roman" w:hAnsi="Times New Roman" w:cs="Times New Roman"/>
          <w:sz w:val="24"/>
          <w:szCs w:val="24"/>
        </w:rPr>
        <w:t xml:space="preserve">, </w:t>
      </w:r>
      <w:r w:rsidRPr="00DD5C49">
        <w:rPr>
          <w:rFonts w:ascii="Times New Roman" w:hAnsi="Times New Roman" w:cs="Times New Roman"/>
          <w:sz w:val="24"/>
          <w:szCs w:val="24"/>
        </w:rPr>
        <w:t xml:space="preserve">іншим </w:t>
      </w:r>
      <w:r w:rsidR="00A0313B" w:rsidRPr="00DD5C49">
        <w:rPr>
          <w:rFonts w:ascii="Times New Roman" w:hAnsi="Times New Roman" w:cs="Times New Roman"/>
          <w:sz w:val="24"/>
          <w:szCs w:val="24"/>
        </w:rPr>
        <w:t xml:space="preserve">необхідним ресурсом є наукова база та напрацювання інститутів, лабораторій, </w:t>
      </w:r>
      <w:r w:rsidRPr="00DD5C49">
        <w:rPr>
          <w:rFonts w:ascii="Times New Roman" w:hAnsi="Times New Roman" w:cs="Times New Roman"/>
          <w:sz w:val="24"/>
          <w:szCs w:val="24"/>
        </w:rPr>
        <w:t>конструкторських бюро</w:t>
      </w:r>
      <w:r w:rsidR="00A0313B" w:rsidRPr="00DD5C49">
        <w:rPr>
          <w:rFonts w:ascii="Times New Roman" w:hAnsi="Times New Roman" w:cs="Times New Roman"/>
          <w:sz w:val="24"/>
          <w:szCs w:val="24"/>
        </w:rPr>
        <w:t>, що здійснюють фундаментал</w:t>
      </w:r>
      <w:r w:rsidRPr="00DD5C49">
        <w:rPr>
          <w:rFonts w:ascii="Times New Roman" w:hAnsi="Times New Roman" w:cs="Times New Roman"/>
          <w:sz w:val="24"/>
          <w:szCs w:val="24"/>
        </w:rPr>
        <w:t>ьні прикладні розробки,</w:t>
      </w:r>
      <w:r w:rsidR="00A0313B" w:rsidRPr="00DD5C49">
        <w:rPr>
          <w:rFonts w:ascii="Times New Roman" w:hAnsi="Times New Roman" w:cs="Times New Roman"/>
          <w:sz w:val="24"/>
          <w:szCs w:val="24"/>
        </w:rPr>
        <w:t xml:space="preserve"> третім </w:t>
      </w:r>
      <w:r w:rsidRPr="00DD5C49">
        <w:rPr>
          <w:rFonts w:ascii="Times New Roman" w:hAnsi="Times New Roman" w:cs="Times New Roman"/>
          <w:sz w:val="24"/>
          <w:szCs w:val="24"/>
        </w:rPr>
        <w:t>– наявні</w:t>
      </w:r>
      <w:r w:rsidR="00A0313B" w:rsidRPr="00DD5C49">
        <w:rPr>
          <w:rFonts w:ascii="Times New Roman" w:hAnsi="Times New Roman" w:cs="Times New Roman"/>
          <w:sz w:val="24"/>
          <w:szCs w:val="24"/>
        </w:rPr>
        <w:t xml:space="preserve"> революційні технології</w:t>
      </w:r>
      <w:r w:rsidRPr="00DD5C49">
        <w:rPr>
          <w:rFonts w:ascii="Times New Roman" w:hAnsi="Times New Roman" w:cs="Times New Roman"/>
          <w:sz w:val="24"/>
          <w:szCs w:val="24"/>
        </w:rPr>
        <w:t>, які</w:t>
      </w:r>
      <w:r w:rsidR="00A0313B" w:rsidRPr="00DD5C49">
        <w:rPr>
          <w:rFonts w:ascii="Times New Roman" w:hAnsi="Times New Roman" w:cs="Times New Roman"/>
          <w:sz w:val="24"/>
          <w:szCs w:val="24"/>
        </w:rPr>
        <w:t xml:space="preserve"> створені </w:t>
      </w:r>
      <w:r w:rsidRPr="00DD5C49">
        <w:rPr>
          <w:rFonts w:ascii="Times New Roman" w:hAnsi="Times New Roman" w:cs="Times New Roman"/>
          <w:sz w:val="24"/>
          <w:szCs w:val="24"/>
        </w:rPr>
        <w:t>національними</w:t>
      </w:r>
      <w:r w:rsidR="00A0313B" w:rsidRPr="00DD5C49">
        <w:rPr>
          <w:rFonts w:ascii="Times New Roman" w:hAnsi="Times New Roman" w:cs="Times New Roman"/>
          <w:sz w:val="24"/>
          <w:szCs w:val="24"/>
        </w:rPr>
        <w:t xml:space="preserve"> виробниками, що потребують їх подальшого впровадження і комерціалізації та четвертим </w:t>
      </w:r>
      <w:r w:rsidR="001E7D57" w:rsidRPr="00DD5C49">
        <w:rPr>
          <w:rFonts w:ascii="Times New Roman" w:hAnsi="Times New Roman" w:cs="Times New Roman"/>
          <w:sz w:val="24"/>
          <w:szCs w:val="24"/>
        </w:rPr>
        <w:t xml:space="preserve">– це </w:t>
      </w:r>
      <w:r w:rsidR="00A0313B" w:rsidRPr="00DD5C49">
        <w:rPr>
          <w:rFonts w:ascii="Times New Roman" w:hAnsi="Times New Roman" w:cs="Times New Roman"/>
          <w:sz w:val="24"/>
          <w:szCs w:val="24"/>
        </w:rPr>
        <w:t>кадрові ресурси ‒ молоді фахівці спеціалісти, що навчаються сьогодні</w:t>
      </w:r>
      <w:r w:rsidR="001E7D57" w:rsidRPr="00DD5C49">
        <w:rPr>
          <w:rFonts w:ascii="Times New Roman" w:hAnsi="Times New Roman" w:cs="Times New Roman"/>
          <w:sz w:val="24"/>
          <w:szCs w:val="24"/>
        </w:rPr>
        <w:t>,</w:t>
      </w:r>
      <w:r w:rsidR="00A0313B" w:rsidRPr="00DD5C49">
        <w:rPr>
          <w:rFonts w:ascii="Times New Roman" w:hAnsi="Times New Roman" w:cs="Times New Roman"/>
          <w:sz w:val="24"/>
          <w:szCs w:val="24"/>
        </w:rPr>
        <w:t xml:space="preserve"> опановую</w:t>
      </w:r>
      <w:r w:rsidR="001E7D57" w:rsidRPr="00DD5C49">
        <w:rPr>
          <w:rFonts w:ascii="Times New Roman" w:hAnsi="Times New Roman" w:cs="Times New Roman"/>
          <w:sz w:val="24"/>
          <w:szCs w:val="24"/>
        </w:rPr>
        <w:t>ть</w:t>
      </w:r>
      <w:r w:rsidR="00A0313B" w:rsidRPr="00DD5C49">
        <w:rPr>
          <w:rFonts w:ascii="Times New Roman" w:hAnsi="Times New Roman" w:cs="Times New Roman"/>
          <w:sz w:val="24"/>
          <w:szCs w:val="24"/>
        </w:rPr>
        <w:t xml:space="preserve"> сучасні інформаційні технол</w:t>
      </w:r>
      <w:r w:rsidR="008D64A5" w:rsidRPr="00DD5C49">
        <w:rPr>
          <w:rFonts w:ascii="Times New Roman" w:hAnsi="Times New Roman" w:cs="Times New Roman"/>
          <w:sz w:val="24"/>
          <w:szCs w:val="24"/>
        </w:rPr>
        <w:t>огії та зможуть їх реалізувати у</w:t>
      </w:r>
      <w:r w:rsidR="00A0313B" w:rsidRPr="00DD5C49">
        <w:rPr>
          <w:rFonts w:ascii="Times New Roman" w:hAnsi="Times New Roman" w:cs="Times New Roman"/>
          <w:sz w:val="24"/>
          <w:szCs w:val="24"/>
        </w:rPr>
        <w:t xml:space="preserve"> м</w:t>
      </w:r>
      <w:r w:rsidR="008D64A5" w:rsidRPr="00DD5C49">
        <w:rPr>
          <w:rFonts w:ascii="Times New Roman" w:hAnsi="Times New Roman" w:cs="Times New Roman"/>
          <w:sz w:val="24"/>
          <w:szCs w:val="24"/>
        </w:rPr>
        <w:t>айбутньому,</w:t>
      </w:r>
      <w:r w:rsidR="00A0313B" w:rsidRPr="00DD5C49">
        <w:rPr>
          <w:rFonts w:ascii="Times New Roman" w:hAnsi="Times New Roman" w:cs="Times New Roman"/>
          <w:sz w:val="24"/>
          <w:szCs w:val="24"/>
        </w:rPr>
        <w:t xml:space="preserve"> за створення державою умов для відповідної діяльності. Тож апріорі інноваційними ресурсами країна забезпечена і </w:t>
      </w:r>
      <w:r w:rsidR="008D64A5" w:rsidRPr="00DD5C49">
        <w:rPr>
          <w:rFonts w:ascii="Times New Roman" w:hAnsi="Times New Roman" w:cs="Times New Roman"/>
          <w:sz w:val="24"/>
          <w:szCs w:val="24"/>
        </w:rPr>
        <w:t>виника</w:t>
      </w:r>
      <w:r w:rsidR="00A0313B" w:rsidRPr="00DD5C49">
        <w:rPr>
          <w:rFonts w:ascii="Times New Roman" w:hAnsi="Times New Roman" w:cs="Times New Roman"/>
          <w:sz w:val="24"/>
          <w:szCs w:val="24"/>
        </w:rPr>
        <w:t xml:space="preserve">є лише питання їх ефективного </w:t>
      </w:r>
      <w:r w:rsidR="008D64A5" w:rsidRPr="00DD5C49">
        <w:rPr>
          <w:rFonts w:ascii="Times New Roman" w:hAnsi="Times New Roman" w:cs="Times New Roman"/>
          <w:sz w:val="24"/>
          <w:szCs w:val="24"/>
        </w:rPr>
        <w:t>використання та спрямування,</w:t>
      </w:r>
      <w:r w:rsidR="00A0313B" w:rsidRPr="00DD5C49">
        <w:rPr>
          <w:rFonts w:ascii="Times New Roman" w:hAnsi="Times New Roman" w:cs="Times New Roman"/>
          <w:sz w:val="24"/>
          <w:szCs w:val="24"/>
        </w:rPr>
        <w:t xml:space="preserve"> оскільки сьогодні вони фактично не використовуються. Щодо інвестицій</w:t>
      </w:r>
      <w:r w:rsidR="008D64A5" w:rsidRPr="00DD5C49">
        <w:rPr>
          <w:rFonts w:ascii="Times New Roman" w:hAnsi="Times New Roman" w:cs="Times New Roman"/>
          <w:sz w:val="24"/>
          <w:szCs w:val="24"/>
        </w:rPr>
        <w:t>,</w:t>
      </w:r>
      <w:r w:rsidR="008D64A5">
        <w:t xml:space="preserve"> </w:t>
      </w:r>
      <w:r w:rsidR="008D64A5" w:rsidRPr="00200E63">
        <w:rPr>
          <w:rFonts w:ascii="Times New Roman" w:hAnsi="Times New Roman" w:cs="Times New Roman"/>
          <w:sz w:val="24"/>
          <w:szCs w:val="24"/>
        </w:rPr>
        <w:t>то</w:t>
      </w:r>
      <w:r w:rsidR="00A0313B" w:rsidRPr="00200E63">
        <w:rPr>
          <w:rFonts w:ascii="Times New Roman" w:hAnsi="Times New Roman" w:cs="Times New Roman"/>
          <w:sz w:val="24"/>
          <w:szCs w:val="24"/>
        </w:rPr>
        <w:t xml:space="preserve"> </w:t>
      </w:r>
      <w:r w:rsidR="00DD5C49" w:rsidRPr="00200E63">
        <w:rPr>
          <w:rFonts w:ascii="Times New Roman" w:hAnsi="Times New Roman" w:cs="Times New Roman"/>
          <w:sz w:val="24"/>
          <w:szCs w:val="24"/>
        </w:rPr>
        <w:t>необхідно</w:t>
      </w:r>
      <w:r w:rsidR="00A0313B" w:rsidRPr="00200E63">
        <w:rPr>
          <w:rFonts w:ascii="Times New Roman" w:hAnsi="Times New Roman" w:cs="Times New Roman"/>
          <w:sz w:val="24"/>
          <w:szCs w:val="24"/>
        </w:rPr>
        <w:t xml:space="preserve"> створ</w:t>
      </w:r>
      <w:r w:rsidR="00DD5C49" w:rsidRPr="00200E63">
        <w:rPr>
          <w:rFonts w:ascii="Times New Roman" w:hAnsi="Times New Roman" w:cs="Times New Roman"/>
          <w:sz w:val="24"/>
          <w:szCs w:val="24"/>
        </w:rPr>
        <w:t>ити</w:t>
      </w:r>
      <w:r w:rsidR="00A0313B" w:rsidRPr="00200E63">
        <w:rPr>
          <w:rFonts w:ascii="Times New Roman" w:hAnsi="Times New Roman" w:cs="Times New Roman"/>
          <w:sz w:val="24"/>
          <w:szCs w:val="24"/>
        </w:rPr>
        <w:t xml:space="preserve"> відповідн</w:t>
      </w:r>
      <w:r w:rsidR="00DD5C49" w:rsidRPr="00200E63">
        <w:rPr>
          <w:rFonts w:ascii="Times New Roman" w:hAnsi="Times New Roman" w:cs="Times New Roman"/>
          <w:sz w:val="24"/>
          <w:szCs w:val="24"/>
        </w:rPr>
        <w:t>ий</w:t>
      </w:r>
      <w:r w:rsidR="00A0313B" w:rsidRPr="00200E63">
        <w:rPr>
          <w:rFonts w:ascii="Times New Roman" w:hAnsi="Times New Roman" w:cs="Times New Roman"/>
          <w:sz w:val="24"/>
          <w:szCs w:val="24"/>
        </w:rPr>
        <w:t xml:space="preserve"> інвестиційн</w:t>
      </w:r>
      <w:r w:rsidR="00DD5C49" w:rsidRPr="00200E63">
        <w:rPr>
          <w:rFonts w:ascii="Times New Roman" w:hAnsi="Times New Roman" w:cs="Times New Roman"/>
          <w:sz w:val="24"/>
          <w:szCs w:val="24"/>
        </w:rPr>
        <w:t>ий</w:t>
      </w:r>
      <w:r w:rsidR="00A0313B" w:rsidRPr="00200E63">
        <w:rPr>
          <w:rFonts w:ascii="Times New Roman" w:hAnsi="Times New Roman" w:cs="Times New Roman"/>
          <w:sz w:val="24"/>
          <w:szCs w:val="24"/>
        </w:rPr>
        <w:t xml:space="preserve"> клімат</w:t>
      </w:r>
      <w:r w:rsidR="00DD5C49" w:rsidRPr="00200E63">
        <w:rPr>
          <w:rFonts w:ascii="Times New Roman" w:hAnsi="Times New Roman" w:cs="Times New Roman"/>
          <w:sz w:val="24"/>
          <w:szCs w:val="24"/>
        </w:rPr>
        <w:t xml:space="preserve"> та механізми</w:t>
      </w:r>
      <w:r w:rsidR="00A0313B" w:rsidRPr="00200E63">
        <w:rPr>
          <w:rFonts w:ascii="Times New Roman" w:hAnsi="Times New Roman" w:cs="Times New Roman"/>
          <w:sz w:val="24"/>
          <w:szCs w:val="24"/>
        </w:rPr>
        <w:t xml:space="preserve"> державного гарантування</w:t>
      </w:r>
      <w:r w:rsidR="00DD5C49" w:rsidRPr="00200E63">
        <w:rPr>
          <w:rFonts w:ascii="Times New Roman" w:hAnsi="Times New Roman" w:cs="Times New Roman"/>
          <w:sz w:val="24"/>
          <w:szCs w:val="24"/>
        </w:rPr>
        <w:t>, які б активували та</w:t>
      </w:r>
      <w:r w:rsidR="00A0313B" w:rsidRPr="00200E63">
        <w:rPr>
          <w:rFonts w:ascii="Times New Roman" w:hAnsi="Times New Roman" w:cs="Times New Roman"/>
          <w:sz w:val="24"/>
          <w:szCs w:val="24"/>
        </w:rPr>
        <w:t xml:space="preserve"> забезпечували участь в інвестиційному процесі внутрішніх інвесторів – </w:t>
      </w:r>
      <w:r w:rsidR="00DD5C49" w:rsidRPr="00200E63">
        <w:rPr>
          <w:rFonts w:ascii="Times New Roman" w:hAnsi="Times New Roman" w:cs="Times New Roman"/>
          <w:sz w:val="24"/>
          <w:szCs w:val="24"/>
        </w:rPr>
        <w:t xml:space="preserve">населення та </w:t>
      </w:r>
      <w:r w:rsidR="00A0313B" w:rsidRPr="00200E63">
        <w:rPr>
          <w:rFonts w:ascii="Times New Roman" w:hAnsi="Times New Roman" w:cs="Times New Roman"/>
          <w:sz w:val="24"/>
          <w:szCs w:val="24"/>
        </w:rPr>
        <w:t>суспільства як основних фінансових учасників процесу</w:t>
      </w:r>
      <w:r w:rsidR="00DD5C49" w:rsidRPr="00200E63">
        <w:rPr>
          <w:rFonts w:ascii="Times New Roman" w:hAnsi="Times New Roman" w:cs="Times New Roman"/>
          <w:sz w:val="24"/>
          <w:szCs w:val="24"/>
        </w:rPr>
        <w:t>,</w:t>
      </w:r>
      <w:r w:rsidR="00A0313B" w:rsidRPr="00200E63">
        <w:rPr>
          <w:rFonts w:ascii="Times New Roman" w:hAnsi="Times New Roman" w:cs="Times New Roman"/>
          <w:sz w:val="24"/>
          <w:szCs w:val="24"/>
        </w:rPr>
        <w:t xml:space="preserve"> розвитку </w:t>
      </w:r>
      <w:r w:rsidR="00DD5C49" w:rsidRPr="00200E63">
        <w:rPr>
          <w:rFonts w:ascii="Times New Roman" w:hAnsi="Times New Roman" w:cs="Times New Roman"/>
          <w:sz w:val="24"/>
          <w:szCs w:val="24"/>
        </w:rPr>
        <w:t>економіки</w:t>
      </w:r>
      <w:r w:rsidR="00A0313B" w:rsidRPr="00200E63">
        <w:rPr>
          <w:rFonts w:ascii="Times New Roman" w:hAnsi="Times New Roman" w:cs="Times New Roman"/>
          <w:sz w:val="24"/>
          <w:szCs w:val="24"/>
        </w:rPr>
        <w:t xml:space="preserve"> </w:t>
      </w:r>
      <w:r w:rsidR="00DD5C49" w:rsidRPr="00200E63">
        <w:rPr>
          <w:rFonts w:ascii="Times New Roman" w:hAnsi="Times New Roman" w:cs="Times New Roman"/>
          <w:sz w:val="24"/>
          <w:szCs w:val="24"/>
        </w:rPr>
        <w:t>держави</w:t>
      </w:r>
      <w:r w:rsidR="00A0313B" w:rsidRPr="00200E63">
        <w:rPr>
          <w:rFonts w:ascii="Times New Roman" w:hAnsi="Times New Roman" w:cs="Times New Roman"/>
          <w:sz w:val="24"/>
          <w:szCs w:val="24"/>
        </w:rPr>
        <w:t xml:space="preserve"> та розбудови нової економічної системи. Тому інвестиційні ресурси</w:t>
      </w:r>
      <w:r w:rsidR="00200E63" w:rsidRPr="00200E63">
        <w:rPr>
          <w:rFonts w:ascii="Times New Roman" w:hAnsi="Times New Roman" w:cs="Times New Roman"/>
          <w:sz w:val="24"/>
          <w:szCs w:val="24"/>
        </w:rPr>
        <w:t>,</w:t>
      </w:r>
      <w:r w:rsidR="00A0313B" w:rsidRPr="00200E63">
        <w:rPr>
          <w:rFonts w:ascii="Times New Roman" w:hAnsi="Times New Roman" w:cs="Times New Roman"/>
          <w:sz w:val="24"/>
          <w:szCs w:val="24"/>
        </w:rPr>
        <w:t xml:space="preserve"> якими безперечно повинна володіти держава</w:t>
      </w:r>
      <w:r w:rsidR="00200E63" w:rsidRPr="00200E63">
        <w:rPr>
          <w:rFonts w:ascii="Times New Roman" w:hAnsi="Times New Roman" w:cs="Times New Roman"/>
          <w:sz w:val="24"/>
          <w:szCs w:val="24"/>
        </w:rPr>
        <w:t>,</w:t>
      </w:r>
      <w:r w:rsidR="00A0313B" w:rsidRPr="00200E63">
        <w:rPr>
          <w:rFonts w:ascii="Times New Roman" w:hAnsi="Times New Roman" w:cs="Times New Roman"/>
          <w:sz w:val="24"/>
          <w:szCs w:val="24"/>
        </w:rPr>
        <w:t xml:space="preserve"> це розбудовані дієві механізми публічно-приватного партнерства, що забезпечуватимуть партнерство та участь </w:t>
      </w:r>
      <w:r w:rsidR="00200E63" w:rsidRPr="00200E63">
        <w:rPr>
          <w:rFonts w:ascii="Times New Roman" w:hAnsi="Times New Roman" w:cs="Times New Roman"/>
          <w:sz w:val="24"/>
          <w:szCs w:val="24"/>
        </w:rPr>
        <w:t>у</w:t>
      </w:r>
      <w:r w:rsidR="00A0313B" w:rsidRPr="00200E63">
        <w:rPr>
          <w:rFonts w:ascii="Times New Roman" w:hAnsi="Times New Roman" w:cs="Times New Roman"/>
          <w:sz w:val="24"/>
          <w:szCs w:val="24"/>
        </w:rPr>
        <w:t xml:space="preserve"> процесі відродження національної економіки </w:t>
      </w:r>
      <w:r w:rsidR="00200E63" w:rsidRPr="00200E63">
        <w:rPr>
          <w:rFonts w:ascii="Times New Roman" w:hAnsi="Times New Roman" w:cs="Times New Roman"/>
          <w:sz w:val="24"/>
          <w:szCs w:val="24"/>
        </w:rPr>
        <w:t>країн</w:t>
      </w:r>
      <w:r w:rsidR="00A0313B" w:rsidRPr="00200E63">
        <w:rPr>
          <w:rFonts w:ascii="Times New Roman" w:hAnsi="Times New Roman" w:cs="Times New Roman"/>
          <w:sz w:val="24"/>
          <w:szCs w:val="24"/>
        </w:rPr>
        <w:t xml:space="preserve">и, </w:t>
      </w:r>
      <w:r w:rsidR="00200E63" w:rsidRPr="00200E63">
        <w:rPr>
          <w:rFonts w:ascii="Times New Roman" w:hAnsi="Times New Roman" w:cs="Times New Roman"/>
          <w:sz w:val="24"/>
          <w:szCs w:val="24"/>
        </w:rPr>
        <w:t>суспільства, бізнесу</w:t>
      </w:r>
      <w:r w:rsidR="00A0313B" w:rsidRPr="00200E63">
        <w:rPr>
          <w:rFonts w:ascii="Times New Roman" w:hAnsi="Times New Roman" w:cs="Times New Roman"/>
          <w:sz w:val="24"/>
          <w:szCs w:val="24"/>
        </w:rPr>
        <w:t>, громадян [</w:t>
      </w:r>
      <w:r w:rsidR="00721AA5">
        <w:rPr>
          <w:rFonts w:ascii="Times New Roman" w:hAnsi="Times New Roman" w:cs="Times New Roman"/>
          <w:sz w:val="24"/>
          <w:szCs w:val="24"/>
        </w:rPr>
        <w:t>5</w:t>
      </w:r>
      <w:r w:rsidR="00A0313B" w:rsidRPr="00200E63">
        <w:rPr>
          <w:rFonts w:ascii="Times New Roman" w:hAnsi="Times New Roman" w:cs="Times New Roman"/>
          <w:sz w:val="24"/>
          <w:szCs w:val="24"/>
        </w:rPr>
        <w:t xml:space="preserve">, </w:t>
      </w:r>
      <w:r w:rsidR="00A0313B" w:rsidRPr="00200E63">
        <w:rPr>
          <w:rFonts w:ascii="Times New Roman" w:hAnsi="Times New Roman" w:cs="Times New Roman"/>
          <w:sz w:val="24"/>
          <w:szCs w:val="24"/>
          <w:lang w:val="en-US"/>
        </w:rPr>
        <w:t>c</w:t>
      </w:r>
      <w:r w:rsidR="00A0313B" w:rsidRPr="00200E63">
        <w:rPr>
          <w:rFonts w:ascii="Times New Roman" w:hAnsi="Times New Roman" w:cs="Times New Roman"/>
          <w:sz w:val="24"/>
          <w:szCs w:val="24"/>
        </w:rPr>
        <w:t>. 251].</w:t>
      </w:r>
    </w:p>
    <w:p w:rsidR="00A0313B" w:rsidRPr="00200E63" w:rsidRDefault="00A0313B" w:rsidP="00A0313B">
      <w:pPr>
        <w:shd w:val="clear" w:color="auto" w:fill="FFFFFF"/>
        <w:spacing w:after="0" w:line="240" w:lineRule="auto"/>
        <w:ind w:firstLine="709"/>
        <w:jc w:val="both"/>
        <w:textAlignment w:val="baseline"/>
        <w:rPr>
          <w:rFonts w:ascii="Times New Roman" w:hAnsi="Times New Roman" w:cs="Times New Roman"/>
          <w:sz w:val="24"/>
          <w:szCs w:val="24"/>
          <w:lang w:val="ru-RU"/>
        </w:rPr>
      </w:pPr>
      <w:r w:rsidRPr="00200E63">
        <w:rPr>
          <w:rFonts w:ascii="Times New Roman" w:hAnsi="Times New Roman" w:cs="Times New Roman"/>
          <w:sz w:val="24"/>
          <w:szCs w:val="24"/>
        </w:rPr>
        <w:t>Основні напрями розвитку сфери науково-технологічних розробок та</w:t>
      </w:r>
      <w:r w:rsidR="00414AA3" w:rsidRPr="00200E63">
        <w:rPr>
          <w:rFonts w:ascii="Times New Roman" w:hAnsi="Times New Roman" w:cs="Times New Roman"/>
          <w:sz w:val="24"/>
          <w:szCs w:val="24"/>
        </w:rPr>
        <w:t xml:space="preserve"> впровадження технологій</w:t>
      </w:r>
      <w:r w:rsidRPr="00200E63">
        <w:rPr>
          <w:rFonts w:ascii="Times New Roman" w:hAnsi="Times New Roman" w:cs="Times New Roman"/>
          <w:sz w:val="24"/>
          <w:szCs w:val="24"/>
        </w:rPr>
        <w:t xml:space="preserve"> представлені на рис. 1.</w:t>
      </w:r>
    </w:p>
    <w:p w:rsidR="00200E63" w:rsidRDefault="00200E63" w:rsidP="00A0313B">
      <w:pPr>
        <w:shd w:val="clear" w:color="auto" w:fill="FFFFFF"/>
        <w:spacing w:after="0" w:line="240" w:lineRule="auto"/>
        <w:ind w:firstLine="709"/>
        <w:jc w:val="both"/>
        <w:textAlignment w:val="baseline"/>
        <w:rPr>
          <w:lang w:val="ru-RU"/>
        </w:rPr>
      </w:pPr>
    </w:p>
    <w:p w:rsidR="00200E63" w:rsidRDefault="00200E63" w:rsidP="00A0313B">
      <w:pPr>
        <w:shd w:val="clear" w:color="auto" w:fill="FFFFFF"/>
        <w:spacing w:after="0" w:line="240" w:lineRule="auto"/>
        <w:ind w:firstLine="709"/>
        <w:jc w:val="both"/>
        <w:textAlignment w:val="baseline"/>
        <w:rPr>
          <w:lang w:val="ru-RU"/>
        </w:rPr>
      </w:pPr>
    </w:p>
    <w:p w:rsidR="00200E63" w:rsidRDefault="00200E63" w:rsidP="00A0313B">
      <w:pPr>
        <w:shd w:val="clear" w:color="auto" w:fill="FFFFFF"/>
        <w:spacing w:after="0" w:line="240" w:lineRule="auto"/>
        <w:ind w:firstLine="709"/>
        <w:jc w:val="both"/>
        <w:textAlignment w:val="baseline"/>
        <w:rPr>
          <w:lang w:val="ru-RU"/>
        </w:rPr>
      </w:pPr>
    </w:p>
    <w:p w:rsidR="00200E63" w:rsidRDefault="00200E63" w:rsidP="00A0313B">
      <w:pPr>
        <w:shd w:val="clear" w:color="auto" w:fill="FFFFFF"/>
        <w:spacing w:after="0" w:line="240" w:lineRule="auto"/>
        <w:ind w:firstLine="709"/>
        <w:jc w:val="both"/>
        <w:textAlignment w:val="baseline"/>
        <w:rPr>
          <w:lang w:val="ru-RU"/>
        </w:rPr>
      </w:pPr>
    </w:p>
    <w:p w:rsidR="00200E63" w:rsidRDefault="00200E63" w:rsidP="00A0313B">
      <w:pPr>
        <w:shd w:val="clear" w:color="auto" w:fill="FFFFFF"/>
        <w:spacing w:after="0" w:line="240" w:lineRule="auto"/>
        <w:ind w:firstLine="709"/>
        <w:jc w:val="both"/>
        <w:textAlignment w:val="baseline"/>
        <w:rPr>
          <w:lang w:val="ru-RU"/>
        </w:rPr>
      </w:pPr>
    </w:p>
    <w:p w:rsidR="00200E63" w:rsidRDefault="00200E63" w:rsidP="00A0313B">
      <w:pPr>
        <w:shd w:val="clear" w:color="auto" w:fill="FFFFFF"/>
        <w:spacing w:after="0" w:line="240" w:lineRule="auto"/>
        <w:ind w:firstLine="709"/>
        <w:jc w:val="both"/>
        <w:textAlignment w:val="baseline"/>
        <w:rPr>
          <w:lang w:val="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tblGrid>
      <w:tr w:rsidR="005722DF" w:rsidRPr="005722DF" w:rsidTr="005722DF">
        <w:trPr>
          <w:trHeight w:val="692"/>
        </w:trPr>
        <w:tc>
          <w:tcPr>
            <w:tcW w:w="6237" w:type="dxa"/>
          </w:tcPr>
          <w:p w:rsidR="005722DF" w:rsidRPr="00597065" w:rsidRDefault="005722DF" w:rsidP="00597065">
            <w:pPr>
              <w:shd w:val="clear" w:color="auto" w:fill="FFFFFF"/>
              <w:spacing w:after="0" w:line="240" w:lineRule="auto"/>
              <w:ind w:firstLine="57"/>
              <w:jc w:val="center"/>
              <w:textAlignment w:val="baseline"/>
              <w:rPr>
                <w:rFonts w:ascii="Times New Roman" w:eastAsia="Times New Roman" w:hAnsi="Times New Roman" w:cs="Times New Roman"/>
                <w:b/>
                <w:sz w:val="24"/>
                <w:szCs w:val="24"/>
                <w:lang w:val="ru-RU" w:eastAsia="uk-UA"/>
              </w:rPr>
            </w:pPr>
            <w:r w:rsidRPr="00597065">
              <w:rPr>
                <w:rFonts w:ascii="Times New Roman" w:hAnsi="Times New Roman" w:cs="Times New Roman"/>
                <w:b/>
                <w:sz w:val="24"/>
                <w:szCs w:val="24"/>
              </w:rPr>
              <w:lastRenderedPageBreak/>
              <w:t>Напрями розвитку сфери на</w:t>
            </w:r>
            <w:r w:rsidR="00D344AD">
              <w:rPr>
                <w:rFonts w:ascii="Times New Roman" w:hAnsi="Times New Roman" w:cs="Times New Roman"/>
                <w:b/>
                <w:sz w:val="24"/>
                <w:szCs w:val="24"/>
              </w:rPr>
              <w:t xml:space="preserve">уково-технологічної діяльності </w:t>
            </w:r>
            <w:r w:rsidRPr="00597065">
              <w:rPr>
                <w:rFonts w:ascii="Times New Roman" w:hAnsi="Times New Roman" w:cs="Times New Roman"/>
                <w:b/>
                <w:sz w:val="24"/>
                <w:szCs w:val="24"/>
              </w:rPr>
              <w:t>з впровадженням нових технологій</w:t>
            </w:r>
          </w:p>
        </w:tc>
      </w:tr>
    </w:tbl>
    <w:p w:rsidR="005722DF" w:rsidRPr="00597065" w:rsidRDefault="00597065" w:rsidP="005722DF">
      <w:pPr>
        <w:shd w:val="clear" w:color="auto" w:fill="FFFFFF"/>
        <w:spacing w:after="0" w:line="240" w:lineRule="auto"/>
        <w:ind w:firstLine="709"/>
        <w:jc w:val="both"/>
        <w:textAlignment w:val="baseline"/>
        <w:rPr>
          <w:rFonts w:ascii="Times New Roman" w:eastAsia="Times New Roman" w:hAnsi="Times New Roman" w:cs="Times New Roman"/>
          <w:sz w:val="24"/>
          <w:szCs w:val="24"/>
          <w:lang w:val="ru-RU" w:eastAsia="uk-UA"/>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1312" behindDoc="0" locked="0" layoutInCell="1" allowOverlap="1">
                <wp:simplePos x="0" y="0"/>
                <wp:positionH relativeFrom="column">
                  <wp:posOffset>4386678</wp:posOffset>
                </wp:positionH>
                <wp:positionV relativeFrom="paragraph">
                  <wp:posOffset>-1612</wp:posOffset>
                </wp:positionV>
                <wp:extent cx="0" cy="427355"/>
                <wp:effectExtent l="0" t="0" r="19050" b="1079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427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4pt,-.15pt" to="345.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" strokecolor="#4579b8 [3044]"/>
            </w:pict>
          </mc:Fallback>
        </mc:AlternateContent>
      </w: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2845093</wp:posOffset>
                </wp:positionH>
                <wp:positionV relativeFrom="paragraph">
                  <wp:posOffset>-1612</wp:posOffset>
                </wp:positionV>
                <wp:extent cx="0" cy="427355"/>
                <wp:effectExtent l="0" t="0" r="19050" b="1079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427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15pt" to="22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" strokecolor="#4579b8 [3044]"/>
            </w:pict>
          </mc:Fallback>
        </mc:AlternateContent>
      </w: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0002E28E" wp14:editId="09BA0495">
                <wp:simplePos x="0" y="0"/>
                <wp:positionH relativeFrom="column">
                  <wp:posOffset>1092493</wp:posOffset>
                </wp:positionH>
                <wp:positionV relativeFrom="paragraph">
                  <wp:posOffset>-1612</wp:posOffset>
                </wp:positionV>
                <wp:extent cx="0" cy="363415"/>
                <wp:effectExtent l="0" t="0" r="19050" b="1778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363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5pt" to="8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" strokecolor="#4579b8 [3044]"/>
            </w:pict>
          </mc:Fallback>
        </mc:AlternateContent>
      </w:r>
      <w:r w:rsidR="005722DF" w:rsidRPr="005722DF">
        <w:rPr>
          <w:rFonts w:ascii="Times New Roman" w:eastAsia="Times New Roman" w:hAnsi="Times New Roman" w:cs="Times New Roman"/>
          <w:sz w:val="24"/>
          <w:szCs w:val="24"/>
          <w:lang w:val="ru-RU" w:eastAsia="uk-UA"/>
        </w:rPr>
        <w:tab/>
      </w:r>
      <w:r w:rsidR="005722DF" w:rsidRPr="005722DF">
        <w:rPr>
          <w:rFonts w:ascii="Times New Roman" w:eastAsia="Times New Roman" w:hAnsi="Times New Roman" w:cs="Times New Roman"/>
          <w:sz w:val="24"/>
          <w:szCs w:val="24"/>
          <w:lang w:val="ru-RU" w:eastAsia="uk-UA"/>
        </w:rPr>
        <w:tab/>
      </w:r>
      <w:r w:rsidR="005722DF" w:rsidRPr="005722DF">
        <w:rPr>
          <w:rFonts w:ascii="Times New Roman" w:eastAsia="Times New Roman" w:hAnsi="Times New Roman" w:cs="Times New Roman"/>
          <w:sz w:val="24"/>
          <w:szCs w:val="24"/>
          <w:lang w:val="ru-RU" w:eastAsia="uk-UA"/>
        </w:rPr>
        <w:tab/>
      </w:r>
      <w:r>
        <w:rPr>
          <w:rFonts w:ascii="Times New Roman" w:eastAsia="Times New Roman" w:hAnsi="Times New Roman" w:cs="Times New Roman"/>
          <w:sz w:val="24"/>
          <w:szCs w:val="24"/>
          <w:lang w:val="ru-RU" w:eastAsia="uk-UA"/>
        </w:rPr>
        <w:tab/>
      </w:r>
      <w:r>
        <w:rPr>
          <w:rFonts w:ascii="Times New Roman" w:eastAsia="Times New Roman" w:hAnsi="Times New Roman" w:cs="Times New Roman"/>
          <w:sz w:val="24"/>
          <w:szCs w:val="24"/>
          <w:lang w:val="ru-RU" w:eastAsia="uk-UA"/>
        </w:rPr>
        <w:tab/>
      </w:r>
      <w:r>
        <w:rPr>
          <w:rFonts w:ascii="Times New Roman" w:eastAsia="Times New Roman" w:hAnsi="Times New Roman" w:cs="Times New Roman"/>
          <w:sz w:val="24"/>
          <w:szCs w:val="24"/>
          <w:lang w:val="ru-RU" w:eastAsia="uk-UA"/>
        </w:rPr>
        <w:tab/>
      </w:r>
      <w:r>
        <w:rPr>
          <w:rFonts w:ascii="Times New Roman" w:eastAsia="Times New Roman" w:hAnsi="Times New Roman" w:cs="Times New Roman"/>
          <w:sz w:val="24"/>
          <w:szCs w:val="24"/>
          <w:lang w:val="ru-RU" w:eastAsia="uk-UA"/>
        </w:rPr>
        <w:tab/>
      </w:r>
      <w:r>
        <w:rPr>
          <w:rFonts w:ascii="Times New Roman" w:eastAsia="Times New Roman" w:hAnsi="Times New Roman" w:cs="Times New Roman"/>
          <w:sz w:val="24"/>
          <w:szCs w:val="24"/>
          <w:lang w:val="ru-RU" w:eastAsia="uk-UA"/>
        </w:rPr>
        <w:tab/>
      </w:r>
      <w:r>
        <w:rPr>
          <w:rFonts w:ascii="Times New Roman" w:eastAsia="Times New Roman" w:hAnsi="Times New Roman" w:cs="Times New Roman"/>
          <w:sz w:val="24"/>
          <w:szCs w:val="24"/>
          <w:lang w:val="ru-RU" w:eastAsia="uk-UA"/>
        </w:rPr>
        <w:tab/>
      </w:r>
      <w:r>
        <w:rPr>
          <w:rFonts w:ascii="Times New Roman" w:eastAsia="Times New Roman" w:hAnsi="Times New Roman" w:cs="Times New Roman"/>
          <w:sz w:val="24"/>
          <w:szCs w:val="24"/>
          <w:lang w:val="ru-RU" w:eastAsia="uk-UA"/>
        </w:rPr>
        <w:tab/>
      </w:r>
    </w:p>
    <w:p w:rsidR="005722DF" w:rsidRPr="00597065" w:rsidRDefault="005722DF" w:rsidP="005722DF">
      <w:pPr>
        <w:shd w:val="clear" w:color="auto" w:fill="FFFFFF"/>
        <w:spacing w:after="0" w:line="240" w:lineRule="auto"/>
        <w:ind w:firstLine="709"/>
        <w:jc w:val="both"/>
        <w:textAlignment w:val="baseline"/>
        <w:rPr>
          <w:rFonts w:ascii="Times New Roman" w:eastAsia="Times New Roman" w:hAnsi="Times New Roman" w:cs="Times New Roman"/>
          <w:sz w:val="24"/>
          <w:szCs w:val="24"/>
          <w:lang w:val="ru-RU" w:eastAsia="uk-UA"/>
        </w:rPr>
      </w:pPr>
    </w:p>
    <w:tbl>
      <w:tblPr>
        <w:tblpPr w:leftFromText="180" w:rightFromText="180" w:vertAnchor="text" w:tblpX="3520"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tblGrid>
      <w:tr w:rsidR="005722DF" w:rsidRPr="00597065" w:rsidTr="00597065">
        <w:trPr>
          <w:trHeight w:val="1375"/>
        </w:trPr>
        <w:tc>
          <w:tcPr>
            <w:tcW w:w="2943" w:type="dxa"/>
          </w:tcPr>
          <w:p w:rsidR="005722DF" w:rsidRPr="00597065" w:rsidRDefault="005722DF" w:rsidP="000C240A">
            <w:pPr>
              <w:spacing w:after="0" w:line="240" w:lineRule="auto"/>
              <w:jc w:val="both"/>
              <w:textAlignment w:val="baseline"/>
              <w:rPr>
                <w:rFonts w:ascii="Times New Roman" w:eastAsia="Times New Roman" w:hAnsi="Times New Roman" w:cs="Times New Roman"/>
                <w:sz w:val="24"/>
                <w:szCs w:val="24"/>
                <w:lang w:eastAsia="uk-UA"/>
              </w:rPr>
            </w:pPr>
            <w:r w:rsidRPr="00597065">
              <w:rPr>
                <w:rFonts w:ascii="Times New Roman" w:hAnsi="Times New Roman" w:cs="Times New Roman"/>
                <w:b/>
                <w:sz w:val="24"/>
                <w:szCs w:val="24"/>
              </w:rPr>
              <w:t>Сприяння у прос</w:t>
            </w:r>
            <w:r w:rsidR="008B1D49">
              <w:rPr>
                <w:rFonts w:ascii="Times New Roman" w:hAnsi="Times New Roman" w:cs="Times New Roman"/>
                <w:b/>
                <w:sz w:val="24"/>
                <w:szCs w:val="24"/>
              </w:rPr>
              <w:t>уванні новостворених інновацій у</w:t>
            </w:r>
            <w:r w:rsidRPr="00597065">
              <w:rPr>
                <w:rFonts w:ascii="Times New Roman" w:hAnsi="Times New Roman" w:cs="Times New Roman"/>
                <w:b/>
                <w:sz w:val="24"/>
                <w:szCs w:val="24"/>
              </w:rPr>
              <w:t xml:space="preserve"> промислове виробництво</w:t>
            </w:r>
            <w:r w:rsidRPr="00597065">
              <w:rPr>
                <w:rFonts w:ascii="Times New Roman" w:hAnsi="Times New Roman" w:cs="Times New Roman"/>
                <w:sz w:val="24"/>
                <w:szCs w:val="24"/>
              </w:rPr>
              <w:t xml:space="preserve"> Інструменти: впровадження інформаційних компаній підтримки р</w:t>
            </w:r>
            <w:r w:rsidR="00597065">
              <w:rPr>
                <w:rFonts w:ascii="Times New Roman" w:hAnsi="Times New Roman" w:cs="Times New Roman"/>
                <w:sz w:val="24"/>
                <w:szCs w:val="24"/>
              </w:rPr>
              <w:t xml:space="preserve">озвитку </w:t>
            </w:r>
            <w:r w:rsidR="00733F07">
              <w:rPr>
                <w:rFonts w:ascii="Times New Roman" w:hAnsi="Times New Roman" w:cs="Times New Roman"/>
                <w:sz w:val="24"/>
                <w:szCs w:val="24"/>
              </w:rPr>
              <w:t xml:space="preserve">технологій й </w:t>
            </w:r>
            <w:r w:rsidR="00597065">
              <w:rPr>
                <w:rFonts w:ascii="Times New Roman" w:hAnsi="Times New Roman" w:cs="Times New Roman"/>
                <w:sz w:val="24"/>
                <w:szCs w:val="24"/>
              </w:rPr>
              <w:t>інновацій</w:t>
            </w:r>
            <w:r w:rsidRPr="00597065">
              <w:rPr>
                <w:rFonts w:ascii="Times New Roman" w:hAnsi="Times New Roman" w:cs="Times New Roman"/>
                <w:sz w:val="24"/>
                <w:szCs w:val="24"/>
              </w:rPr>
              <w:t>; створення при технічних університетах, інститутах мережі Центрів стимулювання створення дієвих багатофункціональних інкубато</w:t>
            </w:r>
            <w:r w:rsidR="00597065">
              <w:rPr>
                <w:rFonts w:ascii="Times New Roman" w:hAnsi="Times New Roman" w:cs="Times New Roman"/>
                <w:sz w:val="24"/>
                <w:szCs w:val="24"/>
              </w:rPr>
              <w:t>рів та акселераторів технологій</w:t>
            </w:r>
            <w:r w:rsidRPr="00597065">
              <w:rPr>
                <w:rFonts w:ascii="Times New Roman" w:hAnsi="Times New Roman" w:cs="Times New Roman"/>
                <w:sz w:val="24"/>
                <w:szCs w:val="24"/>
              </w:rPr>
              <w:t>; реалізація державних експортних програм просування технологій розробок на світовому ринку</w:t>
            </w:r>
            <w:r w:rsidR="00597065">
              <w:rPr>
                <w:rFonts w:ascii="Times New Roman" w:hAnsi="Times New Roman" w:cs="Times New Roman"/>
                <w:sz w:val="24"/>
                <w:szCs w:val="24"/>
              </w:rPr>
              <w:t>.</w:t>
            </w:r>
          </w:p>
        </w:tc>
      </w:tr>
    </w:tbl>
    <w:tbl>
      <w:tblPr>
        <w:tblpPr w:leftFromText="180" w:rightFromText="180" w:vertAnchor="text" w:tblpX="6763"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tblGrid>
      <w:tr w:rsidR="005722DF" w:rsidRPr="005722DF" w:rsidTr="00BA21C7">
        <w:trPr>
          <w:trHeight w:val="6657"/>
        </w:trPr>
        <w:tc>
          <w:tcPr>
            <w:tcW w:w="3085" w:type="dxa"/>
          </w:tcPr>
          <w:p w:rsidR="00597065" w:rsidRPr="005B4341" w:rsidRDefault="008B1D49" w:rsidP="00263B5B">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Формування і</w:t>
            </w:r>
            <w:r w:rsidR="00597065" w:rsidRPr="00597065">
              <w:rPr>
                <w:rFonts w:ascii="Times New Roman" w:hAnsi="Times New Roman" w:cs="Times New Roman"/>
                <w:b/>
                <w:sz w:val="24"/>
                <w:szCs w:val="24"/>
              </w:rPr>
              <w:t xml:space="preserve"> розбудов національної екосистеми</w:t>
            </w:r>
          </w:p>
          <w:p w:rsidR="005722DF" w:rsidRPr="005B4341" w:rsidRDefault="00597065" w:rsidP="000C240A">
            <w:pPr>
              <w:spacing w:after="0" w:line="240" w:lineRule="auto"/>
              <w:jc w:val="both"/>
              <w:textAlignment w:val="baseline"/>
              <w:rPr>
                <w:rFonts w:ascii="Times New Roman" w:eastAsia="Times New Roman" w:hAnsi="Times New Roman" w:cs="Times New Roman"/>
                <w:sz w:val="24"/>
                <w:szCs w:val="24"/>
                <w:lang w:eastAsia="uk-UA"/>
              </w:rPr>
            </w:pPr>
            <w:r w:rsidRPr="00597065">
              <w:rPr>
                <w:rFonts w:ascii="Times New Roman" w:hAnsi="Times New Roman" w:cs="Times New Roman"/>
                <w:sz w:val="24"/>
                <w:szCs w:val="24"/>
              </w:rPr>
              <w:t xml:space="preserve">Інструменти: на інституційному рівні ініціювання створення робочих групи </w:t>
            </w:r>
            <w:r w:rsidR="000C240A">
              <w:rPr>
                <w:rFonts w:ascii="Times New Roman" w:hAnsi="Times New Roman" w:cs="Times New Roman"/>
                <w:sz w:val="24"/>
                <w:szCs w:val="24"/>
              </w:rPr>
              <w:t>з опрацювання і</w:t>
            </w:r>
            <w:r w:rsidRPr="00597065">
              <w:rPr>
                <w:rFonts w:ascii="Times New Roman" w:hAnsi="Times New Roman" w:cs="Times New Roman"/>
                <w:sz w:val="24"/>
                <w:szCs w:val="24"/>
              </w:rPr>
              <w:t xml:space="preserve"> прийняття Концеп</w:t>
            </w:r>
            <w:r w:rsidR="000C240A">
              <w:rPr>
                <w:rFonts w:ascii="Times New Roman" w:hAnsi="Times New Roman" w:cs="Times New Roman"/>
                <w:sz w:val="24"/>
                <w:szCs w:val="24"/>
              </w:rPr>
              <w:t>ції та стратегії; внесення змін у</w:t>
            </w:r>
            <w:r w:rsidRPr="00597065">
              <w:rPr>
                <w:rFonts w:ascii="Times New Roman" w:hAnsi="Times New Roman" w:cs="Times New Roman"/>
                <w:sz w:val="24"/>
                <w:szCs w:val="24"/>
              </w:rPr>
              <w:t xml:space="preserve"> концепції Державної промислов</w:t>
            </w:r>
            <w:r>
              <w:rPr>
                <w:rFonts w:ascii="Times New Roman" w:hAnsi="Times New Roman" w:cs="Times New Roman"/>
                <w:sz w:val="24"/>
                <w:szCs w:val="24"/>
              </w:rPr>
              <w:t>ої політики</w:t>
            </w:r>
            <w:r w:rsidRPr="00597065">
              <w:rPr>
                <w:rFonts w:ascii="Times New Roman" w:hAnsi="Times New Roman" w:cs="Times New Roman"/>
                <w:sz w:val="24"/>
                <w:szCs w:val="24"/>
              </w:rPr>
              <w:t xml:space="preserve">; розробка </w:t>
            </w:r>
            <w:r w:rsidR="000C240A">
              <w:rPr>
                <w:rFonts w:ascii="Times New Roman" w:hAnsi="Times New Roman" w:cs="Times New Roman"/>
                <w:sz w:val="24"/>
                <w:szCs w:val="24"/>
              </w:rPr>
              <w:t>і</w:t>
            </w:r>
            <w:r w:rsidRPr="00597065">
              <w:rPr>
                <w:rFonts w:ascii="Times New Roman" w:hAnsi="Times New Roman" w:cs="Times New Roman"/>
                <w:sz w:val="24"/>
                <w:szCs w:val="24"/>
              </w:rPr>
              <w:t xml:space="preserve"> прийняття державних цільових програм на за</w:t>
            </w:r>
            <w:r>
              <w:rPr>
                <w:rFonts w:ascii="Times New Roman" w:hAnsi="Times New Roman" w:cs="Times New Roman"/>
                <w:sz w:val="24"/>
                <w:szCs w:val="24"/>
              </w:rPr>
              <w:t>садах технологій;</w:t>
            </w:r>
            <w:r w:rsidRPr="00597065">
              <w:rPr>
                <w:rFonts w:ascii="Times New Roman" w:hAnsi="Times New Roman" w:cs="Times New Roman"/>
                <w:sz w:val="24"/>
                <w:szCs w:val="24"/>
              </w:rPr>
              <w:t xml:space="preserve"> ініціювання створення </w:t>
            </w:r>
            <w:r w:rsidR="000C240A">
              <w:rPr>
                <w:rFonts w:ascii="Times New Roman" w:hAnsi="Times New Roman" w:cs="Times New Roman"/>
                <w:sz w:val="24"/>
                <w:szCs w:val="24"/>
              </w:rPr>
              <w:t>і</w:t>
            </w:r>
            <w:r w:rsidRPr="00597065">
              <w:rPr>
                <w:rFonts w:ascii="Times New Roman" w:hAnsi="Times New Roman" w:cs="Times New Roman"/>
                <w:sz w:val="24"/>
                <w:szCs w:val="24"/>
              </w:rPr>
              <w:t xml:space="preserve"> розбудова регіональних інноваційних промислових кластерів промислового впровад</w:t>
            </w:r>
            <w:r>
              <w:rPr>
                <w:rFonts w:ascii="Times New Roman" w:hAnsi="Times New Roman" w:cs="Times New Roman"/>
                <w:sz w:val="24"/>
                <w:szCs w:val="24"/>
              </w:rPr>
              <w:t xml:space="preserve">ження технологій; </w:t>
            </w:r>
            <w:r w:rsidR="000C240A" w:rsidRPr="00597065">
              <w:rPr>
                <w:rFonts w:ascii="Times New Roman" w:hAnsi="Times New Roman" w:cs="Times New Roman"/>
                <w:sz w:val="24"/>
                <w:szCs w:val="24"/>
              </w:rPr>
              <w:t xml:space="preserve"> удосконалення законодавства щодо захисту інтелектуальної власності</w:t>
            </w:r>
            <w:r w:rsidR="000C240A">
              <w:rPr>
                <w:rFonts w:ascii="Times New Roman" w:hAnsi="Times New Roman" w:cs="Times New Roman"/>
                <w:sz w:val="24"/>
                <w:szCs w:val="24"/>
              </w:rPr>
              <w:t xml:space="preserve">; </w:t>
            </w:r>
            <w:r w:rsidRPr="00597065">
              <w:rPr>
                <w:rFonts w:ascii="Times New Roman" w:hAnsi="Times New Roman" w:cs="Times New Roman"/>
                <w:sz w:val="24"/>
                <w:szCs w:val="24"/>
              </w:rPr>
              <w:t>впровадження інструментів «фандрейзингу»;.</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tblGrid>
      <w:tr w:rsidR="005722DF" w:rsidRPr="005722DF" w:rsidTr="00263B5B">
        <w:trPr>
          <w:trHeight w:val="6757"/>
        </w:trPr>
        <w:tc>
          <w:tcPr>
            <w:tcW w:w="3261" w:type="dxa"/>
          </w:tcPr>
          <w:p w:rsidR="005722DF" w:rsidRPr="005B4341" w:rsidRDefault="005722DF" w:rsidP="008B1D49">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597065">
              <w:rPr>
                <w:rFonts w:ascii="Times New Roman" w:hAnsi="Times New Roman" w:cs="Times New Roman"/>
                <w:b/>
                <w:sz w:val="24"/>
                <w:szCs w:val="24"/>
              </w:rPr>
              <w:t xml:space="preserve">Забезпечення державної підтримки </w:t>
            </w:r>
            <w:r w:rsidR="008B1D49">
              <w:rPr>
                <w:rFonts w:ascii="Times New Roman" w:hAnsi="Times New Roman" w:cs="Times New Roman"/>
                <w:b/>
                <w:sz w:val="24"/>
                <w:szCs w:val="24"/>
              </w:rPr>
              <w:t>і</w:t>
            </w:r>
            <w:r w:rsidRPr="00597065">
              <w:rPr>
                <w:rFonts w:ascii="Times New Roman" w:hAnsi="Times New Roman" w:cs="Times New Roman"/>
                <w:b/>
                <w:sz w:val="24"/>
                <w:szCs w:val="24"/>
              </w:rPr>
              <w:t xml:space="preserve"> стимулювання науково</w:t>
            </w:r>
            <w:r w:rsidR="00D344AD">
              <w:rPr>
                <w:rFonts w:ascii="Times New Roman" w:hAnsi="Times New Roman" w:cs="Times New Roman"/>
                <w:b/>
                <w:sz w:val="24"/>
                <w:szCs w:val="24"/>
              </w:rPr>
              <w:t>-</w:t>
            </w:r>
            <w:r w:rsidRPr="00597065">
              <w:rPr>
                <w:rFonts w:ascii="Times New Roman" w:hAnsi="Times New Roman" w:cs="Times New Roman"/>
                <w:b/>
                <w:sz w:val="24"/>
                <w:szCs w:val="24"/>
              </w:rPr>
              <w:t>технічної діяльності в Україні</w:t>
            </w:r>
            <w:r w:rsidRPr="00597065">
              <w:rPr>
                <w:rFonts w:ascii="Times New Roman" w:hAnsi="Times New Roman" w:cs="Times New Roman"/>
                <w:sz w:val="24"/>
                <w:szCs w:val="24"/>
              </w:rPr>
              <w:t xml:space="preserve"> Інструменти: держзамовлення на проведення фундаменталь</w:t>
            </w:r>
            <w:r w:rsidR="00AB6363">
              <w:rPr>
                <w:rFonts w:ascii="Times New Roman" w:hAnsi="Times New Roman" w:cs="Times New Roman"/>
                <w:sz w:val="24"/>
                <w:szCs w:val="24"/>
              </w:rPr>
              <w:t>них прикладних досліджень,</w:t>
            </w:r>
            <w:r w:rsidRPr="00597065">
              <w:rPr>
                <w:rFonts w:ascii="Times New Roman" w:hAnsi="Times New Roman" w:cs="Times New Roman"/>
                <w:sz w:val="24"/>
                <w:szCs w:val="24"/>
              </w:rPr>
              <w:t xml:space="preserve"> створення інновацій; надання, розподіл ліцензій для в</w:t>
            </w:r>
            <w:r w:rsidR="00D344AD">
              <w:rPr>
                <w:rFonts w:ascii="Times New Roman" w:hAnsi="Times New Roman" w:cs="Times New Roman"/>
                <w:sz w:val="24"/>
                <w:szCs w:val="24"/>
              </w:rPr>
              <w:t xml:space="preserve">провадження </w:t>
            </w:r>
            <w:r w:rsidRPr="00597065">
              <w:rPr>
                <w:rFonts w:ascii="Times New Roman" w:hAnsi="Times New Roman" w:cs="Times New Roman"/>
                <w:sz w:val="24"/>
                <w:szCs w:val="24"/>
              </w:rPr>
              <w:t xml:space="preserve">створених інновацій; створення </w:t>
            </w:r>
            <w:r w:rsidR="00733F07">
              <w:rPr>
                <w:rFonts w:ascii="Times New Roman" w:hAnsi="Times New Roman" w:cs="Times New Roman"/>
                <w:sz w:val="24"/>
                <w:szCs w:val="24"/>
              </w:rPr>
              <w:t xml:space="preserve">і </w:t>
            </w:r>
            <w:r w:rsidRPr="00597065">
              <w:rPr>
                <w:rFonts w:ascii="Times New Roman" w:hAnsi="Times New Roman" w:cs="Times New Roman"/>
                <w:sz w:val="24"/>
                <w:szCs w:val="24"/>
              </w:rPr>
              <w:t>впровадження державної цільової програми підтр</w:t>
            </w:r>
            <w:r w:rsidR="00D344AD">
              <w:rPr>
                <w:rFonts w:ascii="Times New Roman" w:hAnsi="Times New Roman" w:cs="Times New Roman"/>
                <w:sz w:val="24"/>
                <w:szCs w:val="24"/>
              </w:rPr>
              <w:t>имки інноваційної діяльності</w:t>
            </w:r>
            <w:r w:rsidRPr="00597065">
              <w:rPr>
                <w:rFonts w:ascii="Times New Roman" w:hAnsi="Times New Roman" w:cs="Times New Roman"/>
                <w:sz w:val="24"/>
                <w:szCs w:val="24"/>
              </w:rPr>
              <w:t xml:space="preserve">; реалізація державної цільової програми розвитку інноваційної інфраструктури: </w:t>
            </w:r>
            <w:r w:rsidR="00733F07">
              <w:rPr>
                <w:rFonts w:ascii="Times New Roman" w:hAnsi="Times New Roman" w:cs="Times New Roman"/>
                <w:sz w:val="24"/>
                <w:szCs w:val="24"/>
              </w:rPr>
              <w:t xml:space="preserve">технопарків, </w:t>
            </w:r>
            <w:r w:rsidRPr="00597065">
              <w:rPr>
                <w:rFonts w:ascii="Times New Roman" w:hAnsi="Times New Roman" w:cs="Times New Roman"/>
                <w:sz w:val="24"/>
                <w:szCs w:val="24"/>
              </w:rPr>
              <w:t>те</w:t>
            </w:r>
            <w:r w:rsidR="00AB6363">
              <w:rPr>
                <w:rFonts w:ascii="Times New Roman" w:hAnsi="Times New Roman" w:cs="Times New Roman"/>
                <w:sz w:val="24"/>
                <w:szCs w:val="24"/>
              </w:rPr>
              <w:t>хноцентрів, бізнес-</w:t>
            </w:r>
            <w:r w:rsidRPr="00597065">
              <w:rPr>
                <w:rFonts w:ascii="Times New Roman" w:hAnsi="Times New Roman" w:cs="Times New Roman"/>
                <w:sz w:val="24"/>
                <w:szCs w:val="24"/>
              </w:rPr>
              <w:t xml:space="preserve">інкубаторів. </w:t>
            </w:r>
          </w:p>
        </w:tc>
      </w:tr>
    </w:tbl>
    <w:p w:rsidR="005722DF" w:rsidRPr="005B4341" w:rsidRDefault="005722DF" w:rsidP="00055D25">
      <w:pPr>
        <w:shd w:val="clear" w:color="auto" w:fill="FFFFFF"/>
        <w:spacing w:after="0" w:line="240" w:lineRule="auto"/>
        <w:ind w:firstLine="709"/>
        <w:jc w:val="both"/>
        <w:rPr>
          <w:rFonts w:ascii="Times New Roman" w:eastAsia="Times New Roman" w:hAnsi="Times New Roman" w:cs="Times New Roman"/>
          <w:sz w:val="24"/>
          <w:szCs w:val="24"/>
          <w:lang w:eastAsia="uk-UA"/>
        </w:rPr>
      </w:pPr>
    </w:p>
    <w:p w:rsidR="00414AA3" w:rsidRPr="00D344AD" w:rsidRDefault="00CC5B01" w:rsidP="00414AA3">
      <w:pPr>
        <w:shd w:val="clear" w:color="auto" w:fill="FFFFFF"/>
        <w:spacing w:after="0" w:line="240" w:lineRule="auto"/>
        <w:ind w:firstLine="709"/>
        <w:jc w:val="both"/>
        <w:textAlignment w:val="baseline"/>
        <w:rPr>
          <w:rFonts w:ascii="Times New Roman" w:hAnsi="Times New Roman" w:cs="Times New Roman"/>
          <w:sz w:val="24"/>
          <w:szCs w:val="24"/>
        </w:rPr>
      </w:pPr>
      <w:r w:rsidRPr="00D344AD">
        <w:rPr>
          <w:rFonts w:ascii="Times New Roman" w:hAnsi="Times New Roman" w:cs="Times New Roman"/>
          <w:sz w:val="24"/>
          <w:szCs w:val="24"/>
        </w:rPr>
        <w:t>Рис. 1. Ключові напрями розвитку сфери науково-технологічних розробок та впровадження нових технологій</w:t>
      </w:r>
      <w:r w:rsidR="00414AA3" w:rsidRPr="00D344AD">
        <w:rPr>
          <w:rFonts w:ascii="Times New Roman" w:hAnsi="Times New Roman" w:cs="Times New Roman"/>
          <w:sz w:val="24"/>
          <w:szCs w:val="24"/>
        </w:rPr>
        <w:t xml:space="preserve"> [</w:t>
      </w:r>
      <w:r w:rsidR="00721AA5">
        <w:rPr>
          <w:rFonts w:ascii="Times New Roman" w:hAnsi="Times New Roman" w:cs="Times New Roman"/>
          <w:sz w:val="24"/>
          <w:szCs w:val="24"/>
        </w:rPr>
        <w:t>5</w:t>
      </w:r>
      <w:r w:rsidR="00414AA3" w:rsidRPr="00D344AD">
        <w:rPr>
          <w:rFonts w:ascii="Times New Roman" w:hAnsi="Times New Roman" w:cs="Times New Roman"/>
          <w:sz w:val="24"/>
          <w:szCs w:val="24"/>
        </w:rPr>
        <w:t xml:space="preserve">, </w:t>
      </w:r>
      <w:r w:rsidR="00414AA3" w:rsidRPr="00D344AD">
        <w:rPr>
          <w:rFonts w:ascii="Times New Roman" w:hAnsi="Times New Roman" w:cs="Times New Roman"/>
          <w:sz w:val="24"/>
          <w:szCs w:val="24"/>
          <w:lang w:val="en-US"/>
        </w:rPr>
        <w:t>c</w:t>
      </w:r>
      <w:r w:rsidR="00414AA3" w:rsidRPr="00D344AD">
        <w:rPr>
          <w:rFonts w:ascii="Times New Roman" w:hAnsi="Times New Roman" w:cs="Times New Roman"/>
          <w:sz w:val="24"/>
          <w:szCs w:val="24"/>
        </w:rPr>
        <w:t>. 252].</w:t>
      </w:r>
    </w:p>
    <w:p w:rsidR="00C46AA5" w:rsidRDefault="00414AA3" w:rsidP="00055D2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02C9B">
        <w:rPr>
          <w:rFonts w:ascii="Times New Roman" w:hAnsi="Times New Roman" w:cs="Times New Roman"/>
          <w:sz w:val="24"/>
          <w:szCs w:val="24"/>
        </w:rPr>
        <w:t xml:space="preserve">Таким чином, Україна має </w:t>
      </w:r>
      <w:r w:rsidR="00B02C9B" w:rsidRPr="00B02C9B">
        <w:rPr>
          <w:rFonts w:ascii="Times New Roman" w:hAnsi="Times New Roman" w:cs="Times New Roman"/>
          <w:sz w:val="24"/>
          <w:szCs w:val="24"/>
        </w:rPr>
        <w:t>можливості</w:t>
      </w:r>
      <w:r w:rsidRPr="00B02C9B">
        <w:rPr>
          <w:rFonts w:ascii="Times New Roman" w:hAnsi="Times New Roman" w:cs="Times New Roman"/>
          <w:sz w:val="24"/>
          <w:szCs w:val="24"/>
        </w:rPr>
        <w:t xml:space="preserve"> модернізувати промисловість та з</w:t>
      </w:r>
      <w:r w:rsidR="00A61E0F">
        <w:rPr>
          <w:rFonts w:ascii="Times New Roman" w:hAnsi="Times New Roman" w:cs="Times New Roman"/>
          <w:sz w:val="24"/>
          <w:szCs w:val="24"/>
        </w:rPr>
        <w:t>дійснити</w:t>
      </w:r>
      <w:r w:rsidRPr="00B02C9B">
        <w:rPr>
          <w:rFonts w:ascii="Times New Roman" w:hAnsi="Times New Roman" w:cs="Times New Roman"/>
          <w:sz w:val="24"/>
          <w:szCs w:val="24"/>
        </w:rPr>
        <w:t xml:space="preserve"> впровадження </w:t>
      </w:r>
      <w:r w:rsidR="00B02C9B" w:rsidRPr="00B02C9B">
        <w:rPr>
          <w:rFonts w:ascii="Times New Roman" w:hAnsi="Times New Roman" w:cs="Times New Roman"/>
          <w:sz w:val="24"/>
          <w:szCs w:val="24"/>
        </w:rPr>
        <w:t>нових сучасних технологій,</w:t>
      </w:r>
      <w:r w:rsidR="00A61E0F">
        <w:rPr>
          <w:rFonts w:ascii="Times New Roman" w:hAnsi="Times New Roman" w:cs="Times New Roman"/>
          <w:sz w:val="24"/>
          <w:szCs w:val="24"/>
        </w:rPr>
        <w:t xml:space="preserve"> по</w:t>
      </w:r>
      <w:r w:rsidRPr="00B02C9B">
        <w:rPr>
          <w:rFonts w:ascii="Times New Roman" w:hAnsi="Times New Roman" w:cs="Times New Roman"/>
          <w:sz w:val="24"/>
          <w:szCs w:val="24"/>
        </w:rPr>
        <w:t>будувати нову модель національно та соціально-свідомого суспільства.</w:t>
      </w:r>
      <w:r w:rsidR="00582A68">
        <w:rPr>
          <w:rFonts w:ascii="Times New Roman" w:hAnsi="Times New Roman" w:cs="Times New Roman"/>
          <w:sz w:val="24"/>
          <w:szCs w:val="24"/>
        </w:rPr>
        <w:t xml:space="preserve"> </w:t>
      </w:r>
      <w:r w:rsidR="00A61E0F">
        <w:rPr>
          <w:rFonts w:ascii="Times New Roman" w:eastAsia="Times New Roman" w:hAnsi="Times New Roman" w:cs="Times New Roman"/>
          <w:sz w:val="24"/>
          <w:szCs w:val="24"/>
          <w:lang w:eastAsia="uk-UA"/>
        </w:rPr>
        <w:t>С</w:t>
      </w:r>
      <w:r w:rsidR="00C46AA5" w:rsidRPr="00055D25">
        <w:rPr>
          <w:rFonts w:ascii="Times New Roman" w:eastAsia="Times New Roman" w:hAnsi="Times New Roman" w:cs="Times New Roman"/>
          <w:sz w:val="24"/>
          <w:szCs w:val="24"/>
          <w:lang w:eastAsia="uk-UA"/>
        </w:rPr>
        <w:t>аме наука, технології</w:t>
      </w:r>
      <w:r w:rsidR="00A61E0F">
        <w:rPr>
          <w:rFonts w:ascii="Times New Roman" w:eastAsia="Times New Roman" w:hAnsi="Times New Roman" w:cs="Times New Roman"/>
          <w:sz w:val="24"/>
          <w:szCs w:val="24"/>
          <w:lang w:eastAsia="uk-UA"/>
        </w:rPr>
        <w:t>, інвестиції</w:t>
      </w:r>
      <w:r w:rsidR="00C46AA5" w:rsidRPr="00055D25">
        <w:rPr>
          <w:rFonts w:ascii="Times New Roman" w:eastAsia="Times New Roman" w:hAnsi="Times New Roman" w:cs="Times New Roman"/>
          <w:sz w:val="24"/>
          <w:szCs w:val="24"/>
          <w:lang w:eastAsia="uk-UA"/>
        </w:rPr>
        <w:t xml:space="preserve"> та інновації є головним джерелом капіталізації. Особливо це проявляється нині, коли </w:t>
      </w:r>
      <w:r w:rsidR="00A61E0F">
        <w:rPr>
          <w:rFonts w:ascii="Times New Roman" w:eastAsia="Times New Roman" w:hAnsi="Times New Roman" w:cs="Times New Roman"/>
          <w:sz w:val="24"/>
          <w:szCs w:val="24"/>
          <w:lang w:eastAsia="uk-UA"/>
        </w:rPr>
        <w:t>війна</w:t>
      </w:r>
      <w:r w:rsidR="00C46AA5" w:rsidRPr="00055D25">
        <w:rPr>
          <w:rFonts w:ascii="Times New Roman" w:eastAsia="Times New Roman" w:hAnsi="Times New Roman" w:cs="Times New Roman"/>
          <w:sz w:val="24"/>
          <w:szCs w:val="24"/>
          <w:lang w:eastAsia="uk-UA"/>
        </w:rPr>
        <w:t xml:space="preserve"> по</w:t>
      </w:r>
      <w:r w:rsidR="00A61E0F">
        <w:rPr>
          <w:rFonts w:ascii="Times New Roman" w:eastAsia="Times New Roman" w:hAnsi="Times New Roman" w:cs="Times New Roman"/>
          <w:sz w:val="24"/>
          <w:szCs w:val="24"/>
          <w:lang w:eastAsia="uk-UA"/>
        </w:rPr>
        <w:t>к</w:t>
      </w:r>
      <w:r w:rsidR="00C46AA5" w:rsidRPr="00055D25">
        <w:rPr>
          <w:rFonts w:ascii="Times New Roman" w:eastAsia="Times New Roman" w:hAnsi="Times New Roman" w:cs="Times New Roman"/>
          <w:sz w:val="24"/>
          <w:szCs w:val="24"/>
          <w:lang w:eastAsia="uk-UA"/>
        </w:rPr>
        <w:t>а</w:t>
      </w:r>
      <w:r w:rsidR="00A61E0F">
        <w:rPr>
          <w:rFonts w:ascii="Times New Roman" w:eastAsia="Times New Roman" w:hAnsi="Times New Roman" w:cs="Times New Roman"/>
          <w:sz w:val="24"/>
          <w:szCs w:val="24"/>
          <w:lang w:eastAsia="uk-UA"/>
        </w:rPr>
        <w:t>за</w:t>
      </w:r>
      <w:r w:rsidR="00C46AA5" w:rsidRPr="00055D25">
        <w:rPr>
          <w:rFonts w:ascii="Times New Roman" w:eastAsia="Times New Roman" w:hAnsi="Times New Roman" w:cs="Times New Roman"/>
          <w:sz w:val="24"/>
          <w:szCs w:val="24"/>
          <w:lang w:eastAsia="uk-UA"/>
        </w:rPr>
        <w:t xml:space="preserve">ла технологічну вичерпаність нинішньої економіки. Тому рішення, що приймаються на законодавчому і нормативному рівні щодо економіки, неминуче орієнтовані на інтереси секторів зростання. </w:t>
      </w:r>
    </w:p>
    <w:p w:rsidR="00BF516B" w:rsidRPr="00417D58" w:rsidRDefault="00BF516B" w:rsidP="00BF516B">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З</w:t>
      </w:r>
      <w:r>
        <w:rPr>
          <w:rFonts w:ascii="Times New Roman" w:eastAsia="Times New Roman" w:hAnsi="Times New Roman" w:cs="Times New Roman"/>
          <w:sz w:val="24"/>
          <w:szCs w:val="24"/>
          <w:bdr w:val="none" w:sz="0" w:space="0" w:color="auto" w:frame="1"/>
          <w:lang w:eastAsia="uk-UA"/>
        </w:rPr>
        <w:t>гідно</w:t>
      </w:r>
      <w:r w:rsidRPr="00417D58">
        <w:rPr>
          <w:rFonts w:ascii="Times New Roman" w:eastAsia="Times New Roman" w:hAnsi="Times New Roman" w:cs="Times New Roman"/>
          <w:sz w:val="24"/>
          <w:szCs w:val="24"/>
          <w:bdr w:val="none" w:sz="0" w:space="0" w:color="auto" w:frame="1"/>
          <w:lang w:eastAsia="uk-UA"/>
        </w:rPr>
        <w:t xml:space="preserve"> дани</w:t>
      </w:r>
      <w:r>
        <w:rPr>
          <w:rFonts w:ascii="Times New Roman" w:eastAsia="Times New Roman" w:hAnsi="Times New Roman" w:cs="Times New Roman"/>
          <w:sz w:val="24"/>
          <w:szCs w:val="24"/>
          <w:bdr w:val="none" w:sz="0" w:space="0" w:color="auto" w:frame="1"/>
          <w:lang w:eastAsia="uk-UA"/>
        </w:rPr>
        <w:t>х НАН України, най</w:t>
      </w:r>
      <w:r w:rsidRPr="00417D58">
        <w:rPr>
          <w:rFonts w:ascii="Times New Roman" w:eastAsia="Times New Roman" w:hAnsi="Times New Roman" w:cs="Times New Roman"/>
          <w:sz w:val="24"/>
          <w:szCs w:val="24"/>
          <w:bdr w:val="none" w:sz="0" w:space="0" w:color="auto" w:frame="1"/>
          <w:lang w:eastAsia="uk-UA"/>
        </w:rPr>
        <w:t>перспективн</w:t>
      </w:r>
      <w:r>
        <w:rPr>
          <w:rFonts w:ascii="Times New Roman" w:eastAsia="Times New Roman" w:hAnsi="Times New Roman" w:cs="Times New Roman"/>
          <w:sz w:val="24"/>
          <w:szCs w:val="24"/>
          <w:bdr w:val="none" w:sz="0" w:space="0" w:color="auto" w:frame="1"/>
          <w:lang w:eastAsia="uk-UA"/>
        </w:rPr>
        <w:t>ішими</w:t>
      </w:r>
      <w:r w:rsidRPr="00417D58">
        <w:rPr>
          <w:rFonts w:ascii="Times New Roman" w:eastAsia="Times New Roman" w:hAnsi="Times New Roman" w:cs="Times New Roman"/>
          <w:sz w:val="24"/>
          <w:szCs w:val="24"/>
          <w:bdr w:val="none" w:sz="0" w:space="0" w:color="auto" w:frame="1"/>
          <w:lang w:eastAsia="uk-UA"/>
        </w:rPr>
        <w:t xml:space="preserve"> галузями післявоєнного відновлення</w:t>
      </w:r>
      <w:r>
        <w:rPr>
          <w:rFonts w:ascii="Times New Roman" w:eastAsia="Times New Roman" w:hAnsi="Times New Roman" w:cs="Times New Roman"/>
          <w:sz w:val="24"/>
          <w:szCs w:val="24"/>
          <w:bdr w:val="none" w:sz="0" w:space="0" w:color="auto" w:frame="1"/>
          <w:lang w:eastAsia="uk-UA"/>
        </w:rPr>
        <w:t xml:space="preserve"> національної економіки на</w:t>
      </w:r>
      <w:r w:rsidRPr="00417D58">
        <w:rPr>
          <w:rFonts w:ascii="Times New Roman" w:eastAsia="Times New Roman" w:hAnsi="Times New Roman" w:cs="Times New Roman"/>
          <w:sz w:val="24"/>
          <w:szCs w:val="24"/>
          <w:bdr w:val="none" w:sz="0" w:space="0" w:color="auto" w:frame="1"/>
          <w:lang w:eastAsia="uk-UA"/>
        </w:rPr>
        <w:t xml:space="preserve"> новій інноваційній основі, </w:t>
      </w:r>
      <w:r>
        <w:rPr>
          <w:rFonts w:ascii="Times New Roman" w:eastAsia="Times New Roman" w:hAnsi="Times New Roman" w:cs="Times New Roman"/>
          <w:sz w:val="24"/>
          <w:szCs w:val="24"/>
          <w:bdr w:val="none" w:sz="0" w:space="0" w:color="auto" w:frame="1"/>
          <w:lang w:eastAsia="uk-UA"/>
        </w:rPr>
        <w:t>яка</w:t>
      </w:r>
      <w:r w:rsidRPr="00417D58">
        <w:rPr>
          <w:rFonts w:ascii="Times New Roman" w:eastAsia="Times New Roman" w:hAnsi="Times New Roman" w:cs="Times New Roman"/>
          <w:sz w:val="24"/>
          <w:szCs w:val="24"/>
          <w:bdr w:val="none" w:sz="0" w:space="0" w:color="auto" w:frame="1"/>
          <w:lang w:eastAsia="uk-UA"/>
        </w:rPr>
        <w:t xml:space="preserve"> забезпечить відповідний рівень зайнятості, є:</w:t>
      </w:r>
    </w:p>
    <w:p w:rsidR="00BF516B" w:rsidRPr="00417D58"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атомна енергетика</w:t>
      </w:r>
      <w:r w:rsidRPr="00417D58">
        <w:rPr>
          <w:rFonts w:ascii="Times New Roman" w:eastAsia="Times New Roman" w:hAnsi="Times New Roman" w:cs="Times New Roman"/>
          <w:sz w:val="24"/>
          <w:szCs w:val="24"/>
          <w:bdr w:val="none" w:sz="0" w:space="0" w:color="auto" w:frame="1"/>
          <w:lang w:eastAsia="uk-UA"/>
        </w:rPr>
        <w:t>;</w:t>
      </w:r>
    </w:p>
    <w:p w:rsidR="00BF516B" w:rsidRPr="001E0880"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алюмінієве</w:t>
      </w:r>
      <w:r>
        <w:rPr>
          <w:rFonts w:ascii="Times New Roman" w:eastAsia="Times New Roman" w:hAnsi="Times New Roman" w:cs="Times New Roman"/>
          <w:sz w:val="24"/>
          <w:szCs w:val="24"/>
          <w:bdr w:val="none" w:sz="0" w:space="0" w:color="auto" w:frame="1"/>
          <w:lang w:eastAsia="uk-UA"/>
        </w:rPr>
        <w:t>, літієве,</w:t>
      </w:r>
      <w:r w:rsidRPr="00417D58">
        <w:rPr>
          <w:rFonts w:ascii="Times New Roman" w:eastAsia="Times New Roman" w:hAnsi="Times New Roman" w:cs="Times New Roman"/>
          <w:sz w:val="24"/>
          <w:szCs w:val="24"/>
          <w:bdr w:val="none" w:sz="0" w:space="0" w:color="auto" w:frame="1"/>
          <w:lang w:eastAsia="uk-UA"/>
        </w:rPr>
        <w:t xml:space="preserve"> титанове</w:t>
      </w:r>
      <w:r>
        <w:rPr>
          <w:rFonts w:ascii="Times New Roman" w:eastAsia="Times New Roman" w:hAnsi="Times New Roman" w:cs="Times New Roman"/>
          <w:sz w:val="24"/>
          <w:szCs w:val="24"/>
          <w:bdr w:val="none" w:sz="0" w:space="0" w:color="auto" w:frame="1"/>
          <w:lang w:eastAsia="uk-UA"/>
        </w:rPr>
        <w:t xml:space="preserve"> та</w:t>
      </w:r>
      <w:r w:rsidRPr="00417D58">
        <w:rPr>
          <w:rFonts w:ascii="Times New Roman" w:eastAsia="Times New Roman" w:hAnsi="Times New Roman" w:cs="Times New Roman"/>
          <w:sz w:val="24"/>
          <w:szCs w:val="24"/>
          <w:bdr w:val="none" w:sz="0" w:space="0" w:color="auto" w:frame="1"/>
          <w:lang w:eastAsia="uk-UA"/>
        </w:rPr>
        <w:t xml:space="preserve"> літієве виробництво;</w:t>
      </w:r>
    </w:p>
    <w:p w:rsidR="00BF516B" w:rsidRPr="001E0880"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важке енергомашинобудування;</w:t>
      </w:r>
    </w:p>
    <w:p w:rsidR="00BF516B" w:rsidRPr="001E0880"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чорна металургія</w:t>
      </w:r>
      <w:r>
        <w:rPr>
          <w:rFonts w:ascii="Times New Roman" w:eastAsia="Times New Roman" w:hAnsi="Times New Roman" w:cs="Times New Roman"/>
          <w:sz w:val="24"/>
          <w:szCs w:val="24"/>
          <w:bdr w:val="none" w:sz="0" w:space="0" w:color="auto" w:frame="1"/>
          <w:lang w:eastAsia="uk-UA"/>
        </w:rPr>
        <w:t>;</w:t>
      </w:r>
    </w:p>
    <w:p w:rsidR="00BF516B" w:rsidRPr="001E0880"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нафтохімічні виробництва;</w:t>
      </w:r>
    </w:p>
    <w:p w:rsidR="00BF516B" w:rsidRPr="00417D58"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виробництво медичної техніки</w:t>
      </w:r>
      <w:r>
        <w:rPr>
          <w:rFonts w:ascii="Times New Roman" w:eastAsia="Times New Roman" w:hAnsi="Times New Roman" w:cs="Times New Roman"/>
          <w:sz w:val="24"/>
          <w:szCs w:val="24"/>
          <w:bdr w:val="none" w:sz="0" w:space="0" w:color="auto" w:frame="1"/>
          <w:lang w:eastAsia="uk-UA"/>
        </w:rPr>
        <w:t>,</w:t>
      </w:r>
      <w:r w:rsidRPr="00417D58">
        <w:rPr>
          <w:rFonts w:ascii="Times New Roman" w:eastAsia="Times New Roman" w:hAnsi="Times New Roman" w:cs="Times New Roman"/>
          <w:sz w:val="24"/>
          <w:szCs w:val="24"/>
          <w:bdr w:val="none" w:sz="0" w:space="0" w:color="auto" w:frame="1"/>
          <w:lang w:eastAsia="uk-UA"/>
        </w:rPr>
        <w:t xml:space="preserve"> фармацевтична промисловість;</w:t>
      </w:r>
    </w:p>
    <w:p w:rsidR="00BF516B" w:rsidRPr="001E0880"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агр</w:t>
      </w:r>
      <w:r>
        <w:rPr>
          <w:rFonts w:ascii="Times New Roman" w:eastAsia="Times New Roman" w:hAnsi="Times New Roman" w:cs="Times New Roman"/>
          <w:sz w:val="24"/>
          <w:szCs w:val="24"/>
          <w:bdr w:val="none" w:sz="0" w:space="0" w:color="auto" w:frame="1"/>
          <w:lang w:eastAsia="uk-UA"/>
        </w:rPr>
        <w:t>опромисловий комплекс;</w:t>
      </w:r>
    </w:p>
    <w:p w:rsidR="00BF516B" w:rsidRPr="001E0880" w:rsidRDefault="00BF516B" w:rsidP="00BF516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1E0880">
        <w:rPr>
          <w:rFonts w:ascii="Times New Roman" w:eastAsia="Times New Roman" w:hAnsi="Times New Roman" w:cs="Times New Roman"/>
          <w:sz w:val="24"/>
          <w:szCs w:val="24"/>
          <w:bdr w:val="none" w:sz="0" w:space="0" w:color="auto" w:frame="1"/>
          <w:lang w:eastAsia="uk-UA"/>
        </w:rPr>
        <w:lastRenderedPageBreak/>
        <w:t>виробництво синтетичних рідких палив (дизельне пальне, бензин, дизельне пальне). Стратегічно важливим для економіки післявоєнного часу будуть відродження нафтопереробної та нафтовидобувної промисловості, космічна галузь, ракетобудування та літакобудування.</w:t>
      </w:r>
      <w:r w:rsidRPr="001E0880">
        <w:rPr>
          <w:rFonts w:ascii="Times New Roman" w:eastAsia="Times New Roman" w:hAnsi="Times New Roman" w:cs="Times New Roman"/>
          <w:sz w:val="24"/>
          <w:szCs w:val="24"/>
          <w:lang w:eastAsia="uk-UA"/>
        </w:rPr>
        <w:t xml:space="preserve"> </w:t>
      </w:r>
      <w:r w:rsidRPr="001E0880">
        <w:rPr>
          <w:rFonts w:ascii="Times New Roman" w:eastAsia="Times New Roman" w:hAnsi="Times New Roman" w:cs="Times New Roman"/>
          <w:sz w:val="24"/>
          <w:szCs w:val="24"/>
          <w:bdr w:val="none" w:sz="0" w:space="0" w:color="auto" w:frame="1"/>
          <w:lang w:eastAsia="uk-UA"/>
        </w:rPr>
        <w:t>Окрема увага має бути приділена питанням цифрової трансформації та інформаційних систем [</w:t>
      </w:r>
      <w:r>
        <w:rPr>
          <w:rFonts w:ascii="Times New Roman" w:eastAsia="Times New Roman" w:hAnsi="Times New Roman" w:cs="Times New Roman"/>
          <w:sz w:val="24"/>
          <w:szCs w:val="24"/>
          <w:bdr w:val="none" w:sz="0" w:space="0" w:color="auto" w:frame="1"/>
          <w:lang w:eastAsia="uk-UA"/>
        </w:rPr>
        <w:t>4</w:t>
      </w:r>
      <w:r w:rsidRPr="001E0880">
        <w:rPr>
          <w:rFonts w:ascii="Times New Roman" w:eastAsia="Times New Roman" w:hAnsi="Times New Roman" w:cs="Times New Roman"/>
          <w:sz w:val="24"/>
          <w:szCs w:val="24"/>
          <w:bdr w:val="none" w:sz="0" w:space="0" w:color="auto" w:frame="1"/>
          <w:lang w:eastAsia="uk-UA"/>
        </w:rPr>
        <w:t>].</w:t>
      </w:r>
    </w:p>
    <w:p w:rsidR="00BF516B" w:rsidRPr="00417D58" w:rsidRDefault="00BF516B" w:rsidP="00BF516B">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Для формува</w:t>
      </w:r>
      <w:r>
        <w:rPr>
          <w:rFonts w:ascii="Times New Roman" w:eastAsia="Times New Roman" w:hAnsi="Times New Roman" w:cs="Times New Roman"/>
          <w:sz w:val="24"/>
          <w:szCs w:val="24"/>
          <w:bdr w:val="none" w:sz="0" w:space="0" w:color="auto" w:frame="1"/>
          <w:lang w:eastAsia="uk-UA"/>
        </w:rPr>
        <w:t>ння нового</w:t>
      </w:r>
      <w:r w:rsidRPr="00417D58">
        <w:rPr>
          <w:rFonts w:ascii="Times New Roman" w:eastAsia="Times New Roman" w:hAnsi="Times New Roman" w:cs="Times New Roman"/>
          <w:sz w:val="24"/>
          <w:szCs w:val="24"/>
          <w:bdr w:val="none" w:sz="0" w:space="0" w:color="auto" w:frame="1"/>
          <w:lang w:eastAsia="uk-UA"/>
        </w:rPr>
        <w:t xml:space="preserve"> каркас</w:t>
      </w:r>
      <w:r>
        <w:rPr>
          <w:rFonts w:ascii="Times New Roman" w:eastAsia="Times New Roman" w:hAnsi="Times New Roman" w:cs="Times New Roman"/>
          <w:sz w:val="24"/>
          <w:szCs w:val="24"/>
          <w:bdr w:val="none" w:sz="0" w:space="0" w:color="auto" w:frame="1"/>
          <w:lang w:eastAsia="uk-UA"/>
        </w:rPr>
        <w:t>у</w:t>
      </w:r>
      <w:r w:rsidRPr="00417D58">
        <w:rPr>
          <w:rFonts w:ascii="Times New Roman" w:eastAsia="Times New Roman" w:hAnsi="Times New Roman" w:cs="Times New Roman"/>
          <w:sz w:val="24"/>
          <w:szCs w:val="24"/>
          <w:bdr w:val="none" w:sz="0" w:space="0" w:color="auto" w:frame="1"/>
          <w:lang w:eastAsia="uk-UA"/>
        </w:rPr>
        <w:t xml:space="preserve"> національної інноваційної системи, яка б максимально сприя</w:t>
      </w:r>
      <w:r>
        <w:rPr>
          <w:rFonts w:ascii="Times New Roman" w:eastAsia="Times New Roman" w:hAnsi="Times New Roman" w:cs="Times New Roman"/>
          <w:sz w:val="24"/>
          <w:szCs w:val="24"/>
          <w:bdr w:val="none" w:sz="0" w:space="0" w:color="auto" w:frame="1"/>
          <w:lang w:eastAsia="uk-UA"/>
        </w:rPr>
        <w:t>ла</w:t>
      </w:r>
      <w:r w:rsidRPr="00417D58">
        <w:rPr>
          <w:rFonts w:ascii="Times New Roman" w:eastAsia="Times New Roman" w:hAnsi="Times New Roman" w:cs="Times New Roman"/>
          <w:sz w:val="24"/>
          <w:szCs w:val="24"/>
          <w:bdr w:val="none" w:sz="0" w:space="0" w:color="auto" w:frame="1"/>
          <w:lang w:eastAsia="uk-UA"/>
        </w:rPr>
        <w:t xml:space="preserve"> модернізації виробництва та забезпеченню відпові</w:t>
      </w:r>
      <w:r>
        <w:rPr>
          <w:rFonts w:ascii="Times New Roman" w:eastAsia="Times New Roman" w:hAnsi="Times New Roman" w:cs="Times New Roman"/>
          <w:sz w:val="24"/>
          <w:szCs w:val="24"/>
          <w:bdr w:val="none" w:sz="0" w:space="0" w:color="auto" w:frame="1"/>
          <w:lang w:eastAsia="uk-UA"/>
        </w:rPr>
        <w:t>дного рівня зайнятості</w:t>
      </w:r>
      <w:r w:rsidRPr="00417D58">
        <w:rPr>
          <w:rFonts w:ascii="Times New Roman" w:eastAsia="Times New Roman" w:hAnsi="Times New Roman" w:cs="Times New Roman"/>
          <w:sz w:val="24"/>
          <w:szCs w:val="24"/>
          <w:bdr w:val="none" w:sz="0" w:space="0" w:color="auto" w:frame="1"/>
          <w:lang w:eastAsia="uk-UA"/>
        </w:rPr>
        <w:t xml:space="preserve"> необхідна системна перебудова наукової сфери та її відносин з державною владою</w:t>
      </w:r>
      <w:r>
        <w:rPr>
          <w:rFonts w:ascii="Times New Roman" w:eastAsia="Times New Roman" w:hAnsi="Times New Roman" w:cs="Times New Roman"/>
          <w:sz w:val="24"/>
          <w:szCs w:val="24"/>
          <w:bdr w:val="none" w:sz="0" w:space="0" w:color="auto" w:frame="1"/>
          <w:lang w:eastAsia="uk-UA"/>
        </w:rPr>
        <w:t xml:space="preserve">, </w:t>
      </w:r>
      <w:r w:rsidRPr="00417D58">
        <w:rPr>
          <w:rFonts w:ascii="Times New Roman" w:eastAsia="Times New Roman" w:hAnsi="Times New Roman" w:cs="Times New Roman"/>
          <w:sz w:val="24"/>
          <w:szCs w:val="24"/>
          <w:bdr w:val="none" w:sz="0" w:space="0" w:color="auto" w:frame="1"/>
          <w:lang w:eastAsia="uk-UA"/>
        </w:rPr>
        <w:t xml:space="preserve">суспільством та бізнесом. Складовими елементами </w:t>
      </w:r>
      <w:r>
        <w:rPr>
          <w:rFonts w:ascii="Times New Roman" w:eastAsia="Times New Roman" w:hAnsi="Times New Roman" w:cs="Times New Roman"/>
          <w:sz w:val="24"/>
          <w:szCs w:val="24"/>
          <w:bdr w:val="none" w:sz="0" w:space="0" w:color="auto" w:frame="1"/>
          <w:lang w:eastAsia="uk-UA"/>
        </w:rPr>
        <w:t>такої</w:t>
      </w:r>
      <w:r w:rsidRPr="00417D58">
        <w:rPr>
          <w:rFonts w:ascii="Times New Roman" w:eastAsia="Times New Roman" w:hAnsi="Times New Roman" w:cs="Times New Roman"/>
          <w:sz w:val="24"/>
          <w:szCs w:val="24"/>
          <w:bdr w:val="none" w:sz="0" w:space="0" w:color="auto" w:frame="1"/>
          <w:lang w:eastAsia="uk-UA"/>
        </w:rPr>
        <w:t xml:space="preserve"> перебудови </w:t>
      </w:r>
      <w:r>
        <w:rPr>
          <w:rFonts w:ascii="Times New Roman" w:eastAsia="Times New Roman" w:hAnsi="Times New Roman" w:cs="Times New Roman"/>
          <w:sz w:val="24"/>
          <w:szCs w:val="24"/>
          <w:bdr w:val="none" w:sz="0" w:space="0" w:color="auto" w:frame="1"/>
          <w:lang w:eastAsia="uk-UA"/>
        </w:rPr>
        <w:t>повинні стати</w:t>
      </w:r>
      <w:r w:rsidRPr="00417D58">
        <w:rPr>
          <w:rFonts w:ascii="Times New Roman" w:eastAsia="Times New Roman" w:hAnsi="Times New Roman" w:cs="Times New Roman"/>
          <w:sz w:val="24"/>
          <w:szCs w:val="24"/>
          <w:bdr w:val="none" w:sz="0" w:space="0" w:color="auto" w:frame="1"/>
          <w:lang w:eastAsia="uk-UA"/>
        </w:rPr>
        <w:t>:</w:t>
      </w:r>
    </w:p>
    <w:p w:rsidR="00BF516B" w:rsidRPr="00417D58"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 xml:space="preserve">Формування та реалізація </w:t>
      </w:r>
      <w:r>
        <w:rPr>
          <w:rFonts w:ascii="Times New Roman" w:eastAsia="Times New Roman" w:hAnsi="Times New Roman" w:cs="Times New Roman"/>
          <w:sz w:val="24"/>
          <w:szCs w:val="24"/>
          <w:bdr w:val="none" w:sz="0" w:space="0" w:color="auto" w:frame="1"/>
          <w:lang w:eastAsia="uk-UA"/>
        </w:rPr>
        <w:t>комплекс</w:t>
      </w:r>
      <w:r w:rsidRPr="00417D58">
        <w:rPr>
          <w:rFonts w:ascii="Times New Roman" w:eastAsia="Times New Roman" w:hAnsi="Times New Roman" w:cs="Times New Roman"/>
          <w:sz w:val="24"/>
          <w:szCs w:val="24"/>
          <w:bdr w:val="none" w:sz="0" w:space="0" w:color="auto" w:frame="1"/>
          <w:lang w:eastAsia="uk-UA"/>
        </w:rPr>
        <w:t xml:space="preserve">ної державної політики розвитку науки та стимулювання інновацій, законодавче забезпечення </w:t>
      </w:r>
      <w:r>
        <w:rPr>
          <w:rFonts w:ascii="Times New Roman" w:eastAsia="Times New Roman" w:hAnsi="Times New Roman" w:cs="Times New Roman"/>
          <w:sz w:val="24"/>
          <w:szCs w:val="24"/>
          <w:bdr w:val="none" w:sz="0" w:space="0" w:color="auto" w:frame="1"/>
          <w:lang w:eastAsia="uk-UA"/>
        </w:rPr>
        <w:t>цих</w:t>
      </w:r>
      <w:r w:rsidRPr="00417D58">
        <w:rPr>
          <w:rFonts w:ascii="Times New Roman" w:eastAsia="Times New Roman" w:hAnsi="Times New Roman" w:cs="Times New Roman"/>
          <w:sz w:val="24"/>
          <w:szCs w:val="24"/>
          <w:bdr w:val="none" w:sz="0" w:space="0" w:color="auto" w:frame="1"/>
          <w:lang w:eastAsia="uk-UA"/>
        </w:rPr>
        <w:t xml:space="preserve"> процесів </w:t>
      </w:r>
      <w:r>
        <w:rPr>
          <w:rFonts w:ascii="Times New Roman" w:eastAsia="Times New Roman" w:hAnsi="Times New Roman" w:cs="Times New Roman"/>
          <w:sz w:val="24"/>
          <w:szCs w:val="24"/>
          <w:bdr w:val="none" w:sz="0" w:space="0" w:color="auto" w:frame="1"/>
          <w:lang w:eastAsia="uk-UA"/>
        </w:rPr>
        <w:t>та контроль за його дотриманням</w:t>
      </w:r>
      <w:r w:rsidRPr="00417D58">
        <w:rPr>
          <w:rFonts w:ascii="Times New Roman" w:eastAsia="Times New Roman" w:hAnsi="Times New Roman" w:cs="Times New Roman"/>
          <w:sz w:val="24"/>
          <w:szCs w:val="24"/>
          <w:bdr w:val="none" w:sz="0" w:space="0" w:color="auto" w:frame="1"/>
          <w:lang w:eastAsia="uk-UA"/>
        </w:rPr>
        <w:t>.</w:t>
      </w:r>
    </w:p>
    <w:p w:rsidR="00BF516B" w:rsidRPr="00417D58"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Інтеграція </w:t>
      </w:r>
      <w:r w:rsidRPr="00417D58">
        <w:rPr>
          <w:rFonts w:ascii="Times New Roman" w:eastAsia="Times New Roman" w:hAnsi="Times New Roman" w:cs="Times New Roman"/>
          <w:sz w:val="24"/>
          <w:szCs w:val="24"/>
          <w:bdr w:val="none" w:sz="0" w:space="0" w:color="auto" w:frame="1"/>
          <w:lang w:eastAsia="uk-UA"/>
        </w:rPr>
        <w:t xml:space="preserve">наукового </w:t>
      </w:r>
      <w:r>
        <w:rPr>
          <w:rFonts w:ascii="Times New Roman" w:eastAsia="Times New Roman" w:hAnsi="Times New Roman" w:cs="Times New Roman"/>
          <w:sz w:val="24"/>
          <w:szCs w:val="24"/>
          <w:bdr w:val="none" w:sz="0" w:space="0" w:color="auto" w:frame="1"/>
          <w:lang w:eastAsia="uk-UA"/>
        </w:rPr>
        <w:t>сектора у каркас по</w:t>
      </w:r>
      <w:r w:rsidRPr="00417D58">
        <w:rPr>
          <w:rFonts w:ascii="Times New Roman" w:eastAsia="Times New Roman" w:hAnsi="Times New Roman" w:cs="Times New Roman"/>
          <w:sz w:val="24"/>
          <w:szCs w:val="24"/>
          <w:bdr w:val="none" w:sz="0" w:space="0" w:color="auto" w:frame="1"/>
          <w:lang w:eastAsia="uk-UA"/>
        </w:rPr>
        <w:t>воєнної еконо</w:t>
      </w:r>
      <w:r>
        <w:rPr>
          <w:rFonts w:ascii="Times New Roman" w:eastAsia="Times New Roman" w:hAnsi="Times New Roman" w:cs="Times New Roman"/>
          <w:sz w:val="24"/>
          <w:szCs w:val="24"/>
          <w:bdr w:val="none" w:sz="0" w:space="0" w:color="auto" w:frame="1"/>
          <w:lang w:eastAsia="uk-UA"/>
        </w:rPr>
        <w:t>міки для забезпечення</w:t>
      </w:r>
      <w:r w:rsidRPr="00417D58">
        <w:rPr>
          <w:rFonts w:ascii="Times New Roman" w:eastAsia="Times New Roman" w:hAnsi="Times New Roman" w:cs="Times New Roman"/>
          <w:sz w:val="24"/>
          <w:szCs w:val="24"/>
          <w:bdr w:val="none" w:sz="0" w:space="0" w:color="auto" w:frame="1"/>
          <w:lang w:eastAsia="uk-UA"/>
        </w:rPr>
        <w:t xml:space="preserve"> залучення його напрацюва</w:t>
      </w:r>
      <w:r>
        <w:rPr>
          <w:rFonts w:ascii="Times New Roman" w:eastAsia="Times New Roman" w:hAnsi="Times New Roman" w:cs="Times New Roman"/>
          <w:sz w:val="24"/>
          <w:szCs w:val="24"/>
          <w:bdr w:val="none" w:sz="0" w:space="0" w:color="auto" w:frame="1"/>
          <w:lang w:eastAsia="uk-UA"/>
        </w:rPr>
        <w:t>нь до обґрунтування</w:t>
      </w:r>
      <w:r w:rsidRPr="00417D58">
        <w:rPr>
          <w:rFonts w:ascii="Times New Roman" w:eastAsia="Times New Roman" w:hAnsi="Times New Roman" w:cs="Times New Roman"/>
          <w:sz w:val="24"/>
          <w:szCs w:val="24"/>
          <w:bdr w:val="none" w:sz="0" w:space="0" w:color="auto" w:frame="1"/>
          <w:lang w:eastAsia="uk-UA"/>
        </w:rPr>
        <w:t xml:space="preserve"> пріоритетів </w:t>
      </w:r>
      <w:r>
        <w:rPr>
          <w:rFonts w:ascii="Times New Roman" w:eastAsia="Times New Roman" w:hAnsi="Times New Roman" w:cs="Times New Roman"/>
          <w:sz w:val="24"/>
          <w:szCs w:val="24"/>
          <w:bdr w:val="none" w:sz="0" w:space="0" w:color="auto" w:frame="1"/>
          <w:lang w:eastAsia="uk-UA"/>
        </w:rPr>
        <w:t>розвитку та зайнятості</w:t>
      </w:r>
      <w:r w:rsidRPr="00417D58">
        <w:rPr>
          <w:rFonts w:ascii="Times New Roman" w:eastAsia="Times New Roman" w:hAnsi="Times New Roman" w:cs="Times New Roman"/>
          <w:sz w:val="24"/>
          <w:szCs w:val="24"/>
          <w:bdr w:val="none" w:sz="0" w:space="0" w:color="auto" w:frame="1"/>
          <w:lang w:eastAsia="uk-UA"/>
        </w:rPr>
        <w:t>.</w:t>
      </w:r>
    </w:p>
    <w:p w:rsidR="00BF516B" w:rsidRPr="00A96D24"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A96D24">
        <w:rPr>
          <w:rFonts w:ascii="Times New Roman" w:eastAsia="Times New Roman" w:hAnsi="Times New Roman" w:cs="Times New Roman"/>
          <w:sz w:val="24"/>
          <w:szCs w:val="24"/>
          <w:bdr w:val="none" w:sz="0" w:space="0" w:color="auto" w:frame="1"/>
          <w:lang w:eastAsia="uk-UA"/>
        </w:rPr>
        <w:t xml:space="preserve">Направленість програми післявоєнної відбудови економіки на технологічну модернізацію виробничого сектора, яка </w:t>
      </w:r>
      <w:r>
        <w:rPr>
          <w:rFonts w:ascii="Times New Roman" w:eastAsia="Times New Roman" w:hAnsi="Times New Roman" w:cs="Times New Roman"/>
          <w:sz w:val="24"/>
          <w:szCs w:val="24"/>
          <w:bdr w:val="none" w:sz="0" w:space="0" w:color="auto" w:frame="1"/>
          <w:lang w:eastAsia="uk-UA"/>
        </w:rPr>
        <w:t xml:space="preserve">буде </w:t>
      </w:r>
      <w:r w:rsidRPr="00A96D24">
        <w:rPr>
          <w:rFonts w:ascii="Times New Roman" w:eastAsia="Times New Roman" w:hAnsi="Times New Roman" w:cs="Times New Roman"/>
          <w:sz w:val="24"/>
          <w:szCs w:val="24"/>
          <w:bdr w:val="none" w:sz="0" w:space="0" w:color="auto" w:frame="1"/>
          <w:lang w:eastAsia="uk-UA"/>
        </w:rPr>
        <w:t>створювати</w:t>
      </w:r>
      <w:r>
        <w:rPr>
          <w:rFonts w:ascii="Times New Roman" w:eastAsia="Times New Roman" w:hAnsi="Times New Roman" w:cs="Times New Roman"/>
          <w:sz w:val="24"/>
          <w:szCs w:val="24"/>
          <w:bdr w:val="none" w:sz="0" w:space="0" w:color="auto" w:frame="1"/>
          <w:lang w:eastAsia="uk-UA"/>
        </w:rPr>
        <w:t xml:space="preserve"> попит на інноваційну й</w:t>
      </w:r>
      <w:r w:rsidRPr="00A96D24">
        <w:rPr>
          <w:rFonts w:ascii="Times New Roman" w:eastAsia="Times New Roman" w:hAnsi="Times New Roman" w:cs="Times New Roman"/>
          <w:sz w:val="24"/>
          <w:szCs w:val="24"/>
          <w:bdr w:val="none" w:sz="0" w:space="0" w:color="auto" w:frame="1"/>
          <w:lang w:eastAsia="uk-UA"/>
        </w:rPr>
        <w:t xml:space="preserve"> наукову продукцію. </w:t>
      </w:r>
    </w:p>
    <w:p w:rsidR="00BF516B" w:rsidRPr="00A96D24"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Втілення</w:t>
      </w:r>
      <w:r w:rsidRPr="00A96D24">
        <w:rPr>
          <w:rFonts w:ascii="Times New Roman" w:eastAsia="Times New Roman" w:hAnsi="Times New Roman" w:cs="Times New Roman"/>
          <w:sz w:val="24"/>
          <w:szCs w:val="24"/>
          <w:bdr w:val="none" w:sz="0" w:space="0" w:color="auto" w:frame="1"/>
          <w:lang w:eastAsia="uk-UA"/>
        </w:rPr>
        <w:t xml:space="preserve"> європейських стандартів у сфері організації </w:t>
      </w:r>
      <w:r>
        <w:rPr>
          <w:rFonts w:ascii="Times New Roman" w:eastAsia="Times New Roman" w:hAnsi="Times New Roman" w:cs="Times New Roman"/>
          <w:sz w:val="24"/>
          <w:szCs w:val="24"/>
          <w:bdr w:val="none" w:sz="0" w:space="0" w:color="auto" w:frame="1"/>
          <w:lang w:eastAsia="uk-UA"/>
        </w:rPr>
        <w:t xml:space="preserve">фінансування та </w:t>
      </w:r>
      <w:r w:rsidRPr="00A96D24">
        <w:rPr>
          <w:rFonts w:ascii="Times New Roman" w:eastAsia="Times New Roman" w:hAnsi="Times New Roman" w:cs="Times New Roman"/>
          <w:sz w:val="24"/>
          <w:szCs w:val="24"/>
          <w:bdr w:val="none" w:sz="0" w:space="0" w:color="auto" w:frame="1"/>
          <w:lang w:eastAsia="uk-UA"/>
        </w:rPr>
        <w:t>виконання наукових досліджень.</w:t>
      </w:r>
    </w:p>
    <w:p w:rsidR="00BF516B" w:rsidRPr="00A96D24"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Посилення та розвиток служб маркетингу і комерціалізації прикладних розробок.</w:t>
      </w:r>
    </w:p>
    <w:p w:rsidR="00BF516B" w:rsidRPr="00417D58"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Формування</w:t>
      </w:r>
      <w:r>
        <w:rPr>
          <w:rFonts w:ascii="Times New Roman" w:eastAsia="Times New Roman" w:hAnsi="Times New Roman" w:cs="Times New Roman"/>
          <w:sz w:val="24"/>
          <w:szCs w:val="24"/>
          <w:bdr w:val="none" w:sz="0" w:space="0" w:color="auto" w:frame="1"/>
          <w:lang w:eastAsia="uk-UA"/>
        </w:rPr>
        <w:t>, модернізація,</w:t>
      </w:r>
      <w:r w:rsidRPr="00417D58">
        <w:rPr>
          <w:rFonts w:ascii="Times New Roman" w:eastAsia="Times New Roman" w:hAnsi="Times New Roman" w:cs="Times New Roman"/>
          <w:sz w:val="24"/>
          <w:szCs w:val="24"/>
          <w:bdr w:val="none" w:sz="0" w:space="0" w:color="auto" w:frame="1"/>
          <w:lang w:eastAsia="uk-UA"/>
        </w:rPr>
        <w:t xml:space="preserve"> в</w:t>
      </w:r>
      <w:r>
        <w:rPr>
          <w:rFonts w:ascii="Times New Roman" w:eastAsia="Times New Roman" w:hAnsi="Times New Roman" w:cs="Times New Roman"/>
          <w:sz w:val="24"/>
          <w:szCs w:val="24"/>
          <w:bdr w:val="none" w:sz="0" w:space="0" w:color="auto" w:frame="1"/>
          <w:lang w:eastAsia="uk-UA"/>
        </w:rPr>
        <w:t>ідродження</w:t>
      </w:r>
      <w:r w:rsidRPr="00417D58">
        <w:rPr>
          <w:rFonts w:ascii="Times New Roman" w:eastAsia="Times New Roman" w:hAnsi="Times New Roman" w:cs="Times New Roman"/>
          <w:sz w:val="24"/>
          <w:szCs w:val="24"/>
          <w:bdr w:val="none" w:sz="0" w:space="0" w:color="auto" w:frame="1"/>
          <w:lang w:eastAsia="uk-UA"/>
        </w:rPr>
        <w:t xml:space="preserve"> центрів інноваційної </w:t>
      </w:r>
      <w:r>
        <w:rPr>
          <w:rFonts w:ascii="Times New Roman" w:eastAsia="Times New Roman" w:hAnsi="Times New Roman" w:cs="Times New Roman"/>
          <w:sz w:val="24"/>
          <w:szCs w:val="24"/>
          <w:bdr w:val="none" w:sz="0" w:space="0" w:color="auto" w:frame="1"/>
          <w:lang w:eastAsia="uk-UA"/>
        </w:rPr>
        <w:t xml:space="preserve">та дослідницької інфраструктури – </w:t>
      </w:r>
      <w:r w:rsidRPr="00417D58">
        <w:rPr>
          <w:rFonts w:ascii="Times New Roman" w:eastAsia="Times New Roman" w:hAnsi="Times New Roman" w:cs="Times New Roman"/>
          <w:sz w:val="24"/>
          <w:szCs w:val="24"/>
          <w:bdr w:val="none" w:sz="0" w:space="0" w:color="auto" w:frame="1"/>
          <w:lang w:eastAsia="uk-UA"/>
        </w:rPr>
        <w:t>інноваційні центри</w:t>
      </w:r>
      <w:r>
        <w:rPr>
          <w:rFonts w:ascii="Times New Roman" w:eastAsia="Times New Roman" w:hAnsi="Times New Roman" w:cs="Times New Roman"/>
          <w:sz w:val="24"/>
          <w:szCs w:val="24"/>
          <w:bdr w:val="none" w:sz="0" w:space="0" w:color="auto" w:frame="1"/>
          <w:lang w:eastAsia="uk-UA"/>
        </w:rPr>
        <w:t>,</w:t>
      </w:r>
      <w:r w:rsidRPr="00AE0C9E">
        <w:rPr>
          <w:rFonts w:ascii="Times New Roman" w:eastAsia="Times New Roman" w:hAnsi="Times New Roman" w:cs="Times New Roman"/>
          <w:sz w:val="24"/>
          <w:szCs w:val="24"/>
          <w:bdr w:val="none" w:sz="0" w:space="0" w:color="auto" w:frame="1"/>
          <w:lang w:eastAsia="uk-UA"/>
        </w:rPr>
        <w:t xml:space="preserve"> </w:t>
      </w:r>
      <w:r w:rsidRPr="00417D58">
        <w:rPr>
          <w:rFonts w:ascii="Times New Roman" w:eastAsia="Times New Roman" w:hAnsi="Times New Roman" w:cs="Times New Roman"/>
          <w:sz w:val="24"/>
          <w:szCs w:val="24"/>
          <w:bdr w:val="none" w:sz="0" w:space="0" w:color="auto" w:frame="1"/>
          <w:lang w:eastAsia="uk-UA"/>
        </w:rPr>
        <w:t>інноваційно-технологічні кластери</w:t>
      </w:r>
      <w:r>
        <w:rPr>
          <w:rFonts w:ascii="Times New Roman" w:eastAsia="Times New Roman" w:hAnsi="Times New Roman" w:cs="Times New Roman"/>
          <w:sz w:val="24"/>
          <w:szCs w:val="24"/>
          <w:bdr w:val="none" w:sz="0" w:space="0" w:color="auto" w:frame="1"/>
          <w:lang w:eastAsia="uk-UA"/>
        </w:rPr>
        <w:t>,</w:t>
      </w:r>
      <w:r w:rsidRPr="00417D58">
        <w:rPr>
          <w:rFonts w:ascii="Times New Roman" w:eastAsia="Times New Roman" w:hAnsi="Times New Roman" w:cs="Times New Roman"/>
          <w:sz w:val="24"/>
          <w:szCs w:val="24"/>
          <w:bdr w:val="none" w:sz="0" w:space="0" w:color="auto" w:frame="1"/>
          <w:lang w:eastAsia="uk-UA"/>
        </w:rPr>
        <w:t xml:space="preserve"> </w:t>
      </w:r>
      <w:r>
        <w:rPr>
          <w:rFonts w:ascii="Times New Roman" w:eastAsia="Times New Roman" w:hAnsi="Times New Roman" w:cs="Times New Roman"/>
          <w:sz w:val="24"/>
          <w:szCs w:val="24"/>
          <w:bdr w:val="none" w:sz="0" w:space="0" w:color="auto" w:frame="1"/>
          <w:lang w:eastAsia="uk-UA"/>
        </w:rPr>
        <w:t>технопарки, науково-навчальні центри</w:t>
      </w:r>
      <w:r w:rsidRPr="00417D58">
        <w:rPr>
          <w:rFonts w:ascii="Times New Roman" w:eastAsia="Times New Roman" w:hAnsi="Times New Roman" w:cs="Times New Roman"/>
          <w:sz w:val="24"/>
          <w:szCs w:val="24"/>
          <w:bdr w:val="none" w:sz="0" w:space="0" w:color="auto" w:frame="1"/>
          <w:lang w:eastAsia="uk-UA"/>
        </w:rPr>
        <w:t>,</w:t>
      </w:r>
      <w:r>
        <w:rPr>
          <w:rFonts w:ascii="Times New Roman" w:eastAsia="Times New Roman" w:hAnsi="Times New Roman" w:cs="Times New Roman"/>
          <w:sz w:val="24"/>
          <w:szCs w:val="24"/>
          <w:bdr w:val="none" w:sz="0" w:space="0" w:color="auto" w:frame="1"/>
          <w:lang w:eastAsia="uk-UA"/>
        </w:rPr>
        <w:t xml:space="preserve"> </w:t>
      </w:r>
      <w:r w:rsidRPr="00417D58">
        <w:rPr>
          <w:rFonts w:ascii="Times New Roman" w:eastAsia="Times New Roman" w:hAnsi="Times New Roman" w:cs="Times New Roman"/>
          <w:sz w:val="24"/>
          <w:szCs w:val="24"/>
          <w:bdr w:val="none" w:sz="0" w:space="0" w:color="auto" w:frame="1"/>
          <w:lang w:eastAsia="uk-UA"/>
        </w:rPr>
        <w:t>центри інновацій і трансферу технологій</w:t>
      </w:r>
      <w:r>
        <w:rPr>
          <w:rFonts w:ascii="Times New Roman" w:eastAsia="Times New Roman" w:hAnsi="Times New Roman" w:cs="Times New Roman"/>
          <w:sz w:val="24"/>
          <w:szCs w:val="24"/>
          <w:bdr w:val="none" w:sz="0" w:space="0" w:color="auto" w:frame="1"/>
          <w:lang w:eastAsia="uk-UA"/>
        </w:rPr>
        <w:t xml:space="preserve"> інноваційні бізнес-інкубатори</w:t>
      </w:r>
      <w:r w:rsidRPr="00417D58">
        <w:rPr>
          <w:rFonts w:ascii="Times New Roman" w:eastAsia="Times New Roman" w:hAnsi="Times New Roman" w:cs="Times New Roman"/>
          <w:sz w:val="24"/>
          <w:szCs w:val="24"/>
          <w:bdr w:val="none" w:sz="0" w:space="0" w:color="auto" w:frame="1"/>
          <w:lang w:eastAsia="uk-UA"/>
        </w:rPr>
        <w:t>, центри комерціалізації інтелектуальної власності, венчурні фонди</w:t>
      </w:r>
      <w:r>
        <w:rPr>
          <w:rFonts w:ascii="Times New Roman" w:eastAsia="Times New Roman" w:hAnsi="Times New Roman" w:cs="Times New Roman"/>
          <w:sz w:val="24"/>
          <w:szCs w:val="24"/>
          <w:bdr w:val="none" w:sz="0" w:space="0" w:color="auto" w:frame="1"/>
          <w:lang w:eastAsia="uk-UA"/>
        </w:rPr>
        <w:t>,</w:t>
      </w:r>
      <w:r w:rsidRPr="00417D58">
        <w:rPr>
          <w:rFonts w:ascii="Times New Roman" w:eastAsia="Times New Roman" w:hAnsi="Times New Roman" w:cs="Times New Roman"/>
          <w:sz w:val="24"/>
          <w:szCs w:val="24"/>
          <w:bdr w:val="none" w:sz="0" w:space="0" w:color="auto" w:frame="1"/>
          <w:lang w:eastAsia="uk-UA"/>
        </w:rPr>
        <w:t xml:space="preserve"> регіон</w:t>
      </w:r>
      <w:r>
        <w:rPr>
          <w:rFonts w:ascii="Times New Roman" w:eastAsia="Times New Roman" w:hAnsi="Times New Roman" w:cs="Times New Roman"/>
          <w:sz w:val="24"/>
          <w:szCs w:val="24"/>
          <w:bdr w:val="none" w:sz="0" w:space="0" w:color="auto" w:frame="1"/>
          <w:lang w:eastAsia="uk-UA"/>
        </w:rPr>
        <w:t>альні центри науки та інновацій</w:t>
      </w:r>
      <w:r w:rsidRPr="00417D58">
        <w:rPr>
          <w:rFonts w:ascii="Times New Roman" w:eastAsia="Times New Roman" w:hAnsi="Times New Roman" w:cs="Times New Roman"/>
          <w:sz w:val="24"/>
          <w:szCs w:val="24"/>
          <w:bdr w:val="none" w:sz="0" w:space="0" w:color="auto" w:frame="1"/>
          <w:lang w:eastAsia="uk-UA"/>
        </w:rPr>
        <w:t>.</w:t>
      </w:r>
    </w:p>
    <w:p w:rsidR="00BF516B" w:rsidRPr="00A96D24"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Підвищення</w:t>
      </w:r>
      <w:r w:rsidRPr="00417D58">
        <w:rPr>
          <w:rFonts w:ascii="Times New Roman" w:eastAsia="Times New Roman" w:hAnsi="Times New Roman" w:cs="Times New Roman"/>
          <w:sz w:val="24"/>
          <w:szCs w:val="24"/>
          <w:bdr w:val="none" w:sz="0" w:space="0" w:color="auto" w:frame="1"/>
          <w:lang w:eastAsia="uk-UA"/>
        </w:rPr>
        <w:t xml:space="preserve"> матеріально-технічного забезпечення наукових установ суча</w:t>
      </w:r>
      <w:r>
        <w:rPr>
          <w:rFonts w:ascii="Times New Roman" w:eastAsia="Times New Roman" w:hAnsi="Times New Roman" w:cs="Times New Roman"/>
          <w:sz w:val="24"/>
          <w:szCs w:val="24"/>
          <w:bdr w:val="none" w:sz="0" w:space="0" w:color="auto" w:frame="1"/>
          <w:lang w:eastAsia="uk-UA"/>
        </w:rPr>
        <w:t>сним обладнанням для досліджень</w:t>
      </w:r>
      <w:r w:rsidRPr="00417D58">
        <w:rPr>
          <w:rFonts w:ascii="Times New Roman" w:eastAsia="Times New Roman" w:hAnsi="Times New Roman" w:cs="Times New Roman"/>
          <w:sz w:val="24"/>
          <w:szCs w:val="24"/>
          <w:bdr w:val="none" w:sz="0" w:space="0" w:color="auto" w:frame="1"/>
          <w:lang w:eastAsia="uk-UA"/>
        </w:rPr>
        <w:t>.</w:t>
      </w:r>
    </w:p>
    <w:p w:rsidR="00BF516B" w:rsidRPr="00417D58"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Популяризація вітчизняної науки, підвищення соціального с</w:t>
      </w:r>
      <w:r>
        <w:rPr>
          <w:rFonts w:ascii="Times New Roman" w:eastAsia="Times New Roman" w:hAnsi="Times New Roman" w:cs="Times New Roman"/>
          <w:sz w:val="24"/>
          <w:szCs w:val="24"/>
          <w:bdr w:val="none" w:sz="0" w:space="0" w:color="auto" w:frame="1"/>
          <w:lang w:eastAsia="uk-UA"/>
        </w:rPr>
        <w:t>татусу та престижу дослідників у середовищі бізнесу та у суспільстві.</w:t>
      </w:r>
    </w:p>
    <w:p w:rsidR="00BF516B" w:rsidRPr="00A96D24" w:rsidRDefault="00BF516B" w:rsidP="00BF516B">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uk-UA"/>
        </w:rPr>
      </w:pPr>
      <w:r w:rsidRPr="00417D58">
        <w:rPr>
          <w:rFonts w:ascii="Times New Roman" w:eastAsia="Times New Roman" w:hAnsi="Times New Roman" w:cs="Times New Roman"/>
          <w:sz w:val="24"/>
          <w:szCs w:val="24"/>
          <w:bdr w:val="none" w:sz="0" w:space="0" w:color="auto" w:frame="1"/>
          <w:lang w:eastAsia="uk-UA"/>
        </w:rPr>
        <w:t>Створення належних фін</w:t>
      </w:r>
      <w:r>
        <w:rPr>
          <w:rFonts w:ascii="Times New Roman" w:eastAsia="Times New Roman" w:hAnsi="Times New Roman" w:cs="Times New Roman"/>
          <w:sz w:val="24"/>
          <w:szCs w:val="24"/>
          <w:bdr w:val="none" w:sz="0" w:space="0" w:color="auto" w:frame="1"/>
          <w:lang w:eastAsia="uk-UA"/>
        </w:rPr>
        <w:t>ансових стимулів до</w:t>
      </w:r>
      <w:r w:rsidRPr="00417D58">
        <w:rPr>
          <w:rFonts w:ascii="Times New Roman" w:eastAsia="Times New Roman" w:hAnsi="Times New Roman" w:cs="Times New Roman"/>
          <w:sz w:val="24"/>
          <w:szCs w:val="24"/>
          <w:bdr w:val="none" w:sz="0" w:space="0" w:color="auto" w:frame="1"/>
          <w:lang w:eastAsia="uk-UA"/>
        </w:rPr>
        <w:t xml:space="preserve"> праці </w:t>
      </w:r>
      <w:r>
        <w:rPr>
          <w:rFonts w:ascii="Times New Roman" w:eastAsia="Times New Roman" w:hAnsi="Times New Roman" w:cs="Times New Roman"/>
          <w:sz w:val="24"/>
          <w:szCs w:val="24"/>
          <w:bdr w:val="none" w:sz="0" w:space="0" w:color="auto" w:frame="1"/>
          <w:lang w:eastAsia="uk-UA"/>
        </w:rPr>
        <w:t>науковців. Формування</w:t>
      </w:r>
      <w:r w:rsidRPr="00417D58">
        <w:rPr>
          <w:rFonts w:ascii="Times New Roman" w:eastAsia="Times New Roman" w:hAnsi="Times New Roman" w:cs="Times New Roman"/>
          <w:sz w:val="24"/>
          <w:szCs w:val="24"/>
          <w:bdr w:val="none" w:sz="0" w:space="0" w:color="auto" w:frame="1"/>
          <w:lang w:eastAsia="uk-UA"/>
        </w:rPr>
        <w:t xml:space="preserve"> кадрово</w:t>
      </w:r>
      <w:r>
        <w:rPr>
          <w:rFonts w:ascii="Times New Roman" w:eastAsia="Times New Roman" w:hAnsi="Times New Roman" w:cs="Times New Roman"/>
          <w:sz w:val="24"/>
          <w:szCs w:val="24"/>
          <w:bdr w:val="none" w:sz="0" w:space="0" w:color="auto" w:frame="1"/>
          <w:lang w:eastAsia="uk-UA"/>
        </w:rPr>
        <w:t>го потенціалу наукового сектора</w:t>
      </w:r>
      <w:r w:rsidRPr="00A96D24">
        <w:rPr>
          <w:rFonts w:ascii="Times New Roman" w:eastAsia="Times New Roman" w:hAnsi="Times New Roman" w:cs="Times New Roman"/>
          <w:sz w:val="24"/>
          <w:szCs w:val="24"/>
          <w:bdr w:val="none" w:sz="0" w:space="0" w:color="auto" w:frame="1"/>
          <w:lang w:eastAsia="uk-UA"/>
        </w:rPr>
        <w:t xml:space="preserve"> </w:t>
      </w:r>
      <w:r w:rsidRPr="00A96D24">
        <w:rPr>
          <w:rFonts w:ascii="Times New Roman" w:eastAsia="Times New Roman" w:hAnsi="Times New Roman" w:cs="Times New Roman"/>
          <w:sz w:val="24"/>
          <w:szCs w:val="24"/>
          <w:bdr w:val="none" w:sz="0" w:space="0" w:color="auto" w:frame="1"/>
          <w:lang w:val="ru-RU" w:eastAsia="uk-UA"/>
        </w:rPr>
        <w:t>[</w:t>
      </w:r>
      <w:r>
        <w:rPr>
          <w:rFonts w:ascii="Times New Roman" w:eastAsia="Times New Roman" w:hAnsi="Times New Roman" w:cs="Times New Roman"/>
          <w:sz w:val="24"/>
          <w:szCs w:val="24"/>
          <w:bdr w:val="none" w:sz="0" w:space="0" w:color="auto" w:frame="1"/>
          <w:lang w:val="ru-RU" w:eastAsia="uk-UA"/>
        </w:rPr>
        <w:t>4</w:t>
      </w:r>
      <w:r w:rsidRPr="00A96D24">
        <w:rPr>
          <w:rFonts w:ascii="Times New Roman" w:eastAsia="Times New Roman" w:hAnsi="Times New Roman" w:cs="Times New Roman"/>
          <w:sz w:val="24"/>
          <w:szCs w:val="24"/>
          <w:bdr w:val="none" w:sz="0" w:space="0" w:color="auto" w:frame="1"/>
          <w:lang w:val="ru-RU" w:eastAsia="uk-UA"/>
        </w:rPr>
        <w:t>]</w:t>
      </w:r>
      <w:r w:rsidRPr="00A96D24">
        <w:rPr>
          <w:rFonts w:ascii="Times New Roman" w:eastAsia="Times New Roman" w:hAnsi="Times New Roman" w:cs="Times New Roman"/>
          <w:sz w:val="24"/>
          <w:szCs w:val="24"/>
          <w:bdr w:val="none" w:sz="0" w:space="0" w:color="auto" w:frame="1"/>
          <w:lang w:eastAsia="uk-UA"/>
        </w:rPr>
        <w:t>.</w:t>
      </w:r>
    </w:p>
    <w:p w:rsidR="00821887" w:rsidRPr="00714AF5" w:rsidRDefault="00821887" w:rsidP="00055D2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14AF5">
        <w:rPr>
          <w:rFonts w:ascii="Times New Roman" w:hAnsi="Times New Roman" w:cs="Times New Roman"/>
          <w:sz w:val="24"/>
          <w:szCs w:val="24"/>
        </w:rPr>
        <w:t xml:space="preserve">Метою розвитку науково-технічного потенціалу </w:t>
      </w:r>
      <w:r w:rsidR="00582A68" w:rsidRPr="00714AF5">
        <w:rPr>
          <w:rFonts w:ascii="Times New Roman" w:hAnsi="Times New Roman" w:cs="Times New Roman"/>
          <w:sz w:val="24"/>
          <w:szCs w:val="24"/>
        </w:rPr>
        <w:t>держави</w:t>
      </w:r>
      <w:r w:rsidRPr="00714AF5">
        <w:rPr>
          <w:rFonts w:ascii="Times New Roman" w:hAnsi="Times New Roman" w:cs="Times New Roman"/>
          <w:sz w:val="24"/>
          <w:szCs w:val="24"/>
        </w:rPr>
        <w:t xml:space="preserve"> </w:t>
      </w:r>
      <w:r w:rsidR="00582A68" w:rsidRPr="00714AF5">
        <w:rPr>
          <w:rFonts w:ascii="Times New Roman" w:hAnsi="Times New Roman" w:cs="Times New Roman"/>
          <w:sz w:val="24"/>
          <w:szCs w:val="24"/>
        </w:rPr>
        <w:t xml:space="preserve">– це </w:t>
      </w:r>
      <w:r w:rsidRPr="00714AF5">
        <w:rPr>
          <w:rFonts w:ascii="Times New Roman" w:hAnsi="Times New Roman" w:cs="Times New Roman"/>
          <w:sz w:val="24"/>
          <w:szCs w:val="24"/>
        </w:rPr>
        <w:t xml:space="preserve">створення умов для підвищення </w:t>
      </w:r>
      <w:r w:rsidR="00582A68" w:rsidRPr="00714AF5">
        <w:rPr>
          <w:rFonts w:ascii="Times New Roman" w:hAnsi="Times New Roman" w:cs="Times New Roman"/>
          <w:sz w:val="24"/>
          <w:szCs w:val="24"/>
        </w:rPr>
        <w:t xml:space="preserve">конкурентоспроможності українських виробників і </w:t>
      </w:r>
      <w:r w:rsidRPr="00714AF5">
        <w:rPr>
          <w:rFonts w:ascii="Times New Roman" w:hAnsi="Times New Roman" w:cs="Times New Roman"/>
          <w:sz w:val="24"/>
          <w:szCs w:val="24"/>
        </w:rPr>
        <w:t>продуктивності праці та шляхом технол</w:t>
      </w:r>
      <w:r w:rsidR="00582A68" w:rsidRPr="00714AF5">
        <w:rPr>
          <w:rFonts w:ascii="Times New Roman" w:hAnsi="Times New Roman" w:cs="Times New Roman"/>
          <w:sz w:val="24"/>
          <w:szCs w:val="24"/>
        </w:rPr>
        <w:t>огічної модернізації економіки, підвищення рівня її</w:t>
      </w:r>
      <w:r w:rsidRPr="00714AF5">
        <w:rPr>
          <w:rFonts w:ascii="Times New Roman" w:hAnsi="Times New Roman" w:cs="Times New Roman"/>
          <w:sz w:val="24"/>
          <w:szCs w:val="24"/>
        </w:rPr>
        <w:t xml:space="preserve"> інноваційно</w:t>
      </w:r>
      <w:r w:rsidR="00B73753" w:rsidRPr="00714AF5">
        <w:rPr>
          <w:rFonts w:ascii="Times New Roman" w:hAnsi="Times New Roman" w:cs="Times New Roman"/>
          <w:sz w:val="24"/>
          <w:szCs w:val="24"/>
        </w:rPr>
        <w:t>сті</w:t>
      </w:r>
      <w:r w:rsidRPr="00714AF5">
        <w:rPr>
          <w:rFonts w:ascii="Times New Roman" w:hAnsi="Times New Roman" w:cs="Times New Roman"/>
          <w:sz w:val="24"/>
          <w:szCs w:val="24"/>
        </w:rPr>
        <w:t xml:space="preserve">, </w:t>
      </w:r>
      <w:r w:rsidR="00B73753" w:rsidRPr="00714AF5">
        <w:rPr>
          <w:rFonts w:ascii="Times New Roman" w:hAnsi="Times New Roman" w:cs="Times New Roman"/>
          <w:sz w:val="24"/>
          <w:szCs w:val="24"/>
        </w:rPr>
        <w:t xml:space="preserve">застосування новітніх технологій </w:t>
      </w:r>
      <w:r w:rsidRPr="00714AF5">
        <w:rPr>
          <w:rFonts w:ascii="Times New Roman" w:hAnsi="Times New Roman" w:cs="Times New Roman"/>
          <w:sz w:val="24"/>
          <w:szCs w:val="24"/>
        </w:rPr>
        <w:t>виробни</w:t>
      </w:r>
      <w:r w:rsidR="00B73753" w:rsidRPr="00714AF5">
        <w:rPr>
          <w:rFonts w:ascii="Times New Roman" w:hAnsi="Times New Roman" w:cs="Times New Roman"/>
          <w:sz w:val="24"/>
          <w:szCs w:val="24"/>
        </w:rPr>
        <w:t>цтва наукомісткої</w:t>
      </w:r>
      <w:r w:rsidRPr="00714AF5">
        <w:rPr>
          <w:rFonts w:ascii="Times New Roman" w:hAnsi="Times New Roman" w:cs="Times New Roman"/>
          <w:sz w:val="24"/>
          <w:szCs w:val="24"/>
        </w:rPr>
        <w:t xml:space="preserve"> продукції, методів організації та управління </w:t>
      </w:r>
      <w:r w:rsidR="00B73753" w:rsidRPr="00714AF5">
        <w:rPr>
          <w:rFonts w:ascii="Times New Roman" w:hAnsi="Times New Roman" w:cs="Times New Roman"/>
          <w:sz w:val="24"/>
          <w:szCs w:val="24"/>
        </w:rPr>
        <w:t>виробничо</w:t>
      </w:r>
      <w:r w:rsidRPr="00714AF5">
        <w:rPr>
          <w:rFonts w:ascii="Times New Roman" w:hAnsi="Times New Roman" w:cs="Times New Roman"/>
          <w:sz w:val="24"/>
          <w:szCs w:val="24"/>
        </w:rPr>
        <w:t xml:space="preserve">ю </w:t>
      </w:r>
      <w:r w:rsidR="00B73753" w:rsidRPr="00714AF5">
        <w:rPr>
          <w:rFonts w:ascii="Times New Roman" w:hAnsi="Times New Roman" w:cs="Times New Roman"/>
          <w:sz w:val="24"/>
          <w:szCs w:val="24"/>
        </w:rPr>
        <w:t xml:space="preserve">діяльністю </w:t>
      </w:r>
      <w:r w:rsidRPr="00714AF5">
        <w:rPr>
          <w:rFonts w:ascii="Times New Roman" w:hAnsi="Times New Roman" w:cs="Times New Roman"/>
          <w:sz w:val="24"/>
          <w:szCs w:val="24"/>
        </w:rPr>
        <w:t>для по</w:t>
      </w:r>
      <w:r w:rsidR="00B73753" w:rsidRPr="00714AF5">
        <w:rPr>
          <w:rFonts w:ascii="Times New Roman" w:hAnsi="Times New Roman" w:cs="Times New Roman"/>
          <w:sz w:val="24"/>
          <w:szCs w:val="24"/>
        </w:rPr>
        <w:t>кращення</w:t>
      </w:r>
      <w:r w:rsidRPr="00714AF5">
        <w:rPr>
          <w:rFonts w:ascii="Times New Roman" w:hAnsi="Times New Roman" w:cs="Times New Roman"/>
          <w:sz w:val="24"/>
          <w:szCs w:val="24"/>
        </w:rPr>
        <w:t xml:space="preserve"> добробуту </w:t>
      </w:r>
      <w:r w:rsidR="00B73753" w:rsidRPr="00714AF5">
        <w:rPr>
          <w:rFonts w:ascii="Times New Roman" w:hAnsi="Times New Roman" w:cs="Times New Roman"/>
          <w:sz w:val="24"/>
          <w:szCs w:val="24"/>
        </w:rPr>
        <w:t>населення</w:t>
      </w:r>
      <w:r w:rsidRPr="00714AF5">
        <w:rPr>
          <w:rFonts w:ascii="Times New Roman" w:hAnsi="Times New Roman" w:cs="Times New Roman"/>
          <w:sz w:val="24"/>
          <w:szCs w:val="24"/>
        </w:rPr>
        <w:t xml:space="preserve"> та забезпечення ста</w:t>
      </w:r>
      <w:r w:rsidR="00B73753" w:rsidRPr="00714AF5">
        <w:rPr>
          <w:rFonts w:ascii="Times New Roman" w:hAnsi="Times New Roman" w:cs="Times New Roman"/>
          <w:sz w:val="24"/>
          <w:szCs w:val="24"/>
        </w:rPr>
        <w:t xml:space="preserve">лого економічного зростання </w:t>
      </w:r>
      <w:r w:rsidR="00B73753" w:rsidRPr="00714AF5">
        <w:rPr>
          <w:rFonts w:ascii="Times New Roman" w:eastAsia="Times New Roman" w:hAnsi="Times New Roman" w:cs="Times New Roman"/>
          <w:sz w:val="24"/>
          <w:szCs w:val="24"/>
          <w:lang w:eastAsia="uk-UA"/>
        </w:rPr>
        <w:t>[</w:t>
      </w:r>
      <w:r w:rsidR="00721AA5">
        <w:rPr>
          <w:rFonts w:ascii="Times New Roman" w:eastAsia="Times New Roman" w:hAnsi="Times New Roman" w:cs="Times New Roman"/>
          <w:sz w:val="24"/>
          <w:szCs w:val="24"/>
          <w:lang w:eastAsia="uk-UA"/>
        </w:rPr>
        <w:t>2</w:t>
      </w:r>
      <w:r w:rsidR="00B73753" w:rsidRPr="00714AF5">
        <w:rPr>
          <w:rFonts w:ascii="Times New Roman" w:eastAsia="Times New Roman" w:hAnsi="Times New Roman" w:cs="Times New Roman"/>
          <w:sz w:val="24"/>
          <w:szCs w:val="24"/>
          <w:lang w:eastAsia="uk-UA"/>
        </w:rPr>
        <w:t>].</w:t>
      </w:r>
    </w:p>
    <w:p w:rsidR="004B30A4" w:rsidRPr="005522EA" w:rsidRDefault="00457749" w:rsidP="00055D2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522EA">
        <w:rPr>
          <w:rFonts w:ascii="Times New Roman" w:hAnsi="Times New Roman" w:cs="Times New Roman"/>
          <w:sz w:val="24"/>
          <w:szCs w:val="24"/>
        </w:rPr>
        <w:t>Д</w:t>
      </w:r>
      <w:r w:rsidR="004B30A4" w:rsidRPr="005522EA">
        <w:rPr>
          <w:rFonts w:ascii="Times New Roman" w:hAnsi="Times New Roman" w:cs="Times New Roman"/>
          <w:sz w:val="24"/>
          <w:szCs w:val="24"/>
        </w:rPr>
        <w:t xml:space="preserve">освід країн, що пережили військові конфлікти, </w:t>
      </w:r>
      <w:r w:rsidR="00865764" w:rsidRPr="005522EA">
        <w:rPr>
          <w:rFonts w:ascii="Times New Roman" w:hAnsi="Times New Roman" w:cs="Times New Roman"/>
          <w:sz w:val="24"/>
          <w:szCs w:val="24"/>
        </w:rPr>
        <w:t>показує,</w:t>
      </w:r>
      <w:r w:rsidRPr="005522EA">
        <w:rPr>
          <w:rFonts w:ascii="Times New Roman" w:hAnsi="Times New Roman" w:cs="Times New Roman"/>
          <w:sz w:val="24"/>
          <w:szCs w:val="24"/>
        </w:rPr>
        <w:t xml:space="preserve"> що </w:t>
      </w:r>
      <w:r w:rsidR="004B30A4" w:rsidRPr="005522EA">
        <w:rPr>
          <w:rFonts w:ascii="Times New Roman" w:hAnsi="Times New Roman" w:cs="Times New Roman"/>
          <w:sz w:val="24"/>
          <w:szCs w:val="24"/>
        </w:rPr>
        <w:t>найуспішн</w:t>
      </w:r>
      <w:r w:rsidR="00865764" w:rsidRPr="005522EA">
        <w:rPr>
          <w:rFonts w:ascii="Times New Roman" w:hAnsi="Times New Roman" w:cs="Times New Roman"/>
          <w:sz w:val="24"/>
          <w:szCs w:val="24"/>
        </w:rPr>
        <w:t>іша</w:t>
      </w:r>
      <w:r w:rsidR="004B30A4" w:rsidRPr="005522EA">
        <w:rPr>
          <w:rFonts w:ascii="Times New Roman" w:hAnsi="Times New Roman" w:cs="Times New Roman"/>
          <w:sz w:val="24"/>
          <w:szCs w:val="24"/>
        </w:rPr>
        <w:t xml:space="preserve"> робота </w:t>
      </w:r>
      <w:r w:rsidR="00865764" w:rsidRPr="005522EA">
        <w:rPr>
          <w:rFonts w:ascii="Times New Roman" w:hAnsi="Times New Roman" w:cs="Times New Roman"/>
          <w:sz w:val="24"/>
          <w:szCs w:val="24"/>
        </w:rPr>
        <w:t xml:space="preserve">здійснюється </w:t>
      </w:r>
      <w:r w:rsidR="004B30A4" w:rsidRPr="005522EA">
        <w:rPr>
          <w:rFonts w:ascii="Times New Roman" w:hAnsi="Times New Roman" w:cs="Times New Roman"/>
          <w:sz w:val="24"/>
          <w:szCs w:val="24"/>
        </w:rPr>
        <w:t xml:space="preserve">за принципом </w:t>
      </w:r>
      <w:r w:rsidR="00865764" w:rsidRPr="005522EA">
        <w:rPr>
          <w:rFonts w:ascii="Times New Roman" w:hAnsi="Times New Roman" w:cs="Times New Roman"/>
          <w:sz w:val="24"/>
          <w:szCs w:val="24"/>
        </w:rPr>
        <w:t>державно-приватного партнерства.</w:t>
      </w:r>
      <w:r w:rsidR="004B30A4" w:rsidRPr="005522EA">
        <w:rPr>
          <w:rFonts w:ascii="Times New Roman" w:hAnsi="Times New Roman" w:cs="Times New Roman"/>
          <w:sz w:val="24"/>
          <w:szCs w:val="24"/>
        </w:rPr>
        <w:t xml:space="preserve"> </w:t>
      </w:r>
      <w:r w:rsidR="00865764" w:rsidRPr="005522EA">
        <w:rPr>
          <w:rFonts w:ascii="Times New Roman" w:hAnsi="Times New Roman" w:cs="Times New Roman"/>
          <w:sz w:val="24"/>
          <w:szCs w:val="24"/>
        </w:rPr>
        <w:t>Це</w:t>
      </w:r>
      <w:r w:rsidR="004B30A4" w:rsidRPr="005522EA">
        <w:rPr>
          <w:rFonts w:ascii="Times New Roman" w:hAnsi="Times New Roman" w:cs="Times New Roman"/>
          <w:sz w:val="24"/>
          <w:szCs w:val="24"/>
        </w:rPr>
        <w:t xml:space="preserve"> дозволяє залучати бізнес до цільових проєктів </w:t>
      </w:r>
      <w:r w:rsidR="00865764" w:rsidRPr="005522EA">
        <w:rPr>
          <w:rFonts w:ascii="Times New Roman" w:hAnsi="Times New Roman" w:cs="Times New Roman"/>
          <w:sz w:val="24"/>
          <w:szCs w:val="24"/>
        </w:rPr>
        <w:t>з відновлення інфраструктури та стабілізації економіки</w:t>
      </w:r>
      <w:r w:rsidR="004B30A4" w:rsidRPr="005522EA">
        <w:rPr>
          <w:rFonts w:ascii="Times New Roman" w:hAnsi="Times New Roman" w:cs="Times New Roman"/>
          <w:sz w:val="24"/>
          <w:szCs w:val="24"/>
        </w:rPr>
        <w:t>. З</w:t>
      </w:r>
      <w:r w:rsidR="00865764" w:rsidRPr="005522EA">
        <w:rPr>
          <w:rFonts w:ascii="Times New Roman" w:hAnsi="Times New Roman" w:cs="Times New Roman"/>
          <w:sz w:val="24"/>
          <w:szCs w:val="24"/>
        </w:rPr>
        <w:t>вичайно</w:t>
      </w:r>
      <w:r w:rsidR="004B30A4" w:rsidRPr="005522EA">
        <w:rPr>
          <w:rFonts w:ascii="Times New Roman" w:hAnsi="Times New Roman" w:cs="Times New Roman"/>
          <w:sz w:val="24"/>
          <w:szCs w:val="24"/>
        </w:rPr>
        <w:t>,</w:t>
      </w:r>
      <w:r w:rsidR="00865764" w:rsidRPr="005522EA">
        <w:rPr>
          <w:rFonts w:ascii="Times New Roman" w:hAnsi="Times New Roman" w:cs="Times New Roman"/>
          <w:sz w:val="24"/>
          <w:szCs w:val="24"/>
        </w:rPr>
        <w:t xml:space="preserve"> держава не</w:t>
      </w:r>
      <w:r w:rsidR="004B30A4" w:rsidRPr="005522EA">
        <w:rPr>
          <w:rFonts w:ascii="Times New Roman" w:hAnsi="Times New Roman" w:cs="Times New Roman"/>
          <w:sz w:val="24"/>
          <w:szCs w:val="24"/>
        </w:rPr>
        <w:t xml:space="preserve"> мати</w:t>
      </w:r>
      <w:r w:rsidR="00865764" w:rsidRPr="005522EA">
        <w:rPr>
          <w:rFonts w:ascii="Times New Roman" w:hAnsi="Times New Roman" w:cs="Times New Roman"/>
          <w:sz w:val="24"/>
          <w:szCs w:val="24"/>
        </w:rPr>
        <w:t>ме достатніх</w:t>
      </w:r>
      <w:r w:rsidR="004B30A4" w:rsidRPr="005522EA">
        <w:rPr>
          <w:rFonts w:ascii="Times New Roman" w:hAnsi="Times New Roman" w:cs="Times New Roman"/>
          <w:sz w:val="24"/>
          <w:szCs w:val="24"/>
        </w:rPr>
        <w:t xml:space="preserve"> власних коштів на </w:t>
      </w:r>
      <w:r w:rsidR="00865764" w:rsidRPr="005522EA">
        <w:rPr>
          <w:rFonts w:ascii="Times New Roman" w:hAnsi="Times New Roman" w:cs="Times New Roman"/>
          <w:sz w:val="24"/>
          <w:szCs w:val="24"/>
        </w:rPr>
        <w:t xml:space="preserve">відбудову інфраструктури, тому </w:t>
      </w:r>
      <w:r w:rsidR="004B30A4" w:rsidRPr="005522EA">
        <w:rPr>
          <w:rFonts w:ascii="Times New Roman" w:hAnsi="Times New Roman" w:cs="Times New Roman"/>
          <w:sz w:val="24"/>
          <w:szCs w:val="24"/>
        </w:rPr>
        <w:t xml:space="preserve">крім отримання фінансової допомоги </w:t>
      </w:r>
      <w:r w:rsidR="00865764" w:rsidRPr="005522EA">
        <w:rPr>
          <w:rFonts w:ascii="Times New Roman" w:hAnsi="Times New Roman" w:cs="Times New Roman"/>
          <w:sz w:val="24"/>
          <w:szCs w:val="24"/>
        </w:rPr>
        <w:t>від</w:t>
      </w:r>
      <w:r w:rsidR="004B30A4" w:rsidRPr="005522EA">
        <w:rPr>
          <w:rFonts w:ascii="Times New Roman" w:hAnsi="Times New Roman" w:cs="Times New Roman"/>
          <w:sz w:val="24"/>
          <w:szCs w:val="24"/>
        </w:rPr>
        <w:t xml:space="preserve"> міжнародних </w:t>
      </w:r>
      <w:r w:rsidR="00865764" w:rsidRPr="005522EA">
        <w:rPr>
          <w:rFonts w:ascii="Times New Roman" w:hAnsi="Times New Roman" w:cs="Times New Roman"/>
          <w:sz w:val="24"/>
          <w:szCs w:val="24"/>
        </w:rPr>
        <w:t>держав та інституцій</w:t>
      </w:r>
      <w:r w:rsidR="004B30A4" w:rsidRPr="005522EA">
        <w:rPr>
          <w:rFonts w:ascii="Times New Roman" w:hAnsi="Times New Roman" w:cs="Times New Roman"/>
          <w:sz w:val="24"/>
          <w:szCs w:val="24"/>
        </w:rPr>
        <w:t xml:space="preserve">, </w:t>
      </w:r>
      <w:r w:rsidR="00865764" w:rsidRPr="005522EA">
        <w:rPr>
          <w:rFonts w:ascii="Times New Roman" w:hAnsi="Times New Roman" w:cs="Times New Roman"/>
          <w:sz w:val="24"/>
          <w:szCs w:val="24"/>
        </w:rPr>
        <w:t>потрібно</w:t>
      </w:r>
      <w:r w:rsidR="004B30A4" w:rsidRPr="005522EA">
        <w:rPr>
          <w:rFonts w:ascii="Times New Roman" w:hAnsi="Times New Roman" w:cs="Times New Roman"/>
          <w:sz w:val="24"/>
          <w:szCs w:val="24"/>
        </w:rPr>
        <w:t xml:space="preserve"> ств</w:t>
      </w:r>
      <w:r w:rsidR="00865764" w:rsidRPr="005522EA">
        <w:rPr>
          <w:rFonts w:ascii="Times New Roman" w:hAnsi="Times New Roman" w:cs="Times New Roman"/>
          <w:sz w:val="24"/>
          <w:szCs w:val="24"/>
        </w:rPr>
        <w:t>орити єдиний відновлюваний фонд і</w:t>
      </w:r>
      <w:r w:rsidR="004B30A4" w:rsidRPr="005522EA">
        <w:rPr>
          <w:rFonts w:ascii="Times New Roman" w:hAnsi="Times New Roman" w:cs="Times New Roman"/>
          <w:sz w:val="24"/>
          <w:szCs w:val="24"/>
        </w:rPr>
        <w:t xml:space="preserve"> дозволи</w:t>
      </w:r>
      <w:r w:rsidR="00865764" w:rsidRPr="005522EA">
        <w:rPr>
          <w:rFonts w:ascii="Times New Roman" w:hAnsi="Times New Roman" w:cs="Times New Roman"/>
          <w:sz w:val="24"/>
          <w:szCs w:val="24"/>
        </w:rPr>
        <w:t>ти</w:t>
      </w:r>
      <w:r w:rsidR="004B30A4" w:rsidRPr="005522EA">
        <w:rPr>
          <w:rFonts w:ascii="Times New Roman" w:hAnsi="Times New Roman" w:cs="Times New Roman"/>
          <w:sz w:val="24"/>
          <w:szCs w:val="24"/>
        </w:rPr>
        <w:t xml:space="preserve"> інвестувати у нього за</w:t>
      </w:r>
      <w:r w:rsidR="00865764" w:rsidRPr="005522EA">
        <w:rPr>
          <w:rFonts w:ascii="Times New Roman" w:hAnsi="Times New Roman" w:cs="Times New Roman"/>
          <w:sz w:val="24"/>
          <w:szCs w:val="24"/>
        </w:rPr>
        <w:t>кордонним</w:t>
      </w:r>
      <w:r w:rsidR="004B30A4" w:rsidRPr="005522EA">
        <w:rPr>
          <w:rFonts w:ascii="Times New Roman" w:hAnsi="Times New Roman" w:cs="Times New Roman"/>
          <w:sz w:val="24"/>
          <w:szCs w:val="24"/>
        </w:rPr>
        <w:t xml:space="preserve"> </w:t>
      </w:r>
      <w:r w:rsidR="00865764" w:rsidRPr="005522EA">
        <w:rPr>
          <w:rFonts w:ascii="Times New Roman" w:hAnsi="Times New Roman" w:cs="Times New Roman"/>
          <w:sz w:val="24"/>
          <w:szCs w:val="24"/>
        </w:rPr>
        <w:t xml:space="preserve">фізичним та </w:t>
      </w:r>
      <w:r w:rsidR="004B30A4" w:rsidRPr="005522EA">
        <w:rPr>
          <w:rFonts w:ascii="Times New Roman" w:hAnsi="Times New Roman" w:cs="Times New Roman"/>
          <w:sz w:val="24"/>
          <w:szCs w:val="24"/>
        </w:rPr>
        <w:t>юридичним особам [</w:t>
      </w:r>
      <w:r w:rsidR="00721AA5">
        <w:rPr>
          <w:rFonts w:ascii="Times New Roman" w:hAnsi="Times New Roman" w:cs="Times New Roman"/>
          <w:sz w:val="24"/>
          <w:szCs w:val="24"/>
        </w:rPr>
        <w:t>6</w:t>
      </w:r>
      <w:r w:rsidR="004B30A4" w:rsidRPr="005522EA">
        <w:rPr>
          <w:rFonts w:ascii="Times New Roman" w:hAnsi="Times New Roman" w:cs="Times New Roman"/>
          <w:sz w:val="24"/>
          <w:szCs w:val="24"/>
        </w:rPr>
        <w:t>].</w:t>
      </w:r>
    </w:p>
    <w:p w:rsidR="008E30C4" w:rsidRPr="00F33E68" w:rsidRDefault="009018EA" w:rsidP="0021248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Інноваційно-інвестиційна</w:t>
      </w:r>
      <w:r w:rsidR="008E30C4" w:rsidRPr="00774647">
        <w:rPr>
          <w:rFonts w:ascii="Times New Roman" w:hAnsi="Times New Roman" w:cs="Times New Roman"/>
          <w:sz w:val="24"/>
          <w:szCs w:val="24"/>
        </w:rPr>
        <w:t xml:space="preserve"> діяльність має пряме відношення до рівня конкурентоспроможності </w:t>
      </w:r>
      <w:r>
        <w:rPr>
          <w:rFonts w:ascii="Times New Roman" w:hAnsi="Times New Roman" w:cs="Times New Roman"/>
          <w:sz w:val="24"/>
          <w:szCs w:val="24"/>
        </w:rPr>
        <w:t>держави</w:t>
      </w:r>
      <w:r w:rsidR="008E30C4" w:rsidRPr="00774647">
        <w:rPr>
          <w:rFonts w:ascii="Times New Roman" w:hAnsi="Times New Roman" w:cs="Times New Roman"/>
          <w:sz w:val="24"/>
          <w:szCs w:val="24"/>
        </w:rPr>
        <w:t xml:space="preserve">. </w:t>
      </w:r>
      <w:r>
        <w:rPr>
          <w:rFonts w:ascii="Times New Roman" w:hAnsi="Times New Roman" w:cs="Times New Roman"/>
          <w:sz w:val="24"/>
          <w:szCs w:val="24"/>
        </w:rPr>
        <w:t>Застосування інноваційних технологій і</w:t>
      </w:r>
      <w:r w:rsidR="00212488" w:rsidRPr="00774647">
        <w:rPr>
          <w:rFonts w:ascii="Times New Roman" w:hAnsi="Times New Roman" w:cs="Times New Roman"/>
          <w:sz w:val="24"/>
          <w:szCs w:val="24"/>
        </w:rPr>
        <w:t xml:space="preserve"> використання </w:t>
      </w:r>
      <w:r>
        <w:rPr>
          <w:rFonts w:ascii="Times New Roman" w:hAnsi="Times New Roman" w:cs="Times New Roman"/>
          <w:sz w:val="24"/>
          <w:szCs w:val="24"/>
        </w:rPr>
        <w:t>високотехнологічного</w:t>
      </w:r>
      <w:r w:rsidR="00212488" w:rsidRPr="00774647">
        <w:rPr>
          <w:rFonts w:ascii="Times New Roman" w:hAnsi="Times New Roman" w:cs="Times New Roman"/>
          <w:sz w:val="24"/>
          <w:szCs w:val="24"/>
        </w:rPr>
        <w:t xml:space="preserve"> обладнання сприяє випуску продукції з </w:t>
      </w:r>
      <w:r>
        <w:rPr>
          <w:rFonts w:ascii="Times New Roman" w:hAnsi="Times New Roman" w:cs="Times New Roman"/>
          <w:sz w:val="24"/>
          <w:szCs w:val="24"/>
        </w:rPr>
        <w:t>високими</w:t>
      </w:r>
      <w:r w:rsidR="00212488" w:rsidRPr="00774647">
        <w:rPr>
          <w:rFonts w:ascii="Times New Roman" w:hAnsi="Times New Roman" w:cs="Times New Roman"/>
          <w:sz w:val="24"/>
          <w:szCs w:val="24"/>
        </w:rPr>
        <w:t xml:space="preserve"> </w:t>
      </w:r>
      <w:r w:rsidR="00212488" w:rsidRPr="00774647">
        <w:rPr>
          <w:rFonts w:ascii="Times New Roman" w:hAnsi="Times New Roman" w:cs="Times New Roman"/>
          <w:sz w:val="24"/>
          <w:szCs w:val="24"/>
        </w:rPr>
        <w:lastRenderedPageBreak/>
        <w:t>якостями.</w:t>
      </w:r>
      <w:r w:rsidR="00212488">
        <w:rPr>
          <w:rFonts w:ascii="Times New Roman" w:hAnsi="Times New Roman" w:cs="Times New Roman"/>
          <w:sz w:val="24"/>
          <w:szCs w:val="24"/>
          <w:lang w:val="ru-RU"/>
        </w:rPr>
        <w:t xml:space="preserve"> </w:t>
      </w:r>
      <w:r w:rsidR="008E30C4" w:rsidRPr="00774647">
        <w:rPr>
          <w:rFonts w:ascii="Times New Roman" w:hAnsi="Times New Roman" w:cs="Times New Roman"/>
          <w:sz w:val="24"/>
          <w:szCs w:val="24"/>
        </w:rPr>
        <w:t>За допомогою глобального інноваційного індексу мож</w:t>
      </w:r>
      <w:r>
        <w:rPr>
          <w:rFonts w:ascii="Times New Roman" w:hAnsi="Times New Roman" w:cs="Times New Roman"/>
          <w:sz w:val="24"/>
          <w:szCs w:val="24"/>
        </w:rPr>
        <w:t>на оцінити стан економіки країн</w:t>
      </w:r>
      <w:r w:rsidR="008E30C4" w:rsidRPr="00774647">
        <w:rPr>
          <w:rFonts w:ascii="Times New Roman" w:hAnsi="Times New Roman" w:cs="Times New Roman"/>
          <w:sz w:val="24"/>
          <w:szCs w:val="24"/>
        </w:rPr>
        <w:t xml:space="preserve">и та зрозуміти в якому напрямку </w:t>
      </w:r>
      <w:r>
        <w:rPr>
          <w:rFonts w:ascii="Times New Roman" w:hAnsi="Times New Roman" w:cs="Times New Roman"/>
          <w:sz w:val="24"/>
          <w:szCs w:val="24"/>
        </w:rPr>
        <w:t>відбувається</w:t>
      </w:r>
      <w:r w:rsidR="008E30C4" w:rsidRPr="00774647">
        <w:rPr>
          <w:rFonts w:ascii="Times New Roman" w:hAnsi="Times New Roman" w:cs="Times New Roman"/>
          <w:sz w:val="24"/>
          <w:szCs w:val="24"/>
        </w:rPr>
        <w:t xml:space="preserve"> розвиток на </w:t>
      </w:r>
      <w:r>
        <w:rPr>
          <w:rFonts w:ascii="Times New Roman" w:hAnsi="Times New Roman" w:cs="Times New Roman"/>
          <w:sz w:val="24"/>
          <w:szCs w:val="24"/>
        </w:rPr>
        <w:t>певн</w:t>
      </w:r>
      <w:r w:rsidR="008E30C4" w:rsidRPr="00774647">
        <w:rPr>
          <w:rFonts w:ascii="Times New Roman" w:hAnsi="Times New Roman" w:cs="Times New Roman"/>
          <w:sz w:val="24"/>
          <w:szCs w:val="24"/>
        </w:rPr>
        <w:t xml:space="preserve">ому етапі. Глобальний інноваційний індекс (GII) </w:t>
      </w:r>
      <w:r>
        <w:rPr>
          <w:rFonts w:ascii="Times New Roman" w:hAnsi="Times New Roman" w:cs="Times New Roman"/>
          <w:sz w:val="24"/>
          <w:szCs w:val="24"/>
        </w:rPr>
        <w:t xml:space="preserve">складають </w:t>
      </w:r>
      <w:r w:rsidRPr="00774647">
        <w:rPr>
          <w:rFonts w:ascii="Times New Roman" w:hAnsi="Times New Roman" w:cs="Times New Roman"/>
          <w:sz w:val="24"/>
          <w:szCs w:val="24"/>
        </w:rPr>
        <w:t>міжнародн</w:t>
      </w:r>
      <w:r>
        <w:rPr>
          <w:rFonts w:ascii="Times New Roman" w:hAnsi="Times New Roman" w:cs="Times New Roman"/>
          <w:sz w:val="24"/>
          <w:szCs w:val="24"/>
        </w:rPr>
        <w:t>а</w:t>
      </w:r>
      <w:r w:rsidRPr="00774647">
        <w:rPr>
          <w:rFonts w:ascii="Times New Roman" w:hAnsi="Times New Roman" w:cs="Times New Roman"/>
          <w:sz w:val="24"/>
          <w:szCs w:val="24"/>
        </w:rPr>
        <w:t xml:space="preserve"> бізнес-школ</w:t>
      </w:r>
      <w:r>
        <w:rPr>
          <w:rFonts w:ascii="Times New Roman" w:hAnsi="Times New Roman" w:cs="Times New Roman"/>
          <w:sz w:val="24"/>
          <w:szCs w:val="24"/>
        </w:rPr>
        <w:t>а</w:t>
      </w:r>
      <w:r w:rsidRPr="00774647">
        <w:rPr>
          <w:rFonts w:ascii="Times New Roman" w:hAnsi="Times New Roman" w:cs="Times New Roman"/>
          <w:sz w:val="24"/>
          <w:szCs w:val="24"/>
        </w:rPr>
        <w:t xml:space="preserve"> «Insead»</w:t>
      </w:r>
      <w:r>
        <w:rPr>
          <w:rFonts w:ascii="Times New Roman" w:hAnsi="Times New Roman" w:cs="Times New Roman"/>
          <w:sz w:val="24"/>
          <w:szCs w:val="24"/>
        </w:rPr>
        <w:t>,</w:t>
      </w:r>
      <w:r w:rsidR="008E30C4" w:rsidRPr="00774647">
        <w:rPr>
          <w:rFonts w:ascii="Times New Roman" w:hAnsi="Times New Roman" w:cs="Times New Roman"/>
          <w:sz w:val="24"/>
          <w:szCs w:val="24"/>
        </w:rPr>
        <w:t xml:space="preserve"> всесвітн</w:t>
      </w:r>
      <w:r>
        <w:rPr>
          <w:rFonts w:ascii="Times New Roman" w:hAnsi="Times New Roman" w:cs="Times New Roman"/>
          <w:sz w:val="24"/>
          <w:szCs w:val="24"/>
        </w:rPr>
        <w:t>я</w:t>
      </w:r>
      <w:r w:rsidR="008E30C4" w:rsidRPr="00774647">
        <w:rPr>
          <w:rFonts w:ascii="Times New Roman" w:hAnsi="Times New Roman" w:cs="Times New Roman"/>
          <w:sz w:val="24"/>
          <w:szCs w:val="24"/>
        </w:rPr>
        <w:t xml:space="preserve"> організаці</w:t>
      </w:r>
      <w:r>
        <w:rPr>
          <w:rFonts w:ascii="Times New Roman" w:hAnsi="Times New Roman" w:cs="Times New Roman"/>
          <w:sz w:val="24"/>
          <w:szCs w:val="24"/>
        </w:rPr>
        <w:t>я</w:t>
      </w:r>
      <w:r w:rsidR="008E30C4" w:rsidRPr="00774647">
        <w:rPr>
          <w:rFonts w:ascii="Times New Roman" w:hAnsi="Times New Roman" w:cs="Times New Roman"/>
          <w:sz w:val="24"/>
          <w:szCs w:val="24"/>
        </w:rPr>
        <w:t xml:space="preserve"> інтелектуальної власності, Корнелльськи</w:t>
      </w:r>
      <w:r>
        <w:rPr>
          <w:rFonts w:ascii="Times New Roman" w:hAnsi="Times New Roman" w:cs="Times New Roman"/>
          <w:sz w:val="24"/>
          <w:szCs w:val="24"/>
        </w:rPr>
        <w:t>й</w:t>
      </w:r>
      <w:r w:rsidR="008E30C4" w:rsidRPr="00774647">
        <w:rPr>
          <w:rFonts w:ascii="Times New Roman" w:hAnsi="Times New Roman" w:cs="Times New Roman"/>
          <w:sz w:val="24"/>
          <w:szCs w:val="24"/>
        </w:rPr>
        <w:t xml:space="preserve"> університет</w:t>
      </w:r>
      <w:r>
        <w:rPr>
          <w:rFonts w:ascii="Times New Roman" w:hAnsi="Times New Roman" w:cs="Times New Roman"/>
          <w:sz w:val="24"/>
          <w:szCs w:val="24"/>
        </w:rPr>
        <w:t>. Він</w:t>
      </w:r>
      <w:r w:rsidR="008E30C4" w:rsidRPr="00774647">
        <w:rPr>
          <w:rFonts w:ascii="Times New Roman" w:hAnsi="Times New Roman" w:cs="Times New Roman"/>
          <w:sz w:val="24"/>
          <w:szCs w:val="24"/>
        </w:rPr>
        <w:t xml:space="preserve"> </w:t>
      </w:r>
      <w:r>
        <w:rPr>
          <w:rFonts w:ascii="Times New Roman" w:hAnsi="Times New Roman" w:cs="Times New Roman"/>
          <w:sz w:val="24"/>
          <w:szCs w:val="24"/>
        </w:rPr>
        <w:t>направле</w:t>
      </w:r>
      <w:r w:rsidR="008E30C4" w:rsidRPr="00774647">
        <w:rPr>
          <w:rFonts w:ascii="Times New Roman" w:hAnsi="Times New Roman" w:cs="Times New Roman"/>
          <w:sz w:val="24"/>
          <w:szCs w:val="24"/>
        </w:rPr>
        <w:t>ний на вивчення економічних процесів і проводиться щорічно.</w:t>
      </w:r>
      <w:r w:rsidR="003D3A5A">
        <w:rPr>
          <w:rFonts w:ascii="Times New Roman" w:hAnsi="Times New Roman" w:cs="Times New Roman"/>
          <w:sz w:val="24"/>
          <w:szCs w:val="24"/>
        </w:rPr>
        <w:t xml:space="preserve"> З</w:t>
      </w:r>
      <w:r w:rsidR="008E30C4" w:rsidRPr="00774647">
        <w:rPr>
          <w:rFonts w:ascii="Times New Roman" w:hAnsi="Times New Roman" w:cs="Times New Roman"/>
          <w:sz w:val="24"/>
          <w:szCs w:val="24"/>
        </w:rPr>
        <w:t>а результатами GII у 2022 р</w:t>
      </w:r>
      <w:r w:rsidR="003D3A5A">
        <w:rPr>
          <w:rFonts w:ascii="Times New Roman" w:hAnsi="Times New Roman" w:cs="Times New Roman"/>
          <w:sz w:val="24"/>
          <w:szCs w:val="24"/>
        </w:rPr>
        <w:t>.</w:t>
      </w:r>
      <w:r w:rsidR="008E30C4" w:rsidRPr="00774647">
        <w:rPr>
          <w:rFonts w:ascii="Times New Roman" w:hAnsi="Times New Roman" w:cs="Times New Roman"/>
          <w:sz w:val="24"/>
          <w:szCs w:val="24"/>
        </w:rPr>
        <w:t xml:space="preserve"> Україна посі</w:t>
      </w:r>
      <w:r w:rsidR="003D3A5A">
        <w:rPr>
          <w:rFonts w:ascii="Times New Roman" w:hAnsi="Times New Roman" w:cs="Times New Roman"/>
          <w:sz w:val="24"/>
          <w:szCs w:val="24"/>
        </w:rPr>
        <w:t>ла</w:t>
      </w:r>
      <w:r w:rsidR="008E30C4" w:rsidRPr="00774647">
        <w:rPr>
          <w:rFonts w:ascii="Times New Roman" w:hAnsi="Times New Roman" w:cs="Times New Roman"/>
          <w:sz w:val="24"/>
          <w:szCs w:val="24"/>
        </w:rPr>
        <w:t xml:space="preserve"> </w:t>
      </w:r>
      <w:r w:rsidR="003D3A5A">
        <w:rPr>
          <w:rFonts w:ascii="Times New Roman" w:hAnsi="Times New Roman" w:cs="Times New Roman"/>
          <w:sz w:val="24"/>
          <w:szCs w:val="24"/>
        </w:rPr>
        <w:t>75 місце за ресурсами інновацій</w:t>
      </w:r>
      <w:r w:rsidR="008E30C4" w:rsidRPr="00774647">
        <w:rPr>
          <w:rFonts w:ascii="Times New Roman" w:hAnsi="Times New Roman" w:cs="Times New Roman"/>
          <w:sz w:val="24"/>
          <w:szCs w:val="24"/>
        </w:rPr>
        <w:t xml:space="preserve"> </w:t>
      </w:r>
      <w:r w:rsidR="003D3A5A">
        <w:rPr>
          <w:rFonts w:ascii="Times New Roman" w:hAnsi="Times New Roman" w:cs="Times New Roman"/>
          <w:sz w:val="24"/>
          <w:szCs w:val="24"/>
        </w:rPr>
        <w:t>і піднялася</w:t>
      </w:r>
      <w:r w:rsidR="008E30C4" w:rsidRPr="00774647">
        <w:rPr>
          <w:rFonts w:ascii="Times New Roman" w:hAnsi="Times New Roman" w:cs="Times New Roman"/>
          <w:sz w:val="24"/>
          <w:szCs w:val="24"/>
        </w:rPr>
        <w:t xml:space="preserve"> </w:t>
      </w:r>
      <w:r w:rsidR="003D3A5A">
        <w:rPr>
          <w:rFonts w:ascii="Times New Roman" w:hAnsi="Times New Roman" w:cs="Times New Roman"/>
          <w:sz w:val="24"/>
          <w:szCs w:val="24"/>
        </w:rPr>
        <w:t xml:space="preserve">на </w:t>
      </w:r>
      <w:r w:rsidR="008E30C4" w:rsidRPr="00774647">
        <w:rPr>
          <w:rFonts w:ascii="Times New Roman" w:hAnsi="Times New Roman" w:cs="Times New Roman"/>
          <w:sz w:val="24"/>
          <w:szCs w:val="24"/>
        </w:rPr>
        <w:t>1 позицію вище 2021 р</w:t>
      </w:r>
      <w:r w:rsidR="003D3A5A">
        <w:rPr>
          <w:rFonts w:ascii="Times New Roman" w:hAnsi="Times New Roman" w:cs="Times New Roman"/>
          <w:sz w:val="24"/>
          <w:szCs w:val="24"/>
        </w:rPr>
        <w:t>.</w:t>
      </w:r>
      <w:r w:rsidR="008E30C4" w:rsidRPr="00774647">
        <w:rPr>
          <w:rFonts w:ascii="Times New Roman" w:hAnsi="Times New Roman" w:cs="Times New Roman"/>
          <w:sz w:val="24"/>
          <w:szCs w:val="24"/>
        </w:rPr>
        <w:t xml:space="preserve"> </w:t>
      </w:r>
      <w:r w:rsidR="00B1333C">
        <w:rPr>
          <w:rFonts w:ascii="Times New Roman" w:hAnsi="Times New Roman" w:cs="Times New Roman"/>
          <w:sz w:val="24"/>
          <w:szCs w:val="24"/>
        </w:rPr>
        <w:t>Це вказує, щ</w:t>
      </w:r>
      <w:r w:rsidR="008E30C4" w:rsidRPr="00774647">
        <w:rPr>
          <w:rFonts w:ascii="Times New Roman" w:hAnsi="Times New Roman" w:cs="Times New Roman"/>
          <w:sz w:val="24"/>
          <w:szCs w:val="24"/>
        </w:rPr>
        <w:t xml:space="preserve">о ресурси </w:t>
      </w:r>
      <w:r w:rsidR="00B1333C">
        <w:rPr>
          <w:rFonts w:ascii="Times New Roman" w:hAnsi="Times New Roman" w:cs="Times New Roman"/>
          <w:sz w:val="24"/>
          <w:szCs w:val="24"/>
        </w:rPr>
        <w:t>направлені</w:t>
      </w:r>
      <w:r w:rsidR="008E30C4" w:rsidRPr="00774647">
        <w:rPr>
          <w:rFonts w:ascii="Times New Roman" w:hAnsi="Times New Roman" w:cs="Times New Roman"/>
          <w:sz w:val="24"/>
          <w:szCs w:val="24"/>
        </w:rPr>
        <w:t xml:space="preserve"> </w:t>
      </w:r>
      <w:r w:rsidR="00B1333C">
        <w:rPr>
          <w:rFonts w:ascii="Times New Roman" w:hAnsi="Times New Roman" w:cs="Times New Roman"/>
          <w:sz w:val="24"/>
          <w:szCs w:val="24"/>
        </w:rPr>
        <w:t>на</w:t>
      </w:r>
      <w:r w:rsidR="008E30C4" w:rsidRPr="00774647">
        <w:rPr>
          <w:rFonts w:ascii="Times New Roman" w:hAnsi="Times New Roman" w:cs="Times New Roman"/>
          <w:sz w:val="24"/>
          <w:szCs w:val="24"/>
        </w:rPr>
        <w:t xml:space="preserve"> інноваці</w:t>
      </w:r>
      <w:r w:rsidR="00F33E68">
        <w:rPr>
          <w:rFonts w:ascii="Times New Roman" w:hAnsi="Times New Roman" w:cs="Times New Roman"/>
          <w:sz w:val="24"/>
          <w:szCs w:val="24"/>
        </w:rPr>
        <w:t>ї</w:t>
      </w:r>
      <w:r w:rsidR="008E30C4" w:rsidRPr="00774647">
        <w:rPr>
          <w:rFonts w:ascii="Times New Roman" w:hAnsi="Times New Roman" w:cs="Times New Roman"/>
          <w:sz w:val="24"/>
          <w:szCs w:val="24"/>
        </w:rPr>
        <w:t xml:space="preserve"> майже </w:t>
      </w:r>
      <w:r w:rsidR="00F33E68">
        <w:rPr>
          <w:rFonts w:ascii="Times New Roman" w:hAnsi="Times New Roman" w:cs="Times New Roman"/>
          <w:sz w:val="24"/>
          <w:szCs w:val="24"/>
        </w:rPr>
        <w:t>не збільшилися</w:t>
      </w:r>
      <w:r w:rsidR="008E30C4" w:rsidRPr="00774647">
        <w:rPr>
          <w:rFonts w:ascii="Times New Roman" w:hAnsi="Times New Roman" w:cs="Times New Roman"/>
          <w:sz w:val="24"/>
          <w:szCs w:val="24"/>
        </w:rPr>
        <w:t xml:space="preserve">. </w:t>
      </w:r>
      <w:r w:rsidR="00F33E68">
        <w:rPr>
          <w:rFonts w:ascii="Times New Roman" w:hAnsi="Times New Roman" w:cs="Times New Roman"/>
          <w:sz w:val="24"/>
          <w:szCs w:val="24"/>
        </w:rPr>
        <w:t>А</w:t>
      </w:r>
      <w:r w:rsidR="008E30C4" w:rsidRPr="00774647">
        <w:rPr>
          <w:rFonts w:ascii="Times New Roman" w:hAnsi="Times New Roman" w:cs="Times New Roman"/>
          <w:sz w:val="24"/>
          <w:szCs w:val="24"/>
        </w:rPr>
        <w:t xml:space="preserve"> за результатами здійснення інновацій Україна посі</w:t>
      </w:r>
      <w:r w:rsidR="00F33E68">
        <w:rPr>
          <w:rFonts w:ascii="Times New Roman" w:hAnsi="Times New Roman" w:cs="Times New Roman"/>
          <w:sz w:val="24"/>
          <w:szCs w:val="24"/>
        </w:rPr>
        <w:t>ла 48 місце – це</w:t>
      </w:r>
      <w:r w:rsidR="008E30C4" w:rsidRPr="00774647">
        <w:rPr>
          <w:rFonts w:ascii="Times New Roman" w:hAnsi="Times New Roman" w:cs="Times New Roman"/>
          <w:sz w:val="24"/>
          <w:szCs w:val="24"/>
        </w:rPr>
        <w:t xml:space="preserve"> на 11 позицій нижче 2021 р</w:t>
      </w:r>
      <w:r w:rsidR="00F33E68">
        <w:rPr>
          <w:rFonts w:ascii="Times New Roman" w:hAnsi="Times New Roman" w:cs="Times New Roman"/>
          <w:sz w:val="24"/>
          <w:szCs w:val="24"/>
        </w:rPr>
        <w:t>.</w:t>
      </w:r>
      <w:r w:rsidR="008E30C4" w:rsidRPr="00774647">
        <w:rPr>
          <w:rFonts w:ascii="Times New Roman" w:hAnsi="Times New Roman" w:cs="Times New Roman"/>
          <w:sz w:val="24"/>
          <w:szCs w:val="24"/>
        </w:rPr>
        <w:t xml:space="preserve">, що </w:t>
      </w:r>
      <w:r w:rsidR="00F33E68">
        <w:rPr>
          <w:rFonts w:ascii="Times New Roman" w:hAnsi="Times New Roman" w:cs="Times New Roman"/>
          <w:sz w:val="24"/>
          <w:szCs w:val="24"/>
        </w:rPr>
        <w:t xml:space="preserve">є </w:t>
      </w:r>
      <w:r w:rsidR="008E30C4" w:rsidRPr="00774647">
        <w:rPr>
          <w:rFonts w:ascii="Times New Roman" w:hAnsi="Times New Roman" w:cs="Times New Roman"/>
          <w:sz w:val="24"/>
          <w:szCs w:val="24"/>
        </w:rPr>
        <w:t>значн</w:t>
      </w:r>
      <w:r w:rsidR="00F33E68">
        <w:rPr>
          <w:rFonts w:ascii="Times New Roman" w:hAnsi="Times New Roman" w:cs="Times New Roman"/>
          <w:sz w:val="24"/>
          <w:szCs w:val="24"/>
        </w:rPr>
        <w:t>им</w:t>
      </w:r>
      <w:r w:rsidR="008E30C4" w:rsidRPr="00774647">
        <w:rPr>
          <w:rFonts w:ascii="Times New Roman" w:hAnsi="Times New Roman" w:cs="Times New Roman"/>
          <w:sz w:val="24"/>
          <w:szCs w:val="24"/>
        </w:rPr>
        <w:t xml:space="preserve"> зменшення</w:t>
      </w:r>
      <w:r w:rsidR="00F33E68">
        <w:rPr>
          <w:rFonts w:ascii="Times New Roman" w:hAnsi="Times New Roman" w:cs="Times New Roman"/>
          <w:sz w:val="24"/>
          <w:szCs w:val="24"/>
        </w:rPr>
        <w:t>м</w:t>
      </w:r>
      <w:r w:rsidR="008E30C4" w:rsidRPr="00774647">
        <w:rPr>
          <w:rFonts w:ascii="Times New Roman" w:hAnsi="Times New Roman" w:cs="Times New Roman"/>
          <w:sz w:val="24"/>
          <w:szCs w:val="24"/>
        </w:rPr>
        <w:t xml:space="preserve">. </w:t>
      </w:r>
      <w:r w:rsidR="00F33E68">
        <w:rPr>
          <w:rFonts w:ascii="Times New Roman" w:hAnsi="Times New Roman" w:cs="Times New Roman"/>
          <w:sz w:val="24"/>
          <w:szCs w:val="24"/>
        </w:rPr>
        <w:t>Усе</w:t>
      </w:r>
      <w:r w:rsidR="008E30C4" w:rsidRPr="00774647">
        <w:rPr>
          <w:rFonts w:ascii="Times New Roman" w:hAnsi="Times New Roman" w:cs="Times New Roman"/>
          <w:sz w:val="24"/>
          <w:szCs w:val="24"/>
        </w:rPr>
        <w:t xml:space="preserve"> це наслідки </w:t>
      </w:r>
      <w:r w:rsidR="00F33E68">
        <w:rPr>
          <w:rFonts w:ascii="Times New Roman" w:hAnsi="Times New Roman" w:cs="Times New Roman"/>
          <w:sz w:val="24"/>
          <w:szCs w:val="24"/>
        </w:rPr>
        <w:t>війни</w:t>
      </w:r>
      <w:r w:rsidR="008E30C4" w:rsidRPr="00774647">
        <w:rPr>
          <w:rFonts w:ascii="Times New Roman" w:hAnsi="Times New Roman" w:cs="Times New Roman"/>
          <w:sz w:val="24"/>
          <w:szCs w:val="24"/>
        </w:rPr>
        <w:t>, як</w:t>
      </w:r>
      <w:r w:rsidR="00F33E68">
        <w:rPr>
          <w:rFonts w:ascii="Times New Roman" w:hAnsi="Times New Roman" w:cs="Times New Roman"/>
          <w:sz w:val="24"/>
          <w:szCs w:val="24"/>
        </w:rPr>
        <w:t>і</w:t>
      </w:r>
      <w:r w:rsidR="008E30C4" w:rsidRPr="00774647">
        <w:rPr>
          <w:rFonts w:ascii="Times New Roman" w:hAnsi="Times New Roman" w:cs="Times New Roman"/>
          <w:sz w:val="24"/>
          <w:szCs w:val="24"/>
        </w:rPr>
        <w:t xml:space="preserve"> роб</w:t>
      </w:r>
      <w:r w:rsidR="00F33E68">
        <w:rPr>
          <w:rFonts w:ascii="Times New Roman" w:hAnsi="Times New Roman" w:cs="Times New Roman"/>
          <w:sz w:val="24"/>
          <w:szCs w:val="24"/>
        </w:rPr>
        <w:t>лять</w:t>
      </w:r>
      <w:r w:rsidR="008E30C4" w:rsidRPr="00774647">
        <w:rPr>
          <w:rFonts w:ascii="Times New Roman" w:hAnsi="Times New Roman" w:cs="Times New Roman"/>
          <w:sz w:val="24"/>
          <w:szCs w:val="24"/>
        </w:rPr>
        <w:t xml:space="preserve"> неможливою реалізацію ідей інноваційного характеру </w:t>
      </w:r>
      <w:r w:rsidR="00F33E68">
        <w:rPr>
          <w:rFonts w:ascii="Times New Roman" w:hAnsi="Times New Roman" w:cs="Times New Roman"/>
          <w:sz w:val="24"/>
          <w:szCs w:val="24"/>
        </w:rPr>
        <w:t>та</w:t>
      </w:r>
      <w:r w:rsidR="008E30C4" w:rsidRPr="00774647">
        <w:rPr>
          <w:rFonts w:ascii="Times New Roman" w:hAnsi="Times New Roman" w:cs="Times New Roman"/>
          <w:sz w:val="24"/>
          <w:szCs w:val="24"/>
        </w:rPr>
        <w:t xml:space="preserve"> призвод</w:t>
      </w:r>
      <w:r w:rsidR="00F33E68">
        <w:rPr>
          <w:rFonts w:ascii="Times New Roman" w:hAnsi="Times New Roman" w:cs="Times New Roman"/>
          <w:sz w:val="24"/>
          <w:szCs w:val="24"/>
        </w:rPr>
        <w:t>ять до погіршення економіки</w:t>
      </w:r>
      <w:r w:rsidR="008E30C4" w:rsidRPr="00774647">
        <w:rPr>
          <w:rFonts w:ascii="Times New Roman" w:hAnsi="Times New Roman" w:cs="Times New Roman"/>
          <w:sz w:val="24"/>
          <w:szCs w:val="24"/>
        </w:rPr>
        <w:t xml:space="preserve"> </w:t>
      </w:r>
      <w:r w:rsidR="00F33E68">
        <w:rPr>
          <w:rFonts w:ascii="Times New Roman" w:hAnsi="Times New Roman" w:cs="Times New Roman"/>
          <w:sz w:val="24"/>
          <w:szCs w:val="24"/>
        </w:rPr>
        <w:t>держави. В</w:t>
      </w:r>
      <w:r w:rsidR="008E30C4" w:rsidRPr="00774647">
        <w:rPr>
          <w:rFonts w:ascii="Times New Roman" w:hAnsi="Times New Roman" w:cs="Times New Roman"/>
          <w:sz w:val="24"/>
          <w:szCs w:val="24"/>
        </w:rPr>
        <w:t xml:space="preserve">аріант інноваційного проекту </w:t>
      </w:r>
      <w:r w:rsidR="00F33E68">
        <w:rPr>
          <w:rFonts w:ascii="Times New Roman" w:hAnsi="Times New Roman" w:cs="Times New Roman"/>
          <w:sz w:val="24"/>
          <w:szCs w:val="24"/>
        </w:rPr>
        <w:t>обирається</w:t>
      </w:r>
      <w:r w:rsidR="008E30C4" w:rsidRPr="00774647">
        <w:rPr>
          <w:rFonts w:ascii="Times New Roman" w:hAnsi="Times New Roman" w:cs="Times New Roman"/>
          <w:sz w:val="24"/>
          <w:szCs w:val="24"/>
        </w:rPr>
        <w:t xml:space="preserve"> </w:t>
      </w:r>
      <w:r w:rsidR="00F33E68">
        <w:rPr>
          <w:rFonts w:ascii="Times New Roman" w:hAnsi="Times New Roman" w:cs="Times New Roman"/>
          <w:sz w:val="24"/>
          <w:szCs w:val="24"/>
        </w:rPr>
        <w:t xml:space="preserve">через </w:t>
      </w:r>
      <w:r w:rsidR="008E30C4" w:rsidRPr="00774647">
        <w:rPr>
          <w:rFonts w:ascii="Times New Roman" w:hAnsi="Times New Roman" w:cs="Times New Roman"/>
          <w:sz w:val="24"/>
          <w:szCs w:val="24"/>
        </w:rPr>
        <w:t>експертиз</w:t>
      </w:r>
      <w:r w:rsidR="00F33E68">
        <w:rPr>
          <w:rFonts w:ascii="Times New Roman" w:hAnsi="Times New Roman" w:cs="Times New Roman"/>
          <w:sz w:val="24"/>
          <w:szCs w:val="24"/>
        </w:rPr>
        <w:t>у,</w:t>
      </w:r>
      <w:r w:rsidR="008E30C4" w:rsidRPr="00774647">
        <w:rPr>
          <w:rFonts w:ascii="Times New Roman" w:hAnsi="Times New Roman" w:cs="Times New Roman"/>
          <w:sz w:val="24"/>
          <w:szCs w:val="24"/>
        </w:rPr>
        <w:t xml:space="preserve"> завданням </w:t>
      </w:r>
      <w:r w:rsidR="00F33E68">
        <w:rPr>
          <w:rFonts w:ascii="Times New Roman" w:hAnsi="Times New Roman" w:cs="Times New Roman"/>
          <w:sz w:val="24"/>
          <w:szCs w:val="24"/>
        </w:rPr>
        <w:t xml:space="preserve">якої </w:t>
      </w:r>
      <w:r w:rsidR="008E30C4" w:rsidRPr="00774647">
        <w:rPr>
          <w:rFonts w:ascii="Times New Roman" w:hAnsi="Times New Roman" w:cs="Times New Roman"/>
          <w:sz w:val="24"/>
          <w:szCs w:val="24"/>
        </w:rPr>
        <w:t>є аналіз інноваційного та науково-технічного рівня проекту</w:t>
      </w:r>
      <w:r w:rsidR="00F33E68">
        <w:rPr>
          <w:rFonts w:ascii="Times New Roman" w:hAnsi="Times New Roman" w:cs="Times New Roman"/>
          <w:sz w:val="24"/>
          <w:szCs w:val="24"/>
        </w:rPr>
        <w:t xml:space="preserve"> та можливості й</w:t>
      </w:r>
      <w:r w:rsidR="008E30C4" w:rsidRPr="00774647">
        <w:rPr>
          <w:rFonts w:ascii="Times New Roman" w:hAnsi="Times New Roman" w:cs="Times New Roman"/>
          <w:sz w:val="24"/>
          <w:szCs w:val="24"/>
        </w:rPr>
        <w:t xml:space="preserve"> ефективності його виконання. За результатами експертизи </w:t>
      </w:r>
      <w:r w:rsidR="00F33E68">
        <w:rPr>
          <w:rFonts w:ascii="Times New Roman" w:hAnsi="Times New Roman" w:cs="Times New Roman"/>
          <w:sz w:val="24"/>
          <w:szCs w:val="24"/>
        </w:rPr>
        <w:t>ухвалю</w:t>
      </w:r>
      <w:r w:rsidR="008E30C4" w:rsidRPr="00774647">
        <w:rPr>
          <w:rFonts w:ascii="Times New Roman" w:hAnsi="Times New Roman" w:cs="Times New Roman"/>
          <w:sz w:val="24"/>
          <w:szCs w:val="24"/>
        </w:rPr>
        <w:t xml:space="preserve">ється рішення </w:t>
      </w:r>
      <w:r w:rsidR="00F33E68">
        <w:rPr>
          <w:rFonts w:ascii="Times New Roman" w:hAnsi="Times New Roman" w:cs="Times New Roman"/>
          <w:sz w:val="24"/>
          <w:szCs w:val="24"/>
        </w:rPr>
        <w:t>про</w:t>
      </w:r>
      <w:r w:rsidR="008E30C4" w:rsidRPr="00774647">
        <w:rPr>
          <w:rFonts w:ascii="Times New Roman" w:hAnsi="Times New Roman" w:cs="Times New Roman"/>
          <w:sz w:val="24"/>
          <w:szCs w:val="24"/>
        </w:rPr>
        <w:t xml:space="preserve"> доцільн</w:t>
      </w:r>
      <w:r w:rsidR="00F33E68">
        <w:rPr>
          <w:rFonts w:ascii="Times New Roman" w:hAnsi="Times New Roman" w:cs="Times New Roman"/>
          <w:sz w:val="24"/>
          <w:szCs w:val="24"/>
        </w:rPr>
        <w:t>ість</w:t>
      </w:r>
      <w:r w:rsidR="008E30C4" w:rsidRPr="00774647">
        <w:rPr>
          <w:rFonts w:ascii="Times New Roman" w:hAnsi="Times New Roman" w:cs="Times New Roman"/>
          <w:sz w:val="24"/>
          <w:szCs w:val="24"/>
        </w:rPr>
        <w:t xml:space="preserve"> та б</w:t>
      </w:r>
      <w:r w:rsidR="00A80839" w:rsidRPr="00774647">
        <w:rPr>
          <w:rFonts w:ascii="Times New Roman" w:hAnsi="Times New Roman" w:cs="Times New Roman"/>
          <w:sz w:val="24"/>
          <w:szCs w:val="24"/>
        </w:rPr>
        <w:t>юджет інноваційного проекту</w:t>
      </w:r>
      <w:r w:rsidR="00774647" w:rsidRPr="00774647">
        <w:rPr>
          <w:rFonts w:ascii="Times New Roman" w:hAnsi="Times New Roman" w:cs="Times New Roman"/>
          <w:sz w:val="24"/>
          <w:szCs w:val="24"/>
          <w:lang w:val="ru-RU"/>
        </w:rPr>
        <w:t xml:space="preserve"> [</w:t>
      </w:r>
      <w:r w:rsidR="00721AA5">
        <w:rPr>
          <w:rFonts w:ascii="Times New Roman" w:hAnsi="Times New Roman" w:cs="Times New Roman"/>
          <w:sz w:val="24"/>
          <w:szCs w:val="24"/>
          <w:lang w:val="ru-RU"/>
        </w:rPr>
        <w:t>7</w:t>
      </w:r>
      <w:r w:rsidR="00774647" w:rsidRPr="00774647">
        <w:rPr>
          <w:rFonts w:ascii="Times New Roman" w:hAnsi="Times New Roman" w:cs="Times New Roman"/>
          <w:sz w:val="24"/>
          <w:szCs w:val="24"/>
          <w:lang w:val="ru-RU"/>
        </w:rPr>
        <w:t xml:space="preserve">, </w:t>
      </w:r>
      <w:r w:rsidR="00774647" w:rsidRPr="00774647">
        <w:rPr>
          <w:rFonts w:ascii="Times New Roman" w:hAnsi="Times New Roman" w:cs="Times New Roman"/>
          <w:sz w:val="24"/>
          <w:szCs w:val="24"/>
          <w:lang w:val="en-US"/>
        </w:rPr>
        <w:t>c</w:t>
      </w:r>
      <w:r w:rsidR="00774647" w:rsidRPr="00774647">
        <w:rPr>
          <w:rFonts w:ascii="Times New Roman" w:hAnsi="Times New Roman" w:cs="Times New Roman"/>
          <w:sz w:val="24"/>
          <w:szCs w:val="24"/>
          <w:lang w:val="ru-RU"/>
        </w:rPr>
        <w:t xml:space="preserve">. </w:t>
      </w:r>
      <w:proofErr w:type="gramStart"/>
      <w:r w:rsidR="00774647" w:rsidRPr="00774647">
        <w:rPr>
          <w:rFonts w:ascii="Times New Roman" w:hAnsi="Times New Roman" w:cs="Times New Roman"/>
          <w:sz w:val="24"/>
          <w:szCs w:val="24"/>
          <w:lang w:val="ru-RU"/>
        </w:rPr>
        <w:t>203]</w:t>
      </w:r>
      <w:r w:rsidR="008E30C4" w:rsidRPr="00774647">
        <w:rPr>
          <w:rFonts w:ascii="Times New Roman" w:hAnsi="Times New Roman" w:cs="Times New Roman"/>
          <w:sz w:val="24"/>
          <w:szCs w:val="24"/>
        </w:rPr>
        <w:t>.</w:t>
      </w:r>
      <w:proofErr w:type="gramEnd"/>
    </w:p>
    <w:p w:rsidR="007B45E4" w:rsidRPr="0023395C" w:rsidRDefault="00C51CCD" w:rsidP="00774647">
      <w:pPr>
        <w:spacing w:after="0" w:line="240" w:lineRule="auto"/>
        <w:ind w:firstLine="709"/>
        <w:jc w:val="both"/>
        <w:rPr>
          <w:rFonts w:ascii="Times New Roman" w:hAnsi="Times New Roman" w:cs="Times New Roman"/>
          <w:sz w:val="24"/>
          <w:szCs w:val="24"/>
        </w:rPr>
      </w:pPr>
      <w:r w:rsidRPr="0023395C">
        <w:rPr>
          <w:rFonts w:ascii="Times New Roman" w:hAnsi="Times New Roman" w:cs="Times New Roman"/>
          <w:sz w:val="24"/>
          <w:szCs w:val="24"/>
        </w:rPr>
        <w:t>Ситуація</w:t>
      </w:r>
      <w:r w:rsidR="007B45E4" w:rsidRPr="0023395C">
        <w:rPr>
          <w:rFonts w:ascii="Times New Roman" w:hAnsi="Times New Roman" w:cs="Times New Roman"/>
          <w:sz w:val="24"/>
          <w:szCs w:val="24"/>
        </w:rPr>
        <w:t xml:space="preserve"> в Україні обумовлена </w:t>
      </w:r>
      <w:r w:rsidR="002B4CC3" w:rsidRPr="0023395C">
        <w:rPr>
          <w:rFonts w:ascii="Times New Roman" w:hAnsi="Times New Roman" w:cs="Times New Roman"/>
          <w:sz w:val="24"/>
          <w:szCs w:val="24"/>
        </w:rPr>
        <w:t>військовими діями</w:t>
      </w:r>
      <w:r w:rsidR="007B45E4" w:rsidRPr="0023395C">
        <w:rPr>
          <w:rFonts w:ascii="Times New Roman" w:hAnsi="Times New Roman" w:cs="Times New Roman"/>
          <w:sz w:val="24"/>
          <w:szCs w:val="24"/>
        </w:rPr>
        <w:t xml:space="preserve">, які виникли </w:t>
      </w:r>
      <w:r w:rsidR="002B4CC3" w:rsidRPr="0023395C">
        <w:rPr>
          <w:rFonts w:ascii="Times New Roman" w:hAnsi="Times New Roman" w:cs="Times New Roman"/>
          <w:sz w:val="24"/>
          <w:szCs w:val="24"/>
        </w:rPr>
        <w:t>внаслідок вторгнення. У</w:t>
      </w:r>
      <w:r w:rsidR="007B45E4" w:rsidRPr="0023395C">
        <w:rPr>
          <w:rFonts w:ascii="Times New Roman" w:hAnsi="Times New Roman" w:cs="Times New Roman"/>
          <w:sz w:val="24"/>
          <w:szCs w:val="24"/>
        </w:rPr>
        <w:t xml:space="preserve"> результаті </w:t>
      </w:r>
      <w:r w:rsidR="00247143">
        <w:rPr>
          <w:rFonts w:ascii="Times New Roman" w:hAnsi="Times New Roman" w:cs="Times New Roman"/>
          <w:sz w:val="24"/>
          <w:szCs w:val="24"/>
        </w:rPr>
        <w:t>постали</w:t>
      </w:r>
      <w:r w:rsidR="007B45E4" w:rsidRPr="0023395C">
        <w:rPr>
          <w:rFonts w:ascii="Times New Roman" w:hAnsi="Times New Roman" w:cs="Times New Roman"/>
          <w:sz w:val="24"/>
          <w:szCs w:val="24"/>
        </w:rPr>
        <w:t xml:space="preserve"> </w:t>
      </w:r>
      <w:r w:rsidR="002B4CC3" w:rsidRPr="0023395C">
        <w:rPr>
          <w:rFonts w:ascii="Times New Roman" w:hAnsi="Times New Roman" w:cs="Times New Roman"/>
          <w:sz w:val="24"/>
          <w:szCs w:val="24"/>
        </w:rPr>
        <w:t>п</w:t>
      </w:r>
      <w:r w:rsidR="007B45E4" w:rsidRPr="0023395C">
        <w:rPr>
          <w:rFonts w:ascii="Times New Roman" w:hAnsi="Times New Roman" w:cs="Times New Roman"/>
          <w:sz w:val="24"/>
          <w:szCs w:val="24"/>
        </w:rPr>
        <w:t>ро</w:t>
      </w:r>
      <w:r w:rsidR="002B4CC3" w:rsidRPr="0023395C">
        <w:rPr>
          <w:rFonts w:ascii="Times New Roman" w:hAnsi="Times New Roman" w:cs="Times New Roman"/>
          <w:sz w:val="24"/>
          <w:szCs w:val="24"/>
        </w:rPr>
        <w:t>блеми</w:t>
      </w:r>
      <w:r w:rsidR="007B45E4" w:rsidRPr="0023395C">
        <w:rPr>
          <w:rFonts w:ascii="Times New Roman" w:hAnsi="Times New Roman" w:cs="Times New Roman"/>
          <w:sz w:val="24"/>
          <w:szCs w:val="24"/>
        </w:rPr>
        <w:t xml:space="preserve"> у всіх сферах </w:t>
      </w:r>
      <w:r w:rsidR="002B4CC3" w:rsidRPr="0023395C">
        <w:rPr>
          <w:rFonts w:ascii="Times New Roman" w:hAnsi="Times New Roman" w:cs="Times New Roman"/>
          <w:sz w:val="24"/>
          <w:szCs w:val="24"/>
        </w:rPr>
        <w:t>економічної діял</w:t>
      </w:r>
      <w:r w:rsidR="007B45E4" w:rsidRPr="0023395C">
        <w:rPr>
          <w:rFonts w:ascii="Times New Roman" w:hAnsi="Times New Roman" w:cs="Times New Roman"/>
          <w:sz w:val="24"/>
          <w:szCs w:val="24"/>
        </w:rPr>
        <w:t xml:space="preserve">ьності, які вийшли на глобальний рівень і величина </w:t>
      </w:r>
      <w:r w:rsidR="002B4CC3" w:rsidRPr="0023395C">
        <w:rPr>
          <w:rFonts w:ascii="Times New Roman" w:hAnsi="Times New Roman" w:cs="Times New Roman"/>
          <w:sz w:val="24"/>
          <w:szCs w:val="24"/>
        </w:rPr>
        <w:t>деяких</w:t>
      </w:r>
      <w:r w:rsidR="007B45E4" w:rsidRPr="0023395C">
        <w:rPr>
          <w:rFonts w:ascii="Times New Roman" w:hAnsi="Times New Roman" w:cs="Times New Roman"/>
          <w:sz w:val="24"/>
          <w:szCs w:val="24"/>
        </w:rPr>
        <w:t>, досягла критичної позначки, що стало спонукал</w:t>
      </w:r>
      <w:r w:rsidR="002B4CC3" w:rsidRPr="0023395C">
        <w:rPr>
          <w:rFonts w:ascii="Times New Roman" w:hAnsi="Times New Roman" w:cs="Times New Roman"/>
          <w:sz w:val="24"/>
          <w:szCs w:val="24"/>
        </w:rPr>
        <w:t>о до організації значн</w:t>
      </w:r>
      <w:r w:rsidR="007B45E4" w:rsidRPr="0023395C">
        <w:rPr>
          <w:rFonts w:ascii="Times New Roman" w:hAnsi="Times New Roman" w:cs="Times New Roman"/>
          <w:sz w:val="24"/>
          <w:szCs w:val="24"/>
        </w:rPr>
        <w:t xml:space="preserve">ої кількості міжнародних </w:t>
      </w:r>
      <w:r w:rsidR="002B4CC3" w:rsidRPr="0023395C">
        <w:rPr>
          <w:rFonts w:ascii="Times New Roman" w:hAnsi="Times New Roman" w:cs="Times New Roman"/>
          <w:sz w:val="24"/>
          <w:szCs w:val="24"/>
        </w:rPr>
        <w:t>форумів, конференцій</w:t>
      </w:r>
      <w:r w:rsidR="007B45E4" w:rsidRPr="0023395C">
        <w:rPr>
          <w:rFonts w:ascii="Times New Roman" w:hAnsi="Times New Roman" w:cs="Times New Roman"/>
          <w:sz w:val="24"/>
          <w:szCs w:val="24"/>
        </w:rPr>
        <w:t>, зустрічей під загальною назвою «</w:t>
      </w:r>
      <w:r w:rsidR="002B4CC3" w:rsidRPr="0023395C">
        <w:rPr>
          <w:rFonts w:ascii="Times New Roman" w:hAnsi="Times New Roman" w:cs="Times New Roman"/>
          <w:sz w:val="24"/>
          <w:szCs w:val="24"/>
        </w:rPr>
        <w:t>післявоєнна відбудова», у</w:t>
      </w:r>
      <w:r w:rsidR="007B45E4" w:rsidRPr="0023395C">
        <w:rPr>
          <w:rFonts w:ascii="Times New Roman" w:hAnsi="Times New Roman" w:cs="Times New Roman"/>
          <w:sz w:val="24"/>
          <w:szCs w:val="24"/>
        </w:rPr>
        <w:t xml:space="preserve"> пошуках відповіді на основне питання – що робит</w:t>
      </w:r>
      <w:r w:rsidR="002B4CC3" w:rsidRPr="0023395C">
        <w:rPr>
          <w:rFonts w:ascii="Times New Roman" w:hAnsi="Times New Roman" w:cs="Times New Roman"/>
          <w:sz w:val="24"/>
          <w:szCs w:val="24"/>
        </w:rPr>
        <w:t>и. П</w:t>
      </w:r>
      <w:r w:rsidR="007B45E4" w:rsidRPr="0023395C">
        <w:rPr>
          <w:rFonts w:ascii="Times New Roman" w:hAnsi="Times New Roman" w:cs="Times New Roman"/>
          <w:sz w:val="24"/>
          <w:szCs w:val="24"/>
        </w:rPr>
        <w:t xml:space="preserve">еріод характерний необхідністю зміни парадигми мислення, на відміну від </w:t>
      </w:r>
      <w:r w:rsidR="002B4CC3" w:rsidRPr="0023395C">
        <w:rPr>
          <w:rFonts w:ascii="Times New Roman" w:hAnsi="Times New Roman" w:cs="Times New Roman"/>
          <w:sz w:val="24"/>
          <w:szCs w:val="24"/>
        </w:rPr>
        <w:t>мирного часу</w:t>
      </w:r>
      <w:r w:rsidR="007B45E4" w:rsidRPr="0023395C">
        <w:rPr>
          <w:rFonts w:ascii="Times New Roman" w:hAnsi="Times New Roman" w:cs="Times New Roman"/>
          <w:sz w:val="24"/>
          <w:szCs w:val="24"/>
        </w:rPr>
        <w:t>, де все стабільно і є можливість з досить високою ймовірністю складати прогноз</w:t>
      </w:r>
      <w:r w:rsidR="002B4CC3" w:rsidRPr="0023395C">
        <w:rPr>
          <w:rFonts w:ascii="Times New Roman" w:hAnsi="Times New Roman" w:cs="Times New Roman"/>
          <w:sz w:val="24"/>
          <w:szCs w:val="24"/>
        </w:rPr>
        <w:t>и.</w:t>
      </w:r>
      <w:r w:rsidR="007B45E4" w:rsidRPr="0023395C">
        <w:rPr>
          <w:rFonts w:ascii="Times New Roman" w:hAnsi="Times New Roman" w:cs="Times New Roman"/>
          <w:sz w:val="24"/>
          <w:szCs w:val="24"/>
        </w:rPr>
        <w:t xml:space="preserve"> Для вирішення завдань такого рівня складності необхідне розуміння </w:t>
      </w:r>
      <w:r w:rsidR="002B4CC3" w:rsidRPr="0023395C">
        <w:rPr>
          <w:rFonts w:ascii="Times New Roman" w:hAnsi="Times New Roman" w:cs="Times New Roman"/>
          <w:sz w:val="24"/>
          <w:szCs w:val="24"/>
        </w:rPr>
        <w:t xml:space="preserve">проблеми та </w:t>
      </w:r>
      <w:r w:rsidR="007B45E4" w:rsidRPr="0023395C">
        <w:rPr>
          <w:rFonts w:ascii="Times New Roman" w:hAnsi="Times New Roman" w:cs="Times New Roman"/>
          <w:sz w:val="24"/>
          <w:szCs w:val="24"/>
        </w:rPr>
        <w:t>процесу</w:t>
      </w:r>
      <w:r w:rsidR="002B4CC3" w:rsidRPr="0023395C">
        <w:rPr>
          <w:rFonts w:ascii="Times New Roman" w:hAnsi="Times New Roman" w:cs="Times New Roman"/>
          <w:sz w:val="24"/>
          <w:szCs w:val="24"/>
        </w:rPr>
        <w:t>.</w:t>
      </w:r>
      <w:r w:rsidR="007B45E4" w:rsidRPr="0023395C">
        <w:rPr>
          <w:rFonts w:ascii="Times New Roman" w:hAnsi="Times New Roman" w:cs="Times New Roman"/>
          <w:sz w:val="24"/>
          <w:szCs w:val="24"/>
        </w:rPr>
        <w:t xml:space="preserve"> </w:t>
      </w:r>
      <w:r w:rsidR="002B4CC3" w:rsidRPr="0023395C">
        <w:rPr>
          <w:rFonts w:ascii="Times New Roman" w:hAnsi="Times New Roman" w:cs="Times New Roman"/>
          <w:sz w:val="24"/>
          <w:szCs w:val="24"/>
        </w:rPr>
        <w:t>Тому</w:t>
      </w:r>
      <w:r w:rsidR="007B45E4" w:rsidRPr="0023395C">
        <w:rPr>
          <w:rFonts w:ascii="Times New Roman" w:hAnsi="Times New Roman" w:cs="Times New Roman"/>
          <w:sz w:val="24"/>
          <w:szCs w:val="24"/>
        </w:rPr>
        <w:t xml:space="preserve"> виникає завдання </w:t>
      </w:r>
      <w:r w:rsidR="002B4CC3" w:rsidRPr="0023395C">
        <w:rPr>
          <w:rFonts w:ascii="Times New Roman" w:hAnsi="Times New Roman" w:cs="Times New Roman"/>
          <w:sz w:val="24"/>
          <w:szCs w:val="24"/>
        </w:rPr>
        <w:t>адекватного ситуаційного аналізу</w:t>
      </w:r>
      <w:r w:rsidR="00EC3600" w:rsidRPr="0023395C">
        <w:rPr>
          <w:rFonts w:ascii="Times New Roman" w:hAnsi="Times New Roman" w:cs="Times New Roman"/>
          <w:sz w:val="24"/>
          <w:szCs w:val="24"/>
        </w:rPr>
        <w:t>,</w:t>
      </w:r>
      <w:r w:rsidR="002B4CC3" w:rsidRPr="0023395C">
        <w:rPr>
          <w:rFonts w:ascii="Times New Roman" w:hAnsi="Times New Roman" w:cs="Times New Roman"/>
          <w:sz w:val="24"/>
          <w:szCs w:val="24"/>
        </w:rPr>
        <w:t xml:space="preserve"> </w:t>
      </w:r>
      <w:r w:rsidR="007B45E4" w:rsidRPr="0023395C">
        <w:rPr>
          <w:rFonts w:ascii="Times New Roman" w:hAnsi="Times New Roman" w:cs="Times New Roman"/>
          <w:sz w:val="24"/>
          <w:szCs w:val="24"/>
        </w:rPr>
        <w:t>створення понятійної єдності</w:t>
      </w:r>
      <w:r w:rsidR="00EC3600" w:rsidRPr="0023395C">
        <w:rPr>
          <w:rFonts w:ascii="Times New Roman" w:hAnsi="Times New Roman" w:cs="Times New Roman"/>
          <w:sz w:val="24"/>
          <w:szCs w:val="24"/>
        </w:rPr>
        <w:t>,</w:t>
      </w:r>
      <w:r w:rsidR="007B45E4" w:rsidRPr="0023395C">
        <w:rPr>
          <w:rFonts w:ascii="Times New Roman" w:hAnsi="Times New Roman" w:cs="Times New Roman"/>
          <w:sz w:val="24"/>
          <w:szCs w:val="24"/>
        </w:rPr>
        <w:t xml:space="preserve"> </w:t>
      </w:r>
      <w:r w:rsidR="00EC3600" w:rsidRPr="0023395C">
        <w:rPr>
          <w:rFonts w:ascii="Times New Roman" w:hAnsi="Times New Roman" w:cs="Times New Roman"/>
          <w:sz w:val="24"/>
          <w:szCs w:val="24"/>
        </w:rPr>
        <w:t>нов</w:t>
      </w:r>
      <w:r w:rsidR="007B45E4" w:rsidRPr="0023395C">
        <w:rPr>
          <w:rFonts w:ascii="Times New Roman" w:hAnsi="Times New Roman" w:cs="Times New Roman"/>
          <w:sz w:val="24"/>
          <w:szCs w:val="24"/>
        </w:rPr>
        <w:t>их технол</w:t>
      </w:r>
      <w:r w:rsidR="00EC3600" w:rsidRPr="0023395C">
        <w:rPr>
          <w:rFonts w:ascii="Times New Roman" w:hAnsi="Times New Roman" w:cs="Times New Roman"/>
          <w:sz w:val="24"/>
          <w:szCs w:val="24"/>
        </w:rPr>
        <w:t>огій</w:t>
      </w:r>
      <w:r w:rsidR="007B45E4" w:rsidRPr="0023395C">
        <w:rPr>
          <w:rFonts w:ascii="Times New Roman" w:hAnsi="Times New Roman" w:cs="Times New Roman"/>
          <w:sz w:val="24"/>
          <w:szCs w:val="24"/>
        </w:rPr>
        <w:t xml:space="preserve"> методологічн</w:t>
      </w:r>
      <w:r w:rsidR="00EC3600" w:rsidRPr="0023395C">
        <w:rPr>
          <w:rFonts w:ascii="Times New Roman" w:hAnsi="Times New Roman" w:cs="Times New Roman"/>
          <w:sz w:val="24"/>
          <w:szCs w:val="24"/>
        </w:rPr>
        <w:t>ого</w:t>
      </w:r>
      <w:r w:rsidR="007B45E4" w:rsidRPr="0023395C">
        <w:rPr>
          <w:rFonts w:ascii="Times New Roman" w:hAnsi="Times New Roman" w:cs="Times New Roman"/>
          <w:sz w:val="24"/>
          <w:szCs w:val="24"/>
        </w:rPr>
        <w:t xml:space="preserve"> забезпечення, що дозвол</w:t>
      </w:r>
      <w:r w:rsidR="00EC3600" w:rsidRPr="0023395C">
        <w:rPr>
          <w:rFonts w:ascii="Times New Roman" w:hAnsi="Times New Roman" w:cs="Times New Roman"/>
          <w:sz w:val="24"/>
          <w:szCs w:val="24"/>
        </w:rPr>
        <w:t>ить</w:t>
      </w:r>
      <w:r w:rsidR="007B45E4" w:rsidRPr="0023395C">
        <w:rPr>
          <w:rFonts w:ascii="Times New Roman" w:hAnsi="Times New Roman" w:cs="Times New Roman"/>
          <w:sz w:val="24"/>
          <w:szCs w:val="24"/>
        </w:rPr>
        <w:t xml:space="preserve"> вироб</w:t>
      </w:r>
      <w:r w:rsidR="00EC3600" w:rsidRPr="0023395C">
        <w:rPr>
          <w:rFonts w:ascii="Times New Roman" w:hAnsi="Times New Roman" w:cs="Times New Roman"/>
          <w:sz w:val="24"/>
          <w:szCs w:val="24"/>
        </w:rPr>
        <w:t>ити</w:t>
      </w:r>
      <w:r w:rsidR="007B45E4" w:rsidRPr="0023395C">
        <w:rPr>
          <w:rFonts w:ascii="Times New Roman" w:hAnsi="Times New Roman" w:cs="Times New Roman"/>
          <w:sz w:val="24"/>
          <w:szCs w:val="24"/>
        </w:rPr>
        <w:t xml:space="preserve"> сучасну інноваційну діяльність</w:t>
      </w:r>
      <w:r w:rsidR="002B4CC3" w:rsidRPr="0023395C">
        <w:rPr>
          <w:rFonts w:ascii="Times New Roman" w:hAnsi="Times New Roman" w:cs="Times New Roman"/>
          <w:sz w:val="24"/>
          <w:szCs w:val="24"/>
        </w:rPr>
        <w:t>.</w:t>
      </w:r>
    </w:p>
    <w:p w:rsidR="00E201A2" w:rsidRPr="0023395C" w:rsidRDefault="00EC3600" w:rsidP="00EC3600">
      <w:pPr>
        <w:spacing w:after="0" w:line="240" w:lineRule="auto"/>
        <w:jc w:val="both"/>
        <w:rPr>
          <w:rFonts w:ascii="Times New Roman" w:hAnsi="Times New Roman" w:cs="Times New Roman"/>
          <w:sz w:val="24"/>
          <w:szCs w:val="24"/>
        </w:rPr>
      </w:pPr>
      <w:r w:rsidRPr="0023395C">
        <w:rPr>
          <w:rFonts w:ascii="Times New Roman" w:hAnsi="Times New Roman" w:cs="Times New Roman"/>
          <w:sz w:val="24"/>
          <w:szCs w:val="24"/>
        </w:rPr>
        <w:t>Адже, с</w:t>
      </w:r>
      <w:r w:rsidR="00E201A2" w:rsidRPr="0023395C">
        <w:rPr>
          <w:rFonts w:ascii="Times New Roman" w:hAnsi="Times New Roman" w:cs="Times New Roman"/>
          <w:sz w:val="24"/>
          <w:szCs w:val="24"/>
        </w:rPr>
        <w:t xml:space="preserve">аме розвиток нових технологій, продуктів та послуг </w:t>
      </w:r>
      <w:r w:rsidRPr="0023395C">
        <w:rPr>
          <w:rFonts w:ascii="Times New Roman" w:hAnsi="Times New Roman" w:cs="Times New Roman"/>
          <w:sz w:val="24"/>
          <w:szCs w:val="24"/>
        </w:rPr>
        <w:t xml:space="preserve">надасть можливість </w:t>
      </w:r>
      <w:r w:rsidR="00E201A2" w:rsidRPr="0023395C">
        <w:rPr>
          <w:rFonts w:ascii="Times New Roman" w:hAnsi="Times New Roman" w:cs="Times New Roman"/>
          <w:sz w:val="24"/>
          <w:szCs w:val="24"/>
        </w:rPr>
        <w:t>підприємствам збільшити продуктивність та підвищити</w:t>
      </w:r>
      <w:r w:rsidRPr="0023395C">
        <w:rPr>
          <w:rFonts w:ascii="Times New Roman" w:hAnsi="Times New Roman" w:cs="Times New Roman"/>
          <w:sz w:val="24"/>
          <w:szCs w:val="24"/>
        </w:rPr>
        <w:t xml:space="preserve"> конкурентоспроможність, що</w:t>
      </w:r>
      <w:r w:rsidR="00E201A2" w:rsidRPr="0023395C">
        <w:rPr>
          <w:rFonts w:ascii="Times New Roman" w:hAnsi="Times New Roman" w:cs="Times New Roman"/>
          <w:sz w:val="24"/>
          <w:szCs w:val="24"/>
        </w:rPr>
        <w:t xml:space="preserve"> призведе до зростання виробництва та підвищення рівня життя населення. Інноваційна діяльність </w:t>
      </w:r>
      <w:r w:rsidRPr="0023395C">
        <w:rPr>
          <w:rFonts w:ascii="Times New Roman" w:hAnsi="Times New Roman" w:cs="Times New Roman"/>
          <w:sz w:val="24"/>
          <w:szCs w:val="24"/>
        </w:rPr>
        <w:t>повинна</w:t>
      </w:r>
      <w:r w:rsidR="00E201A2" w:rsidRPr="0023395C">
        <w:rPr>
          <w:rFonts w:ascii="Times New Roman" w:hAnsi="Times New Roman" w:cs="Times New Roman"/>
          <w:sz w:val="24"/>
          <w:szCs w:val="24"/>
        </w:rPr>
        <w:t xml:space="preserve"> стимуло</w:t>
      </w:r>
      <w:r w:rsidRPr="0023395C">
        <w:rPr>
          <w:rFonts w:ascii="Times New Roman" w:hAnsi="Times New Roman" w:cs="Times New Roman"/>
          <w:sz w:val="24"/>
          <w:szCs w:val="24"/>
        </w:rPr>
        <w:t>м для</w:t>
      </w:r>
      <w:r w:rsidR="00E201A2" w:rsidRPr="0023395C">
        <w:rPr>
          <w:rFonts w:ascii="Times New Roman" w:hAnsi="Times New Roman" w:cs="Times New Roman"/>
          <w:sz w:val="24"/>
          <w:szCs w:val="24"/>
        </w:rPr>
        <w:t xml:space="preserve"> залучення інвестицій. Нові технології та продук</w:t>
      </w:r>
      <w:r w:rsidRPr="0023395C">
        <w:rPr>
          <w:rFonts w:ascii="Times New Roman" w:hAnsi="Times New Roman" w:cs="Times New Roman"/>
          <w:sz w:val="24"/>
          <w:szCs w:val="24"/>
        </w:rPr>
        <w:t>ція</w:t>
      </w:r>
      <w:r w:rsidR="00E201A2" w:rsidRPr="0023395C">
        <w:rPr>
          <w:rFonts w:ascii="Times New Roman" w:hAnsi="Times New Roman" w:cs="Times New Roman"/>
          <w:sz w:val="24"/>
          <w:szCs w:val="24"/>
        </w:rPr>
        <w:t xml:space="preserve"> </w:t>
      </w:r>
      <w:r w:rsidRPr="0023395C">
        <w:rPr>
          <w:rFonts w:ascii="Times New Roman" w:hAnsi="Times New Roman" w:cs="Times New Roman"/>
          <w:sz w:val="24"/>
          <w:szCs w:val="24"/>
        </w:rPr>
        <w:t>залучатимуть</w:t>
      </w:r>
      <w:r w:rsidR="00E201A2" w:rsidRPr="0023395C">
        <w:rPr>
          <w:rFonts w:ascii="Times New Roman" w:hAnsi="Times New Roman" w:cs="Times New Roman"/>
          <w:sz w:val="24"/>
          <w:szCs w:val="24"/>
        </w:rPr>
        <w:t xml:space="preserve"> іноземних інвесторів та </w:t>
      </w:r>
      <w:r w:rsidR="004C6CF6" w:rsidRPr="0023395C">
        <w:rPr>
          <w:rFonts w:ascii="Times New Roman" w:hAnsi="Times New Roman" w:cs="Times New Roman"/>
          <w:sz w:val="24"/>
          <w:szCs w:val="24"/>
        </w:rPr>
        <w:t>будуть чинником залучення</w:t>
      </w:r>
      <w:r w:rsidR="00E201A2" w:rsidRPr="0023395C">
        <w:rPr>
          <w:rFonts w:ascii="Times New Roman" w:hAnsi="Times New Roman" w:cs="Times New Roman"/>
          <w:sz w:val="24"/>
          <w:szCs w:val="24"/>
        </w:rPr>
        <w:t xml:space="preserve"> інвестицій до економіки країни. Інноваційні проекти ста</w:t>
      </w:r>
      <w:r w:rsidR="00502557" w:rsidRPr="0023395C">
        <w:rPr>
          <w:rFonts w:ascii="Times New Roman" w:hAnsi="Times New Roman" w:cs="Times New Roman"/>
          <w:sz w:val="24"/>
          <w:szCs w:val="24"/>
        </w:rPr>
        <w:t>нуть</w:t>
      </w:r>
      <w:r w:rsidR="00E201A2" w:rsidRPr="0023395C">
        <w:rPr>
          <w:rFonts w:ascii="Times New Roman" w:hAnsi="Times New Roman" w:cs="Times New Roman"/>
          <w:sz w:val="24"/>
          <w:szCs w:val="24"/>
        </w:rPr>
        <w:t xml:space="preserve"> інструментом </w:t>
      </w:r>
      <w:r w:rsidR="00502557" w:rsidRPr="0023395C">
        <w:rPr>
          <w:rFonts w:ascii="Times New Roman" w:hAnsi="Times New Roman" w:cs="Times New Roman"/>
          <w:sz w:val="24"/>
          <w:szCs w:val="24"/>
        </w:rPr>
        <w:t xml:space="preserve">укріплення економічної безпеки </w:t>
      </w:r>
      <w:r w:rsidR="00E201A2" w:rsidRPr="0023395C">
        <w:rPr>
          <w:rFonts w:ascii="Times New Roman" w:hAnsi="Times New Roman" w:cs="Times New Roman"/>
          <w:sz w:val="24"/>
          <w:szCs w:val="24"/>
        </w:rPr>
        <w:t>країни. Розвиток нових технологій та продуктів зменшить залежність від імпорту</w:t>
      </w:r>
      <w:r w:rsidR="00502557" w:rsidRPr="0023395C">
        <w:rPr>
          <w:rFonts w:ascii="Times New Roman" w:hAnsi="Times New Roman" w:cs="Times New Roman"/>
          <w:sz w:val="24"/>
          <w:szCs w:val="24"/>
        </w:rPr>
        <w:t>, збільшить</w:t>
      </w:r>
      <w:r w:rsidR="00E201A2" w:rsidRPr="0023395C">
        <w:rPr>
          <w:rFonts w:ascii="Times New Roman" w:hAnsi="Times New Roman" w:cs="Times New Roman"/>
          <w:sz w:val="24"/>
          <w:szCs w:val="24"/>
        </w:rPr>
        <w:t xml:space="preserve"> експорт, що </w:t>
      </w:r>
      <w:r w:rsidR="00502557" w:rsidRPr="0023395C">
        <w:rPr>
          <w:rFonts w:ascii="Times New Roman" w:hAnsi="Times New Roman" w:cs="Times New Roman"/>
          <w:sz w:val="24"/>
          <w:szCs w:val="24"/>
        </w:rPr>
        <w:t>буде позитивним</w:t>
      </w:r>
      <w:r w:rsidR="00E201A2" w:rsidRPr="0023395C">
        <w:rPr>
          <w:rFonts w:ascii="Times New Roman" w:hAnsi="Times New Roman" w:cs="Times New Roman"/>
          <w:sz w:val="24"/>
          <w:szCs w:val="24"/>
        </w:rPr>
        <w:t xml:space="preserve"> </w:t>
      </w:r>
      <w:r w:rsidR="00502557" w:rsidRPr="0023395C">
        <w:rPr>
          <w:rFonts w:ascii="Times New Roman" w:hAnsi="Times New Roman" w:cs="Times New Roman"/>
          <w:sz w:val="24"/>
          <w:szCs w:val="24"/>
        </w:rPr>
        <w:t>для</w:t>
      </w:r>
      <w:r w:rsidR="00F603AB" w:rsidRPr="0023395C">
        <w:rPr>
          <w:rFonts w:ascii="Times New Roman" w:hAnsi="Times New Roman" w:cs="Times New Roman"/>
          <w:sz w:val="24"/>
          <w:szCs w:val="24"/>
        </w:rPr>
        <w:t xml:space="preserve"> торговельн</w:t>
      </w:r>
      <w:r w:rsidR="00502557" w:rsidRPr="0023395C">
        <w:rPr>
          <w:rFonts w:ascii="Times New Roman" w:hAnsi="Times New Roman" w:cs="Times New Roman"/>
          <w:sz w:val="24"/>
          <w:szCs w:val="24"/>
        </w:rPr>
        <w:t>ого</w:t>
      </w:r>
      <w:r w:rsidR="00F603AB" w:rsidRPr="0023395C">
        <w:rPr>
          <w:rFonts w:ascii="Times New Roman" w:hAnsi="Times New Roman" w:cs="Times New Roman"/>
          <w:sz w:val="24"/>
          <w:szCs w:val="24"/>
        </w:rPr>
        <w:t xml:space="preserve"> баланс</w:t>
      </w:r>
      <w:r w:rsidR="00502557" w:rsidRPr="0023395C">
        <w:rPr>
          <w:rFonts w:ascii="Times New Roman" w:hAnsi="Times New Roman" w:cs="Times New Roman"/>
          <w:sz w:val="24"/>
          <w:szCs w:val="24"/>
        </w:rPr>
        <w:t>у</w:t>
      </w:r>
      <w:r w:rsidR="00F603AB" w:rsidRPr="0023395C">
        <w:rPr>
          <w:rFonts w:ascii="Times New Roman" w:hAnsi="Times New Roman" w:cs="Times New Roman"/>
          <w:sz w:val="24"/>
          <w:szCs w:val="24"/>
        </w:rPr>
        <w:t xml:space="preserve"> </w:t>
      </w:r>
      <w:r w:rsidR="00502557" w:rsidRPr="0023395C">
        <w:rPr>
          <w:rFonts w:ascii="Times New Roman" w:hAnsi="Times New Roman" w:cs="Times New Roman"/>
          <w:sz w:val="24"/>
          <w:szCs w:val="24"/>
        </w:rPr>
        <w:t>У</w:t>
      </w:r>
      <w:r w:rsidR="00F603AB" w:rsidRPr="0023395C">
        <w:rPr>
          <w:rFonts w:ascii="Times New Roman" w:hAnsi="Times New Roman" w:cs="Times New Roman"/>
          <w:sz w:val="24"/>
          <w:szCs w:val="24"/>
        </w:rPr>
        <w:t>країни</w:t>
      </w:r>
      <w:r w:rsidR="00502557" w:rsidRPr="0023395C">
        <w:rPr>
          <w:rFonts w:ascii="Times New Roman" w:hAnsi="Times New Roman" w:cs="Times New Roman"/>
          <w:sz w:val="24"/>
          <w:szCs w:val="24"/>
        </w:rPr>
        <w:t xml:space="preserve">. </w:t>
      </w:r>
      <w:r w:rsidR="00E201A2" w:rsidRPr="0023395C">
        <w:rPr>
          <w:rFonts w:ascii="Times New Roman" w:hAnsi="Times New Roman" w:cs="Times New Roman"/>
          <w:sz w:val="24"/>
          <w:szCs w:val="24"/>
        </w:rPr>
        <w:t xml:space="preserve">Участь у міжнародних інноваційних </w:t>
      </w:r>
      <w:r w:rsidR="00502557" w:rsidRPr="0023395C">
        <w:rPr>
          <w:rFonts w:ascii="Times New Roman" w:hAnsi="Times New Roman" w:cs="Times New Roman"/>
          <w:sz w:val="24"/>
          <w:szCs w:val="24"/>
        </w:rPr>
        <w:t>проектах, програмах</w:t>
      </w:r>
      <w:r w:rsidR="00E201A2" w:rsidRPr="0023395C">
        <w:rPr>
          <w:rFonts w:ascii="Times New Roman" w:hAnsi="Times New Roman" w:cs="Times New Roman"/>
          <w:sz w:val="24"/>
          <w:szCs w:val="24"/>
        </w:rPr>
        <w:t xml:space="preserve"> та конференціях сприятиме обміну </w:t>
      </w:r>
      <w:r w:rsidR="00502557" w:rsidRPr="0023395C">
        <w:rPr>
          <w:rFonts w:ascii="Times New Roman" w:hAnsi="Times New Roman" w:cs="Times New Roman"/>
          <w:sz w:val="24"/>
          <w:szCs w:val="24"/>
        </w:rPr>
        <w:t xml:space="preserve">технологіями та </w:t>
      </w:r>
      <w:r w:rsidR="00E201A2" w:rsidRPr="0023395C">
        <w:rPr>
          <w:rFonts w:ascii="Times New Roman" w:hAnsi="Times New Roman" w:cs="Times New Roman"/>
          <w:sz w:val="24"/>
          <w:szCs w:val="24"/>
        </w:rPr>
        <w:t>досвідом</w:t>
      </w:r>
      <w:r w:rsidR="00502557" w:rsidRPr="0023395C">
        <w:rPr>
          <w:rFonts w:ascii="Times New Roman" w:hAnsi="Times New Roman" w:cs="Times New Roman"/>
          <w:sz w:val="24"/>
          <w:szCs w:val="24"/>
        </w:rPr>
        <w:t>,</w:t>
      </w:r>
      <w:r w:rsidR="00E201A2" w:rsidRPr="0023395C">
        <w:rPr>
          <w:rFonts w:ascii="Times New Roman" w:hAnsi="Times New Roman" w:cs="Times New Roman"/>
          <w:sz w:val="24"/>
          <w:szCs w:val="24"/>
        </w:rPr>
        <w:t xml:space="preserve"> залученню іноземних інвесторів. </w:t>
      </w:r>
      <w:r w:rsidR="00EB0B34" w:rsidRPr="0023395C">
        <w:rPr>
          <w:rFonts w:ascii="Times New Roman" w:hAnsi="Times New Roman" w:cs="Times New Roman"/>
          <w:sz w:val="24"/>
          <w:szCs w:val="24"/>
        </w:rPr>
        <w:t>Раціональне використання</w:t>
      </w:r>
      <w:r w:rsidR="00E201A2" w:rsidRPr="0023395C">
        <w:rPr>
          <w:rFonts w:ascii="Times New Roman" w:hAnsi="Times New Roman" w:cs="Times New Roman"/>
          <w:sz w:val="24"/>
          <w:szCs w:val="24"/>
        </w:rPr>
        <w:t xml:space="preserve"> потенціа</w:t>
      </w:r>
      <w:r w:rsidR="00EB0B34" w:rsidRPr="0023395C">
        <w:rPr>
          <w:rFonts w:ascii="Times New Roman" w:hAnsi="Times New Roman" w:cs="Times New Roman"/>
          <w:sz w:val="24"/>
          <w:szCs w:val="24"/>
        </w:rPr>
        <w:t>лу країни, за</w:t>
      </w:r>
      <w:r w:rsidR="0023395C" w:rsidRPr="0023395C">
        <w:rPr>
          <w:rFonts w:ascii="Times New Roman" w:hAnsi="Times New Roman" w:cs="Times New Roman"/>
          <w:sz w:val="24"/>
          <w:szCs w:val="24"/>
        </w:rPr>
        <w:t>лучення фахівців і</w:t>
      </w:r>
      <w:r w:rsidR="00EB0B34" w:rsidRPr="0023395C">
        <w:rPr>
          <w:rFonts w:ascii="Times New Roman" w:hAnsi="Times New Roman" w:cs="Times New Roman"/>
          <w:sz w:val="24"/>
          <w:szCs w:val="24"/>
        </w:rPr>
        <w:t xml:space="preserve"> стартапів</w:t>
      </w:r>
      <w:r w:rsidR="00E201A2" w:rsidRPr="0023395C">
        <w:rPr>
          <w:rFonts w:ascii="Times New Roman" w:hAnsi="Times New Roman" w:cs="Times New Roman"/>
          <w:sz w:val="24"/>
          <w:szCs w:val="24"/>
        </w:rPr>
        <w:t xml:space="preserve"> допоможе розвитку економіки, забезпечить </w:t>
      </w:r>
      <w:r w:rsidR="0023395C" w:rsidRPr="0023395C">
        <w:rPr>
          <w:rFonts w:ascii="Times New Roman" w:hAnsi="Times New Roman" w:cs="Times New Roman"/>
          <w:sz w:val="24"/>
          <w:szCs w:val="24"/>
        </w:rPr>
        <w:t>організацію</w:t>
      </w:r>
      <w:r w:rsidR="00E201A2" w:rsidRPr="0023395C">
        <w:rPr>
          <w:rFonts w:ascii="Times New Roman" w:hAnsi="Times New Roman" w:cs="Times New Roman"/>
          <w:sz w:val="24"/>
          <w:szCs w:val="24"/>
        </w:rPr>
        <w:t xml:space="preserve"> сприятливого середовища для інноваційно</w:t>
      </w:r>
      <w:r w:rsidR="0023395C" w:rsidRPr="0023395C">
        <w:rPr>
          <w:rFonts w:ascii="Times New Roman" w:hAnsi="Times New Roman" w:cs="Times New Roman"/>
          <w:sz w:val="24"/>
          <w:szCs w:val="24"/>
        </w:rPr>
        <w:t>-інвестиційної</w:t>
      </w:r>
      <w:r w:rsidR="005F71BF">
        <w:rPr>
          <w:rFonts w:ascii="Times New Roman" w:hAnsi="Times New Roman" w:cs="Times New Roman"/>
          <w:sz w:val="24"/>
          <w:szCs w:val="24"/>
        </w:rPr>
        <w:t xml:space="preserve"> діяльності [3</w:t>
      </w:r>
      <w:r w:rsidR="00E201A2" w:rsidRPr="0023395C">
        <w:rPr>
          <w:rFonts w:ascii="Times New Roman" w:hAnsi="Times New Roman" w:cs="Times New Roman"/>
          <w:sz w:val="24"/>
          <w:szCs w:val="24"/>
        </w:rPr>
        <w:t>, с. 49].</w:t>
      </w:r>
    </w:p>
    <w:p w:rsidR="00521AF0" w:rsidRPr="00B315A2" w:rsidRDefault="00B315A2" w:rsidP="00774647">
      <w:pPr>
        <w:spacing w:after="0" w:line="240" w:lineRule="auto"/>
        <w:ind w:firstLine="709"/>
        <w:jc w:val="both"/>
        <w:rPr>
          <w:rFonts w:ascii="Times New Roman" w:hAnsi="Times New Roman" w:cs="Times New Roman"/>
          <w:sz w:val="24"/>
          <w:szCs w:val="24"/>
        </w:rPr>
      </w:pPr>
      <w:r w:rsidRPr="00B315A2">
        <w:rPr>
          <w:rFonts w:ascii="Times New Roman" w:hAnsi="Times New Roman" w:cs="Times New Roman"/>
          <w:sz w:val="24"/>
          <w:szCs w:val="24"/>
        </w:rPr>
        <w:t>П</w:t>
      </w:r>
      <w:r w:rsidR="00521AF0" w:rsidRPr="00B315A2">
        <w:rPr>
          <w:rFonts w:ascii="Times New Roman" w:hAnsi="Times New Roman" w:cs="Times New Roman"/>
          <w:sz w:val="24"/>
          <w:szCs w:val="24"/>
        </w:rPr>
        <w:t xml:space="preserve">ісля </w:t>
      </w:r>
      <w:r w:rsidRPr="00B315A2">
        <w:rPr>
          <w:rFonts w:ascii="Times New Roman" w:hAnsi="Times New Roman" w:cs="Times New Roman"/>
          <w:sz w:val="24"/>
          <w:szCs w:val="24"/>
        </w:rPr>
        <w:t>закінчення</w:t>
      </w:r>
      <w:r w:rsidR="00521AF0" w:rsidRPr="00B315A2">
        <w:rPr>
          <w:rFonts w:ascii="Times New Roman" w:hAnsi="Times New Roman" w:cs="Times New Roman"/>
          <w:sz w:val="24"/>
          <w:szCs w:val="24"/>
        </w:rPr>
        <w:t xml:space="preserve"> військових дій </w:t>
      </w:r>
      <w:r w:rsidRPr="00B315A2">
        <w:rPr>
          <w:rFonts w:ascii="Times New Roman" w:hAnsi="Times New Roman" w:cs="Times New Roman"/>
          <w:sz w:val="24"/>
          <w:szCs w:val="24"/>
        </w:rPr>
        <w:t>велика</w:t>
      </w:r>
      <w:r w:rsidR="00521AF0" w:rsidRPr="00B315A2">
        <w:rPr>
          <w:rFonts w:ascii="Times New Roman" w:hAnsi="Times New Roman" w:cs="Times New Roman"/>
          <w:sz w:val="24"/>
          <w:szCs w:val="24"/>
        </w:rPr>
        <w:t xml:space="preserve"> кільк</w:t>
      </w:r>
      <w:r w:rsidRPr="00B315A2">
        <w:rPr>
          <w:rFonts w:ascii="Times New Roman" w:hAnsi="Times New Roman" w:cs="Times New Roman"/>
          <w:sz w:val="24"/>
          <w:szCs w:val="24"/>
        </w:rPr>
        <w:t>і</w:t>
      </w:r>
      <w:r w:rsidR="00521AF0" w:rsidRPr="00B315A2">
        <w:rPr>
          <w:rFonts w:ascii="Times New Roman" w:hAnsi="Times New Roman" w:cs="Times New Roman"/>
          <w:sz w:val="24"/>
          <w:szCs w:val="24"/>
        </w:rPr>
        <w:t>ст</w:t>
      </w:r>
      <w:r w:rsidRPr="00B315A2">
        <w:rPr>
          <w:rFonts w:ascii="Times New Roman" w:hAnsi="Times New Roman" w:cs="Times New Roman"/>
          <w:sz w:val="24"/>
          <w:szCs w:val="24"/>
        </w:rPr>
        <w:t>ь</w:t>
      </w:r>
      <w:r w:rsidR="00521AF0" w:rsidRPr="00B315A2">
        <w:rPr>
          <w:rFonts w:ascii="Times New Roman" w:hAnsi="Times New Roman" w:cs="Times New Roman"/>
          <w:sz w:val="24"/>
          <w:szCs w:val="24"/>
        </w:rPr>
        <w:t xml:space="preserve"> підприємств </w:t>
      </w:r>
      <w:r w:rsidRPr="00B315A2">
        <w:rPr>
          <w:rFonts w:ascii="Times New Roman" w:hAnsi="Times New Roman" w:cs="Times New Roman"/>
          <w:sz w:val="24"/>
          <w:szCs w:val="24"/>
        </w:rPr>
        <w:t>буде зруйнована</w:t>
      </w:r>
      <w:r w:rsidR="00521AF0" w:rsidRPr="00B315A2">
        <w:rPr>
          <w:rFonts w:ascii="Times New Roman" w:hAnsi="Times New Roman" w:cs="Times New Roman"/>
          <w:sz w:val="24"/>
          <w:szCs w:val="24"/>
        </w:rPr>
        <w:t>, будівництво нового науково-виробничого комплексу потребу</w:t>
      </w:r>
      <w:r w:rsidRPr="00B315A2">
        <w:rPr>
          <w:rFonts w:ascii="Times New Roman" w:hAnsi="Times New Roman" w:cs="Times New Roman"/>
          <w:sz w:val="24"/>
          <w:szCs w:val="24"/>
        </w:rPr>
        <w:t>ватиме великих асигнувань,</w:t>
      </w:r>
      <w:r w:rsidR="00521AF0" w:rsidRPr="00B315A2">
        <w:rPr>
          <w:rFonts w:ascii="Times New Roman" w:hAnsi="Times New Roman" w:cs="Times New Roman"/>
          <w:sz w:val="24"/>
          <w:szCs w:val="24"/>
        </w:rPr>
        <w:t xml:space="preserve"> пошуку </w:t>
      </w:r>
      <w:r w:rsidRPr="00B315A2">
        <w:rPr>
          <w:rFonts w:ascii="Times New Roman" w:hAnsi="Times New Roman" w:cs="Times New Roman"/>
          <w:sz w:val="24"/>
          <w:szCs w:val="24"/>
        </w:rPr>
        <w:t>й</w:t>
      </w:r>
      <w:r w:rsidR="00521AF0" w:rsidRPr="00B315A2">
        <w:rPr>
          <w:rFonts w:ascii="Times New Roman" w:hAnsi="Times New Roman" w:cs="Times New Roman"/>
          <w:sz w:val="24"/>
          <w:szCs w:val="24"/>
        </w:rPr>
        <w:t xml:space="preserve"> виділення значн</w:t>
      </w:r>
      <w:r w:rsidRPr="00B315A2">
        <w:rPr>
          <w:rFonts w:ascii="Times New Roman" w:hAnsi="Times New Roman" w:cs="Times New Roman"/>
          <w:sz w:val="24"/>
          <w:szCs w:val="24"/>
        </w:rPr>
        <w:t>их</w:t>
      </w:r>
      <w:r w:rsidR="00521AF0" w:rsidRPr="00B315A2">
        <w:rPr>
          <w:rFonts w:ascii="Times New Roman" w:hAnsi="Times New Roman" w:cs="Times New Roman"/>
          <w:sz w:val="24"/>
          <w:szCs w:val="24"/>
        </w:rPr>
        <w:t xml:space="preserve"> територі</w:t>
      </w:r>
      <w:r w:rsidRPr="00B315A2">
        <w:rPr>
          <w:rFonts w:ascii="Times New Roman" w:hAnsi="Times New Roman" w:cs="Times New Roman"/>
          <w:sz w:val="24"/>
          <w:szCs w:val="24"/>
        </w:rPr>
        <w:t>й</w:t>
      </w:r>
      <w:r w:rsidR="00521AF0" w:rsidRPr="00B315A2">
        <w:rPr>
          <w:rFonts w:ascii="Times New Roman" w:hAnsi="Times New Roman" w:cs="Times New Roman"/>
          <w:sz w:val="24"/>
          <w:szCs w:val="24"/>
        </w:rPr>
        <w:t xml:space="preserve"> у межах міст під забудову, відволікання значн</w:t>
      </w:r>
      <w:r w:rsidRPr="00B315A2">
        <w:rPr>
          <w:rFonts w:ascii="Times New Roman" w:hAnsi="Times New Roman" w:cs="Times New Roman"/>
          <w:sz w:val="24"/>
          <w:szCs w:val="24"/>
        </w:rPr>
        <w:t>их</w:t>
      </w:r>
      <w:r w:rsidR="00521AF0" w:rsidRPr="00B315A2">
        <w:rPr>
          <w:rFonts w:ascii="Times New Roman" w:hAnsi="Times New Roman" w:cs="Times New Roman"/>
          <w:sz w:val="24"/>
          <w:szCs w:val="24"/>
        </w:rPr>
        <w:t xml:space="preserve"> трудових ресурсів, доцільним </w:t>
      </w:r>
      <w:r w:rsidRPr="00B315A2">
        <w:rPr>
          <w:rFonts w:ascii="Times New Roman" w:hAnsi="Times New Roman" w:cs="Times New Roman"/>
          <w:sz w:val="24"/>
          <w:szCs w:val="24"/>
        </w:rPr>
        <w:t>стає</w:t>
      </w:r>
      <w:r w:rsidR="00521AF0" w:rsidRPr="00B315A2">
        <w:rPr>
          <w:rFonts w:ascii="Times New Roman" w:hAnsi="Times New Roman" w:cs="Times New Roman"/>
          <w:sz w:val="24"/>
          <w:szCs w:val="24"/>
        </w:rPr>
        <w:t xml:space="preserve"> розгляд можливості </w:t>
      </w:r>
      <w:r w:rsidRPr="00B315A2">
        <w:rPr>
          <w:rFonts w:ascii="Times New Roman" w:hAnsi="Times New Roman" w:cs="Times New Roman"/>
          <w:sz w:val="24"/>
          <w:szCs w:val="24"/>
        </w:rPr>
        <w:t>задіяння</w:t>
      </w:r>
      <w:r w:rsidR="00521AF0" w:rsidRPr="00B315A2">
        <w:rPr>
          <w:rFonts w:ascii="Times New Roman" w:hAnsi="Times New Roman" w:cs="Times New Roman"/>
          <w:sz w:val="24"/>
          <w:szCs w:val="24"/>
        </w:rPr>
        <w:t xml:space="preserve"> існуючих, але </w:t>
      </w:r>
      <w:r w:rsidRPr="00B315A2">
        <w:rPr>
          <w:rFonts w:ascii="Times New Roman" w:hAnsi="Times New Roman" w:cs="Times New Roman"/>
          <w:sz w:val="24"/>
          <w:szCs w:val="24"/>
        </w:rPr>
        <w:t>з різних причин у</w:t>
      </w:r>
      <w:r w:rsidR="00521AF0" w:rsidRPr="00B315A2">
        <w:rPr>
          <w:rFonts w:ascii="Times New Roman" w:hAnsi="Times New Roman" w:cs="Times New Roman"/>
          <w:sz w:val="24"/>
          <w:szCs w:val="24"/>
        </w:rPr>
        <w:t xml:space="preserve">же не працюючих підприємств та науково-виробничих комплексів у </w:t>
      </w:r>
      <w:r w:rsidRPr="00B315A2">
        <w:rPr>
          <w:rFonts w:ascii="Times New Roman" w:hAnsi="Times New Roman" w:cs="Times New Roman"/>
          <w:sz w:val="24"/>
          <w:szCs w:val="24"/>
        </w:rPr>
        <w:t xml:space="preserve">міста, що </w:t>
      </w:r>
      <w:r w:rsidR="00521AF0" w:rsidRPr="00B315A2">
        <w:rPr>
          <w:rFonts w:ascii="Times New Roman" w:hAnsi="Times New Roman" w:cs="Times New Roman"/>
          <w:sz w:val="24"/>
          <w:szCs w:val="24"/>
        </w:rPr>
        <w:t>менш</w:t>
      </w:r>
      <w:r w:rsidRPr="00B315A2">
        <w:rPr>
          <w:rFonts w:ascii="Times New Roman" w:hAnsi="Times New Roman" w:cs="Times New Roman"/>
          <w:sz w:val="24"/>
          <w:szCs w:val="24"/>
        </w:rPr>
        <w:t>е</w:t>
      </w:r>
      <w:r w:rsidR="00521AF0" w:rsidRPr="00B315A2">
        <w:rPr>
          <w:rFonts w:ascii="Times New Roman" w:hAnsi="Times New Roman" w:cs="Times New Roman"/>
          <w:sz w:val="24"/>
          <w:szCs w:val="24"/>
        </w:rPr>
        <w:t xml:space="preserve"> постраждали</w:t>
      </w:r>
      <w:r w:rsidRPr="00B315A2">
        <w:rPr>
          <w:rFonts w:ascii="Times New Roman" w:hAnsi="Times New Roman" w:cs="Times New Roman"/>
          <w:sz w:val="24"/>
          <w:szCs w:val="24"/>
        </w:rPr>
        <w:t xml:space="preserve"> від військових дій</w:t>
      </w:r>
      <w:r w:rsidR="00521AF0" w:rsidRPr="00B315A2">
        <w:rPr>
          <w:rFonts w:ascii="Times New Roman" w:hAnsi="Times New Roman" w:cs="Times New Roman"/>
          <w:sz w:val="24"/>
          <w:szCs w:val="24"/>
        </w:rPr>
        <w:t xml:space="preserve"> [</w:t>
      </w:r>
      <w:r w:rsidR="005F71BF">
        <w:rPr>
          <w:rFonts w:ascii="Times New Roman" w:hAnsi="Times New Roman" w:cs="Times New Roman"/>
          <w:sz w:val="24"/>
          <w:szCs w:val="24"/>
        </w:rPr>
        <w:t>8</w:t>
      </w:r>
      <w:r w:rsidR="00521AF0" w:rsidRPr="00B315A2">
        <w:rPr>
          <w:rFonts w:ascii="Times New Roman" w:hAnsi="Times New Roman" w:cs="Times New Roman"/>
          <w:sz w:val="24"/>
          <w:szCs w:val="24"/>
        </w:rPr>
        <w:t>, с. 40].</w:t>
      </w:r>
    </w:p>
    <w:p w:rsidR="0003322E" w:rsidRPr="00247143" w:rsidRDefault="0003322E" w:rsidP="00774647">
      <w:pPr>
        <w:spacing w:after="0" w:line="240" w:lineRule="auto"/>
        <w:ind w:firstLine="709"/>
        <w:jc w:val="both"/>
        <w:rPr>
          <w:rFonts w:ascii="Times New Roman" w:hAnsi="Times New Roman" w:cs="Times New Roman"/>
          <w:sz w:val="24"/>
          <w:szCs w:val="24"/>
        </w:rPr>
      </w:pPr>
      <w:r w:rsidRPr="00247143">
        <w:rPr>
          <w:rFonts w:ascii="Times New Roman" w:hAnsi="Times New Roman" w:cs="Times New Roman"/>
          <w:sz w:val="24"/>
          <w:szCs w:val="24"/>
        </w:rPr>
        <w:t>Наступним етапом відновлення економіки України має стати перехід до стратегії стало</w:t>
      </w:r>
      <w:r w:rsidR="00074C2C" w:rsidRPr="00247143">
        <w:rPr>
          <w:rFonts w:ascii="Times New Roman" w:hAnsi="Times New Roman" w:cs="Times New Roman"/>
          <w:sz w:val="24"/>
          <w:szCs w:val="24"/>
        </w:rPr>
        <w:t>го розвитку, під яким</w:t>
      </w:r>
      <w:r w:rsidRPr="00247143">
        <w:rPr>
          <w:rFonts w:ascii="Times New Roman" w:hAnsi="Times New Roman" w:cs="Times New Roman"/>
          <w:sz w:val="24"/>
          <w:szCs w:val="24"/>
        </w:rPr>
        <w:t xml:space="preserve"> розуміють </w:t>
      </w:r>
      <w:r w:rsidR="00074C2C" w:rsidRPr="00247143">
        <w:rPr>
          <w:rFonts w:ascii="Times New Roman" w:hAnsi="Times New Roman" w:cs="Times New Roman"/>
          <w:sz w:val="24"/>
          <w:szCs w:val="24"/>
        </w:rPr>
        <w:t xml:space="preserve">збалансування </w:t>
      </w:r>
      <w:r w:rsidRPr="00247143">
        <w:rPr>
          <w:rFonts w:ascii="Times New Roman" w:hAnsi="Times New Roman" w:cs="Times New Roman"/>
          <w:sz w:val="24"/>
          <w:szCs w:val="24"/>
        </w:rPr>
        <w:t xml:space="preserve">інтересів економічного, соціального, </w:t>
      </w:r>
      <w:r w:rsidR="00074C2C" w:rsidRPr="00247143">
        <w:rPr>
          <w:rFonts w:ascii="Times New Roman" w:hAnsi="Times New Roman" w:cs="Times New Roman"/>
          <w:sz w:val="24"/>
          <w:szCs w:val="24"/>
        </w:rPr>
        <w:t xml:space="preserve">екологічного, </w:t>
      </w:r>
      <w:r w:rsidRPr="00247143">
        <w:rPr>
          <w:rFonts w:ascii="Times New Roman" w:hAnsi="Times New Roman" w:cs="Times New Roman"/>
          <w:sz w:val="24"/>
          <w:szCs w:val="24"/>
        </w:rPr>
        <w:t>демографічного</w:t>
      </w:r>
      <w:r w:rsidR="00074C2C" w:rsidRPr="00247143">
        <w:rPr>
          <w:rFonts w:ascii="Times New Roman" w:hAnsi="Times New Roman" w:cs="Times New Roman"/>
          <w:sz w:val="24"/>
          <w:szCs w:val="24"/>
        </w:rPr>
        <w:t xml:space="preserve"> та ін.</w:t>
      </w:r>
      <w:r w:rsidRPr="00247143">
        <w:rPr>
          <w:rFonts w:ascii="Times New Roman" w:hAnsi="Times New Roman" w:cs="Times New Roman"/>
          <w:sz w:val="24"/>
          <w:szCs w:val="24"/>
        </w:rPr>
        <w:t xml:space="preserve"> напрямків розвитку та конкурентоспроможність </w:t>
      </w:r>
      <w:r w:rsidR="00074C2C" w:rsidRPr="00247143">
        <w:rPr>
          <w:rFonts w:ascii="Times New Roman" w:hAnsi="Times New Roman" w:cs="Times New Roman"/>
          <w:sz w:val="24"/>
          <w:szCs w:val="24"/>
        </w:rPr>
        <w:t>держави</w:t>
      </w:r>
      <w:r w:rsidRPr="00247143">
        <w:rPr>
          <w:rFonts w:ascii="Times New Roman" w:hAnsi="Times New Roman" w:cs="Times New Roman"/>
          <w:sz w:val="24"/>
          <w:szCs w:val="24"/>
        </w:rPr>
        <w:t xml:space="preserve"> в умовах </w:t>
      </w:r>
      <w:r w:rsidR="00074C2C" w:rsidRPr="00247143">
        <w:rPr>
          <w:rFonts w:ascii="Times New Roman" w:hAnsi="Times New Roman" w:cs="Times New Roman"/>
          <w:sz w:val="24"/>
          <w:szCs w:val="24"/>
        </w:rPr>
        <w:t>5-го та 6-го</w:t>
      </w:r>
      <w:r w:rsidRPr="00247143">
        <w:rPr>
          <w:rFonts w:ascii="Times New Roman" w:hAnsi="Times New Roman" w:cs="Times New Roman"/>
          <w:sz w:val="24"/>
          <w:szCs w:val="24"/>
        </w:rPr>
        <w:t xml:space="preserve"> технологічних укладів та якості життя населення</w:t>
      </w:r>
      <w:r w:rsidR="00074C2C" w:rsidRPr="00247143">
        <w:rPr>
          <w:rFonts w:ascii="Times New Roman" w:hAnsi="Times New Roman" w:cs="Times New Roman"/>
          <w:sz w:val="24"/>
          <w:szCs w:val="24"/>
        </w:rPr>
        <w:t>.</w:t>
      </w:r>
      <w:r w:rsidRPr="00247143">
        <w:rPr>
          <w:rFonts w:ascii="Times New Roman" w:hAnsi="Times New Roman" w:cs="Times New Roman"/>
          <w:sz w:val="24"/>
          <w:szCs w:val="24"/>
        </w:rPr>
        <w:t xml:space="preserve"> </w:t>
      </w:r>
      <w:r w:rsidR="00074C2C" w:rsidRPr="00247143">
        <w:rPr>
          <w:rFonts w:ascii="Times New Roman" w:hAnsi="Times New Roman" w:cs="Times New Roman"/>
          <w:sz w:val="24"/>
          <w:szCs w:val="24"/>
        </w:rPr>
        <w:t>Для цього необхідно</w:t>
      </w:r>
      <w:r w:rsidR="008027E9" w:rsidRPr="00247143">
        <w:rPr>
          <w:rFonts w:ascii="Times New Roman" w:hAnsi="Times New Roman" w:cs="Times New Roman"/>
          <w:sz w:val="24"/>
          <w:szCs w:val="24"/>
        </w:rPr>
        <w:t>: 1)</w:t>
      </w:r>
      <w:r w:rsidRPr="00247143">
        <w:rPr>
          <w:rFonts w:ascii="Times New Roman" w:hAnsi="Times New Roman" w:cs="Times New Roman"/>
          <w:sz w:val="24"/>
          <w:szCs w:val="24"/>
        </w:rPr>
        <w:t xml:space="preserve"> забезпечити мир на території України</w:t>
      </w:r>
      <w:r w:rsidR="008027E9" w:rsidRPr="00247143">
        <w:rPr>
          <w:rFonts w:ascii="Times New Roman" w:hAnsi="Times New Roman" w:cs="Times New Roman"/>
          <w:sz w:val="24"/>
          <w:szCs w:val="24"/>
        </w:rPr>
        <w:t>,</w:t>
      </w:r>
      <w:r w:rsidRPr="00247143">
        <w:rPr>
          <w:rFonts w:ascii="Times New Roman" w:hAnsi="Times New Roman" w:cs="Times New Roman"/>
          <w:sz w:val="24"/>
          <w:szCs w:val="24"/>
        </w:rPr>
        <w:t xml:space="preserve"> </w:t>
      </w:r>
      <w:r w:rsidR="008027E9" w:rsidRPr="00247143">
        <w:rPr>
          <w:rFonts w:ascii="Times New Roman" w:hAnsi="Times New Roman" w:cs="Times New Roman"/>
          <w:sz w:val="24"/>
          <w:szCs w:val="24"/>
        </w:rPr>
        <w:t>2) позиціонувати</w:t>
      </w:r>
      <w:r w:rsidRPr="00247143">
        <w:rPr>
          <w:rFonts w:ascii="Times New Roman" w:hAnsi="Times New Roman" w:cs="Times New Roman"/>
          <w:sz w:val="24"/>
          <w:szCs w:val="24"/>
        </w:rPr>
        <w:t xml:space="preserve"> геоекономічне </w:t>
      </w:r>
      <w:r w:rsidR="008027E9" w:rsidRPr="00247143">
        <w:rPr>
          <w:rFonts w:ascii="Times New Roman" w:hAnsi="Times New Roman" w:cs="Times New Roman"/>
          <w:sz w:val="24"/>
          <w:szCs w:val="24"/>
        </w:rPr>
        <w:t xml:space="preserve">становище </w:t>
      </w:r>
      <w:r w:rsidRPr="00247143">
        <w:rPr>
          <w:rFonts w:ascii="Times New Roman" w:hAnsi="Times New Roman" w:cs="Times New Roman"/>
          <w:sz w:val="24"/>
          <w:szCs w:val="24"/>
        </w:rPr>
        <w:t xml:space="preserve">України як сполучної ланки між Європою і </w:t>
      </w:r>
      <w:r w:rsidRPr="00247143">
        <w:rPr>
          <w:rFonts w:ascii="Times New Roman" w:hAnsi="Times New Roman" w:cs="Times New Roman"/>
          <w:sz w:val="24"/>
          <w:szCs w:val="24"/>
        </w:rPr>
        <w:lastRenderedPageBreak/>
        <w:t xml:space="preserve">Азією; 3) </w:t>
      </w:r>
      <w:r w:rsidR="008027E9" w:rsidRPr="00247143">
        <w:rPr>
          <w:rFonts w:ascii="Times New Roman" w:hAnsi="Times New Roman" w:cs="Times New Roman"/>
          <w:sz w:val="24"/>
          <w:szCs w:val="24"/>
        </w:rPr>
        <w:t>розробити проєкт економіки майбутнього з виведенням бізнесу з тіні через заміни діючих податків на єдиний податок для усіх суб'єктів</w:t>
      </w:r>
      <w:r w:rsidRPr="00247143">
        <w:rPr>
          <w:rFonts w:ascii="Times New Roman" w:hAnsi="Times New Roman" w:cs="Times New Roman"/>
          <w:sz w:val="24"/>
          <w:szCs w:val="24"/>
        </w:rPr>
        <w:t xml:space="preserve">; 4) завершити </w:t>
      </w:r>
      <w:r w:rsidR="008027E9" w:rsidRPr="00247143">
        <w:rPr>
          <w:rFonts w:ascii="Times New Roman" w:hAnsi="Times New Roman" w:cs="Times New Roman"/>
          <w:sz w:val="24"/>
          <w:szCs w:val="24"/>
        </w:rPr>
        <w:t xml:space="preserve">децентралізацію та </w:t>
      </w:r>
      <w:r w:rsidRPr="00247143">
        <w:rPr>
          <w:rFonts w:ascii="Times New Roman" w:hAnsi="Times New Roman" w:cs="Times New Roman"/>
          <w:sz w:val="24"/>
          <w:szCs w:val="24"/>
        </w:rPr>
        <w:t xml:space="preserve">адміністративну реформу; 5) </w:t>
      </w:r>
      <w:r w:rsidR="008027E9" w:rsidRPr="00247143">
        <w:rPr>
          <w:rFonts w:ascii="Times New Roman" w:hAnsi="Times New Roman" w:cs="Times New Roman"/>
          <w:sz w:val="24"/>
          <w:szCs w:val="24"/>
        </w:rPr>
        <w:t>у менш постраждалих від військових дій містах створити інноваційні структурні форми для використання наявного наявних матеріально-технічної бази та виробничо-наукового потенціалу</w:t>
      </w:r>
      <w:r w:rsidRPr="00247143">
        <w:rPr>
          <w:rFonts w:ascii="Times New Roman" w:hAnsi="Times New Roman" w:cs="Times New Roman"/>
          <w:sz w:val="24"/>
          <w:szCs w:val="24"/>
        </w:rPr>
        <w:t xml:space="preserve">; 6) сформувати нову </w:t>
      </w:r>
      <w:r w:rsidR="008027E9" w:rsidRPr="00247143">
        <w:rPr>
          <w:rFonts w:ascii="Times New Roman" w:hAnsi="Times New Roman" w:cs="Times New Roman"/>
          <w:sz w:val="24"/>
          <w:szCs w:val="24"/>
        </w:rPr>
        <w:t xml:space="preserve">владу та </w:t>
      </w:r>
      <w:r w:rsidRPr="00247143">
        <w:rPr>
          <w:rFonts w:ascii="Times New Roman" w:hAnsi="Times New Roman" w:cs="Times New Roman"/>
          <w:sz w:val="24"/>
          <w:szCs w:val="24"/>
        </w:rPr>
        <w:t>еліту як пред</w:t>
      </w:r>
      <w:r w:rsidR="008027E9" w:rsidRPr="00247143">
        <w:rPr>
          <w:rFonts w:ascii="Times New Roman" w:hAnsi="Times New Roman" w:cs="Times New Roman"/>
          <w:sz w:val="24"/>
          <w:szCs w:val="24"/>
        </w:rPr>
        <w:t>ставників територіальних громад.</w:t>
      </w:r>
      <w:r w:rsidRPr="00247143">
        <w:rPr>
          <w:rFonts w:ascii="Times New Roman" w:hAnsi="Times New Roman" w:cs="Times New Roman"/>
          <w:sz w:val="24"/>
          <w:szCs w:val="24"/>
        </w:rPr>
        <w:t xml:space="preserve"> Таким чином, до першочергових напрямків відновлення </w:t>
      </w:r>
      <w:r w:rsidR="008027E9" w:rsidRPr="00247143">
        <w:rPr>
          <w:rFonts w:ascii="Times New Roman" w:hAnsi="Times New Roman" w:cs="Times New Roman"/>
          <w:sz w:val="24"/>
          <w:szCs w:val="24"/>
        </w:rPr>
        <w:t>економіко-</w:t>
      </w:r>
      <w:r w:rsidRPr="00247143">
        <w:rPr>
          <w:rFonts w:ascii="Times New Roman" w:hAnsi="Times New Roman" w:cs="Times New Roman"/>
          <w:sz w:val="24"/>
          <w:szCs w:val="24"/>
        </w:rPr>
        <w:t>соціально</w:t>
      </w:r>
      <w:r w:rsidR="008027E9" w:rsidRPr="00247143">
        <w:rPr>
          <w:rFonts w:ascii="Times New Roman" w:hAnsi="Times New Roman" w:cs="Times New Roman"/>
          <w:sz w:val="24"/>
          <w:szCs w:val="24"/>
        </w:rPr>
        <w:t>го</w:t>
      </w:r>
      <w:r w:rsidRPr="00247143">
        <w:rPr>
          <w:rFonts w:ascii="Times New Roman" w:hAnsi="Times New Roman" w:cs="Times New Roman"/>
          <w:sz w:val="24"/>
          <w:szCs w:val="24"/>
        </w:rPr>
        <w:t xml:space="preserve"> стану країни після </w:t>
      </w:r>
      <w:r w:rsidR="008027E9" w:rsidRPr="00247143">
        <w:rPr>
          <w:rFonts w:ascii="Times New Roman" w:hAnsi="Times New Roman" w:cs="Times New Roman"/>
          <w:sz w:val="24"/>
          <w:szCs w:val="24"/>
        </w:rPr>
        <w:t>війни</w:t>
      </w:r>
      <w:r w:rsidR="00247143" w:rsidRPr="00247143">
        <w:rPr>
          <w:rFonts w:ascii="Times New Roman" w:hAnsi="Times New Roman" w:cs="Times New Roman"/>
          <w:sz w:val="24"/>
          <w:szCs w:val="24"/>
        </w:rPr>
        <w:t xml:space="preserve"> можна віднести інновації у науковій, індустріальній,</w:t>
      </w:r>
      <w:r w:rsidRPr="00247143">
        <w:rPr>
          <w:rFonts w:ascii="Times New Roman" w:hAnsi="Times New Roman" w:cs="Times New Roman"/>
          <w:sz w:val="24"/>
          <w:szCs w:val="24"/>
        </w:rPr>
        <w:t xml:space="preserve"> тех</w:t>
      </w:r>
      <w:r w:rsidR="00247143" w:rsidRPr="00247143">
        <w:rPr>
          <w:rFonts w:ascii="Times New Roman" w:hAnsi="Times New Roman" w:cs="Times New Roman"/>
          <w:sz w:val="24"/>
          <w:szCs w:val="24"/>
        </w:rPr>
        <w:t>ніко-економічній</w:t>
      </w:r>
      <w:r w:rsidRPr="00247143">
        <w:rPr>
          <w:rFonts w:ascii="Times New Roman" w:hAnsi="Times New Roman" w:cs="Times New Roman"/>
          <w:sz w:val="24"/>
          <w:szCs w:val="24"/>
        </w:rPr>
        <w:t xml:space="preserve">, </w:t>
      </w:r>
      <w:r w:rsidR="00247143" w:rsidRPr="00247143">
        <w:rPr>
          <w:rFonts w:ascii="Times New Roman" w:hAnsi="Times New Roman" w:cs="Times New Roman"/>
          <w:sz w:val="24"/>
          <w:szCs w:val="24"/>
        </w:rPr>
        <w:t>аграрній</w:t>
      </w:r>
      <w:r w:rsidRPr="00247143">
        <w:rPr>
          <w:rFonts w:ascii="Times New Roman" w:hAnsi="Times New Roman" w:cs="Times New Roman"/>
          <w:sz w:val="24"/>
          <w:szCs w:val="24"/>
        </w:rPr>
        <w:t xml:space="preserve"> діяльності [</w:t>
      </w:r>
      <w:r w:rsidR="0018529A">
        <w:rPr>
          <w:rFonts w:ascii="Times New Roman" w:hAnsi="Times New Roman" w:cs="Times New Roman"/>
          <w:sz w:val="24"/>
          <w:szCs w:val="24"/>
        </w:rPr>
        <w:t>8</w:t>
      </w:r>
      <w:r w:rsidRPr="00247143">
        <w:rPr>
          <w:rFonts w:ascii="Times New Roman" w:hAnsi="Times New Roman" w:cs="Times New Roman"/>
          <w:sz w:val="24"/>
          <w:szCs w:val="24"/>
        </w:rPr>
        <w:t xml:space="preserve">, </w:t>
      </w:r>
      <w:r w:rsidRPr="00247143">
        <w:rPr>
          <w:rFonts w:ascii="Times New Roman" w:hAnsi="Times New Roman" w:cs="Times New Roman"/>
          <w:sz w:val="24"/>
          <w:szCs w:val="24"/>
          <w:lang w:val="en-US"/>
        </w:rPr>
        <w:t>c</w:t>
      </w:r>
      <w:r w:rsidRPr="00247143">
        <w:rPr>
          <w:rFonts w:ascii="Times New Roman" w:hAnsi="Times New Roman" w:cs="Times New Roman"/>
          <w:sz w:val="24"/>
          <w:szCs w:val="24"/>
        </w:rPr>
        <w:t>. 44–45].</w:t>
      </w:r>
    </w:p>
    <w:p w:rsidR="00F91828" w:rsidRPr="00626431" w:rsidRDefault="00F91828" w:rsidP="00774647">
      <w:pPr>
        <w:spacing w:after="0" w:line="240" w:lineRule="auto"/>
        <w:ind w:firstLine="709"/>
        <w:jc w:val="both"/>
        <w:rPr>
          <w:rFonts w:ascii="Times New Roman" w:hAnsi="Times New Roman" w:cs="Times New Roman"/>
          <w:sz w:val="24"/>
          <w:szCs w:val="24"/>
        </w:rPr>
      </w:pPr>
      <w:r w:rsidRPr="00626431">
        <w:rPr>
          <w:rFonts w:ascii="Times New Roman" w:hAnsi="Times New Roman" w:cs="Times New Roman"/>
          <w:sz w:val="24"/>
          <w:szCs w:val="24"/>
        </w:rPr>
        <w:t>Зв</w:t>
      </w:r>
      <w:r w:rsidR="00247143" w:rsidRPr="00626431">
        <w:rPr>
          <w:rFonts w:ascii="Times New Roman" w:hAnsi="Times New Roman" w:cs="Times New Roman"/>
          <w:sz w:val="24"/>
          <w:szCs w:val="24"/>
        </w:rPr>
        <w:t>ичайно, стверджув</w:t>
      </w:r>
      <w:r w:rsidRPr="00626431">
        <w:rPr>
          <w:rFonts w:ascii="Times New Roman" w:hAnsi="Times New Roman" w:cs="Times New Roman"/>
          <w:sz w:val="24"/>
          <w:szCs w:val="24"/>
        </w:rPr>
        <w:t>ати про повноцінне відновлення роботи українсько</w:t>
      </w:r>
      <w:r w:rsidR="00247143" w:rsidRPr="00626431">
        <w:rPr>
          <w:rFonts w:ascii="Times New Roman" w:hAnsi="Times New Roman" w:cs="Times New Roman"/>
          <w:sz w:val="24"/>
          <w:szCs w:val="24"/>
        </w:rPr>
        <w:t>ї економіки поки</w:t>
      </w:r>
      <w:r w:rsidRPr="00626431">
        <w:rPr>
          <w:rFonts w:ascii="Times New Roman" w:hAnsi="Times New Roman" w:cs="Times New Roman"/>
          <w:sz w:val="24"/>
          <w:szCs w:val="24"/>
        </w:rPr>
        <w:t xml:space="preserve"> не доводиться. </w:t>
      </w:r>
      <w:r w:rsidR="00247143" w:rsidRPr="00626431">
        <w:rPr>
          <w:rFonts w:ascii="Times New Roman" w:hAnsi="Times New Roman" w:cs="Times New Roman"/>
          <w:sz w:val="24"/>
          <w:szCs w:val="24"/>
        </w:rPr>
        <w:t>Проте</w:t>
      </w:r>
      <w:r w:rsidRPr="00626431">
        <w:rPr>
          <w:rFonts w:ascii="Times New Roman" w:hAnsi="Times New Roman" w:cs="Times New Roman"/>
          <w:sz w:val="24"/>
          <w:szCs w:val="24"/>
        </w:rPr>
        <w:t xml:space="preserve">, вже </w:t>
      </w:r>
      <w:r w:rsidR="00FB277C" w:rsidRPr="00626431">
        <w:rPr>
          <w:rFonts w:ascii="Times New Roman" w:hAnsi="Times New Roman" w:cs="Times New Roman"/>
          <w:sz w:val="24"/>
          <w:szCs w:val="24"/>
        </w:rPr>
        <w:t>нинішні реалії</w:t>
      </w:r>
      <w:r w:rsidRPr="00626431">
        <w:rPr>
          <w:rFonts w:ascii="Times New Roman" w:hAnsi="Times New Roman" w:cs="Times New Roman"/>
          <w:sz w:val="24"/>
          <w:szCs w:val="24"/>
        </w:rPr>
        <w:t xml:space="preserve">, </w:t>
      </w:r>
      <w:r w:rsidR="00FB277C" w:rsidRPr="00626431">
        <w:rPr>
          <w:rFonts w:ascii="Times New Roman" w:hAnsi="Times New Roman" w:cs="Times New Roman"/>
          <w:sz w:val="24"/>
          <w:szCs w:val="24"/>
        </w:rPr>
        <w:t xml:space="preserve">урядовці, </w:t>
      </w:r>
      <w:r w:rsidRPr="00626431">
        <w:rPr>
          <w:rFonts w:ascii="Times New Roman" w:hAnsi="Times New Roman" w:cs="Times New Roman"/>
          <w:sz w:val="24"/>
          <w:szCs w:val="24"/>
        </w:rPr>
        <w:t xml:space="preserve">власники підприємств окреслюють коло проблем, з якими </w:t>
      </w:r>
      <w:r w:rsidR="00FB277C" w:rsidRPr="00626431">
        <w:rPr>
          <w:rFonts w:ascii="Times New Roman" w:hAnsi="Times New Roman" w:cs="Times New Roman"/>
          <w:sz w:val="24"/>
          <w:szCs w:val="24"/>
        </w:rPr>
        <w:t>доведеться</w:t>
      </w:r>
      <w:r w:rsidRPr="00626431">
        <w:rPr>
          <w:rFonts w:ascii="Times New Roman" w:hAnsi="Times New Roman" w:cs="Times New Roman"/>
          <w:sz w:val="24"/>
          <w:szCs w:val="24"/>
        </w:rPr>
        <w:t xml:space="preserve"> стикнуться після війни. Підприємства</w:t>
      </w:r>
      <w:r w:rsidR="00FB277C" w:rsidRPr="00626431">
        <w:rPr>
          <w:rFonts w:ascii="Times New Roman" w:hAnsi="Times New Roman" w:cs="Times New Roman"/>
          <w:sz w:val="24"/>
          <w:szCs w:val="24"/>
        </w:rPr>
        <w:t>м доведеться</w:t>
      </w:r>
      <w:r w:rsidRPr="00626431">
        <w:rPr>
          <w:rFonts w:ascii="Times New Roman" w:hAnsi="Times New Roman" w:cs="Times New Roman"/>
          <w:sz w:val="24"/>
          <w:szCs w:val="24"/>
        </w:rPr>
        <w:t xml:space="preserve"> налагодж</w:t>
      </w:r>
      <w:r w:rsidR="00FB277C" w:rsidRPr="00626431">
        <w:rPr>
          <w:rFonts w:ascii="Times New Roman" w:hAnsi="Times New Roman" w:cs="Times New Roman"/>
          <w:sz w:val="24"/>
          <w:szCs w:val="24"/>
        </w:rPr>
        <w:t>увати</w:t>
      </w:r>
      <w:r w:rsidRPr="00626431">
        <w:rPr>
          <w:rFonts w:ascii="Times New Roman" w:hAnsi="Times New Roman" w:cs="Times New Roman"/>
          <w:sz w:val="24"/>
          <w:szCs w:val="24"/>
        </w:rPr>
        <w:t xml:space="preserve"> </w:t>
      </w:r>
      <w:r w:rsidR="00FB277C" w:rsidRPr="00626431">
        <w:rPr>
          <w:rFonts w:ascii="Times New Roman" w:hAnsi="Times New Roman" w:cs="Times New Roman"/>
          <w:sz w:val="24"/>
          <w:szCs w:val="24"/>
        </w:rPr>
        <w:t>у</w:t>
      </w:r>
      <w:r w:rsidRPr="00626431">
        <w:rPr>
          <w:rFonts w:ascii="Times New Roman" w:hAnsi="Times New Roman" w:cs="Times New Roman"/>
          <w:sz w:val="24"/>
          <w:szCs w:val="24"/>
        </w:rPr>
        <w:t xml:space="preserve">сіх процесів виробництва майже з «нуля». </w:t>
      </w:r>
      <w:r w:rsidR="00FB277C" w:rsidRPr="00626431">
        <w:rPr>
          <w:rFonts w:ascii="Times New Roman" w:hAnsi="Times New Roman" w:cs="Times New Roman"/>
          <w:sz w:val="24"/>
          <w:szCs w:val="24"/>
        </w:rPr>
        <w:t>При цьому</w:t>
      </w:r>
      <w:r w:rsidRPr="00626431">
        <w:rPr>
          <w:rFonts w:ascii="Times New Roman" w:hAnsi="Times New Roman" w:cs="Times New Roman"/>
          <w:sz w:val="24"/>
          <w:szCs w:val="24"/>
        </w:rPr>
        <w:t xml:space="preserve"> держава </w:t>
      </w:r>
      <w:r w:rsidR="00FB277C" w:rsidRPr="00626431">
        <w:rPr>
          <w:rFonts w:ascii="Times New Roman" w:hAnsi="Times New Roman" w:cs="Times New Roman"/>
          <w:sz w:val="24"/>
          <w:szCs w:val="24"/>
        </w:rPr>
        <w:t>повинна</w:t>
      </w:r>
      <w:r w:rsidRPr="00626431">
        <w:rPr>
          <w:rFonts w:ascii="Times New Roman" w:hAnsi="Times New Roman" w:cs="Times New Roman"/>
          <w:sz w:val="24"/>
          <w:szCs w:val="24"/>
        </w:rPr>
        <w:t xml:space="preserve"> максимально підтримувати переорієнтацію економіки </w:t>
      </w:r>
      <w:r w:rsidR="00FB277C" w:rsidRPr="00626431">
        <w:rPr>
          <w:rFonts w:ascii="Times New Roman" w:hAnsi="Times New Roman" w:cs="Times New Roman"/>
          <w:sz w:val="24"/>
          <w:szCs w:val="24"/>
        </w:rPr>
        <w:t>на</w:t>
      </w:r>
      <w:r w:rsidRPr="00626431">
        <w:rPr>
          <w:rFonts w:ascii="Times New Roman" w:hAnsi="Times New Roman" w:cs="Times New Roman"/>
          <w:sz w:val="24"/>
          <w:szCs w:val="24"/>
        </w:rPr>
        <w:t xml:space="preserve"> забезпечення оборон</w:t>
      </w:r>
      <w:r w:rsidR="00FB277C" w:rsidRPr="00626431">
        <w:rPr>
          <w:rFonts w:ascii="Times New Roman" w:hAnsi="Times New Roman" w:cs="Times New Roman"/>
          <w:sz w:val="24"/>
          <w:szCs w:val="24"/>
        </w:rPr>
        <w:t>оздатності</w:t>
      </w:r>
      <w:r w:rsidRPr="00626431">
        <w:rPr>
          <w:rFonts w:ascii="Times New Roman" w:hAnsi="Times New Roman" w:cs="Times New Roman"/>
          <w:sz w:val="24"/>
          <w:szCs w:val="24"/>
        </w:rPr>
        <w:t xml:space="preserve"> та продуктової безпеки, відновлення і підтримання інфраст</w:t>
      </w:r>
      <w:r w:rsidR="00FB277C" w:rsidRPr="00626431">
        <w:rPr>
          <w:rFonts w:ascii="Times New Roman" w:hAnsi="Times New Roman" w:cs="Times New Roman"/>
          <w:sz w:val="24"/>
          <w:szCs w:val="24"/>
        </w:rPr>
        <w:t>руктури. Урядовці напрацювали</w:t>
      </w:r>
      <w:r w:rsidRPr="00626431">
        <w:rPr>
          <w:rFonts w:ascii="Times New Roman" w:hAnsi="Times New Roman" w:cs="Times New Roman"/>
          <w:sz w:val="24"/>
          <w:szCs w:val="24"/>
        </w:rPr>
        <w:t xml:space="preserve"> мінімум три стратегії відновлення </w:t>
      </w:r>
      <w:r w:rsidR="00FB277C" w:rsidRPr="00626431">
        <w:rPr>
          <w:rFonts w:ascii="Times New Roman" w:hAnsi="Times New Roman" w:cs="Times New Roman"/>
          <w:sz w:val="24"/>
          <w:szCs w:val="24"/>
        </w:rPr>
        <w:t>держави</w:t>
      </w:r>
      <w:r w:rsidRPr="00626431">
        <w:rPr>
          <w:rFonts w:ascii="Times New Roman" w:hAnsi="Times New Roman" w:cs="Times New Roman"/>
          <w:sz w:val="24"/>
          <w:szCs w:val="24"/>
        </w:rPr>
        <w:t xml:space="preserve"> після війни, </w:t>
      </w:r>
      <w:r w:rsidR="00FB277C" w:rsidRPr="00626431">
        <w:rPr>
          <w:rFonts w:ascii="Times New Roman" w:hAnsi="Times New Roman" w:cs="Times New Roman"/>
          <w:sz w:val="24"/>
          <w:szCs w:val="24"/>
        </w:rPr>
        <w:t xml:space="preserve">ще </w:t>
      </w:r>
      <w:r w:rsidRPr="00626431">
        <w:rPr>
          <w:rFonts w:ascii="Times New Roman" w:hAnsi="Times New Roman" w:cs="Times New Roman"/>
          <w:sz w:val="24"/>
          <w:szCs w:val="24"/>
        </w:rPr>
        <w:t xml:space="preserve">декілька стратегій перебувають </w:t>
      </w:r>
      <w:r w:rsidR="00FB27D6" w:rsidRPr="00626431">
        <w:rPr>
          <w:rFonts w:ascii="Times New Roman" w:hAnsi="Times New Roman" w:cs="Times New Roman"/>
          <w:sz w:val="24"/>
          <w:szCs w:val="24"/>
        </w:rPr>
        <w:t>на с</w:t>
      </w:r>
      <w:r w:rsidR="00E636BC">
        <w:rPr>
          <w:rFonts w:ascii="Times New Roman" w:hAnsi="Times New Roman" w:cs="Times New Roman"/>
          <w:sz w:val="24"/>
          <w:szCs w:val="24"/>
        </w:rPr>
        <w:t>т</w:t>
      </w:r>
      <w:r w:rsidR="00FB27D6" w:rsidRPr="00626431">
        <w:rPr>
          <w:rFonts w:ascii="Times New Roman" w:hAnsi="Times New Roman" w:cs="Times New Roman"/>
          <w:sz w:val="24"/>
          <w:szCs w:val="24"/>
        </w:rPr>
        <w:t>адії</w:t>
      </w:r>
      <w:r w:rsidRPr="00626431">
        <w:rPr>
          <w:rFonts w:ascii="Times New Roman" w:hAnsi="Times New Roman" w:cs="Times New Roman"/>
          <w:sz w:val="24"/>
          <w:szCs w:val="24"/>
        </w:rPr>
        <w:t xml:space="preserve"> напрацювання. </w:t>
      </w:r>
      <w:r w:rsidR="00FB27D6" w:rsidRPr="00626431">
        <w:rPr>
          <w:rFonts w:ascii="Times New Roman" w:hAnsi="Times New Roman" w:cs="Times New Roman"/>
          <w:sz w:val="24"/>
          <w:szCs w:val="24"/>
        </w:rPr>
        <w:t>План, розроблений Національною радою з відновлення України від наслідків війни побудовано на таких постулатах</w:t>
      </w:r>
      <w:r w:rsidRPr="00626431">
        <w:rPr>
          <w:rFonts w:ascii="Times New Roman" w:hAnsi="Times New Roman" w:cs="Times New Roman"/>
          <w:sz w:val="24"/>
          <w:szCs w:val="24"/>
        </w:rPr>
        <w:t xml:space="preserve">: повний доступ до ринків </w:t>
      </w:r>
      <w:r w:rsidR="00FB27D6" w:rsidRPr="00626431">
        <w:rPr>
          <w:rFonts w:ascii="Times New Roman" w:hAnsi="Times New Roman" w:cs="Times New Roman"/>
          <w:sz w:val="24"/>
          <w:szCs w:val="24"/>
        </w:rPr>
        <w:t>Великої сімки та ЄС</w:t>
      </w:r>
      <w:r w:rsidRPr="00626431">
        <w:rPr>
          <w:rFonts w:ascii="Times New Roman" w:hAnsi="Times New Roman" w:cs="Times New Roman"/>
          <w:sz w:val="24"/>
          <w:szCs w:val="24"/>
        </w:rPr>
        <w:t xml:space="preserve">; повноправне членство </w:t>
      </w:r>
      <w:r w:rsidR="00FB27D6" w:rsidRPr="00626431">
        <w:rPr>
          <w:rFonts w:ascii="Times New Roman" w:hAnsi="Times New Roman" w:cs="Times New Roman"/>
          <w:sz w:val="24"/>
          <w:szCs w:val="24"/>
        </w:rPr>
        <w:t xml:space="preserve">України </w:t>
      </w:r>
      <w:r w:rsidRPr="00626431">
        <w:rPr>
          <w:rFonts w:ascii="Times New Roman" w:hAnsi="Times New Roman" w:cs="Times New Roman"/>
          <w:sz w:val="24"/>
          <w:szCs w:val="24"/>
        </w:rPr>
        <w:t xml:space="preserve">в ЄС; побудова економіки на принципах </w:t>
      </w:r>
      <w:r w:rsidR="00FB27D6" w:rsidRPr="00626431">
        <w:rPr>
          <w:rFonts w:ascii="Times New Roman" w:hAnsi="Times New Roman" w:cs="Times New Roman"/>
          <w:sz w:val="24"/>
          <w:szCs w:val="24"/>
        </w:rPr>
        <w:t>лібералізації та дерегуляції</w:t>
      </w:r>
      <w:r w:rsidRPr="00626431">
        <w:rPr>
          <w:rFonts w:ascii="Times New Roman" w:hAnsi="Times New Roman" w:cs="Times New Roman"/>
          <w:sz w:val="24"/>
          <w:szCs w:val="24"/>
        </w:rPr>
        <w:t xml:space="preserve">; перехід від </w:t>
      </w:r>
      <w:r w:rsidR="00FB27D6" w:rsidRPr="00626431">
        <w:rPr>
          <w:rFonts w:ascii="Times New Roman" w:hAnsi="Times New Roman" w:cs="Times New Roman"/>
          <w:sz w:val="24"/>
          <w:szCs w:val="24"/>
        </w:rPr>
        <w:t>експорту сировини до переробки у</w:t>
      </w:r>
      <w:r w:rsidRPr="00626431">
        <w:rPr>
          <w:rFonts w:ascii="Times New Roman" w:hAnsi="Times New Roman" w:cs="Times New Roman"/>
          <w:sz w:val="24"/>
          <w:szCs w:val="24"/>
        </w:rPr>
        <w:t xml:space="preserve"> тих галузях, </w:t>
      </w:r>
      <w:r w:rsidR="00FB27D6" w:rsidRPr="00626431">
        <w:rPr>
          <w:rFonts w:ascii="Times New Roman" w:hAnsi="Times New Roman" w:cs="Times New Roman"/>
          <w:sz w:val="24"/>
          <w:szCs w:val="24"/>
        </w:rPr>
        <w:t>від яких</w:t>
      </w:r>
      <w:r w:rsidRPr="00626431">
        <w:rPr>
          <w:rFonts w:ascii="Times New Roman" w:hAnsi="Times New Roman" w:cs="Times New Roman"/>
          <w:sz w:val="24"/>
          <w:szCs w:val="24"/>
        </w:rPr>
        <w:t xml:space="preserve"> </w:t>
      </w:r>
      <w:r w:rsidR="00FB27D6" w:rsidRPr="00626431">
        <w:rPr>
          <w:rFonts w:ascii="Times New Roman" w:hAnsi="Times New Roman" w:cs="Times New Roman"/>
          <w:sz w:val="24"/>
          <w:szCs w:val="24"/>
        </w:rPr>
        <w:t>можна отримати</w:t>
      </w:r>
      <w:r w:rsidRPr="00626431">
        <w:rPr>
          <w:rFonts w:ascii="Times New Roman" w:hAnsi="Times New Roman" w:cs="Times New Roman"/>
          <w:sz w:val="24"/>
          <w:szCs w:val="24"/>
        </w:rPr>
        <w:t xml:space="preserve"> найбіл</w:t>
      </w:r>
      <w:r w:rsidR="00E636BC">
        <w:rPr>
          <w:rFonts w:ascii="Times New Roman" w:hAnsi="Times New Roman" w:cs="Times New Roman"/>
          <w:sz w:val="24"/>
          <w:szCs w:val="24"/>
        </w:rPr>
        <w:t>ьшу експортну виручку [9</w:t>
      </w:r>
      <w:r w:rsidRPr="00626431">
        <w:rPr>
          <w:rFonts w:ascii="Times New Roman" w:hAnsi="Times New Roman" w:cs="Times New Roman"/>
          <w:sz w:val="24"/>
          <w:szCs w:val="24"/>
        </w:rPr>
        <w:t>].</w:t>
      </w:r>
    </w:p>
    <w:p w:rsidR="00247143" w:rsidRDefault="00247143" w:rsidP="00247143">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Вагомим та дієвим механізмом</w:t>
      </w:r>
      <w:r w:rsidRPr="00055D25">
        <w:rPr>
          <w:rFonts w:ascii="Times New Roman" w:eastAsia="Times New Roman" w:hAnsi="Times New Roman" w:cs="Times New Roman"/>
          <w:sz w:val="24"/>
          <w:szCs w:val="24"/>
          <w:lang w:eastAsia="uk-UA"/>
        </w:rPr>
        <w:t xml:space="preserve"> державного впливу на інноваційн</w:t>
      </w:r>
      <w:r>
        <w:rPr>
          <w:rFonts w:ascii="Times New Roman" w:eastAsia="Times New Roman" w:hAnsi="Times New Roman" w:cs="Times New Roman"/>
          <w:sz w:val="24"/>
          <w:szCs w:val="24"/>
          <w:lang w:eastAsia="uk-UA"/>
        </w:rPr>
        <w:t>у</w:t>
      </w:r>
      <w:r w:rsidRPr="00055D25">
        <w:rPr>
          <w:rFonts w:ascii="Times New Roman" w:eastAsia="Times New Roman" w:hAnsi="Times New Roman" w:cs="Times New Roman"/>
          <w:sz w:val="24"/>
          <w:szCs w:val="24"/>
          <w:lang w:eastAsia="uk-UA"/>
        </w:rPr>
        <w:t xml:space="preserve"> перебудов</w:t>
      </w:r>
      <w:r>
        <w:rPr>
          <w:rFonts w:ascii="Times New Roman" w:eastAsia="Times New Roman" w:hAnsi="Times New Roman" w:cs="Times New Roman"/>
          <w:sz w:val="24"/>
          <w:szCs w:val="24"/>
          <w:lang w:eastAsia="uk-UA"/>
        </w:rPr>
        <w:t>у</w:t>
      </w:r>
      <w:r w:rsidRPr="00055D25">
        <w:rPr>
          <w:rFonts w:ascii="Times New Roman" w:eastAsia="Times New Roman" w:hAnsi="Times New Roman" w:cs="Times New Roman"/>
          <w:sz w:val="24"/>
          <w:szCs w:val="24"/>
          <w:lang w:eastAsia="uk-UA"/>
        </w:rPr>
        <w:t xml:space="preserve"> структури економіки є законодавче стимулювання інноваційно</w:t>
      </w:r>
      <w:r>
        <w:rPr>
          <w:rFonts w:ascii="Times New Roman" w:eastAsia="Times New Roman" w:hAnsi="Times New Roman" w:cs="Times New Roman"/>
          <w:sz w:val="24"/>
          <w:szCs w:val="24"/>
          <w:lang w:eastAsia="uk-UA"/>
        </w:rPr>
        <w:t>ї діяльності та</w:t>
      </w:r>
      <w:r w:rsidRPr="00055D25">
        <w:rPr>
          <w:rFonts w:ascii="Times New Roman" w:eastAsia="Times New Roman" w:hAnsi="Times New Roman" w:cs="Times New Roman"/>
          <w:sz w:val="24"/>
          <w:szCs w:val="24"/>
          <w:lang w:eastAsia="uk-UA"/>
        </w:rPr>
        <w:t xml:space="preserve"> створення нормативн</w:t>
      </w:r>
      <w:r>
        <w:rPr>
          <w:rFonts w:ascii="Times New Roman" w:eastAsia="Times New Roman" w:hAnsi="Times New Roman" w:cs="Times New Roman"/>
          <w:sz w:val="24"/>
          <w:szCs w:val="24"/>
          <w:lang w:eastAsia="uk-UA"/>
        </w:rPr>
        <w:t>о-правового середовища,</w:t>
      </w:r>
      <w:r w:rsidRPr="00055D25">
        <w:rPr>
          <w:rFonts w:ascii="Times New Roman" w:eastAsia="Times New Roman" w:hAnsi="Times New Roman" w:cs="Times New Roman"/>
          <w:sz w:val="24"/>
          <w:szCs w:val="24"/>
          <w:lang w:eastAsia="uk-UA"/>
        </w:rPr>
        <w:t xml:space="preserve"> сприятливого для високотехнологічних галузей виробництва, становлення та розвит</w:t>
      </w:r>
      <w:r>
        <w:rPr>
          <w:rFonts w:ascii="Times New Roman" w:eastAsia="Times New Roman" w:hAnsi="Times New Roman" w:cs="Times New Roman"/>
          <w:sz w:val="24"/>
          <w:szCs w:val="24"/>
          <w:lang w:eastAsia="uk-UA"/>
        </w:rPr>
        <w:t>о</w:t>
      </w:r>
      <w:r w:rsidRPr="00055D25">
        <w:rPr>
          <w:rFonts w:ascii="Times New Roman" w:eastAsia="Times New Roman" w:hAnsi="Times New Roman" w:cs="Times New Roman"/>
          <w:sz w:val="24"/>
          <w:szCs w:val="24"/>
          <w:lang w:eastAsia="uk-UA"/>
        </w:rPr>
        <w:t xml:space="preserve">к </w:t>
      </w:r>
      <w:r>
        <w:rPr>
          <w:rFonts w:ascii="Times New Roman" w:eastAsia="Times New Roman" w:hAnsi="Times New Roman" w:cs="Times New Roman"/>
          <w:sz w:val="24"/>
          <w:szCs w:val="24"/>
          <w:lang w:eastAsia="uk-UA"/>
        </w:rPr>
        <w:t>необхідної</w:t>
      </w:r>
      <w:r w:rsidRPr="00055D25">
        <w:rPr>
          <w:rFonts w:ascii="Times New Roman" w:eastAsia="Times New Roman" w:hAnsi="Times New Roman" w:cs="Times New Roman"/>
          <w:sz w:val="24"/>
          <w:szCs w:val="24"/>
          <w:lang w:eastAsia="uk-UA"/>
        </w:rPr>
        <w:t xml:space="preserve"> інфраструктури інноваційної діяльності.</w:t>
      </w:r>
      <w:r>
        <w:rPr>
          <w:rFonts w:ascii="Times New Roman" w:eastAsia="Times New Roman" w:hAnsi="Times New Roman" w:cs="Times New Roman"/>
          <w:sz w:val="24"/>
          <w:szCs w:val="24"/>
          <w:lang w:eastAsia="uk-UA"/>
        </w:rPr>
        <w:t xml:space="preserve"> В Україні </w:t>
      </w:r>
      <w:r w:rsidRPr="00055D25">
        <w:rPr>
          <w:rFonts w:ascii="Times New Roman" w:eastAsia="Times New Roman" w:hAnsi="Times New Roman" w:cs="Times New Roman"/>
          <w:sz w:val="24"/>
          <w:szCs w:val="24"/>
          <w:lang w:eastAsia="uk-UA"/>
        </w:rPr>
        <w:t>законодавство, що стосується інноваційної діяльності, на</w:t>
      </w:r>
      <w:r>
        <w:rPr>
          <w:rFonts w:ascii="Times New Roman" w:eastAsia="Times New Roman" w:hAnsi="Times New Roman" w:cs="Times New Roman"/>
          <w:sz w:val="24"/>
          <w:szCs w:val="24"/>
          <w:lang w:eastAsia="uk-UA"/>
        </w:rPr>
        <w:t>раховує</w:t>
      </w:r>
      <w:r w:rsidRPr="00055D25">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близько </w:t>
      </w:r>
      <w:r w:rsidRPr="00055D25">
        <w:rPr>
          <w:rFonts w:ascii="Times New Roman" w:eastAsia="Times New Roman" w:hAnsi="Times New Roman" w:cs="Times New Roman"/>
          <w:sz w:val="24"/>
          <w:szCs w:val="24"/>
          <w:lang w:eastAsia="uk-UA"/>
        </w:rPr>
        <w:t>13 законодавчих актів, понад 50 норматив</w:t>
      </w:r>
      <w:r>
        <w:rPr>
          <w:rFonts w:ascii="Times New Roman" w:eastAsia="Times New Roman" w:hAnsi="Times New Roman" w:cs="Times New Roman"/>
          <w:sz w:val="24"/>
          <w:szCs w:val="24"/>
          <w:lang w:eastAsia="uk-UA"/>
        </w:rPr>
        <w:t>но-правових актів Уряду,</w:t>
      </w:r>
      <w:r w:rsidRPr="00055D25">
        <w:rPr>
          <w:rFonts w:ascii="Times New Roman" w:eastAsia="Times New Roman" w:hAnsi="Times New Roman" w:cs="Times New Roman"/>
          <w:sz w:val="24"/>
          <w:szCs w:val="24"/>
          <w:lang w:eastAsia="uk-UA"/>
        </w:rPr>
        <w:t xml:space="preserve"> 100 різноманітних відомчих документів.</w:t>
      </w:r>
      <w:r>
        <w:rPr>
          <w:rFonts w:ascii="Times New Roman" w:eastAsia="Times New Roman" w:hAnsi="Times New Roman" w:cs="Times New Roman"/>
          <w:sz w:val="24"/>
          <w:szCs w:val="24"/>
          <w:lang w:eastAsia="uk-UA"/>
        </w:rPr>
        <w:t xml:space="preserve"> Ф</w:t>
      </w:r>
      <w:r w:rsidRPr="00055D25">
        <w:rPr>
          <w:rFonts w:ascii="Times New Roman" w:eastAsia="Times New Roman" w:hAnsi="Times New Roman" w:cs="Times New Roman"/>
          <w:sz w:val="24"/>
          <w:szCs w:val="24"/>
          <w:lang w:eastAsia="uk-UA"/>
        </w:rPr>
        <w:t>ормування н</w:t>
      </w:r>
      <w:r>
        <w:rPr>
          <w:rFonts w:ascii="Times New Roman" w:eastAsia="Times New Roman" w:hAnsi="Times New Roman" w:cs="Times New Roman"/>
          <w:sz w:val="24"/>
          <w:szCs w:val="24"/>
          <w:lang w:eastAsia="uk-UA"/>
        </w:rPr>
        <w:t>ормативно-правової бази науково-технічної, інноваційно-інвестиційної</w:t>
      </w:r>
      <w:r w:rsidRPr="00055D25">
        <w:rPr>
          <w:rFonts w:ascii="Times New Roman" w:eastAsia="Times New Roman" w:hAnsi="Times New Roman" w:cs="Times New Roman"/>
          <w:sz w:val="24"/>
          <w:szCs w:val="24"/>
          <w:lang w:eastAsia="uk-UA"/>
        </w:rPr>
        <w:t xml:space="preserve"> діяльності </w:t>
      </w:r>
      <w:r>
        <w:rPr>
          <w:rFonts w:ascii="Times New Roman" w:eastAsia="Times New Roman" w:hAnsi="Times New Roman" w:cs="Times New Roman"/>
          <w:sz w:val="24"/>
          <w:szCs w:val="24"/>
          <w:lang w:eastAsia="uk-UA"/>
        </w:rPr>
        <w:t>ще незавершене та</w:t>
      </w:r>
      <w:r w:rsidRPr="00055D25">
        <w:rPr>
          <w:rFonts w:ascii="Times New Roman" w:eastAsia="Times New Roman" w:hAnsi="Times New Roman" w:cs="Times New Roman"/>
          <w:sz w:val="24"/>
          <w:szCs w:val="24"/>
          <w:lang w:eastAsia="uk-UA"/>
        </w:rPr>
        <w:t xml:space="preserve"> позбавлене системного підходу, що підтверджує </w:t>
      </w:r>
      <w:r>
        <w:rPr>
          <w:rFonts w:ascii="Times New Roman" w:eastAsia="Times New Roman" w:hAnsi="Times New Roman" w:cs="Times New Roman"/>
          <w:sz w:val="24"/>
          <w:szCs w:val="24"/>
          <w:lang w:eastAsia="uk-UA"/>
        </w:rPr>
        <w:t>недостатність послідовної, цілеспрямованої</w:t>
      </w:r>
      <w:r w:rsidRPr="00055D25">
        <w:rPr>
          <w:rFonts w:ascii="Times New Roman" w:eastAsia="Times New Roman" w:hAnsi="Times New Roman" w:cs="Times New Roman"/>
          <w:sz w:val="24"/>
          <w:szCs w:val="24"/>
          <w:lang w:eastAsia="uk-UA"/>
        </w:rPr>
        <w:t xml:space="preserve"> державної політики </w:t>
      </w:r>
      <w:r>
        <w:rPr>
          <w:rFonts w:ascii="Times New Roman" w:eastAsia="Times New Roman" w:hAnsi="Times New Roman" w:cs="Times New Roman"/>
          <w:sz w:val="24"/>
          <w:szCs w:val="24"/>
          <w:lang w:eastAsia="uk-UA"/>
        </w:rPr>
        <w:t>і стримування</w:t>
      </w:r>
      <w:r w:rsidRPr="00055D25">
        <w:rPr>
          <w:rFonts w:ascii="Times New Roman" w:eastAsia="Times New Roman" w:hAnsi="Times New Roman" w:cs="Times New Roman"/>
          <w:sz w:val="24"/>
          <w:szCs w:val="24"/>
          <w:lang w:eastAsia="uk-UA"/>
        </w:rPr>
        <w:t xml:space="preserve"> створення інноваційної інфраструктури.</w:t>
      </w:r>
      <w:r>
        <w:rPr>
          <w:rFonts w:ascii="Times New Roman" w:eastAsia="Times New Roman" w:hAnsi="Times New Roman" w:cs="Times New Roman"/>
          <w:sz w:val="24"/>
          <w:szCs w:val="24"/>
          <w:lang w:eastAsia="uk-UA"/>
        </w:rPr>
        <w:t xml:space="preserve"> Одночасно</w:t>
      </w:r>
      <w:r w:rsidRPr="00055D25">
        <w:rPr>
          <w:rFonts w:ascii="Times New Roman" w:eastAsia="Times New Roman" w:hAnsi="Times New Roman" w:cs="Times New Roman"/>
          <w:sz w:val="24"/>
          <w:szCs w:val="24"/>
          <w:lang w:eastAsia="uk-UA"/>
        </w:rPr>
        <w:t>, нормативно-правова база інноваційно</w:t>
      </w:r>
      <w:r>
        <w:rPr>
          <w:rFonts w:ascii="Times New Roman" w:eastAsia="Times New Roman" w:hAnsi="Times New Roman" w:cs="Times New Roman"/>
          <w:sz w:val="24"/>
          <w:szCs w:val="24"/>
          <w:lang w:eastAsia="uk-UA"/>
        </w:rPr>
        <w:t>-і</w:t>
      </w:r>
      <w:r w:rsidR="00E636BC">
        <w:rPr>
          <w:rFonts w:ascii="Times New Roman" w:eastAsia="Times New Roman" w:hAnsi="Times New Roman" w:cs="Times New Roman"/>
          <w:sz w:val="24"/>
          <w:szCs w:val="24"/>
          <w:lang w:eastAsia="uk-UA"/>
        </w:rPr>
        <w:t>н</w:t>
      </w:r>
      <w:r>
        <w:rPr>
          <w:rFonts w:ascii="Times New Roman" w:eastAsia="Times New Roman" w:hAnsi="Times New Roman" w:cs="Times New Roman"/>
          <w:sz w:val="24"/>
          <w:szCs w:val="24"/>
          <w:lang w:eastAsia="uk-UA"/>
        </w:rPr>
        <w:t>вестиційної</w:t>
      </w:r>
      <w:r w:rsidRPr="00055D25">
        <w:rPr>
          <w:rFonts w:ascii="Times New Roman" w:eastAsia="Times New Roman" w:hAnsi="Times New Roman" w:cs="Times New Roman"/>
          <w:sz w:val="24"/>
          <w:szCs w:val="24"/>
          <w:lang w:eastAsia="uk-UA"/>
        </w:rPr>
        <w:t xml:space="preserve"> діяльності є суперечливою</w:t>
      </w:r>
      <w:r>
        <w:rPr>
          <w:rFonts w:ascii="Times New Roman" w:eastAsia="Times New Roman" w:hAnsi="Times New Roman" w:cs="Times New Roman"/>
          <w:sz w:val="24"/>
          <w:szCs w:val="24"/>
          <w:lang w:eastAsia="uk-UA"/>
        </w:rPr>
        <w:t>,</w:t>
      </w:r>
      <w:r w:rsidRPr="00055D25">
        <w:rPr>
          <w:rFonts w:ascii="Times New Roman" w:eastAsia="Times New Roman" w:hAnsi="Times New Roman" w:cs="Times New Roman"/>
          <w:sz w:val="24"/>
          <w:szCs w:val="24"/>
          <w:lang w:eastAsia="uk-UA"/>
        </w:rPr>
        <w:t xml:space="preserve"> фрагментарною, </w:t>
      </w:r>
      <w:r>
        <w:rPr>
          <w:rFonts w:ascii="Times New Roman" w:eastAsia="Times New Roman" w:hAnsi="Times New Roman" w:cs="Times New Roman"/>
          <w:sz w:val="24"/>
          <w:szCs w:val="24"/>
          <w:lang w:eastAsia="uk-UA"/>
        </w:rPr>
        <w:t>в</w:t>
      </w:r>
      <w:r w:rsidRPr="00055D25">
        <w:rPr>
          <w:rFonts w:ascii="Times New Roman" w:eastAsia="Times New Roman" w:hAnsi="Times New Roman" w:cs="Times New Roman"/>
          <w:sz w:val="24"/>
          <w:szCs w:val="24"/>
          <w:lang w:eastAsia="uk-UA"/>
        </w:rPr>
        <w:t xml:space="preserve"> неповн</w:t>
      </w:r>
      <w:r>
        <w:rPr>
          <w:rFonts w:ascii="Times New Roman" w:eastAsia="Times New Roman" w:hAnsi="Times New Roman" w:cs="Times New Roman"/>
          <w:sz w:val="24"/>
          <w:szCs w:val="24"/>
          <w:lang w:eastAsia="uk-UA"/>
        </w:rPr>
        <w:t xml:space="preserve">ій </w:t>
      </w:r>
      <w:r w:rsidRPr="00055D25">
        <w:rPr>
          <w:rFonts w:ascii="Times New Roman" w:eastAsia="Times New Roman" w:hAnsi="Times New Roman" w:cs="Times New Roman"/>
          <w:sz w:val="24"/>
          <w:szCs w:val="24"/>
          <w:lang w:eastAsia="uk-UA"/>
        </w:rPr>
        <w:t>мір</w:t>
      </w:r>
      <w:r>
        <w:rPr>
          <w:rFonts w:ascii="Times New Roman" w:eastAsia="Times New Roman" w:hAnsi="Times New Roman" w:cs="Times New Roman"/>
          <w:sz w:val="24"/>
          <w:szCs w:val="24"/>
          <w:lang w:eastAsia="uk-UA"/>
        </w:rPr>
        <w:t>і відповідає засадам економіки, «</w:t>
      </w:r>
      <w:r w:rsidRPr="00055D25">
        <w:rPr>
          <w:rFonts w:ascii="Times New Roman" w:eastAsia="Times New Roman" w:hAnsi="Times New Roman" w:cs="Times New Roman"/>
          <w:sz w:val="24"/>
          <w:szCs w:val="24"/>
          <w:lang w:eastAsia="uk-UA"/>
        </w:rPr>
        <w:t xml:space="preserve">що </w:t>
      </w:r>
      <w:r>
        <w:rPr>
          <w:rFonts w:ascii="Times New Roman" w:eastAsia="Times New Roman" w:hAnsi="Times New Roman" w:cs="Times New Roman"/>
          <w:sz w:val="24"/>
          <w:szCs w:val="24"/>
          <w:lang w:eastAsia="uk-UA"/>
        </w:rPr>
        <w:t>базується на знаннях»</w:t>
      </w:r>
      <w:r w:rsidRPr="00055D25">
        <w:rPr>
          <w:rFonts w:ascii="Times New Roman" w:eastAsia="Times New Roman" w:hAnsi="Times New Roman" w:cs="Times New Roman"/>
          <w:sz w:val="24"/>
          <w:szCs w:val="24"/>
          <w:lang w:eastAsia="uk-UA"/>
        </w:rPr>
        <w:t>. До</w:t>
      </w:r>
      <w:r>
        <w:rPr>
          <w:rFonts w:ascii="Times New Roman" w:eastAsia="Times New Roman" w:hAnsi="Times New Roman" w:cs="Times New Roman"/>
          <w:sz w:val="24"/>
          <w:szCs w:val="24"/>
          <w:lang w:eastAsia="uk-UA"/>
        </w:rPr>
        <w:t>сі</w:t>
      </w:r>
      <w:r w:rsidRPr="00055D25">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недоста</w:t>
      </w:r>
      <w:r w:rsidRPr="00055D25">
        <w:rPr>
          <w:rFonts w:ascii="Times New Roman" w:eastAsia="Times New Roman" w:hAnsi="Times New Roman" w:cs="Times New Roman"/>
          <w:sz w:val="24"/>
          <w:szCs w:val="24"/>
          <w:lang w:eastAsia="uk-UA"/>
        </w:rPr>
        <w:t xml:space="preserve">тні: </w:t>
      </w:r>
      <w:r>
        <w:rPr>
          <w:rFonts w:ascii="Times New Roman" w:eastAsia="Times New Roman" w:hAnsi="Times New Roman" w:cs="Times New Roman"/>
          <w:sz w:val="24"/>
          <w:szCs w:val="24"/>
          <w:lang w:eastAsia="uk-UA"/>
        </w:rPr>
        <w:t>майже відсутня</w:t>
      </w:r>
      <w:r w:rsidRPr="00055D25">
        <w:rPr>
          <w:rFonts w:ascii="Times New Roman" w:eastAsia="Times New Roman" w:hAnsi="Times New Roman" w:cs="Times New Roman"/>
          <w:sz w:val="24"/>
          <w:szCs w:val="24"/>
          <w:lang w:eastAsia="uk-UA"/>
        </w:rPr>
        <w:t xml:space="preserve"> ефективність захисту</w:t>
      </w:r>
      <w:r>
        <w:rPr>
          <w:rFonts w:ascii="Times New Roman" w:eastAsia="Times New Roman" w:hAnsi="Times New Roman" w:cs="Times New Roman"/>
          <w:sz w:val="24"/>
          <w:szCs w:val="24"/>
          <w:lang w:eastAsia="uk-UA"/>
        </w:rPr>
        <w:t xml:space="preserve"> прав інтелектуальної власності, </w:t>
      </w:r>
      <w:r w:rsidRPr="00055D25">
        <w:rPr>
          <w:rFonts w:ascii="Times New Roman" w:eastAsia="Times New Roman" w:hAnsi="Times New Roman" w:cs="Times New Roman"/>
          <w:sz w:val="24"/>
          <w:szCs w:val="24"/>
          <w:lang w:eastAsia="uk-UA"/>
        </w:rPr>
        <w:t xml:space="preserve">процедури </w:t>
      </w:r>
      <w:r>
        <w:rPr>
          <w:rFonts w:ascii="Times New Roman" w:eastAsia="Times New Roman" w:hAnsi="Times New Roman" w:cs="Times New Roman"/>
          <w:sz w:val="24"/>
          <w:szCs w:val="24"/>
          <w:lang w:eastAsia="uk-UA"/>
        </w:rPr>
        <w:t>утворення</w:t>
      </w:r>
      <w:r w:rsidRPr="00055D25">
        <w:rPr>
          <w:rFonts w:ascii="Times New Roman" w:eastAsia="Times New Roman" w:hAnsi="Times New Roman" w:cs="Times New Roman"/>
          <w:sz w:val="24"/>
          <w:szCs w:val="24"/>
          <w:lang w:eastAsia="uk-UA"/>
        </w:rPr>
        <w:t xml:space="preserve"> суб’єктів інноваційної діяльності </w:t>
      </w:r>
      <w:r>
        <w:rPr>
          <w:rFonts w:ascii="Times New Roman" w:eastAsia="Times New Roman" w:hAnsi="Times New Roman" w:cs="Times New Roman"/>
          <w:sz w:val="24"/>
          <w:szCs w:val="24"/>
          <w:lang w:eastAsia="uk-UA"/>
        </w:rPr>
        <w:t>занадто</w:t>
      </w:r>
      <w:r w:rsidRPr="00055D25">
        <w:rPr>
          <w:rFonts w:ascii="Times New Roman" w:eastAsia="Times New Roman" w:hAnsi="Times New Roman" w:cs="Times New Roman"/>
          <w:sz w:val="24"/>
          <w:szCs w:val="24"/>
          <w:lang w:eastAsia="uk-UA"/>
        </w:rPr>
        <w:t xml:space="preserve"> ускладнені</w:t>
      </w:r>
      <w:r>
        <w:rPr>
          <w:rFonts w:ascii="Times New Roman" w:eastAsia="Times New Roman" w:hAnsi="Times New Roman" w:cs="Times New Roman"/>
          <w:sz w:val="24"/>
          <w:szCs w:val="24"/>
          <w:lang w:eastAsia="uk-UA"/>
        </w:rPr>
        <w:t>;</w:t>
      </w:r>
      <w:r w:rsidRPr="00055D25">
        <w:rPr>
          <w:rFonts w:ascii="Times New Roman" w:eastAsia="Times New Roman" w:hAnsi="Times New Roman" w:cs="Times New Roman"/>
          <w:sz w:val="24"/>
          <w:szCs w:val="24"/>
          <w:lang w:eastAsia="uk-UA"/>
        </w:rPr>
        <w:t xml:space="preserve"> не створені </w:t>
      </w:r>
      <w:r>
        <w:rPr>
          <w:rFonts w:ascii="Times New Roman" w:eastAsia="Times New Roman" w:hAnsi="Times New Roman" w:cs="Times New Roman"/>
          <w:sz w:val="24"/>
          <w:szCs w:val="24"/>
          <w:lang w:eastAsia="uk-UA"/>
        </w:rPr>
        <w:t>законодавчі</w:t>
      </w:r>
      <w:r w:rsidRPr="00055D25">
        <w:rPr>
          <w:rFonts w:ascii="Times New Roman" w:eastAsia="Times New Roman" w:hAnsi="Times New Roman" w:cs="Times New Roman"/>
          <w:sz w:val="24"/>
          <w:szCs w:val="24"/>
          <w:lang w:eastAsia="uk-UA"/>
        </w:rPr>
        <w:t xml:space="preserve"> умови для функціонування венчурного капіталу як ринкового інституту </w:t>
      </w:r>
      <w:r w:rsidRPr="001119FB">
        <w:rPr>
          <w:rFonts w:ascii="Times New Roman" w:eastAsia="Times New Roman" w:hAnsi="Times New Roman" w:cs="Times New Roman"/>
          <w:sz w:val="24"/>
          <w:szCs w:val="24"/>
          <w:lang w:eastAsia="uk-UA"/>
        </w:rPr>
        <w:t>[</w:t>
      </w:r>
      <w:r w:rsidR="00E636BC">
        <w:rPr>
          <w:rFonts w:ascii="Times New Roman" w:eastAsia="Times New Roman" w:hAnsi="Times New Roman" w:cs="Times New Roman"/>
          <w:iCs/>
          <w:color w:val="333333"/>
          <w:sz w:val="24"/>
          <w:szCs w:val="24"/>
          <w:lang w:eastAsia="uk-UA"/>
        </w:rPr>
        <w:t>2</w:t>
      </w:r>
      <w:r w:rsidRPr="001119FB">
        <w:rPr>
          <w:rFonts w:ascii="Times New Roman" w:eastAsia="Times New Roman" w:hAnsi="Times New Roman" w:cs="Times New Roman"/>
          <w:sz w:val="24"/>
          <w:szCs w:val="24"/>
          <w:lang w:eastAsia="uk-UA"/>
        </w:rPr>
        <w:t>]</w:t>
      </w:r>
      <w:r w:rsidRPr="00055D25">
        <w:rPr>
          <w:rFonts w:ascii="Times New Roman" w:eastAsia="Times New Roman" w:hAnsi="Times New Roman" w:cs="Times New Roman"/>
          <w:sz w:val="24"/>
          <w:szCs w:val="24"/>
          <w:lang w:eastAsia="uk-UA"/>
        </w:rPr>
        <w:t>.</w:t>
      </w:r>
    </w:p>
    <w:p w:rsidR="00247143" w:rsidRPr="00E00232" w:rsidRDefault="00247143" w:rsidP="00247143">
      <w:pPr>
        <w:spacing w:after="0" w:line="240" w:lineRule="auto"/>
        <w:ind w:firstLine="709"/>
        <w:jc w:val="both"/>
        <w:rPr>
          <w:rFonts w:ascii="Times New Roman" w:hAnsi="Times New Roman" w:cs="Times New Roman"/>
          <w:sz w:val="24"/>
          <w:szCs w:val="24"/>
        </w:rPr>
      </w:pPr>
      <w:r w:rsidRPr="00E00232">
        <w:rPr>
          <w:rFonts w:ascii="Times New Roman" w:hAnsi="Times New Roman" w:cs="Times New Roman"/>
          <w:sz w:val="24"/>
          <w:szCs w:val="24"/>
        </w:rPr>
        <w:t xml:space="preserve">Також </w:t>
      </w:r>
      <w:r>
        <w:rPr>
          <w:rFonts w:ascii="Times New Roman" w:hAnsi="Times New Roman" w:cs="Times New Roman"/>
          <w:sz w:val="24"/>
          <w:szCs w:val="24"/>
        </w:rPr>
        <w:t>серед науковців існує думка</w:t>
      </w:r>
      <w:r w:rsidRPr="00E00232">
        <w:rPr>
          <w:rFonts w:ascii="Times New Roman" w:hAnsi="Times New Roman" w:cs="Times New Roman"/>
          <w:sz w:val="24"/>
          <w:szCs w:val="24"/>
        </w:rPr>
        <w:t>, що скасування Господарського кодексу ускладнює застосування нормативно правових норм, викликає плутанину у визначеннях та організаційно-правових формах. Проте, якщо мета таких радикальних змін викликана вдосконаленням чинного законодавства та спрощенням визначень та понять, господарського відання й оперативного управління, уніфікацією організаційно-правових форм юридичних осіб, діяльністю підприємств, то такі зміни повинні відбуватися не через скасування Господарського кодексу, а вне</w:t>
      </w:r>
      <w:r w:rsidR="0093374C">
        <w:rPr>
          <w:rFonts w:ascii="Times New Roman" w:hAnsi="Times New Roman" w:cs="Times New Roman"/>
          <w:sz w:val="24"/>
          <w:szCs w:val="24"/>
        </w:rPr>
        <w:t>сенням змін до нього [10</w:t>
      </w:r>
      <w:r w:rsidRPr="00E00232">
        <w:rPr>
          <w:rFonts w:ascii="Times New Roman" w:hAnsi="Times New Roman" w:cs="Times New Roman"/>
          <w:sz w:val="24"/>
          <w:szCs w:val="24"/>
        </w:rPr>
        <w:t>].</w:t>
      </w:r>
    </w:p>
    <w:p w:rsidR="0022422F" w:rsidRPr="00491C8F" w:rsidRDefault="00626431" w:rsidP="00774647">
      <w:pPr>
        <w:spacing w:after="0" w:line="240" w:lineRule="auto"/>
        <w:ind w:firstLine="709"/>
        <w:jc w:val="both"/>
        <w:rPr>
          <w:rFonts w:ascii="Times New Roman" w:hAnsi="Times New Roman" w:cs="Times New Roman"/>
          <w:b/>
          <w:sz w:val="24"/>
          <w:szCs w:val="24"/>
        </w:rPr>
      </w:pPr>
      <w:r w:rsidRPr="00491C8F">
        <w:rPr>
          <w:rFonts w:ascii="Times New Roman" w:hAnsi="Times New Roman" w:cs="Times New Roman"/>
          <w:sz w:val="24"/>
          <w:szCs w:val="24"/>
        </w:rPr>
        <w:t>Зазначена проблема для України о</w:t>
      </w:r>
      <w:r w:rsidR="0022422F" w:rsidRPr="00491C8F">
        <w:rPr>
          <w:rFonts w:ascii="Times New Roman" w:hAnsi="Times New Roman" w:cs="Times New Roman"/>
          <w:sz w:val="24"/>
          <w:szCs w:val="24"/>
        </w:rPr>
        <w:t>собливо актуальн</w:t>
      </w:r>
      <w:r w:rsidRPr="00491C8F">
        <w:rPr>
          <w:rFonts w:ascii="Times New Roman" w:hAnsi="Times New Roman" w:cs="Times New Roman"/>
          <w:sz w:val="24"/>
          <w:szCs w:val="24"/>
        </w:rPr>
        <w:t>а внаслідок</w:t>
      </w:r>
      <w:r w:rsidR="0022422F" w:rsidRPr="00491C8F">
        <w:rPr>
          <w:rFonts w:ascii="Times New Roman" w:hAnsi="Times New Roman" w:cs="Times New Roman"/>
          <w:sz w:val="24"/>
          <w:szCs w:val="24"/>
        </w:rPr>
        <w:t xml:space="preserve"> значн</w:t>
      </w:r>
      <w:r w:rsidRPr="00491C8F">
        <w:rPr>
          <w:rFonts w:ascii="Times New Roman" w:hAnsi="Times New Roman" w:cs="Times New Roman"/>
          <w:sz w:val="24"/>
          <w:szCs w:val="24"/>
        </w:rPr>
        <w:t>ого</w:t>
      </w:r>
      <w:r w:rsidR="0022422F" w:rsidRPr="00491C8F">
        <w:rPr>
          <w:rFonts w:ascii="Times New Roman" w:hAnsi="Times New Roman" w:cs="Times New Roman"/>
          <w:sz w:val="24"/>
          <w:szCs w:val="24"/>
        </w:rPr>
        <w:t xml:space="preserve"> поширення практики правотворення з низьк</w:t>
      </w:r>
      <w:r w:rsidRPr="00491C8F">
        <w:rPr>
          <w:rFonts w:ascii="Times New Roman" w:hAnsi="Times New Roman" w:cs="Times New Roman"/>
          <w:sz w:val="24"/>
          <w:szCs w:val="24"/>
        </w:rPr>
        <w:t>ою</w:t>
      </w:r>
      <w:r w:rsidR="0022422F" w:rsidRPr="00491C8F">
        <w:rPr>
          <w:rFonts w:ascii="Times New Roman" w:hAnsi="Times New Roman" w:cs="Times New Roman"/>
          <w:sz w:val="24"/>
          <w:szCs w:val="24"/>
        </w:rPr>
        <w:t xml:space="preserve"> ефективн</w:t>
      </w:r>
      <w:r w:rsidRPr="00491C8F">
        <w:rPr>
          <w:rFonts w:ascii="Times New Roman" w:hAnsi="Times New Roman" w:cs="Times New Roman"/>
          <w:sz w:val="24"/>
          <w:szCs w:val="24"/>
        </w:rPr>
        <w:t>і</w:t>
      </w:r>
      <w:r w:rsidR="0022422F" w:rsidRPr="00491C8F">
        <w:rPr>
          <w:rFonts w:ascii="Times New Roman" w:hAnsi="Times New Roman" w:cs="Times New Roman"/>
          <w:sz w:val="24"/>
          <w:szCs w:val="24"/>
        </w:rPr>
        <w:t>ст</w:t>
      </w:r>
      <w:r w:rsidRPr="00491C8F">
        <w:rPr>
          <w:rFonts w:ascii="Times New Roman" w:hAnsi="Times New Roman" w:cs="Times New Roman"/>
          <w:sz w:val="24"/>
          <w:szCs w:val="24"/>
        </w:rPr>
        <w:t>ю</w:t>
      </w:r>
      <w:r w:rsidR="0022422F" w:rsidRPr="00491C8F">
        <w:rPr>
          <w:rFonts w:ascii="Times New Roman" w:hAnsi="Times New Roman" w:cs="Times New Roman"/>
          <w:sz w:val="24"/>
          <w:szCs w:val="24"/>
        </w:rPr>
        <w:t xml:space="preserve">. Правові ризики, накопичені у </w:t>
      </w:r>
      <w:r w:rsidRPr="00491C8F">
        <w:rPr>
          <w:rFonts w:ascii="Times New Roman" w:hAnsi="Times New Roman" w:cs="Times New Roman"/>
          <w:sz w:val="24"/>
          <w:szCs w:val="24"/>
        </w:rPr>
        <w:t>мирний</w:t>
      </w:r>
      <w:r w:rsidR="0022422F" w:rsidRPr="00491C8F">
        <w:rPr>
          <w:rFonts w:ascii="Times New Roman" w:hAnsi="Times New Roman" w:cs="Times New Roman"/>
          <w:sz w:val="24"/>
          <w:szCs w:val="24"/>
        </w:rPr>
        <w:t xml:space="preserve"> період, яскраво проявляються </w:t>
      </w:r>
      <w:r w:rsidRPr="00491C8F">
        <w:rPr>
          <w:rFonts w:ascii="Times New Roman" w:hAnsi="Times New Roman" w:cs="Times New Roman"/>
          <w:sz w:val="24"/>
          <w:szCs w:val="24"/>
        </w:rPr>
        <w:t>під час</w:t>
      </w:r>
      <w:r w:rsidR="0022422F" w:rsidRPr="00491C8F">
        <w:rPr>
          <w:rFonts w:ascii="Times New Roman" w:hAnsi="Times New Roman" w:cs="Times New Roman"/>
          <w:sz w:val="24"/>
          <w:szCs w:val="24"/>
        </w:rPr>
        <w:t xml:space="preserve"> дії воєнного стану. </w:t>
      </w:r>
      <w:r w:rsidR="00952C56" w:rsidRPr="00491C8F">
        <w:rPr>
          <w:rFonts w:ascii="Times New Roman" w:hAnsi="Times New Roman" w:cs="Times New Roman"/>
          <w:sz w:val="24"/>
          <w:szCs w:val="24"/>
        </w:rPr>
        <w:t>С</w:t>
      </w:r>
      <w:r w:rsidR="0022422F" w:rsidRPr="00491C8F">
        <w:rPr>
          <w:rFonts w:ascii="Times New Roman" w:hAnsi="Times New Roman" w:cs="Times New Roman"/>
          <w:sz w:val="24"/>
          <w:szCs w:val="24"/>
        </w:rPr>
        <w:t xml:space="preserve">итуація ускладнюється </w:t>
      </w:r>
      <w:r w:rsidR="00695968" w:rsidRPr="00491C8F">
        <w:rPr>
          <w:rFonts w:ascii="Times New Roman" w:hAnsi="Times New Roman" w:cs="Times New Roman"/>
          <w:sz w:val="24"/>
          <w:szCs w:val="24"/>
        </w:rPr>
        <w:t xml:space="preserve">через </w:t>
      </w:r>
      <w:r w:rsidR="0022422F" w:rsidRPr="00491C8F">
        <w:rPr>
          <w:rFonts w:ascii="Times New Roman" w:hAnsi="Times New Roman" w:cs="Times New Roman"/>
          <w:sz w:val="24"/>
          <w:szCs w:val="24"/>
        </w:rPr>
        <w:t>суперечлив</w:t>
      </w:r>
      <w:r w:rsidR="00695968" w:rsidRPr="00491C8F">
        <w:rPr>
          <w:rFonts w:ascii="Times New Roman" w:hAnsi="Times New Roman" w:cs="Times New Roman"/>
          <w:sz w:val="24"/>
          <w:szCs w:val="24"/>
        </w:rPr>
        <w:t>у</w:t>
      </w:r>
      <w:r w:rsidR="0022422F" w:rsidRPr="00491C8F">
        <w:rPr>
          <w:rFonts w:ascii="Times New Roman" w:hAnsi="Times New Roman" w:cs="Times New Roman"/>
          <w:sz w:val="24"/>
          <w:szCs w:val="24"/>
        </w:rPr>
        <w:t xml:space="preserve"> правотворч</w:t>
      </w:r>
      <w:r w:rsidR="00695968" w:rsidRPr="00491C8F">
        <w:rPr>
          <w:rFonts w:ascii="Times New Roman" w:hAnsi="Times New Roman" w:cs="Times New Roman"/>
          <w:sz w:val="24"/>
          <w:szCs w:val="24"/>
        </w:rPr>
        <w:t>у</w:t>
      </w:r>
      <w:r w:rsidR="0022422F" w:rsidRPr="00491C8F">
        <w:rPr>
          <w:rFonts w:ascii="Times New Roman" w:hAnsi="Times New Roman" w:cs="Times New Roman"/>
          <w:sz w:val="24"/>
          <w:szCs w:val="24"/>
        </w:rPr>
        <w:t xml:space="preserve"> робот</w:t>
      </w:r>
      <w:r w:rsidR="00695968" w:rsidRPr="00491C8F">
        <w:rPr>
          <w:rFonts w:ascii="Times New Roman" w:hAnsi="Times New Roman" w:cs="Times New Roman"/>
          <w:sz w:val="24"/>
          <w:szCs w:val="24"/>
        </w:rPr>
        <w:t>у</w:t>
      </w:r>
      <w:r w:rsidR="0022422F" w:rsidRPr="00491C8F">
        <w:rPr>
          <w:rFonts w:ascii="Times New Roman" w:hAnsi="Times New Roman" w:cs="Times New Roman"/>
          <w:sz w:val="24"/>
          <w:szCs w:val="24"/>
        </w:rPr>
        <w:t xml:space="preserve"> у поточний період, що </w:t>
      </w:r>
      <w:r w:rsidR="008F5034" w:rsidRPr="00491C8F">
        <w:rPr>
          <w:rFonts w:ascii="Times New Roman" w:hAnsi="Times New Roman" w:cs="Times New Roman"/>
          <w:sz w:val="24"/>
          <w:szCs w:val="24"/>
        </w:rPr>
        <w:t xml:space="preserve">матиме </w:t>
      </w:r>
      <w:r w:rsidR="0022422F" w:rsidRPr="00491C8F">
        <w:rPr>
          <w:rFonts w:ascii="Times New Roman" w:hAnsi="Times New Roman" w:cs="Times New Roman"/>
          <w:sz w:val="24"/>
          <w:szCs w:val="24"/>
        </w:rPr>
        <w:lastRenderedPageBreak/>
        <w:t xml:space="preserve">стримуючий вплив на </w:t>
      </w:r>
      <w:r w:rsidR="008F5034" w:rsidRPr="00491C8F">
        <w:rPr>
          <w:rFonts w:ascii="Times New Roman" w:hAnsi="Times New Roman" w:cs="Times New Roman"/>
          <w:sz w:val="24"/>
          <w:szCs w:val="24"/>
        </w:rPr>
        <w:t>економіко-</w:t>
      </w:r>
      <w:r w:rsidR="0022422F" w:rsidRPr="00491C8F">
        <w:rPr>
          <w:rFonts w:ascii="Times New Roman" w:hAnsi="Times New Roman" w:cs="Times New Roman"/>
          <w:sz w:val="24"/>
          <w:szCs w:val="24"/>
        </w:rPr>
        <w:t xml:space="preserve">соціальну сферу </w:t>
      </w:r>
      <w:r w:rsidR="008F5034" w:rsidRPr="00491C8F">
        <w:rPr>
          <w:rFonts w:ascii="Times New Roman" w:hAnsi="Times New Roman" w:cs="Times New Roman"/>
          <w:sz w:val="24"/>
          <w:szCs w:val="24"/>
        </w:rPr>
        <w:t>держави у часи</w:t>
      </w:r>
      <w:r w:rsidR="0022422F" w:rsidRPr="00491C8F">
        <w:rPr>
          <w:rFonts w:ascii="Times New Roman" w:hAnsi="Times New Roman" w:cs="Times New Roman"/>
          <w:sz w:val="24"/>
          <w:szCs w:val="24"/>
        </w:rPr>
        <w:t xml:space="preserve"> повоєнного відновлення. </w:t>
      </w:r>
      <w:r w:rsidR="008F5034" w:rsidRPr="00491C8F">
        <w:rPr>
          <w:rFonts w:ascii="Times New Roman" w:hAnsi="Times New Roman" w:cs="Times New Roman"/>
          <w:sz w:val="24"/>
          <w:szCs w:val="24"/>
        </w:rPr>
        <w:t>При цьому</w:t>
      </w:r>
      <w:r w:rsidR="0022422F" w:rsidRPr="00491C8F">
        <w:rPr>
          <w:rFonts w:ascii="Times New Roman" w:hAnsi="Times New Roman" w:cs="Times New Roman"/>
          <w:sz w:val="24"/>
          <w:szCs w:val="24"/>
        </w:rPr>
        <w:t xml:space="preserve">, </w:t>
      </w:r>
      <w:r w:rsidR="008F5034" w:rsidRPr="00491C8F">
        <w:rPr>
          <w:rFonts w:ascii="Times New Roman" w:hAnsi="Times New Roman" w:cs="Times New Roman"/>
          <w:sz w:val="24"/>
          <w:szCs w:val="24"/>
        </w:rPr>
        <w:t>необхідно вказати наступні проблемні</w:t>
      </w:r>
      <w:r w:rsidR="0022422F" w:rsidRPr="00491C8F">
        <w:rPr>
          <w:rFonts w:ascii="Times New Roman" w:hAnsi="Times New Roman" w:cs="Times New Roman"/>
          <w:sz w:val="24"/>
          <w:szCs w:val="24"/>
        </w:rPr>
        <w:t xml:space="preserve"> аспект</w:t>
      </w:r>
      <w:r w:rsidR="008F5034" w:rsidRPr="00491C8F">
        <w:rPr>
          <w:rFonts w:ascii="Times New Roman" w:hAnsi="Times New Roman" w:cs="Times New Roman"/>
          <w:sz w:val="24"/>
          <w:szCs w:val="24"/>
        </w:rPr>
        <w:t>и</w:t>
      </w:r>
      <w:r w:rsidR="0022422F" w:rsidRPr="00491C8F">
        <w:rPr>
          <w:rFonts w:ascii="Times New Roman" w:hAnsi="Times New Roman" w:cs="Times New Roman"/>
          <w:sz w:val="24"/>
          <w:szCs w:val="24"/>
        </w:rPr>
        <w:t>: 1</w:t>
      </w:r>
      <w:r w:rsidR="008F5034" w:rsidRPr="00491C8F">
        <w:rPr>
          <w:rFonts w:ascii="Times New Roman" w:hAnsi="Times New Roman" w:cs="Times New Roman"/>
          <w:sz w:val="24"/>
          <w:szCs w:val="24"/>
        </w:rPr>
        <w:t>)</w:t>
      </w:r>
      <w:r w:rsidR="0022422F" w:rsidRPr="00491C8F">
        <w:rPr>
          <w:rFonts w:ascii="Times New Roman" w:hAnsi="Times New Roman" w:cs="Times New Roman"/>
          <w:sz w:val="24"/>
          <w:szCs w:val="24"/>
        </w:rPr>
        <w:t xml:space="preserve"> </w:t>
      </w:r>
      <w:r w:rsidR="008F5034" w:rsidRPr="00491C8F">
        <w:rPr>
          <w:rFonts w:ascii="Times New Roman" w:hAnsi="Times New Roman" w:cs="Times New Roman"/>
          <w:sz w:val="24"/>
          <w:szCs w:val="24"/>
        </w:rPr>
        <w:t>н</w:t>
      </w:r>
      <w:r w:rsidR="0022422F" w:rsidRPr="00491C8F">
        <w:rPr>
          <w:rFonts w:ascii="Times New Roman" w:hAnsi="Times New Roman" w:cs="Times New Roman"/>
          <w:sz w:val="24"/>
          <w:szCs w:val="24"/>
        </w:rPr>
        <w:t>евиз</w:t>
      </w:r>
      <w:r w:rsidR="008F5034" w:rsidRPr="00491C8F">
        <w:rPr>
          <w:rFonts w:ascii="Times New Roman" w:hAnsi="Times New Roman" w:cs="Times New Roman"/>
          <w:sz w:val="24"/>
          <w:szCs w:val="24"/>
        </w:rPr>
        <w:t>наченість конституційних</w:t>
      </w:r>
      <w:r w:rsidR="0022422F" w:rsidRPr="00491C8F">
        <w:rPr>
          <w:rFonts w:ascii="Times New Roman" w:hAnsi="Times New Roman" w:cs="Times New Roman"/>
          <w:sz w:val="24"/>
          <w:szCs w:val="24"/>
        </w:rPr>
        <w:t xml:space="preserve"> засад </w:t>
      </w:r>
      <w:r w:rsidR="008F5034" w:rsidRPr="00491C8F">
        <w:rPr>
          <w:rFonts w:ascii="Times New Roman" w:hAnsi="Times New Roman" w:cs="Times New Roman"/>
          <w:sz w:val="24"/>
          <w:szCs w:val="24"/>
        </w:rPr>
        <w:t>функціонування економіки</w:t>
      </w:r>
      <w:r w:rsidR="0022422F" w:rsidRPr="00491C8F">
        <w:rPr>
          <w:rFonts w:ascii="Times New Roman" w:hAnsi="Times New Roman" w:cs="Times New Roman"/>
          <w:sz w:val="24"/>
          <w:szCs w:val="24"/>
        </w:rPr>
        <w:t>.</w:t>
      </w:r>
      <w:r w:rsidR="008F5034" w:rsidRPr="00491C8F">
        <w:rPr>
          <w:rFonts w:ascii="Times New Roman" w:hAnsi="Times New Roman" w:cs="Times New Roman"/>
          <w:sz w:val="24"/>
          <w:szCs w:val="24"/>
        </w:rPr>
        <w:t xml:space="preserve">, адже </w:t>
      </w:r>
      <w:r w:rsidR="0022422F" w:rsidRPr="00491C8F">
        <w:rPr>
          <w:rFonts w:ascii="Times New Roman" w:hAnsi="Times New Roman" w:cs="Times New Roman"/>
          <w:sz w:val="24"/>
          <w:szCs w:val="24"/>
        </w:rPr>
        <w:t xml:space="preserve">правова модель економічної системи </w:t>
      </w:r>
      <w:r w:rsidR="008F5034" w:rsidRPr="00491C8F">
        <w:rPr>
          <w:rFonts w:ascii="Times New Roman" w:hAnsi="Times New Roman" w:cs="Times New Roman"/>
          <w:sz w:val="24"/>
          <w:szCs w:val="24"/>
        </w:rPr>
        <w:t>закріплює основи</w:t>
      </w:r>
      <w:r w:rsidR="0022422F" w:rsidRPr="00491C8F">
        <w:rPr>
          <w:rFonts w:ascii="Times New Roman" w:hAnsi="Times New Roman" w:cs="Times New Roman"/>
          <w:sz w:val="24"/>
          <w:szCs w:val="24"/>
        </w:rPr>
        <w:t xml:space="preserve"> побудови системи </w:t>
      </w:r>
      <w:r w:rsidR="008F5034" w:rsidRPr="00491C8F">
        <w:rPr>
          <w:rFonts w:ascii="Times New Roman" w:hAnsi="Times New Roman" w:cs="Times New Roman"/>
          <w:sz w:val="24"/>
          <w:szCs w:val="24"/>
        </w:rPr>
        <w:t>прийняття законів, управління економікою, механізмів</w:t>
      </w:r>
      <w:r w:rsidR="0022422F" w:rsidRPr="00491C8F">
        <w:rPr>
          <w:rFonts w:ascii="Times New Roman" w:hAnsi="Times New Roman" w:cs="Times New Roman"/>
          <w:sz w:val="24"/>
          <w:szCs w:val="24"/>
        </w:rPr>
        <w:t xml:space="preserve"> </w:t>
      </w:r>
      <w:r w:rsidR="008F5034" w:rsidRPr="00491C8F">
        <w:rPr>
          <w:rFonts w:ascii="Times New Roman" w:hAnsi="Times New Roman" w:cs="Times New Roman"/>
          <w:sz w:val="24"/>
          <w:szCs w:val="24"/>
        </w:rPr>
        <w:t>втілення</w:t>
      </w:r>
      <w:r w:rsidR="0022422F" w:rsidRPr="00491C8F">
        <w:rPr>
          <w:rFonts w:ascii="Times New Roman" w:hAnsi="Times New Roman" w:cs="Times New Roman"/>
          <w:sz w:val="24"/>
          <w:szCs w:val="24"/>
        </w:rPr>
        <w:t xml:space="preserve"> таких законів, </w:t>
      </w:r>
      <w:r w:rsidR="008F5034" w:rsidRPr="00491C8F">
        <w:rPr>
          <w:rFonts w:ascii="Times New Roman" w:hAnsi="Times New Roman" w:cs="Times New Roman"/>
          <w:sz w:val="24"/>
          <w:szCs w:val="24"/>
        </w:rPr>
        <w:t xml:space="preserve">що передбачають </w:t>
      </w:r>
      <w:r w:rsidR="0022422F" w:rsidRPr="00491C8F">
        <w:rPr>
          <w:rFonts w:ascii="Times New Roman" w:hAnsi="Times New Roman" w:cs="Times New Roman"/>
          <w:sz w:val="24"/>
          <w:szCs w:val="24"/>
        </w:rPr>
        <w:t>відповідальн</w:t>
      </w:r>
      <w:r w:rsidR="008F5034" w:rsidRPr="00491C8F">
        <w:rPr>
          <w:rFonts w:ascii="Times New Roman" w:hAnsi="Times New Roman" w:cs="Times New Roman"/>
          <w:sz w:val="24"/>
          <w:szCs w:val="24"/>
        </w:rPr>
        <w:t>і</w:t>
      </w:r>
      <w:r w:rsidR="0022422F" w:rsidRPr="00491C8F">
        <w:rPr>
          <w:rFonts w:ascii="Times New Roman" w:hAnsi="Times New Roman" w:cs="Times New Roman"/>
          <w:sz w:val="24"/>
          <w:szCs w:val="24"/>
        </w:rPr>
        <w:t>ст</w:t>
      </w:r>
      <w:r w:rsidR="008F5034" w:rsidRPr="00491C8F">
        <w:rPr>
          <w:rFonts w:ascii="Times New Roman" w:hAnsi="Times New Roman" w:cs="Times New Roman"/>
          <w:sz w:val="24"/>
          <w:szCs w:val="24"/>
        </w:rPr>
        <w:t>ь</w:t>
      </w:r>
      <w:r w:rsidR="0022422F" w:rsidRPr="00491C8F">
        <w:rPr>
          <w:rFonts w:ascii="Times New Roman" w:hAnsi="Times New Roman" w:cs="Times New Roman"/>
          <w:sz w:val="24"/>
          <w:szCs w:val="24"/>
        </w:rPr>
        <w:t xml:space="preserve"> за прийняття неефективних рішень, 2</w:t>
      </w:r>
      <w:r w:rsidR="008F5034" w:rsidRPr="00491C8F">
        <w:rPr>
          <w:rFonts w:ascii="Times New Roman" w:hAnsi="Times New Roman" w:cs="Times New Roman"/>
          <w:sz w:val="24"/>
          <w:szCs w:val="24"/>
        </w:rPr>
        <w:t>)</w:t>
      </w:r>
      <w:r w:rsidR="0022422F" w:rsidRPr="00491C8F">
        <w:rPr>
          <w:rFonts w:ascii="Times New Roman" w:hAnsi="Times New Roman" w:cs="Times New Roman"/>
          <w:sz w:val="24"/>
          <w:szCs w:val="24"/>
        </w:rPr>
        <w:t xml:space="preserve"> </w:t>
      </w:r>
      <w:r w:rsidR="008F5034" w:rsidRPr="00491C8F">
        <w:rPr>
          <w:rFonts w:ascii="Times New Roman" w:hAnsi="Times New Roman" w:cs="Times New Roman"/>
          <w:sz w:val="24"/>
          <w:szCs w:val="24"/>
        </w:rPr>
        <w:t>суттєва</w:t>
      </w:r>
      <w:r w:rsidR="0022422F" w:rsidRPr="00491C8F">
        <w:rPr>
          <w:rFonts w:ascii="Times New Roman" w:hAnsi="Times New Roman" w:cs="Times New Roman"/>
          <w:sz w:val="24"/>
          <w:szCs w:val="24"/>
        </w:rPr>
        <w:t xml:space="preserve"> зарегу</w:t>
      </w:r>
      <w:r w:rsidR="008F5034" w:rsidRPr="00491C8F">
        <w:rPr>
          <w:rFonts w:ascii="Times New Roman" w:hAnsi="Times New Roman" w:cs="Times New Roman"/>
          <w:sz w:val="24"/>
          <w:szCs w:val="24"/>
        </w:rPr>
        <w:t>льованість діяльності бізнесу,</w:t>
      </w:r>
      <w:r w:rsidR="0022422F" w:rsidRPr="00491C8F">
        <w:rPr>
          <w:rFonts w:ascii="Times New Roman" w:hAnsi="Times New Roman" w:cs="Times New Roman"/>
          <w:sz w:val="24"/>
          <w:szCs w:val="24"/>
        </w:rPr>
        <w:t xml:space="preserve"> несприятливе регуляторне середовище </w:t>
      </w:r>
      <w:r w:rsidR="008F5034" w:rsidRPr="00491C8F">
        <w:rPr>
          <w:rFonts w:ascii="Times New Roman" w:hAnsi="Times New Roman" w:cs="Times New Roman"/>
          <w:sz w:val="24"/>
          <w:szCs w:val="24"/>
        </w:rPr>
        <w:t>під час воєнної агресії;</w:t>
      </w:r>
      <w:r w:rsidR="0022422F" w:rsidRPr="00491C8F">
        <w:rPr>
          <w:rFonts w:ascii="Times New Roman" w:hAnsi="Times New Roman" w:cs="Times New Roman"/>
          <w:sz w:val="24"/>
          <w:szCs w:val="24"/>
        </w:rPr>
        <w:t xml:space="preserve"> 3</w:t>
      </w:r>
      <w:r w:rsidR="008F5034" w:rsidRPr="00491C8F">
        <w:rPr>
          <w:rFonts w:ascii="Times New Roman" w:hAnsi="Times New Roman" w:cs="Times New Roman"/>
          <w:sz w:val="24"/>
          <w:szCs w:val="24"/>
        </w:rPr>
        <w:t>)</w:t>
      </w:r>
      <w:r w:rsidR="0022422F" w:rsidRPr="00491C8F">
        <w:rPr>
          <w:rFonts w:ascii="Times New Roman" w:hAnsi="Times New Roman" w:cs="Times New Roman"/>
          <w:sz w:val="24"/>
          <w:szCs w:val="24"/>
        </w:rPr>
        <w:t xml:space="preserve"> </w:t>
      </w:r>
      <w:r w:rsidR="008F5034" w:rsidRPr="00491C8F">
        <w:rPr>
          <w:rFonts w:ascii="Times New Roman" w:hAnsi="Times New Roman" w:cs="Times New Roman"/>
          <w:sz w:val="24"/>
          <w:szCs w:val="24"/>
        </w:rPr>
        <w:t>н</w:t>
      </w:r>
      <w:r w:rsidR="0022422F" w:rsidRPr="00491C8F">
        <w:rPr>
          <w:rFonts w:ascii="Times New Roman" w:hAnsi="Times New Roman" w:cs="Times New Roman"/>
          <w:sz w:val="24"/>
          <w:szCs w:val="24"/>
        </w:rPr>
        <w:t xml:space="preserve">естабільність законодавства, </w:t>
      </w:r>
      <w:r w:rsidR="008F5034" w:rsidRPr="00491C8F">
        <w:rPr>
          <w:rFonts w:ascii="Times New Roman" w:hAnsi="Times New Roman" w:cs="Times New Roman"/>
          <w:sz w:val="24"/>
          <w:szCs w:val="24"/>
        </w:rPr>
        <w:t>яке направлене на</w:t>
      </w:r>
      <w:r w:rsidR="0022422F" w:rsidRPr="00491C8F">
        <w:rPr>
          <w:rFonts w:ascii="Times New Roman" w:hAnsi="Times New Roman" w:cs="Times New Roman"/>
          <w:sz w:val="24"/>
          <w:szCs w:val="24"/>
        </w:rPr>
        <w:t xml:space="preserve"> стимулювання економіки</w:t>
      </w:r>
      <w:r w:rsidR="008F5034" w:rsidRPr="00491C8F">
        <w:rPr>
          <w:rFonts w:ascii="Times New Roman" w:hAnsi="Times New Roman" w:cs="Times New Roman"/>
          <w:sz w:val="24"/>
          <w:szCs w:val="24"/>
        </w:rPr>
        <w:t>. Д</w:t>
      </w:r>
      <w:r w:rsidR="00491C8F" w:rsidRPr="00491C8F">
        <w:rPr>
          <w:rFonts w:ascii="Times New Roman" w:hAnsi="Times New Roman" w:cs="Times New Roman"/>
          <w:sz w:val="24"/>
          <w:szCs w:val="24"/>
        </w:rPr>
        <w:t>ля стимулювання економіки</w:t>
      </w:r>
      <w:r w:rsidR="0022422F" w:rsidRPr="00491C8F">
        <w:rPr>
          <w:rFonts w:ascii="Times New Roman" w:hAnsi="Times New Roman" w:cs="Times New Roman"/>
          <w:sz w:val="24"/>
          <w:szCs w:val="24"/>
        </w:rPr>
        <w:t xml:space="preserve"> передбач</w:t>
      </w:r>
      <w:r w:rsidR="00491C8F" w:rsidRPr="00491C8F">
        <w:rPr>
          <w:rFonts w:ascii="Times New Roman" w:hAnsi="Times New Roman" w:cs="Times New Roman"/>
          <w:sz w:val="24"/>
          <w:szCs w:val="24"/>
        </w:rPr>
        <w:t>алося</w:t>
      </w:r>
      <w:r w:rsidR="0022422F" w:rsidRPr="00491C8F">
        <w:rPr>
          <w:rFonts w:ascii="Times New Roman" w:hAnsi="Times New Roman" w:cs="Times New Roman"/>
          <w:sz w:val="24"/>
          <w:szCs w:val="24"/>
        </w:rPr>
        <w:t xml:space="preserve"> впровадження </w:t>
      </w:r>
      <w:r w:rsidR="00491C8F" w:rsidRPr="00491C8F">
        <w:rPr>
          <w:rFonts w:ascii="Times New Roman" w:hAnsi="Times New Roman" w:cs="Times New Roman"/>
          <w:sz w:val="24"/>
          <w:szCs w:val="24"/>
        </w:rPr>
        <w:t>деяких митних та податкових</w:t>
      </w:r>
      <w:r w:rsidR="0022422F" w:rsidRPr="00491C8F">
        <w:rPr>
          <w:rFonts w:ascii="Times New Roman" w:hAnsi="Times New Roman" w:cs="Times New Roman"/>
          <w:sz w:val="24"/>
          <w:szCs w:val="24"/>
        </w:rPr>
        <w:t xml:space="preserve"> преференцій на період дії правового режиму воєнного стану. </w:t>
      </w:r>
      <w:r w:rsidR="00491C8F" w:rsidRPr="00491C8F">
        <w:rPr>
          <w:rFonts w:ascii="Times New Roman" w:hAnsi="Times New Roman" w:cs="Times New Roman"/>
          <w:sz w:val="24"/>
          <w:szCs w:val="24"/>
        </w:rPr>
        <w:t>Ці</w:t>
      </w:r>
      <w:r w:rsidR="0022422F" w:rsidRPr="00491C8F">
        <w:rPr>
          <w:rFonts w:ascii="Times New Roman" w:hAnsi="Times New Roman" w:cs="Times New Roman"/>
          <w:sz w:val="24"/>
          <w:szCs w:val="24"/>
        </w:rPr>
        <w:t xml:space="preserve"> преференції, </w:t>
      </w:r>
      <w:r w:rsidR="00491C8F" w:rsidRPr="00491C8F">
        <w:rPr>
          <w:rFonts w:ascii="Times New Roman" w:hAnsi="Times New Roman" w:cs="Times New Roman"/>
          <w:sz w:val="24"/>
          <w:szCs w:val="24"/>
        </w:rPr>
        <w:t>загалом</w:t>
      </w:r>
      <w:r w:rsidR="0022422F" w:rsidRPr="00491C8F">
        <w:rPr>
          <w:rFonts w:ascii="Times New Roman" w:hAnsi="Times New Roman" w:cs="Times New Roman"/>
          <w:sz w:val="24"/>
          <w:szCs w:val="24"/>
        </w:rPr>
        <w:t xml:space="preserve">, </w:t>
      </w:r>
      <w:r w:rsidR="00491C8F" w:rsidRPr="00491C8F">
        <w:rPr>
          <w:rFonts w:ascii="Times New Roman" w:hAnsi="Times New Roman" w:cs="Times New Roman"/>
          <w:sz w:val="24"/>
          <w:szCs w:val="24"/>
        </w:rPr>
        <w:t>мали позитивний вплив;</w:t>
      </w:r>
      <w:r w:rsidR="0022422F" w:rsidRPr="00491C8F">
        <w:rPr>
          <w:rFonts w:ascii="Times New Roman" w:hAnsi="Times New Roman" w:cs="Times New Roman"/>
          <w:sz w:val="24"/>
          <w:szCs w:val="24"/>
        </w:rPr>
        <w:t xml:space="preserve"> 4</w:t>
      </w:r>
      <w:r w:rsidR="00491C8F" w:rsidRPr="00491C8F">
        <w:rPr>
          <w:rFonts w:ascii="Times New Roman" w:hAnsi="Times New Roman" w:cs="Times New Roman"/>
          <w:sz w:val="24"/>
          <w:szCs w:val="24"/>
        </w:rPr>
        <w:t>)</w:t>
      </w:r>
      <w:r w:rsidR="0022422F" w:rsidRPr="00491C8F">
        <w:rPr>
          <w:rFonts w:ascii="Times New Roman" w:hAnsi="Times New Roman" w:cs="Times New Roman"/>
          <w:sz w:val="24"/>
          <w:szCs w:val="24"/>
        </w:rPr>
        <w:t xml:space="preserve"> </w:t>
      </w:r>
      <w:r w:rsidR="00491C8F" w:rsidRPr="00491C8F">
        <w:rPr>
          <w:rFonts w:ascii="Times New Roman" w:hAnsi="Times New Roman" w:cs="Times New Roman"/>
          <w:sz w:val="24"/>
          <w:szCs w:val="24"/>
        </w:rPr>
        <w:t>непослідовність</w:t>
      </w:r>
      <w:r w:rsidR="0022422F" w:rsidRPr="00491C8F">
        <w:rPr>
          <w:rFonts w:ascii="Times New Roman" w:hAnsi="Times New Roman" w:cs="Times New Roman"/>
          <w:sz w:val="24"/>
          <w:szCs w:val="24"/>
        </w:rPr>
        <w:t xml:space="preserve"> держави </w:t>
      </w:r>
      <w:r w:rsidR="00491C8F" w:rsidRPr="00491C8F">
        <w:rPr>
          <w:rFonts w:ascii="Times New Roman" w:hAnsi="Times New Roman" w:cs="Times New Roman"/>
          <w:sz w:val="24"/>
          <w:szCs w:val="24"/>
        </w:rPr>
        <w:t>при формуванні</w:t>
      </w:r>
      <w:r w:rsidR="0022422F" w:rsidRPr="00491C8F">
        <w:rPr>
          <w:rFonts w:ascii="Times New Roman" w:hAnsi="Times New Roman" w:cs="Times New Roman"/>
          <w:sz w:val="24"/>
          <w:szCs w:val="24"/>
        </w:rPr>
        <w:t xml:space="preserve"> системи га</w:t>
      </w:r>
      <w:r w:rsidR="00491C8F" w:rsidRPr="00491C8F">
        <w:rPr>
          <w:rFonts w:ascii="Times New Roman" w:hAnsi="Times New Roman" w:cs="Times New Roman"/>
          <w:sz w:val="24"/>
          <w:szCs w:val="24"/>
        </w:rPr>
        <w:t xml:space="preserve">рантій </w:t>
      </w:r>
      <w:r w:rsidR="0093374C">
        <w:rPr>
          <w:rFonts w:ascii="Times New Roman" w:hAnsi="Times New Roman" w:cs="Times New Roman"/>
          <w:sz w:val="24"/>
          <w:szCs w:val="24"/>
        </w:rPr>
        <w:t>стабільності умов здійсне</w:t>
      </w:r>
      <w:r w:rsidR="00197C4D">
        <w:rPr>
          <w:rFonts w:ascii="Times New Roman" w:hAnsi="Times New Roman" w:cs="Times New Roman"/>
          <w:sz w:val="24"/>
          <w:szCs w:val="24"/>
        </w:rPr>
        <w:t>н</w:t>
      </w:r>
      <w:r w:rsidR="0022422F" w:rsidRPr="00491C8F">
        <w:rPr>
          <w:rFonts w:ascii="Times New Roman" w:hAnsi="Times New Roman" w:cs="Times New Roman"/>
          <w:sz w:val="24"/>
          <w:szCs w:val="24"/>
        </w:rPr>
        <w:t>ня інвестиційної діяльності [</w:t>
      </w:r>
      <w:r w:rsidR="0040573E">
        <w:rPr>
          <w:rFonts w:ascii="Times New Roman" w:hAnsi="Times New Roman" w:cs="Times New Roman"/>
          <w:sz w:val="24"/>
          <w:szCs w:val="24"/>
        </w:rPr>
        <w:t>11</w:t>
      </w:r>
      <w:r w:rsidR="0022422F" w:rsidRPr="00491C8F">
        <w:rPr>
          <w:rFonts w:ascii="Times New Roman" w:hAnsi="Times New Roman" w:cs="Times New Roman"/>
          <w:sz w:val="24"/>
          <w:szCs w:val="24"/>
        </w:rPr>
        <w:t>, с. 169–171].</w:t>
      </w:r>
    </w:p>
    <w:p w:rsidR="00033309" w:rsidRDefault="006D50C3" w:rsidP="006D50C3">
      <w:pPr>
        <w:shd w:val="clear" w:color="auto" w:fill="FFFFFF"/>
        <w:spacing w:after="0" w:line="240" w:lineRule="auto"/>
        <w:ind w:firstLine="709"/>
        <w:jc w:val="both"/>
        <w:textAlignment w:val="baseline"/>
        <w:rPr>
          <w:rFonts w:ascii="Times New Roman" w:hAnsi="Times New Roman" w:cs="Times New Roman"/>
        </w:rPr>
      </w:pPr>
      <w:r w:rsidRPr="00521AF0">
        <w:rPr>
          <w:rFonts w:ascii="Times New Roman" w:eastAsia="TimesNewRoman" w:hAnsi="Times New Roman" w:cs="Times New Roman"/>
          <w:b/>
          <w:sz w:val="24"/>
          <w:szCs w:val="24"/>
        </w:rPr>
        <w:t xml:space="preserve">Висновки. </w:t>
      </w:r>
      <w:r w:rsidR="000E7315" w:rsidRPr="00355451">
        <w:rPr>
          <w:rFonts w:ascii="Times New Roman" w:hAnsi="Times New Roman" w:cs="Times New Roman"/>
          <w:sz w:val="24"/>
          <w:szCs w:val="24"/>
        </w:rPr>
        <w:t xml:space="preserve">Отже </w:t>
      </w:r>
      <w:r w:rsidR="00355451" w:rsidRPr="00355451">
        <w:rPr>
          <w:rFonts w:ascii="Times New Roman" w:hAnsi="Times New Roman" w:cs="Times New Roman"/>
          <w:sz w:val="24"/>
          <w:szCs w:val="24"/>
        </w:rPr>
        <w:t>сподівання</w:t>
      </w:r>
      <w:r w:rsidR="000E7315" w:rsidRPr="00355451">
        <w:rPr>
          <w:rFonts w:ascii="Times New Roman" w:hAnsi="Times New Roman" w:cs="Times New Roman"/>
          <w:sz w:val="24"/>
          <w:szCs w:val="24"/>
        </w:rPr>
        <w:t xml:space="preserve"> на відновлен</w:t>
      </w:r>
      <w:r w:rsidR="00355451" w:rsidRPr="00355451">
        <w:rPr>
          <w:rFonts w:ascii="Times New Roman" w:hAnsi="Times New Roman" w:cs="Times New Roman"/>
          <w:sz w:val="24"/>
          <w:szCs w:val="24"/>
        </w:rPr>
        <w:t>ня національної економіки держави</w:t>
      </w:r>
      <w:r w:rsidR="000E7315" w:rsidRPr="00355451">
        <w:rPr>
          <w:rFonts w:ascii="Times New Roman" w:hAnsi="Times New Roman" w:cs="Times New Roman"/>
          <w:sz w:val="24"/>
          <w:szCs w:val="24"/>
        </w:rPr>
        <w:t xml:space="preserve"> після п</w:t>
      </w:r>
      <w:r w:rsidR="00355451" w:rsidRPr="00355451">
        <w:rPr>
          <w:rFonts w:ascii="Times New Roman" w:hAnsi="Times New Roman" w:cs="Times New Roman"/>
          <w:sz w:val="24"/>
          <w:szCs w:val="24"/>
        </w:rPr>
        <w:t>ереможного</w:t>
      </w:r>
      <w:r w:rsidR="000E7315" w:rsidRPr="00355451">
        <w:rPr>
          <w:rFonts w:ascii="Times New Roman" w:hAnsi="Times New Roman" w:cs="Times New Roman"/>
          <w:sz w:val="24"/>
          <w:szCs w:val="24"/>
        </w:rPr>
        <w:t xml:space="preserve"> для України закінчення вій</w:t>
      </w:r>
      <w:r w:rsidR="00355451" w:rsidRPr="00355451">
        <w:rPr>
          <w:rFonts w:ascii="Times New Roman" w:hAnsi="Times New Roman" w:cs="Times New Roman"/>
          <w:sz w:val="24"/>
          <w:szCs w:val="24"/>
        </w:rPr>
        <w:t>ни</w:t>
      </w:r>
      <w:r w:rsidR="000E7315" w:rsidRPr="00355451">
        <w:rPr>
          <w:rFonts w:ascii="Times New Roman" w:hAnsi="Times New Roman" w:cs="Times New Roman"/>
          <w:sz w:val="24"/>
          <w:szCs w:val="24"/>
        </w:rPr>
        <w:t xml:space="preserve"> на принципах інтелектуально-інноваційного сталого розвитку пріоритетних напрямків цілком реальна. </w:t>
      </w:r>
      <w:r w:rsidR="00355451" w:rsidRPr="00355451">
        <w:rPr>
          <w:rFonts w:ascii="Times New Roman" w:hAnsi="Times New Roman" w:cs="Times New Roman"/>
          <w:sz w:val="24"/>
          <w:szCs w:val="24"/>
        </w:rPr>
        <w:t>і</w:t>
      </w:r>
      <w:r w:rsidR="005C0646" w:rsidRPr="00355451">
        <w:rPr>
          <w:rFonts w:ascii="Times New Roman" w:hAnsi="Times New Roman" w:cs="Times New Roman"/>
          <w:sz w:val="24"/>
          <w:szCs w:val="24"/>
        </w:rPr>
        <w:t xml:space="preserve">нноваційно-інвестиційна діяльність України характеризується </w:t>
      </w:r>
      <w:r w:rsidR="00355451" w:rsidRPr="00355451">
        <w:rPr>
          <w:rFonts w:ascii="Times New Roman" w:hAnsi="Times New Roman" w:cs="Times New Roman"/>
          <w:sz w:val="24"/>
          <w:szCs w:val="24"/>
        </w:rPr>
        <w:t xml:space="preserve">дефіцитом фінансових ресурсів, </w:t>
      </w:r>
      <w:r w:rsidR="005C0646" w:rsidRPr="00355451">
        <w:rPr>
          <w:rFonts w:ascii="Times New Roman" w:hAnsi="Times New Roman" w:cs="Times New Roman"/>
          <w:sz w:val="24"/>
          <w:szCs w:val="24"/>
        </w:rPr>
        <w:t>зниженням активності, падінням платоспроможного попиту на науковотехнічну продукцію, викликаного значними недоліками при розробці та виконанні державних цільових програм</w:t>
      </w:r>
      <w:r w:rsidR="005C0646" w:rsidRPr="00033309">
        <w:rPr>
          <w:rFonts w:ascii="Times New Roman" w:hAnsi="Times New Roman" w:cs="Times New Roman"/>
          <w:sz w:val="24"/>
          <w:szCs w:val="24"/>
        </w:rPr>
        <w:t xml:space="preserve">. </w:t>
      </w:r>
      <w:r w:rsidR="00BF64BB" w:rsidRPr="00033309">
        <w:rPr>
          <w:rFonts w:ascii="Times New Roman" w:hAnsi="Times New Roman" w:cs="Times New Roman"/>
          <w:sz w:val="24"/>
          <w:szCs w:val="24"/>
        </w:rPr>
        <w:t>Тому вже зараз</w:t>
      </w:r>
      <w:r w:rsidR="005C0646" w:rsidRPr="00033309">
        <w:rPr>
          <w:rFonts w:ascii="Times New Roman" w:hAnsi="Times New Roman" w:cs="Times New Roman"/>
          <w:sz w:val="24"/>
          <w:szCs w:val="24"/>
        </w:rPr>
        <w:t xml:space="preserve"> необхідн</w:t>
      </w:r>
      <w:r w:rsidR="00BF64BB" w:rsidRPr="00033309">
        <w:rPr>
          <w:rFonts w:ascii="Times New Roman" w:hAnsi="Times New Roman" w:cs="Times New Roman"/>
          <w:sz w:val="24"/>
          <w:szCs w:val="24"/>
        </w:rPr>
        <w:t>о готувати</w:t>
      </w:r>
      <w:r w:rsidR="005C0646" w:rsidRPr="00033309">
        <w:rPr>
          <w:rFonts w:ascii="Times New Roman" w:hAnsi="Times New Roman" w:cs="Times New Roman"/>
          <w:sz w:val="24"/>
          <w:szCs w:val="24"/>
        </w:rPr>
        <w:t xml:space="preserve"> суцільне проникнення інновацій </w:t>
      </w:r>
      <w:r w:rsidR="00BF64BB" w:rsidRPr="00033309">
        <w:rPr>
          <w:rFonts w:ascii="Times New Roman" w:hAnsi="Times New Roman" w:cs="Times New Roman"/>
          <w:sz w:val="24"/>
          <w:szCs w:val="24"/>
        </w:rPr>
        <w:t>та інвестицій в</w:t>
      </w:r>
      <w:r w:rsidR="005C0646" w:rsidRPr="00033309">
        <w:rPr>
          <w:rFonts w:ascii="Times New Roman" w:hAnsi="Times New Roman" w:cs="Times New Roman"/>
          <w:sz w:val="24"/>
          <w:szCs w:val="24"/>
        </w:rPr>
        <w:t xml:space="preserve"> усі </w:t>
      </w:r>
      <w:r w:rsidR="00BF64BB" w:rsidRPr="00033309">
        <w:rPr>
          <w:rFonts w:ascii="Times New Roman" w:hAnsi="Times New Roman" w:cs="Times New Roman"/>
          <w:sz w:val="24"/>
          <w:szCs w:val="24"/>
        </w:rPr>
        <w:t xml:space="preserve">сфери та </w:t>
      </w:r>
      <w:r w:rsidR="005C0646" w:rsidRPr="00033309">
        <w:rPr>
          <w:rFonts w:ascii="Times New Roman" w:hAnsi="Times New Roman" w:cs="Times New Roman"/>
          <w:sz w:val="24"/>
          <w:szCs w:val="24"/>
        </w:rPr>
        <w:t xml:space="preserve">рівні </w:t>
      </w:r>
      <w:r w:rsidR="00BF64BB" w:rsidRPr="00033309">
        <w:rPr>
          <w:rFonts w:ascii="Times New Roman" w:hAnsi="Times New Roman" w:cs="Times New Roman"/>
          <w:sz w:val="24"/>
          <w:szCs w:val="24"/>
        </w:rPr>
        <w:t>економіки</w:t>
      </w:r>
      <w:r w:rsidR="005C0646" w:rsidRPr="00033309">
        <w:rPr>
          <w:rFonts w:ascii="Times New Roman" w:hAnsi="Times New Roman" w:cs="Times New Roman"/>
          <w:sz w:val="24"/>
          <w:szCs w:val="24"/>
        </w:rPr>
        <w:t xml:space="preserve">, </w:t>
      </w:r>
      <w:r w:rsidR="00BF64BB" w:rsidRPr="00033309">
        <w:rPr>
          <w:rFonts w:ascii="Times New Roman" w:hAnsi="Times New Roman" w:cs="Times New Roman"/>
          <w:sz w:val="24"/>
          <w:szCs w:val="24"/>
        </w:rPr>
        <w:t>зміцнення</w:t>
      </w:r>
      <w:r w:rsidR="005C0646" w:rsidRPr="00033309">
        <w:rPr>
          <w:rFonts w:ascii="Times New Roman" w:hAnsi="Times New Roman" w:cs="Times New Roman"/>
          <w:sz w:val="24"/>
          <w:szCs w:val="24"/>
        </w:rPr>
        <w:t xml:space="preserve"> інноваційн</w:t>
      </w:r>
      <w:r w:rsidR="00033309">
        <w:rPr>
          <w:rFonts w:ascii="Times New Roman" w:hAnsi="Times New Roman" w:cs="Times New Roman"/>
          <w:sz w:val="24"/>
          <w:szCs w:val="24"/>
        </w:rPr>
        <w:t>о</w:t>
      </w:r>
      <w:r w:rsidR="00BF64BB" w:rsidRPr="00033309">
        <w:rPr>
          <w:rFonts w:ascii="Times New Roman" w:hAnsi="Times New Roman" w:cs="Times New Roman"/>
          <w:sz w:val="24"/>
          <w:szCs w:val="24"/>
        </w:rPr>
        <w:t>-інвестиційних</w:t>
      </w:r>
      <w:r w:rsidR="005C0646" w:rsidRPr="00033309">
        <w:rPr>
          <w:rFonts w:ascii="Times New Roman" w:hAnsi="Times New Roman" w:cs="Times New Roman"/>
          <w:sz w:val="24"/>
          <w:szCs w:val="24"/>
        </w:rPr>
        <w:t xml:space="preserve"> зв’язків між різними секторам</w:t>
      </w:r>
      <w:r w:rsidR="00BF64BB" w:rsidRPr="00033309">
        <w:rPr>
          <w:rFonts w:ascii="Times New Roman" w:hAnsi="Times New Roman" w:cs="Times New Roman"/>
          <w:sz w:val="24"/>
          <w:szCs w:val="24"/>
        </w:rPr>
        <w:t>и,</w:t>
      </w:r>
      <w:r w:rsidR="005C0646" w:rsidRPr="00033309">
        <w:rPr>
          <w:rFonts w:ascii="Times New Roman" w:hAnsi="Times New Roman" w:cs="Times New Roman"/>
          <w:sz w:val="24"/>
          <w:szCs w:val="24"/>
        </w:rPr>
        <w:t xml:space="preserve"> перетворення </w:t>
      </w:r>
      <w:r w:rsidR="00BF64BB" w:rsidRPr="00033309">
        <w:rPr>
          <w:rFonts w:ascii="Times New Roman" w:hAnsi="Times New Roman" w:cs="Times New Roman"/>
          <w:sz w:val="24"/>
          <w:szCs w:val="24"/>
        </w:rPr>
        <w:t>усілякої діяльності</w:t>
      </w:r>
      <w:r w:rsidR="00033309" w:rsidRPr="00033309">
        <w:rPr>
          <w:rFonts w:ascii="Times New Roman" w:hAnsi="Times New Roman" w:cs="Times New Roman"/>
          <w:sz w:val="24"/>
          <w:szCs w:val="24"/>
        </w:rPr>
        <w:t xml:space="preserve"> на інноватику</w:t>
      </w:r>
      <w:r w:rsidR="005C0646" w:rsidRPr="00033309">
        <w:rPr>
          <w:rFonts w:ascii="Times New Roman" w:hAnsi="Times New Roman" w:cs="Times New Roman"/>
          <w:sz w:val="24"/>
          <w:szCs w:val="24"/>
        </w:rPr>
        <w:t xml:space="preserve">. Це і визначить майбутнє </w:t>
      </w:r>
      <w:r w:rsidR="00033309" w:rsidRPr="00033309">
        <w:rPr>
          <w:rFonts w:ascii="Times New Roman" w:hAnsi="Times New Roman" w:cs="Times New Roman"/>
          <w:sz w:val="24"/>
          <w:szCs w:val="24"/>
        </w:rPr>
        <w:t>відновлення</w:t>
      </w:r>
      <w:r w:rsidR="00033309">
        <w:rPr>
          <w:rFonts w:ascii="Times New Roman" w:hAnsi="Times New Roman" w:cs="Times New Roman"/>
          <w:sz w:val="24"/>
          <w:szCs w:val="24"/>
        </w:rPr>
        <w:t xml:space="preserve"> </w:t>
      </w:r>
      <w:r w:rsidR="005C0646" w:rsidRPr="00033309">
        <w:rPr>
          <w:rFonts w:ascii="Times New Roman" w:hAnsi="Times New Roman" w:cs="Times New Roman"/>
          <w:sz w:val="24"/>
          <w:szCs w:val="24"/>
        </w:rPr>
        <w:t>України.</w:t>
      </w:r>
      <w:r w:rsidR="005C0646" w:rsidRPr="00033309">
        <w:rPr>
          <w:rFonts w:ascii="Times New Roman" w:hAnsi="Times New Roman" w:cs="Times New Roman"/>
        </w:rPr>
        <w:t xml:space="preserve"> </w:t>
      </w:r>
    </w:p>
    <w:p w:rsidR="009956CD" w:rsidRPr="00351C64" w:rsidRDefault="006D50C3" w:rsidP="00077181">
      <w:pPr>
        <w:shd w:val="clear" w:color="auto" w:fill="FFFFFF"/>
        <w:spacing w:after="0" w:line="240" w:lineRule="auto"/>
        <w:ind w:firstLine="709"/>
        <w:jc w:val="both"/>
        <w:textAlignment w:val="baseline"/>
        <w:rPr>
          <w:rFonts w:ascii="Times New Roman" w:eastAsia="TimesNewRoman" w:hAnsi="Times New Roman" w:cs="Times New Roman"/>
          <w:b/>
          <w:sz w:val="24"/>
          <w:szCs w:val="24"/>
        </w:rPr>
      </w:pPr>
      <w:r w:rsidRPr="00F2354F">
        <w:rPr>
          <w:rFonts w:ascii="Times New Roman" w:eastAsia="Times New Roman" w:hAnsi="Times New Roman" w:cs="Times New Roman"/>
          <w:sz w:val="24"/>
          <w:szCs w:val="24"/>
          <w:bdr w:val="none" w:sz="0" w:space="0" w:color="auto" w:frame="1"/>
          <w:lang w:eastAsia="uk-UA"/>
        </w:rPr>
        <w:t xml:space="preserve">Верховенство права, </w:t>
      </w:r>
      <w:r w:rsidR="002F4787" w:rsidRPr="00F2354F">
        <w:rPr>
          <w:rFonts w:ascii="Times New Roman" w:eastAsia="Times New Roman" w:hAnsi="Times New Roman" w:cs="Times New Roman"/>
          <w:sz w:val="24"/>
          <w:szCs w:val="24"/>
          <w:bdr w:val="none" w:sz="0" w:space="0" w:color="auto" w:frame="1"/>
          <w:lang w:eastAsia="uk-UA"/>
        </w:rPr>
        <w:t xml:space="preserve">зменшення корупції та </w:t>
      </w:r>
      <w:r w:rsidRPr="00F2354F">
        <w:rPr>
          <w:rFonts w:ascii="Times New Roman" w:eastAsia="Times New Roman" w:hAnsi="Times New Roman" w:cs="Times New Roman"/>
          <w:sz w:val="24"/>
          <w:szCs w:val="24"/>
          <w:bdr w:val="none" w:sz="0" w:space="0" w:color="auto" w:frame="1"/>
          <w:lang w:eastAsia="uk-UA"/>
        </w:rPr>
        <w:t xml:space="preserve">демократія розширюють можливості </w:t>
      </w:r>
      <w:r w:rsidR="002F4787" w:rsidRPr="00F2354F">
        <w:rPr>
          <w:rFonts w:ascii="Times New Roman" w:eastAsia="Times New Roman" w:hAnsi="Times New Roman" w:cs="Times New Roman"/>
          <w:sz w:val="24"/>
          <w:szCs w:val="24"/>
          <w:bdr w:val="none" w:sz="0" w:space="0" w:color="auto" w:frame="1"/>
          <w:lang w:eastAsia="uk-UA"/>
        </w:rPr>
        <w:t>залучення</w:t>
      </w:r>
      <w:r w:rsidRPr="00F2354F">
        <w:rPr>
          <w:rFonts w:ascii="Times New Roman" w:eastAsia="Times New Roman" w:hAnsi="Times New Roman" w:cs="Times New Roman"/>
          <w:sz w:val="24"/>
          <w:szCs w:val="24"/>
          <w:bdr w:val="none" w:sz="0" w:space="0" w:color="auto" w:frame="1"/>
          <w:lang w:eastAsia="uk-UA"/>
        </w:rPr>
        <w:t xml:space="preserve"> інвестицій з усього світу. </w:t>
      </w:r>
      <w:r w:rsidR="002F4787" w:rsidRPr="00F2354F">
        <w:rPr>
          <w:rFonts w:ascii="Times New Roman" w:eastAsia="Times New Roman" w:hAnsi="Times New Roman" w:cs="Times New Roman"/>
          <w:sz w:val="24"/>
          <w:szCs w:val="24"/>
          <w:bdr w:val="none" w:sz="0" w:space="0" w:color="auto" w:frame="1"/>
          <w:lang w:eastAsia="uk-UA"/>
        </w:rPr>
        <w:t>Конкретні</w:t>
      </w:r>
      <w:r w:rsidRPr="00F2354F">
        <w:rPr>
          <w:rFonts w:ascii="Times New Roman" w:eastAsia="Times New Roman" w:hAnsi="Times New Roman" w:cs="Times New Roman"/>
          <w:sz w:val="24"/>
          <w:szCs w:val="24"/>
          <w:bdr w:val="none" w:sz="0" w:space="0" w:color="auto" w:frame="1"/>
          <w:lang w:eastAsia="uk-UA"/>
        </w:rPr>
        <w:t xml:space="preserve"> реформ</w:t>
      </w:r>
      <w:r w:rsidR="002F4787" w:rsidRPr="00F2354F">
        <w:rPr>
          <w:rFonts w:ascii="Times New Roman" w:eastAsia="Times New Roman" w:hAnsi="Times New Roman" w:cs="Times New Roman"/>
          <w:sz w:val="24"/>
          <w:szCs w:val="24"/>
          <w:bdr w:val="none" w:sz="0" w:space="0" w:color="auto" w:frame="1"/>
          <w:lang w:eastAsia="uk-UA"/>
        </w:rPr>
        <w:t>и</w:t>
      </w:r>
      <w:r w:rsidRPr="00F2354F">
        <w:rPr>
          <w:rFonts w:ascii="Times New Roman" w:eastAsia="Times New Roman" w:hAnsi="Times New Roman" w:cs="Times New Roman"/>
          <w:sz w:val="24"/>
          <w:szCs w:val="24"/>
          <w:bdr w:val="none" w:sz="0" w:space="0" w:color="auto" w:frame="1"/>
          <w:lang w:eastAsia="uk-UA"/>
        </w:rPr>
        <w:t xml:space="preserve"> включають сфери судової системи, </w:t>
      </w:r>
      <w:r w:rsidR="002F4787" w:rsidRPr="00F2354F">
        <w:rPr>
          <w:rFonts w:ascii="Times New Roman" w:eastAsia="Times New Roman" w:hAnsi="Times New Roman" w:cs="Times New Roman"/>
          <w:sz w:val="24"/>
          <w:szCs w:val="24"/>
          <w:bdr w:val="none" w:sz="0" w:space="0" w:color="auto" w:frame="1"/>
          <w:lang w:eastAsia="uk-UA"/>
        </w:rPr>
        <w:t xml:space="preserve">державної служби, </w:t>
      </w:r>
      <w:r w:rsidRPr="00F2354F">
        <w:rPr>
          <w:rFonts w:ascii="Times New Roman" w:eastAsia="Times New Roman" w:hAnsi="Times New Roman" w:cs="Times New Roman"/>
          <w:sz w:val="24"/>
          <w:szCs w:val="24"/>
          <w:bdr w:val="none" w:sz="0" w:space="0" w:color="auto" w:frame="1"/>
          <w:lang w:eastAsia="uk-UA"/>
        </w:rPr>
        <w:t xml:space="preserve">антикорупційної інфраструктури, </w:t>
      </w:r>
      <w:r w:rsidR="002F4787" w:rsidRPr="00F2354F">
        <w:rPr>
          <w:rFonts w:ascii="Times New Roman" w:eastAsia="Times New Roman" w:hAnsi="Times New Roman" w:cs="Times New Roman"/>
          <w:sz w:val="24"/>
          <w:szCs w:val="24"/>
          <w:bdr w:val="none" w:sz="0" w:space="0" w:color="auto" w:frame="1"/>
          <w:lang w:eastAsia="uk-UA"/>
        </w:rPr>
        <w:t>місцевого самоврядування, публічних закупівель</w:t>
      </w:r>
      <w:r w:rsidRPr="00F2354F">
        <w:rPr>
          <w:rFonts w:ascii="Times New Roman" w:eastAsia="Times New Roman" w:hAnsi="Times New Roman" w:cs="Times New Roman"/>
          <w:sz w:val="24"/>
          <w:szCs w:val="24"/>
          <w:bdr w:val="none" w:sz="0" w:space="0" w:color="auto" w:frame="1"/>
          <w:lang w:eastAsia="uk-UA"/>
        </w:rPr>
        <w:t>, децентралізації економі</w:t>
      </w:r>
      <w:r w:rsidR="002F4787" w:rsidRPr="00F2354F">
        <w:rPr>
          <w:rFonts w:ascii="Times New Roman" w:eastAsia="Times New Roman" w:hAnsi="Times New Roman" w:cs="Times New Roman"/>
          <w:sz w:val="24"/>
          <w:szCs w:val="24"/>
          <w:bdr w:val="none" w:sz="0" w:space="0" w:color="auto" w:frame="1"/>
          <w:lang w:eastAsia="uk-UA"/>
        </w:rPr>
        <w:t>ки, податкового законодавства та регуляцій</w:t>
      </w:r>
      <w:r w:rsidR="00F2354F">
        <w:rPr>
          <w:rFonts w:ascii="Times New Roman" w:eastAsia="Times New Roman" w:hAnsi="Times New Roman" w:cs="Times New Roman"/>
          <w:sz w:val="24"/>
          <w:szCs w:val="24"/>
          <w:bdr w:val="none" w:sz="0" w:space="0" w:color="auto" w:frame="1"/>
          <w:lang w:eastAsia="uk-UA"/>
        </w:rPr>
        <w:t>.</w:t>
      </w:r>
      <w:r w:rsidR="00D744B8">
        <w:rPr>
          <w:rFonts w:ascii="Times New Roman" w:eastAsia="Times New Roman" w:hAnsi="Times New Roman" w:cs="Times New Roman"/>
          <w:sz w:val="24"/>
          <w:szCs w:val="24"/>
          <w:bdr w:val="none" w:sz="0" w:space="0" w:color="auto" w:frame="1"/>
          <w:lang w:eastAsia="uk-UA"/>
        </w:rPr>
        <w:t xml:space="preserve"> </w:t>
      </w:r>
      <w:r w:rsidR="00F2354F" w:rsidRPr="00713E53">
        <w:rPr>
          <w:rFonts w:ascii="Times New Roman" w:eastAsia="Times New Roman" w:hAnsi="Times New Roman" w:cs="Times New Roman"/>
          <w:sz w:val="24"/>
          <w:szCs w:val="24"/>
          <w:bdr w:val="none" w:sz="0" w:space="0" w:color="auto" w:frame="1"/>
          <w:lang w:eastAsia="uk-UA"/>
        </w:rPr>
        <w:t>П</w:t>
      </w:r>
      <w:r w:rsidRPr="00713E53">
        <w:rPr>
          <w:rFonts w:ascii="Times New Roman" w:eastAsia="Times New Roman" w:hAnsi="Times New Roman" w:cs="Times New Roman"/>
          <w:sz w:val="24"/>
          <w:szCs w:val="24"/>
          <w:bdr w:val="none" w:sz="0" w:space="0" w:color="auto" w:frame="1"/>
          <w:lang w:eastAsia="uk-UA"/>
        </w:rPr>
        <w:t>роведен</w:t>
      </w:r>
      <w:r w:rsidR="00F2354F" w:rsidRPr="00713E53">
        <w:rPr>
          <w:rFonts w:ascii="Times New Roman" w:eastAsia="Times New Roman" w:hAnsi="Times New Roman" w:cs="Times New Roman"/>
          <w:sz w:val="24"/>
          <w:szCs w:val="24"/>
          <w:bdr w:val="none" w:sz="0" w:space="0" w:color="auto" w:frame="1"/>
          <w:lang w:eastAsia="uk-UA"/>
        </w:rPr>
        <w:t>ня реформ не повинне</w:t>
      </w:r>
      <w:r w:rsidRPr="00713E53">
        <w:rPr>
          <w:rFonts w:ascii="Times New Roman" w:eastAsia="Times New Roman" w:hAnsi="Times New Roman" w:cs="Times New Roman"/>
          <w:sz w:val="24"/>
          <w:szCs w:val="24"/>
          <w:bdr w:val="none" w:sz="0" w:space="0" w:color="auto" w:frame="1"/>
          <w:lang w:eastAsia="uk-UA"/>
        </w:rPr>
        <w:t xml:space="preserve"> </w:t>
      </w:r>
      <w:r w:rsidR="00F2354F" w:rsidRPr="00713E53">
        <w:rPr>
          <w:rFonts w:ascii="Times New Roman" w:eastAsia="Times New Roman" w:hAnsi="Times New Roman" w:cs="Times New Roman"/>
          <w:sz w:val="24"/>
          <w:szCs w:val="24"/>
          <w:bdr w:val="none" w:sz="0" w:space="0" w:color="auto" w:frame="1"/>
          <w:lang w:eastAsia="uk-UA"/>
        </w:rPr>
        <w:t>залежати</w:t>
      </w:r>
      <w:r w:rsidRPr="00713E53">
        <w:rPr>
          <w:rFonts w:ascii="Times New Roman" w:eastAsia="Times New Roman" w:hAnsi="Times New Roman" w:cs="Times New Roman"/>
          <w:sz w:val="24"/>
          <w:szCs w:val="24"/>
          <w:bdr w:val="none" w:sz="0" w:space="0" w:color="auto" w:frame="1"/>
          <w:lang w:eastAsia="uk-UA"/>
        </w:rPr>
        <w:t xml:space="preserve"> </w:t>
      </w:r>
      <w:r w:rsidR="00F2354F" w:rsidRPr="00713E53">
        <w:rPr>
          <w:rFonts w:ascii="Times New Roman" w:eastAsia="Times New Roman" w:hAnsi="Times New Roman" w:cs="Times New Roman"/>
          <w:sz w:val="24"/>
          <w:szCs w:val="24"/>
          <w:bdr w:val="none" w:sz="0" w:space="0" w:color="auto" w:frame="1"/>
          <w:lang w:eastAsia="uk-UA"/>
        </w:rPr>
        <w:t>від</w:t>
      </w:r>
      <w:r w:rsidRPr="00713E53">
        <w:rPr>
          <w:rFonts w:ascii="Times New Roman" w:eastAsia="Times New Roman" w:hAnsi="Times New Roman" w:cs="Times New Roman"/>
          <w:sz w:val="24"/>
          <w:szCs w:val="24"/>
          <w:bdr w:val="none" w:sz="0" w:space="0" w:color="auto" w:frame="1"/>
          <w:lang w:eastAsia="uk-UA"/>
        </w:rPr>
        <w:t xml:space="preserve"> отриманням зовн</w:t>
      </w:r>
      <w:r w:rsidR="00F2354F" w:rsidRPr="00713E53">
        <w:rPr>
          <w:rFonts w:ascii="Times New Roman" w:eastAsia="Times New Roman" w:hAnsi="Times New Roman" w:cs="Times New Roman"/>
          <w:sz w:val="24"/>
          <w:szCs w:val="24"/>
          <w:bdr w:val="none" w:sz="0" w:space="0" w:color="auto" w:frame="1"/>
          <w:lang w:eastAsia="uk-UA"/>
        </w:rPr>
        <w:t>ішнього фінансування для</w:t>
      </w:r>
      <w:r w:rsidRPr="00713E53">
        <w:rPr>
          <w:rFonts w:ascii="Times New Roman" w:eastAsia="Times New Roman" w:hAnsi="Times New Roman" w:cs="Times New Roman"/>
          <w:sz w:val="24"/>
          <w:szCs w:val="24"/>
          <w:bdr w:val="none" w:sz="0" w:space="0" w:color="auto" w:frame="1"/>
          <w:lang w:eastAsia="uk-UA"/>
        </w:rPr>
        <w:t xml:space="preserve"> відновлення зруйнованої війною економіки. </w:t>
      </w:r>
      <w:r w:rsidR="00F2354F" w:rsidRPr="00713E53">
        <w:rPr>
          <w:rFonts w:ascii="Times New Roman" w:eastAsia="Times New Roman" w:hAnsi="Times New Roman" w:cs="Times New Roman"/>
          <w:sz w:val="24"/>
          <w:szCs w:val="24"/>
          <w:lang w:eastAsia="uk-UA"/>
        </w:rPr>
        <w:t xml:space="preserve">Для вирішення проблем необхідно </w:t>
      </w:r>
      <w:r w:rsidR="00055D25" w:rsidRPr="00713E53">
        <w:rPr>
          <w:rFonts w:ascii="Times New Roman" w:eastAsia="Times New Roman" w:hAnsi="Times New Roman" w:cs="Times New Roman"/>
          <w:sz w:val="24"/>
          <w:szCs w:val="24"/>
          <w:lang w:eastAsia="uk-UA"/>
        </w:rPr>
        <w:t>вдосконал</w:t>
      </w:r>
      <w:r w:rsidR="00F2354F" w:rsidRPr="00713E53">
        <w:rPr>
          <w:rFonts w:ascii="Times New Roman" w:eastAsia="Times New Roman" w:hAnsi="Times New Roman" w:cs="Times New Roman"/>
          <w:sz w:val="24"/>
          <w:szCs w:val="24"/>
          <w:lang w:eastAsia="uk-UA"/>
        </w:rPr>
        <w:t>ювати</w:t>
      </w:r>
      <w:r w:rsidR="00055D25" w:rsidRPr="00713E53">
        <w:rPr>
          <w:rFonts w:ascii="Times New Roman" w:eastAsia="Times New Roman" w:hAnsi="Times New Roman" w:cs="Times New Roman"/>
          <w:sz w:val="24"/>
          <w:szCs w:val="24"/>
          <w:lang w:eastAsia="uk-UA"/>
        </w:rPr>
        <w:t xml:space="preserve"> нормативно-правов</w:t>
      </w:r>
      <w:r w:rsidR="00F2354F" w:rsidRPr="00713E53">
        <w:rPr>
          <w:rFonts w:ascii="Times New Roman" w:eastAsia="Times New Roman" w:hAnsi="Times New Roman" w:cs="Times New Roman"/>
          <w:sz w:val="24"/>
          <w:szCs w:val="24"/>
          <w:lang w:eastAsia="uk-UA"/>
        </w:rPr>
        <w:t>у</w:t>
      </w:r>
      <w:r w:rsidR="00055D25" w:rsidRPr="00713E53">
        <w:rPr>
          <w:rFonts w:ascii="Times New Roman" w:eastAsia="Times New Roman" w:hAnsi="Times New Roman" w:cs="Times New Roman"/>
          <w:sz w:val="24"/>
          <w:szCs w:val="24"/>
          <w:lang w:eastAsia="uk-UA"/>
        </w:rPr>
        <w:t xml:space="preserve"> баз</w:t>
      </w:r>
      <w:r w:rsidR="00F2354F" w:rsidRPr="00713E53">
        <w:rPr>
          <w:rFonts w:ascii="Times New Roman" w:eastAsia="Times New Roman" w:hAnsi="Times New Roman" w:cs="Times New Roman"/>
          <w:sz w:val="24"/>
          <w:szCs w:val="24"/>
          <w:lang w:eastAsia="uk-UA"/>
        </w:rPr>
        <w:t>у</w:t>
      </w:r>
      <w:r w:rsidR="00055D25" w:rsidRPr="00713E53">
        <w:rPr>
          <w:rFonts w:ascii="Times New Roman" w:eastAsia="Times New Roman" w:hAnsi="Times New Roman" w:cs="Times New Roman"/>
          <w:sz w:val="24"/>
          <w:szCs w:val="24"/>
          <w:lang w:eastAsia="uk-UA"/>
        </w:rPr>
        <w:t xml:space="preserve"> для забезпечення розви</w:t>
      </w:r>
      <w:r w:rsidR="00F2354F" w:rsidRPr="00713E53">
        <w:rPr>
          <w:rFonts w:ascii="Times New Roman" w:eastAsia="Times New Roman" w:hAnsi="Times New Roman" w:cs="Times New Roman"/>
          <w:sz w:val="24"/>
          <w:szCs w:val="24"/>
          <w:lang w:eastAsia="uk-UA"/>
        </w:rPr>
        <w:t>тку інноваційної системи</w:t>
      </w:r>
      <w:r w:rsidR="00055D25" w:rsidRPr="00713E53">
        <w:rPr>
          <w:rFonts w:ascii="Times New Roman" w:eastAsia="Times New Roman" w:hAnsi="Times New Roman" w:cs="Times New Roman"/>
          <w:sz w:val="24"/>
          <w:szCs w:val="24"/>
          <w:lang w:eastAsia="uk-UA"/>
        </w:rPr>
        <w:t>;</w:t>
      </w:r>
      <w:r w:rsidR="00F2354F" w:rsidRPr="00713E53">
        <w:rPr>
          <w:rFonts w:ascii="Times New Roman" w:eastAsia="Times New Roman" w:hAnsi="Times New Roman" w:cs="Times New Roman"/>
          <w:sz w:val="24"/>
          <w:szCs w:val="24"/>
          <w:lang w:eastAsia="uk-UA"/>
        </w:rPr>
        <w:t xml:space="preserve"> послідовно та </w:t>
      </w:r>
      <w:r w:rsidR="00055D25" w:rsidRPr="00713E53">
        <w:rPr>
          <w:rFonts w:ascii="Times New Roman" w:eastAsia="Times New Roman" w:hAnsi="Times New Roman" w:cs="Times New Roman"/>
          <w:sz w:val="24"/>
          <w:szCs w:val="24"/>
          <w:lang w:eastAsia="uk-UA"/>
        </w:rPr>
        <w:t>системно впровадж</w:t>
      </w:r>
      <w:r w:rsidR="00F2354F" w:rsidRPr="00713E53">
        <w:rPr>
          <w:rFonts w:ascii="Times New Roman" w:eastAsia="Times New Roman" w:hAnsi="Times New Roman" w:cs="Times New Roman"/>
          <w:sz w:val="24"/>
          <w:szCs w:val="24"/>
          <w:lang w:eastAsia="uk-UA"/>
        </w:rPr>
        <w:t>увати</w:t>
      </w:r>
      <w:r w:rsidR="00055D25" w:rsidRPr="00713E53">
        <w:rPr>
          <w:rFonts w:ascii="Times New Roman" w:eastAsia="Times New Roman" w:hAnsi="Times New Roman" w:cs="Times New Roman"/>
          <w:sz w:val="24"/>
          <w:szCs w:val="24"/>
          <w:lang w:eastAsia="uk-UA"/>
        </w:rPr>
        <w:t xml:space="preserve"> принцип</w:t>
      </w:r>
      <w:r w:rsidR="00F2354F" w:rsidRPr="00713E53">
        <w:rPr>
          <w:rFonts w:ascii="Times New Roman" w:eastAsia="Times New Roman" w:hAnsi="Times New Roman" w:cs="Times New Roman"/>
          <w:sz w:val="24"/>
          <w:szCs w:val="24"/>
          <w:lang w:eastAsia="uk-UA"/>
        </w:rPr>
        <w:t>и</w:t>
      </w:r>
      <w:r w:rsidR="00055D25" w:rsidRPr="00713E53">
        <w:rPr>
          <w:rFonts w:ascii="Times New Roman" w:eastAsia="Times New Roman" w:hAnsi="Times New Roman" w:cs="Times New Roman"/>
          <w:sz w:val="24"/>
          <w:szCs w:val="24"/>
          <w:lang w:eastAsia="uk-UA"/>
        </w:rPr>
        <w:t xml:space="preserve"> державного </w:t>
      </w:r>
      <w:r w:rsidR="00F2354F" w:rsidRPr="00713E53">
        <w:rPr>
          <w:rFonts w:ascii="Times New Roman" w:eastAsia="Times New Roman" w:hAnsi="Times New Roman" w:cs="Times New Roman"/>
          <w:sz w:val="24"/>
          <w:szCs w:val="24"/>
          <w:lang w:eastAsia="uk-UA"/>
        </w:rPr>
        <w:t>залучення інвестицій та управління інноваційною</w:t>
      </w:r>
      <w:r w:rsidR="00713E53" w:rsidRPr="00713E53">
        <w:rPr>
          <w:rFonts w:ascii="Times New Roman" w:eastAsia="Times New Roman" w:hAnsi="Times New Roman" w:cs="Times New Roman"/>
          <w:sz w:val="24"/>
          <w:szCs w:val="24"/>
          <w:lang w:eastAsia="uk-UA"/>
        </w:rPr>
        <w:t xml:space="preserve"> діяльністю</w:t>
      </w:r>
      <w:r w:rsidR="00055D25" w:rsidRPr="00713E53">
        <w:rPr>
          <w:rFonts w:ascii="Times New Roman" w:eastAsia="Times New Roman" w:hAnsi="Times New Roman" w:cs="Times New Roman"/>
          <w:sz w:val="24"/>
          <w:szCs w:val="24"/>
          <w:lang w:eastAsia="uk-UA"/>
        </w:rPr>
        <w:t>;</w:t>
      </w:r>
      <w:r w:rsidR="00F2354F" w:rsidRPr="00713E53">
        <w:rPr>
          <w:rFonts w:ascii="Times New Roman" w:eastAsia="Times New Roman" w:hAnsi="Times New Roman" w:cs="Times New Roman"/>
          <w:sz w:val="24"/>
          <w:szCs w:val="24"/>
          <w:lang w:eastAsia="uk-UA"/>
        </w:rPr>
        <w:t xml:space="preserve"> </w:t>
      </w:r>
      <w:r w:rsidR="00055D25" w:rsidRPr="00713E53">
        <w:rPr>
          <w:rFonts w:ascii="Times New Roman" w:eastAsia="Times New Roman" w:hAnsi="Times New Roman" w:cs="Times New Roman"/>
          <w:sz w:val="24"/>
          <w:szCs w:val="24"/>
          <w:lang w:eastAsia="uk-UA"/>
        </w:rPr>
        <w:t>включ</w:t>
      </w:r>
      <w:r w:rsidR="00713E53" w:rsidRPr="00713E53">
        <w:rPr>
          <w:rFonts w:ascii="Times New Roman" w:eastAsia="Times New Roman" w:hAnsi="Times New Roman" w:cs="Times New Roman"/>
          <w:sz w:val="24"/>
          <w:szCs w:val="24"/>
          <w:lang w:eastAsia="uk-UA"/>
        </w:rPr>
        <w:t>ати елемент</w:t>
      </w:r>
      <w:r w:rsidR="00055D25" w:rsidRPr="00713E53">
        <w:rPr>
          <w:rFonts w:ascii="Times New Roman" w:eastAsia="Times New Roman" w:hAnsi="Times New Roman" w:cs="Times New Roman"/>
          <w:sz w:val="24"/>
          <w:szCs w:val="24"/>
          <w:lang w:eastAsia="uk-UA"/>
        </w:rPr>
        <w:t xml:space="preserve"> інноваційного розвитку в </w:t>
      </w:r>
      <w:r w:rsidR="00713E53" w:rsidRPr="00713E53">
        <w:rPr>
          <w:rFonts w:ascii="Times New Roman" w:eastAsia="Times New Roman" w:hAnsi="Times New Roman" w:cs="Times New Roman"/>
          <w:sz w:val="24"/>
          <w:szCs w:val="24"/>
          <w:lang w:eastAsia="uk-UA"/>
        </w:rPr>
        <w:t>цілісну</w:t>
      </w:r>
      <w:r w:rsidR="00055D25" w:rsidRPr="00713E53">
        <w:rPr>
          <w:rFonts w:ascii="Times New Roman" w:eastAsia="Times New Roman" w:hAnsi="Times New Roman" w:cs="Times New Roman"/>
          <w:sz w:val="24"/>
          <w:szCs w:val="24"/>
          <w:lang w:eastAsia="uk-UA"/>
        </w:rPr>
        <w:t xml:space="preserve"> </w:t>
      </w:r>
      <w:r w:rsidR="00713E53" w:rsidRPr="00713E53">
        <w:rPr>
          <w:rFonts w:ascii="Times New Roman" w:eastAsia="Times New Roman" w:hAnsi="Times New Roman" w:cs="Times New Roman"/>
          <w:sz w:val="24"/>
          <w:szCs w:val="24"/>
          <w:lang w:eastAsia="uk-UA"/>
        </w:rPr>
        <w:t>національну інноваційну систему</w:t>
      </w:r>
      <w:r w:rsidR="00055D25" w:rsidRPr="00713E53">
        <w:rPr>
          <w:rFonts w:ascii="Times New Roman" w:eastAsia="Times New Roman" w:hAnsi="Times New Roman" w:cs="Times New Roman"/>
          <w:sz w:val="24"/>
          <w:szCs w:val="24"/>
          <w:lang w:eastAsia="uk-UA"/>
        </w:rPr>
        <w:t>.</w:t>
      </w:r>
      <w:r w:rsidR="00077181">
        <w:rPr>
          <w:rFonts w:ascii="Times New Roman" w:eastAsia="Times New Roman" w:hAnsi="Times New Roman" w:cs="Times New Roman"/>
          <w:sz w:val="24"/>
          <w:szCs w:val="24"/>
          <w:lang w:eastAsia="uk-UA"/>
        </w:rPr>
        <w:t xml:space="preserve"> </w:t>
      </w:r>
      <w:r w:rsidR="00351C64" w:rsidRPr="00351C64">
        <w:rPr>
          <w:rFonts w:ascii="Times New Roman" w:hAnsi="Times New Roman" w:cs="Times New Roman"/>
          <w:sz w:val="24"/>
          <w:szCs w:val="24"/>
        </w:rPr>
        <w:t>Підвищення кон</w:t>
      </w:r>
      <w:r w:rsidR="00D66AA4">
        <w:rPr>
          <w:rFonts w:ascii="Times New Roman" w:hAnsi="Times New Roman" w:cs="Times New Roman"/>
          <w:sz w:val="24"/>
          <w:szCs w:val="24"/>
        </w:rPr>
        <w:t>курентоспроможності можливе</w:t>
      </w:r>
      <w:r w:rsidR="00351C64" w:rsidRPr="00351C64">
        <w:rPr>
          <w:rFonts w:ascii="Times New Roman" w:hAnsi="Times New Roman" w:cs="Times New Roman"/>
          <w:sz w:val="24"/>
          <w:szCs w:val="24"/>
        </w:rPr>
        <w:t xml:space="preserve"> </w:t>
      </w:r>
      <w:r w:rsidR="00D66AA4">
        <w:rPr>
          <w:rFonts w:ascii="Times New Roman" w:hAnsi="Times New Roman" w:cs="Times New Roman"/>
          <w:sz w:val="24"/>
          <w:szCs w:val="24"/>
        </w:rPr>
        <w:t>через</w:t>
      </w:r>
      <w:r w:rsidR="00351C64" w:rsidRPr="00351C64">
        <w:rPr>
          <w:rFonts w:ascii="Times New Roman" w:hAnsi="Times New Roman" w:cs="Times New Roman"/>
          <w:sz w:val="24"/>
          <w:szCs w:val="24"/>
        </w:rPr>
        <w:t xml:space="preserve"> інноваційн</w:t>
      </w:r>
      <w:r w:rsidR="00D66AA4">
        <w:rPr>
          <w:rFonts w:ascii="Times New Roman" w:hAnsi="Times New Roman" w:cs="Times New Roman"/>
          <w:sz w:val="24"/>
          <w:szCs w:val="24"/>
        </w:rPr>
        <w:t>і</w:t>
      </w:r>
      <w:r w:rsidR="00351C64" w:rsidRPr="00351C64">
        <w:rPr>
          <w:rFonts w:ascii="Times New Roman" w:hAnsi="Times New Roman" w:cs="Times New Roman"/>
          <w:sz w:val="24"/>
          <w:szCs w:val="24"/>
        </w:rPr>
        <w:t xml:space="preserve"> процес</w:t>
      </w:r>
      <w:r w:rsidR="00D66AA4">
        <w:rPr>
          <w:rFonts w:ascii="Times New Roman" w:hAnsi="Times New Roman" w:cs="Times New Roman"/>
          <w:sz w:val="24"/>
          <w:szCs w:val="24"/>
        </w:rPr>
        <w:t>и</w:t>
      </w:r>
      <w:r w:rsidR="00351C64" w:rsidRPr="00351C64">
        <w:rPr>
          <w:rFonts w:ascii="Times New Roman" w:hAnsi="Times New Roman" w:cs="Times New Roman"/>
          <w:sz w:val="24"/>
          <w:szCs w:val="24"/>
        </w:rPr>
        <w:t>. Відновлення</w:t>
      </w:r>
      <w:r w:rsidR="00D66AA4">
        <w:rPr>
          <w:rFonts w:ascii="Times New Roman" w:hAnsi="Times New Roman" w:cs="Times New Roman"/>
          <w:sz w:val="24"/>
          <w:szCs w:val="24"/>
        </w:rPr>
        <w:t xml:space="preserve"> та створення</w:t>
      </w:r>
      <w:r w:rsidR="00351C64" w:rsidRPr="00351C64">
        <w:rPr>
          <w:rFonts w:ascii="Times New Roman" w:hAnsi="Times New Roman" w:cs="Times New Roman"/>
          <w:sz w:val="24"/>
          <w:szCs w:val="24"/>
        </w:rPr>
        <w:t xml:space="preserve"> структури інновацій після війни буде залежати від фінансування </w:t>
      </w:r>
      <w:r w:rsidR="00D66AA4">
        <w:rPr>
          <w:rFonts w:ascii="Times New Roman" w:hAnsi="Times New Roman" w:cs="Times New Roman"/>
          <w:sz w:val="24"/>
          <w:szCs w:val="24"/>
        </w:rPr>
        <w:t xml:space="preserve">та </w:t>
      </w:r>
      <w:r w:rsidR="00351C64" w:rsidRPr="00351C64">
        <w:rPr>
          <w:rFonts w:ascii="Times New Roman" w:hAnsi="Times New Roman" w:cs="Times New Roman"/>
          <w:sz w:val="24"/>
          <w:szCs w:val="24"/>
        </w:rPr>
        <w:t>просуванням</w:t>
      </w:r>
      <w:r w:rsidR="00D66AA4">
        <w:rPr>
          <w:rFonts w:ascii="Times New Roman" w:hAnsi="Times New Roman" w:cs="Times New Roman"/>
          <w:sz w:val="24"/>
          <w:szCs w:val="24"/>
        </w:rPr>
        <w:t xml:space="preserve"> </w:t>
      </w:r>
      <w:r w:rsidR="00134CEA">
        <w:rPr>
          <w:rFonts w:ascii="Times New Roman" w:hAnsi="Times New Roman" w:cs="Times New Roman"/>
          <w:sz w:val="24"/>
          <w:szCs w:val="24"/>
        </w:rPr>
        <w:t>і</w:t>
      </w:r>
      <w:r w:rsidR="00D66AA4">
        <w:rPr>
          <w:rFonts w:ascii="Times New Roman" w:hAnsi="Times New Roman" w:cs="Times New Roman"/>
          <w:sz w:val="24"/>
          <w:szCs w:val="24"/>
        </w:rPr>
        <w:t>дей</w:t>
      </w:r>
      <w:r w:rsidR="00351C64" w:rsidRPr="00351C64">
        <w:rPr>
          <w:rFonts w:ascii="Times New Roman" w:hAnsi="Times New Roman" w:cs="Times New Roman"/>
          <w:sz w:val="24"/>
          <w:szCs w:val="24"/>
        </w:rPr>
        <w:t xml:space="preserve">. Важливим фактором </w:t>
      </w:r>
      <w:r w:rsidR="00D66AA4">
        <w:rPr>
          <w:rFonts w:ascii="Times New Roman" w:hAnsi="Times New Roman" w:cs="Times New Roman"/>
          <w:sz w:val="24"/>
          <w:szCs w:val="24"/>
        </w:rPr>
        <w:t>відбудови</w:t>
      </w:r>
      <w:r w:rsidR="00351C64" w:rsidRPr="00351C64">
        <w:rPr>
          <w:rFonts w:ascii="Times New Roman" w:hAnsi="Times New Roman" w:cs="Times New Roman"/>
          <w:sz w:val="24"/>
          <w:szCs w:val="24"/>
        </w:rPr>
        <w:t xml:space="preserve"> </w:t>
      </w:r>
      <w:r w:rsidR="00D66AA4">
        <w:rPr>
          <w:rFonts w:ascii="Times New Roman" w:hAnsi="Times New Roman" w:cs="Times New Roman"/>
          <w:sz w:val="24"/>
          <w:szCs w:val="24"/>
        </w:rPr>
        <w:t>економіки</w:t>
      </w:r>
      <w:r w:rsidR="00351C64" w:rsidRPr="00351C64">
        <w:rPr>
          <w:rFonts w:ascii="Times New Roman" w:hAnsi="Times New Roman" w:cs="Times New Roman"/>
          <w:sz w:val="24"/>
          <w:szCs w:val="24"/>
        </w:rPr>
        <w:t xml:space="preserve"> України стане підтримка </w:t>
      </w:r>
      <w:r w:rsidR="00D66AA4">
        <w:rPr>
          <w:rFonts w:ascii="Times New Roman" w:hAnsi="Times New Roman" w:cs="Times New Roman"/>
          <w:sz w:val="24"/>
          <w:szCs w:val="24"/>
        </w:rPr>
        <w:t>провідних країн світу та</w:t>
      </w:r>
      <w:r w:rsidR="00351C64" w:rsidRPr="00351C64">
        <w:rPr>
          <w:rFonts w:ascii="Times New Roman" w:hAnsi="Times New Roman" w:cs="Times New Roman"/>
          <w:sz w:val="24"/>
          <w:szCs w:val="24"/>
        </w:rPr>
        <w:t xml:space="preserve"> вступ до Європейського союзу. </w:t>
      </w:r>
    </w:p>
    <w:p w:rsidR="003A3A60" w:rsidRPr="00713E53" w:rsidRDefault="00D61498" w:rsidP="009956CD">
      <w:pPr>
        <w:autoSpaceDE w:val="0"/>
        <w:autoSpaceDN w:val="0"/>
        <w:adjustRightInd w:val="0"/>
        <w:spacing w:after="0" w:line="240" w:lineRule="auto"/>
        <w:ind w:firstLine="709"/>
        <w:jc w:val="both"/>
        <w:rPr>
          <w:rFonts w:ascii="Times New Roman" w:eastAsia="TimesNewRoman" w:hAnsi="Times New Roman" w:cs="Times New Roman"/>
          <w:sz w:val="24"/>
          <w:szCs w:val="24"/>
        </w:rPr>
      </w:pPr>
      <w:r>
        <w:rPr>
          <w:rFonts w:ascii="Times New Roman" w:hAnsi="Times New Roman" w:cs="Times New Roman"/>
          <w:sz w:val="24"/>
          <w:szCs w:val="24"/>
        </w:rPr>
        <w:t>І</w:t>
      </w:r>
      <w:r w:rsidR="003200E0" w:rsidRPr="00D20A24">
        <w:rPr>
          <w:rFonts w:ascii="Times New Roman" w:hAnsi="Times New Roman" w:cs="Times New Roman"/>
          <w:sz w:val="24"/>
          <w:szCs w:val="24"/>
        </w:rPr>
        <w:t>нноваційн</w:t>
      </w:r>
      <w:r>
        <w:rPr>
          <w:rFonts w:ascii="Times New Roman" w:hAnsi="Times New Roman" w:cs="Times New Roman"/>
          <w:sz w:val="24"/>
          <w:szCs w:val="24"/>
        </w:rPr>
        <w:t xml:space="preserve">о-інвестиційна </w:t>
      </w:r>
      <w:r w:rsidR="0078600A">
        <w:rPr>
          <w:rFonts w:ascii="Times New Roman" w:hAnsi="Times New Roman" w:cs="Times New Roman"/>
          <w:sz w:val="24"/>
          <w:szCs w:val="24"/>
        </w:rPr>
        <w:t xml:space="preserve">діяльність </w:t>
      </w:r>
      <w:r w:rsidR="003200E0" w:rsidRPr="00D20A24">
        <w:rPr>
          <w:rFonts w:ascii="Times New Roman" w:hAnsi="Times New Roman" w:cs="Times New Roman"/>
          <w:sz w:val="24"/>
          <w:szCs w:val="24"/>
        </w:rPr>
        <w:t xml:space="preserve">може стати </w:t>
      </w:r>
      <w:r>
        <w:rPr>
          <w:rFonts w:ascii="Times New Roman" w:hAnsi="Times New Roman" w:cs="Times New Roman"/>
          <w:sz w:val="24"/>
          <w:szCs w:val="24"/>
        </w:rPr>
        <w:t>провідним</w:t>
      </w:r>
      <w:r w:rsidR="003200E0" w:rsidRPr="00D20A24">
        <w:rPr>
          <w:rFonts w:ascii="Times New Roman" w:hAnsi="Times New Roman" w:cs="Times New Roman"/>
          <w:sz w:val="24"/>
          <w:szCs w:val="24"/>
        </w:rPr>
        <w:t xml:space="preserve"> чинник</w:t>
      </w:r>
      <w:r>
        <w:rPr>
          <w:rFonts w:ascii="Times New Roman" w:hAnsi="Times New Roman" w:cs="Times New Roman"/>
          <w:sz w:val="24"/>
          <w:szCs w:val="24"/>
        </w:rPr>
        <w:t>ом відновлення економіки</w:t>
      </w:r>
      <w:r w:rsidR="003200E0" w:rsidRPr="00D20A24">
        <w:rPr>
          <w:rFonts w:ascii="Times New Roman" w:hAnsi="Times New Roman" w:cs="Times New Roman"/>
          <w:sz w:val="24"/>
          <w:szCs w:val="24"/>
        </w:rPr>
        <w:t xml:space="preserve"> після війни. Для досягнення успіху в цій галузі необхідно створити привабливі умови для інноваційної діяльності, залучати інвестиції, розвивати співпрацю між державою, бізнесом та науково-дослідними установами, а також долати виклики та перешкоди, які стоять на шляху до інноваційного розвитку</w:t>
      </w:r>
      <w:r w:rsidR="006F176D" w:rsidRPr="00D20A24">
        <w:rPr>
          <w:rFonts w:ascii="Times New Roman" w:hAnsi="Times New Roman" w:cs="Times New Roman"/>
          <w:sz w:val="24"/>
          <w:szCs w:val="24"/>
        </w:rPr>
        <w:t>.</w:t>
      </w:r>
      <w:r w:rsidR="00257BD0">
        <w:rPr>
          <w:rFonts w:ascii="Times New Roman" w:hAnsi="Times New Roman" w:cs="Times New Roman"/>
          <w:sz w:val="24"/>
          <w:szCs w:val="24"/>
        </w:rPr>
        <w:t xml:space="preserve"> </w:t>
      </w:r>
      <w:r w:rsidR="00713E53">
        <w:rPr>
          <w:rFonts w:ascii="Times New Roman" w:hAnsi="Times New Roman" w:cs="Times New Roman"/>
          <w:sz w:val="24"/>
          <w:szCs w:val="24"/>
        </w:rPr>
        <w:t>В</w:t>
      </w:r>
      <w:r w:rsidR="008260DD" w:rsidRPr="00D20A24">
        <w:rPr>
          <w:rFonts w:ascii="Times New Roman" w:hAnsi="Times New Roman" w:cs="Times New Roman"/>
          <w:sz w:val="24"/>
          <w:szCs w:val="24"/>
        </w:rPr>
        <w:t>провадження інновацій</w:t>
      </w:r>
      <w:r w:rsidR="00713E53">
        <w:rPr>
          <w:rFonts w:ascii="Times New Roman" w:hAnsi="Times New Roman" w:cs="Times New Roman"/>
          <w:sz w:val="24"/>
          <w:szCs w:val="24"/>
        </w:rPr>
        <w:t xml:space="preserve"> та залучення інвестицій</w:t>
      </w:r>
      <w:r w:rsidR="008260DD" w:rsidRPr="00D20A24">
        <w:rPr>
          <w:rFonts w:ascii="Times New Roman" w:hAnsi="Times New Roman" w:cs="Times New Roman"/>
          <w:sz w:val="24"/>
          <w:szCs w:val="24"/>
        </w:rPr>
        <w:t xml:space="preserve"> – це складний процес</w:t>
      </w:r>
      <w:r w:rsidR="00713E53">
        <w:rPr>
          <w:rFonts w:ascii="Times New Roman" w:hAnsi="Times New Roman" w:cs="Times New Roman"/>
          <w:sz w:val="24"/>
          <w:szCs w:val="24"/>
        </w:rPr>
        <w:t>, щоб створювати інноваційну</w:t>
      </w:r>
      <w:r w:rsidR="008260DD" w:rsidRPr="00D20A24">
        <w:rPr>
          <w:rFonts w:ascii="Times New Roman" w:hAnsi="Times New Roman" w:cs="Times New Roman"/>
          <w:sz w:val="24"/>
          <w:szCs w:val="24"/>
        </w:rPr>
        <w:t xml:space="preserve"> продук</w:t>
      </w:r>
      <w:r w:rsidR="00713E53">
        <w:rPr>
          <w:rFonts w:ascii="Times New Roman" w:hAnsi="Times New Roman" w:cs="Times New Roman"/>
          <w:sz w:val="24"/>
          <w:szCs w:val="24"/>
        </w:rPr>
        <w:t>цію</w:t>
      </w:r>
      <w:r w:rsidR="008260DD" w:rsidRPr="00D20A24">
        <w:rPr>
          <w:rFonts w:ascii="Times New Roman" w:hAnsi="Times New Roman" w:cs="Times New Roman"/>
          <w:sz w:val="24"/>
          <w:szCs w:val="24"/>
        </w:rPr>
        <w:t xml:space="preserve">, раціонально використовувати фінансові ресурси для впровадження </w:t>
      </w:r>
      <w:r w:rsidR="00661194">
        <w:rPr>
          <w:rFonts w:ascii="Times New Roman" w:hAnsi="Times New Roman" w:cs="Times New Roman"/>
          <w:sz w:val="24"/>
          <w:szCs w:val="24"/>
        </w:rPr>
        <w:t>наукомістких технологій. З</w:t>
      </w:r>
      <w:r w:rsidR="008260DD" w:rsidRPr="00D20A24">
        <w:rPr>
          <w:rFonts w:ascii="Times New Roman" w:hAnsi="Times New Roman" w:cs="Times New Roman"/>
          <w:sz w:val="24"/>
          <w:szCs w:val="24"/>
        </w:rPr>
        <w:t xml:space="preserve"> цим є деякі проблеми</w:t>
      </w:r>
      <w:r>
        <w:rPr>
          <w:rFonts w:ascii="Times New Roman" w:hAnsi="Times New Roman" w:cs="Times New Roman"/>
          <w:sz w:val="24"/>
          <w:szCs w:val="24"/>
        </w:rPr>
        <w:t xml:space="preserve"> в </w:t>
      </w:r>
      <w:r w:rsidRPr="00D61498">
        <w:rPr>
          <w:rFonts w:ascii="Times New Roman" w:eastAsia="Times New Roman" w:hAnsi="Times New Roman" w:cs="Times New Roman"/>
          <w:iCs/>
          <w:color w:val="000000"/>
          <w:sz w:val="24"/>
          <w:szCs w:val="24"/>
          <w:lang w:eastAsia="uk-UA"/>
        </w:rPr>
        <w:t>законодавч</w:t>
      </w:r>
      <w:r>
        <w:rPr>
          <w:rFonts w:ascii="Times New Roman" w:eastAsia="Times New Roman" w:hAnsi="Times New Roman" w:cs="Times New Roman"/>
          <w:iCs/>
          <w:color w:val="000000"/>
          <w:sz w:val="24"/>
          <w:szCs w:val="24"/>
          <w:lang w:eastAsia="uk-UA"/>
        </w:rPr>
        <w:t>ій</w:t>
      </w:r>
      <w:r w:rsidRPr="00D61498">
        <w:rPr>
          <w:rFonts w:ascii="Times New Roman" w:eastAsia="Times New Roman" w:hAnsi="Times New Roman" w:cs="Times New Roman"/>
          <w:iCs/>
          <w:color w:val="000000"/>
          <w:sz w:val="24"/>
          <w:szCs w:val="24"/>
          <w:lang w:eastAsia="uk-UA"/>
        </w:rPr>
        <w:t xml:space="preserve"> баз</w:t>
      </w:r>
      <w:r>
        <w:rPr>
          <w:rFonts w:ascii="Times New Roman" w:eastAsia="Times New Roman" w:hAnsi="Times New Roman" w:cs="Times New Roman"/>
          <w:iCs/>
          <w:color w:val="000000"/>
          <w:sz w:val="24"/>
          <w:szCs w:val="24"/>
          <w:lang w:eastAsia="uk-UA"/>
        </w:rPr>
        <w:t xml:space="preserve">і. </w:t>
      </w:r>
      <w:r w:rsidR="00713E53" w:rsidRPr="00713E53">
        <w:rPr>
          <w:rFonts w:ascii="Times New Roman" w:hAnsi="Times New Roman" w:cs="Times New Roman"/>
          <w:sz w:val="24"/>
          <w:szCs w:val="24"/>
        </w:rPr>
        <w:t>В</w:t>
      </w:r>
      <w:r w:rsidR="003A3A60" w:rsidRPr="00713E53">
        <w:rPr>
          <w:rFonts w:ascii="Times New Roman" w:hAnsi="Times New Roman" w:cs="Times New Roman"/>
          <w:sz w:val="24"/>
          <w:szCs w:val="24"/>
        </w:rPr>
        <w:t xml:space="preserve">оєнна безпека </w:t>
      </w:r>
      <w:r w:rsidR="00713E53" w:rsidRPr="00713E53">
        <w:rPr>
          <w:rFonts w:ascii="Times New Roman" w:hAnsi="Times New Roman" w:cs="Times New Roman"/>
          <w:sz w:val="24"/>
          <w:szCs w:val="24"/>
        </w:rPr>
        <w:t>головним чином</w:t>
      </w:r>
      <w:r w:rsidR="003A3A60" w:rsidRPr="00713E53">
        <w:rPr>
          <w:rFonts w:ascii="Times New Roman" w:hAnsi="Times New Roman" w:cs="Times New Roman"/>
          <w:sz w:val="24"/>
          <w:szCs w:val="24"/>
        </w:rPr>
        <w:t xml:space="preserve"> вплив</w:t>
      </w:r>
      <w:r w:rsidR="00713E53" w:rsidRPr="00713E53">
        <w:rPr>
          <w:rFonts w:ascii="Times New Roman" w:hAnsi="Times New Roman" w:cs="Times New Roman"/>
          <w:sz w:val="24"/>
          <w:szCs w:val="24"/>
        </w:rPr>
        <w:t>атиме на економічні процеси</w:t>
      </w:r>
      <w:r w:rsidR="003A3A60" w:rsidRPr="00713E53">
        <w:rPr>
          <w:rFonts w:ascii="Times New Roman" w:hAnsi="Times New Roman" w:cs="Times New Roman"/>
          <w:sz w:val="24"/>
          <w:szCs w:val="24"/>
        </w:rPr>
        <w:t xml:space="preserve"> після завершення </w:t>
      </w:r>
      <w:r w:rsidR="00713E53" w:rsidRPr="00713E53">
        <w:rPr>
          <w:rFonts w:ascii="Times New Roman" w:hAnsi="Times New Roman" w:cs="Times New Roman"/>
          <w:sz w:val="24"/>
          <w:szCs w:val="24"/>
        </w:rPr>
        <w:t>війни, тому про відновлення</w:t>
      </w:r>
      <w:r w:rsidR="003A3A60" w:rsidRPr="00713E53">
        <w:rPr>
          <w:rFonts w:ascii="Times New Roman" w:hAnsi="Times New Roman" w:cs="Times New Roman"/>
          <w:sz w:val="24"/>
          <w:szCs w:val="24"/>
        </w:rPr>
        <w:t xml:space="preserve"> потрібно думати вже сьогод</w:t>
      </w:r>
      <w:r w:rsidR="00713E53" w:rsidRPr="00713E53">
        <w:rPr>
          <w:rFonts w:ascii="Times New Roman" w:hAnsi="Times New Roman" w:cs="Times New Roman"/>
          <w:sz w:val="24"/>
          <w:szCs w:val="24"/>
        </w:rPr>
        <w:t>ні</w:t>
      </w:r>
      <w:r w:rsidR="003A3A60" w:rsidRPr="00713E53">
        <w:rPr>
          <w:rFonts w:ascii="Times New Roman" w:hAnsi="Times New Roman" w:cs="Times New Roman"/>
          <w:sz w:val="24"/>
          <w:szCs w:val="24"/>
        </w:rPr>
        <w:t xml:space="preserve"> </w:t>
      </w:r>
      <w:r w:rsidR="00713E53" w:rsidRPr="00713E53">
        <w:rPr>
          <w:rFonts w:ascii="Times New Roman" w:hAnsi="Times New Roman" w:cs="Times New Roman"/>
          <w:sz w:val="24"/>
          <w:szCs w:val="24"/>
        </w:rPr>
        <w:t>та розробляти відповідні</w:t>
      </w:r>
      <w:r w:rsidR="003A3A60" w:rsidRPr="00713E53">
        <w:rPr>
          <w:rFonts w:ascii="Times New Roman" w:hAnsi="Times New Roman" w:cs="Times New Roman"/>
          <w:sz w:val="24"/>
          <w:szCs w:val="24"/>
        </w:rPr>
        <w:t xml:space="preserve"> стратегії.</w:t>
      </w:r>
    </w:p>
    <w:p w:rsidR="00257BD0" w:rsidRPr="00257BD0" w:rsidRDefault="009956CD" w:rsidP="00257BD0">
      <w:pPr>
        <w:pStyle w:val="HTML"/>
        <w:ind w:firstLine="709"/>
        <w:jc w:val="both"/>
        <w:rPr>
          <w:rFonts w:ascii="Times New Roman" w:hAnsi="Times New Roman" w:cs="Times New Roman"/>
          <w:sz w:val="24"/>
          <w:szCs w:val="24"/>
          <w:lang w:val="uk-UA"/>
        </w:rPr>
      </w:pPr>
      <w:proofErr w:type="gramStart"/>
      <w:r w:rsidRPr="00257BD0">
        <w:rPr>
          <w:rFonts w:ascii="Times New Roman" w:hAnsi="Times New Roman" w:cs="Times New Roman"/>
          <w:b/>
          <w:sz w:val="24"/>
          <w:szCs w:val="24"/>
          <w:lang w:val="en-US"/>
        </w:rPr>
        <w:t>Conclusions</w:t>
      </w:r>
      <w:r w:rsidR="00D744B8">
        <w:rPr>
          <w:rFonts w:ascii="Times New Roman" w:hAnsi="Times New Roman" w:cs="Times New Roman"/>
          <w:b/>
          <w:sz w:val="24"/>
          <w:szCs w:val="24"/>
          <w:lang w:val="uk-UA"/>
        </w:rPr>
        <w:t>.</w:t>
      </w:r>
      <w:proofErr w:type="gramEnd"/>
      <w:r w:rsidR="00D744B8">
        <w:rPr>
          <w:rFonts w:ascii="Times New Roman" w:hAnsi="Times New Roman" w:cs="Times New Roman"/>
          <w:b/>
          <w:sz w:val="24"/>
          <w:szCs w:val="24"/>
          <w:lang w:val="uk-UA"/>
        </w:rPr>
        <w:t xml:space="preserve"> </w:t>
      </w:r>
      <w:r w:rsidR="00257BD0" w:rsidRPr="00257BD0">
        <w:rPr>
          <w:rFonts w:ascii="Times New Roman" w:hAnsi="Times New Roman" w:cs="Times New Roman"/>
          <w:sz w:val="24"/>
          <w:szCs w:val="24"/>
          <w:lang w:val="uk-UA"/>
        </w:rPr>
        <w:t xml:space="preserve">Therefore, the hope for the restoration of the national economy of the state after the victorious end of the war for Ukraine on the principles of intellectual and innovative sustainable development of priority directions is quite real. innovation and investment activity of Ukraine is characterized by a shortage of financial resources, a decrease </w:t>
      </w:r>
      <w:r w:rsidR="00257BD0" w:rsidRPr="00257BD0">
        <w:rPr>
          <w:rFonts w:ascii="Times New Roman" w:hAnsi="Times New Roman" w:cs="Times New Roman"/>
          <w:sz w:val="24"/>
          <w:szCs w:val="24"/>
          <w:lang w:val="uk-UA"/>
        </w:rPr>
        <w:lastRenderedPageBreak/>
        <w:t>in activity, a drop in solvent demand for scientific and technical products, caused by significant shortcomings in the development and implementation of state target programs. Therefore, it is already necessary to prepare for continuous penetration of innovations and investments in all spheres and levels of the economy, strengthening of innovation-investment ties between various sectors, transformation of all activities into innovation. This will determine the future recovery of Ukraine.</w:t>
      </w:r>
    </w:p>
    <w:p w:rsidR="00257BD0" w:rsidRPr="00257BD0" w:rsidRDefault="00257BD0" w:rsidP="00257BD0">
      <w:pPr>
        <w:pStyle w:val="HTML"/>
        <w:ind w:firstLine="709"/>
        <w:jc w:val="both"/>
        <w:rPr>
          <w:rFonts w:ascii="Times New Roman" w:hAnsi="Times New Roman" w:cs="Times New Roman"/>
          <w:sz w:val="24"/>
          <w:szCs w:val="24"/>
          <w:lang w:val="uk-UA"/>
        </w:rPr>
      </w:pPr>
      <w:r w:rsidRPr="00257BD0">
        <w:rPr>
          <w:rFonts w:ascii="Times New Roman" w:hAnsi="Times New Roman" w:cs="Times New Roman"/>
          <w:sz w:val="24"/>
          <w:szCs w:val="24"/>
          <w:lang w:val="uk-UA"/>
        </w:rPr>
        <w:t>The rule of law, the reduction of corruption and democracy are expanding the possibilities of attracting investment from around the world. Specific reforms include the areas of the judicial system, civil service, anti-corruption infrastructure, local self-government, public procurement, decentralization of the economy, tax legislation and re</w:t>
      </w:r>
      <w:r w:rsidR="00C4629A">
        <w:rPr>
          <w:rFonts w:ascii="Times New Roman" w:hAnsi="Times New Roman" w:cs="Times New Roman"/>
          <w:sz w:val="24"/>
          <w:szCs w:val="24"/>
          <w:lang w:val="uk-UA"/>
        </w:rPr>
        <w:t>gulations</w:t>
      </w:r>
      <w:r w:rsidRPr="00257BD0">
        <w:rPr>
          <w:rFonts w:ascii="Times New Roman" w:hAnsi="Times New Roman" w:cs="Times New Roman"/>
          <w:sz w:val="24"/>
          <w:szCs w:val="24"/>
          <w:lang w:val="uk-UA"/>
        </w:rPr>
        <w:t>. The implementation of reforms should not depend on receiving external financing to restore the war-ravaged economy. To solve the problems, it is necessary to improve the legal framework to ensure the development of the innovation system; consistently and systematically implement the principles of state attraction of investments and management of innovative activities; to include an element of innovative development in a coherent national innovation system. Increasing competitiveness is possible through innovative processes. Rebuilding and creating a structure for innovation after the war will depend on funding and the promotion of ideas. An important factor in the reconstruction of Ukraine's economy will be the support of the leading countries of the world and the accession to the European Union.</w:t>
      </w:r>
    </w:p>
    <w:p w:rsidR="009956CD" w:rsidRPr="00257BD0" w:rsidRDefault="00257BD0" w:rsidP="00257BD0">
      <w:pPr>
        <w:pStyle w:val="HTML"/>
        <w:ind w:firstLine="709"/>
        <w:jc w:val="both"/>
        <w:rPr>
          <w:rFonts w:ascii="Times New Roman" w:hAnsi="Times New Roman" w:cs="Times New Roman"/>
          <w:sz w:val="24"/>
          <w:szCs w:val="24"/>
          <w:lang w:val="uk-UA"/>
        </w:rPr>
      </w:pPr>
      <w:r w:rsidRPr="00257BD0">
        <w:rPr>
          <w:rFonts w:ascii="Times New Roman" w:hAnsi="Times New Roman" w:cs="Times New Roman"/>
          <w:sz w:val="24"/>
          <w:szCs w:val="24"/>
          <w:lang w:val="uk-UA"/>
        </w:rPr>
        <w:t>Innovation and investment can become a leading factor in economic recovery after the war. To achieve success in this field, it is necessary to create attractive conditions for innovative activity, attract investments, develop cooperation between the state, business and research institutions, as well as overcome challenges and obstacles that stand in the way of innovative development. Introducing innovations and attracting investments is a complex process in order to create innovative products, rationally use financial resources for the introduction of science-intensive technologies. There are some problems with this in the legislative framework. Military security will mainly affect economic processes after the end of the war, so recovery should be thought about today and appropriate strategies should be developed.</w:t>
      </w:r>
    </w:p>
    <w:p w:rsidR="009956CD" w:rsidRPr="009956CD" w:rsidRDefault="009956CD" w:rsidP="009956CD">
      <w:pPr>
        <w:pStyle w:val="HTML"/>
        <w:ind w:firstLine="709"/>
        <w:jc w:val="both"/>
        <w:rPr>
          <w:rFonts w:ascii="Times New Roman" w:eastAsia="TimesNewRoman" w:hAnsi="Times New Roman" w:cs="Times New Roman"/>
          <w:lang w:val="uk-UA"/>
        </w:rPr>
      </w:pPr>
    </w:p>
    <w:p w:rsidR="009956CD" w:rsidRPr="00356CC2" w:rsidRDefault="009956CD" w:rsidP="000521DB">
      <w:pPr>
        <w:autoSpaceDE w:val="0"/>
        <w:autoSpaceDN w:val="0"/>
        <w:adjustRightInd w:val="0"/>
        <w:spacing w:after="0" w:line="240" w:lineRule="auto"/>
        <w:jc w:val="both"/>
        <w:rPr>
          <w:rFonts w:ascii="Times New Roman" w:eastAsia="TimesNewRoman" w:hAnsi="Times New Roman" w:cs="Times New Roman"/>
          <w:b/>
          <w:sz w:val="20"/>
          <w:szCs w:val="20"/>
        </w:rPr>
      </w:pPr>
      <w:r w:rsidRPr="00356CC2">
        <w:rPr>
          <w:rFonts w:ascii="Times New Roman" w:eastAsia="TimesNewRoman" w:hAnsi="Times New Roman" w:cs="Times New Roman"/>
          <w:b/>
          <w:sz w:val="20"/>
          <w:szCs w:val="20"/>
        </w:rPr>
        <w:t>Список використаних джерел</w:t>
      </w:r>
    </w:p>
    <w:p w:rsidR="00305E5C" w:rsidRPr="00305E5C" w:rsidRDefault="00BF516B" w:rsidP="000521DB">
      <w:pPr>
        <w:shd w:val="clear" w:color="auto" w:fill="FFFFFF"/>
        <w:spacing w:after="0" w:line="240" w:lineRule="auto"/>
        <w:jc w:val="both"/>
        <w:textAlignment w:val="top"/>
        <w:rPr>
          <w:rFonts w:ascii="Times New Roman" w:eastAsia="Times New Roman" w:hAnsi="Times New Roman" w:cs="Times New Roman"/>
          <w:color w:val="000000"/>
          <w:sz w:val="20"/>
          <w:szCs w:val="20"/>
          <w:lang w:eastAsia="uk-UA"/>
        </w:rPr>
      </w:pPr>
      <w:r>
        <w:rPr>
          <w:rFonts w:ascii="Times New Roman" w:hAnsi="Times New Roman" w:cs="Times New Roman"/>
          <w:sz w:val="20"/>
          <w:szCs w:val="20"/>
        </w:rPr>
        <w:t xml:space="preserve">1. </w:t>
      </w:r>
      <w:r w:rsidR="00305E5C" w:rsidRPr="00305E5C">
        <w:rPr>
          <w:rFonts w:ascii="Times New Roman" w:hAnsi="Times New Roman" w:cs="Times New Roman"/>
          <w:sz w:val="20"/>
          <w:szCs w:val="20"/>
        </w:rPr>
        <w:t>Масленніков Є.І., Кузнєцов Е.А., Сафонов Ю.</w:t>
      </w:r>
      <w:r w:rsidR="00C44783">
        <w:rPr>
          <w:rFonts w:ascii="Times New Roman" w:hAnsi="Times New Roman" w:cs="Times New Roman"/>
          <w:sz w:val="20"/>
          <w:szCs w:val="20"/>
        </w:rPr>
        <w:t>М., Філиппова С.В. та інші.</w:t>
      </w:r>
      <w:r w:rsidR="00305E5C" w:rsidRPr="00305E5C">
        <w:rPr>
          <w:rFonts w:ascii="Times New Roman" w:hAnsi="Times New Roman" w:cs="Times New Roman"/>
          <w:sz w:val="20"/>
          <w:szCs w:val="20"/>
        </w:rPr>
        <w:t xml:space="preserve"> Інноваційна економіка: теоретичні та практичні аспекти: монографія</w:t>
      </w:r>
      <w:r w:rsidR="00B7583A">
        <w:rPr>
          <w:rFonts w:ascii="Times New Roman" w:hAnsi="Times New Roman" w:cs="Times New Roman"/>
          <w:sz w:val="20"/>
          <w:szCs w:val="20"/>
        </w:rPr>
        <w:t>.</w:t>
      </w:r>
      <w:r w:rsidR="00305E5C" w:rsidRPr="00305E5C">
        <w:rPr>
          <w:rFonts w:ascii="Times New Roman" w:hAnsi="Times New Roman" w:cs="Times New Roman"/>
          <w:sz w:val="20"/>
          <w:szCs w:val="20"/>
        </w:rPr>
        <w:t xml:space="preserve"> Вип. 1</w:t>
      </w:r>
      <w:r w:rsidR="00B7583A">
        <w:rPr>
          <w:rFonts w:ascii="Times New Roman" w:hAnsi="Times New Roman" w:cs="Times New Roman"/>
          <w:sz w:val="20"/>
          <w:szCs w:val="20"/>
        </w:rPr>
        <w:t xml:space="preserve"> </w:t>
      </w:r>
      <w:r w:rsidR="00305E5C" w:rsidRPr="00305E5C">
        <w:rPr>
          <w:rFonts w:ascii="Times New Roman" w:hAnsi="Times New Roman" w:cs="Times New Roman"/>
          <w:sz w:val="20"/>
          <w:szCs w:val="20"/>
        </w:rPr>
        <w:t>/ за ред. д</w:t>
      </w:r>
      <w:r w:rsidR="00305E5C">
        <w:rPr>
          <w:rFonts w:ascii="Times New Roman" w:hAnsi="Times New Roman" w:cs="Times New Roman"/>
          <w:sz w:val="20"/>
          <w:szCs w:val="20"/>
        </w:rPr>
        <w:t>.е.н., доц. Є.І. Масленнікова. Херсон: Грінь Д.С., 2016.</w:t>
      </w:r>
      <w:r w:rsidR="00305E5C" w:rsidRPr="00305E5C">
        <w:rPr>
          <w:rFonts w:ascii="Times New Roman" w:hAnsi="Times New Roman" w:cs="Times New Roman"/>
          <w:sz w:val="20"/>
          <w:szCs w:val="20"/>
        </w:rPr>
        <w:t xml:space="preserve"> 854 с.</w:t>
      </w:r>
    </w:p>
    <w:p w:rsidR="000521DB" w:rsidRPr="005B04DD" w:rsidRDefault="00BF516B" w:rsidP="00D97DF6">
      <w:pPr>
        <w:shd w:val="clear" w:color="auto" w:fill="FFFFFF"/>
        <w:spacing w:after="0" w:line="240" w:lineRule="auto"/>
        <w:jc w:val="both"/>
        <w:rPr>
          <w:rFonts w:ascii="Times New Roman" w:eastAsia="Times New Roman" w:hAnsi="Times New Roman" w:cs="Times New Roman"/>
          <w:bCs/>
          <w:color w:val="333333"/>
          <w:sz w:val="20"/>
          <w:szCs w:val="20"/>
          <w:lang w:eastAsia="uk-UA"/>
        </w:rPr>
      </w:pPr>
      <w:r>
        <w:rPr>
          <w:rFonts w:ascii="Times New Roman" w:eastAsia="Times New Roman" w:hAnsi="Times New Roman" w:cs="Times New Roman"/>
          <w:iCs/>
          <w:color w:val="333333"/>
          <w:sz w:val="20"/>
          <w:szCs w:val="20"/>
          <w:lang w:eastAsia="uk-UA"/>
        </w:rPr>
        <w:t xml:space="preserve">2. </w:t>
      </w:r>
      <w:r w:rsidR="00032014" w:rsidRPr="000521DB">
        <w:rPr>
          <w:rFonts w:ascii="Times New Roman" w:eastAsia="Times New Roman" w:hAnsi="Times New Roman" w:cs="Times New Roman"/>
          <w:iCs/>
          <w:color w:val="333333"/>
          <w:sz w:val="20"/>
          <w:szCs w:val="20"/>
          <w:lang w:eastAsia="uk-UA"/>
        </w:rPr>
        <w:t>Жовнірчик Я.</w:t>
      </w:r>
      <w:r w:rsidR="00032014" w:rsidRPr="000521DB">
        <w:rPr>
          <w:rFonts w:ascii="Times New Roman" w:eastAsia="Times New Roman" w:hAnsi="Times New Roman" w:cs="Times New Roman"/>
          <w:i/>
          <w:iCs/>
          <w:color w:val="333333"/>
          <w:sz w:val="20"/>
          <w:szCs w:val="20"/>
          <w:lang w:eastAsia="uk-UA"/>
        </w:rPr>
        <w:t xml:space="preserve"> </w:t>
      </w:r>
      <w:r w:rsidR="00032014" w:rsidRPr="000521DB">
        <w:rPr>
          <w:rFonts w:ascii="Times New Roman" w:eastAsia="Times New Roman" w:hAnsi="Times New Roman" w:cs="Times New Roman"/>
          <w:bCs/>
          <w:color w:val="333333"/>
          <w:sz w:val="20"/>
          <w:szCs w:val="20"/>
          <w:lang w:eastAsia="uk-UA"/>
        </w:rPr>
        <w:t>А</w:t>
      </w:r>
      <w:r w:rsidR="007B56DD">
        <w:rPr>
          <w:rFonts w:ascii="Times New Roman" w:eastAsia="Times New Roman" w:hAnsi="Times New Roman" w:cs="Times New Roman"/>
          <w:bCs/>
          <w:color w:val="333333"/>
          <w:sz w:val="20"/>
          <w:szCs w:val="20"/>
          <w:lang w:eastAsia="uk-UA"/>
        </w:rPr>
        <w:t>наліз та шляхи вдосконалення нормативно-правової бази для забезпечення розвитку інноваційної системи України</w:t>
      </w:r>
      <w:r w:rsidR="000521DB" w:rsidRPr="00D43274">
        <w:rPr>
          <w:rFonts w:ascii="Times New Roman" w:eastAsia="Times New Roman" w:hAnsi="Times New Roman" w:cs="Times New Roman"/>
          <w:bCs/>
          <w:color w:val="333333"/>
          <w:sz w:val="20"/>
          <w:szCs w:val="20"/>
          <w:lang w:eastAsia="uk-UA"/>
        </w:rPr>
        <w:t xml:space="preserve">. </w:t>
      </w:r>
      <w:r w:rsidR="000521DB" w:rsidRPr="008760C0">
        <w:rPr>
          <w:rFonts w:ascii="Times New Roman" w:eastAsia="Times New Roman" w:hAnsi="Times New Roman" w:cs="Times New Roman"/>
          <w:bCs/>
          <w:i/>
          <w:color w:val="333333"/>
          <w:sz w:val="20"/>
          <w:szCs w:val="20"/>
          <w:lang w:eastAsia="uk-UA"/>
        </w:rPr>
        <w:t>Ефективна економіка</w:t>
      </w:r>
      <w:r w:rsidR="00D43274">
        <w:rPr>
          <w:rFonts w:ascii="Times New Roman" w:eastAsia="Times New Roman" w:hAnsi="Times New Roman" w:cs="Times New Roman"/>
          <w:bCs/>
          <w:color w:val="333333"/>
          <w:sz w:val="20"/>
          <w:szCs w:val="20"/>
          <w:lang w:eastAsia="uk-UA"/>
        </w:rPr>
        <w:t>.</w:t>
      </w:r>
      <w:r w:rsidR="000521DB">
        <w:rPr>
          <w:rFonts w:ascii="Times New Roman" w:eastAsia="Times New Roman" w:hAnsi="Times New Roman" w:cs="Times New Roman"/>
          <w:bCs/>
          <w:color w:val="333333"/>
          <w:sz w:val="20"/>
          <w:szCs w:val="20"/>
          <w:lang w:eastAsia="uk-UA"/>
        </w:rPr>
        <w:t xml:space="preserve"> № 2.</w:t>
      </w:r>
      <w:r w:rsidR="000521DB" w:rsidRPr="000521DB">
        <w:rPr>
          <w:rFonts w:ascii="Times New Roman" w:eastAsia="Times New Roman" w:hAnsi="Times New Roman" w:cs="Times New Roman"/>
          <w:bCs/>
          <w:color w:val="333333"/>
          <w:sz w:val="20"/>
          <w:szCs w:val="20"/>
          <w:lang w:eastAsia="uk-UA"/>
        </w:rPr>
        <w:t xml:space="preserve"> 2012</w:t>
      </w:r>
      <w:r w:rsidR="000521DB">
        <w:rPr>
          <w:rFonts w:ascii="Times New Roman" w:eastAsia="Times New Roman" w:hAnsi="Times New Roman" w:cs="Times New Roman"/>
          <w:bCs/>
          <w:color w:val="333333"/>
          <w:sz w:val="20"/>
          <w:szCs w:val="20"/>
          <w:lang w:eastAsia="uk-UA"/>
        </w:rPr>
        <w:t xml:space="preserve">. </w:t>
      </w:r>
      <w:r w:rsidR="000521DB">
        <w:rPr>
          <w:rFonts w:ascii="Times New Roman" w:eastAsia="Times New Roman" w:hAnsi="Times New Roman" w:cs="Times New Roman"/>
          <w:bCs/>
          <w:color w:val="333333"/>
          <w:sz w:val="20"/>
          <w:szCs w:val="20"/>
          <w:lang w:val="en-US" w:eastAsia="uk-UA"/>
        </w:rPr>
        <w:t>URL</w:t>
      </w:r>
      <w:r w:rsidR="000521DB" w:rsidRPr="001119FB">
        <w:rPr>
          <w:rFonts w:ascii="Times New Roman" w:eastAsia="Times New Roman" w:hAnsi="Times New Roman" w:cs="Times New Roman"/>
          <w:bCs/>
          <w:color w:val="333333"/>
          <w:sz w:val="20"/>
          <w:szCs w:val="20"/>
          <w:lang w:val="ru-RU" w:eastAsia="uk-UA"/>
        </w:rPr>
        <w:t xml:space="preserve">: </w:t>
      </w:r>
      <w:hyperlink r:id="rId6" w:history="1">
        <w:r w:rsidR="008868F2" w:rsidRPr="005B04DD">
          <w:rPr>
            <w:rStyle w:val="a3"/>
            <w:rFonts w:ascii="Times New Roman" w:eastAsia="Times New Roman" w:hAnsi="Times New Roman" w:cs="Times New Roman"/>
            <w:bCs/>
            <w:sz w:val="20"/>
            <w:szCs w:val="20"/>
            <w:lang w:val="en-US" w:eastAsia="uk-UA"/>
          </w:rPr>
          <w:t>http</w:t>
        </w:r>
        <w:r w:rsidR="008868F2" w:rsidRPr="005B04DD">
          <w:rPr>
            <w:rStyle w:val="a3"/>
            <w:rFonts w:ascii="Times New Roman" w:eastAsia="Times New Roman" w:hAnsi="Times New Roman" w:cs="Times New Roman"/>
            <w:bCs/>
            <w:sz w:val="20"/>
            <w:szCs w:val="20"/>
            <w:lang w:val="ru-RU" w:eastAsia="uk-UA"/>
          </w:rPr>
          <w:t>://</w:t>
        </w:r>
        <w:r w:rsidR="008868F2" w:rsidRPr="005B04DD">
          <w:rPr>
            <w:rStyle w:val="a3"/>
            <w:rFonts w:ascii="Times New Roman" w:eastAsia="Times New Roman" w:hAnsi="Times New Roman" w:cs="Times New Roman"/>
            <w:bCs/>
            <w:sz w:val="20"/>
            <w:szCs w:val="20"/>
            <w:lang w:val="en-US" w:eastAsia="uk-UA"/>
          </w:rPr>
          <w:t>www</w:t>
        </w:r>
        <w:r w:rsidR="008868F2" w:rsidRPr="005B04DD">
          <w:rPr>
            <w:rStyle w:val="a3"/>
            <w:rFonts w:ascii="Times New Roman" w:eastAsia="Times New Roman" w:hAnsi="Times New Roman" w:cs="Times New Roman"/>
            <w:bCs/>
            <w:sz w:val="20"/>
            <w:szCs w:val="20"/>
            <w:lang w:val="ru-RU" w:eastAsia="uk-UA"/>
          </w:rPr>
          <w:t>.</w:t>
        </w:r>
        <w:r w:rsidR="008868F2" w:rsidRPr="005B04DD">
          <w:rPr>
            <w:rStyle w:val="a3"/>
            <w:rFonts w:ascii="Times New Roman" w:eastAsia="Times New Roman" w:hAnsi="Times New Roman" w:cs="Times New Roman"/>
            <w:bCs/>
            <w:sz w:val="20"/>
            <w:szCs w:val="20"/>
            <w:lang w:val="en-US" w:eastAsia="uk-UA"/>
          </w:rPr>
          <w:t>economy</w:t>
        </w:r>
        <w:r w:rsidR="008868F2" w:rsidRPr="005B04DD">
          <w:rPr>
            <w:rStyle w:val="a3"/>
            <w:rFonts w:ascii="Times New Roman" w:eastAsia="Times New Roman" w:hAnsi="Times New Roman" w:cs="Times New Roman"/>
            <w:bCs/>
            <w:sz w:val="20"/>
            <w:szCs w:val="20"/>
            <w:lang w:val="ru-RU" w:eastAsia="uk-UA"/>
          </w:rPr>
          <w:t>.</w:t>
        </w:r>
        <w:r w:rsidR="008868F2" w:rsidRPr="005B04DD">
          <w:rPr>
            <w:rStyle w:val="a3"/>
            <w:rFonts w:ascii="Times New Roman" w:eastAsia="Times New Roman" w:hAnsi="Times New Roman" w:cs="Times New Roman"/>
            <w:bCs/>
            <w:sz w:val="20"/>
            <w:szCs w:val="20"/>
            <w:lang w:val="en-US" w:eastAsia="uk-UA"/>
          </w:rPr>
          <w:t>nayka</w:t>
        </w:r>
        <w:r w:rsidR="008868F2" w:rsidRPr="005B04DD">
          <w:rPr>
            <w:rStyle w:val="a3"/>
            <w:rFonts w:ascii="Times New Roman" w:eastAsia="Times New Roman" w:hAnsi="Times New Roman" w:cs="Times New Roman"/>
            <w:bCs/>
            <w:sz w:val="20"/>
            <w:szCs w:val="20"/>
            <w:lang w:val="ru-RU" w:eastAsia="uk-UA"/>
          </w:rPr>
          <w:t>.</w:t>
        </w:r>
        <w:r w:rsidR="008868F2" w:rsidRPr="005B04DD">
          <w:rPr>
            <w:rStyle w:val="a3"/>
            <w:rFonts w:ascii="Times New Roman" w:eastAsia="Times New Roman" w:hAnsi="Times New Roman" w:cs="Times New Roman"/>
            <w:bCs/>
            <w:sz w:val="20"/>
            <w:szCs w:val="20"/>
            <w:lang w:val="en-US" w:eastAsia="uk-UA"/>
          </w:rPr>
          <w:t>com</w:t>
        </w:r>
        <w:r w:rsidR="008868F2" w:rsidRPr="005B04DD">
          <w:rPr>
            <w:rStyle w:val="a3"/>
            <w:rFonts w:ascii="Times New Roman" w:eastAsia="Times New Roman" w:hAnsi="Times New Roman" w:cs="Times New Roman"/>
            <w:bCs/>
            <w:sz w:val="20"/>
            <w:szCs w:val="20"/>
            <w:lang w:val="ru-RU" w:eastAsia="uk-UA"/>
          </w:rPr>
          <w:t>.</w:t>
        </w:r>
        <w:r w:rsidR="008868F2" w:rsidRPr="005B04DD">
          <w:rPr>
            <w:rStyle w:val="a3"/>
            <w:rFonts w:ascii="Times New Roman" w:eastAsia="Times New Roman" w:hAnsi="Times New Roman" w:cs="Times New Roman"/>
            <w:bCs/>
            <w:sz w:val="20"/>
            <w:szCs w:val="20"/>
            <w:lang w:val="en-US" w:eastAsia="uk-UA"/>
          </w:rPr>
          <w:t>ua</w:t>
        </w:r>
        <w:r w:rsidR="008868F2" w:rsidRPr="005B04DD">
          <w:rPr>
            <w:rStyle w:val="a3"/>
            <w:rFonts w:ascii="Times New Roman" w:eastAsia="Times New Roman" w:hAnsi="Times New Roman" w:cs="Times New Roman"/>
            <w:bCs/>
            <w:sz w:val="20"/>
            <w:szCs w:val="20"/>
            <w:lang w:val="ru-RU" w:eastAsia="uk-UA"/>
          </w:rPr>
          <w:t>/?</w:t>
        </w:r>
        <w:r w:rsidR="008868F2" w:rsidRPr="005B04DD">
          <w:rPr>
            <w:rStyle w:val="a3"/>
            <w:rFonts w:ascii="Times New Roman" w:eastAsia="Times New Roman" w:hAnsi="Times New Roman" w:cs="Times New Roman"/>
            <w:bCs/>
            <w:sz w:val="20"/>
            <w:szCs w:val="20"/>
            <w:lang w:val="en-US" w:eastAsia="uk-UA"/>
          </w:rPr>
          <w:t>op</w:t>
        </w:r>
        <w:r w:rsidR="008868F2" w:rsidRPr="005B04DD">
          <w:rPr>
            <w:rStyle w:val="a3"/>
            <w:rFonts w:ascii="Times New Roman" w:eastAsia="Times New Roman" w:hAnsi="Times New Roman" w:cs="Times New Roman"/>
            <w:bCs/>
            <w:sz w:val="20"/>
            <w:szCs w:val="20"/>
            <w:lang w:val="ru-RU" w:eastAsia="uk-UA"/>
          </w:rPr>
          <w:t>=1&amp;</w:t>
        </w:r>
        <w:r w:rsidR="008868F2" w:rsidRPr="005B04DD">
          <w:rPr>
            <w:rStyle w:val="a3"/>
            <w:rFonts w:ascii="Times New Roman" w:eastAsia="Times New Roman" w:hAnsi="Times New Roman" w:cs="Times New Roman"/>
            <w:bCs/>
            <w:sz w:val="20"/>
            <w:szCs w:val="20"/>
            <w:lang w:val="en-US" w:eastAsia="uk-UA"/>
          </w:rPr>
          <w:t>z</w:t>
        </w:r>
        <w:r w:rsidR="008868F2" w:rsidRPr="005B04DD">
          <w:rPr>
            <w:rStyle w:val="a3"/>
            <w:rFonts w:ascii="Times New Roman" w:eastAsia="Times New Roman" w:hAnsi="Times New Roman" w:cs="Times New Roman"/>
            <w:bCs/>
            <w:sz w:val="20"/>
            <w:szCs w:val="20"/>
            <w:lang w:val="ru-RU" w:eastAsia="uk-UA"/>
          </w:rPr>
          <w:t>=934</w:t>
        </w:r>
      </w:hyperlink>
      <w:r w:rsidR="005B04DD" w:rsidRPr="005B04DD">
        <w:rPr>
          <w:rFonts w:ascii="Times New Roman" w:eastAsia="Times New Roman" w:hAnsi="Times New Roman" w:cs="Times New Roman"/>
          <w:bCs/>
          <w:color w:val="333333"/>
          <w:sz w:val="20"/>
          <w:szCs w:val="20"/>
          <w:lang w:eastAsia="uk-UA"/>
        </w:rPr>
        <w:t xml:space="preserve"> </w:t>
      </w:r>
      <w:r w:rsidR="005B04DD">
        <w:rPr>
          <w:rFonts w:ascii="Times New Roman" w:hAnsi="Times New Roman" w:cs="Times New Roman"/>
          <w:sz w:val="20"/>
          <w:szCs w:val="20"/>
        </w:rPr>
        <w:t>(дата звернення: 13.</w:t>
      </w:r>
      <w:r w:rsidR="005B04DD" w:rsidRPr="005B04DD">
        <w:rPr>
          <w:rFonts w:ascii="Times New Roman" w:hAnsi="Times New Roman" w:cs="Times New Roman"/>
          <w:sz w:val="20"/>
          <w:szCs w:val="20"/>
        </w:rPr>
        <w:t>0</w:t>
      </w:r>
      <w:r w:rsidR="005B04DD">
        <w:rPr>
          <w:rFonts w:ascii="Times New Roman" w:hAnsi="Times New Roman" w:cs="Times New Roman"/>
          <w:sz w:val="20"/>
          <w:szCs w:val="20"/>
        </w:rPr>
        <w:t>6.2023</w:t>
      </w:r>
      <w:r w:rsidR="005B04DD" w:rsidRPr="005B04DD">
        <w:rPr>
          <w:rFonts w:ascii="Times New Roman" w:hAnsi="Times New Roman" w:cs="Times New Roman"/>
          <w:sz w:val="20"/>
          <w:szCs w:val="20"/>
        </w:rPr>
        <w:t>)</w:t>
      </w:r>
      <w:r w:rsidR="007C5BA0">
        <w:rPr>
          <w:rFonts w:ascii="Times New Roman" w:hAnsi="Times New Roman" w:cs="Times New Roman"/>
          <w:sz w:val="20"/>
          <w:szCs w:val="20"/>
        </w:rPr>
        <w:t>.</w:t>
      </w:r>
    </w:p>
    <w:p w:rsidR="0018124C" w:rsidRDefault="00BF516B" w:rsidP="001812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0018124C" w:rsidRPr="00A60415">
        <w:rPr>
          <w:rFonts w:ascii="Times New Roman" w:hAnsi="Times New Roman" w:cs="Times New Roman"/>
          <w:sz w:val="20"/>
          <w:szCs w:val="20"/>
        </w:rPr>
        <w:t>Петрань С., Шамота В. Р</w:t>
      </w:r>
      <w:r w:rsidR="0018124C">
        <w:rPr>
          <w:rFonts w:ascii="Times New Roman" w:hAnsi="Times New Roman" w:cs="Times New Roman"/>
          <w:sz w:val="20"/>
          <w:szCs w:val="20"/>
        </w:rPr>
        <w:t>оль інновацій у відновленні економіки України після війни</w:t>
      </w:r>
      <w:r w:rsidR="0018124C" w:rsidRPr="00A60415">
        <w:rPr>
          <w:rFonts w:ascii="Times New Roman" w:hAnsi="Times New Roman" w:cs="Times New Roman"/>
          <w:sz w:val="20"/>
          <w:szCs w:val="20"/>
        </w:rPr>
        <w:t xml:space="preserve">. </w:t>
      </w:r>
      <w:r w:rsidR="0018124C" w:rsidRPr="008C1B55">
        <w:rPr>
          <w:rFonts w:ascii="Times New Roman" w:hAnsi="Times New Roman" w:cs="Times New Roman"/>
          <w:i/>
          <w:sz w:val="20"/>
          <w:szCs w:val="20"/>
        </w:rPr>
        <w:t>Проблеми та перспективи розвитку інноваційної діяльності в Україні: виклики воєнного часу</w:t>
      </w:r>
      <w:r w:rsidR="0018124C">
        <w:rPr>
          <w:rFonts w:ascii="Times New Roman" w:hAnsi="Times New Roman" w:cs="Times New Roman"/>
          <w:sz w:val="20"/>
          <w:szCs w:val="20"/>
        </w:rPr>
        <w:t>: [Електронний ресурс]</w:t>
      </w:r>
      <w:r w:rsidR="0018124C" w:rsidRPr="00A60415">
        <w:rPr>
          <w:rFonts w:ascii="Times New Roman" w:hAnsi="Times New Roman" w:cs="Times New Roman"/>
          <w:sz w:val="20"/>
          <w:szCs w:val="20"/>
        </w:rPr>
        <w:t>: тези доп.</w:t>
      </w:r>
      <w:r w:rsidR="008C1B55">
        <w:rPr>
          <w:rFonts w:ascii="Times New Roman" w:hAnsi="Times New Roman" w:cs="Times New Roman"/>
          <w:sz w:val="20"/>
          <w:szCs w:val="20"/>
        </w:rPr>
        <w:t xml:space="preserve"> ХІV Міжнар. бізнес-форуму, 23 берез. 2023 р</w:t>
      </w:r>
      <w:r w:rsidR="0018124C">
        <w:rPr>
          <w:rFonts w:ascii="Times New Roman" w:hAnsi="Times New Roman" w:cs="Times New Roman"/>
          <w:sz w:val="20"/>
          <w:szCs w:val="20"/>
        </w:rPr>
        <w:t>.</w:t>
      </w:r>
      <w:r w:rsidR="0018124C" w:rsidRPr="00A60415">
        <w:rPr>
          <w:rFonts w:ascii="Times New Roman" w:hAnsi="Times New Roman" w:cs="Times New Roman"/>
          <w:sz w:val="20"/>
          <w:szCs w:val="20"/>
        </w:rPr>
        <w:t xml:space="preserve"> Київ: Держ. торг.-екон. ун-т, 2023</w:t>
      </w:r>
      <w:r w:rsidR="0018124C">
        <w:rPr>
          <w:rFonts w:ascii="Times New Roman" w:hAnsi="Times New Roman" w:cs="Times New Roman"/>
          <w:sz w:val="20"/>
          <w:szCs w:val="20"/>
        </w:rPr>
        <w:t xml:space="preserve">. </w:t>
      </w:r>
      <w:r w:rsidR="0018124C" w:rsidRPr="00A60415">
        <w:rPr>
          <w:rFonts w:ascii="Times New Roman" w:hAnsi="Times New Roman" w:cs="Times New Roman"/>
          <w:sz w:val="20"/>
          <w:szCs w:val="20"/>
        </w:rPr>
        <w:t>С. 48–50.</w:t>
      </w:r>
    </w:p>
    <w:p w:rsidR="008868F2" w:rsidRPr="007C5BA0" w:rsidRDefault="00BF516B" w:rsidP="008868F2">
      <w:pPr>
        <w:shd w:val="clear" w:color="auto" w:fill="FFFFFF"/>
        <w:spacing w:after="0" w:line="240" w:lineRule="auto"/>
        <w:jc w:val="both"/>
        <w:textAlignment w:val="top"/>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4. </w:t>
      </w:r>
      <w:r w:rsidR="008868F2" w:rsidRPr="00EC5A0D">
        <w:rPr>
          <w:rFonts w:ascii="Times New Roman" w:eastAsia="Times New Roman" w:hAnsi="Times New Roman" w:cs="Times New Roman"/>
          <w:color w:val="000000"/>
          <w:sz w:val="20"/>
          <w:szCs w:val="20"/>
          <w:lang w:eastAsia="uk-UA"/>
        </w:rPr>
        <w:t xml:space="preserve">Данилишин Б. Структурні реформи, які здатні змінити Україну. </w:t>
      </w:r>
      <w:r w:rsidR="008868F2" w:rsidRPr="000F29E6">
        <w:rPr>
          <w:rFonts w:ascii="Times New Roman" w:eastAsia="Times New Roman" w:hAnsi="Times New Roman" w:cs="Times New Roman"/>
          <w:i/>
          <w:color w:val="000000"/>
          <w:sz w:val="20"/>
          <w:szCs w:val="20"/>
          <w:bdr w:val="none" w:sz="0" w:space="0" w:color="auto" w:frame="1"/>
          <w:lang w:eastAsia="uk-UA"/>
        </w:rPr>
        <w:t>Економічна правда</w:t>
      </w:r>
      <w:r w:rsidR="00C05D66">
        <w:rPr>
          <w:rFonts w:ascii="Times New Roman" w:eastAsia="Times New Roman" w:hAnsi="Times New Roman" w:cs="Times New Roman"/>
          <w:color w:val="000000"/>
          <w:sz w:val="20"/>
          <w:szCs w:val="20"/>
          <w:bdr w:val="none" w:sz="0" w:space="0" w:color="auto" w:frame="1"/>
          <w:lang w:eastAsia="uk-UA"/>
        </w:rPr>
        <w:t>.</w:t>
      </w:r>
      <w:r w:rsidR="008868F2" w:rsidRPr="00EC5A0D">
        <w:rPr>
          <w:rFonts w:ascii="Times New Roman" w:eastAsia="Times New Roman" w:hAnsi="Times New Roman" w:cs="Times New Roman"/>
          <w:caps/>
          <w:sz w:val="20"/>
          <w:szCs w:val="20"/>
          <w:lang w:eastAsia="uk-UA"/>
        </w:rPr>
        <w:t xml:space="preserve"> 2022.</w:t>
      </w:r>
      <w:r w:rsidR="008868F2">
        <w:rPr>
          <w:rFonts w:ascii="Times New Roman" w:eastAsia="Times New Roman" w:hAnsi="Times New Roman" w:cs="Times New Roman"/>
          <w:caps/>
          <w:sz w:val="20"/>
          <w:szCs w:val="20"/>
          <w:lang w:eastAsia="uk-UA"/>
        </w:rPr>
        <w:t xml:space="preserve"> </w:t>
      </w:r>
      <w:r w:rsidR="008868F2">
        <w:rPr>
          <w:rFonts w:ascii="Times New Roman" w:eastAsia="Times New Roman" w:hAnsi="Times New Roman" w:cs="Times New Roman"/>
          <w:caps/>
          <w:sz w:val="20"/>
          <w:szCs w:val="20"/>
          <w:lang w:val="en-US" w:eastAsia="uk-UA"/>
        </w:rPr>
        <w:t>URL</w:t>
      </w:r>
      <w:r w:rsidR="008868F2" w:rsidRPr="00CE0342">
        <w:rPr>
          <w:rFonts w:ascii="Times New Roman" w:eastAsia="Times New Roman" w:hAnsi="Times New Roman" w:cs="Times New Roman"/>
          <w:caps/>
          <w:sz w:val="20"/>
          <w:szCs w:val="20"/>
          <w:lang w:eastAsia="uk-UA"/>
        </w:rPr>
        <w:t xml:space="preserve">: </w:t>
      </w:r>
      <w:hyperlink r:id="rId7" w:history="1">
        <w:r w:rsidR="00A54186" w:rsidRPr="009E05E6">
          <w:rPr>
            <w:rStyle w:val="a3"/>
            <w:rFonts w:ascii="Times New Roman" w:eastAsia="Times New Roman" w:hAnsi="Times New Roman" w:cs="Times New Roman"/>
            <w:sz w:val="20"/>
            <w:szCs w:val="20"/>
            <w:lang w:val="en-US" w:eastAsia="uk-UA"/>
          </w:rPr>
          <w:t>https</w:t>
        </w:r>
        <w:r w:rsidR="00A54186" w:rsidRPr="009E05E6">
          <w:rPr>
            <w:rStyle w:val="a3"/>
            <w:rFonts w:ascii="Times New Roman" w:eastAsia="Times New Roman" w:hAnsi="Times New Roman" w:cs="Times New Roman"/>
            <w:sz w:val="20"/>
            <w:szCs w:val="20"/>
            <w:lang w:eastAsia="uk-UA"/>
          </w:rPr>
          <w:t>://</w:t>
        </w:r>
        <w:r w:rsidR="00A54186" w:rsidRPr="009E05E6">
          <w:rPr>
            <w:rStyle w:val="a3"/>
            <w:rFonts w:ascii="Times New Roman" w:eastAsia="Times New Roman" w:hAnsi="Times New Roman" w:cs="Times New Roman"/>
            <w:sz w:val="20"/>
            <w:szCs w:val="20"/>
            <w:lang w:val="en-US" w:eastAsia="uk-UA"/>
          </w:rPr>
          <w:t>www</w:t>
        </w:r>
        <w:r w:rsidR="00A54186" w:rsidRPr="009E05E6">
          <w:rPr>
            <w:rStyle w:val="a3"/>
            <w:rFonts w:ascii="Times New Roman" w:eastAsia="Times New Roman" w:hAnsi="Times New Roman" w:cs="Times New Roman"/>
            <w:sz w:val="20"/>
            <w:szCs w:val="20"/>
            <w:lang w:eastAsia="uk-UA"/>
          </w:rPr>
          <w:t>.</w:t>
        </w:r>
        <w:r w:rsidR="00A54186" w:rsidRPr="009E05E6">
          <w:rPr>
            <w:rStyle w:val="a3"/>
            <w:rFonts w:ascii="Times New Roman" w:eastAsia="Times New Roman" w:hAnsi="Times New Roman" w:cs="Times New Roman"/>
            <w:sz w:val="20"/>
            <w:szCs w:val="20"/>
            <w:lang w:val="en-US" w:eastAsia="uk-UA"/>
          </w:rPr>
          <w:t>epravda</w:t>
        </w:r>
        <w:r w:rsidR="00A54186" w:rsidRPr="009E05E6">
          <w:rPr>
            <w:rStyle w:val="a3"/>
            <w:rFonts w:ascii="Times New Roman" w:eastAsia="Times New Roman" w:hAnsi="Times New Roman" w:cs="Times New Roman"/>
            <w:sz w:val="20"/>
            <w:szCs w:val="20"/>
            <w:lang w:eastAsia="uk-UA"/>
          </w:rPr>
          <w:t>.</w:t>
        </w:r>
        <w:r w:rsidR="00A54186" w:rsidRPr="009E05E6">
          <w:rPr>
            <w:rStyle w:val="a3"/>
            <w:rFonts w:ascii="Times New Roman" w:eastAsia="Times New Roman" w:hAnsi="Times New Roman" w:cs="Times New Roman"/>
            <w:sz w:val="20"/>
            <w:szCs w:val="20"/>
            <w:lang w:val="en-US" w:eastAsia="uk-UA"/>
          </w:rPr>
          <w:t>com</w:t>
        </w:r>
        <w:r w:rsidR="00A54186" w:rsidRPr="009E05E6">
          <w:rPr>
            <w:rStyle w:val="a3"/>
            <w:rFonts w:ascii="Times New Roman" w:eastAsia="Times New Roman" w:hAnsi="Times New Roman" w:cs="Times New Roman"/>
            <w:sz w:val="20"/>
            <w:szCs w:val="20"/>
            <w:lang w:eastAsia="uk-UA"/>
          </w:rPr>
          <w:t>.</w:t>
        </w:r>
        <w:r w:rsidR="00A54186" w:rsidRPr="009E05E6">
          <w:rPr>
            <w:rStyle w:val="a3"/>
            <w:rFonts w:ascii="Times New Roman" w:eastAsia="Times New Roman" w:hAnsi="Times New Roman" w:cs="Times New Roman"/>
            <w:sz w:val="20"/>
            <w:szCs w:val="20"/>
            <w:lang w:val="en-US" w:eastAsia="uk-UA"/>
          </w:rPr>
          <w:t>ua</w:t>
        </w:r>
        <w:r w:rsidR="00A54186" w:rsidRPr="009E05E6">
          <w:rPr>
            <w:rStyle w:val="a3"/>
            <w:rFonts w:ascii="Times New Roman" w:eastAsia="Times New Roman" w:hAnsi="Times New Roman" w:cs="Times New Roman"/>
            <w:sz w:val="20"/>
            <w:szCs w:val="20"/>
            <w:lang w:eastAsia="uk-UA"/>
          </w:rPr>
          <w:t>/</w:t>
        </w:r>
        <w:r w:rsidR="00A54186" w:rsidRPr="009E05E6">
          <w:rPr>
            <w:rStyle w:val="a3"/>
            <w:rFonts w:ascii="Times New Roman" w:eastAsia="Times New Roman" w:hAnsi="Times New Roman" w:cs="Times New Roman"/>
            <w:sz w:val="20"/>
            <w:szCs w:val="20"/>
            <w:lang w:val="en-US" w:eastAsia="uk-UA"/>
          </w:rPr>
          <w:t>columns</w:t>
        </w:r>
        <w:r w:rsidR="00A54186" w:rsidRPr="009E05E6">
          <w:rPr>
            <w:rStyle w:val="a3"/>
            <w:rFonts w:ascii="Times New Roman" w:eastAsia="Times New Roman" w:hAnsi="Times New Roman" w:cs="Times New Roman"/>
            <w:sz w:val="20"/>
            <w:szCs w:val="20"/>
            <w:lang w:eastAsia="uk-UA"/>
          </w:rPr>
          <w:t>/2022/05/31/687649/#:~:</w:t>
        </w:r>
        <w:r w:rsidR="00A54186" w:rsidRPr="009E05E6">
          <w:rPr>
            <w:rStyle w:val="a3"/>
            <w:rFonts w:ascii="Times New Roman" w:eastAsia="Times New Roman" w:hAnsi="Times New Roman" w:cs="Times New Roman"/>
            <w:sz w:val="20"/>
            <w:szCs w:val="20"/>
            <w:lang w:val="en-US" w:eastAsia="uk-UA"/>
          </w:rPr>
          <w:t>text</w:t>
        </w:r>
      </w:hyperlink>
      <w:r w:rsidR="007C5BA0">
        <w:rPr>
          <w:rFonts w:ascii="Times New Roman" w:eastAsia="Times New Roman" w:hAnsi="Times New Roman" w:cs="Times New Roman"/>
          <w:sz w:val="20"/>
          <w:szCs w:val="20"/>
          <w:lang w:eastAsia="uk-UA"/>
        </w:rPr>
        <w:t xml:space="preserve"> </w:t>
      </w:r>
      <w:r w:rsidR="007C5BA0">
        <w:rPr>
          <w:rFonts w:ascii="Times New Roman" w:hAnsi="Times New Roman" w:cs="Times New Roman"/>
          <w:sz w:val="20"/>
          <w:szCs w:val="20"/>
        </w:rPr>
        <w:t>(дата звернення: 2</w:t>
      </w:r>
      <w:r w:rsidR="007C5BA0">
        <w:rPr>
          <w:rFonts w:ascii="Times New Roman" w:hAnsi="Times New Roman" w:cs="Times New Roman"/>
          <w:sz w:val="20"/>
          <w:szCs w:val="20"/>
        </w:rPr>
        <w:t>3.</w:t>
      </w:r>
      <w:r w:rsidR="007C5BA0" w:rsidRPr="005B04DD">
        <w:rPr>
          <w:rFonts w:ascii="Times New Roman" w:hAnsi="Times New Roman" w:cs="Times New Roman"/>
          <w:sz w:val="20"/>
          <w:szCs w:val="20"/>
        </w:rPr>
        <w:t>0</w:t>
      </w:r>
      <w:r w:rsidR="007C5BA0">
        <w:rPr>
          <w:rFonts w:ascii="Times New Roman" w:hAnsi="Times New Roman" w:cs="Times New Roman"/>
          <w:sz w:val="20"/>
          <w:szCs w:val="20"/>
        </w:rPr>
        <w:t>6.2023</w:t>
      </w:r>
      <w:r w:rsidR="007C5BA0" w:rsidRPr="005B04DD">
        <w:rPr>
          <w:rFonts w:ascii="Times New Roman" w:hAnsi="Times New Roman" w:cs="Times New Roman"/>
          <w:sz w:val="20"/>
          <w:szCs w:val="20"/>
        </w:rPr>
        <w:t>)</w:t>
      </w:r>
      <w:r w:rsidR="007C5BA0">
        <w:rPr>
          <w:rFonts w:ascii="Times New Roman" w:hAnsi="Times New Roman" w:cs="Times New Roman"/>
          <w:sz w:val="20"/>
          <w:szCs w:val="20"/>
        </w:rPr>
        <w:t>.</w:t>
      </w:r>
    </w:p>
    <w:p w:rsidR="00A54186" w:rsidRPr="005B4341" w:rsidRDefault="00A54186" w:rsidP="00A5418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 </w:t>
      </w:r>
      <w:r w:rsidRPr="005B4341">
        <w:rPr>
          <w:rFonts w:ascii="Times New Roman" w:hAnsi="Times New Roman" w:cs="Times New Roman"/>
          <w:sz w:val="20"/>
          <w:szCs w:val="20"/>
        </w:rPr>
        <w:t>Кириченко О. Інвестиційно-інноваційне забезпечення промисловості України в умовах Четвертої промислової революції: монографія. Київ, 2021. 368 с</w:t>
      </w:r>
    </w:p>
    <w:p w:rsidR="00A54186" w:rsidRPr="0060692C" w:rsidRDefault="00A54186" w:rsidP="00A5418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Pr="0060692C">
        <w:rPr>
          <w:rFonts w:ascii="Times New Roman" w:hAnsi="Times New Roman" w:cs="Times New Roman"/>
          <w:sz w:val="20"/>
          <w:szCs w:val="20"/>
        </w:rPr>
        <w:t>Данилишин Б. Як держава може підтримати бізнес</w:t>
      </w:r>
      <w:r w:rsidR="00C05D66">
        <w:rPr>
          <w:rFonts w:ascii="Times New Roman" w:hAnsi="Times New Roman" w:cs="Times New Roman"/>
          <w:sz w:val="20"/>
          <w:szCs w:val="20"/>
        </w:rPr>
        <w:t xml:space="preserve"> в умовах війни</w:t>
      </w:r>
      <w:r w:rsidRPr="0060692C">
        <w:rPr>
          <w:rFonts w:ascii="Times New Roman" w:hAnsi="Times New Roman" w:cs="Times New Roman"/>
          <w:sz w:val="20"/>
          <w:szCs w:val="20"/>
        </w:rPr>
        <w:t xml:space="preserve">. </w:t>
      </w:r>
      <w:r w:rsidRPr="008C1B55">
        <w:rPr>
          <w:rFonts w:ascii="Times New Roman" w:hAnsi="Times New Roman" w:cs="Times New Roman"/>
          <w:i/>
          <w:sz w:val="20"/>
          <w:szCs w:val="20"/>
        </w:rPr>
        <w:t>Економічна правда</w:t>
      </w:r>
      <w:r w:rsidRPr="0060692C">
        <w:rPr>
          <w:rFonts w:ascii="Times New Roman" w:hAnsi="Times New Roman" w:cs="Times New Roman"/>
          <w:sz w:val="20"/>
          <w:szCs w:val="20"/>
        </w:rPr>
        <w:t>.</w:t>
      </w:r>
      <w:r w:rsidR="00C05D66">
        <w:rPr>
          <w:rFonts w:ascii="Times New Roman" w:hAnsi="Times New Roman" w:cs="Times New Roman"/>
          <w:sz w:val="20"/>
          <w:szCs w:val="20"/>
        </w:rPr>
        <w:t xml:space="preserve"> 2022.</w:t>
      </w:r>
      <w:r w:rsidRPr="0060692C">
        <w:rPr>
          <w:rFonts w:ascii="Times New Roman" w:hAnsi="Times New Roman" w:cs="Times New Roman"/>
          <w:sz w:val="20"/>
          <w:szCs w:val="20"/>
        </w:rPr>
        <w:t xml:space="preserve"> URL: </w:t>
      </w:r>
      <w:hyperlink r:id="rId8" w:history="1">
        <w:r w:rsidRPr="0060692C">
          <w:rPr>
            <w:rStyle w:val="a3"/>
            <w:rFonts w:ascii="Times New Roman" w:hAnsi="Times New Roman" w:cs="Times New Roman"/>
            <w:sz w:val="20"/>
            <w:szCs w:val="20"/>
            <w:u w:val="none"/>
          </w:rPr>
          <w:t>https://www.epravda.com.ua/columns/2022/03/20/684363/</w:t>
        </w:r>
      </w:hyperlink>
      <w:r w:rsidR="007C5BA0">
        <w:rPr>
          <w:rStyle w:val="a3"/>
          <w:rFonts w:ascii="Times New Roman" w:hAnsi="Times New Roman" w:cs="Times New Roman"/>
          <w:sz w:val="20"/>
          <w:szCs w:val="20"/>
          <w:u w:val="none"/>
        </w:rPr>
        <w:t xml:space="preserve"> </w:t>
      </w:r>
      <w:r w:rsidR="007C5BA0">
        <w:rPr>
          <w:rFonts w:ascii="Times New Roman" w:hAnsi="Times New Roman" w:cs="Times New Roman"/>
          <w:sz w:val="20"/>
          <w:szCs w:val="20"/>
        </w:rPr>
        <w:t>(дата звернення: 1</w:t>
      </w:r>
      <w:r w:rsidR="007C5BA0">
        <w:rPr>
          <w:rFonts w:ascii="Times New Roman" w:hAnsi="Times New Roman" w:cs="Times New Roman"/>
          <w:sz w:val="20"/>
          <w:szCs w:val="20"/>
        </w:rPr>
        <w:t>2</w:t>
      </w:r>
      <w:r w:rsidR="007C5BA0">
        <w:rPr>
          <w:rFonts w:ascii="Times New Roman" w:hAnsi="Times New Roman" w:cs="Times New Roman"/>
          <w:sz w:val="20"/>
          <w:szCs w:val="20"/>
        </w:rPr>
        <w:t>.</w:t>
      </w:r>
      <w:r w:rsidR="007C5BA0" w:rsidRPr="005B04DD">
        <w:rPr>
          <w:rFonts w:ascii="Times New Roman" w:hAnsi="Times New Roman" w:cs="Times New Roman"/>
          <w:sz w:val="20"/>
          <w:szCs w:val="20"/>
        </w:rPr>
        <w:t>0</w:t>
      </w:r>
      <w:r w:rsidR="007C5BA0">
        <w:rPr>
          <w:rFonts w:ascii="Times New Roman" w:hAnsi="Times New Roman" w:cs="Times New Roman"/>
          <w:sz w:val="20"/>
          <w:szCs w:val="20"/>
        </w:rPr>
        <w:t>5</w:t>
      </w:r>
      <w:r w:rsidR="007C5BA0">
        <w:rPr>
          <w:rFonts w:ascii="Times New Roman" w:hAnsi="Times New Roman" w:cs="Times New Roman"/>
          <w:sz w:val="20"/>
          <w:szCs w:val="20"/>
        </w:rPr>
        <w:t>.2023</w:t>
      </w:r>
      <w:r w:rsidR="007C5BA0" w:rsidRPr="005B04DD">
        <w:rPr>
          <w:rFonts w:ascii="Times New Roman" w:hAnsi="Times New Roman" w:cs="Times New Roman"/>
          <w:sz w:val="20"/>
          <w:szCs w:val="20"/>
        </w:rPr>
        <w:t>)</w:t>
      </w:r>
      <w:r w:rsidR="007C5BA0">
        <w:rPr>
          <w:rFonts w:ascii="Times New Roman" w:hAnsi="Times New Roman" w:cs="Times New Roman"/>
          <w:sz w:val="20"/>
          <w:szCs w:val="20"/>
        </w:rPr>
        <w:t>.</w:t>
      </w:r>
    </w:p>
    <w:p w:rsidR="00A54186" w:rsidRPr="0004238F" w:rsidRDefault="00A54186" w:rsidP="00A54186">
      <w:pPr>
        <w:shd w:val="clear" w:color="auto" w:fill="FFFFFF"/>
        <w:spacing w:after="0" w:line="240" w:lineRule="auto"/>
        <w:jc w:val="both"/>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7. </w:t>
      </w:r>
      <w:r w:rsidRPr="00DE1B53">
        <w:rPr>
          <w:rFonts w:ascii="Times New Roman" w:hAnsi="Times New Roman" w:cs="Times New Roman"/>
          <w:sz w:val="20"/>
          <w:szCs w:val="20"/>
        </w:rPr>
        <w:t>Удовиченко Ю.</w:t>
      </w:r>
      <w:r w:rsidRPr="00C05D66">
        <w:rPr>
          <w:rFonts w:ascii="Times New Roman" w:hAnsi="Times New Roman" w:cs="Times New Roman"/>
          <w:sz w:val="20"/>
          <w:szCs w:val="20"/>
        </w:rPr>
        <w:t>,</w:t>
      </w:r>
      <w:r w:rsidRPr="00DE1B53">
        <w:rPr>
          <w:rFonts w:ascii="Times New Roman" w:hAnsi="Times New Roman" w:cs="Times New Roman"/>
          <w:sz w:val="20"/>
          <w:szCs w:val="20"/>
        </w:rPr>
        <w:t xml:space="preserve"> Хобта В.</w:t>
      </w:r>
      <w:r w:rsidRPr="00C05D66">
        <w:rPr>
          <w:rFonts w:ascii="Times New Roman" w:hAnsi="Times New Roman" w:cs="Times New Roman"/>
          <w:sz w:val="20"/>
          <w:szCs w:val="20"/>
        </w:rPr>
        <w:t xml:space="preserve"> </w:t>
      </w:r>
      <w:r w:rsidRPr="00DE1B53">
        <w:rPr>
          <w:rFonts w:ascii="Times New Roman" w:hAnsi="Times New Roman" w:cs="Times New Roman"/>
          <w:sz w:val="20"/>
          <w:szCs w:val="20"/>
        </w:rPr>
        <w:t>Підвищення конкурентоспроможності економіки України шляхом впровадження інновацій</w:t>
      </w:r>
      <w:r w:rsidRPr="00C05D66">
        <w:rPr>
          <w:rFonts w:ascii="Times New Roman" w:hAnsi="Times New Roman" w:cs="Times New Roman"/>
          <w:sz w:val="20"/>
          <w:szCs w:val="20"/>
        </w:rPr>
        <w:t xml:space="preserve">. </w:t>
      </w:r>
      <w:r w:rsidR="008C1B55" w:rsidRPr="008C1B55">
        <w:rPr>
          <w:rFonts w:ascii="Times New Roman" w:hAnsi="Times New Roman" w:cs="Times New Roman"/>
          <w:i/>
          <w:sz w:val="20"/>
          <w:szCs w:val="20"/>
        </w:rPr>
        <w:t>Українське сьогодення – 2022: реалії війни та перспективи відновлення країни</w:t>
      </w:r>
      <w:r w:rsidR="008C1B55" w:rsidRPr="008C1B55">
        <w:rPr>
          <w:rFonts w:ascii="Times New Roman" w:hAnsi="Times New Roman" w:cs="Times New Roman"/>
          <w:i/>
          <w:sz w:val="20"/>
          <w:szCs w:val="20"/>
        </w:rPr>
        <w:t xml:space="preserve"> </w:t>
      </w:r>
      <w:r w:rsidRPr="008C1B55">
        <w:rPr>
          <w:rFonts w:ascii="Times New Roman" w:hAnsi="Times New Roman" w:cs="Times New Roman"/>
          <w:i/>
          <w:sz w:val="20"/>
          <w:szCs w:val="20"/>
        </w:rPr>
        <w:t>Всеукраїнська наукова конференція</w:t>
      </w:r>
      <w:r w:rsidRPr="00DE1B53">
        <w:rPr>
          <w:rFonts w:ascii="Times New Roman" w:hAnsi="Times New Roman" w:cs="Times New Roman"/>
          <w:sz w:val="20"/>
          <w:szCs w:val="20"/>
        </w:rPr>
        <w:t>: Матеріали конференції</w:t>
      </w:r>
      <w:r w:rsidR="003538B4">
        <w:rPr>
          <w:rFonts w:ascii="Times New Roman" w:hAnsi="Times New Roman" w:cs="Times New Roman"/>
          <w:sz w:val="20"/>
          <w:szCs w:val="20"/>
        </w:rPr>
        <w:t xml:space="preserve">, </w:t>
      </w:r>
      <w:r w:rsidR="003538B4" w:rsidRPr="0004238F">
        <w:rPr>
          <w:rFonts w:ascii="Times New Roman" w:hAnsi="Times New Roman" w:cs="Times New Roman"/>
          <w:sz w:val="20"/>
          <w:szCs w:val="20"/>
        </w:rPr>
        <w:t xml:space="preserve">20–21 </w:t>
      </w:r>
      <w:r w:rsidR="003538B4" w:rsidRPr="00DE1B53">
        <w:rPr>
          <w:rFonts w:ascii="Times New Roman" w:hAnsi="Times New Roman" w:cs="Times New Roman"/>
          <w:sz w:val="20"/>
          <w:szCs w:val="20"/>
        </w:rPr>
        <w:t>жовтня, 2022</w:t>
      </w:r>
      <w:r w:rsidR="003538B4">
        <w:rPr>
          <w:rFonts w:ascii="Times New Roman" w:hAnsi="Times New Roman" w:cs="Times New Roman"/>
          <w:sz w:val="20"/>
          <w:szCs w:val="20"/>
        </w:rPr>
        <w:t xml:space="preserve"> р.</w:t>
      </w:r>
      <w:r w:rsidRPr="00DE1B53">
        <w:rPr>
          <w:rFonts w:ascii="Times New Roman" w:hAnsi="Times New Roman" w:cs="Times New Roman"/>
          <w:sz w:val="20"/>
          <w:szCs w:val="20"/>
        </w:rPr>
        <w:t xml:space="preserve"> Луцьк</w:t>
      </w:r>
      <w:r>
        <w:rPr>
          <w:rFonts w:ascii="Times New Roman" w:hAnsi="Times New Roman" w:cs="Times New Roman"/>
          <w:sz w:val="20"/>
          <w:szCs w:val="20"/>
        </w:rPr>
        <w:t xml:space="preserve">, </w:t>
      </w:r>
      <w:r w:rsidRPr="00DE1B53">
        <w:rPr>
          <w:rFonts w:ascii="Times New Roman" w:hAnsi="Times New Roman" w:cs="Times New Roman"/>
          <w:sz w:val="20"/>
          <w:szCs w:val="20"/>
        </w:rPr>
        <w:t>Дон</w:t>
      </w:r>
      <w:r>
        <w:rPr>
          <w:rFonts w:ascii="Times New Roman" w:hAnsi="Times New Roman" w:cs="Times New Roman"/>
          <w:sz w:val="20"/>
          <w:szCs w:val="20"/>
        </w:rPr>
        <w:t>НТУ</w:t>
      </w:r>
      <w:r w:rsidR="006822B1">
        <w:rPr>
          <w:rFonts w:ascii="Times New Roman" w:hAnsi="Times New Roman" w:cs="Times New Roman"/>
          <w:sz w:val="20"/>
          <w:szCs w:val="20"/>
        </w:rPr>
        <w:t>, 2022</w:t>
      </w:r>
      <w:r w:rsidRPr="00DE1B53">
        <w:rPr>
          <w:rFonts w:ascii="Times New Roman" w:hAnsi="Times New Roman" w:cs="Times New Roman"/>
          <w:sz w:val="20"/>
          <w:szCs w:val="20"/>
        </w:rPr>
        <w:t>.</w:t>
      </w:r>
      <w:r w:rsidRPr="0004238F">
        <w:rPr>
          <w:rFonts w:ascii="Times New Roman" w:hAnsi="Times New Roman" w:cs="Times New Roman"/>
          <w:sz w:val="20"/>
          <w:szCs w:val="20"/>
        </w:rPr>
        <w:t xml:space="preserve"> </w:t>
      </w:r>
      <w:r w:rsidRPr="00DE1B53">
        <w:rPr>
          <w:rFonts w:ascii="Times New Roman" w:hAnsi="Times New Roman" w:cs="Times New Roman"/>
          <w:sz w:val="20"/>
          <w:szCs w:val="20"/>
          <w:lang w:val="en-US"/>
        </w:rPr>
        <w:t>C</w:t>
      </w:r>
      <w:r w:rsidRPr="0004238F">
        <w:rPr>
          <w:rFonts w:ascii="Times New Roman" w:hAnsi="Times New Roman" w:cs="Times New Roman"/>
          <w:sz w:val="20"/>
          <w:szCs w:val="20"/>
        </w:rPr>
        <w:t>. 202–205.</w:t>
      </w:r>
    </w:p>
    <w:p w:rsidR="00A54186" w:rsidRDefault="00A54186" w:rsidP="00A5418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 xml:space="preserve">. </w:t>
      </w:r>
      <w:r w:rsidRPr="005B4341">
        <w:rPr>
          <w:rFonts w:ascii="Times New Roman" w:hAnsi="Times New Roman" w:cs="Times New Roman"/>
          <w:sz w:val="20"/>
          <w:szCs w:val="20"/>
        </w:rPr>
        <w:t xml:space="preserve">Інноваційні основи відновлення та розвитку країн після збройних конфліктів: інноваційний вимір: колективна монографія / за ред. д.е.н. Омельяненка В. А. Суми: Інститут стратегій інноваційного розвитку і трансферу знань. </w:t>
      </w:r>
      <w:proofErr w:type="gramStart"/>
      <w:r w:rsidR="00AE3E27">
        <w:rPr>
          <w:rFonts w:ascii="Times New Roman" w:hAnsi="Times New Roman" w:cs="Times New Roman"/>
          <w:sz w:val="20"/>
          <w:szCs w:val="20"/>
          <w:lang w:val="en-US"/>
        </w:rPr>
        <w:t>C</w:t>
      </w:r>
      <w:r w:rsidR="00AE3E27">
        <w:rPr>
          <w:rFonts w:ascii="Times New Roman" w:hAnsi="Times New Roman" w:cs="Times New Roman"/>
          <w:sz w:val="20"/>
          <w:szCs w:val="20"/>
        </w:rPr>
        <w:t xml:space="preserve">уми, </w:t>
      </w:r>
      <w:r w:rsidRPr="005B4341">
        <w:rPr>
          <w:rFonts w:ascii="Times New Roman" w:hAnsi="Times New Roman" w:cs="Times New Roman"/>
          <w:sz w:val="20"/>
          <w:szCs w:val="20"/>
        </w:rPr>
        <w:t>2022.</w:t>
      </w:r>
      <w:proofErr w:type="gramEnd"/>
      <w:r w:rsidRPr="005B4341">
        <w:rPr>
          <w:rFonts w:ascii="Times New Roman" w:hAnsi="Times New Roman" w:cs="Times New Roman"/>
          <w:sz w:val="20"/>
          <w:szCs w:val="20"/>
        </w:rPr>
        <w:t xml:space="preserve"> 280 с.</w:t>
      </w:r>
    </w:p>
    <w:p w:rsidR="00F91828" w:rsidRDefault="00A54186" w:rsidP="00A60415">
      <w:pPr>
        <w:spacing w:after="0" w:line="240" w:lineRule="auto"/>
        <w:jc w:val="both"/>
        <w:rPr>
          <w:rStyle w:val="a3"/>
          <w:rFonts w:ascii="Times New Roman" w:hAnsi="Times New Roman" w:cs="Times New Roman"/>
          <w:sz w:val="20"/>
          <w:szCs w:val="20"/>
          <w:u w:val="none"/>
        </w:rPr>
      </w:pPr>
      <w:r>
        <w:rPr>
          <w:rFonts w:ascii="Times New Roman" w:hAnsi="Times New Roman" w:cs="Times New Roman"/>
          <w:sz w:val="20"/>
          <w:szCs w:val="20"/>
        </w:rPr>
        <w:t>9</w:t>
      </w:r>
      <w:r w:rsidR="00BF516B">
        <w:rPr>
          <w:rFonts w:ascii="Times New Roman" w:hAnsi="Times New Roman" w:cs="Times New Roman"/>
          <w:sz w:val="20"/>
          <w:szCs w:val="20"/>
        </w:rPr>
        <w:t xml:space="preserve">. </w:t>
      </w:r>
      <w:r w:rsidR="00F91828" w:rsidRPr="0060692C">
        <w:rPr>
          <w:rFonts w:ascii="Times New Roman" w:hAnsi="Times New Roman" w:cs="Times New Roman"/>
          <w:sz w:val="20"/>
          <w:szCs w:val="20"/>
        </w:rPr>
        <w:t>Пилипенко Я. В</w:t>
      </w:r>
      <w:r w:rsidR="00762C9D">
        <w:rPr>
          <w:rFonts w:ascii="Times New Roman" w:hAnsi="Times New Roman" w:cs="Times New Roman"/>
          <w:sz w:val="20"/>
          <w:szCs w:val="20"/>
        </w:rPr>
        <w:t>і</w:t>
      </w:r>
      <w:r w:rsidR="005B4341">
        <w:rPr>
          <w:rFonts w:ascii="Times New Roman" w:hAnsi="Times New Roman" w:cs="Times New Roman"/>
          <w:sz w:val="20"/>
          <w:szCs w:val="20"/>
        </w:rPr>
        <w:t>дновлення</w:t>
      </w:r>
      <w:r w:rsidR="00F91828" w:rsidRPr="0060692C">
        <w:rPr>
          <w:rFonts w:ascii="Times New Roman" w:hAnsi="Times New Roman" w:cs="Times New Roman"/>
          <w:sz w:val="20"/>
          <w:szCs w:val="20"/>
        </w:rPr>
        <w:t xml:space="preserve"> Укра</w:t>
      </w:r>
      <w:r w:rsidR="005B4341">
        <w:rPr>
          <w:rFonts w:ascii="Times New Roman" w:hAnsi="Times New Roman" w:cs="Times New Roman"/>
          <w:sz w:val="20"/>
          <w:szCs w:val="20"/>
        </w:rPr>
        <w:t>ї</w:t>
      </w:r>
      <w:r w:rsidR="00F91828" w:rsidRPr="0060692C">
        <w:rPr>
          <w:rFonts w:ascii="Times New Roman" w:hAnsi="Times New Roman" w:cs="Times New Roman"/>
          <w:sz w:val="20"/>
          <w:szCs w:val="20"/>
        </w:rPr>
        <w:t>н</w:t>
      </w:r>
      <w:r w:rsidR="005B4341">
        <w:rPr>
          <w:rFonts w:ascii="Times New Roman" w:hAnsi="Times New Roman" w:cs="Times New Roman"/>
          <w:sz w:val="20"/>
          <w:szCs w:val="20"/>
        </w:rPr>
        <w:t>и</w:t>
      </w:r>
      <w:r w:rsidR="00F91828" w:rsidRPr="0060692C">
        <w:rPr>
          <w:rFonts w:ascii="Times New Roman" w:hAnsi="Times New Roman" w:cs="Times New Roman"/>
          <w:sz w:val="20"/>
          <w:szCs w:val="20"/>
        </w:rPr>
        <w:t xml:space="preserve"> п</w:t>
      </w:r>
      <w:r w:rsidR="005B4341">
        <w:rPr>
          <w:rFonts w:ascii="Times New Roman" w:hAnsi="Times New Roman" w:cs="Times New Roman"/>
          <w:sz w:val="20"/>
          <w:szCs w:val="20"/>
        </w:rPr>
        <w:t>і</w:t>
      </w:r>
      <w:r w:rsidR="00F91828" w:rsidRPr="0060692C">
        <w:rPr>
          <w:rFonts w:ascii="Times New Roman" w:hAnsi="Times New Roman" w:cs="Times New Roman"/>
          <w:sz w:val="20"/>
          <w:szCs w:val="20"/>
        </w:rPr>
        <w:t>сл</w:t>
      </w:r>
      <w:r w:rsidR="005B4341">
        <w:rPr>
          <w:rFonts w:ascii="Times New Roman" w:hAnsi="Times New Roman" w:cs="Times New Roman"/>
          <w:sz w:val="20"/>
          <w:szCs w:val="20"/>
        </w:rPr>
        <w:t>я</w:t>
      </w:r>
      <w:r w:rsidR="00F91828" w:rsidRPr="0060692C">
        <w:rPr>
          <w:rFonts w:ascii="Times New Roman" w:hAnsi="Times New Roman" w:cs="Times New Roman"/>
          <w:sz w:val="20"/>
          <w:szCs w:val="20"/>
        </w:rPr>
        <w:t xml:space="preserve"> в</w:t>
      </w:r>
      <w:r w:rsidR="005B4341">
        <w:rPr>
          <w:rFonts w:ascii="Times New Roman" w:hAnsi="Times New Roman" w:cs="Times New Roman"/>
          <w:sz w:val="20"/>
          <w:szCs w:val="20"/>
        </w:rPr>
        <w:t>і</w:t>
      </w:r>
      <w:r w:rsidR="00762C9D">
        <w:rPr>
          <w:rFonts w:ascii="Times New Roman" w:hAnsi="Times New Roman" w:cs="Times New Roman"/>
          <w:sz w:val="20"/>
          <w:szCs w:val="20"/>
        </w:rPr>
        <w:t>йни</w:t>
      </w:r>
      <w:r w:rsidR="00F91828" w:rsidRPr="0060692C">
        <w:rPr>
          <w:rFonts w:ascii="Times New Roman" w:hAnsi="Times New Roman" w:cs="Times New Roman"/>
          <w:sz w:val="20"/>
          <w:szCs w:val="20"/>
        </w:rPr>
        <w:t xml:space="preserve">: </w:t>
      </w:r>
      <w:r w:rsidR="005B4341">
        <w:rPr>
          <w:rFonts w:ascii="Times New Roman" w:hAnsi="Times New Roman" w:cs="Times New Roman"/>
          <w:sz w:val="20"/>
          <w:szCs w:val="20"/>
        </w:rPr>
        <w:t>х</w:t>
      </w:r>
      <w:r w:rsidR="00F91828" w:rsidRPr="0060692C">
        <w:rPr>
          <w:rFonts w:ascii="Times New Roman" w:hAnsi="Times New Roman" w:cs="Times New Roman"/>
          <w:sz w:val="20"/>
          <w:szCs w:val="20"/>
        </w:rPr>
        <w:t xml:space="preserve">то, </w:t>
      </w:r>
      <w:r w:rsidR="005B4341">
        <w:rPr>
          <w:rFonts w:ascii="Times New Roman" w:hAnsi="Times New Roman" w:cs="Times New Roman"/>
          <w:sz w:val="20"/>
          <w:szCs w:val="20"/>
        </w:rPr>
        <w:t>я</w:t>
      </w:r>
      <w:r w:rsidR="00F91828" w:rsidRPr="0060692C">
        <w:rPr>
          <w:rFonts w:ascii="Times New Roman" w:hAnsi="Times New Roman" w:cs="Times New Roman"/>
          <w:sz w:val="20"/>
          <w:szCs w:val="20"/>
        </w:rPr>
        <w:t xml:space="preserve">к </w:t>
      </w:r>
      <w:r w:rsidR="005B4341">
        <w:rPr>
          <w:rFonts w:ascii="Times New Roman" w:hAnsi="Times New Roman" w:cs="Times New Roman"/>
          <w:sz w:val="20"/>
          <w:szCs w:val="20"/>
        </w:rPr>
        <w:t>і</w:t>
      </w:r>
      <w:r w:rsidR="00F91828" w:rsidRPr="0060692C">
        <w:rPr>
          <w:rFonts w:ascii="Times New Roman" w:hAnsi="Times New Roman" w:cs="Times New Roman"/>
          <w:sz w:val="20"/>
          <w:szCs w:val="20"/>
        </w:rPr>
        <w:t xml:space="preserve"> за ч</w:t>
      </w:r>
      <w:r w:rsidR="005B4341">
        <w:rPr>
          <w:rFonts w:ascii="Times New Roman" w:hAnsi="Times New Roman" w:cs="Times New Roman"/>
          <w:sz w:val="20"/>
          <w:szCs w:val="20"/>
        </w:rPr>
        <w:t>иї</w:t>
      </w:r>
      <w:r w:rsidR="00F91828" w:rsidRPr="0060692C">
        <w:rPr>
          <w:rFonts w:ascii="Times New Roman" w:hAnsi="Times New Roman" w:cs="Times New Roman"/>
          <w:sz w:val="20"/>
          <w:szCs w:val="20"/>
        </w:rPr>
        <w:t xml:space="preserve"> </w:t>
      </w:r>
      <w:r w:rsidR="005B4341">
        <w:rPr>
          <w:rFonts w:ascii="Times New Roman" w:hAnsi="Times New Roman" w:cs="Times New Roman"/>
          <w:sz w:val="20"/>
          <w:szCs w:val="20"/>
        </w:rPr>
        <w:t>гроші</w:t>
      </w:r>
      <w:r w:rsidR="00F91828" w:rsidRPr="0060692C">
        <w:rPr>
          <w:rFonts w:ascii="Times New Roman" w:hAnsi="Times New Roman" w:cs="Times New Roman"/>
          <w:sz w:val="20"/>
          <w:szCs w:val="20"/>
        </w:rPr>
        <w:t xml:space="preserve">. 19 </w:t>
      </w:r>
      <w:r w:rsidR="005B4341">
        <w:rPr>
          <w:rFonts w:ascii="Times New Roman" w:hAnsi="Times New Roman" w:cs="Times New Roman"/>
          <w:sz w:val="20"/>
          <w:szCs w:val="20"/>
        </w:rPr>
        <w:t>травня</w:t>
      </w:r>
      <w:r w:rsidR="00F91828" w:rsidRPr="0060692C">
        <w:rPr>
          <w:rFonts w:ascii="Times New Roman" w:hAnsi="Times New Roman" w:cs="Times New Roman"/>
          <w:sz w:val="20"/>
          <w:szCs w:val="20"/>
        </w:rPr>
        <w:t xml:space="preserve"> 2022. </w:t>
      </w:r>
      <w:r w:rsidR="00F91828" w:rsidRPr="006822B1">
        <w:rPr>
          <w:rFonts w:ascii="Times New Roman" w:hAnsi="Times New Roman" w:cs="Times New Roman"/>
          <w:i/>
          <w:sz w:val="20"/>
          <w:szCs w:val="20"/>
        </w:rPr>
        <w:t>Економічна правда</w:t>
      </w:r>
      <w:r w:rsidR="00F91828" w:rsidRPr="0060692C">
        <w:rPr>
          <w:rFonts w:ascii="Times New Roman" w:hAnsi="Times New Roman" w:cs="Times New Roman"/>
          <w:sz w:val="20"/>
          <w:szCs w:val="20"/>
        </w:rPr>
        <w:t xml:space="preserve">. URL: </w:t>
      </w:r>
      <w:hyperlink r:id="rId9" w:history="1">
        <w:r w:rsidR="001623EB" w:rsidRPr="0060692C">
          <w:rPr>
            <w:rStyle w:val="a3"/>
            <w:rFonts w:ascii="Times New Roman" w:hAnsi="Times New Roman" w:cs="Times New Roman"/>
            <w:sz w:val="20"/>
            <w:szCs w:val="20"/>
            <w:u w:val="none"/>
          </w:rPr>
          <w:t>https://www.epravda.com.ua/rus/columns/2022/05/19/687200/</w:t>
        </w:r>
      </w:hyperlink>
      <w:r w:rsidR="007C5BA0">
        <w:rPr>
          <w:rStyle w:val="a3"/>
          <w:rFonts w:ascii="Times New Roman" w:hAnsi="Times New Roman" w:cs="Times New Roman"/>
          <w:sz w:val="20"/>
          <w:szCs w:val="20"/>
          <w:u w:val="none"/>
        </w:rPr>
        <w:t xml:space="preserve"> </w:t>
      </w:r>
      <w:r w:rsidR="007C5BA0">
        <w:rPr>
          <w:rFonts w:ascii="Times New Roman" w:hAnsi="Times New Roman" w:cs="Times New Roman"/>
          <w:sz w:val="20"/>
          <w:szCs w:val="20"/>
        </w:rPr>
        <w:t>(дата звернення: 15</w:t>
      </w:r>
      <w:r w:rsidR="007C5BA0">
        <w:rPr>
          <w:rFonts w:ascii="Times New Roman" w:hAnsi="Times New Roman" w:cs="Times New Roman"/>
          <w:sz w:val="20"/>
          <w:szCs w:val="20"/>
        </w:rPr>
        <w:t>.</w:t>
      </w:r>
      <w:r w:rsidR="007C5BA0" w:rsidRPr="005B04DD">
        <w:rPr>
          <w:rFonts w:ascii="Times New Roman" w:hAnsi="Times New Roman" w:cs="Times New Roman"/>
          <w:sz w:val="20"/>
          <w:szCs w:val="20"/>
        </w:rPr>
        <w:t>0</w:t>
      </w:r>
      <w:r w:rsidR="007C5BA0">
        <w:rPr>
          <w:rFonts w:ascii="Times New Roman" w:hAnsi="Times New Roman" w:cs="Times New Roman"/>
          <w:sz w:val="20"/>
          <w:szCs w:val="20"/>
        </w:rPr>
        <w:t>6.2023</w:t>
      </w:r>
      <w:r w:rsidR="007C5BA0" w:rsidRPr="005B04DD">
        <w:rPr>
          <w:rFonts w:ascii="Times New Roman" w:hAnsi="Times New Roman" w:cs="Times New Roman"/>
          <w:sz w:val="20"/>
          <w:szCs w:val="20"/>
        </w:rPr>
        <w:t>)</w:t>
      </w:r>
      <w:r w:rsidR="007C5BA0">
        <w:rPr>
          <w:rFonts w:ascii="Times New Roman" w:hAnsi="Times New Roman" w:cs="Times New Roman"/>
          <w:sz w:val="20"/>
          <w:szCs w:val="20"/>
        </w:rPr>
        <w:t>.</w:t>
      </w:r>
    </w:p>
    <w:p w:rsidR="007C5BA0" w:rsidRPr="0060692C" w:rsidRDefault="009324A2" w:rsidP="00A604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10</w:t>
      </w:r>
      <w:r w:rsidR="00BF516B">
        <w:rPr>
          <w:rFonts w:ascii="Times New Roman" w:hAnsi="Times New Roman" w:cs="Times New Roman"/>
          <w:sz w:val="20"/>
          <w:szCs w:val="20"/>
        </w:rPr>
        <w:t xml:space="preserve">. </w:t>
      </w:r>
      <w:r w:rsidR="0060692C" w:rsidRPr="0060692C">
        <w:rPr>
          <w:rFonts w:ascii="Times New Roman" w:hAnsi="Times New Roman" w:cs="Times New Roman"/>
          <w:sz w:val="20"/>
          <w:szCs w:val="20"/>
        </w:rPr>
        <w:t xml:space="preserve">Осетинська Г. Чи є доцільним скасування Господарського Кодексу України? </w:t>
      </w:r>
      <w:r w:rsidR="0060692C" w:rsidRPr="006822B1">
        <w:rPr>
          <w:rFonts w:ascii="Times New Roman" w:hAnsi="Times New Roman" w:cs="Times New Roman"/>
          <w:i/>
          <w:sz w:val="20"/>
          <w:szCs w:val="20"/>
        </w:rPr>
        <w:t>Національна асоціація адвокатів України</w:t>
      </w:r>
      <w:r w:rsidR="0060692C" w:rsidRPr="0060692C">
        <w:rPr>
          <w:rFonts w:ascii="Times New Roman" w:hAnsi="Times New Roman" w:cs="Times New Roman"/>
          <w:sz w:val="20"/>
          <w:szCs w:val="20"/>
        </w:rPr>
        <w:t xml:space="preserve">. </w:t>
      </w:r>
      <w:r w:rsidR="00E61C7F" w:rsidRPr="00E61C7F">
        <w:rPr>
          <w:rFonts w:ascii="Times New Roman" w:hAnsi="Times New Roman" w:cs="Times New Roman"/>
          <w:sz w:val="20"/>
          <w:szCs w:val="20"/>
          <w:lang w:val="ru-RU"/>
        </w:rPr>
        <w:t xml:space="preserve">2023. </w:t>
      </w:r>
      <w:r w:rsidR="0060692C" w:rsidRPr="0060692C">
        <w:rPr>
          <w:rFonts w:ascii="Times New Roman" w:hAnsi="Times New Roman" w:cs="Times New Roman"/>
          <w:sz w:val="20"/>
          <w:szCs w:val="20"/>
        </w:rPr>
        <w:t xml:space="preserve">URL: </w:t>
      </w:r>
      <w:hyperlink r:id="rId10" w:history="1">
        <w:r w:rsidR="007C5BA0" w:rsidRPr="009E05E6">
          <w:rPr>
            <w:rStyle w:val="a3"/>
            <w:rFonts w:ascii="Times New Roman" w:hAnsi="Times New Roman" w:cs="Times New Roman"/>
            <w:sz w:val="20"/>
            <w:szCs w:val="20"/>
          </w:rPr>
          <w:t>https://unba.org.ua/publications/print/7706-chi-e-docil-nim-skasuvannya-gospodarskogo-kodeksu-ukraini.html</w:t>
        </w:r>
      </w:hyperlink>
      <w:r w:rsidR="007C5BA0">
        <w:rPr>
          <w:rFonts w:ascii="Times New Roman" w:hAnsi="Times New Roman" w:cs="Times New Roman"/>
          <w:sz w:val="20"/>
          <w:szCs w:val="20"/>
        </w:rPr>
        <w:t xml:space="preserve"> (дата звернення: </w:t>
      </w:r>
      <w:r w:rsidR="007C5BA0">
        <w:rPr>
          <w:rFonts w:ascii="Times New Roman" w:hAnsi="Times New Roman" w:cs="Times New Roman"/>
          <w:sz w:val="20"/>
          <w:szCs w:val="20"/>
        </w:rPr>
        <w:t>3.</w:t>
      </w:r>
      <w:r w:rsidR="007C5BA0" w:rsidRPr="005B04DD">
        <w:rPr>
          <w:rFonts w:ascii="Times New Roman" w:hAnsi="Times New Roman" w:cs="Times New Roman"/>
          <w:sz w:val="20"/>
          <w:szCs w:val="20"/>
        </w:rPr>
        <w:t>0</w:t>
      </w:r>
      <w:r w:rsidR="007C5BA0">
        <w:rPr>
          <w:rFonts w:ascii="Times New Roman" w:hAnsi="Times New Roman" w:cs="Times New Roman"/>
          <w:sz w:val="20"/>
          <w:szCs w:val="20"/>
        </w:rPr>
        <w:t>6.2023</w:t>
      </w:r>
      <w:r w:rsidR="007C5BA0" w:rsidRPr="005B04DD">
        <w:rPr>
          <w:rFonts w:ascii="Times New Roman" w:hAnsi="Times New Roman" w:cs="Times New Roman"/>
          <w:sz w:val="20"/>
          <w:szCs w:val="20"/>
        </w:rPr>
        <w:t>)</w:t>
      </w:r>
      <w:r w:rsidR="007C5BA0">
        <w:rPr>
          <w:rFonts w:ascii="Times New Roman" w:hAnsi="Times New Roman" w:cs="Times New Roman"/>
          <w:sz w:val="20"/>
          <w:szCs w:val="20"/>
        </w:rPr>
        <w:t>.</w:t>
      </w:r>
    </w:p>
    <w:p w:rsidR="00A54186" w:rsidRPr="005B4341" w:rsidRDefault="009324A2" w:rsidP="00A5418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00A54186">
        <w:rPr>
          <w:rFonts w:ascii="Times New Roman" w:hAnsi="Times New Roman" w:cs="Times New Roman"/>
          <w:sz w:val="20"/>
          <w:szCs w:val="20"/>
        </w:rPr>
        <w:t xml:space="preserve">. </w:t>
      </w:r>
      <w:r w:rsidR="00A54186" w:rsidRPr="005B4341">
        <w:rPr>
          <w:rFonts w:ascii="Times New Roman" w:hAnsi="Times New Roman" w:cs="Times New Roman"/>
          <w:sz w:val="20"/>
          <w:szCs w:val="20"/>
        </w:rPr>
        <w:t xml:space="preserve">Устименко В., Джабраілов Р. Деякі правові ризики соціально-економічного розвитку України у воєнний час та період повоєнного відновлення. </w:t>
      </w:r>
      <w:r w:rsidR="00A54186" w:rsidRPr="008760C0">
        <w:rPr>
          <w:rFonts w:ascii="Times New Roman" w:hAnsi="Times New Roman" w:cs="Times New Roman"/>
          <w:i/>
          <w:sz w:val="20"/>
          <w:szCs w:val="20"/>
        </w:rPr>
        <w:t>Правове регулювання суспільних відносин в умовах воєнного стану та післявоєнної відбудови з метою забезпечення сталого розвитку</w:t>
      </w:r>
      <w:r w:rsidR="00A54186" w:rsidRPr="005B4341">
        <w:rPr>
          <w:rFonts w:ascii="Times New Roman" w:hAnsi="Times New Roman" w:cs="Times New Roman"/>
          <w:sz w:val="20"/>
          <w:szCs w:val="20"/>
        </w:rPr>
        <w:t xml:space="preserve">: матеріали XI </w:t>
      </w:r>
      <w:r w:rsidR="008760C0">
        <w:rPr>
          <w:rFonts w:ascii="Times New Roman" w:hAnsi="Times New Roman" w:cs="Times New Roman"/>
          <w:sz w:val="20"/>
          <w:szCs w:val="20"/>
        </w:rPr>
        <w:t>Міжнародної наук.-практ. конф.</w:t>
      </w:r>
      <w:r w:rsidR="00A54186" w:rsidRPr="005B4341">
        <w:rPr>
          <w:rFonts w:ascii="Times New Roman" w:hAnsi="Times New Roman" w:cs="Times New Roman"/>
          <w:sz w:val="20"/>
          <w:szCs w:val="20"/>
        </w:rPr>
        <w:t>, 9 грудня 2022 р.</w:t>
      </w:r>
      <w:r w:rsidR="008760C0">
        <w:rPr>
          <w:rFonts w:ascii="Times New Roman" w:hAnsi="Times New Roman" w:cs="Times New Roman"/>
          <w:sz w:val="20"/>
          <w:szCs w:val="20"/>
        </w:rPr>
        <w:t xml:space="preserve"> </w:t>
      </w:r>
      <w:r w:rsidR="00A54186" w:rsidRPr="005B4341">
        <w:rPr>
          <w:rFonts w:ascii="Times New Roman" w:hAnsi="Times New Roman" w:cs="Times New Roman"/>
          <w:sz w:val="20"/>
          <w:szCs w:val="20"/>
        </w:rPr>
        <w:t>Київ</w:t>
      </w:r>
      <w:r w:rsidR="00187D22">
        <w:rPr>
          <w:rFonts w:ascii="Times New Roman" w:hAnsi="Times New Roman" w:cs="Times New Roman"/>
          <w:sz w:val="20"/>
          <w:szCs w:val="20"/>
        </w:rPr>
        <w:t>: КПІ ім. І.</w:t>
      </w:r>
      <w:r w:rsidR="008760C0">
        <w:rPr>
          <w:rFonts w:ascii="Times New Roman" w:hAnsi="Times New Roman" w:cs="Times New Roman"/>
          <w:sz w:val="20"/>
          <w:szCs w:val="20"/>
        </w:rPr>
        <w:t xml:space="preserve"> Сікорського</w:t>
      </w:r>
      <w:r w:rsidR="00187D22">
        <w:rPr>
          <w:rFonts w:ascii="Times New Roman" w:hAnsi="Times New Roman" w:cs="Times New Roman"/>
          <w:sz w:val="20"/>
          <w:szCs w:val="20"/>
        </w:rPr>
        <w:t>, 2022</w:t>
      </w:r>
      <w:r w:rsidR="00A54186" w:rsidRPr="005B4341">
        <w:rPr>
          <w:rFonts w:ascii="Times New Roman" w:hAnsi="Times New Roman" w:cs="Times New Roman"/>
          <w:sz w:val="20"/>
          <w:szCs w:val="20"/>
        </w:rPr>
        <w:t>. С. 170–174.</w:t>
      </w:r>
    </w:p>
    <w:p w:rsidR="00A54186" w:rsidRPr="008760C0" w:rsidRDefault="00A54186" w:rsidP="00A60415">
      <w:pPr>
        <w:spacing w:after="0" w:line="240" w:lineRule="auto"/>
        <w:jc w:val="both"/>
        <w:rPr>
          <w:rFonts w:ascii="Times New Roman" w:hAnsi="Times New Roman" w:cs="Times New Roman"/>
          <w:b/>
          <w:bCs/>
          <w:sz w:val="20"/>
          <w:szCs w:val="20"/>
        </w:rPr>
      </w:pPr>
    </w:p>
    <w:p w:rsidR="00356CC2" w:rsidRPr="00CE0342" w:rsidRDefault="00356CC2" w:rsidP="00D97DF6">
      <w:pPr>
        <w:spacing w:after="0" w:line="240" w:lineRule="auto"/>
        <w:rPr>
          <w:rFonts w:ascii="Times New Roman" w:hAnsi="Times New Roman" w:cs="Times New Roman"/>
          <w:b/>
          <w:bCs/>
          <w:sz w:val="20"/>
          <w:szCs w:val="20"/>
        </w:rPr>
      </w:pPr>
      <w:r w:rsidRPr="00356CC2">
        <w:rPr>
          <w:rFonts w:ascii="Times New Roman" w:hAnsi="Times New Roman" w:cs="Times New Roman"/>
          <w:b/>
          <w:bCs/>
          <w:sz w:val="20"/>
          <w:szCs w:val="20"/>
          <w:lang w:val="en-GB"/>
        </w:rPr>
        <w:t>References</w:t>
      </w:r>
    </w:p>
    <w:p w:rsidR="00D57499" w:rsidRDefault="00BF516B" w:rsidP="00BF51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D57499" w:rsidRPr="00D57499">
        <w:rPr>
          <w:rFonts w:ascii="Times New Roman" w:hAnsi="Times New Roman" w:cs="Times New Roman"/>
          <w:sz w:val="20"/>
          <w:szCs w:val="20"/>
        </w:rPr>
        <w:t xml:space="preserve">Maslennikov Ye.I., Kuznietsov E.A., Safonov Yu.M., Filyppova S.V. ta inshi. </w:t>
      </w:r>
      <w:r w:rsidR="00424E98">
        <w:rPr>
          <w:rFonts w:ascii="Times New Roman" w:hAnsi="Times New Roman" w:cs="Times New Roman"/>
          <w:sz w:val="20"/>
          <w:szCs w:val="20"/>
        </w:rPr>
        <w:t xml:space="preserve">(2016) </w:t>
      </w:r>
      <w:r w:rsidR="00D57499" w:rsidRPr="00424E98">
        <w:rPr>
          <w:rFonts w:ascii="Times New Roman" w:hAnsi="Times New Roman" w:cs="Times New Roman"/>
          <w:i/>
          <w:sz w:val="20"/>
          <w:szCs w:val="20"/>
        </w:rPr>
        <w:t>Innovatsiina ekonomika: teoretychni ta praktychni aspekty</w:t>
      </w:r>
      <w:r w:rsidR="0021071C">
        <w:rPr>
          <w:rFonts w:ascii="Times New Roman" w:hAnsi="Times New Roman" w:cs="Times New Roman"/>
          <w:sz w:val="20"/>
          <w:szCs w:val="20"/>
        </w:rPr>
        <w:t xml:space="preserve"> </w:t>
      </w:r>
      <w:r w:rsidR="0021071C">
        <w:rPr>
          <w:rFonts w:ascii="Times New Roman" w:hAnsi="Times New Roman" w:cs="Times New Roman"/>
          <w:sz w:val="20"/>
          <w:szCs w:val="20"/>
          <w:lang w:val="en-US"/>
        </w:rPr>
        <w:t>[</w:t>
      </w:r>
      <w:r w:rsidR="0021071C" w:rsidRPr="0021071C">
        <w:rPr>
          <w:rFonts w:ascii="Times New Roman" w:hAnsi="Times New Roman" w:cs="Times New Roman"/>
          <w:sz w:val="20"/>
          <w:szCs w:val="20"/>
          <w:lang w:val="en-US"/>
        </w:rPr>
        <w:t xml:space="preserve">Innovative economy: theoretical </w:t>
      </w:r>
      <w:r w:rsidR="009511D3">
        <w:rPr>
          <w:rFonts w:ascii="Times New Roman" w:hAnsi="Times New Roman" w:cs="Times New Roman"/>
          <w:sz w:val="20"/>
          <w:szCs w:val="20"/>
          <w:lang w:val="en-US"/>
        </w:rPr>
        <w:t>and practical aspects</w:t>
      </w:r>
      <w:r w:rsidR="0021071C">
        <w:rPr>
          <w:rFonts w:ascii="Times New Roman" w:hAnsi="Times New Roman" w:cs="Times New Roman"/>
          <w:sz w:val="20"/>
          <w:szCs w:val="20"/>
          <w:lang w:val="en-US"/>
        </w:rPr>
        <w:t>], vol</w:t>
      </w:r>
      <w:r w:rsidR="00424E98">
        <w:rPr>
          <w:rFonts w:ascii="Times New Roman" w:hAnsi="Times New Roman" w:cs="Times New Roman"/>
          <w:sz w:val="20"/>
          <w:szCs w:val="20"/>
        </w:rPr>
        <w:t>. 1. Kherson: Hrin D.S.</w:t>
      </w:r>
      <w:r w:rsidR="00424E98" w:rsidRPr="00424E98">
        <w:rPr>
          <w:rFonts w:ascii="Times New Roman" w:hAnsi="Times New Roman" w:cs="Times New Roman"/>
          <w:sz w:val="20"/>
          <w:szCs w:val="20"/>
        </w:rPr>
        <w:t xml:space="preserve"> (in Ukrainian)</w:t>
      </w:r>
    </w:p>
    <w:p w:rsidR="00BF516B" w:rsidRPr="0080372A" w:rsidRDefault="00BF516B" w:rsidP="00BF516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2. </w:t>
      </w:r>
      <w:r w:rsidRPr="00D57499">
        <w:rPr>
          <w:rFonts w:ascii="Times New Roman" w:hAnsi="Times New Roman" w:cs="Times New Roman"/>
          <w:sz w:val="20"/>
          <w:szCs w:val="20"/>
        </w:rPr>
        <w:t xml:space="preserve">Zhovnirchyk Ya. </w:t>
      </w:r>
      <w:proofErr w:type="gramStart"/>
      <w:r w:rsidR="00412FE6">
        <w:rPr>
          <w:rFonts w:ascii="Times New Roman" w:hAnsi="Times New Roman" w:cs="Times New Roman"/>
          <w:sz w:val="20"/>
          <w:szCs w:val="20"/>
          <w:lang w:val="en-US"/>
        </w:rPr>
        <w:t xml:space="preserve">(2012) </w:t>
      </w:r>
      <w:r w:rsidRPr="00D57499">
        <w:rPr>
          <w:rFonts w:ascii="Times New Roman" w:hAnsi="Times New Roman" w:cs="Times New Roman"/>
          <w:sz w:val="20"/>
          <w:szCs w:val="20"/>
        </w:rPr>
        <w:t>Analiz ta shliakhy vdoskonalennia normatyvno-pravovoi bazy dlia zabezpechennia rozvytku innovatsiinoi systemy Ukrainy</w:t>
      </w:r>
      <w:r w:rsidR="00A170A9" w:rsidRPr="00A170A9">
        <w:rPr>
          <w:rFonts w:ascii="Times New Roman" w:hAnsi="Times New Roman" w:cs="Times New Roman"/>
          <w:sz w:val="20"/>
          <w:szCs w:val="20"/>
        </w:rPr>
        <w:t xml:space="preserve"> [Analysis and ways of improving the legal framework to ensure the development of the innovative system of Ukraine]</w:t>
      </w:r>
      <w:r w:rsidR="0080372A">
        <w:rPr>
          <w:rFonts w:ascii="Times New Roman" w:hAnsi="Times New Roman" w:cs="Times New Roman"/>
          <w:sz w:val="20"/>
          <w:szCs w:val="20"/>
        </w:rPr>
        <w:t>.</w:t>
      </w:r>
      <w:proofErr w:type="gramEnd"/>
      <w:r w:rsidR="0080372A">
        <w:rPr>
          <w:rFonts w:ascii="Times New Roman" w:hAnsi="Times New Roman" w:cs="Times New Roman"/>
          <w:sz w:val="20"/>
          <w:szCs w:val="20"/>
        </w:rPr>
        <w:t xml:space="preserve"> </w:t>
      </w:r>
      <w:r w:rsidR="0080372A" w:rsidRPr="0080372A">
        <w:rPr>
          <w:rFonts w:ascii="Times New Roman" w:hAnsi="Times New Roman" w:cs="Times New Roman"/>
          <w:i/>
          <w:sz w:val="20"/>
          <w:szCs w:val="20"/>
        </w:rPr>
        <w:t>Efektyvna ekonomika</w:t>
      </w:r>
      <w:r w:rsidR="0080372A">
        <w:rPr>
          <w:rFonts w:ascii="Times New Roman" w:hAnsi="Times New Roman" w:cs="Times New Roman"/>
          <w:sz w:val="20"/>
          <w:szCs w:val="20"/>
          <w:lang w:val="en-US"/>
        </w:rPr>
        <w:t xml:space="preserve"> </w:t>
      </w:r>
      <w:r w:rsidR="0080372A" w:rsidRPr="0080372A">
        <w:rPr>
          <w:rFonts w:ascii="Times New Roman" w:hAnsi="Times New Roman" w:cs="Times New Roman"/>
          <w:sz w:val="20"/>
          <w:szCs w:val="20"/>
        </w:rPr>
        <w:t>(electronic journal)</w:t>
      </w:r>
      <w:r w:rsidRPr="0080372A">
        <w:rPr>
          <w:rFonts w:ascii="Times New Roman" w:hAnsi="Times New Roman" w:cs="Times New Roman"/>
          <w:sz w:val="20"/>
          <w:szCs w:val="20"/>
        </w:rPr>
        <w:t xml:space="preserve">. </w:t>
      </w:r>
      <w:proofErr w:type="gramStart"/>
      <w:r w:rsidR="0080372A">
        <w:rPr>
          <w:rFonts w:ascii="Times New Roman" w:hAnsi="Times New Roman" w:cs="Times New Roman"/>
          <w:sz w:val="20"/>
          <w:szCs w:val="20"/>
          <w:lang w:val="en-US"/>
        </w:rPr>
        <w:t>no</w:t>
      </w:r>
      <w:proofErr w:type="gramEnd"/>
      <w:r w:rsidR="0080372A">
        <w:rPr>
          <w:rFonts w:ascii="Times New Roman" w:hAnsi="Times New Roman" w:cs="Times New Roman"/>
          <w:sz w:val="20"/>
          <w:szCs w:val="20"/>
        </w:rPr>
        <w:t xml:space="preserve"> 2</w:t>
      </w:r>
      <w:r w:rsidRPr="00D57499">
        <w:rPr>
          <w:rFonts w:ascii="Times New Roman" w:hAnsi="Times New Roman" w:cs="Times New Roman"/>
          <w:sz w:val="20"/>
          <w:szCs w:val="20"/>
        </w:rPr>
        <w:t xml:space="preserve">. </w:t>
      </w:r>
      <w:r w:rsidR="0080372A" w:rsidRPr="0080372A">
        <w:rPr>
          <w:rFonts w:ascii="Times New Roman" w:hAnsi="Times New Roman" w:cs="Times New Roman"/>
          <w:sz w:val="20"/>
          <w:szCs w:val="20"/>
        </w:rPr>
        <w:t xml:space="preserve">Available at: </w:t>
      </w:r>
      <w:hyperlink r:id="rId11" w:history="1">
        <w:r w:rsidRPr="009E05E6">
          <w:rPr>
            <w:rStyle w:val="a3"/>
            <w:rFonts w:ascii="Times New Roman" w:hAnsi="Times New Roman" w:cs="Times New Roman"/>
            <w:sz w:val="20"/>
            <w:szCs w:val="20"/>
          </w:rPr>
          <w:t>http://www.economy.nayka.com.ua/?op=1&amp;z=934</w:t>
        </w:r>
      </w:hyperlink>
      <w:r w:rsidR="00AB65A8">
        <w:rPr>
          <w:rFonts w:ascii="Times New Roman" w:hAnsi="Times New Roman" w:cs="Times New Roman"/>
          <w:sz w:val="20"/>
          <w:szCs w:val="20"/>
          <w:lang w:val="en-US"/>
        </w:rPr>
        <w:t xml:space="preserve"> </w:t>
      </w:r>
      <w:r w:rsidR="0080372A">
        <w:rPr>
          <w:rFonts w:ascii="Times New Roman" w:hAnsi="Times New Roman" w:cs="Times New Roman"/>
          <w:sz w:val="20"/>
          <w:szCs w:val="20"/>
        </w:rPr>
        <w:t>(accessed 1</w:t>
      </w:r>
      <w:r w:rsidR="0080372A">
        <w:rPr>
          <w:rFonts w:ascii="Times New Roman" w:hAnsi="Times New Roman" w:cs="Times New Roman"/>
          <w:sz w:val="20"/>
          <w:szCs w:val="20"/>
          <w:lang w:val="en-US"/>
        </w:rPr>
        <w:t>3</w:t>
      </w:r>
      <w:r w:rsidR="0080372A" w:rsidRPr="0080372A">
        <w:rPr>
          <w:rFonts w:ascii="Times New Roman" w:hAnsi="Times New Roman" w:cs="Times New Roman"/>
          <w:sz w:val="20"/>
          <w:szCs w:val="20"/>
          <w:lang w:val="en-US"/>
        </w:rPr>
        <w:t>June</w:t>
      </w:r>
      <w:r w:rsidR="0080372A" w:rsidRPr="0080372A">
        <w:rPr>
          <w:rFonts w:ascii="Times New Roman" w:hAnsi="Times New Roman" w:cs="Times New Roman"/>
          <w:sz w:val="20"/>
          <w:szCs w:val="20"/>
        </w:rPr>
        <w:t xml:space="preserve"> 20</w:t>
      </w:r>
      <w:r w:rsidR="0080372A">
        <w:rPr>
          <w:rFonts w:ascii="Times New Roman" w:hAnsi="Times New Roman" w:cs="Times New Roman"/>
          <w:sz w:val="20"/>
          <w:szCs w:val="20"/>
        </w:rPr>
        <w:t>2</w:t>
      </w:r>
      <w:r w:rsidR="0080372A" w:rsidRPr="0080372A">
        <w:rPr>
          <w:rFonts w:ascii="Times New Roman" w:hAnsi="Times New Roman" w:cs="Times New Roman"/>
          <w:sz w:val="20"/>
          <w:szCs w:val="20"/>
        </w:rPr>
        <w:t>3).</w:t>
      </w:r>
    </w:p>
    <w:p w:rsidR="00BF516B" w:rsidRPr="00E61C7F" w:rsidRDefault="00BF516B" w:rsidP="00BF516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3. </w:t>
      </w:r>
      <w:r w:rsidRPr="00D57499">
        <w:rPr>
          <w:rFonts w:ascii="Times New Roman" w:hAnsi="Times New Roman" w:cs="Times New Roman"/>
          <w:sz w:val="20"/>
          <w:szCs w:val="20"/>
        </w:rPr>
        <w:t xml:space="preserve">Petran S., Shamota V. </w:t>
      </w:r>
      <w:proofErr w:type="gramStart"/>
      <w:r w:rsidR="00A170A9">
        <w:rPr>
          <w:rFonts w:ascii="Times New Roman" w:hAnsi="Times New Roman" w:cs="Times New Roman"/>
          <w:sz w:val="20"/>
          <w:szCs w:val="20"/>
          <w:lang w:val="en-US"/>
        </w:rPr>
        <w:t>(2023</w:t>
      </w:r>
      <w:r w:rsidR="00A170A9" w:rsidRPr="0080372A">
        <w:rPr>
          <w:rFonts w:ascii="Times New Roman" w:hAnsi="Times New Roman" w:cs="Times New Roman"/>
          <w:sz w:val="20"/>
          <w:szCs w:val="20"/>
          <w:lang w:val="en-US"/>
        </w:rPr>
        <w:t xml:space="preserve">) </w:t>
      </w:r>
      <w:r w:rsidRPr="0080372A">
        <w:rPr>
          <w:rFonts w:ascii="Times New Roman" w:hAnsi="Times New Roman" w:cs="Times New Roman"/>
          <w:sz w:val="20"/>
          <w:szCs w:val="20"/>
        </w:rPr>
        <w:t>Rol innovatsii u vidnovlenni ekonomiky Ukrainy pislia viiny</w:t>
      </w:r>
      <w:r w:rsidR="007A2C98">
        <w:rPr>
          <w:rFonts w:ascii="Times New Roman" w:hAnsi="Times New Roman" w:cs="Times New Roman"/>
          <w:sz w:val="20"/>
          <w:szCs w:val="20"/>
          <w:lang w:val="en-US"/>
        </w:rPr>
        <w:t xml:space="preserve"> [</w:t>
      </w:r>
      <w:r w:rsidR="007A2C98" w:rsidRPr="007A2C98">
        <w:rPr>
          <w:rFonts w:ascii="Times New Roman" w:hAnsi="Times New Roman" w:cs="Times New Roman"/>
          <w:sz w:val="20"/>
          <w:szCs w:val="20"/>
          <w:lang w:val="en-US"/>
        </w:rPr>
        <w:t>The role of innovations in the recovery of the economy of Ukraine after the war</w:t>
      </w:r>
      <w:r w:rsidR="007A2C98">
        <w:rPr>
          <w:rFonts w:ascii="Times New Roman" w:hAnsi="Times New Roman" w:cs="Times New Roman"/>
          <w:sz w:val="20"/>
          <w:szCs w:val="20"/>
          <w:lang w:val="en-US"/>
        </w:rPr>
        <w:t>]</w:t>
      </w:r>
      <w:r w:rsidRPr="00D57499">
        <w:rPr>
          <w:rFonts w:ascii="Times New Roman" w:hAnsi="Times New Roman" w:cs="Times New Roman"/>
          <w:sz w:val="20"/>
          <w:szCs w:val="20"/>
        </w:rPr>
        <w:t>.</w:t>
      </w:r>
      <w:proofErr w:type="gramEnd"/>
      <w:r w:rsidRPr="00D57499">
        <w:rPr>
          <w:rFonts w:ascii="Times New Roman" w:hAnsi="Times New Roman" w:cs="Times New Roman"/>
          <w:sz w:val="20"/>
          <w:szCs w:val="20"/>
        </w:rPr>
        <w:t xml:space="preserve"> </w:t>
      </w:r>
      <w:r w:rsidR="00A170A9" w:rsidRPr="00A170A9">
        <w:rPr>
          <w:rFonts w:ascii="Times New Roman" w:hAnsi="Times New Roman" w:cs="Times New Roman"/>
          <w:sz w:val="20"/>
          <w:szCs w:val="20"/>
        </w:rPr>
        <w:t xml:space="preserve">Proceedings of the </w:t>
      </w:r>
      <w:r w:rsidRPr="00D57499">
        <w:rPr>
          <w:rFonts w:ascii="Times New Roman" w:hAnsi="Times New Roman" w:cs="Times New Roman"/>
          <w:sz w:val="20"/>
          <w:szCs w:val="20"/>
        </w:rPr>
        <w:t>Problemy ta perspektyvy rozvytku innovatsiinoi diialnosti v Ukraini: vyklyky voie</w:t>
      </w:r>
      <w:r w:rsidR="0080372A">
        <w:rPr>
          <w:rFonts w:ascii="Times New Roman" w:hAnsi="Times New Roman" w:cs="Times New Roman"/>
          <w:sz w:val="20"/>
          <w:szCs w:val="20"/>
        </w:rPr>
        <w:t>nnoho chasu</w:t>
      </w:r>
      <w:r w:rsidR="0080372A">
        <w:rPr>
          <w:rFonts w:ascii="Times New Roman" w:hAnsi="Times New Roman" w:cs="Times New Roman"/>
          <w:sz w:val="20"/>
          <w:szCs w:val="20"/>
          <w:lang w:val="en-US"/>
        </w:rPr>
        <w:t>.</w:t>
      </w:r>
      <w:r w:rsidRPr="00A170A9">
        <w:rPr>
          <w:rFonts w:ascii="Times New Roman" w:hAnsi="Times New Roman" w:cs="Times New Roman"/>
          <w:sz w:val="20"/>
          <w:szCs w:val="20"/>
        </w:rPr>
        <w:t xml:space="preserve"> </w:t>
      </w:r>
      <w:r w:rsidR="00A170A9" w:rsidRPr="00A170A9">
        <w:rPr>
          <w:rFonts w:ascii="Times New Roman" w:hAnsi="Times New Roman" w:cs="Times New Roman"/>
          <w:sz w:val="20"/>
          <w:szCs w:val="20"/>
        </w:rPr>
        <w:t>Proceedings of the</w:t>
      </w:r>
      <w:r w:rsidR="00A170A9" w:rsidRPr="00A170A9">
        <w:rPr>
          <w:rFonts w:ascii="Times New Roman" w:hAnsi="Times New Roman" w:cs="Times New Roman"/>
          <w:sz w:val="20"/>
          <w:szCs w:val="20"/>
        </w:rPr>
        <w:t xml:space="preserve"> </w:t>
      </w:r>
      <w:r w:rsidR="0034043C">
        <w:rPr>
          <w:rFonts w:ascii="Times New Roman" w:hAnsi="Times New Roman" w:cs="Times New Roman"/>
          <w:sz w:val="20"/>
          <w:szCs w:val="20"/>
        </w:rPr>
        <w:t xml:space="preserve">tezy dop. </w:t>
      </w:r>
      <w:proofErr w:type="gramStart"/>
      <w:r w:rsidR="0034043C">
        <w:rPr>
          <w:rFonts w:ascii="Times New Roman" w:hAnsi="Times New Roman" w:cs="Times New Roman"/>
          <w:sz w:val="20"/>
          <w:szCs w:val="20"/>
          <w:lang w:val="en-US"/>
        </w:rPr>
        <w:t>X</w:t>
      </w:r>
      <w:r w:rsidRPr="00D57499">
        <w:rPr>
          <w:rFonts w:ascii="Times New Roman" w:hAnsi="Times New Roman" w:cs="Times New Roman"/>
          <w:sz w:val="20"/>
          <w:szCs w:val="20"/>
        </w:rPr>
        <w:t>IV Mizhnar.</w:t>
      </w:r>
      <w:proofErr w:type="gramEnd"/>
      <w:r w:rsidRPr="00D57499">
        <w:rPr>
          <w:rFonts w:ascii="Times New Roman" w:hAnsi="Times New Roman" w:cs="Times New Roman"/>
          <w:sz w:val="20"/>
          <w:szCs w:val="20"/>
        </w:rPr>
        <w:t xml:space="preserve"> biznes-forumu</w:t>
      </w:r>
      <w:r w:rsidR="0080372A" w:rsidRPr="0080372A">
        <w:rPr>
          <w:rFonts w:ascii="Times New Roman" w:hAnsi="Times New Roman" w:cs="Times New Roman"/>
          <w:sz w:val="20"/>
          <w:szCs w:val="20"/>
        </w:rPr>
        <w:t xml:space="preserve"> </w:t>
      </w:r>
      <w:r w:rsidR="0080372A" w:rsidRPr="0080372A">
        <w:rPr>
          <w:rFonts w:ascii="Times New Roman" w:hAnsi="Times New Roman" w:cs="Times New Roman"/>
          <w:sz w:val="20"/>
          <w:szCs w:val="20"/>
        </w:rPr>
        <w:t>(electronic journal)</w:t>
      </w:r>
      <w:r w:rsidR="0080372A">
        <w:rPr>
          <w:rFonts w:ascii="Times New Roman" w:hAnsi="Times New Roman" w:cs="Times New Roman"/>
          <w:sz w:val="20"/>
          <w:szCs w:val="20"/>
          <w:lang w:val="en-US"/>
        </w:rPr>
        <w:t xml:space="preserve">, </w:t>
      </w:r>
      <w:r w:rsidRPr="00D57499">
        <w:rPr>
          <w:rFonts w:ascii="Times New Roman" w:hAnsi="Times New Roman" w:cs="Times New Roman"/>
          <w:sz w:val="20"/>
          <w:szCs w:val="20"/>
        </w:rPr>
        <w:t>(</w:t>
      </w:r>
      <w:r w:rsidR="0080372A">
        <w:rPr>
          <w:rFonts w:ascii="Times New Roman" w:hAnsi="Times New Roman" w:cs="Times New Roman"/>
          <w:sz w:val="20"/>
          <w:szCs w:val="20"/>
          <w:lang w:val="en-US"/>
        </w:rPr>
        <w:t xml:space="preserve">Ukraine, </w:t>
      </w:r>
      <w:r w:rsidRPr="00D57499">
        <w:rPr>
          <w:rFonts w:ascii="Times New Roman" w:hAnsi="Times New Roman" w:cs="Times New Roman"/>
          <w:sz w:val="20"/>
          <w:szCs w:val="20"/>
        </w:rPr>
        <w:t>Kyiv, 23</w:t>
      </w:r>
      <w:r w:rsidR="00CC249D">
        <w:rPr>
          <w:rFonts w:ascii="Times New Roman" w:hAnsi="Times New Roman" w:cs="Times New Roman"/>
          <w:sz w:val="20"/>
          <w:szCs w:val="20"/>
          <w:lang w:val="en-US"/>
        </w:rPr>
        <w:t>,</w:t>
      </w:r>
      <w:r w:rsidRPr="00D57499">
        <w:rPr>
          <w:rFonts w:ascii="Times New Roman" w:hAnsi="Times New Roman" w:cs="Times New Roman"/>
          <w:sz w:val="20"/>
          <w:szCs w:val="20"/>
        </w:rPr>
        <w:t xml:space="preserve"> </w:t>
      </w:r>
      <w:r w:rsidR="00CC249D">
        <w:rPr>
          <w:rFonts w:ascii="Times New Roman" w:hAnsi="Times New Roman" w:cs="Times New Roman"/>
          <w:sz w:val="20"/>
          <w:szCs w:val="20"/>
          <w:lang w:val="en-US"/>
        </w:rPr>
        <w:t>March,</w:t>
      </w:r>
      <w:r w:rsidRPr="00D57499">
        <w:rPr>
          <w:rFonts w:ascii="Times New Roman" w:hAnsi="Times New Roman" w:cs="Times New Roman"/>
          <w:sz w:val="20"/>
          <w:szCs w:val="20"/>
        </w:rPr>
        <w:t xml:space="preserve"> 2023 r.). Kyi</w:t>
      </w:r>
      <w:r w:rsidR="00CC249D">
        <w:rPr>
          <w:rFonts w:ascii="Times New Roman" w:hAnsi="Times New Roman" w:cs="Times New Roman"/>
          <w:sz w:val="20"/>
          <w:szCs w:val="20"/>
        </w:rPr>
        <w:t>v: Derzh. torh.-ekon. un-t</w:t>
      </w:r>
      <w:r w:rsidR="00CC249D">
        <w:rPr>
          <w:rFonts w:ascii="Times New Roman" w:hAnsi="Times New Roman" w:cs="Times New Roman"/>
          <w:sz w:val="20"/>
          <w:szCs w:val="20"/>
          <w:lang w:val="en-US"/>
        </w:rPr>
        <w:t>,</w:t>
      </w:r>
      <w:r w:rsidRPr="00D57499">
        <w:rPr>
          <w:rFonts w:ascii="Times New Roman" w:hAnsi="Times New Roman" w:cs="Times New Roman"/>
          <w:sz w:val="20"/>
          <w:szCs w:val="20"/>
        </w:rPr>
        <w:t xml:space="preserve"> </w:t>
      </w:r>
      <w:r w:rsidR="00CC249D">
        <w:rPr>
          <w:rFonts w:ascii="Times New Roman" w:hAnsi="Times New Roman" w:cs="Times New Roman"/>
          <w:sz w:val="20"/>
          <w:szCs w:val="20"/>
          <w:lang w:val="en-US"/>
        </w:rPr>
        <w:t>pp</w:t>
      </w:r>
      <w:r w:rsidR="00E61C7F">
        <w:rPr>
          <w:rFonts w:ascii="Times New Roman" w:hAnsi="Times New Roman" w:cs="Times New Roman"/>
          <w:sz w:val="20"/>
          <w:szCs w:val="20"/>
        </w:rPr>
        <w:t>. 48–50</w:t>
      </w:r>
    </w:p>
    <w:p w:rsidR="00D57499" w:rsidRPr="00CC249D" w:rsidRDefault="00BF516B" w:rsidP="00BF516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4. </w:t>
      </w:r>
      <w:r w:rsidR="00D57499" w:rsidRPr="00D57499">
        <w:rPr>
          <w:rFonts w:ascii="Times New Roman" w:hAnsi="Times New Roman" w:cs="Times New Roman"/>
          <w:sz w:val="20"/>
          <w:szCs w:val="20"/>
        </w:rPr>
        <w:t xml:space="preserve">Danylyshyn B. </w:t>
      </w:r>
      <w:proofErr w:type="gramStart"/>
      <w:r w:rsidR="00CC249D">
        <w:rPr>
          <w:rFonts w:ascii="Times New Roman" w:hAnsi="Times New Roman" w:cs="Times New Roman"/>
          <w:sz w:val="20"/>
          <w:szCs w:val="20"/>
          <w:lang w:val="en-US"/>
        </w:rPr>
        <w:t xml:space="preserve">(2022) </w:t>
      </w:r>
      <w:r w:rsidR="00D57499" w:rsidRPr="007A2C98">
        <w:rPr>
          <w:rFonts w:ascii="Times New Roman" w:hAnsi="Times New Roman" w:cs="Times New Roman"/>
          <w:i/>
          <w:sz w:val="20"/>
          <w:szCs w:val="20"/>
        </w:rPr>
        <w:t>Strukturni reformy, yaki zdatni zminyty Ukrainu</w:t>
      </w:r>
      <w:r w:rsidR="007A2C98" w:rsidRPr="0080372A">
        <w:rPr>
          <w:rFonts w:ascii="Times New Roman" w:hAnsi="Times New Roman" w:cs="Times New Roman"/>
          <w:sz w:val="20"/>
          <w:szCs w:val="20"/>
        </w:rPr>
        <w:t xml:space="preserve"> [</w:t>
      </w:r>
      <w:r w:rsidR="007A2C98" w:rsidRPr="007A2C98">
        <w:rPr>
          <w:rFonts w:ascii="Times New Roman" w:hAnsi="Times New Roman" w:cs="Times New Roman"/>
          <w:sz w:val="20"/>
          <w:szCs w:val="20"/>
          <w:lang w:val="en-US"/>
        </w:rPr>
        <w:t>Structural reforms that can change Ukraine</w:t>
      </w:r>
      <w:r w:rsidR="007A2C98">
        <w:rPr>
          <w:rFonts w:ascii="Times New Roman" w:hAnsi="Times New Roman" w:cs="Times New Roman"/>
          <w:sz w:val="20"/>
          <w:szCs w:val="20"/>
          <w:lang w:val="en-US"/>
        </w:rPr>
        <w:t>]</w:t>
      </w:r>
      <w:r w:rsidR="00D57499" w:rsidRPr="00D57499">
        <w:rPr>
          <w:rFonts w:ascii="Times New Roman" w:hAnsi="Times New Roman" w:cs="Times New Roman"/>
          <w:sz w:val="20"/>
          <w:szCs w:val="20"/>
        </w:rPr>
        <w:t>.</w:t>
      </w:r>
      <w:proofErr w:type="gramEnd"/>
      <w:r w:rsidR="00D57499" w:rsidRPr="00D57499">
        <w:rPr>
          <w:rFonts w:ascii="Times New Roman" w:hAnsi="Times New Roman" w:cs="Times New Roman"/>
          <w:sz w:val="20"/>
          <w:szCs w:val="20"/>
        </w:rPr>
        <w:t xml:space="preserve"> </w:t>
      </w:r>
      <w:r w:rsidR="00D57499" w:rsidRPr="007A2C98">
        <w:rPr>
          <w:rFonts w:ascii="Times New Roman" w:hAnsi="Times New Roman" w:cs="Times New Roman"/>
          <w:i/>
          <w:sz w:val="20"/>
          <w:szCs w:val="20"/>
        </w:rPr>
        <w:t>Ekonomichna pravda</w:t>
      </w:r>
      <w:r w:rsidR="00D57499" w:rsidRPr="00D57499">
        <w:rPr>
          <w:rFonts w:ascii="Times New Roman" w:hAnsi="Times New Roman" w:cs="Times New Roman"/>
          <w:sz w:val="20"/>
          <w:szCs w:val="20"/>
        </w:rPr>
        <w:t xml:space="preserve">. </w:t>
      </w:r>
      <w:r w:rsidR="000E4F47">
        <w:rPr>
          <w:rFonts w:ascii="Times New Roman" w:hAnsi="Times New Roman" w:cs="Times New Roman"/>
          <w:sz w:val="20"/>
          <w:szCs w:val="20"/>
        </w:rPr>
        <w:t>Available at</w:t>
      </w:r>
      <w:r w:rsidR="00D57499" w:rsidRPr="00D57499">
        <w:rPr>
          <w:rFonts w:ascii="Times New Roman" w:hAnsi="Times New Roman" w:cs="Times New Roman"/>
          <w:sz w:val="20"/>
          <w:szCs w:val="20"/>
        </w:rPr>
        <w:t xml:space="preserve">: </w:t>
      </w:r>
      <w:hyperlink r:id="rId12" w:history="1">
        <w:r w:rsidR="001E4ADF" w:rsidRPr="009E05E6">
          <w:rPr>
            <w:rStyle w:val="a3"/>
            <w:rFonts w:ascii="Times New Roman" w:hAnsi="Times New Roman" w:cs="Times New Roman"/>
            <w:sz w:val="20"/>
            <w:szCs w:val="20"/>
          </w:rPr>
          <w:t>https://www.epravda.com.ua/columns/2022/05/31/687649/#:~:text</w:t>
        </w:r>
      </w:hyperlink>
      <w:r w:rsidR="00CC249D">
        <w:rPr>
          <w:rFonts w:ascii="Times New Roman" w:hAnsi="Times New Roman" w:cs="Times New Roman"/>
          <w:sz w:val="20"/>
          <w:szCs w:val="20"/>
          <w:lang w:val="en-US"/>
        </w:rPr>
        <w:t xml:space="preserve"> </w:t>
      </w:r>
      <w:r w:rsidR="00CC249D">
        <w:rPr>
          <w:rFonts w:ascii="Times New Roman" w:hAnsi="Times New Roman" w:cs="Times New Roman"/>
          <w:sz w:val="20"/>
          <w:szCs w:val="20"/>
        </w:rPr>
        <w:t xml:space="preserve">(accessed </w:t>
      </w:r>
      <w:r w:rsidR="00CC249D">
        <w:rPr>
          <w:rFonts w:ascii="Times New Roman" w:hAnsi="Times New Roman" w:cs="Times New Roman"/>
          <w:sz w:val="20"/>
          <w:szCs w:val="20"/>
          <w:lang w:val="en-US"/>
        </w:rPr>
        <w:t>2</w:t>
      </w:r>
      <w:r w:rsidR="00CC249D">
        <w:rPr>
          <w:rFonts w:ascii="Times New Roman" w:hAnsi="Times New Roman" w:cs="Times New Roman"/>
          <w:sz w:val="20"/>
          <w:szCs w:val="20"/>
          <w:lang w:val="en-US"/>
        </w:rPr>
        <w:t>3</w:t>
      </w:r>
      <w:r w:rsidR="00CC249D">
        <w:rPr>
          <w:rFonts w:ascii="Times New Roman" w:hAnsi="Times New Roman" w:cs="Times New Roman"/>
          <w:sz w:val="20"/>
          <w:szCs w:val="20"/>
          <w:lang w:val="en-US"/>
        </w:rPr>
        <w:t xml:space="preserve"> </w:t>
      </w:r>
      <w:r w:rsidR="00CC249D" w:rsidRPr="0080372A">
        <w:rPr>
          <w:rFonts w:ascii="Times New Roman" w:hAnsi="Times New Roman" w:cs="Times New Roman"/>
          <w:sz w:val="20"/>
          <w:szCs w:val="20"/>
          <w:lang w:val="en-US"/>
        </w:rPr>
        <w:t>June</w:t>
      </w:r>
      <w:r w:rsidR="00CC249D" w:rsidRPr="0080372A">
        <w:rPr>
          <w:rFonts w:ascii="Times New Roman" w:hAnsi="Times New Roman" w:cs="Times New Roman"/>
          <w:sz w:val="20"/>
          <w:szCs w:val="20"/>
        </w:rPr>
        <w:t xml:space="preserve"> 20</w:t>
      </w:r>
      <w:r w:rsidR="00CC249D">
        <w:rPr>
          <w:rFonts w:ascii="Times New Roman" w:hAnsi="Times New Roman" w:cs="Times New Roman"/>
          <w:sz w:val="20"/>
          <w:szCs w:val="20"/>
        </w:rPr>
        <w:t>2</w:t>
      </w:r>
      <w:r w:rsidR="00CC249D" w:rsidRPr="0080372A">
        <w:rPr>
          <w:rFonts w:ascii="Times New Roman" w:hAnsi="Times New Roman" w:cs="Times New Roman"/>
          <w:sz w:val="20"/>
          <w:szCs w:val="20"/>
        </w:rPr>
        <w:t>3).</w:t>
      </w:r>
    </w:p>
    <w:p w:rsidR="001E4ADF" w:rsidRPr="00AB65A8" w:rsidRDefault="001E4ADF" w:rsidP="001E4AD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5. </w:t>
      </w:r>
      <w:r w:rsidRPr="00D57499">
        <w:rPr>
          <w:rFonts w:ascii="Times New Roman" w:hAnsi="Times New Roman" w:cs="Times New Roman"/>
          <w:sz w:val="20"/>
          <w:szCs w:val="20"/>
        </w:rPr>
        <w:t xml:space="preserve">Kyrychenko O. </w:t>
      </w:r>
      <w:proofErr w:type="gramStart"/>
      <w:r w:rsidR="000924C1">
        <w:rPr>
          <w:rFonts w:ascii="Times New Roman" w:hAnsi="Times New Roman" w:cs="Times New Roman"/>
          <w:sz w:val="20"/>
          <w:szCs w:val="20"/>
          <w:lang w:val="en-US"/>
        </w:rPr>
        <w:t xml:space="preserve">(2021) </w:t>
      </w:r>
      <w:r w:rsidRPr="000924C1">
        <w:rPr>
          <w:rFonts w:ascii="Times New Roman" w:hAnsi="Times New Roman" w:cs="Times New Roman"/>
          <w:i/>
          <w:sz w:val="20"/>
          <w:szCs w:val="20"/>
        </w:rPr>
        <w:t>Investytsiino-innovatsiine zabezpechennia promyslovosti Ukrainy v umovakh Chetvertoi prom</w:t>
      </w:r>
      <w:r w:rsidR="007A2C98" w:rsidRPr="000924C1">
        <w:rPr>
          <w:rFonts w:ascii="Times New Roman" w:hAnsi="Times New Roman" w:cs="Times New Roman"/>
          <w:i/>
          <w:sz w:val="20"/>
          <w:szCs w:val="20"/>
        </w:rPr>
        <w:t>yslovoi revoliutsii</w:t>
      </w:r>
      <w:r w:rsidR="007A2C98">
        <w:rPr>
          <w:rFonts w:ascii="Times New Roman" w:hAnsi="Times New Roman" w:cs="Times New Roman"/>
          <w:sz w:val="20"/>
          <w:szCs w:val="20"/>
          <w:lang w:val="en-US"/>
        </w:rPr>
        <w:t xml:space="preserve"> [</w:t>
      </w:r>
      <w:r w:rsidR="007A2C98" w:rsidRPr="007A2C98">
        <w:rPr>
          <w:rFonts w:ascii="Times New Roman" w:hAnsi="Times New Roman" w:cs="Times New Roman"/>
          <w:sz w:val="20"/>
          <w:szCs w:val="20"/>
          <w:lang w:val="en-US"/>
        </w:rPr>
        <w:t>Investment and innovation support for the industry of Ukraine in the conditions of the Fourth Industrial Revolution</w:t>
      </w:r>
      <w:r w:rsidR="007A2C98">
        <w:rPr>
          <w:rFonts w:ascii="Times New Roman" w:hAnsi="Times New Roman" w:cs="Times New Roman"/>
          <w:sz w:val="20"/>
          <w:szCs w:val="20"/>
          <w:lang w:val="en-US"/>
        </w:rPr>
        <w:t>]</w:t>
      </w:r>
      <w:r w:rsidR="00CC249D">
        <w:rPr>
          <w:rFonts w:ascii="Times New Roman" w:hAnsi="Times New Roman" w:cs="Times New Roman"/>
          <w:sz w:val="20"/>
          <w:szCs w:val="20"/>
        </w:rPr>
        <w:t>.</w:t>
      </w:r>
      <w:proofErr w:type="gramEnd"/>
      <w:r w:rsidR="00CC249D">
        <w:rPr>
          <w:rFonts w:ascii="Times New Roman" w:hAnsi="Times New Roman" w:cs="Times New Roman"/>
          <w:sz w:val="20"/>
          <w:szCs w:val="20"/>
        </w:rPr>
        <w:t xml:space="preserve"> Kyiv</w:t>
      </w:r>
      <w:r w:rsidR="00CC249D">
        <w:rPr>
          <w:rFonts w:ascii="Times New Roman" w:hAnsi="Times New Roman" w:cs="Times New Roman"/>
          <w:sz w:val="20"/>
          <w:szCs w:val="20"/>
          <w:lang w:val="en-US"/>
        </w:rPr>
        <w:t>.</w:t>
      </w:r>
      <w:r w:rsidR="00AB65A8">
        <w:rPr>
          <w:rFonts w:ascii="Times New Roman" w:hAnsi="Times New Roman" w:cs="Times New Roman"/>
          <w:sz w:val="20"/>
          <w:szCs w:val="20"/>
          <w:lang w:val="en-US"/>
        </w:rPr>
        <w:t xml:space="preserve"> </w:t>
      </w:r>
      <w:r w:rsidR="00AB65A8" w:rsidRPr="00424E98">
        <w:rPr>
          <w:rFonts w:ascii="Times New Roman" w:hAnsi="Times New Roman" w:cs="Times New Roman"/>
          <w:sz w:val="20"/>
          <w:szCs w:val="20"/>
        </w:rPr>
        <w:t>(in Ukrainian)</w:t>
      </w:r>
    </w:p>
    <w:p w:rsidR="001E4ADF" w:rsidRPr="00CC249D" w:rsidRDefault="001E4ADF" w:rsidP="001E4AD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6</w:t>
      </w:r>
      <w:r>
        <w:rPr>
          <w:rFonts w:ascii="Times New Roman" w:hAnsi="Times New Roman" w:cs="Times New Roman"/>
          <w:sz w:val="20"/>
          <w:szCs w:val="20"/>
        </w:rPr>
        <w:t xml:space="preserve">. </w:t>
      </w:r>
      <w:r w:rsidRPr="00D57499">
        <w:rPr>
          <w:rFonts w:ascii="Times New Roman" w:hAnsi="Times New Roman" w:cs="Times New Roman"/>
          <w:sz w:val="20"/>
          <w:szCs w:val="20"/>
        </w:rPr>
        <w:t xml:space="preserve">Danylyshyn B. </w:t>
      </w:r>
      <w:r w:rsidR="00CC249D">
        <w:rPr>
          <w:rFonts w:ascii="Times New Roman" w:hAnsi="Times New Roman" w:cs="Times New Roman"/>
          <w:sz w:val="20"/>
          <w:szCs w:val="20"/>
          <w:lang w:val="en-US"/>
        </w:rPr>
        <w:t xml:space="preserve">(2022) </w:t>
      </w:r>
      <w:r w:rsidRPr="00D57499">
        <w:rPr>
          <w:rFonts w:ascii="Times New Roman" w:hAnsi="Times New Roman" w:cs="Times New Roman"/>
          <w:sz w:val="20"/>
          <w:szCs w:val="20"/>
        </w:rPr>
        <w:t>Yak derzhava mozhe pidtrymaty biznes v umovakh viiny</w:t>
      </w:r>
      <w:r w:rsidR="00973823">
        <w:rPr>
          <w:rFonts w:ascii="Times New Roman" w:hAnsi="Times New Roman" w:cs="Times New Roman"/>
          <w:sz w:val="20"/>
          <w:szCs w:val="20"/>
          <w:lang w:val="en-US"/>
        </w:rPr>
        <w:t xml:space="preserve"> [</w:t>
      </w:r>
      <w:r w:rsidR="00973823" w:rsidRPr="00973823">
        <w:rPr>
          <w:rFonts w:ascii="Times New Roman" w:hAnsi="Times New Roman" w:cs="Times New Roman"/>
          <w:sz w:val="20"/>
          <w:szCs w:val="20"/>
          <w:lang w:val="en-US"/>
        </w:rPr>
        <w:t>How the state can support business in wartime</w:t>
      </w:r>
      <w:r w:rsidR="00973823">
        <w:rPr>
          <w:rFonts w:ascii="Times New Roman" w:hAnsi="Times New Roman" w:cs="Times New Roman"/>
          <w:sz w:val="20"/>
          <w:szCs w:val="20"/>
          <w:lang w:val="en-US"/>
        </w:rPr>
        <w:t>]</w:t>
      </w:r>
      <w:r w:rsidRPr="00D57499">
        <w:rPr>
          <w:rFonts w:ascii="Times New Roman" w:hAnsi="Times New Roman" w:cs="Times New Roman"/>
          <w:sz w:val="20"/>
          <w:szCs w:val="20"/>
        </w:rPr>
        <w:t xml:space="preserve">. </w:t>
      </w:r>
      <w:r w:rsidRPr="00CC249D">
        <w:rPr>
          <w:rFonts w:ascii="Times New Roman" w:hAnsi="Times New Roman" w:cs="Times New Roman"/>
          <w:i/>
          <w:sz w:val="20"/>
          <w:szCs w:val="20"/>
        </w:rPr>
        <w:t>Ekonomichna pravda</w:t>
      </w:r>
      <w:r w:rsidRPr="00D57499">
        <w:rPr>
          <w:rFonts w:ascii="Times New Roman" w:hAnsi="Times New Roman" w:cs="Times New Roman"/>
          <w:sz w:val="20"/>
          <w:szCs w:val="20"/>
        </w:rPr>
        <w:t xml:space="preserve">. </w:t>
      </w:r>
      <w:r w:rsidR="00CC249D" w:rsidRPr="0080372A">
        <w:rPr>
          <w:rFonts w:ascii="Times New Roman" w:hAnsi="Times New Roman" w:cs="Times New Roman"/>
          <w:sz w:val="20"/>
          <w:szCs w:val="20"/>
        </w:rPr>
        <w:t>Available at:</w:t>
      </w:r>
      <w:r w:rsidRPr="00D57499">
        <w:rPr>
          <w:rFonts w:ascii="Times New Roman" w:hAnsi="Times New Roman" w:cs="Times New Roman"/>
          <w:sz w:val="20"/>
          <w:szCs w:val="20"/>
        </w:rPr>
        <w:t xml:space="preserve"> </w:t>
      </w:r>
      <w:hyperlink r:id="rId13" w:history="1">
        <w:r w:rsidR="00CC249D" w:rsidRPr="009E05E6">
          <w:rPr>
            <w:rStyle w:val="a3"/>
            <w:rFonts w:ascii="Times New Roman" w:hAnsi="Times New Roman" w:cs="Times New Roman"/>
            <w:sz w:val="20"/>
            <w:szCs w:val="20"/>
          </w:rPr>
          <w:t>https://www.epravda.com.ua/columns/2022/03/20/684363/</w:t>
        </w:r>
      </w:hyperlink>
      <w:r w:rsidR="00CC249D">
        <w:rPr>
          <w:rFonts w:ascii="Times New Roman" w:hAnsi="Times New Roman" w:cs="Times New Roman"/>
          <w:sz w:val="20"/>
          <w:szCs w:val="20"/>
          <w:lang w:val="en-US"/>
        </w:rPr>
        <w:t xml:space="preserve"> </w:t>
      </w:r>
      <w:r w:rsidR="00CC249D">
        <w:rPr>
          <w:rFonts w:ascii="Times New Roman" w:hAnsi="Times New Roman" w:cs="Times New Roman"/>
          <w:sz w:val="20"/>
          <w:szCs w:val="20"/>
        </w:rPr>
        <w:t>(accessed 1</w:t>
      </w:r>
      <w:r w:rsidR="00CC249D">
        <w:rPr>
          <w:rFonts w:ascii="Times New Roman" w:hAnsi="Times New Roman" w:cs="Times New Roman"/>
          <w:sz w:val="20"/>
          <w:szCs w:val="20"/>
          <w:lang w:val="en-US"/>
        </w:rPr>
        <w:t>2 May</w:t>
      </w:r>
      <w:r w:rsidR="00CC249D" w:rsidRPr="0080372A">
        <w:rPr>
          <w:rFonts w:ascii="Times New Roman" w:hAnsi="Times New Roman" w:cs="Times New Roman"/>
          <w:sz w:val="20"/>
          <w:szCs w:val="20"/>
        </w:rPr>
        <w:t xml:space="preserve"> 20</w:t>
      </w:r>
      <w:r w:rsidR="00CC249D">
        <w:rPr>
          <w:rFonts w:ascii="Times New Roman" w:hAnsi="Times New Roman" w:cs="Times New Roman"/>
          <w:sz w:val="20"/>
          <w:szCs w:val="20"/>
        </w:rPr>
        <w:t>2</w:t>
      </w:r>
      <w:r w:rsidR="00CC249D" w:rsidRPr="0080372A">
        <w:rPr>
          <w:rFonts w:ascii="Times New Roman" w:hAnsi="Times New Roman" w:cs="Times New Roman"/>
          <w:sz w:val="20"/>
          <w:szCs w:val="20"/>
        </w:rPr>
        <w:t>3).</w:t>
      </w:r>
    </w:p>
    <w:p w:rsidR="00D57499" w:rsidRDefault="001E4ADF" w:rsidP="00BF51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00BF516B">
        <w:rPr>
          <w:rFonts w:ascii="Times New Roman" w:hAnsi="Times New Roman" w:cs="Times New Roman"/>
          <w:sz w:val="20"/>
          <w:szCs w:val="20"/>
        </w:rPr>
        <w:t xml:space="preserve">. </w:t>
      </w:r>
      <w:r w:rsidR="00D57499" w:rsidRPr="00D57499">
        <w:rPr>
          <w:rFonts w:ascii="Times New Roman" w:hAnsi="Times New Roman" w:cs="Times New Roman"/>
          <w:sz w:val="20"/>
          <w:szCs w:val="20"/>
        </w:rPr>
        <w:t xml:space="preserve">Udovychenko Yu., Khobta V. </w:t>
      </w:r>
      <w:proofErr w:type="gramStart"/>
      <w:r w:rsidR="00973823">
        <w:rPr>
          <w:rFonts w:ascii="Times New Roman" w:hAnsi="Times New Roman" w:cs="Times New Roman"/>
          <w:sz w:val="20"/>
          <w:szCs w:val="20"/>
          <w:lang w:val="en-US"/>
        </w:rPr>
        <w:t xml:space="preserve">(2022) </w:t>
      </w:r>
      <w:r w:rsidR="00D57499" w:rsidRPr="00D57499">
        <w:rPr>
          <w:rFonts w:ascii="Times New Roman" w:hAnsi="Times New Roman" w:cs="Times New Roman"/>
          <w:sz w:val="20"/>
          <w:szCs w:val="20"/>
        </w:rPr>
        <w:t>Pidvyshchennia konkurentospromozhnosti ekonomiky Ukrainy shliakhom vprovadzhennia innovatsii</w:t>
      </w:r>
      <w:r w:rsidR="00973823" w:rsidRPr="00973823">
        <w:rPr>
          <w:rFonts w:ascii="Times New Roman" w:hAnsi="Times New Roman" w:cs="Times New Roman"/>
          <w:sz w:val="20"/>
          <w:szCs w:val="20"/>
        </w:rPr>
        <w:t xml:space="preserve"> [Increasing the competitiveness of the Ukrainian economy through the introduction of innovations]</w:t>
      </w:r>
      <w:r w:rsidR="00D57499" w:rsidRPr="00D57499">
        <w:rPr>
          <w:rFonts w:ascii="Times New Roman" w:hAnsi="Times New Roman" w:cs="Times New Roman"/>
          <w:sz w:val="20"/>
          <w:szCs w:val="20"/>
        </w:rPr>
        <w:t>.</w:t>
      </w:r>
      <w:proofErr w:type="gramEnd"/>
      <w:r w:rsidR="00D57499" w:rsidRPr="00D57499">
        <w:rPr>
          <w:rFonts w:ascii="Times New Roman" w:hAnsi="Times New Roman" w:cs="Times New Roman"/>
          <w:sz w:val="20"/>
          <w:szCs w:val="20"/>
        </w:rPr>
        <w:t xml:space="preserve"> </w:t>
      </w:r>
      <w:r w:rsidR="00A170A9" w:rsidRPr="00A170A9">
        <w:rPr>
          <w:rFonts w:ascii="Times New Roman" w:hAnsi="Times New Roman" w:cs="Times New Roman"/>
          <w:sz w:val="20"/>
          <w:szCs w:val="20"/>
        </w:rPr>
        <w:t xml:space="preserve">Proceedings of the </w:t>
      </w:r>
      <w:r w:rsidR="00D57499" w:rsidRPr="00D57499">
        <w:rPr>
          <w:rFonts w:ascii="Times New Roman" w:hAnsi="Times New Roman" w:cs="Times New Roman"/>
          <w:sz w:val="20"/>
          <w:szCs w:val="20"/>
        </w:rPr>
        <w:t>Vseukrainska naukova konferentsiia «Ukrainske sohodennia – 2022: realii viiny ta p</w:t>
      </w:r>
      <w:r w:rsidR="00973823">
        <w:rPr>
          <w:rFonts w:ascii="Times New Roman" w:hAnsi="Times New Roman" w:cs="Times New Roman"/>
          <w:sz w:val="20"/>
          <w:szCs w:val="20"/>
        </w:rPr>
        <w:t>erspektyvy vidnovlennia krainy»</w:t>
      </w:r>
      <w:r w:rsidR="00D57499" w:rsidRPr="00D57499">
        <w:rPr>
          <w:rFonts w:ascii="Times New Roman" w:hAnsi="Times New Roman" w:cs="Times New Roman"/>
          <w:sz w:val="20"/>
          <w:szCs w:val="20"/>
        </w:rPr>
        <w:t xml:space="preserve"> /. Lut</w:t>
      </w:r>
      <w:r w:rsidR="00162735">
        <w:rPr>
          <w:rFonts w:ascii="Times New Roman" w:hAnsi="Times New Roman" w:cs="Times New Roman"/>
          <w:sz w:val="20"/>
          <w:szCs w:val="20"/>
        </w:rPr>
        <w:t xml:space="preserve">sk, DonNTU, 20–21 zhovtnia, </w:t>
      </w:r>
      <w:r w:rsidR="00162735">
        <w:rPr>
          <w:rFonts w:ascii="Times New Roman" w:hAnsi="Times New Roman" w:cs="Times New Roman"/>
          <w:sz w:val="20"/>
          <w:szCs w:val="20"/>
          <w:lang w:val="en-US"/>
        </w:rPr>
        <w:t>pp</w:t>
      </w:r>
      <w:r w:rsidR="00D57499" w:rsidRPr="00D57499">
        <w:rPr>
          <w:rFonts w:ascii="Times New Roman" w:hAnsi="Times New Roman" w:cs="Times New Roman"/>
          <w:sz w:val="20"/>
          <w:szCs w:val="20"/>
        </w:rPr>
        <w:t>. 202–205.</w:t>
      </w:r>
    </w:p>
    <w:p w:rsidR="001E4ADF" w:rsidRPr="00AB65A8" w:rsidRDefault="001E4ADF" w:rsidP="001E4AD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8. </w:t>
      </w:r>
      <w:r w:rsidRPr="00D57499">
        <w:rPr>
          <w:rFonts w:ascii="Times New Roman" w:hAnsi="Times New Roman" w:cs="Times New Roman"/>
          <w:sz w:val="20"/>
          <w:szCs w:val="20"/>
        </w:rPr>
        <w:t>Innovatsiini osnovy vidnovlennia ta rozvytku krain pislia zbroinykh konfliktiv: innovatsiinyi vymir</w:t>
      </w:r>
      <w:r w:rsidR="00973823" w:rsidRPr="00973823">
        <w:rPr>
          <w:rFonts w:ascii="Times New Roman" w:hAnsi="Times New Roman" w:cs="Times New Roman"/>
          <w:sz w:val="20"/>
          <w:szCs w:val="20"/>
        </w:rPr>
        <w:t xml:space="preserve"> [Innovative foundations of recovery and development of countries after armed conflicts: innovative dimension]</w:t>
      </w:r>
      <w:r w:rsidRPr="00D57499">
        <w:rPr>
          <w:rFonts w:ascii="Times New Roman" w:hAnsi="Times New Roman" w:cs="Times New Roman"/>
          <w:sz w:val="20"/>
          <w:szCs w:val="20"/>
        </w:rPr>
        <w:t xml:space="preserve"> </w:t>
      </w:r>
      <w:r w:rsidR="000E4F47">
        <w:rPr>
          <w:rFonts w:ascii="Times New Roman" w:hAnsi="Times New Roman" w:cs="Times New Roman"/>
          <w:sz w:val="20"/>
          <w:szCs w:val="20"/>
        </w:rPr>
        <w:t>(</w:t>
      </w:r>
      <w:r w:rsidR="000E4F47">
        <w:rPr>
          <w:rFonts w:ascii="Times New Roman" w:hAnsi="Times New Roman" w:cs="Times New Roman"/>
          <w:sz w:val="20"/>
          <w:szCs w:val="20"/>
          <w:lang w:val="en-US"/>
        </w:rPr>
        <w:t>ed</w:t>
      </w:r>
      <w:r w:rsidRPr="00D57499">
        <w:rPr>
          <w:rFonts w:ascii="Times New Roman" w:hAnsi="Times New Roman" w:cs="Times New Roman"/>
          <w:sz w:val="20"/>
          <w:szCs w:val="20"/>
        </w:rPr>
        <w:t>. Omelianenka V. A.</w:t>
      </w:r>
      <w:r w:rsidR="000E4F47">
        <w:rPr>
          <w:rFonts w:ascii="Times New Roman" w:hAnsi="Times New Roman" w:cs="Times New Roman"/>
          <w:sz w:val="20"/>
          <w:szCs w:val="20"/>
          <w:lang w:val="en-US"/>
        </w:rPr>
        <w:t>)</w:t>
      </w:r>
      <w:r w:rsidRPr="00D57499">
        <w:rPr>
          <w:rFonts w:ascii="Times New Roman" w:hAnsi="Times New Roman" w:cs="Times New Roman"/>
          <w:sz w:val="20"/>
          <w:szCs w:val="20"/>
        </w:rPr>
        <w:t xml:space="preserve"> Sumy: Instytut stratehii innovatsiinoho rozvyt</w:t>
      </w:r>
      <w:r w:rsidR="000E4F47">
        <w:rPr>
          <w:rFonts w:ascii="Times New Roman" w:hAnsi="Times New Roman" w:cs="Times New Roman"/>
          <w:sz w:val="20"/>
          <w:szCs w:val="20"/>
        </w:rPr>
        <w:t>ku i transferu znan. 2022</w:t>
      </w:r>
      <w:r w:rsidRPr="00D57499">
        <w:rPr>
          <w:rFonts w:ascii="Times New Roman" w:hAnsi="Times New Roman" w:cs="Times New Roman"/>
          <w:sz w:val="20"/>
          <w:szCs w:val="20"/>
        </w:rPr>
        <w:t>.</w:t>
      </w:r>
      <w:r w:rsidR="00AB65A8">
        <w:rPr>
          <w:rFonts w:ascii="Times New Roman" w:hAnsi="Times New Roman" w:cs="Times New Roman"/>
          <w:sz w:val="20"/>
          <w:szCs w:val="20"/>
          <w:lang w:val="en-US"/>
        </w:rPr>
        <w:t xml:space="preserve"> </w:t>
      </w:r>
      <w:r w:rsidR="00AB65A8" w:rsidRPr="00424E98">
        <w:rPr>
          <w:rFonts w:ascii="Times New Roman" w:hAnsi="Times New Roman" w:cs="Times New Roman"/>
          <w:sz w:val="20"/>
          <w:szCs w:val="20"/>
        </w:rPr>
        <w:t>(in Ukrainian)</w:t>
      </w:r>
    </w:p>
    <w:p w:rsidR="001E4ADF" w:rsidRPr="00AA4861" w:rsidRDefault="001E4ADF" w:rsidP="001E4AD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9</w:t>
      </w:r>
      <w:r>
        <w:rPr>
          <w:rFonts w:ascii="Times New Roman" w:hAnsi="Times New Roman" w:cs="Times New Roman"/>
          <w:sz w:val="20"/>
          <w:szCs w:val="20"/>
        </w:rPr>
        <w:t xml:space="preserve">. </w:t>
      </w:r>
      <w:r w:rsidRPr="00D57499">
        <w:rPr>
          <w:rFonts w:ascii="Times New Roman" w:hAnsi="Times New Roman" w:cs="Times New Roman"/>
          <w:sz w:val="20"/>
          <w:szCs w:val="20"/>
        </w:rPr>
        <w:t xml:space="preserve">Pylypenko Ya. </w:t>
      </w:r>
      <w:r w:rsidR="00E61C7F">
        <w:rPr>
          <w:rFonts w:ascii="Times New Roman" w:hAnsi="Times New Roman" w:cs="Times New Roman"/>
          <w:sz w:val="20"/>
          <w:szCs w:val="20"/>
          <w:lang w:val="en-US"/>
        </w:rPr>
        <w:t xml:space="preserve">(2022) </w:t>
      </w:r>
      <w:r w:rsidRPr="00D57499">
        <w:rPr>
          <w:rFonts w:ascii="Times New Roman" w:hAnsi="Times New Roman" w:cs="Times New Roman"/>
          <w:sz w:val="20"/>
          <w:szCs w:val="20"/>
        </w:rPr>
        <w:t>Vidnovlennia Ukrainy pislia viiny: khto, yak i za chyi hroshi</w:t>
      </w:r>
      <w:r w:rsidR="00D46424">
        <w:rPr>
          <w:rFonts w:ascii="Times New Roman" w:hAnsi="Times New Roman" w:cs="Times New Roman"/>
          <w:sz w:val="20"/>
          <w:szCs w:val="20"/>
          <w:lang w:val="en-US"/>
        </w:rPr>
        <w:t xml:space="preserve"> [</w:t>
      </w:r>
      <w:r w:rsidR="00D46424" w:rsidRPr="00D46424">
        <w:rPr>
          <w:rFonts w:ascii="Times New Roman" w:hAnsi="Times New Roman" w:cs="Times New Roman"/>
          <w:sz w:val="20"/>
          <w:szCs w:val="20"/>
          <w:lang w:val="en-US"/>
        </w:rPr>
        <w:t>Reconstruction of Ukraine after the war: who, how and with whose money</w:t>
      </w:r>
      <w:r w:rsidR="00D46424">
        <w:rPr>
          <w:rFonts w:ascii="Times New Roman" w:hAnsi="Times New Roman" w:cs="Times New Roman"/>
          <w:sz w:val="20"/>
          <w:szCs w:val="20"/>
          <w:lang w:val="en-US"/>
        </w:rPr>
        <w:t>]</w:t>
      </w:r>
      <w:r w:rsidRPr="00D57499">
        <w:rPr>
          <w:rFonts w:ascii="Times New Roman" w:hAnsi="Times New Roman" w:cs="Times New Roman"/>
          <w:sz w:val="20"/>
          <w:szCs w:val="20"/>
        </w:rPr>
        <w:t xml:space="preserve">. </w:t>
      </w:r>
      <w:r w:rsidRPr="00E61C7F">
        <w:rPr>
          <w:rFonts w:ascii="Times New Roman" w:hAnsi="Times New Roman" w:cs="Times New Roman"/>
          <w:i/>
          <w:sz w:val="20"/>
          <w:szCs w:val="20"/>
        </w:rPr>
        <w:t>Ekonomichna pravda</w:t>
      </w:r>
      <w:r w:rsidRPr="00D57499">
        <w:rPr>
          <w:rFonts w:ascii="Times New Roman" w:hAnsi="Times New Roman" w:cs="Times New Roman"/>
          <w:sz w:val="20"/>
          <w:szCs w:val="20"/>
        </w:rPr>
        <w:t xml:space="preserve">. </w:t>
      </w:r>
      <w:r w:rsidR="00CC249D" w:rsidRPr="0080372A">
        <w:rPr>
          <w:rFonts w:ascii="Times New Roman" w:hAnsi="Times New Roman" w:cs="Times New Roman"/>
          <w:sz w:val="20"/>
          <w:szCs w:val="20"/>
        </w:rPr>
        <w:t>Available at:</w:t>
      </w:r>
      <w:r w:rsidR="00CC249D" w:rsidRPr="00D57499">
        <w:rPr>
          <w:rFonts w:ascii="Times New Roman" w:hAnsi="Times New Roman" w:cs="Times New Roman"/>
          <w:sz w:val="20"/>
          <w:szCs w:val="20"/>
        </w:rPr>
        <w:t xml:space="preserve"> </w:t>
      </w:r>
      <w:hyperlink r:id="rId14" w:history="1">
        <w:r w:rsidR="00AA4861" w:rsidRPr="009E05E6">
          <w:rPr>
            <w:rStyle w:val="a3"/>
            <w:rFonts w:ascii="Times New Roman" w:hAnsi="Times New Roman" w:cs="Times New Roman"/>
            <w:sz w:val="20"/>
            <w:szCs w:val="20"/>
          </w:rPr>
          <w:t>https://www.epravda.com.ua/rus/columns/2022/05/19/687200/</w:t>
        </w:r>
      </w:hyperlink>
      <w:r w:rsidR="00AA4861">
        <w:rPr>
          <w:rFonts w:ascii="Times New Roman" w:hAnsi="Times New Roman" w:cs="Times New Roman"/>
          <w:sz w:val="20"/>
          <w:szCs w:val="20"/>
          <w:lang w:val="en-US"/>
        </w:rPr>
        <w:t xml:space="preserve"> </w:t>
      </w:r>
      <w:r w:rsidR="00AA4861">
        <w:rPr>
          <w:rFonts w:ascii="Times New Roman" w:hAnsi="Times New Roman" w:cs="Times New Roman"/>
          <w:sz w:val="20"/>
          <w:szCs w:val="20"/>
        </w:rPr>
        <w:t xml:space="preserve">(accessed </w:t>
      </w:r>
      <w:r w:rsidR="00AA4861">
        <w:rPr>
          <w:rFonts w:ascii="Times New Roman" w:hAnsi="Times New Roman" w:cs="Times New Roman"/>
          <w:sz w:val="20"/>
          <w:szCs w:val="20"/>
          <w:lang w:val="en-US"/>
        </w:rPr>
        <w:t>15</w:t>
      </w:r>
      <w:r w:rsidR="00AA4861">
        <w:rPr>
          <w:rFonts w:ascii="Times New Roman" w:hAnsi="Times New Roman" w:cs="Times New Roman"/>
          <w:sz w:val="20"/>
          <w:szCs w:val="20"/>
          <w:lang w:val="en-US"/>
        </w:rPr>
        <w:t xml:space="preserve"> </w:t>
      </w:r>
      <w:r w:rsidR="00AA4861" w:rsidRPr="0080372A">
        <w:rPr>
          <w:rFonts w:ascii="Times New Roman" w:hAnsi="Times New Roman" w:cs="Times New Roman"/>
          <w:sz w:val="20"/>
          <w:szCs w:val="20"/>
          <w:lang w:val="en-US"/>
        </w:rPr>
        <w:t>June</w:t>
      </w:r>
      <w:r w:rsidR="00AA4861" w:rsidRPr="0080372A">
        <w:rPr>
          <w:rFonts w:ascii="Times New Roman" w:hAnsi="Times New Roman" w:cs="Times New Roman"/>
          <w:sz w:val="20"/>
          <w:szCs w:val="20"/>
        </w:rPr>
        <w:t xml:space="preserve"> 20</w:t>
      </w:r>
      <w:r w:rsidR="00AA4861">
        <w:rPr>
          <w:rFonts w:ascii="Times New Roman" w:hAnsi="Times New Roman" w:cs="Times New Roman"/>
          <w:sz w:val="20"/>
          <w:szCs w:val="20"/>
        </w:rPr>
        <w:t>2</w:t>
      </w:r>
      <w:r w:rsidR="00AA4861" w:rsidRPr="0080372A">
        <w:rPr>
          <w:rFonts w:ascii="Times New Roman" w:hAnsi="Times New Roman" w:cs="Times New Roman"/>
          <w:sz w:val="20"/>
          <w:szCs w:val="20"/>
        </w:rPr>
        <w:t>3).</w:t>
      </w:r>
    </w:p>
    <w:p w:rsidR="00D57499" w:rsidRPr="00AA4861" w:rsidRDefault="001E4ADF" w:rsidP="00BF516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10</w:t>
      </w:r>
      <w:r w:rsidR="00BF516B">
        <w:rPr>
          <w:rFonts w:ascii="Times New Roman" w:hAnsi="Times New Roman" w:cs="Times New Roman"/>
          <w:sz w:val="20"/>
          <w:szCs w:val="20"/>
        </w:rPr>
        <w:t xml:space="preserve">. </w:t>
      </w:r>
      <w:r w:rsidR="00D57499" w:rsidRPr="00D57499">
        <w:rPr>
          <w:rFonts w:ascii="Times New Roman" w:hAnsi="Times New Roman" w:cs="Times New Roman"/>
          <w:sz w:val="20"/>
          <w:szCs w:val="20"/>
        </w:rPr>
        <w:t xml:space="preserve">Osetynska H. </w:t>
      </w:r>
      <w:proofErr w:type="gramStart"/>
      <w:r w:rsidR="00E61C7F">
        <w:rPr>
          <w:rFonts w:ascii="Times New Roman" w:hAnsi="Times New Roman" w:cs="Times New Roman"/>
          <w:sz w:val="20"/>
          <w:szCs w:val="20"/>
          <w:lang w:val="en-US"/>
        </w:rPr>
        <w:t xml:space="preserve">(2023) </w:t>
      </w:r>
      <w:r w:rsidR="00D57499" w:rsidRPr="00D57499">
        <w:rPr>
          <w:rFonts w:ascii="Times New Roman" w:hAnsi="Times New Roman" w:cs="Times New Roman"/>
          <w:sz w:val="20"/>
          <w:szCs w:val="20"/>
        </w:rPr>
        <w:t>Chy ye dotsilnym skasuvannia Hospodarskoho Kodeksu Ukrainy?</w:t>
      </w:r>
      <w:proofErr w:type="gramEnd"/>
      <w:r w:rsidR="00D46424">
        <w:rPr>
          <w:rFonts w:ascii="Times New Roman" w:hAnsi="Times New Roman" w:cs="Times New Roman"/>
          <w:sz w:val="20"/>
          <w:szCs w:val="20"/>
          <w:lang w:val="en-US"/>
        </w:rPr>
        <w:t xml:space="preserve"> </w:t>
      </w:r>
      <w:proofErr w:type="gramStart"/>
      <w:r w:rsidR="00D46424">
        <w:rPr>
          <w:rFonts w:ascii="Times New Roman" w:hAnsi="Times New Roman" w:cs="Times New Roman"/>
          <w:sz w:val="20"/>
          <w:szCs w:val="20"/>
          <w:lang w:val="en-US"/>
        </w:rPr>
        <w:t>[</w:t>
      </w:r>
      <w:r w:rsidR="00D46424" w:rsidRPr="00D46424">
        <w:rPr>
          <w:rFonts w:ascii="Times New Roman" w:hAnsi="Times New Roman" w:cs="Times New Roman"/>
          <w:sz w:val="20"/>
          <w:szCs w:val="20"/>
          <w:lang w:val="en-US"/>
        </w:rPr>
        <w:t>Reconstruction of Ukraine after the war: who, how and with whose money</w:t>
      </w:r>
      <w:r w:rsidR="00D46424">
        <w:rPr>
          <w:rFonts w:ascii="Times New Roman" w:hAnsi="Times New Roman" w:cs="Times New Roman"/>
          <w:sz w:val="20"/>
          <w:szCs w:val="20"/>
          <w:lang w:val="en-US"/>
        </w:rPr>
        <w:t>].</w:t>
      </w:r>
      <w:proofErr w:type="gramEnd"/>
      <w:r w:rsidR="00D57499" w:rsidRPr="00D57499">
        <w:rPr>
          <w:rFonts w:ascii="Times New Roman" w:hAnsi="Times New Roman" w:cs="Times New Roman"/>
          <w:sz w:val="20"/>
          <w:szCs w:val="20"/>
        </w:rPr>
        <w:t xml:space="preserve"> Natsionalna asotsiatsiia advokativ Ukrainy. </w:t>
      </w:r>
      <w:r w:rsidR="00CC249D" w:rsidRPr="0080372A">
        <w:rPr>
          <w:rFonts w:ascii="Times New Roman" w:hAnsi="Times New Roman" w:cs="Times New Roman"/>
          <w:sz w:val="20"/>
          <w:szCs w:val="20"/>
        </w:rPr>
        <w:t>Available at:</w:t>
      </w:r>
      <w:r w:rsidR="00CC249D" w:rsidRPr="00D57499">
        <w:rPr>
          <w:rFonts w:ascii="Times New Roman" w:hAnsi="Times New Roman" w:cs="Times New Roman"/>
          <w:sz w:val="20"/>
          <w:szCs w:val="20"/>
        </w:rPr>
        <w:t xml:space="preserve"> </w:t>
      </w:r>
      <w:hyperlink r:id="rId15" w:history="1">
        <w:r w:rsidR="00AA4861" w:rsidRPr="009E05E6">
          <w:rPr>
            <w:rStyle w:val="a3"/>
            <w:rFonts w:ascii="Times New Roman" w:hAnsi="Times New Roman" w:cs="Times New Roman"/>
            <w:sz w:val="20"/>
            <w:szCs w:val="20"/>
          </w:rPr>
          <w:t>https://unba.org.ua/publications/print/7706-chi-e-docil-nim-skasuvannya-gospodarskogo-kodeksu-ukraini.html</w:t>
        </w:r>
      </w:hyperlink>
      <w:r w:rsidR="00AA4861">
        <w:rPr>
          <w:rFonts w:ascii="Times New Roman" w:hAnsi="Times New Roman" w:cs="Times New Roman"/>
          <w:sz w:val="20"/>
          <w:szCs w:val="20"/>
          <w:lang w:val="en-US"/>
        </w:rPr>
        <w:t xml:space="preserve"> </w:t>
      </w:r>
      <w:r w:rsidR="00AA4861">
        <w:rPr>
          <w:rFonts w:ascii="Times New Roman" w:hAnsi="Times New Roman" w:cs="Times New Roman"/>
          <w:sz w:val="20"/>
          <w:szCs w:val="20"/>
        </w:rPr>
        <w:t xml:space="preserve">(accessed </w:t>
      </w:r>
      <w:r w:rsidR="00AA4861">
        <w:rPr>
          <w:rFonts w:ascii="Times New Roman" w:hAnsi="Times New Roman" w:cs="Times New Roman"/>
          <w:sz w:val="20"/>
          <w:szCs w:val="20"/>
          <w:lang w:val="en-US"/>
        </w:rPr>
        <w:t xml:space="preserve">3 </w:t>
      </w:r>
      <w:r w:rsidR="00AA4861" w:rsidRPr="0080372A">
        <w:rPr>
          <w:rFonts w:ascii="Times New Roman" w:hAnsi="Times New Roman" w:cs="Times New Roman"/>
          <w:sz w:val="20"/>
          <w:szCs w:val="20"/>
          <w:lang w:val="en-US"/>
        </w:rPr>
        <w:t>June</w:t>
      </w:r>
      <w:r w:rsidR="00AA4861" w:rsidRPr="0080372A">
        <w:rPr>
          <w:rFonts w:ascii="Times New Roman" w:hAnsi="Times New Roman" w:cs="Times New Roman"/>
          <w:sz w:val="20"/>
          <w:szCs w:val="20"/>
        </w:rPr>
        <w:t xml:space="preserve"> 20</w:t>
      </w:r>
      <w:r w:rsidR="00AA4861">
        <w:rPr>
          <w:rFonts w:ascii="Times New Roman" w:hAnsi="Times New Roman" w:cs="Times New Roman"/>
          <w:sz w:val="20"/>
          <w:szCs w:val="20"/>
        </w:rPr>
        <w:t>2</w:t>
      </w:r>
      <w:r w:rsidR="00AA4861" w:rsidRPr="0080372A">
        <w:rPr>
          <w:rFonts w:ascii="Times New Roman" w:hAnsi="Times New Roman" w:cs="Times New Roman"/>
          <w:sz w:val="20"/>
          <w:szCs w:val="20"/>
        </w:rPr>
        <w:t>3).</w:t>
      </w:r>
    </w:p>
    <w:p w:rsidR="00D57499" w:rsidRPr="00E61C7F" w:rsidRDefault="00BF516B" w:rsidP="00BF51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1E4ADF">
        <w:rPr>
          <w:rFonts w:ascii="Times New Roman" w:hAnsi="Times New Roman" w:cs="Times New Roman"/>
          <w:sz w:val="20"/>
          <w:szCs w:val="20"/>
        </w:rPr>
        <w:t>1</w:t>
      </w:r>
      <w:r>
        <w:rPr>
          <w:rFonts w:ascii="Times New Roman" w:hAnsi="Times New Roman" w:cs="Times New Roman"/>
          <w:sz w:val="20"/>
          <w:szCs w:val="20"/>
        </w:rPr>
        <w:t xml:space="preserve">. </w:t>
      </w:r>
      <w:r w:rsidR="00D57499" w:rsidRPr="00D57499">
        <w:rPr>
          <w:rFonts w:ascii="Times New Roman" w:hAnsi="Times New Roman" w:cs="Times New Roman"/>
          <w:sz w:val="20"/>
          <w:szCs w:val="20"/>
        </w:rPr>
        <w:t xml:space="preserve">Ustymenko V., Dzhabrailov R. </w:t>
      </w:r>
      <w:proofErr w:type="gramStart"/>
      <w:r w:rsidR="00D46424">
        <w:rPr>
          <w:rFonts w:ascii="Times New Roman" w:hAnsi="Times New Roman" w:cs="Times New Roman"/>
          <w:sz w:val="20"/>
          <w:szCs w:val="20"/>
          <w:lang w:val="en-US"/>
        </w:rPr>
        <w:t xml:space="preserve">(2022) </w:t>
      </w:r>
      <w:r w:rsidR="00D57499" w:rsidRPr="00D46424">
        <w:rPr>
          <w:rFonts w:ascii="Times New Roman" w:hAnsi="Times New Roman" w:cs="Times New Roman"/>
          <w:sz w:val="20"/>
          <w:szCs w:val="20"/>
        </w:rPr>
        <w:t>Deiaki pravovi ryzyky sotsialno-ekonomichnoho rozvytku Ukrainy u voiennyi chas ta period povoiennoho vidnovlennia</w:t>
      </w:r>
      <w:r w:rsidR="00D46424" w:rsidRPr="00D46424">
        <w:rPr>
          <w:rFonts w:ascii="Times New Roman" w:hAnsi="Times New Roman" w:cs="Times New Roman"/>
          <w:sz w:val="20"/>
          <w:szCs w:val="20"/>
        </w:rPr>
        <w:t xml:space="preserve"> [Some legal risks of socio-economic development of Ukraine in wartime and post-war recovery period]</w:t>
      </w:r>
      <w:r w:rsidR="00D57499" w:rsidRPr="00D46424">
        <w:rPr>
          <w:rFonts w:ascii="Times New Roman" w:hAnsi="Times New Roman" w:cs="Times New Roman"/>
          <w:sz w:val="20"/>
          <w:szCs w:val="20"/>
        </w:rPr>
        <w:t>.</w:t>
      </w:r>
      <w:proofErr w:type="gramEnd"/>
      <w:r w:rsidR="00D57499" w:rsidRPr="00D57499">
        <w:rPr>
          <w:rFonts w:ascii="Times New Roman" w:hAnsi="Times New Roman" w:cs="Times New Roman"/>
          <w:sz w:val="20"/>
          <w:szCs w:val="20"/>
        </w:rPr>
        <w:t xml:space="preserve"> </w:t>
      </w:r>
      <w:r w:rsidR="00A170A9" w:rsidRPr="00A170A9">
        <w:rPr>
          <w:rFonts w:ascii="Times New Roman" w:hAnsi="Times New Roman" w:cs="Times New Roman"/>
          <w:sz w:val="20"/>
          <w:szCs w:val="20"/>
        </w:rPr>
        <w:t xml:space="preserve">Proceedings of the </w:t>
      </w:r>
      <w:r w:rsidR="00D57499" w:rsidRPr="00D57499">
        <w:rPr>
          <w:rFonts w:ascii="Times New Roman" w:hAnsi="Times New Roman" w:cs="Times New Roman"/>
          <w:sz w:val="20"/>
          <w:szCs w:val="20"/>
        </w:rPr>
        <w:t>Pravove rehuliuvannia suspilnykh vidnosyn v umovakh voiennoho stanu ta pisliavoiennoi vidbudovy z metoiu zabezpechennia staloho rozvytku: materialy XI Miz</w:t>
      </w:r>
      <w:r w:rsidR="00E61C7F">
        <w:rPr>
          <w:rFonts w:ascii="Times New Roman" w:hAnsi="Times New Roman" w:cs="Times New Roman"/>
          <w:sz w:val="20"/>
          <w:szCs w:val="20"/>
        </w:rPr>
        <w:t>hnarodnoi nauk.-prakt. konf. (</w:t>
      </w:r>
      <w:r w:rsidR="00E61C7F">
        <w:rPr>
          <w:rFonts w:ascii="Times New Roman" w:hAnsi="Times New Roman" w:cs="Times New Roman"/>
          <w:sz w:val="20"/>
          <w:szCs w:val="20"/>
          <w:lang w:val="en-US"/>
        </w:rPr>
        <w:t>Ukraine</w:t>
      </w:r>
      <w:r w:rsidR="00E61C7F" w:rsidRPr="00E61C7F">
        <w:rPr>
          <w:rFonts w:ascii="Times New Roman" w:hAnsi="Times New Roman" w:cs="Times New Roman"/>
          <w:sz w:val="20"/>
          <w:szCs w:val="20"/>
        </w:rPr>
        <w:t>,</w:t>
      </w:r>
      <w:r w:rsidR="00184DC9">
        <w:rPr>
          <w:rFonts w:ascii="Times New Roman" w:hAnsi="Times New Roman" w:cs="Times New Roman"/>
          <w:sz w:val="20"/>
          <w:szCs w:val="20"/>
        </w:rPr>
        <w:t xml:space="preserve"> Kyiv,</w:t>
      </w:r>
      <w:r w:rsidR="00D57499" w:rsidRPr="00D57499">
        <w:rPr>
          <w:rFonts w:ascii="Times New Roman" w:hAnsi="Times New Roman" w:cs="Times New Roman"/>
          <w:sz w:val="20"/>
          <w:szCs w:val="20"/>
        </w:rPr>
        <w:t xml:space="preserve"> </w:t>
      </w:r>
      <w:r w:rsidR="00184DC9" w:rsidRPr="00184DC9">
        <w:rPr>
          <w:rFonts w:ascii="Times New Roman" w:hAnsi="Times New Roman" w:cs="Times New Roman"/>
          <w:sz w:val="20"/>
          <w:szCs w:val="20"/>
        </w:rPr>
        <w:t>December</w:t>
      </w:r>
      <w:bookmarkStart w:id="0" w:name="_GoBack"/>
      <w:bookmarkEnd w:id="0"/>
      <w:r w:rsidR="00E61C7F">
        <w:rPr>
          <w:rFonts w:ascii="Times New Roman" w:hAnsi="Times New Roman" w:cs="Times New Roman"/>
          <w:sz w:val="20"/>
          <w:szCs w:val="20"/>
        </w:rPr>
        <w:t xml:space="preserve"> 9</w:t>
      </w:r>
      <w:r w:rsidR="00E61C7F" w:rsidRPr="00E61C7F">
        <w:rPr>
          <w:rFonts w:ascii="Times New Roman" w:hAnsi="Times New Roman" w:cs="Times New Roman"/>
          <w:sz w:val="20"/>
          <w:szCs w:val="20"/>
        </w:rPr>
        <w:t>,</w:t>
      </w:r>
      <w:r w:rsidR="00E61C7F">
        <w:rPr>
          <w:rFonts w:ascii="Times New Roman" w:hAnsi="Times New Roman" w:cs="Times New Roman"/>
          <w:sz w:val="20"/>
          <w:szCs w:val="20"/>
        </w:rPr>
        <w:t xml:space="preserve"> 2022)</w:t>
      </w:r>
      <w:r w:rsidR="00D57499" w:rsidRPr="00D57499">
        <w:rPr>
          <w:rFonts w:ascii="Times New Roman" w:hAnsi="Times New Roman" w:cs="Times New Roman"/>
          <w:sz w:val="20"/>
          <w:szCs w:val="20"/>
        </w:rPr>
        <w:t xml:space="preserve"> </w:t>
      </w:r>
      <w:r w:rsidR="00E61C7F" w:rsidRPr="00E61C7F">
        <w:rPr>
          <w:rFonts w:ascii="Times New Roman" w:hAnsi="Times New Roman" w:cs="Times New Roman"/>
          <w:sz w:val="20"/>
          <w:szCs w:val="20"/>
        </w:rPr>
        <w:t>(</w:t>
      </w:r>
      <w:r w:rsidR="00E61C7F">
        <w:rPr>
          <w:rFonts w:ascii="Times New Roman" w:hAnsi="Times New Roman" w:cs="Times New Roman"/>
          <w:sz w:val="20"/>
          <w:szCs w:val="20"/>
          <w:lang w:val="en-US"/>
        </w:rPr>
        <w:t>eds</w:t>
      </w:r>
      <w:r w:rsidR="00E61C7F" w:rsidRPr="00E61C7F">
        <w:rPr>
          <w:rFonts w:ascii="Times New Roman" w:hAnsi="Times New Roman" w:cs="Times New Roman"/>
          <w:sz w:val="20"/>
          <w:szCs w:val="20"/>
        </w:rPr>
        <w:t xml:space="preserve">. </w:t>
      </w:r>
      <w:r w:rsidR="00D57499" w:rsidRPr="00D57499">
        <w:rPr>
          <w:rFonts w:ascii="Times New Roman" w:hAnsi="Times New Roman" w:cs="Times New Roman"/>
          <w:sz w:val="20"/>
          <w:szCs w:val="20"/>
        </w:rPr>
        <w:t>Bevz S.I., Byrsa N.O., Serebriakova Yu.O.</w:t>
      </w:r>
      <w:r w:rsidR="00E61C7F" w:rsidRPr="00E61C7F">
        <w:rPr>
          <w:rFonts w:ascii="Times New Roman" w:hAnsi="Times New Roman" w:cs="Times New Roman"/>
          <w:sz w:val="20"/>
          <w:szCs w:val="20"/>
        </w:rPr>
        <w:t>),</w:t>
      </w:r>
      <w:r w:rsidR="00D57499" w:rsidRPr="00D57499">
        <w:rPr>
          <w:rFonts w:ascii="Times New Roman" w:hAnsi="Times New Roman" w:cs="Times New Roman"/>
          <w:sz w:val="20"/>
          <w:szCs w:val="20"/>
        </w:rPr>
        <w:t xml:space="preserve"> K</w:t>
      </w:r>
      <w:r w:rsidR="00E61C7F">
        <w:rPr>
          <w:rFonts w:ascii="Times New Roman" w:hAnsi="Times New Roman" w:cs="Times New Roman"/>
          <w:sz w:val="20"/>
          <w:szCs w:val="20"/>
        </w:rPr>
        <w:t>yiv: KPI im. Ihoria Sikorskoho</w:t>
      </w:r>
      <w:r w:rsidR="00E61C7F">
        <w:rPr>
          <w:rFonts w:ascii="Times New Roman" w:hAnsi="Times New Roman" w:cs="Times New Roman"/>
          <w:sz w:val="20"/>
          <w:szCs w:val="20"/>
          <w:lang w:val="en-US"/>
        </w:rPr>
        <w:t>, pp</w:t>
      </w:r>
      <w:r w:rsidR="00D57499" w:rsidRPr="00D57499">
        <w:rPr>
          <w:rFonts w:ascii="Times New Roman" w:hAnsi="Times New Roman" w:cs="Times New Roman"/>
          <w:sz w:val="20"/>
          <w:szCs w:val="20"/>
        </w:rPr>
        <w:t>. 170–174.</w:t>
      </w:r>
    </w:p>
    <w:sectPr w:rsidR="00D57499" w:rsidRPr="00E61C7F" w:rsidSect="008F74C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Bold">
    <w:altName w:val="MS Mincho"/>
    <w:panose1 w:val="00000000000000000000"/>
    <w:charset w:val="80"/>
    <w:family w:val="auto"/>
    <w:notTrueType/>
    <w:pitch w:val="default"/>
    <w:sig w:usb0="00000201" w:usb1="08070000" w:usb2="00000010" w:usb3="00000000" w:csb0="00020004"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76202"/>
    <w:multiLevelType w:val="multilevel"/>
    <w:tmpl w:val="70BE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9A0A5D"/>
    <w:multiLevelType w:val="multilevel"/>
    <w:tmpl w:val="799C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D0"/>
    <w:rsid w:val="00015287"/>
    <w:rsid w:val="00032014"/>
    <w:rsid w:val="0003322E"/>
    <w:rsid w:val="00033309"/>
    <w:rsid w:val="000371ED"/>
    <w:rsid w:val="0004238F"/>
    <w:rsid w:val="000424BA"/>
    <w:rsid w:val="00050CF6"/>
    <w:rsid w:val="000521DB"/>
    <w:rsid w:val="00055D25"/>
    <w:rsid w:val="000622F9"/>
    <w:rsid w:val="00074C2C"/>
    <w:rsid w:val="00077181"/>
    <w:rsid w:val="00077BC8"/>
    <w:rsid w:val="000924C1"/>
    <w:rsid w:val="000C1E83"/>
    <w:rsid w:val="000C240A"/>
    <w:rsid w:val="000D02C1"/>
    <w:rsid w:val="000D09D0"/>
    <w:rsid w:val="000D13A3"/>
    <w:rsid w:val="000E143E"/>
    <w:rsid w:val="000E25B8"/>
    <w:rsid w:val="000E4F47"/>
    <w:rsid w:val="000E7315"/>
    <w:rsid w:val="000F29E6"/>
    <w:rsid w:val="001119FB"/>
    <w:rsid w:val="00112ABF"/>
    <w:rsid w:val="00134CEA"/>
    <w:rsid w:val="0013731F"/>
    <w:rsid w:val="001469A4"/>
    <w:rsid w:val="001563BA"/>
    <w:rsid w:val="00157FA8"/>
    <w:rsid w:val="001623EB"/>
    <w:rsid w:val="00162735"/>
    <w:rsid w:val="00171524"/>
    <w:rsid w:val="0018124C"/>
    <w:rsid w:val="00184DC9"/>
    <w:rsid w:val="0018529A"/>
    <w:rsid w:val="00187D22"/>
    <w:rsid w:val="00197C4D"/>
    <w:rsid w:val="001B1CBB"/>
    <w:rsid w:val="001E0880"/>
    <w:rsid w:val="001E4ADF"/>
    <w:rsid w:val="001E7D57"/>
    <w:rsid w:val="00200E63"/>
    <w:rsid w:val="0021071C"/>
    <w:rsid w:val="00212488"/>
    <w:rsid w:val="002134A7"/>
    <w:rsid w:val="00221D22"/>
    <w:rsid w:val="00222074"/>
    <w:rsid w:val="0022422F"/>
    <w:rsid w:val="0023395C"/>
    <w:rsid w:val="00235644"/>
    <w:rsid w:val="00236401"/>
    <w:rsid w:val="002400B6"/>
    <w:rsid w:val="00242693"/>
    <w:rsid w:val="00247143"/>
    <w:rsid w:val="00257BD0"/>
    <w:rsid w:val="00263B5B"/>
    <w:rsid w:val="00264A41"/>
    <w:rsid w:val="002B4CC3"/>
    <w:rsid w:val="002D793A"/>
    <w:rsid w:val="002E4058"/>
    <w:rsid w:val="002F4787"/>
    <w:rsid w:val="00305E5C"/>
    <w:rsid w:val="0031176E"/>
    <w:rsid w:val="00311895"/>
    <w:rsid w:val="003150AB"/>
    <w:rsid w:val="003200E0"/>
    <w:rsid w:val="003221E3"/>
    <w:rsid w:val="0034043C"/>
    <w:rsid w:val="00351C64"/>
    <w:rsid w:val="003538B4"/>
    <w:rsid w:val="00355451"/>
    <w:rsid w:val="00356CC2"/>
    <w:rsid w:val="0037060D"/>
    <w:rsid w:val="0037709C"/>
    <w:rsid w:val="00387FDD"/>
    <w:rsid w:val="003A3A60"/>
    <w:rsid w:val="003D3A5A"/>
    <w:rsid w:val="003F01E7"/>
    <w:rsid w:val="00402800"/>
    <w:rsid w:val="0040573E"/>
    <w:rsid w:val="00412FE6"/>
    <w:rsid w:val="00414AA3"/>
    <w:rsid w:val="00424E98"/>
    <w:rsid w:val="00451000"/>
    <w:rsid w:val="00457749"/>
    <w:rsid w:val="00491C8F"/>
    <w:rsid w:val="004A1841"/>
    <w:rsid w:val="004B30A4"/>
    <w:rsid w:val="004C6CF6"/>
    <w:rsid w:val="004F7BD2"/>
    <w:rsid w:val="00502557"/>
    <w:rsid w:val="00521AF0"/>
    <w:rsid w:val="005449D4"/>
    <w:rsid w:val="005522EA"/>
    <w:rsid w:val="0055372E"/>
    <w:rsid w:val="005722DF"/>
    <w:rsid w:val="00582A68"/>
    <w:rsid w:val="005961EE"/>
    <w:rsid w:val="00597065"/>
    <w:rsid w:val="005B04DD"/>
    <w:rsid w:val="005B1E54"/>
    <w:rsid w:val="005B2A32"/>
    <w:rsid w:val="005B4341"/>
    <w:rsid w:val="005C0646"/>
    <w:rsid w:val="005D174D"/>
    <w:rsid w:val="005F71BF"/>
    <w:rsid w:val="0060692C"/>
    <w:rsid w:val="006203C5"/>
    <w:rsid w:val="00626431"/>
    <w:rsid w:val="0063446A"/>
    <w:rsid w:val="00661194"/>
    <w:rsid w:val="0066519C"/>
    <w:rsid w:val="00667A69"/>
    <w:rsid w:val="006822B1"/>
    <w:rsid w:val="00692910"/>
    <w:rsid w:val="00695968"/>
    <w:rsid w:val="006975EF"/>
    <w:rsid w:val="006A4D0A"/>
    <w:rsid w:val="006D25EB"/>
    <w:rsid w:val="006D50C3"/>
    <w:rsid w:val="006F176D"/>
    <w:rsid w:val="006F3DA7"/>
    <w:rsid w:val="00713E53"/>
    <w:rsid w:val="00714AF5"/>
    <w:rsid w:val="00721AA5"/>
    <w:rsid w:val="00733F07"/>
    <w:rsid w:val="007367E0"/>
    <w:rsid w:val="00762C9D"/>
    <w:rsid w:val="00774647"/>
    <w:rsid w:val="00784D1E"/>
    <w:rsid w:val="0078600A"/>
    <w:rsid w:val="00793E3F"/>
    <w:rsid w:val="007A2C98"/>
    <w:rsid w:val="007B45E4"/>
    <w:rsid w:val="007B47AD"/>
    <w:rsid w:val="007B56DD"/>
    <w:rsid w:val="007C5BA0"/>
    <w:rsid w:val="007D225A"/>
    <w:rsid w:val="007E243F"/>
    <w:rsid w:val="008027E9"/>
    <w:rsid w:val="0080372A"/>
    <w:rsid w:val="008160FF"/>
    <w:rsid w:val="00821887"/>
    <w:rsid w:val="008260DD"/>
    <w:rsid w:val="00847A87"/>
    <w:rsid w:val="0086191C"/>
    <w:rsid w:val="008632FE"/>
    <w:rsid w:val="0086541C"/>
    <w:rsid w:val="00865764"/>
    <w:rsid w:val="008760C0"/>
    <w:rsid w:val="00877361"/>
    <w:rsid w:val="008868F2"/>
    <w:rsid w:val="008964D8"/>
    <w:rsid w:val="008A275C"/>
    <w:rsid w:val="008A6CBB"/>
    <w:rsid w:val="008A73A8"/>
    <w:rsid w:val="008B1D49"/>
    <w:rsid w:val="008C02DA"/>
    <w:rsid w:val="008C1B55"/>
    <w:rsid w:val="008D64A5"/>
    <w:rsid w:val="008E30C4"/>
    <w:rsid w:val="008E47B6"/>
    <w:rsid w:val="008F5034"/>
    <w:rsid w:val="008F74C3"/>
    <w:rsid w:val="009018EA"/>
    <w:rsid w:val="00925879"/>
    <w:rsid w:val="0092750D"/>
    <w:rsid w:val="009324A2"/>
    <w:rsid w:val="0093374C"/>
    <w:rsid w:val="00946E06"/>
    <w:rsid w:val="00947279"/>
    <w:rsid w:val="009511D3"/>
    <w:rsid w:val="00952C56"/>
    <w:rsid w:val="00973823"/>
    <w:rsid w:val="009956CD"/>
    <w:rsid w:val="00996FDA"/>
    <w:rsid w:val="009A259E"/>
    <w:rsid w:val="009C7777"/>
    <w:rsid w:val="009E1B80"/>
    <w:rsid w:val="009F013B"/>
    <w:rsid w:val="00A0313B"/>
    <w:rsid w:val="00A170A9"/>
    <w:rsid w:val="00A23DB1"/>
    <w:rsid w:val="00A54186"/>
    <w:rsid w:val="00A565E9"/>
    <w:rsid w:val="00A60415"/>
    <w:rsid w:val="00A61E0F"/>
    <w:rsid w:val="00A76089"/>
    <w:rsid w:val="00A80839"/>
    <w:rsid w:val="00A8705B"/>
    <w:rsid w:val="00A96483"/>
    <w:rsid w:val="00A96D24"/>
    <w:rsid w:val="00AA4861"/>
    <w:rsid w:val="00AB6363"/>
    <w:rsid w:val="00AB65A8"/>
    <w:rsid w:val="00AE0C9E"/>
    <w:rsid w:val="00AE3E27"/>
    <w:rsid w:val="00AE5AD8"/>
    <w:rsid w:val="00AF0495"/>
    <w:rsid w:val="00AF6006"/>
    <w:rsid w:val="00B02C9B"/>
    <w:rsid w:val="00B1333C"/>
    <w:rsid w:val="00B13C6E"/>
    <w:rsid w:val="00B315A2"/>
    <w:rsid w:val="00B73753"/>
    <w:rsid w:val="00B7583A"/>
    <w:rsid w:val="00B86AAD"/>
    <w:rsid w:val="00BA21C7"/>
    <w:rsid w:val="00BB3E4C"/>
    <w:rsid w:val="00BB59E2"/>
    <w:rsid w:val="00BF516B"/>
    <w:rsid w:val="00BF64BB"/>
    <w:rsid w:val="00C04D26"/>
    <w:rsid w:val="00C05D66"/>
    <w:rsid w:val="00C11590"/>
    <w:rsid w:val="00C25FF9"/>
    <w:rsid w:val="00C3782A"/>
    <w:rsid w:val="00C43460"/>
    <w:rsid w:val="00C44783"/>
    <w:rsid w:val="00C4629A"/>
    <w:rsid w:val="00C46AA5"/>
    <w:rsid w:val="00C51CCD"/>
    <w:rsid w:val="00C678BF"/>
    <w:rsid w:val="00C965CE"/>
    <w:rsid w:val="00CB4E8D"/>
    <w:rsid w:val="00CC249D"/>
    <w:rsid w:val="00CC5B01"/>
    <w:rsid w:val="00CD3315"/>
    <w:rsid w:val="00CE0342"/>
    <w:rsid w:val="00CF54AF"/>
    <w:rsid w:val="00D07FC9"/>
    <w:rsid w:val="00D1075F"/>
    <w:rsid w:val="00D20A24"/>
    <w:rsid w:val="00D344AD"/>
    <w:rsid w:val="00D43274"/>
    <w:rsid w:val="00D46424"/>
    <w:rsid w:val="00D56FD0"/>
    <w:rsid w:val="00D57499"/>
    <w:rsid w:val="00D61498"/>
    <w:rsid w:val="00D62F2A"/>
    <w:rsid w:val="00D66AA4"/>
    <w:rsid w:val="00D744B8"/>
    <w:rsid w:val="00D745A6"/>
    <w:rsid w:val="00D74615"/>
    <w:rsid w:val="00D97DF6"/>
    <w:rsid w:val="00DD2447"/>
    <w:rsid w:val="00DD5C49"/>
    <w:rsid w:val="00DD5F2D"/>
    <w:rsid w:val="00DE1B53"/>
    <w:rsid w:val="00DE6D80"/>
    <w:rsid w:val="00E00232"/>
    <w:rsid w:val="00E201A2"/>
    <w:rsid w:val="00E27282"/>
    <w:rsid w:val="00E35FB3"/>
    <w:rsid w:val="00E61C7F"/>
    <w:rsid w:val="00E62C65"/>
    <w:rsid w:val="00E636BC"/>
    <w:rsid w:val="00E81C53"/>
    <w:rsid w:val="00E90F50"/>
    <w:rsid w:val="00EB0B34"/>
    <w:rsid w:val="00EC3600"/>
    <w:rsid w:val="00EC50F2"/>
    <w:rsid w:val="00EC5A0D"/>
    <w:rsid w:val="00EF7DB3"/>
    <w:rsid w:val="00F2354F"/>
    <w:rsid w:val="00F26DB2"/>
    <w:rsid w:val="00F33E68"/>
    <w:rsid w:val="00F36AAC"/>
    <w:rsid w:val="00F603AB"/>
    <w:rsid w:val="00F60EB1"/>
    <w:rsid w:val="00F7799A"/>
    <w:rsid w:val="00F865D7"/>
    <w:rsid w:val="00F86F13"/>
    <w:rsid w:val="00F9131C"/>
    <w:rsid w:val="00F91828"/>
    <w:rsid w:val="00F93A14"/>
    <w:rsid w:val="00F970B8"/>
    <w:rsid w:val="00FB277C"/>
    <w:rsid w:val="00FB27D6"/>
    <w:rsid w:val="00FC3260"/>
    <w:rsid w:val="00FE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75EF"/>
    <w:rPr>
      <w:color w:val="0000FF" w:themeColor="hyperlink"/>
      <w:u w:val="single"/>
    </w:rPr>
  </w:style>
  <w:style w:type="character" w:customStyle="1" w:styleId="tlid-translationtranslation">
    <w:name w:val="tlid-translation translation"/>
    <w:basedOn w:val="a0"/>
    <w:rsid w:val="007D225A"/>
  </w:style>
  <w:style w:type="character" w:customStyle="1" w:styleId="hps">
    <w:name w:val="hps"/>
    <w:basedOn w:val="a0"/>
    <w:rsid w:val="00DE6D80"/>
  </w:style>
  <w:style w:type="paragraph" w:styleId="HTML">
    <w:name w:val="HTML Preformatted"/>
    <w:basedOn w:val="a"/>
    <w:link w:val="HTML0"/>
    <w:rsid w:val="00995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9956CD"/>
    <w:rPr>
      <w:rFonts w:ascii="Courier New" w:eastAsia="Times New Roman" w:hAnsi="Courier New" w:cs="Courier New"/>
      <w:sz w:val="20"/>
      <w:szCs w:val="20"/>
      <w:lang w:val="ru-RU" w:eastAsia="ru-RU"/>
    </w:rPr>
  </w:style>
  <w:style w:type="character" w:styleId="a4">
    <w:name w:val="FollowedHyperlink"/>
    <w:basedOn w:val="a0"/>
    <w:uiPriority w:val="99"/>
    <w:semiHidden/>
    <w:unhideWhenUsed/>
    <w:rsid w:val="006203C5"/>
    <w:rPr>
      <w:color w:val="800080" w:themeColor="followedHyperlink"/>
      <w:u w:val="single"/>
    </w:rPr>
  </w:style>
  <w:style w:type="paragraph" w:styleId="a5">
    <w:name w:val="List Paragraph"/>
    <w:basedOn w:val="a"/>
    <w:uiPriority w:val="34"/>
    <w:qFormat/>
    <w:rsid w:val="00C46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75EF"/>
    <w:rPr>
      <w:color w:val="0000FF" w:themeColor="hyperlink"/>
      <w:u w:val="single"/>
    </w:rPr>
  </w:style>
  <w:style w:type="character" w:customStyle="1" w:styleId="tlid-translationtranslation">
    <w:name w:val="tlid-translation translation"/>
    <w:basedOn w:val="a0"/>
    <w:rsid w:val="007D225A"/>
  </w:style>
  <w:style w:type="character" w:customStyle="1" w:styleId="hps">
    <w:name w:val="hps"/>
    <w:basedOn w:val="a0"/>
    <w:rsid w:val="00DE6D80"/>
  </w:style>
  <w:style w:type="paragraph" w:styleId="HTML">
    <w:name w:val="HTML Preformatted"/>
    <w:basedOn w:val="a"/>
    <w:link w:val="HTML0"/>
    <w:rsid w:val="00995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9956CD"/>
    <w:rPr>
      <w:rFonts w:ascii="Courier New" w:eastAsia="Times New Roman" w:hAnsi="Courier New" w:cs="Courier New"/>
      <w:sz w:val="20"/>
      <w:szCs w:val="20"/>
      <w:lang w:val="ru-RU" w:eastAsia="ru-RU"/>
    </w:rPr>
  </w:style>
  <w:style w:type="character" w:styleId="a4">
    <w:name w:val="FollowedHyperlink"/>
    <w:basedOn w:val="a0"/>
    <w:uiPriority w:val="99"/>
    <w:semiHidden/>
    <w:unhideWhenUsed/>
    <w:rsid w:val="006203C5"/>
    <w:rPr>
      <w:color w:val="800080" w:themeColor="followedHyperlink"/>
      <w:u w:val="single"/>
    </w:rPr>
  </w:style>
  <w:style w:type="paragraph" w:styleId="a5">
    <w:name w:val="List Paragraph"/>
    <w:basedOn w:val="a"/>
    <w:uiPriority w:val="34"/>
    <w:qFormat/>
    <w:rsid w:val="00C46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ravda.com.ua/columns/2022/03/20/684363/" TargetMode="External"/><Relationship Id="rId13" Type="http://schemas.openxmlformats.org/officeDocument/2006/relationships/hyperlink" Target="https://www.epravda.com.ua/columns/2022/03/20/684363/" TargetMode="External"/><Relationship Id="rId3" Type="http://schemas.microsoft.com/office/2007/relationships/stylesWithEffects" Target="stylesWithEffects.xml"/><Relationship Id="rId7" Type="http://schemas.openxmlformats.org/officeDocument/2006/relationships/hyperlink" Target="https://www.epravda.com.ua/columns/2022/05/31/687649/#:~:text" TargetMode="External"/><Relationship Id="rId12" Type="http://schemas.openxmlformats.org/officeDocument/2006/relationships/hyperlink" Target="https://www.epravda.com.ua/columns/2022/05/31/687649/#:~:tex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conomy.nayka.com.ua/?op=1&amp;z=934" TargetMode="External"/><Relationship Id="rId11" Type="http://schemas.openxmlformats.org/officeDocument/2006/relationships/hyperlink" Target="http://www.economy.nayka.com.ua/?op=1&amp;z=934" TargetMode="External"/><Relationship Id="rId5" Type="http://schemas.openxmlformats.org/officeDocument/2006/relationships/webSettings" Target="webSettings.xml"/><Relationship Id="rId15" Type="http://schemas.openxmlformats.org/officeDocument/2006/relationships/hyperlink" Target="https://unba.org.ua/publications/print/7706-chi-e-docil-nim-skasuvannya-gospodarskogo-kodeksu-ukraini.html" TargetMode="External"/><Relationship Id="rId10" Type="http://schemas.openxmlformats.org/officeDocument/2006/relationships/hyperlink" Target="https://unba.org.ua/publications/print/7706-chi-e-docil-nim-skasuvannya-gospodarskogo-kodeksu-ukraini.html" TargetMode="External"/><Relationship Id="rId4" Type="http://schemas.openxmlformats.org/officeDocument/2006/relationships/settings" Target="settings.xml"/><Relationship Id="rId9" Type="http://schemas.openxmlformats.org/officeDocument/2006/relationships/hyperlink" Target="https://www.epravda.com.ua/rus/columns/2022/05/19/687200/" TargetMode="External"/><Relationship Id="rId14" Type="http://schemas.openxmlformats.org/officeDocument/2006/relationships/hyperlink" Target="https://www.epravda.com.ua/rus/columns/2022/05/19/687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11</Pages>
  <Words>26571</Words>
  <Characters>15147</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270</cp:revision>
  <dcterms:created xsi:type="dcterms:W3CDTF">2023-07-25T07:56:00Z</dcterms:created>
  <dcterms:modified xsi:type="dcterms:W3CDTF">2023-08-09T14:54:00Z</dcterms:modified>
</cp:coreProperties>
</file>