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E19" w:rsidRPr="00832696" w:rsidRDefault="001B6E19" w:rsidP="001B6E19">
      <w:pPr>
        <w:spacing w:after="0"/>
        <w:ind w:left="-567"/>
        <w:contextualSpacing/>
        <w:jc w:val="center"/>
        <w:rPr>
          <w:rFonts w:ascii="Times New Roman" w:eastAsia="Calibri" w:hAnsi="Times New Roman" w:cs="Times New Roman"/>
          <w:sz w:val="32"/>
          <w:szCs w:val="24"/>
          <w:lang w:val="en-US"/>
        </w:rPr>
      </w:pPr>
      <w:r w:rsidRPr="00832696">
        <w:rPr>
          <w:rFonts w:ascii="Times New Roman" w:eastAsia="Calibri" w:hAnsi="Times New Roman" w:cs="Times New Roman"/>
          <w:sz w:val="32"/>
          <w:szCs w:val="24"/>
          <w:lang w:val="en-US"/>
        </w:rPr>
        <w:t>THE MINISTRY OF EDUCATION AND SCIENCE OF UKRAINE</w:t>
      </w:r>
    </w:p>
    <w:p w:rsidR="001B6E19" w:rsidRPr="001B6E19" w:rsidRDefault="001B6E19" w:rsidP="001B6E19">
      <w:pPr>
        <w:ind w:left="-567"/>
        <w:jc w:val="center"/>
        <w:rPr>
          <w:rFonts w:ascii="Times New Roman" w:eastAsia="Calibri" w:hAnsi="Times New Roman" w:cs="Times New Roman"/>
          <w:sz w:val="28"/>
          <w:szCs w:val="24"/>
          <w:lang w:val="en-US"/>
        </w:rPr>
      </w:pPr>
      <w:proofErr w:type="spellStart"/>
      <w:r w:rsidRPr="00832696">
        <w:rPr>
          <w:rFonts w:ascii="Times New Roman" w:eastAsia="Calibri" w:hAnsi="Times New Roman" w:cs="Times New Roman"/>
          <w:bCs/>
          <w:sz w:val="32"/>
          <w:szCs w:val="24"/>
          <w:lang w:val="en-US"/>
        </w:rPr>
        <w:t>Ternopil</w:t>
      </w:r>
      <w:proofErr w:type="spellEnd"/>
      <w:r w:rsidRPr="00832696">
        <w:rPr>
          <w:rFonts w:ascii="Times New Roman" w:eastAsia="Calibri" w:hAnsi="Times New Roman" w:cs="Times New Roman"/>
          <w:bCs/>
          <w:sz w:val="32"/>
          <w:szCs w:val="24"/>
          <w:lang w:val="en-US"/>
        </w:rPr>
        <w:t xml:space="preserve"> Ivan </w:t>
      </w:r>
      <w:proofErr w:type="spellStart"/>
      <w:r w:rsidRPr="00832696">
        <w:rPr>
          <w:rFonts w:ascii="Times New Roman" w:eastAsia="Calibri" w:hAnsi="Times New Roman" w:cs="Times New Roman"/>
          <w:bCs/>
          <w:sz w:val="32"/>
          <w:szCs w:val="24"/>
          <w:lang w:val="en-US"/>
        </w:rPr>
        <w:t>Puluj</w:t>
      </w:r>
      <w:proofErr w:type="spellEnd"/>
      <w:r w:rsidRPr="00832696">
        <w:rPr>
          <w:rFonts w:ascii="Times New Roman" w:eastAsia="Calibri" w:hAnsi="Times New Roman" w:cs="Times New Roman"/>
          <w:bCs/>
          <w:sz w:val="32"/>
          <w:szCs w:val="24"/>
          <w:lang w:val="en-US"/>
        </w:rPr>
        <w:t xml:space="preserve"> National Technical University</w:t>
      </w:r>
    </w:p>
    <w:p w:rsidR="001B6E19" w:rsidRPr="00832696" w:rsidRDefault="001B6E19" w:rsidP="001B6E19">
      <w:pPr>
        <w:ind w:left="-567"/>
        <w:rPr>
          <w:rFonts w:ascii="Times New Roman" w:eastAsia="Calibri" w:hAnsi="Times New Roman" w:cs="Times New Roman"/>
          <w:sz w:val="36"/>
          <w:szCs w:val="36"/>
          <w:lang w:val="en-US"/>
        </w:rPr>
      </w:pPr>
    </w:p>
    <w:p w:rsidR="001B6E19" w:rsidRPr="00832696" w:rsidRDefault="001B6E19" w:rsidP="001B6E19">
      <w:pPr>
        <w:ind w:left="-567"/>
        <w:jc w:val="center"/>
        <w:rPr>
          <w:rFonts w:ascii="Times New Roman" w:eastAsia="Calibri" w:hAnsi="Times New Roman" w:cs="Times New Roman"/>
          <w:sz w:val="36"/>
          <w:szCs w:val="36"/>
          <w:lang w:val="en-US"/>
        </w:rPr>
      </w:pPr>
    </w:p>
    <w:p w:rsidR="001B6E19" w:rsidRPr="00832696" w:rsidRDefault="001B6E19" w:rsidP="001B6E19">
      <w:pPr>
        <w:keepNext/>
        <w:keepLines/>
        <w:widowControl w:val="0"/>
        <w:spacing w:after="0"/>
        <w:ind w:left="-567"/>
        <w:jc w:val="right"/>
        <w:outlineLvl w:val="1"/>
        <w:rPr>
          <w:rFonts w:ascii="Cambria" w:eastAsia="Times New Roman" w:hAnsi="Cambria" w:cs="Times New Roman"/>
          <w:b/>
          <w:noProof/>
          <w:sz w:val="36"/>
          <w:szCs w:val="36"/>
          <w:lang w:val="en-US"/>
        </w:rPr>
      </w:pPr>
    </w:p>
    <w:p w:rsidR="001B6E19" w:rsidRPr="00832696" w:rsidRDefault="001B6E19" w:rsidP="001B6E19">
      <w:pPr>
        <w:keepNext/>
        <w:keepLines/>
        <w:widowControl w:val="0"/>
        <w:spacing w:after="0"/>
        <w:ind w:left="-567"/>
        <w:jc w:val="right"/>
        <w:outlineLvl w:val="1"/>
        <w:rPr>
          <w:rFonts w:ascii="Times New Roman" w:eastAsia="Times New Roman" w:hAnsi="Times New Roman" w:cs="Times New Roman"/>
          <w:noProof/>
          <w:sz w:val="32"/>
          <w:szCs w:val="32"/>
          <w:lang w:val="en-US"/>
        </w:rPr>
      </w:pPr>
      <w:r w:rsidRPr="00832696">
        <w:rPr>
          <w:rFonts w:ascii="Times New Roman" w:eastAsia="Times New Roman" w:hAnsi="Times New Roman" w:cs="Times New Roman"/>
          <w:noProof/>
          <w:sz w:val="32"/>
          <w:szCs w:val="32"/>
          <w:lang w:val="en-US"/>
        </w:rPr>
        <w:t>The department of management</w:t>
      </w:r>
    </w:p>
    <w:p w:rsidR="001B6E19" w:rsidRPr="00832696" w:rsidRDefault="001B6E19" w:rsidP="001B6E19">
      <w:pPr>
        <w:keepNext/>
        <w:keepLines/>
        <w:widowControl w:val="0"/>
        <w:spacing w:after="0"/>
        <w:ind w:left="-567"/>
        <w:jc w:val="right"/>
        <w:outlineLvl w:val="1"/>
        <w:rPr>
          <w:rFonts w:ascii="Times New Roman" w:eastAsia="Times New Roman" w:hAnsi="Times New Roman" w:cs="Times New Roman"/>
          <w:noProof/>
          <w:sz w:val="32"/>
          <w:szCs w:val="32"/>
          <w:lang w:val="en-US"/>
        </w:rPr>
      </w:pPr>
      <w:r w:rsidRPr="00832696">
        <w:rPr>
          <w:rFonts w:ascii="Times New Roman" w:eastAsia="Times New Roman" w:hAnsi="Times New Roman" w:cs="Times New Roman"/>
          <w:noProof/>
          <w:sz w:val="32"/>
          <w:szCs w:val="32"/>
          <w:lang w:val="en-US"/>
        </w:rPr>
        <w:t>in manufacturing sphere</w:t>
      </w:r>
    </w:p>
    <w:p w:rsidR="001B6E19" w:rsidRPr="00832696" w:rsidRDefault="001B6E19" w:rsidP="001B6E19">
      <w:pPr>
        <w:ind w:left="-567"/>
        <w:jc w:val="center"/>
        <w:rPr>
          <w:rFonts w:ascii="Times New Roman" w:eastAsia="Calibri" w:hAnsi="Times New Roman" w:cs="Times New Roman"/>
          <w:sz w:val="28"/>
          <w:szCs w:val="24"/>
          <w:lang w:val="en-US"/>
        </w:rPr>
      </w:pPr>
    </w:p>
    <w:p w:rsidR="001B6E19" w:rsidRPr="00832696" w:rsidRDefault="001B6E19" w:rsidP="001B6E19">
      <w:pPr>
        <w:ind w:left="-567"/>
        <w:rPr>
          <w:rFonts w:ascii="Times New Roman" w:eastAsia="Calibri" w:hAnsi="Times New Roman" w:cs="Times New Roman"/>
          <w:sz w:val="28"/>
          <w:szCs w:val="24"/>
          <w:lang w:val="en-US"/>
        </w:rPr>
      </w:pPr>
    </w:p>
    <w:p w:rsidR="001B6E19" w:rsidRPr="00832696" w:rsidRDefault="001B6E19" w:rsidP="001B6E19">
      <w:pPr>
        <w:ind w:left="-567"/>
        <w:jc w:val="center"/>
        <w:rPr>
          <w:rFonts w:ascii="Times New Roman" w:eastAsia="Calibri" w:hAnsi="Times New Roman" w:cs="Times New Roman"/>
          <w:sz w:val="28"/>
          <w:szCs w:val="24"/>
          <w:lang w:val="en-US"/>
        </w:rPr>
      </w:pPr>
    </w:p>
    <w:p w:rsidR="001B6E19" w:rsidRPr="001B6E19" w:rsidRDefault="001B6E19" w:rsidP="001B6E19">
      <w:pPr>
        <w:spacing w:after="0" w:line="240" w:lineRule="auto"/>
        <w:contextualSpacing/>
        <w:jc w:val="center"/>
        <w:rPr>
          <w:rFonts w:ascii="Times New Roman" w:eastAsia="Calibri" w:hAnsi="Times New Roman" w:cs="Times New Roman"/>
          <w:sz w:val="32"/>
          <w:szCs w:val="24"/>
          <w:lang w:val="en-US"/>
        </w:rPr>
      </w:pPr>
      <w:r>
        <w:rPr>
          <w:rFonts w:ascii="Times New Roman" w:eastAsia="Calibri" w:hAnsi="Times New Roman" w:cs="Times New Roman"/>
          <w:snapToGrid w:val="0"/>
          <w:sz w:val="32"/>
          <w:lang w:val="en-US"/>
        </w:rPr>
        <w:t xml:space="preserve">Handbook for practical classes and self-training </w:t>
      </w:r>
      <w:r>
        <w:rPr>
          <w:rFonts w:ascii="Times New Roman" w:eastAsia="Calibri" w:hAnsi="Times New Roman" w:cs="Times New Roman"/>
          <w:sz w:val="32"/>
          <w:szCs w:val="24"/>
          <w:lang w:val="en-US"/>
        </w:rPr>
        <w:t>on discipline</w:t>
      </w:r>
    </w:p>
    <w:p w:rsidR="001B6E19" w:rsidRPr="001B6E19" w:rsidRDefault="001B6E19" w:rsidP="001B6E19">
      <w:pPr>
        <w:ind w:left="-567"/>
        <w:jc w:val="center"/>
        <w:rPr>
          <w:rFonts w:ascii="Times New Roman" w:eastAsia="Calibri" w:hAnsi="Times New Roman" w:cs="Times New Roman"/>
          <w:b/>
          <w:sz w:val="52"/>
          <w:szCs w:val="24"/>
          <w:lang w:val="en-US"/>
        </w:rPr>
      </w:pPr>
      <w:r w:rsidRPr="00877F52">
        <w:rPr>
          <w:rFonts w:ascii="Times New Roman" w:eastAsia="Calibri" w:hAnsi="Times New Roman" w:cs="Times New Roman"/>
          <w:b/>
          <w:sz w:val="52"/>
          <w:szCs w:val="24"/>
          <w:lang w:val="en-US"/>
        </w:rPr>
        <w:t xml:space="preserve">BRAND MANAGEMENT </w:t>
      </w:r>
    </w:p>
    <w:p w:rsidR="001B6E19" w:rsidRPr="00832696" w:rsidRDefault="001B6E19" w:rsidP="001B6E19">
      <w:pPr>
        <w:spacing w:after="0" w:line="240" w:lineRule="auto"/>
        <w:ind w:left="-567"/>
        <w:contextualSpacing/>
        <w:jc w:val="center"/>
        <w:rPr>
          <w:rFonts w:ascii="Times New Roman" w:eastAsia="Calibri" w:hAnsi="Times New Roman" w:cs="Times New Roman"/>
          <w:sz w:val="28"/>
          <w:szCs w:val="24"/>
          <w:lang w:val="en-US"/>
        </w:rPr>
      </w:pPr>
      <w:proofErr w:type="gramStart"/>
      <w:r w:rsidRPr="00832696">
        <w:rPr>
          <w:rFonts w:ascii="Times New Roman" w:eastAsia="Calibri" w:hAnsi="Times New Roman" w:cs="Times New Roman"/>
          <w:sz w:val="28"/>
          <w:szCs w:val="24"/>
          <w:lang w:val="en-US"/>
        </w:rPr>
        <w:t>for</w:t>
      </w:r>
      <w:proofErr w:type="gramEnd"/>
      <w:r>
        <w:rPr>
          <w:rFonts w:ascii="Times New Roman" w:eastAsia="Calibri" w:hAnsi="Times New Roman" w:cs="Times New Roman"/>
          <w:sz w:val="28"/>
          <w:szCs w:val="24"/>
          <w:lang w:val="en-US"/>
        </w:rPr>
        <w:t xml:space="preserve"> the 4</w:t>
      </w:r>
      <w:r w:rsidRPr="007062AA">
        <w:rPr>
          <w:rFonts w:ascii="Times New Roman" w:eastAsia="Calibri" w:hAnsi="Times New Roman" w:cs="Times New Roman"/>
          <w:sz w:val="28"/>
          <w:szCs w:val="24"/>
          <w:lang w:val="en-US"/>
        </w:rPr>
        <w:t>th</w:t>
      </w:r>
      <w:r w:rsidRPr="00832696">
        <w:rPr>
          <w:rFonts w:ascii="Times New Roman" w:eastAsia="Calibri" w:hAnsi="Times New Roman" w:cs="Times New Roman"/>
          <w:sz w:val="28"/>
          <w:szCs w:val="24"/>
          <w:lang w:val="en-US"/>
        </w:rPr>
        <w:t xml:space="preserve"> year students</w:t>
      </w:r>
    </w:p>
    <w:p w:rsidR="001B6E19" w:rsidRPr="00D770C6" w:rsidRDefault="001B6E19" w:rsidP="001B6E19">
      <w:pPr>
        <w:spacing w:after="0" w:line="240" w:lineRule="auto"/>
        <w:ind w:left="-567"/>
        <w:contextualSpacing/>
        <w:jc w:val="center"/>
        <w:rPr>
          <w:rFonts w:ascii="Times New Roman" w:eastAsia="Calibri" w:hAnsi="Times New Roman" w:cs="Times New Roman"/>
          <w:sz w:val="28"/>
          <w:szCs w:val="24"/>
          <w:lang w:val="en-US"/>
        </w:rPr>
      </w:pPr>
      <w:proofErr w:type="gramStart"/>
      <w:r w:rsidRPr="00832696">
        <w:rPr>
          <w:rFonts w:ascii="Times New Roman" w:eastAsia="Calibri" w:hAnsi="Times New Roman" w:cs="Times New Roman"/>
          <w:sz w:val="28"/>
          <w:szCs w:val="24"/>
          <w:lang w:val="en-US"/>
        </w:rPr>
        <w:t>of</w:t>
      </w:r>
      <w:proofErr w:type="gramEnd"/>
      <w:r w:rsidRPr="00832696">
        <w:rPr>
          <w:rFonts w:ascii="Times New Roman" w:eastAsia="Calibri" w:hAnsi="Times New Roman" w:cs="Times New Roman"/>
          <w:sz w:val="28"/>
          <w:szCs w:val="24"/>
          <w:lang w:val="en-US"/>
        </w:rPr>
        <w:t xml:space="preserve"> the specialty 6.030601«Management»</w:t>
      </w:r>
    </w:p>
    <w:p w:rsidR="001B6E19" w:rsidRDefault="001B6E19" w:rsidP="001B6E19">
      <w:pPr>
        <w:jc w:val="center"/>
        <w:rPr>
          <w:rFonts w:ascii="Times New Roman" w:eastAsia="Calibri" w:hAnsi="Times New Roman" w:cs="Times New Roman"/>
          <w:sz w:val="32"/>
          <w:szCs w:val="24"/>
          <w:lang w:val="en-US"/>
        </w:rPr>
      </w:pPr>
    </w:p>
    <w:p w:rsidR="00797571" w:rsidRPr="00797571" w:rsidRDefault="00797571" w:rsidP="001B6E19">
      <w:pPr>
        <w:jc w:val="center"/>
        <w:rPr>
          <w:rFonts w:ascii="Times New Roman" w:eastAsia="Calibri" w:hAnsi="Times New Roman" w:cs="Times New Roman"/>
          <w:sz w:val="32"/>
          <w:szCs w:val="24"/>
          <w:lang w:val="en-US"/>
        </w:rPr>
      </w:pPr>
    </w:p>
    <w:p w:rsidR="001B6E19" w:rsidRDefault="00797571" w:rsidP="00797571">
      <w:pPr>
        <w:jc w:val="center"/>
        <w:rPr>
          <w:rFonts w:ascii="Times New Roman" w:eastAsia="Calibri" w:hAnsi="Times New Roman" w:cs="Times New Roman"/>
          <w:sz w:val="32"/>
          <w:szCs w:val="24"/>
          <w:lang w:val="en-US"/>
        </w:rPr>
      </w:pPr>
      <w:r>
        <w:rPr>
          <w:rFonts w:ascii="Times New Roman" w:eastAsia="Calibri" w:hAnsi="Times New Roman" w:cs="Times New Roman"/>
          <w:noProof/>
          <w:sz w:val="32"/>
          <w:szCs w:val="24"/>
        </w:rPr>
        <w:drawing>
          <wp:inline distT="0" distB="0" distL="0" distR="0">
            <wp:extent cx="5778923" cy="2295525"/>
            <wp:effectExtent l="19050" t="0" r="0" b="0"/>
            <wp:docPr id="4" name="Рисунок 6" descr="C:\Users\User\Desktop\загружен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загружено.png"/>
                    <pic:cNvPicPr>
                      <a:picLocks noChangeAspect="1" noChangeArrowheads="1"/>
                    </pic:cNvPicPr>
                  </pic:nvPicPr>
                  <pic:blipFill>
                    <a:blip r:embed="rId7"/>
                    <a:srcRect/>
                    <a:stretch>
                      <a:fillRect/>
                    </a:stretch>
                  </pic:blipFill>
                  <pic:spPr bwMode="auto">
                    <a:xfrm>
                      <a:off x="0" y="0"/>
                      <a:ext cx="5778923" cy="2295525"/>
                    </a:xfrm>
                    <a:prstGeom prst="rect">
                      <a:avLst/>
                    </a:prstGeom>
                    <a:noFill/>
                    <a:ln w="9525">
                      <a:noFill/>
                      <a:miter lim="800000"/>
                      <a:headEnd/>
                      <a:tailEnd/>
                    </a:ln>
                  </pic:spPr>
                </pic:pic>
              </a:graphicData>
            </a:graphic>
          </wp:inline>
        </w:drawing>
      </w:r>
    </w:p>
    <w:p w:rsidR="00797571" w:rsidRDefault="00797571" w:rsidP="001B6E19">
      <w:pPr>
        <w:ind w:left="-567"/>
        <w:jc w:val="center"/>
        <w:rPr>
          <w:rFonts w:ascii="Times New Roman" w:eastAsia="Calibri" w:hAnsi="Times New Roman" w:cs="Times New Roman"/>
          <w:sz w:val="32"/>
          <w:szCs w:val="24"/>
          <w:lang w:val="en-US"/>
        </w:rPr>
      </w:pPr>
    </w:p>
    <w:p w:rsidR="006733B5" w:rsidRDefault="006733B5" w:rsidP="001B6E19">
      <w:pPr>
        <w:ind w:left="-567"/>
        <w:jc w:val="center"/>
        <w:rPr>
          <w:rFonts w:ascii="Times New Roman" w:eastAsia="Calibri" w:hAnsi="Times New Roman" w:cs="Times New Roman"/>
          <w:sz w:val="32"/>
          <w:szCs w:val="24"/>
          <w:lang w:val="en-US"/>
        </w:rPr>
      </w:pPr>
    </w:p>
    <w:p w:rsidR="001B6E19" w:rsidRDefault="004D4977" w:rsidP="001B6E19">
      <w:pPr>
        <w:ind w:left="-567"/>
        <w:jc w:val="center"/>
        <w:rPr>
          <w:rFonts w:ascii="Times New Roman" w:eastAsia="Calibri" w:hAnsi="Times New Roman" w:cs="Times New Roman"/>
          <w:sz w:val="32"/>
          <w:szCs w:val="24"/>
          <w:lang w:val="en-US"/>
        </w:rPr>
        <w:sectPr w:rsidR="001B6E19" w:rsidSect="000170D1">
          <w:headerReference w:type="even" r:id="rId8"/>
          <w:headerReference w:type="default" r:id="rId9"/>
          <w:footerReference w:type="even" r:id="rId10"/>
          <w:footerReference w:type="default" r:id="rId11"/>
          <w:headerReference w:type="first" r:id="rId12"/>
          <w:footerReference w:type="first" r:id="rId13"/>
          <w:pgSz w:w="11906" w:h="16838"/>
          <w:pgMar w:top="992" w:right="1134" w:bottom="851" w:left="1134" w:header="709" w:footer="709" w:gutter="0"/>
          <w:cols w:space="708"/>
          <w:docGrid w:linePitch="360"/>
        </w:sectPr>
      </w:pPr>
      <w:r w:rsidRPr="004D4977">
        <w:rPr>
          <w:rFonts w:ascii="Times New Roman" w:eastAsia="Calibri" w:hAnsi="Times New Roman" w:cs="Times New Roman"/>
          <w:noProof/>
          <w:sz w:val="24"/>
          <w:szCs w:val="24"/>
        </w:rPr>
        <w:pict>
          <v:rect id="_x0000_s1031" style="position:absolute;left:0;text-align:left;margin-left:230.95pt;margin-top:47.5pt;width:27pt;height:15.05pt;z-index:251678720" stroked="f"/>
        </w:pict>
      </w:r>
      <w:r w:rsidRPr="004D4977">
        <w:rPr>
          <w:rFonts w:ascii="Times New Roman" w:eastAsia="Calibri" w:hAnsi="Times New Roman" w:cs="Times New Roman"/>
          <w:noProof/>
          <w:sz w:val="24"/>
          <w:szCs w:val="24"/>
          <w:lang w:val="uk-UA" w:eastAsia="uk-UA"/>
        </w:rPr>
        <w:pict>
          <v:shapetype id="_x0000_t202" coordsize="21600,21600" o:spt="202" path="m,l,21600r21600,l21600,xe">
            <v:stroke joinstyle="miter"/>
            <v:path gradientshapeok="t" o:connecttype="rect"/>
          </v:shapetype>
          <v:shape id="Поле 44" o:spid="_x0000_s1028" type="#_x0000_t202" style="position:absolute;left:0;text-align:left;margin-left:231.3pt;margin-top:62.55pt;width:23.25pt;height:2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" fillcolor="white [3201]" stroked="f" strokeweight=".5pt">
            <v:textbox>
              <w:txbxContent>
                <w:p w:rsidR="000170D1" w:rsidRDefault="000170D1" w:rsidP="001B6E19"/>
              </w:txbxContent>
            </v:textbox>
          </v:shape>
        </w:pict>
      </w:r>
      <w:r w:rsidRPr="004D4977">
        <w:rPr>
          <w:rFonts w:ascii="Times New Roman" w:eastAsia="Calibri" w:hAnsi="Times New Roman" w:cs="Times New Roman"/>
          <w:noProof/>
          <w:sz w:val="24"/>
          <w:szCs w:val="24"/>
          <w:lang w:val="uk-UA" w:eastAsia="uk-UA"/>
        </w:rPr>
        <w:pict>
          <v:rect id="Прямоугольник 4" o:spid="_x0000_s1027" style="position:absolute;left:0;text-align:left;margin-left:230.95pt;margin-top:292pt;width:27pt;height:1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" strokecolor="white"/>
        </w:pict>
      </w:r>
      <w:proofErr w:type="gramStart"/>
      <w:r w:rsidR="001B6E19" w:rsidRPr="00832696">
        <w:rPr>
          <w:rFonts w:ascii="Times New Roman" w:eastAsia="Calibri" w:hAnsi="Times New Roman" w:cs="Times New Roman"/>
          <w:sz w:val="32"/>
          <w:szCs w:val="24"/>
        </w:rPr>
        <w:t>Те</w:t>
      </w:r>
      <w:proofErr w:type="spellStart"/>
      <w:proofErr w:type="gramEnd"/>
      <w:r w:rsidR="001B6E19" w:rsidRPr="00832696">
        <w:rPr>
          <w:rFonts w:ascii="Times New Roman" w:eastAsia="Calibri" w:hAnsi="Times New Roman" w:cs="Times New Roman"/>
          <w:sz w:val="32"/>
          <w:szCs w:val="24"/>
          <w:lang w:val="en-US"/>
        </w:rPr>
        <w:t>rnopil</w:t>
      </w:r>
      <w:proofErr w:type="spellEnd"/>
      <w:r w:rsidR="001B6E19" w:rsidRPr="002B33C0">
        <w:rPr>
          <w:rFonts w:ascii="Times New Roman" w:eastAsia="Calibri" w:hAnsi="Times New Roman" w:cs="Times New Roman"/>
          <w:sz w:val="32"/>
          <w:szCs w:val="24"/>
          <w:lang w:val="en-US"/>
        </w:rPr>
        <w:t xml:space="preserve"> – 201</w:t>
      </w:r>
      <w:r w:rsidR="001B6E19">
        <w:rPr>
          <w:rFonts w:ascii="Times New Roman" w:eastAsia="Calibri" w:hAnsi="Times New Roman" w:cs="Times New Roman"/>
          <w:sz w:val="32"/>
          <w:szCs w:val="24"/>
          <w:lang w:val="en-US"/>
        </w:rPr>
        <w:t>8</w:t>
      </w:r>
    </w:p>
    <w:p w:rsidR="002B33C0" w:rsidRPr="002B33C0" w:rsidRDefault="004D4977" w:rsidP="002B33C0">
      <w:pPr>
        <w:spacing w:after="0" w:line="360" w:lineRule="auto"/>
        <w:ind w:left="-142"/>
        <w:contextualSpacing/>
        <w:jc w:val="center"/>
        <w:rPr>
          <w:rFonts w:ascii="Times New Roman" w:eastAsia="Calibri" w:hAnsi="Times New Roman" w:cs="Times New Roman"/>
          <w:sz w:val="28"/>
          <w:szCs w:val="28"/>
          <w:lang w:val="en-US"/>
        </w:rPr>
      </w:pPr>
      <w:r w:rsidRPr="004D4977">
        <w:rPr>
          <w:rFonts w:ascii="Times New Roman" w:eastAsia="Calibri" w:hAnsi="Times New Roman" w:cs="Times New Roman"/>
          <w:noProof/>
          <w:sz w:val="28"/>
          <w:szCs w:val="28"/>
          <w:lang w:val="uk-UA" w:eastAsia="uk-UA"/>
        </w:rPr>
        <w:lastRenderedPageBreak/>
        <w:pict>
          <v:shape id="Поле 38" o:spid="_x0000_s1029" type="#_x0000_t202" style="position:absolute;left:0;text-align:left;margin-left:221.65pt;margin-top:20pt;width:18.7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" filled="f" stroked="f" strokeweight=".5pt">
            <v:path arrowok="t"/>
            <v:textbox>
              <w:txbxContent>
                <w:p w:rsidR="000170D1" w:rsidRPr="00432AD1" w:rsidRDefault="000170D1" w:rsidP="002B33C0">
                  <w:pPr>
                    <w:rPr>
                      <w:color w:val="FFFFFF" w:themeColor="background1"/>
                    </w:rPr>
                  </w:pPr>
                </w:p>
              </w:txbxContent>
            </v:textbox>
          </v:shape>
        </w:pict>
      </w:r>
      <w:proofErr w:type="spellStart"/>
      <w:r w:rsidR="002B33C0" w:rsidRPr="002B33C0">
        <w:rPr>
          <w:rFonts w:ascii="Times New Roman" w:hAnsi="Times New Roman" w:cs="Times New Roman"/>
          <w:sz w:val="28"/>
          <w:szCs w:val="28"/>
          <w:lang w:val="en-US"/>
        </w:rPr>
        <w:t>Lutsykiv</w:t>
      </w:r>
      <w:proofErr w:type="spellEnd"/>
      <w:r w:rsidR="002B33C0" w:rsidRPr="002B33C0">
        <w:rPr>
          <w:rFonts w:ascii="Times New Roman" w:hAnsi="Times New Roman" w:cs="Times New Roman"/>
          <w:sz w:val="28"/>
          <w:szCs w:val="28"/>
          <w:lang w:val="en-US"/>
        </w:rPr>
        <w:t xml:space="preserve"> I. V. </w:t>
      </w:r>
      <w:r w:rsidR="002B33C0" w:rsidRPr="002B33C0">
        <w:rPr>
          <w:rFonts w:ascii="Times New Roman" w:eastAsia="Calibri" w:hAnsi="Times New Roman" w:cs="Times New Roman"/>
          <w:snapToGrid w:val="0"/>
          <w:sz w:val="28"/>
          <w:szCs w:val="28"/>
          <w:lang w:val="en-US"/>
        </w:rPr>
        <w:t xml:space="preserve">Handbook for practical classes and self-training </w:t>
      </w:r>
      <w:r w:rsidR="002B33C0" w:rsidRPr="002B33C0">
        <w:rPr>
          <w:rFonts w:ascii="Times New Roman" w:eastAsia="Calibri" w:hAnsi="Times New Roman" w:cs="Times New Roman"/>
          <w:sz w:val="28"/>
          <w:szCs w:val="28"/>
          <w:lang w:val="en-US"/>
        </w:rPr>
        <w:t>on discipline</w:t>
      </w:r>
    </w:p>
    <w:p w:rsidR="002B33C0" w:rsidRPr="002B33C0" w:rsidRDefault="002B33C0" w:rsidP="002B33C0">
      <w:pPr>
        <w:spacing w:after="0" w:line="360" w:lineRule="auto"/>
        <w:ind w:left="-142"/>
        <w:jc w:val="both"/>
        <w:rPr>
          <w:rFonts w:ascii="Times New Roman" w:hAnsi="Times New Roman" w:cs="Times New Roman"/>
          <w:bCs/>
          <w:sz w:val="28"/>
          <w:szCs w:val="28"/>
          <w:lang w:val="en-US"/>
        </w:rPr>
      </w:pPr>
      <w:r w:rsidRPr="002B33C0">
        <w:rPr>
          <w:rFonts w:ascii="Times New Roman" w:hAnsi="Times New Roman" w:cs="Times New Roman"/>
          <w:bCs/>
          <w:sz w:val="28"/>
          <w:szCs w:val="28"/>
          <w:lang w:val="en-US"/>
        </w:rPr>
        <w:t xml:space="preserve"> “Brand management</w:t>
      </w:r>
      <w:r w:rsidRPr="002B33C0">
        <w:rPr>
          <w:rFonts w:ascii="Times New Roman" w:hAnsi="Times New Roman" w:cs="Times New Roman"/>
          <w:bCs/>
          <w:iCs/>
          <w:sz w:val="28"/>
          <w:szCs w:val="28"/>
          <w:lang w:val="en-US"/>
        </w:rPr>
        <w:t xml:space="preserve">” </w:t>
      </w:r>
      <w:r w:rsidRPr="002B33C0">
        <w:rPr>
          <w:rFonts w:ascii="Times New Roman" w:hAnsi="Times New Roman" w:cs="Times New Roman"/>
          <w:bCs/>
          <w:sz w:val="28"/>
          <w:szCs w:val="28"/>
          <w:lang w:val="en-US"/>
        </w:rPr>
        <w:t>for the 4thyear students of the specialty 6.030601 “Management”</w:t>
      </w:r>
      <w:r w:rsidRPr="002B33C0">
        <w:rPr>
          <w:rFonts w:ascii="Times New Roman" w:hAnsi="Times New Roman" w:cs="Times New Roman"/>
          <w:sz w:val="28"/>
          <w:szCs w:val="28"/>
          <w:lang w:val="en-US"/>
        </w:rPr>
        <w:t xml:space="preserve"> (full-time study bachelors)</w:t>
      </w:r>
      <w:proofErr w:type="gramStart"/>
      <w:r w:rsidRPr="002B33C0">
        <w:rPr>
          <w:rFonts w:ascii="Times New Roman" w:hAnsi="Times New Roman" w:cs="Times New Roman"/>
          <w:bCs/>
          <w:sz w:val="28"/>
          <w:szCs w:val="28"/>
          <w:lang w:val="en-US"/>
        </w:rPr>
        <w:t>.</w:t>
      </w:r>
      <w:r w:rsidRPr="002B33C0">
        <w:rPr>
          <w:rFonts w:ascii="Times New Roman" w:hAnsi="Times New Roman" w:cs="Times New Roman"/>
          <w:sz w:val="28"/>
          <w:szCs w:val="28"/>
          <w:lang w:val="en-US"/>
        </w:rPr>
        <w:t>–</w:t>
      </w:r>
      <w:proofErr w:type="gramEnd"/>
      <w:r w:rsidRPr="002B33C0">
        <w:rPr>
          <w:rFonts w:ascii="Times New Roman" w:hAnsi="Times New Roman" w:cs="Times New Roman"/>
          <w:sz w:val="28"/>
          <w:szCs w:val="28"/>
          <w:lang w:val="en-US"/>
        </w:rPr>
        <w:t xml:space="preserve"> </w:t>
      </w:r>
      <w:proofErr w:type="spellStart"/>
      <w:r w:rsidRPr="002B33C0">
        <w:rPr>
          <w:rFonts w:ascii="Times New Roman" w:hAnsi="Times New Roman" w:cs="Times New Roman"/>
          <w:sz w:val="28"/>
          <w:szCs w:val="28"/>
          <w:lang w:val="en-US"/>
        </w:rPr>
        <w:t>Ternopil</w:t>
      </w:r>
      <w:proofErr w:type="spellEnd"/>
      <w:r w:rsidRPr="002B33C0">
        <w:rPr>
          <w:rFonts w:ascii="Times New Roman" w:hAnsi="Times New Roman" w:cs="Times New Roman"/>
          <w:sz w:val="28"/>
          <w:szCs w:val="28"/>
          <w:lang w:val="en-US"/>
        </w:rPr>
        <w:t xml:space="preserve">: </w:t>
      </w:r>
      <w:r w:rsidRPr="002B33C0">
        <w:rPr>
          <w:rFonts w:ascii="Times New Roman" w:hAnsi="Times New Roman" w:cs="Times New Roman"/>
          <w:sz w:val="28"/>
          <w:szCs w:val="28"/>
        </w:rPr>
        <w:t>ФОП</w:t>
      </w:r>
      <w:r w:rsidRPr="002B33C0">
        <w:rPr>
          <w:rFonts w:ascii="Times New Roman" w:hAnsi="Times New Roman" w:cs="Times New Roman"/>
          <w:sz w:val="28"/>
          <w:szCs w:val="28"/>
          <w:lang w:val="en-US"/>
        </w:rPr>
        <w:t> </w:t>
      </w:r>
      <w:proofErr w:type="spellStart"/>
      <w:r w:rsidRPr="002B33C0">
        <w:rPr>
          <w:rFonts w:ascii="Times New Roman" w:hAnsi="Times New Roman" w:cs="Times New Roman"/>
          <w:sz w:val="28"/>
          <w:szCs w:val="28"/>
        </w:rPr>
        <w:t>Паляниця</w:t>
      </w:r>
      <w:proofErr w:type="spellEnd"/>
      <w:r w:rsidRPr="002B33C0">
        <w:rPr>
          <w:rFonts w:ascii="Times New Roman" w:hAnsi="Times New Roman" w:cs="Times New Roman"/>
          <w:sz w:val="28"/>
          <w:szCs w:val="28"/>
          <w:lang w:val="en-US"/>
        </w:rPr>
        <w:t xml:space="preserve"> </w:t>
      </w:r>
      <w:r w:rsidRPr="002B33C0">
        <w:rPr>
          <w:rFonts w:ascii="Times New Roman" w:hAnsi="Times New Roman" w:cs="Times New Roman"/>
          <w:sz w:val="28"/>
          <w:szCs w:val="28"/>
        </w:rPr>
        <w:t>В</w:t>
      </w:r>
      <w:r w:rsidRPr="002B33C0">
        <w:rPr>
          <w:rFonts w:ascii="Times New Roman" w:hAnsi="Times New Roman" w:cs="Times New Roman"/>
          <w:sz w:val="28"/>
          <w:szCs w:val="28"/>
          <w:lang w:val="en-US"/>
        </w:rPr>
        <w:t>. </w:t>
      </w:r>
      <w:r w:rsidRPr="002B33C0">
        <w:rPr>
          <w:rFonts w:ascii="Times New Roman" w:hAnsi="Times New Roman" w:cs="Times New Roman"/>
          <w:sz w:val="28"/>
          <w:szCs w:val="28"/>
        </w:rPr>
        <w:t>А</w:t>
      </w:r>
      <w:r w:rsidRPr="002B33C0">
        <w:rPr>
          <w:rFonts w:ascii="Times New Roman" w:hAnsi="Times New Roman" w:cs="Times New Roman"/>
          <w:sz w:val="28"/>
          <w:szCs w:val="28"/>
          <w:lang w:val="en-US"/>
        </w:rPr>
        <w:t>.</w:t>
      </w:r>
      <w:r>
        <w:rPr>
          <w:rFonts w:ascii="Times New Roman" w:hAnsi="Times New Roman" w:cs="Times New Roman"/>
          <w:sz w:val="28"/>
          <w:szCs w:val="28"/>
          <w:lang w:val="en-US"/>
        </w:rPr>
        <w:t>, 2018</w:t>
      </w:r>
      <w:r w:rsidRPr="002B33C0">
        <w:rPr>
          <w:rFonts w:ascii="Times New Roman" w:hAnsi="Times New Roman" w:cs="Times New Roman"/>
          <w:sz w:val="28"/>
          <w:szCs w:val="28"/>
          <w:lang w:val="en-US"/>
        </w:rPr>
        <w:t>. –</w:t>
      </w:r>
      <w:r>
        <w:rPr>
          <w:rFonts w:ascii="Times New Roman" w:hAnsi="Times New Roman" w:cs="Times New Roman"/>
          <w:sz w:val="28"/>
          <w:szCs w:val="28"/>
          <w:lang w:val="en-US"/>
        </w:rPr>
        <w:t xml:space="preserve"> </w:t>
      </w:r>
      <w:r w:rsidR="006733B5">
        <w:rPr>
          <w:rFonts w:ascii="Times New Roman" w:hAnsi="Times New Roman" w:cs="Times New Roman"/>
          <w:sz w:val="28"/>
          <w:szCs w:val="28"/>
          <w:lang w:val="en-US"/>
        </w:rPr>
        <w:t>23</w:t>
      </w:r>
      <w:r w:rsidRPr="002B33C0">
        <w:rPr>
          <w:rFonts w:ascii="Times New Roman" w:hAnsi="Times New Roman" w:cs="Times New Roman"/>
          <w:sz w:val="28"/>
          <w:szCs w:val="28"/>
          <w:lang w:val="en-US"/>
        </w:rPr>
        <w:t xml:space="preserve"> p.</w:t>
      </w:r>
    </w:p>
    <w:p w:rsidR="002B33C0" w:rsidRPr="00146ED5" w:rsidRDefault="002B33C0" w:rsidP="002B33C0">
      <w:pPr>
        <w:spacing w:after="0" w:line="360" w:lineRule="auto"/>
        <w:ind w:left="-142"/>
        <w:jc w:val="both"/>
        <w:rPr>
          <w:rFonts w:ascii="Times New Roman" w:hAnsi="Times New Roman" w:cs="Times New Roman"/>
          <w:sz w:val="28"/>
          <w:szCs w:val="28"/>
          <w:lang w:val="en-US"/>
        </w:rPr>
      </w:pPr>
    </w:p>
    <w:p w:rsidR="002B33C0" w:rsidRPr="00146ED5" w:rsidRDefault="002B33C0" w:rsidP="002B33C0">
      <w:pPr>
        <w:spacing w:after="0" w:line="360" w:lineRule="auto"/>
        <w:ind w:left="-142"/>
        <w:jc w:val="both"/>
        <w:rPr>
          <w:rFonts w:ascii="Times New Roman" w:hAnsi="Times New Roman" w:cs="Times New Roman"/>
          <w:sz w:val="28"/>
          <w:szCs w:val="28"/>
          <w:lang w:val="en-US"/>
        </w:rPr>
      </w:pPr>
    </w:p>
    <w:p w:rsidR="002B33C0" w:rsidRPr="00146ED5" w:rsidRDefault="002B33C0" w:rsidP="002B33C0">
      <w:pPr>
        <w:spacing w:after="0" w:line="360" w:lineRule="auto"/>
        <w:jc w:val="both"/>
        <w:rPr>
          <w:rFonts w:ascii="Times New Roman" w:hAnsi="Times New Roman" w:cs="Times New Roman"/>
          <w:sz w:val="28"/>
          <w:szCs w:val="28"/>
          <w:lang w:val="en-US"/>
        </w:rPr>
      </w:pPr>
    </w:p>
    <w:p w:rsidR="002B33C0" w:rsidRPr="00146ED5" w:rsidRDefault="002B33C0" w:rsidP="002B33C0">
      <w:pPr>
        <w:spacing w:after="0" w:line="360" w:lineRule="auto"/>
        <w:ind w:left="-142"/>
        <w:jc w:val="right"/>
        <w:rPr>
          <w:rFonts w:ascii="Times New Roman" w:hAnsi="Times New Roman" w:cs="Times New Roman"/>
          <w:sz w:val="28"/>
          <w:szCs w:val="28"/>
          <w:lang w:val="en-US"/>
        </w:rPr>
      </w:pPr>
    </w:p>
    <w:p w:rsidR="002B33C0" w:rsidRPr="00146ED5" w:rsidRDefault="002B33C0" w:rsidP="002B33C0">
      <w:pPr>
        <w:spacing w:after="0" w:line="360" w:lineRule="auto"/>
        <w:ind w:left="-142"/>
        <w:jc w:val="right"/>
        <w:rPr>
          <w:rFonts w:ascii="Times New Roman" w:hAnsi="Times New Roman" w:cs="Times New Roman"/>
          <w:sz w:val="28"/>
          <w:szCs w:val="28"/>
          <w:lang w:val="en-US"/>
        </w:rPr>
      </w:pPr>
      <w:r w:rsidRPr="00146ED5">
        <w:rPr>
          <w:rFonts w:ascii="Times New Roman" w:hAnsi="Times New Roman" w:cs="Times New Roman"/>
          <w:sz w:val="28"/>
          <w:szCs w:val="28"/>
          <w:lang w:val="en-US"/>
        </w:rPr>
        <w:t xml:space="preserve">Made by: Ph.D. </w:t>
      </w:r>
      <w:proofErr w:type="spellStart"/>
      <w:r w:rsidRPr="002C5538">
        <w:rPr>
          <w:rFonts w:ascii="Times New Roman" w:hAnsi="Times New Roman" w:cs="Times New Roman"/>
          <w:sz w:val="28"/>
          <w:szCs w:val="28"/>
          <w:lang w:val="en-US"/>
        </w:rPr>
        <w:t>Lutsykiv</w:t>
      </w:r>
      <w:proofErr w:type="spellEnd"/>
      <w:r w:rsidRPr="002C5538">
        <w:rPr>
          <w:rFonts w:ascii="Times New Roman" w:hAnsi="Times New Roman" w:cs="Times New Roman"/>
          <w:sz w:val="28"/>
          <w:szCs w:val="28"/>
          <w:lang w:val="en-US"/>
        </w:rPr>
        <w:t xml:space="preserve"> </w:t>
      </w:r>
      <w:proofErr w:type="spellStart"/>
      <w:r w:rsidRPr="002C5538">
        <w:rPr>
          <w:rFonts w:ascii="Times New Roman" w:hAnsi="Times New Roman" w:cs="Times New Roman"/>
          <w:sz w:val="28"/>
          <w:szCs w:val="28"/>
          <w:lang w:val="en-US"/>
        </w:rPr>
        <w:t>I</w:t>
      </w:r>
      <w:r>
        <w:rPr>
          <w:rFonts w:ascii="Times New Roman" w:hAnsi="Times New Roman" w:cs="Times New Roman"/>
          <w:sz w:val="28"/>
          <w:szCs w:val="28"/>
          <w:lang w:val="en-US"/>
        </w:rPr>
        <w:t>vanna</w:t>
      </w:r>
      <w:proofErr w:type="spellEnd"/>
    </w:p>
    <w:p w:rsidR="002B33C0" w:rsidRPr="00146ED5" w:rsidRDefault="002B33C0" w:rsidP="002B33C0">
      <w:pPr>
        <w:spacing w:after="0" w:line="360" w:lineRule="auto"/>
        <w:ind w:left="-142"/>
        <w:jc w:val="right"/>
        <w:rPr>
          <w:rFonts w:ascii="Times New Roman" w:hAnsi="Times New Roman" w:cs="Times New Roman"/>
          <w:sz w:val="28"/>
          <w:szCs w:val="28"/>
          <w:lang w:val="en-US"/>
        </w:rPr>
      </w:pPr>
      <w:r w:rsidRPr="00146ED5">
        <w:rPr>
          <w:rFonts w:ascii="Times New Roman" w:hAnsi="Times New Roman" w:cs="Times New Roman"/>
          <w:sz w:val="28"/>
          <w:szCs w:val="28"/>
          <w:lang w:val="en-US"/>
        </w:rPr>
        <w:t xml:space="preserve">Reviewer: Ph.D. </w:t>
      </w:r>
      <w:proofErr w:type="spellStart"/>
      <w:r w:rsidRPr="002C5538">
        <w:rPr>
          <w:rFonts w:ascii="Times New Roman" w:hAnsi="Times New Roman" w:cs="Times New Roman"/>
          <w:sz w:val="28"/>
          <w:szCs w:val="28"/>
          <w:lang w:val="en-US"/>
        </w:rPr>
        <w:t>Kotovs’ka</w:t>
      </w:r>
      <w:proofErr w:type="spellEnd"/>
      <w:r w:rsidRPr="002C5538">
        <w:rPr>
          <w:rFonts w:ascii="Times New Roman" w:hAnsi="Times New Roman" w:cs="Times New Roman"/>
          <w:sz w:val="28"/>
          <w:szCs w:val="28"/>
          <w:lang w:val="en-US"/>
        </w:rPr>
        <w:t xml:space="preserve"> </w:t>
      </w:r>
      <w:proofErr w:type="spellStart"/>
      <w:r w:rsidRPr="002C5538">
        <w:rPr>
          <w:rFonts w:ascii="Times New Roman" w:hAnsi="Times New Roman" w:cs="Times New Roman"/>
          <w:sz w:val="28"/>
          <w:szCs w:val="28"/>
          <w:lang w:val="en-US"/>
        </w:rPr>
        <w:t>Iryna</w:t>
      </w:r>
      <w:proofErr w:type="spellEnd"/>
      <w:r w:rsidRPr="002C5538">
        <w:rPr>
          <w:rFonts w:ascii="Times New Roman" w:hAnsi="Times New Roman" w:cs="Times New Roman"/>
          <w:sz w:val="28"/>
          <w:szCs w:val="28"/>
          <w:lang w:val="en-US"/>
        </w:rPr>
        <w:t xml:space="preserve"> </w:t>
      </w:r>
    </w:p>
    <w:p w:rsidR="002B33C0" w:rsidRPr="00146ED5" w:rsidRDefault="002B33C0" w:rsidP="002B33C0">
      <w:pPr>
        <w:spacing w:after="0" w:line="360" w:lineRule="auto"/>
        <w:ind w:left="-142"/>
        <w:jc w:val="right"/>
        <w:rPr>
          <w:rFonts w:ascii="Times New Roman" w:hAnsi="Times New Roman" w:cs="Times New Roman"/>
          <w:sz w:val="28"/>
          <w:szCs w:val="28"/>
          <w:lang w:val="en-US"/>
        </w:rPr>
      </w:pPr>
    </w:p>
    <w:p w:rsidR="002B33C0" w:rsidRDefault="002B33C0" w:rsidP="002B33C0">
      <w:pPr>
        <w:spacing w:after="0" w:line="360" w:lineRule="auto"/>
        <w:jc w:val="both"/>
        <w:rPr>
          <w:rFonts w:ascii="Times New Roman" w:hAnsi="Times New Roman" w:cs="Times New Roman"/>
          <w:sz w:val="28"/>
          <w:szCs w:val="28"/>
          <w:lang w:val="en-US"/>
        </w:rPr>
      </w:pPr>
    </w:p>
    <w:p w:rsidR="002B33C0" w:rsidRPr="00146ED5" w:rsidRDefault="002B33C0" w:rsidP="002B33C0">
      <w:pPr>
        <w:spacing w:after="0" w:line="360" w:lineRule="auto"/>
        <w:ind w:left="-142"/>
        <w:jc w:val="both"/>
        <w:rPr>
          <w:rFonts w:ascii="Times New Roman" w:hAnsi="Times New Roman" w:cs="Times New Roman"/>
          <w:sz w:val="28"/>
          <w:szCs w:val="28"/>
          <w:lang w:val="en-US"/>
        </w:rPr>
      </w:pPr>
    </w:p>
    <w:p w:rsidR="002B33C0" w:rsidRPr="002B33C0" w:rsidRDefault="002B33C0" w:rsidP="002B33C0">
      <w:pPr>
        <w:spacing w:after="0" w:line="360" w:lineRule="auto"/>
        <w:ind w:left="-142"/>
        <w:jc w:val="both"/>
        <w:rPr>
          <w:rFonts w:ascii="Times New Roman" w:hAnsi="Times New Roman" w:cs="Times New Roman"/>
          <w:sz w:val="28"/>
          <w:szCs w:val="28"/>
          <w:lang w:val="en-US"/>
        </w:rPr>
      </w:pPr>
      <w:r w:rsidRPr="002B33C0">
        <w:rPr>
          <w:rFonts w:ascii="Times New Roman" w:eastAsia="Calibri" w:hAnsi="Times New Roman" w:cs="Times New Roman"/>
          <w:snapToGrid w:val="0"/>
          <w:sz w:val="28"/>
          <w:szCs w:val="28"/>
          <w:lang w:val="en-US"/>
        </w:rPr>
        <w:t xml:space="preserve">Handbook for practical classes and self-training </w:t>
      </w:r>
      <w:r w:rsidRPr="002B33C0">
        <w:rPr>
          <w:rFonts w:ascii="Times New Roman" w:eastAsia="Calibri" w:hAnsi="Times New Roman" w:cs="Times New Roman"/>
          <w:sz w:val="28"/>
          <w:szCs w:val="28"/>
          <w:lang w:val="en-US"/>
        </w:rPr>
        <w:t>on discipline</w:t>
      </w:r>
      <w:r w:rsidRPr="00146ED5">
        <w:rPr>
          <w:rFonts w:ascii="Times New Roman" w:hAnsi="Times New Roman" w:cs="Times New Roman"/>
          <w:sz w:val="28"/>
          <w:szCs w:val="28"/>
          <w:lang w:val="en-US"/>
        </w:rPr>
        <w:t xml:space="preserve"> </w:t>
      </w:r>
      <w:r w:rsidRPr="002C5538">
        <w:rPr>
          <w:rFonts w:ascii="Times New Roman" w:hAnsi="Times New Roman" w:cs="Times New Roman"/>
          <w:sz w:val="28"/>
          <w:szCs w:val="28"/>
          <w:lang w:val="en-US"/>
        </w:rPr>
        <w:t>“</w:t>
      </w:r>
      <w:r>
        <w:rPr>
          <w:rFonts w:ascii="Times New Roman" w:hAnsi="Times New Roman" w:cs="Times New Roman"/>
          <w:sz w:val="28"/>
          <w:szCs w:val="28"/>
          <w:lang w:val="en-US"/>
        </w:rPr>
        <w:t>Brand m</w:t>
      </w:r>
      <w:r w:rsidRPr="007062AA">
        <w:rPr>
          <w:rFonts w:ascii="Times New Roman" w:hAnsi="Times New Roman" w:cs="Times New Roman"/>
          <w:sz w:val="28"/>
          <w:szCs w:val="28"/>
          <w:lang w:val="en-US"/>
        </w:rPr>
        <w:t>anagement</w:t>
      </w:r>
      <w:r w:rsidRPr="002C5538">
        <w:rPr>
          <w:rFonts w:ascii="Times New Roman" w:hAnsi="Times New Roman" w:cs="Times New Roman"/>
          <w:sz w:val="28"/>
          <w:szCs w:val="28"/>
          <w:lang w:val="en-US"/>
        </w:rPr>
        <w:t xml:space="preserve">” </w:t>
      </w:r>
      <w:r w:rsidRPr="00146ED5">
        <w:rPr>
          <w:rFonts w:ascii="Times New Roman" w:hAnsi="Times New Roman" w:cs="Times New Roman"/>
          <w:sz w:val="28"/>
          <w:szCs w:val="28"/>
          <w:lang w:val="en-US"/>
        </w:rPr>
        <w:t xml:space="preserve">have been discussed and approved at the meeting of the department of management in manufacturing sphere of the </w:t>
      </w:r>
      <w:proofErr w:type="spellStart"/>
      <w:r w:rsidRPr="00146ED5">
        <w:rPr>
          <w:rFonts w:ascii="Times New Roman" w:hAnsi="Times New Roman" w:cs="Times New Roman"/>
          <w:sz w:val="28"/>
          <w:szCs w:val="28"/>
          <w:lang w:val="en-US"/>
        </w:rPr>
        <w:t>Ternopil</w:t>
      </w:r>
      <w:proofErr w:type="spellEnd"/>
      <w:r w:rsidRPr="00146ED5">
        <w:rPr>
          <w:rFonts w:ascii="Times New Roman" w:hAnsi="Times New Roman" w:cs="Times New Roman"/>
          <w:sz w:val="28"/>
          <w:szCs w:val="28"/>
          <w:lang w:val="en-US"/>
        </w:rPr>
        <w:t xml:space="preserve"> Ivan </w:t>
      </w:r>
      <w:proofErr w:type="spellStart"/>
      <w:r w:rsidRPr="00146ED5">
        <w:rPr>
          <w:rFonts w:ascii="Times New Roman" w:hAnsi="Times New Roman" w:cs="Times New Roman"/>
          <w:sz w:val="28"/>
          <w:szCs w:val="28"/>
          <w:lang w:val="en-US"/>
        </w:rPr>
        <w:t>Pul'uj</w:t>
      </w:r>
      <w:proofErr w:type="spellEnd"/>
      <w:r w:rsidRPr="00146ED5">
        <w:rPr>
          <w:rFonts w:ascii="Times New Roman" w:hAnsi="Times New Roman" w:cs="Times New Roman"/>
          <w:sz w:val="28"/>
          <w:szCs w:val="28"/>
          <w:lang w:val="en-US"/>
        </w:rPr>
        <w:t xml:space="preserve"> National Technical University on </w:t>
      </w:r>
      <w:r>
        <w:rPr>
          <w:rFonts w:ascii="Times New Roman" w:hAnsi="Times New Roman" w:cs="Times New Roman"/>
          <w:sz w:val="28"/>
          <w:szCs w:val="28"/>
          <w:lang w:val="en-US"/>
        </w:rPr>
        <w:t xml:space="preserve">____________, 2018, </w:t>
      </w:r>
      <w:proofErr w:type="gramStart"/>
      <w:r w:rsidRPr="00146ED5">
        <w:rPr>
          <w:rFonts w:ascii="Times New Roman" w:hAnsi="Times New Roman" w:cs="Times New Roman"/>
          <w:sz w:val="28"/>
          <w:szCs w:val="28"/>
          <w:lang w:val="en-US"/>
        </w:rPr>
        <w:t>minutes</w:t>
      </w:r>
      <w:proofErr w:type="gramEnd"/>
      <w:r w:rsidRPr="00146ED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_____</w:t>
      </w:r>
      <w:r w:rsidRPr="00146ED5">
        <w:rPr>
          <w:rFonts w:ascii="Times New Roman" w:hAnsi="Times New Roman" w:cs="Times New Roman"/>
          <w:sz w:val="28"/>
          <w:szCs w:val="28"/>
          <w:lang w:val="en-US"/>
        </w:rPr>
        <w:t>.</w:t>
      </w:r>
    </w:p>
    <w:p w:rsidR="002B33C0" w:rsidRPr="00146ED5" w:rsidRDefault="002B33C0" w:rsidP="002B33C0">
      <w:pPr>
        <w:spacing w:after="0" w:line="360" w:lineRule="auto"/>
        <w:ind w:left="-142"/>
        <w:jc w:val="both"/>
        <w:rPr>
          <w:rFonts w:ascii="Times New Roman" w:hAnsi="Times New Roman" w:cs="Times New Roman"/>
          <w:sz w:val="28"/>
          <w:szCs w:val="28"/>
          <w:lang w:val="en-US"/>
        </w:rPr>
      </w:pPr>
    </w:p>
    <w:p w:rsidR="002B33C0" w:rsidRPr="00146ED5" w:rsidRDefault="002B33C0" w:rsidP="002B33C0">
      <w:pPr>
        <w:spacing w:after="0" w:line="360" w:lineRule="auto"/>
        <w:ind w:left="-142"/>
        <w:jc w:val="both"/>
        <w:rPr>
          <w:rFonts w:ascii="Times New Roman" w:hAnsi="Times New Roman" w:cs="Times New Roman"/>
          <w:sz w:val="28"/>
          <w:szCs w:val="28"/>
          <w:lang w:val="en-US"/>
        </w:rPr>
      </w:pPr>
    </w:p>
    <w:p w:rsidR="002B33C0" w:rsidRDefault="002B33C0" w:rsidP="002B33C0">
      <w:pPr>
        <w:spacing w:after="0" w:line="360" w:lineRule="auto"/>
        <w:ind w:left="-142"/>
        <w:jc w:val="both"/>
        <w:rPr>
          <w:rFonts w:ascii="Times New Roman" w:hAnsi="Times New Roman" w:cs="Times New Roman"/>
          <w:sz w:val="28"/>
          <w:szCs w:val="28"/>
          <w:lang w:val="en-US"/>
        </w:rPr>
      </w:pPr>
      <w:r w:rsidRPr="002B33C0">
        <w:rPr>
          <w:rFonts w:ascii="Times New Roman" w:eastAsia="Calibri" w:hAnsi="Times New Roman" w:cs="Times New Roman"/>
          <w:snapToGrid w:val="0"/>
          <w:sz w:val="28"/>
          <w:szCs w:val="28"/>
          <w:lang w:val="en-US"/>
        </w:rPr>
        <w:t xml:space="preserve">Handbook for practical classes and self-training </w:t>
      </w:r>
      <w:r w:rsidRPr="002B33C0">
        <w:rPr>
          <w:rFonts w:ascii="Times New Roman" w:eastAsia="Calibri" w:hAnsi="Times New Roman" w:cs="Times New Roman"/>
          <w:sz w:val="28"/>
          <w:szCs w:val="28"/>
          <w:lang w:val="en-US"/>
        </w:rPr>
        <w:t>on discipline</w:t>
      </w:r>
      <w:r w:rsidRPr="009C0D5D">
        <w:rPr>
          <w:rFonts w:ascii="Times New Roman" w:hAnsi="Times New Roman" w:cs="Times New Roman"/>
          <w:sz w:val="28"/>
          <w:szCs w:val="28"/>
          <w:lang w:val="en-US"/>
        </w:rPr>
        <w:t xml:space="preserve"> “</w:t>
      </w:r>
      <w:r>
        <w:rPr>
          <w:rFonts w:ascii="Times New Roman" w:hAnsi="Times New Roman" w:cs="Times New Roman"/>
          <w:sz w:val="28"/>
          <w:szCs w:val="28"/>
          <w:lang w:val="en-US"/>
        </w:rPr>
        <w:t>Brand m</w:t>
      </w:r>
      <w:r w:rsidRPr="007062AA">
        <w:rPr>
          <w:rFonts w:ascii="Times New Roman" w:hAnsi="Times New Roman" w:cs="Times New Roman"/>
          <w:sz w:val="28"/>
          <w:szCs w:val="28"/>
          <w:lang w:val="en-US"/>
        </w:rPr>
        <w:t>anagement</w:t>
      </w:r>
      <w:r w:rsidRPr="009C0D5D">
        <w:rPr>
          <w:rFonts w:ascii="Times New Roman" w:hAnsi="Times New Roman" w:cs="Times New Roman"/>
          <w:sz w:val="28"/>
          <w:szCs w:val="28"/>
          <w:lang w:val="en-US"/>
        </w:rPr>
        <w:t xml:space="preserve">” </w:t>
      </w:r>
      <w:r w:rsidRPr="00146ED5">
        <w:rPr>
          <w:rFonts w:ascii="Times New Roman" w:hAnsi="Times New Roman" w:cs="Times New Roman"/>
          <w:sz w:val="28"/>
          <w:szCs w:val="28"/>
          <w:lang w:val="en-US"/>
        </w:rPr>
        <w:t xml:space="preserve">have been discussed and approved at the meeting of the methodical committee of the faculty of Management and Business in Manufacturing Sphere of the </w:t>
      </w:r>
      <w:proofErr w:type="spellStart"/>
      <w:r w:rsidRPr="00146ED5">
        <w:rPr>
          <w:rFonts w:ascii="Times New Roman" w:hAnsi="Times New Roman" w:cs="Times New Roman"/>
          <w:sz w:val="28"/>
          <w:szCs w:val="28"/>
          <w:lang w:val="en-US"/>
        </w:rPr>
        <w:t>Ternopil</w:t>
      </w:r>
      <w:proofErr w:type="spellEnd"/>
      <w:r w:rsidRPr="00146ED5">
        <w:rPr>
          <w:rFonts w:ascii="Times New Roman" w:hAnsi="Times New Roman" w:cs="Times New Roman"/>
          <w:sz w:val="28"/>
          <w:szCs w:val="28"/>
          <w:lang w:val="en-US"/>
        </w:rPr>
        <w:t xml:space="preserve"> Ivan </w:t>
      </w:r>
      <w:proofErr w:type="spellStart"/>
      <w:r w:rsidRPr="00146ED5">
        <w:rPr>
          <w:rFonts w:ascii="Times New Roman" w:hAnsi="Times New Roman" w:cs="Times New Roman"/>
          <w:sz w:val="28"/>
          <w:szCs w:val="28"/>
          <w:lang w:val="en-US"/>
        </w:rPr>
        <w:t>Pul'uj</w:t>
      </w:r>
      <w:proofErr w:type="spellEnd"/>
      <w:r w:rsidRPr="00146ED5">
        <w:rPr>
          <w:rFonts w:ascii="Times New Roman" w:hAnsi="Times New Roman" w:cs="Times New Roman"/>
          <w:sz w:val="28"/>
          <w:szCs w:val="28"/>
          <w:lang w:val="en-US"/>
        </w:rPr>
        <w:t xml:space="preserve"> National Technical University on</w:t>
      </w:r>
      <w:r w:rsidR="00123A52">
        <w:rPr>
          <w:rFonts w:ascii="Times New Roman" w:hAnsi="Times New Roman" w:cs="Times New Roman"/>
          <w:sz w:val="28"/>
          <w:szCs w:val="28"/>
          <w:lang w:val="en-US"/>
        </w:rPr>
        <w:t xml:space="preserve"> ____________</w:t>
      </w:r>
      <w:r>
        <w:rPr>
          <w:rFonts w:ascii="Times New Roman" w:hAnsi="Times New Roman" w:cs="Times New Roman"/>
          <w:sz w:val="28"/>
          <w:szCs w:val="28"/>
          <w:lang w:val="en-US"/>
        </w:rPr>
        <w:t xml:space="preserve">, 2018, </w:t>
      </w:r>
      <w:proofErr w:type="gramStart"/>
      <w:r>
        <w:rPr>
          <w:rFonts w:ascii="Times New Roman" w:hAnsi="Times New Roman" w:cs="Times New Roman"/>
          <w:sz w:val="28"/>
          <w:szCs w:val="28"/>
          <w:lang w:val="en-US"/>
        </w:rPr>
        <w:t>minutes</w:t>
      </w:r>
      <w:proofErr w:type="gramEnd"/>
      <w:r>
        <w:rPr>
          <w:rFonts w:ascii="Times New Roman" w:hAnsi="Times New Roman" w:cs="Times New Roman"/>
          <w:sz w:val="28"/>
          <w:szCs w:val="28"/>
          <w:lang w:val="en-US"/>
        </w:rPr>
        <w:t xml:space="preserve"> № ___</w:t>
      </w:r>
      <w:r w:rsidRPr="00146ED5">
        <w:rPr>
          <w:rFonts w:ascii="Times New Roman" w:hAnsi="Times New Roman" w:cs="Times New Roman"/>
          <w:sz w:val="28"/>
          <w:szCs w:val="28"/>
          <w:lang w:val="en-US"/>
        </w:rPr>
        <w:t>.</w:t>
      </w:r>
    </w:p>
    <w:p w:rsidR="002B33C0" w:rsidRDefault="002B33C0" w:rsidP="002B33C0">
      <w:pPr>
        <w:spacing w:after="0" w:line="360" w:lineRule="auto"/>
        <w:ind w:left="-142"/>
        <w:jc w:val="both"/>
        <w:rPr>
          <w:rFonts w:ascii="Times New Roman" w:hAnsi="Times New Roman" w:cs="Times New Roman"/>
          <w:sz w:val="28"/>
          <w:szCs w:val="28"/>
          <w:lang w:val="en-US"/>
        </w:rPr>
      </w:pPr>
    </w:p>
    <w:p w:rsidR="000170D1" w:rsidRDefault="000170D1" w:rsidP="001B6E19">
      <w:pPr>
        <w:spacing w:after="0" w:line="360" w:lineRule="auto"/>
        <w:contextualSpacing/>
        <w:jc w:val="center"/>
        <w:rPr>
          <w:lang w:val="en-US"/>
        </w:rPr>
      </w:pPr>
    </w:p>
    <w:p w:rsidR="00FF0B6A" w:rsidRDefault="00FF0B6A" w:rsidP="001B6E19">
      <w:pPr>
        <w:spacing w:after="0" w:line="360" w:lineRule="auto"/>
        <w:contextualSpacing/>
        <w:jc w:val="center"/>
        <w:rPr>
          <w:lang w:val="en-US"/>
        </w:rPr>
      </w:pPr>
    </w:p>
    <w:p w:rsidR="00FF0B6A" w:rsidRDefault="00FF0B6A" w:rsidP="001B6E19">
      <w:pPr>
        <w:spacing w:after="0" w:line="360" w:lineRule="auto"/>
        <w:contextualSpacing/>
        <w:jc w:val="center"/>
        <w:rPr>
          <w:lang w:val="en-US"/>
        </w:rPr>
      </w:pPr>
    </w:p>
    <w:p w:rsidR="00FF0B6A" w:rsidRDefault="00FF0B6A" w:rsidP="001B6E19">
      <w:pPr>
        <w:spacing w:after="0" w:line="360" w:lineRule="auto"/>
        <w:contextualSpacing/>
        <w:jc w:val="center"/>
        <w:rPr>
          <w:lang w:val="en-US"/>
        </w:rPr>
      </w:pPr>
    </w:p>
    <w:p w:rsidR="00FF0B6A" w:rsidRDefault="00FF0B6A" w:rsidP="001B6E19">
      <w:pPr>
        <w:spacing w:after="0" w:line="360" w:lineRule="auto"/>
        <w:contextualSpacing/>
        <w:jc w:val="center"/>
        <w:rPr>
          <w:lang w:val="en-US"/>
        </w:rPr>
      </w:pPr>
    </w:p>
    <w:p w:rsidR="00FF0B6A" w:rsidRDefault="00FF0B6A" w:rsidP="001B6E19">
      <w:pPr>
        <w:spacing w:after="0" w:line="360" w:lineRule="auto"/>
        <w:contextualSpacing/>
        <w:jc w:val="center"/>
        <w:rPr>
          <w:lang w:val="en-US"/>
        </w:rPr>
      </w:pPr>
    </w:p>
    <w:p w:rsidR="00FF0B6A" w:rsidRDefault="00FF0B6A" w:rsidP="001B6E19">
      <w:pPr>
        <w:spacing w:after="0" w:line="360" w:lineRule="auto"/>
        <w:contextualSpacing/>
        <w:jc w:val="center"/>
        <w:rPr>
          <w:lang w:val="en-US"/>
        </w:rPr>
      </w:pPr>
    </w:p>
    <w:p w:rsidR="00FF0B6A" w:rsidRPr="00FF0B6A" w:rsidRDefault="00FF0B6A" w:rsidP="00FF0B6A">
      <w:pPr>
        <w:spacing w:line="360" w:lineRule="auto"/>
        <w:ind w:left="-567"/>
        <w:jc w:val="center"/>
        <w:rPr>
          <w:rFonts w:ascii="Times New Roman" w:eastAsia="Calibri" w:hAnsi="Times New Roman" w:cs="Times New Roman"/>
          <w:b/>
          <w:sz w:val="28"/>
          <w:szCs w:val="28"/>
          <w:lang w:val="en-US"/>
        </w:rPr>
      </w:pPr>
      <w:proofErr w:type="gramStart"/>
      <w:r w:rsidRPr="004965B0">
        <w:rPr>
          <w:rFonts w:ascii="Times New Roman" w:eastAsia="Calibri" w:hAnsi="Times New Roman" w:cs="Times New Roman"/>
          <w:b/>
          <w:sz w:val="28"/>
          <w:szCs w:val="28"/>
        </w:rPr>
        <w:lastRenderedPageBreak/>
        <w:t>С</w:t>
      </w:r>
      <w:proofErr w:type="spellStart"/>
      <w:proofErr w:type="gramEnd"/>
      <w:r>
        <w:rPr>
          <w:rFonts w:ascii="Times New Roman" w:eastAsia="Calibri" w:hAnsi="Times New Roman" w:cs="Times New Roman"/>
          <w:b/>
          <w:sz w:val="28"/>
          <w:szCs w:val="28"/>
          <w:lang w:val="en-US"/>
        </w:rPr>
        <w:t>ontents</w:t>
      </w:r>
      <w:proofErr w:type="spellEnd"/>
    </w:p>
    <w:p w:rsidR="00C413DE" w:rsidRDefault="00C413DE" w:rsidP="006733B5">
      <w:pPr>
        <w:spacing w:after="0" w:line="360" w:lineRule="auto"/>
        <w:rPr>
          <w:rFonts w:ascii="Times New Roman" w:eastAsia="Calibri" w:hAnsi="Times New Roman" w:cs="Times New Roman"/>
          <w:b/>
          <w:i/>
          <w:sz w:val="28"/>
          <w:szCs w:val="28"/>
          <w:lang w:val="en-US"/>
        </w:rPr>
      </w:pPr>
      <w:r w:rsidRPr="004965B0">
        <w:rPr>
          <w:rFonts w:ascii="Times New Roman" w:eastAsia="Calibri" w:hAnsi="Times New Roman" w:cs="Times New Roman"/>
          <w:b/>
          <w:i/>
          <w:sz w:val="28"/>
          <w:szCs w:val="28"/>
          <w:lang w:val="en-US"/>
        </w:rPr>
        <w:t>Introduction</w:t>
      </w:r>
      <w:r>
        <w:rPr>
          <w:rFonts w:ascii="Times New Roman" w:eastAsia="Calibri" w:hAnsi="Times New Roman" w:cs="Times New Roman"/>
          <w:sz w:val="28"/>
          <w:szCs w:val="28"/>
          <w:lang w:val="en-US"/>
        </w:rPr>
        <w:t>…………………………………………………………………….…</w:t>
      </w:r>
      <w:r w:rsidR="006733B5">
        <w:rPr>
          <w:rFonts w:ascii="Times New Roman" w:eastAsia="Calibri" w:hAnsi="Times New Roman" w:cs="Times New Roman"/>
          <w:sz w:val="28"/>
          <w:szCs w:val="28"/>
          <w:lang w:val="en-US"/>
        </w:rPr>
        <w:t>.4</w:t>
      </w:r>
    </w:p>
    <w:p w:rsidR="00FF0B6A" w:rsidRPr="004965B0" w:rsidRDefault="00FF0B6A" w:rsidP="006733B5">
      <w:pPr>
        <w:spacing w:after="0" w:line="360" w:lineRule="auto"/>
        <w:rPr>
          <w:rFonts w:ascii="Times New Roman" w:eastAsia="Calibri" w:hAnsi="Times New Roman" w:cs="Times New Roman"/>
          <w:sz w:val="28"/>
          <w:szCs w:val="28"/>
          <w:lang w:val="en-US"/>
        </w:rPr>
      </w:pPr>
      <w:proofErr w:type="gramStart"/>
      <w:r w:rsidRPr="004965B0">
        <w:rPr>
          <w:rFonts w:ascii="Times New Roman" w:eastAsia="Calibri" w:hAnsi="Times New Roman" w:cs="Times New Roman"/>
          <w:b/>
          <w:i/>
          <w:sz w:val="28"/>
          <w:szCs w:val="28"/>
          <w:lang w:val="en-US"/>
        </w:rPr>
        <w:t>Lecture</w:t>
      </w:r>
      <w:r w:rsidR="006733B5">
        <w:rPr>
          <w:rFonts w:ascii="Times New Roman" w:eastAsia="Calibri" w:hAnsi="Times New Roman" w:cs="Times New Roman"/>
          <w:b/>
          <w:i/>
          <w:sz w:val="28"/>
          <w:szCs w:val="28"/>
          <w:lang w:val="en-US"/>
        </w:rPr>
        <w:t xml:space="preserve"> </w:t>
      </w:r>
      <w:r w:rsidRPr="004965B0">
        <w:rPr>
          <w:rFonts w:ascii="Times New Roman" w:eastAsia="Calibri" w:hAnsi="Times New Roman" w:cs="Times New Roman"/>
          <w:b/>
          <w:i/>
          <w:sz w:val="28"/>
          <w:szCs w:val="28"/>
          <w:lang w:val="en-US"/>
        </w:rPr>
        <w:t>1.</w:t>
      </w:r>
      <w:proofErr w:type="gramEnd"/>
      <w:r w:rsidR="00C413DE">
        <w:rPr>
          <w:rFonts w:ascii="Times New Roman" w:eastAsia="Calibri" w:hAnsi="Times New Roman" w:cs="Times New Roman"/>
          <w:b/>
          <w:i/>
          <w:sz w:val="28"/>
          <w:szCs w:val="28"/>
          <w:lang w:val="en-US"/>
        </w:rPr>
        <w:t xml:space="preserve"> </w:t>
      </w:r>
      <w:r w:rsidRPr="00E145F6">
        <w:rPr>
          <w:rFonts w:ascii="Times New Roman" w:eastAsia="Calibri" w:hAnsi="Times New Roman" w:cs="Times New Roman"/>
          <w:sz w:val="28"/>
          <w:szCs w:val="28"/>
          <w:lang w:val="en-US"/>
        </w:rPr>
        <w:t xml:space="preserve">FUNDAMENTALS OF BRAND MANAGEMENT </w:t>
      </w:r>
      <w:r w:rsidR="006733B5">
        <w:rPr>
          <w:rFonts w:ascii="Times New Roman" w:eastAsia="Calibri" w:hAnsi="Times New Roman" w:cs="Times New Roman"/>
          <w:sz w:val="28"/>
          <w:szCs w:val="28"/>
          <w:lang w:val="en-US"/>
        </w:rPr>
        <w:t>……………….…6</w:t>
      </w:r>
    </w:p>
    <w:p w:rsidR="00FF0B6A" w:rsidRPr="004965B0" w:rsidRDefault="00FF0B6A" w:rsidP="006733B5">
      <w:pPr>
        <w:spacing w:after="0" w:line="360" w:lineRule="auto"/>
        <w:rPr>
          <w:rFonts w:ascii="Times New Roman" w:eastAsia="Calibri" w:hAnsi="Times New Roman" w:cs="Times New Roman"/>
          <w:sz w:val="28"/>
          <w:szCs w:val="28"/>
          <w:lang w:val="en-US"/>
        </w:rPr>
      </w:pPr>
      <w:r w:rsidRPr="004965B0">
        <w:rPr>
          <w:rFonts w:ascii="Times New Roman" w:eastAsia="Calibri" w:hAnsi="Times New Roman" w:cs="Times New Roman"/>
          <w:b/>
          <w:i/>
          <w:sz w:val="28"/>
          <w:szCs w:val="28"/>
          <w:lang w:val="en-US"/>
        </w:rPr>
        <w:t>Lecture 2.</w:t>
      </w:r>
      <w:r w:rsidRPr="00E145F6">
        <w:rPr>
          <w:rFonts w:ascii="Times New Roman" w:eastAsia="Calibri" w:hAnsi="Times New Roman" w:cs="Times New Roman"/>
          <w:sz w:val="28"/>
          <w:szCs w:val="28"/>
          <w:lang w:val="en-US"/>
        </w:rPr>
        <w:t>TRADEMARKS AND TRADE TOKEN (SYMBOL)………………</w:t>
      </w:r>
      <w:r w:rsidR="006733B5">
        <w:rPr>
          <w:rFonts w:ascii="Times New Roman" w:eastAsia="Calibri" w:hAnsi="Times New Roman" w:cs="Times New Roman"/>
          <w:sz w:val="28"/>
          <w:szCs w:val="28"/>
          <w:lang w:val="en-US"/>
        </w:rPr>
        <w:t>.</w:t>
      </w:r>
      <w:r w:rsidRPr="00E145F6">
        <w:rPr>
          <w:rFonts w:ascii="Times New Roman" w:eastAsia="Calibri" w:hAnsi="Times New Roman" w:cs="Times New Roman"/>
          <w:sz w:val="28"/>
          <w:szCs w:val="28"/>
          <w:lang w:val="en-US"/>
        </w:rPr>
        <w:t>...</w:t>
      </w:r>
      <w:r w:rsidR="006733B5">
        <w:rPr>
          <w:rFonts w:ascii="Times New Roman" w:eastAsia="Calibri" w:hAnsi="Times New Roman" w:cs="Times New Roman"/>
          <w:sz w:val="28"/>
          <w:szCs w:val="28"/>
          <w:lang w:val="en-US"/>
        </w:rPr>
        <w:t>7</w:t>
      </w:r>
    </w:p>
    <w:p w:rsidR="00FF0B6A" w:rsidRPr="004965B0" w:rsidRDefault="00FF0B6A" w:rsidP="006733B5">
      <w:pPr>
        <w:spacing w:after="0" w:line="360" w:lineRule="auto"/>
        <w:rPr>
          <w:rFonts w:ascii="Times New Roman" w:eastAsia="Calibri" w:hAnsi="Times New Roman" w:cs="Times New Roman"/>
          <w:sz w:val="28"/>
          <w:szCs w:val="28"/>
          <w:lang w:val="en-US"/>
        </w:rPr>
      </w:pPr>
      <w:proofErr w:type="gramStart"/>
      <w:r w:rsidRPr="004965B0">
        <w:rPr>
          <w:rFonts w:ascii="Times New Roman" w:eastAsia="Calibri" w:hAnsi="Times New Roman" w:cs="Times New Roman"/>
          <w:b/>
          <w:i/>
          <w:sz w:val="28"/>
          <w:szCs w:val="28"/>
          <w:lang w:val="en-US"/>
        </w:rPr>
        <w:t>Lecture 3.</w:t>
      </w:r>
      <w:proofErr w:type="gramEnd"/>
      <w:r w:rsidR="00C413DE">
        <w:rPr>
          <w:rFonts w:ascii="Times New Roman" w:eastAsia="Calibri" w:hAnsi="Times New Roman" w:cs="Times New Roman"/>
          <w:b/>
          <w:i/>
          <w:sz w:val="28"/>
          <w:szCs w:val="28"/>
          <w:lang w:val="en-US"/>
        </w:rPr>
        <w:t xml:space="preserve"> </w:t>
      </w:r>
      <w:r w:rsidRPr="00E145F6">
        <w:rPr>
          <w:rFonts w:ascii="Times New Roman" w:eastAsia="Calibri" w:hAnsi="Times New Roman" w:cs="Times New Roman"/>
          <w:sz w:val="28"/>
          <w:szCs w:val="28"/>
          <w:lang w:val="en-US"/>
        </w:rPr>
        <w:t xml:space="preserve">METHODS OF CREATING A STRONG BRAND </w:t>
      </w:r>
      <w:r w:rsidR="006733B5">
        <w:rPr>
          <w:rFonts w:ascii="Times New Roman" w:eastAsia="Calibri" w:hAnsi="Times New Roman" w:cs="Times New Roman"/>
          <w:sz w:val="28"/>
          <w:szCs w:val="28"/>
          <w:lang w:val="en-US"/>
        </w:rPr>
        <w:t>………………..…8</w:t>
      </w:r>
    </w:p>
    <w:p w:rsidR="00FF0B6A" w:rsidRPr="004965B0" w:rsidRDefault="00FF0B6A" w:rsidP="006733B5">
      <w:pPr>
        <w:spacing w:after="0" w:line="360" w:lineRule="auto"/>
        <w:rPr>
          <w:rFonts w:ascii="Times New Roman" w:eastAsia="Calibri" w:hAnsi="Times New Roman" w:cs="Times New Roman"/>
          <w:sz w:val="28"/>
          <w:szCs w:val="28"/>
          <w:lang w:val="en-US"/>
        </w:rPr>
      </w:pPr>
      <w:proofErr w:type="gramStart"/>
      <w:r w:rsidRPr="004965B0">
        <w:rPr>
          <w:rFonts w:ascii="Times New Roman" w:eastAsia="Calibri" w:hAnsi="Times New Roman" w:cs="Times New Roman"/>
          <w:b/>
          <w:i/>
          <w:sz w:val="28"/>
          <w:szCs w:val="28"/>
          <w:lang w:val="en-US"/>
        </w:rPr>
        <w:t>Lecture 4.</w:t>
      </w:r>
      <w:proofErr w:type="gramEnd"/>
      <w:r w:rsidRPr="004965B0">
        <w:rPr>
          <w:rFonts w:ascii="Times New Roman" w:eastAsia="Calibri" w:hAnsi="Times New Roman" w:cs="Times New Roman"/>
          <w:b/>
          <w:i/>
          <w:sz w:val="28"/>
          <w:szCs w:val="28"/>
          <w:lang w:val="en-US"/>
        </w:rPr>
        <w:t xml:space="preserve"> </w:t>
      </w:r>
      <w:r w:rsidRPr="00E145F6">
        <w:rPr>
          <w:rFonts w:ascii="Times New Roman" w:eastAsia="Calibri" w:hAnsi="Times New Roman" w:cs="Times New Roman"/>
          <w:sz w:val="28"/>
          <w:szCs w:val="28"/>
          <w:lang w:val="en-US"/>
        </w:rPr>
        <w:t>BRAND EQUITY</w:t>
      </w:r>
      <w:r w:rsidR="006733B5">
        <w:rPr>
          <w:rFonts w:ascii="Times New Roman" w:eastAsia="Calibri" w:hAnsi="Times New Roman" w:cs="Times New Roman"/>
          <w:sz w:val="28"/>
          <w:szCs w:val="28"/>
          <w:lang w:val="en-US"/>
        </w:rPr>
        <w:t>……………………………………………………...9</w:t>
      </w:r>
    </w:p>
    <w:p w:rsidR="00FF0B6A" w:rsidRDefault="00FF0B6A" w:rsidP="006733B5">
      <w:pPr>
        <w:spacing w:after="0" w:line="360" w:lineRule="auto"/>
        <w:rPr>
          <w:rFonts w:ascii="Times New Roman" w:eastAsia="Calibri" w:hAnsi="Times New Roman" w:cs="Times New Roman"/>
          <w:sz w:val="28"/>
          <w:szCs w:val="28"/>
          <w:lang w:val="en-US"/>
        </w:rPr>
      </w:pPr>
      <w:proofErr w:type="gramStart"/>
      <w:r w:rsidRPr="004965B0">
        <w:rPr>
          <w:rFonts w:ascii="Times New Roman" w:eastAsia="Calibri" w:hAnsi="Times New Roman" w:cs="Times New Roman"/>
          <w:b/>
          <w:i/>
          <w:sz w:val="28"/>
          <w:szCs w:val="28"/>
          <w:lang w:val="en-US"/>
        </w:rPr>
        <w:t>Lecture 5.</w:t>
      </w:r>
      <w:proofErr w:type="gramEnd"/>
      <w:r w:rsidRPr="004965B0">
        <w:rPr>
          <w:rFonts w:ascii="Times New Roman" w:eastAsia="Calibri" w:hAnsi="Times New Roman" w:cs="Times New Roman"/>
          <w:b/>
          <w:i/>
          <w:sz w:val="28"/>
          <w:szCs w:val="28"/>
          <w:lang w:val="en-US"/>
        </w:rPr>
        <w:t xml:space="preserve"> </w:t>
      </w:r>
      <w:r w:rsidRPr="00E145F6">
        <w:rPr>
          <w:rFonts w:ascii="Times New Roman" w:eastAsia="Calibri" w:hAnsi="Times New Roman" w:cs="Times New Roman"/>
          <w:sz w:val="28"/>
          <w:szCs w:val="28"/>
          <w:lang w:val="en-US"/>
        </w:rPr>
        <w:t>BRAND AWARENESS AND CREATING OF BRAND LOYALTY</w:t>
      </w:r>
      <w:r w:rsidR="006733B5">
        <w:rPr>
          <w:rFonts w:ascii="Times New Roman" w:eastAsia="Calibri" w:hAnsi="Times New Roman" w:cs="Times New Roman"/>
          <w:sz w:val="28"/>
          <w:szCs w:val="28"/>
          <w:lang w:val="en-US"/>
        </w:rPr>
        <w:t>………………………………………………………………………..10</w:t>
      </w:r>
    </w:p>
    <w:p w:rsidR="00FF0B6A" w:rsidRPr="004965B0" w:rsidRDefault="00FF0B6A" w:rsidP="006733B5">
      <w:pPr>
        <w:spacing w:after="0" w:line="360" w:lineRule="auto"/>
        <w:rPr>
          <w:rFonts w:ascii="Times New Roman" w:eastAsia="Times New Roman" w:hAnsi="Times New Roman" w:cs="Times New Roman"/>
          <w:bCs/>
          <w:iCs/>
          <w:sz w:val="28"/>
          <w:szCs w:val="28"/>
          <w:lang w:val="en-US"/>
        </w:rPr>
      </w:pPr>
      <w:proofErr w:type="gramStart"/>
      <w:r w:rsidRPr="004965B0">
        <w:rPr>
          <w:rFonts w:ascii="Times New Roman" w:eastAsia="Calibri" w:hAnsi="Times New Roman" w:cs="Times New Roman"/>
          <w:b/>
          <w:i/>
          <w:sz w:val="28"/>
          <w:szCs w:val="28"/>
          <w:lang w:val="en-US"/>
        </w:rPr>
        <w:t>Lecture 6.</w:t>
      </w:r>
      <w:proofErr w:type="gramEnd"/>
      <w:r w:rsidRPr="004965B0">
        <w:rPr>
          <w:rFonts w:ascii="Times New Roman" w:eastAsia="Calibri" w:hAnsi="Times New Roman" w:cs="Times New Roman"/>
          <w:b/>
          <w:i/>
          <w:sz w:val="28"/>
          <w:szCs w:val="28"/>
          <w:lang w:val="en-US"/>
        </w:rPr>
        <w:t xml:space="preserve"> </w:t>
      </w:r>
      <w:r w:rsidRPr="00E145F6">
        <w:rPr>
          <w:rFonts w:ascii="Times New Roman" w:eastAsia="Calibri" w:hAnsi="Times New Roman" w:cs="Times New Roman"/>
          <w:sz w:val="28"/>
          <w:szCs w:val="28"/>
          <w:lang w:val="en-US"/>
        </w:rPr>
        <w:t>SUSTAINABILITY AND CHALLENGES OF BRAND</w:t>
      </w:r>
      <w:r w:rsidR="006733B5">
        <w:rPr>
          <w:rFonts w:ascii="Times New Roman" w:eastAsia="Calibri" w:hAnsi="Times New Roman" w:cs="Times New Roman"/>
          <w:sz w:val="28"/>
          <w:szCs w:val="28"/>
          <w:lang w:val="en-US"/>
        </w:rPr>
        <w:t>……………11</w:t>
      </w:r>
    </w:p>
    <w:p w:rsidR="00FF0B6A" w:rsidRDefault="00FF0B6A" w:rsidP="006733B5">
      <w:pPr>
        <w:spacing w:after="0" w:line="360" w:lineRule="auto"/>
        <w:rPr>
          <w:rFonts w:ascii="Times New Roman" w:eastAsia="Calibri" w:hAnsi="Times New Roman" w:cs="Times New Roman"/>
          <w:sz w:val="28"/>
          <w:szCs w:val="28"/>
          <w:lang w:val="en-US"/>
        </w:rPr>
      </w:pPr>
      <w:proofErr w:type="gramStart"/>
      <w:r w:rsidRPr="004965B0">
        <w:rPr>
          <w:rFonts w:ascii="Times New Roman" w:eastAsia="Calibri" w:hAnsi="Times New Roman" w:cs="Times New Roman"/>
          <w:b/>
          <w:i/>
          <w:sz w:val="28"/>
          <w:szCs w:val="28"/>
          <w:lang w:val="en-US"/>
        </w:rPr>
        <w:t>Lecture 7.</w:t>
      </w:r>
      <w:proofErr w:type="gramEnd"/>
      <w:r>
        <w:rPr>
          <w:rFonts w:ascii="Times New Roman" w:eastAsia="Calibri" w:hAnsi="Times New Roman" w:cs="Times New Roman"/>
          <w:b/>
          <w:i/>
          <w:sz w:val="28"/>
          <w:szCs w:val="28"/>
          <w:lang w:val="en-US"/>
        </w:rPr>
        <w:t xml:space="preserve"> </w:t>
      </w:r>
      <w:r w:rsidRPr="001D2C8D">
        <w:rPr>
          <w:rFonts w:ascii="Times New Roman" w:eastAsia="Calibri" w:hAnsi="Times New Roman" w:cs="Times New Roman"/>
          <w:sz w:val="28"/>
          <w:szCs w:val="28"/>
          <w:lang w:val="en-US"/>
        </w:rPr>
        <w:t>BRAND VALUATION...………………………………………..……</w:t>
      </w:r>
      <w:r w:rsidR="006733B5">
        <w:rPr>
          <w:rFonts w:ascii="Times New Roman" w:eastAsia="Calibri" w:hAnsi="Times New Roman" w:cs="Times New Roman"/>
          <w:sz w:val="28"/>
          <w:szCs w:val="28"/>
          <w:lang w:val="en-US"/>
        </w:rPr>
        <w:t>12</w:t>
      </w:r>
    </w:p>
    <w:p w:rsidR="008A27BF" w:rsidRPr="006733B5" w:rsidRDefault="00B00900" w:rsidP="006733B5">
      <w:pPr>
        <w:spacing w:after="0" w:line="240" w:lineRule="auto"/>
        <w:rPr>
          <w:rFonts w:ascii="Times New Roman" w:eastAsia="Times New Roman" w:hAnsi="Times New Roman" w:cs="Times New Roman"/>
          <w:sz w:val="28"/>
          <w:szCs w:val="28"/>
          <w:lang w:val="en-US"/>
        </w:rPr>
      </w:pPr>
      <w:r>
        <w:rPr>
          <w:rFonts w:ascii="Times New Roman" w:eastAsia="Calibri" w:hAnsi="Times New Roman" w:cs="Times New Roman"/>
          <w:b/>
          <w:i/>
          <w:sz w:val="28"/>
          <w:szCs w:val="28"/>
          <w:lang w:val="en-US"/>
        </w:rPr>
        <w:t>I</w:t>
      </w:r>
      <w:r w:rsidR="008A27BF" w:rsidRPr="008A27BF">
        <w:rPr>
          <w:rFonts w:ascii="Times New Roman" w:eastAsia="Times New Roman" w:hAnsi="Times New Roman" w:cs="Times New Roman"/>
          <w:b/>
          <w:i/>
          <w:sz w:val="28"/>
          <w:szCs w:val="28"/>
          <w:lang w:val="en-US"/>
        </w:rPr>
        <w:t>ndividual work</w:t>
      </w:r>
      <w:r w:rsidR="008A27BF">
        <w:rPr>
          <w:rFonts w:ascii="Times New Roman" w:eastAsia="Times New Roman" w:hAnsi="Times New Roman" w:cs="Times New Roman"/>
          <w:sz w:val="28"/>
          <w:szCs w:val="28"/>
          <w:lang w:val="en-US"/>
        </w:rPr>
        <w:t>…………………………………………………………..</w:t>
      </w:r>
      <w:r w:rsidR="008A27BF" w:rsidRPr="00D770C6">
        <w:rPr>
          <w:rFonts w:ascii="Times New Roman" w:eastAsia="Times New Roman" w:hAnsi="Times New Roman" w:cs="Times New Roman"/>
          <w:b/>
          <w:i/>
          <w:sz w:val="28"/>
          <w:szCs w:val="28"/>
          <w:lang w:val="en-US"/>
        </w:rPr>
        <w:t xml:space="preserve"> </w:t>
      </w:r>
      <w:r w:rsidR="006733B5">
        <w:rPr>
          <w:rFonts w:ascii="Times New Roman" w:eastAsia="Times New Roman" w:hAnsi="Times New Roman" w:cs="Times New Roman"/>
          <w:sz w:val="28"/>
          <w:szCs w:val="28"/>
          <w:lang w:val="en-US"/>
        </w:rPr>
        <w:t>………20</w:t>
      </w:r>
    </w:p>
    <w:p w:rsidR="008A27BF" w:rsidRPr="004965B0" w:rsidRDefault="008A27BF" w:rsidP="006733B5">
      <w:pPr>
        <w:spacing w:after="0" w:line="360" w:lineRule="auto"/>
        <w:rPr>
          <w:rFonts w:ascii="Times New Roman" w:eastAsia="Calibri" w:hAnsi="Times New Roman" w:cs="Times New Roman"/>
          <w:sz w:val="28"/>
          <w:szCs w:val="28"/>
          <w:lang w:val="en-US"/>
        </w:rPr>
      </w:pPr>
    </w:p>
    <w:p w:rsidR="00FF0B6A" w:rsidRDefault="00FF0B6A" w:rsidP="008A27BF">
      <w:pPr>
        <w:spacing w:after="0" w:line="360" w:lineRule="auto"/>
        <w:ind w:left="-567" w:firstLine="567"/>
        <w:contextualSpacing/>
        <w:rPr>
          <w:lang w:val="en-US"/>
        </w:rPr>
      </w:pPr>
    </w:p>
    <w:p w:rsidR="001319B8" w:rsidRDefault="001319B8" w:rsidP="008A27BF">
      <w:pPr>
        <w:spacing w:after="0" w:line="360" w:lineRule="auto"/>
        <w:ind w:left="-567" w:firstLine="567"/>
        <w:contextualSpacing/>
        <w:rPr>
          <w:lang w:val="en-US"/>
        </w:rPr>
      </w:pPr>
    </w:p>
    <w:p w:rsidR="001319B8" w:rsidRDefault="001319B8" w:rsidP="008A27BF">
      <w:pPr>
        <w:spacing w:after="0" w:line="360" w:lineRule="auto"/>
        <w:ind w:left="-567" w:firstLine="567"/>
        <w:contextualSpacing/>
        <w:rPr>
          <w:lang w:val="en-US"/>
        </w:rPr>
      </w:pPr>
    </w:p>
    <w:p w:rsidR="001319B8" w:rsidRDefault="001319B8" w:rsidP="008A27BF">
      <w:pPr>
        <w:spacing w:after="0" w:line="360" w:lineRule="auto"/>
        <w:ind w:left="-567" w:firstLine="567"/>
        <w:contextualSpacing/>
        <w:rPr>
          <w:lang w:val="en-US"/>
        </w:rPr>
      </w:pPr>
    </w:p>
    <w:p w:rsidR="001319B8" w:rsidRDefault="001319B8" w:rsidP="008A27BF">
      <w:pPr>
        <w:spacing w:after="0" w:line="360" w:lineRule="auto"/>
        <w:ind w:left="-567" w:firstLine="567"/>
        <w:contextualSpacing/>
        <w:rPr>
          <w:lang w:val="en-US"/>
        </w:rPr>
      </w:pPr>
    </w:p>
    <w:p w:rsidR="001319B8" w:rsidRDefault="001319B8" w:rsidP="008A27BF">
      <w:pPr>
        <w:spacing w:after="0" w:line="360" w:lineRule="auto"/>
        <w:ind w:left="-567" w:firstLine="567"/>
        <w:contextualSpacing/>
        <w:rPr>
          <w:lang w:val="en-US"/>
        </w:rPr>
      </w:pPr>
    </w:p>
    <w:p w:rsidR="001319B8" w:rsidRDefault="001319B8" w:rsidP="008A27BF">
      <w:pPr>
        <w:spacing w:after="0" w:line="360" w:lineRule="auto"/>
        <w:ind w:left="-567" w:firstLine="567"/>
        <w:contextualSpacing/>
        <w:rPr>
          <w:lang w:val="en-US"/>
        </w:rPr>
      </w:pPr>
    </w:p>
    <w:p w:rsidR="001319B8" w:rsidRDefault="001319B8" w:rsidP="008A27BF">
      <w:pPr>
        <w:spacing w:after="0" w:line="360" w:lineRule="auto"/>
        <w:ind w:left="-567" w:firstLine="567"/>
        <w:contextualSpacing/>
        <w:rPr>
          <w:lang w:val="en-US"/>
        </w:rPr>
      </w:pPr>
    </w:p>
    <w:p w:rsidR="001319B8" w:rsidRDefault="001319B8" w:rsidP="008A27BF">
      <w:pPr>
        <w:spacing w:after="0" w:line="360" w:lineRule="auto"/>
        <w:ind w:left="-567" w:firstLine="567"/>
        <w:contextualSpacing/>
        <w:rPr>
          <w:lang w:val="en-US"/>
        </w:rPr>
      </w:pPr>
    </w:p>
    <w:p w:rsidR="001319B8" w:rsidRDefault="001319B8" w:rsidP="008A27BF">
      <w:pPr>
        <w:spacing w:after="0" w:line="360" w:lineRule="auto"/>
        <w:ind w:left="-567" w:firstLine="567"/>
        <w:contextualSpacing/>
        <w:rPr>
          <w:lang w:val="en-US"/>
        </w:rPr>
      </w:pPr>
    </w:p>
    <w:p w:rsidR="001319B8" w:rsidRDefault="001319B8" w:rsidP="008A27BF">
      <w:pPr>
        <w:spacing w:after="0" w:line="360" w:lineRule="auto"/>
        <w:ind w:left="-567" w:firstLine="567"/>
        <w:contextualSpacing/>
        <w:rPr>
          <w:lang w:val="en-US"/>
        </w:rPr>
      </w:pPr>
    </w:p>
    <w:p w:rsidR="001319B8" w:rsidRDefault="001319B8" w:rsidP="008A27BF">
      <w:pPr>
        <w:spacing w:after="0" w:line="360" w:lineRule="auto"/>
        <w:ind w:left="-567" w:firstLine="567"/>
        <w:contextualSpacing/>
        <w:rPr>
          <w:lang w:val="en-US"/>
        </w:rPr>
      </w:pPr>
    </w:p>
    <w:p w:rsidR="001319B8" w:rsidRDefault="001319B8" w:rsidP="008A27BF">
      <w:pPr>
        <w:spacing w:after="0" w:line="360" w:lineRule="auto"/>
        <w:ind w:left="-567" w:firstLine="567"/>
        <w:contextualSpacing/>
        <w:rPr>
          <w:lang w:val="en-US"/>
        </w:rPr>
      </w:pPr>
    </w:p>
    <w:p w:rsidR="001319B8" w:rsidRDefault="001319B8" w:rsidP="008A27BF">
      <w:pPr>
        <w:spacing w:after="0" w:line="360" w:lineRule="auto"/>
        <w:ind w:left="-567" w:firstLine="567"/>
        <w:contextualSpacing/>
        <w:rPr>
          <w:lang w:val="en-US"/>
        </w:rPr>
      </w:pPr>
    </w:p>
    <w:p w:rsidR="001319B8" w:rsidRDefault="001319B8" w:rsidP="008A27BF">
      <w:pPr>
        <w:spacing w:after="0" w:line="360" w:lineRule="auto"/>
        <w:ind w:left="-567" w:firstLine="567"/>
        <w:contextualSpacing/>
        <w:rPr>
          <w:lang w:val="en-US"/>
        </w:rPr>
      </w:pPr>
    </w:p>
    <w:p w:rsidR="00D33E4B" w:rsidRDefault="00D33E4B" w:rsidP="008A27BF">
      <w:pPr>
        <w:spacing w:after="0" w:line="360" w:lineRule="auto"/>
        <w:ind w:left="-567" w:firstLine="567"/>
        <w:contextualSpacing/>
        <w:rPr>
          <w:lang w:val="en-US"/>
        </w:rPr>
      </w:pPr>
    </w:p>
    <w:p w:rsidR="001319B8" w:rsidRDefault="001319B8" w:rsidP="008A27BF">
      <w:pPr>
        <w:spacing w:after="0" w:line="360" w:lineRule="auto"/>
        <w:ind w:left="-567" w:firstLine="567"/>
        <w:contextualSpacing/>
        <w:rPr>
          <w:lang w:val="en-US"/>
        </w:rPr>
      </w:pPr>
    </w:p>
    <w:p w:rsidR="001319B8" w:rsidRDefault="001319B8" w:rsidP="008A27BF">
      <w:pPr>
        <w:spacing w:after="0" w:line="360" w:lineRule="auto"/>
        <w:ind w:left="-567" w:firstLine="567"/>
        <w:contextualSpacing/>
        <w:rPr>
          <w:lang w:val="en-US"/>
        </w:rPr>
      </w:pPr>
    </w:p>
    <w:p w:rsidR="001319B8" w:rsidRDefault="001319B8" w:rsidP="008A27BF">
      <w:pPr>
        <w:spacing w:after="0" w:line="360" w:lineRule="auto"/>
        <w:ind w:left="-567" w:firstLine="567"/>
        <w:contextualSpacing/>
        <w:rPr>
          <w:lang w:val="en-US"/>
        </w:rPr>
      </w:pPr>
    </w:p>
    <w:p w:rsidR="001319B8" w:rsidRDefault="001319B8" w:rsidP="008A27BF">
      <w:pPr>
        <w:spacing w:after="0" w:line="360" w:lineRule="auto"/>
        <w:ind w:left="-567" w:firstLine="567"/>
        <w:contextualSpacing/>
        <w:rPr>
          <w:lang w:val="en-US"/>
        </w:rPr>
      </w:pPr>
    </w:p>
    <w:p w:rsidR="001319B8" w:rsidRDefault="001319B8" w:rsidP="008A27BF">
      <w:pPr>
        <w:spacing w:after="0" w:line="360" w:lineRule="auto"/>
        <w:ind w:left="-567" w:firstLine="567"/>
        <w:contextualSpacing/>
        <w:rPr>
          <w:lang w:val="en-US"/>
        </w:rPr>
      </w:pPr>
    </w:p>
    <w:p w:rsidR="001319B8" w:rsidRDefault="00C413DE" w:rsidP="00C413DE">
      <w:pPr>
        <w:spacing w:after="0" w:line="240" w:lineRule="auto"/>
        <w:ind w:left="-567" w:firstLine="567"/>
        <w:contextualSpacing/>
        <w:jc w:val="center"/>
        <w:rPr>
          <w:rFonts w:ascii="Times New Roman" w:eastAsia="Calibri" w:hAnsi="Times New Roman" w:cs="Times New Roman"/>
          <w:b/>
          <w:i/>
          <w:sz w:val="32"/>
          <w:szCs w:val="32"/>
          <w:lang w:val="en-US"/>
        </w:rPr>
      </w:pPr>
      <w:r w:rsidRPr="00C413DE">
        <w:rPr>
          <w:rFonts w:ascii="Times New Roman" w:eastAsia="Calibri" w:hAnsi="Times New Roman" w:cs="Times New Roman"/>
          <w:b/>
          <w:i/>
          <w:sz w:val="32"/>
          <w:szCs w:val="32"/>
          <w:lang w:val="en-US"/>
        </w:rPr>
        <w:lastRenderedPageBreak/>
        <w:t>Introduction</w:t>
      </w:r>
    </w:p>
    <w:p w:rsidR="006733B5" w:rsidRPr="00C413DE" w:rsidRDefault="006733B5" w:rsidP="00C413DE">
      <w:pPr>
        <w:spacing w:after="0" w:line="240" w:lineRule="auto"/>
        <w:ind w:left="-567" w:firstLine="567"/>
        <w:contextualSpacing/>
        <w:jc w:val="center"/>
        <w:rPr>
          <w:sz w:val="32"/>
          <w:szCs w:val="32"/>
          <w:lang w:val="en-US"/>
        </w:rPr>
      </w:pPr>
    </w:p>
    <w:p w:rsidR="00C413DE" w:rsidRPr="00A97750" w:rsidRDefault="00C413DE" w:rsidP="00B00900">
      <w:pPr>
        <w:tabs>
          <w:tab w:val="left" w:pos="284"/>
          <w:tab w:val="left" w:pos="567"/>
        </w:tabs>
        <w:spacing w:after="0" w:line="360" w:lineRule="auto"/>
        <w:ind w:firstLine="567"/>
        <w:jc w:val="both"/>
        <w:rPr>
          <w:rFonts w:ascii="Times New Roman" w:eastAsia="Times New Roman" w:hAnsi="Times New Roman" w:cs="Times New Roman"/>
          <w:sz w:val="28"/>
          <w:szCs w:val="28"/>
          <w:lang w:val="en-US"/>
        </w:rPr>
      </w:pPr>
      <w:r w:rsidRPr="00A97750">
        <w:rPr>
          <w:rFonts w:ascii="Times New Roman" w:eastAsia="Times New Roman" w:hAnsi="Times New Roman" w:cs="Times New Roman"/>
          <w:sz w:val="28"/>
          <w:szCs w:val="28"/>
          <w:lang w:val="en-US"/>
        </w:rPr>
        <w:t>Brand Management is a course designed for students interested in management science and especially in the world of brands. It does not require any specific knowledge since it starts from basic level and it keeps a very practical point of view, focusing in the main theoretical concepts and framework, but having a "real life" approach. This course will focus on the basic building blocks of growing and managing a brand, as well as advanced and special topics of brand management that will provide a well-rounded look at issues in integrating the brand into overall marketing and company activities.</w:t>
      </w:r>
    </w:p>
    <w:p w:rsidR="00C413DE" w:rsidRDefault="00C413DE" w:rsidP="00B00900">
      <w:pPr>
        <w:tabs>
          <w:tab w:val="left" w:pos="284"/>
          <w:tab w:val="left" w:pos="567"/>
        </w:tabs>
        <w:spacing w:after="0" w:line="360" w:lineRule="auto"/>
        <w:ind w:firstLine="567"/>
        <w:jc w:val="both"/>
        <w:rPr>
          <w:rFonts w:ascii="Times New Roman" w:eastAsia="Times New Roman" w:hAnsi="Times New Roman" w:cs="Times New Roman"/>
          <w:sz w:val="28"/>
          <w:szCs w:val="28"/>
          <w:lang w:val="en-US"/>
        </w:rPr>
      </w:pPr>
      <w:r w:rsidRPr="00A97750">
        <w:rPr>
          <w:rFonts w:ascii="Times New Roman" w:eastAsia="Times New Roman" w:hAnsi="Times New Roman" w:cs="Times New Roman"/>
          <w:sz w:val="28"/>
          <w:szCs w:val="28"/>
          <w:lang w:val="en-US"/>
        </w:rPr>
        <w:t>Moreover, advanced and special topics of brand management such as measuring brand performance and brand value will be covered. Throughout the course special attention will be given on how to integrate the brand into overall marketing and company activities. The overall objective of this course is to provide a comprehensive overview of the theoretical foundations and best managerial practices of strategic brand management.</w:t>
      </w:r>
    </w:p>
    <w:p w:rsidR="006733B5" w:rsidRDefault="006733B5" w:rsidP="00B00900">
      <w:pPr>
        <w:tabs>
          <w:tab w:val="left" w:pos="284"/>
          <w:tab w:val="left" w:pos="567"/>
        </w:tabs>
        <w:spacing w:after="0" w:line="360" w:lineRule="auto"/>
        <w:ind w:firstLine="567"/>
        <w:jc w:val="both"/>
        <w:rPr>
          <w:rFonts w:ascii="Times New Roman" w:eastAsia="Times New Roman" w:hAnsi="Times New Roman" w:cs="Times New Roman"/>
          <w:sz w:val="28"/>
          <w:szCs w:val="28"/>
          <w:lang w:val="en-US"/>
        </w:rPr>
      </w:pPr>
    </w:p>
    <w:p w:rsidR="00C413DE" w:rsidRPr="0004658B" w:rsidRDefault="00C413DE" w:rsidP="00B00900">
      <w:pPr>
        <w:keepNext/>
        <w:spacing w:after="0" w:line="360" w:lineRule="auto"/>
        <w:jc w:val="center"/>
        <w:outlineLvl w:val="2"/>
        <w:rPr>
          <w:rFonts w:ascii="Times New Roman" w:eastAsia="Calibri" w:hAnsi="Times New Roman" w:cs="Times New Roman"/>
          <w:b/>
          <w:bCs/>
          <w:sz w:val="28"/>
          <w:szCs w:val="28"/>
          <w:lang w:val="en-US"/>
        </w:rPr>
      </w:pPr>
      <w:r w:rsidRPr="0004658B">
        <w:rPr>
          <w:rFonts w:ascii="Times New Roman" w:eastAsia="Calibri" w:hAnsi="Times New Roman" w:cs="Times New Roman"/>
          <w:b/>
          <w:bCs/>
          <w:sz w:val="28"/>
          <w:szCs w:val="28"/>
          <w:lang w:val="en-US"/>
        </w:rPr>
        <w:t>Main tasks:</w:t>
      </w:r>
    </w:p>
    <w:p w:rsidR="00C413DE" w:rsidRPr="00A97750" w:rsidRDefault="00C413DE" w:rsidP="00B00900">
      <w:pPr>
        <w:spacing w:after="0" w:line="360" w:lineRule="auto"/>
        <w:jc w:val="both"/>
        <w:rPr>
          <w:rFonts w:ascii="Times New Roman" w:eastAsia="Times New Roman" w:hAnsi="Times New Roman" w:cs="Times New Roman"/>
          <w:sz w:val="28"/>
          <w:szCs w:val="28"/>
          <w:lang w:val="en-US"/>
        </w:rPr>
      </w:pPr>
      <w:r w:rsidRPr="0004658B">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to</w:t>
      </w:r>
      <w:proofErr w:type="gramEnd"/>
      <w:r>
        <w:rPr>
          <w:rFonts w:ascii="Times New Roman" w:eastAsia="Times New Roman" w:hAnsi="Times New Roman" w:cs="Times New Roman"/>
          <w:sz w:val="28"/>
          <w:szCs w:val="28"/>
          <w:lang w:val="en-US"/>
        </w:rPr>
        <w:t xml:space="preserve"> u</w:t>
      </w:r>
      <w:r w:rsidRPr="00A97750">
        <w:rPr>
          <w:rFonts w:ascii="Times New Roman" w:eastAsia="Times New Roman" w:hAnsi="Times New Roman" w:cs="Times New Roman"/>
          <w:sz w:val="28"/>
          <w:szCs w:val="28"/>
          <w:lang w:val="en-US"/>
        </w:rPr>
        <w:t>nderstand role of brands in current context, where competition is fierce and tangib</w:t>
      </w:r>
      <w:r>
        <w:rPr>
          <w:rFonts w:ascii="Times New Roman" w:eastAsia="Times New Roman" w:hAnsi="Times New Roman" w:cs="Times New Roman"/>
          <w:sz w:val="28"/>
          <w:szCs w:val="28"/>
          <w:lang w:val="en-US"/>
        </w:rPr>
        <w:t>le aspects can be easily copied;</w:t>
      </w:r>
    </w:p>
    <w:p w:rsidR="00C413DE" w:rsidRPr="00A97750" w:rsidRDefault="00C413DE" w:rsidP="00B00900">
      <w:pPr>
        <w:spacing w:after="0" w:line="360" w:lineRule="auto"/>
        <w:jc w:val="both"/>
        <w:rPr>
          <w:rFonts w:ascii="Times New Roman" w:eastAsia="Times New Roman" w:hAnsi="Times New Roman" w:cs="Times New Roman"/>
          <w:sz w:val="28"/>
          <w:szCs w:val="28"/>
          <w:lang w:val="en-US"/>
        </w:rPr>
      </w:pPr>
      <w:r w:rsidRPr="00A97750">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to</w:t>
      </w:r>
      <w:proofErr w:type="gramEnd"/>
      <w:r>
        <w:rPr>
          <w:rFonts w:ascii="Times New Roman" w:eastAsia="Times New Roman" w:hAnsi="Times New Roman" w:cs="Times New Roman"/>
          <w:sz w:val="28"/>
          <w:szCs w:val="28"/>
          <w:lang w:val="en-US"/>
        </w:rPr>
        <w:t xml:space="preserve"> b</w:t>
      </w:r>
      <w:r w:rsidRPr="00A97750">
        <w:rPr>
          <w:rFonts w:ascii="Times New Roman" w:eastAsia="Times New Roman" w:hAnsi="Times New Roman" w:cs="Times New Roman"/>
          <w:sz w:val="28"/>
          <w:szCs w:val="28"/>
          <w:lang w:val="en-US"/>
        </w:rPr>
        <w:t>e involved with the main conce</w:t>
      </w:r>
      <w:r>
        <w:rPr>
          <w:rFonts w:ascii="Times New Roman" w:eastAsia="Times New Roman" w:hAnsi="Times New Roman" w:cs="Times New Roman"/>
          <w:sz w:val="28"/>
          <w:szCs w:val="28"/>
          <w:lang w:val="en-US"/>
        </w:rPr>
        <w:t>pts concerning brand management;</w:t>
      </w:r>
    </w:p>
    <w:p w:rsidR="00C413DE" w:rsidRPr="00A97750" w:rsidRDefault="00C413DE" w:rsidP="00B00900">
      <w:pPr>
        <w:spacing w:after="0" w:line="360" w:lineRule="auto"/>
        <w:jc w:val="both"/>
        <w:rPr>
          <w:rFonts w:ascii="Times New Roman" w:eastAsia="Times New Roman" w:hAnsi="Times New Roman" w:cs="Times New Roman"/>
          <w:sz w:val="28"/>
          <w:szCs w:val="28"/>
          <w:lang w:val="en-US"/>
        </w:rPr>
      </w:pPr>
      <w:r w:rsidRPr="00A9775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to l</w:t>
      </w:r>
      <w:r w:rsidRPr="00A97750">
        <w:rPr>
          <w:rFonts w:ascii="Times New Roman" w:eastAsia="Times New Roman" w:hAnsi="Times New Roman" w:cs="Times New Roman"/>
          <w:sz w:val="28"/>
          <w:szCs w:val="28"/>
          <w:lang w:val="en-US"/>
        </w:rPr>
        <w:t>earn to identify essential values of a brand, it is strong points and weaknesses, and understand the difference between what a company s</w:t>
      </w:r>
      <w:r>
        <w:rPr>
          <w:rFonts w:ascii="Times New Roman" w:eastAsia="Times New Roman" w:hAnsi="Times New Roman" w:cs="Times New Roman"/>
          <w:sz w:val="28"/>
          <w:szCs w:val="28"/>
          <w:lang w:val="en-US"/>
        </w:rPr>
        <w:t>ells and what the consumer buys;</w:t>
      </w:r>
    </w:p>
    <w:p w:rsidR="00C413DE" w:rsidRPr="00A97750" w:rsidRDefault="00C413DE" w:rsidP="00B00900">
      <w:pPr>
        <w:spacing w:after="0" w:line="360" w:lineRule="auto"/>
        <w:jc w:val="both"/>
        <w:rPr>
          <w:rFonts w:ascii="Times New Roman" w:eastAsia="Times New Roman" w:hAnsi="Times New Roman" w:cs="Times New Roman"/>
          <w:sz w:val="28"/>
          <w:szCs w:val="28"/>
          <w:lang w:val="en-US"/>
        </w:rPr>
      </w:pPr>
      <w:r w:rsidRPr="00A97750">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to</w:t>
      </w:r>
      <w:proofErr w:type="gramEnd"/>
      <w:r>
        <w:rPr>
          <w:rFonts w:ascii="Times New Roman" w:eastAsia="Times New Roman" w:hAnsi="Times New Roman" w:cs="Times New Roman"/>
          <w:sz w:val="28"/>
          <w:szCs w:val="28"/>
          <w:lang w:val="en-US"/>
        </w:rPr>
        <w:t xml:space="preserve"> p</w:t>
      </w:r>
      <w:r w:rsidRPr="00A97750">
        <w:rPr>
          <w:rFonts w:ascii="Times New Roman" w:eastAsia="Times New Roman" w:hAnsi="Times New Roman" w:cs="Times New Roman"/>
          <w:sz w:val="28"/>
          <w:szCs w:val="28"/>
          <w:lang w:val="en-US"/>
        </w:rPr>
        <w:t>ractice with all the concepts through a final assignment that has a very practical approach: build a brand con</w:t>
      </w:r>
      <w:r>
        <w:rPr>
          <w:rFonts w:ascii="Times New Roman" w:eastAsia="Times New Roman" w:hAnsi="Times New Roman" w:cs="Times New Roman"/>
          <w:sz w:val="28"/>
          <w:szCs w:val="28"/>
          <w:lang w:val="en-US"/>
        </w:rPr>
        <w:t>cept and the strategy around it;</w:t>
      </w:r>
    </w:p>
    <w:p w:rsidR="00C413DE" w:rsidRPr="00A97750" w:rsidRDefault="00C413DE" w:rsidP="00B00900">
      <w:pPr>
        <w:spacing w:after="0" w:line="360" w:lineRule="auto"/>
        <w:jc w:val="both"/>
        <w:rPr>
          <w:rFonts w:ascii="Times New Roman" w:eastAsia="Times New Roman" w:hAnsi="Times New Roman" w:cs="Times New Roman"/>
          <w:sz w:val="28"/>
          <w:szCs w:val="28"/>
          <w:lang w:val="en-US"/>
        </w:rPr>
      </w:pPr>
      <w:r w:rsidRPr="00A97750">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to</w:t>
      </w:r>
      <w:proofErr w:type="gramEnd"/>
      <w:r>
        <w:rPr>
          <w:rFonts w:ascii="Times New Roman" w:eastAsia="Times New Roman" w:hAnsi="Times New Roman" w:cs="Times New Roman"/>
          <w:sz w:val="28"/>
          <w:szCs w:val="28"/>
          <w:lang w:val="en-US"/>
        </w:rPr>
        <w:t xml:space="preserve"> u</w:t>
      </w:r>
      <w:r w:rsidRPr="00A97750">
        <w:rPr>
          <w:rFonts w:ascii="Times New Roman" w:eastAsia="Times New Roman" w:hAnsi="Times New Roman" w:cs="Times New Roman"/>
          <w:sz w:val="28"/>
          <w:szCs w:val="28"/>
          <w:lang w:val="en-US"/>
        </w:rPr>
        <w:t xml:space="preserve">nderstand the different agents that play a role in the process of brand management: client, </w:t>
      </w:r>
      <w:r>
        <w:rPr>
          <w:rFonts w:ascii="Times New Roman" w:eastAsia="Times New Roman" w:hAnsi="Times New Roman" w:cs="Times New Roman"/>
          <w:sz w:val="28"/>
          <w:szCs w:val="28"/>
          <w:lang w:val="en-US"/>
        </w:rPr>
        <w:t>agency, designer, brand manager;</w:t>
      </w:r>
    </w:p>
    <w:p w:rsidR="00C413DE" w:rsidRPr="00A97750" w:rsidRDefault="00C413DE" w:rsidP="00B00900">
      <w:pPr>
        <w:spacing w:after="0" w:line="360" w:lineRule="auto"/>
        <w:jc w:val="both"/>
        <w:rPr>
          <w:rFonts w:ascii="Times New Roman" w:eastAsia="Times New Roman" w:hAnsi="Times New Roman" w:cs="Times New Roman"/>
          <w:sz w:val="28"/>
          <w:szCs w:val="28"/>
          <w:lang w:val="en-US"/>
        </w:rPr>
      </w:pPr>
      <w:r w:rsidRPr="00A97750">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to</w:t>
      </w:r>
      <w:proofErr w:type="gramEnd"/>
      <w:r>
        <w:rPr>
          <w:rFonts w:ascii="Times New Roman" w:eastAsia="Times New Roman" w:hAnsi="Times New Roman" w:cs="Times New Roman"/>
          <w:sz w:val="28"/>
          <w:szCs w:val="28"/>
          <w:lang w:val="en-US"/>
        </w:rPr>
        <w:t xml:space="preserve"> u</w:t>
      </w:r>
      <w:r w:rsidRPr="00A97750">
        <w:rPr>
          <w:rFonts w:ascii="Times New Roman" w:eastAsia="Times New Roman" w:hAnsi="Times New Roman" w:cs="Times New Roman"/>
          <w:sz w:val="28"/>
          <w:szCs w:val="28"/>
          <w:lang w:val="en-US"/>
        </w:rPr>
        <w:t>nderstand the structure and content</w:t>
      </w:r>
      <w:r>
        <w:rPr>
          <w:rFonts w:ascii="Times New Roman" w:eastAsia="Times New Roman" w:hAnsi="Times New Roman" w:cs="Times New Roman"/>
          <w:sz w:val="28"/>
          <w:szCs w:val="28"/>
          <w:lang w:val="en-US"/>
        </w:rPr>
        <w:t>s of a brand guideline document;</w:t>
      </w:r>
    </w:p>
    <w:p w:rsidR="00C413DE" w:rsidRPr="00A97750" w:rsidRDefault="00C413DE" w:rsidP="00B00900">
      <w:pPr>
        <w:spacing w:after="0" w:line="360" w:lineRule="auto"/>
        <w:jc w:val="both"/>
        <w:rPr>
          <w:rFonts w:ascii="Times New Roman" w:eastAsia="Times New Roman" w:hAnsi="Times New Roman" w:cs="Times New Roman"/>
          <w:sz w:val="28"/>
          <w:szCs w:val="28"/>
          <w:lang w:val="en-US"/>
        </w:rPr>
      </w:pPr>
      <w:r w:rsidRPr="00A97750">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to</w:t>
      </w:r>
      <w:proofErr w:type="gramEnd"/>
      <w:r>
        <w:rPr>
          <w:rFonts w:ascii="Times New Roman" w:eastAsia="Times New Roman" w:hAnsi="Times New Roman" w:cs="Times New Roman"/>
          <w:sz w:val="28"/>
          <w:szCs w:val="28"/>
          <w:lang w:val="en-US"/>
        </w:rPr>
        <w:t xml:space="preserve"> u</w:t>
      </w:r>
      <w:r w:rsidRPr="00A97750">
        <w:rPr>
          <w:rFonts w:ascii="Times New Roman" w:eastAsia="Times New Roman" w:hAnsi="Times New Roman" w:cs="Times New Roman"/>
          <w:sz w:val="28"/>
          <w:szCs w:val="28"/>
          <w:lang w:val="en-US"/>
        </w:rPr>
        <w:t>nderstand the role of marketing communications</w:t>
      </w:r>
      <w:r>
        <w:rPr>
          <w:rFonts w:ascii="Times New Roman" w:eastAsia="Times New Roman" w:hAnsi="Times New Roman" w:cs="Times New Roman"/>
          <w:sz w:val="28"/>
          <w:szCs w:val="28"/>
          <w:lang w:val="en-US"/>
        </w:rPr>
        <w:t>;</w:t>
      </w:r>
    </w:p>
    <w:p w:rsidR="00C413DE" w:rsidRPr="00A97750" w:rsidRDefault="00C413DE" w:rsidP="00B00900">
      <w:pPr>
        <w:tabs>
          <w:tab w:val="left" w:pos="284"/>
        </w:tabs>
        <w:spacing w:after="0" w:line="360" w:lineRule="auto"/>
        <w:jc w:val="both"/>
        <w:rPr>
          <w:rFonts w:ascii="Times New Roman" w:eastAsia="Times New Roman" w:hAnsi="Times New Roman" w:cs="Times New Roman"/>
          <w:sz w:val="28"/>
          <w:szCs w:val="28"/>
          <w:lang w:val="en-US"/>
        </w:rPr>
      </w:pPr>
      <w:r w:rsidRPr="00A97750">
        <w:rPr>
          <w:rFonts w:ascii="Times New Roman" w:eastAsia="Times New Roman" w:hAnsi="Times New Roman" w:cs="Times New Roman"/>
          <w:sz w:val="28"/>
          <w:szCs w:val="28"/>
          <w:lang w:val="en-US"/>
        </w:rPr>
        <w:lastRenderedPageBreak/>
        <w:t xml:space="preserve">- </w:t>
      </w:r>
      <w:proofErr w:type="gramStart"/>
      <w:r>
        <w:rPr>
          <w:rFonts w:ascii="Times New Roman" w:eastAsia="Times New Roman" w:hAnsi="Times New Roman" w:cs="Times New Roman"/>
          <w:sz w:val="28"/>
          <w:szCs w:val="28"/>
          <w:lang w:val="en-US"/>
        </w:rPr>
        <w:t>to</w:t>
      </w:r>
      <w:proofErr w:type="gramEnd"/>
      <w:r>
        <w:rPr>
          <w:rFonts w:ascii="Times New Roman" w:eastAsia="Times New Roman" w:hAnsi="Times New Roman" w:cs="Times New Roman"/>
          <w:sz w:val="28"/>
          <w:szCs w:val="28"/>
          <w:lang w:val="en-US"/>
        </w:rPr>
        <w:t xml:space="preserve"> u</w:t>
      </w:r>
      <w:r w:rsidRPr="00A97750">
        <w:rPr>
          <w:rFonts w:ascii="Times New Roman" w:eastAsia="Times New Roman" w:hAnsi="Times New Roman" w:cs="Times New Roman"/>
          <w:sz w:val="28"/>
          <w:szCs w:val="28"/>
          <w:lang w:val="en-US"/>
        </w:rPr>
        <w:t>nderstand planning and evaluating the</w:t>
      </w:r>
      <w:r>
        <w:rPr>
          <w:rFonts w:ascii="Times New Roman" w:eastAsia="Times New Roman" w:hAnsi="Times New Roman" w:cs="Times New Roman"/>
          <w:sz w:val="28"/>
          <w:szCs w:val="28"/>
          <w:lang w:val="en-US"/>
        </w:rPr>
        <w:t xml:space="preserve"> performance of the brand;</w:t>
      </w:r>
    </w:p>
    <w:p w:rsidR="00C413DE" w:rsidRDefault="00C413DE" w:rsidP="00B00900">
      <w:pPr>
        <w:tabs>
          <w:tab w:val="left" w:pos="284"/>
        </w:tabs>
        <w:spacing w:after="0" w:line="360" w:lineRule="auto"/>
        <w:jc w:val="both"/>
        <w:rPr>
          <w:rFonts w:ascii="Times New Roman" w:eastAsia="Times New Roman" w:hAnsi="Times New Roman" w:cs="Times New Roman"/>
          <w:sz w:val="28"/>
          <w:szCs w:val="28"/>
          <w:lang w:val="en-US"/>
        </w:rPr>
      </w:pPr>
      <w:r w:rsidRPr="00A97750">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to</w:t>
      </w:r>
      <w:proofErr w:type="gramEnd"/>
      <w:r>
        <w:rPr>
          <w:rFonts w:ascii="Times New Roman" w:eastAsia="Times New Roman" w:hAnsi="Times New Roman" w:cs="Times New Roman"/>
          <w:sz w:val="28"/>
          <w:szCs w:val="28"/>
          <w:lang w:val="en-US"/>
        </w:rPr>
        <w:t xml:space="preserve"> u</w:t>
      </w:r>
      <w:r w:rsidRPr="00A97750">
        <w:rPr>
          <w:rFonts w:ascii="Times New Roman" w:eastAsia="Times New Roman" w:hAnsi="Times New Roman" w:cs="Times New Roman"/>
          <w:sz w:val="28"/>
          <w:szCs w:val="28"/>
          <w:lang w:val="en-US"/>
        </w:rPr>
        <w:t>nderstand branding issues for your organization and development of an action plan to address them.</w:t>
      </w:r>
    </w:p>
    <w:p w:rsidR="006733B5" w:rsidRDefault="006733B5" w:rsidP="00B00900">
      <w:pPr>
        <w:tabs>
          <w:tab w:val="left" w:pos="284"/>
        </w:tabs>
        <w:spacing w:after="0" w:line="360" w:lineRule="auto"/>
        <w:jc w:val="both"/>
        <w:rPr>
          <w:rFonts w:ascii="Times New Roman" w:eastAsia="Times New Roman" w:hAnsi="Times New Roman" w:cs="Times New Roman"/>
          <w:sz w:val="28"/>
          <w:szCs w:val="28"/>
          <w:lang w:val="en-US"/>
        </w:rPr>
      </w:pPr>
    </w:p>
    <w:p w:rsidR="00C413DE" w:rsidRPr="0004658B" w:rsidRDefault="00C413DE" w:rsidP="00B00900">
      <w:pPr>
        <w:tabs>
          <w:tab w:val="left" w:pos="284"/>
          <w:tab w:val="left" w:pos="567"/>
        </w:tabs>
        <w:spacing w:after="0" w:line="360" w:lineRule="auto"/>
        <w:jc w:val="center"/>
        <w:rPr>
          <w:rFonts w:ascii="Times New Roman" w:eastAsia="Times New Roman" w:hAnsi="Times New Roman" w:cs="Times New Roman"/>
          <w:b/>
          <w:sz w:val="28"/>
          <w:szCs w:val="28"/>
          <w:lang w:val="en-US"/>
        </w:rPr>
      </w:pPr>
      <w:r w:rsidRPr="0004658B">
        <w:rPr>
          <w:rFonts w:ascii="Times New Roman" w:eastAsia="Times New Roman" w:hAnsi="Times New Roman" w:cs="Times New Roman"/>
          <w:b/>
          <w:bCs/>
          <w:sz w:val="28"/>
          <w:szCs w:val="28"/>
          <w:lang w:val="en-US"/>
        </w:rPr>
        <w:t>As</w:t>
      </w:r>
      <w:r w:rsidRPr="0004658B">
        <w:rPr>
          <w:rFonts w:ascii="Times New Roman" w:eastAsia="Times New Roman" w:hAnsi="Times New Roman" w:cs="Times New Roman"/>
          <w:b/>
          <w:bCs/>
          <w:sz w:val="28"/>
          <w:szCs w:val="28"/>
          <w:lang w:val="en-GB"/>
        </w:rPr>
        <w:t xml:space="preserve"> </w:t>
      </w:r>
      <w:r w:rsidRPr="0004658B">
        <w:rPr>
          <w:rFonts w:ascii="Times New Roman" w:eastAsia="Times New Roman" w:hAnsi="Times New Roman" w:cs="Times New Roman"/>
          <w:b/>
          <w:bCs/>
          <w:sz w:val="28"/>
          <w:szCs w:val="28"/>
          <w:lang w:val="en-US"/>
        </w:rPr>
        <w:t>a</w:t>
      </w:r>
      <w:r w:rsidRPr="0004658B">
        <w:rPr>
          <w:rFonts w:ascii="Times New Roman" w:eastAsia="Times New Roman" w:hAnsi="Times New Roman" w:cs="Times New Roman"/>
          <w:b/>
          <w:bCs/>
          <w:sz w:val="28"/>
          <w:szCs w:val="28"/>
          <w:lang w:val="en-GB"/>
        </w:rPr>
        <w:t xml:space="preserve"> </w:t>
      </w:r>
      <w:r w:rsidRPr="0004658B">
        <w:rPr>
          <w:rFonts w:ascii="Times New Roman" w:eastAsia="Times New Roman" w:hAnsi="Times New Roman" w:cs="Times New Roman"/>
          <w:b/>
          <w:bCs/>
          <w:sz w:val="28"/>
          <w:szCs w:val="28"/>
          <w:lang w:val="en-US"/>
        </w:rPr>
        <w:t>result</w:t>
      </w:r>
      <w:r w:rsidRPr="0004658B">
        <w:rPr>
          <w:rFonts w:ascii="Times New Roman" w:eastAsia="Times New Roman" w:hAnsi="Times New Roman" w:cs="Times New Roman"/>
          <w:b/>
          <w:bCs/>
          <w:sz w:val="28"/>
          <w:szCs w:val="28"/>
          <w:lang w:val="en-GB"/>
        </w:rPr>
        <w:t xml:space="preserve"> </w:t>
      </w:r>
      <w:r w:rsidRPr="0004658B">
        <w:rPr>
          <w:rFonts w:ascii="Times New Roman" w:eastAsia="Times New Roman" w:hAnsi="Times New Roman" w:cs="Times New Roman"/>
          <w:b/>
          <w:bCs/>
          <w:sz w:val="28"/>
          <w:szCs w:val="28"/>
          <w:lang w:val="en-US"/>
        </w:rPr>
        <w:t>student</w:t>
      </w:r>
      <w:r w:rsidRPr="0004658B">
        <w:rPr>
          <w:rFonts w:ascii="Times New Roman" w:eastAsia="Times New Roman" w:hAnsi="Times New Roman" w:cs="Times New Roman"/>
          <w:b/>
          <w:bCs/>
          <w:sz w:val="28"/>
          <w:szCs w:val="28"/>
          <w:lang w:val="en-GB"/>
        </w:rPr>
        <w:t xml:space="preserve"> </w:t>
      </w:r>
      <w:r w:rsidRPr="0004658B">
        <w:rPr>
          <w:rFonts w:ascii="Times New Roman" w:eastAsia="Times New Roman" w:hAnsi="Times New Roman" w:cs="Times New Roman"/>
          <w:b/>
          <w:bCs/>
          <w:sz w:val="28"/>
          <w:szCs w:val="28"/>
          <w:lang w:val="en-US"/>
        </w:rPr>
        <w:t>must</w:t>
      </w:r>
      <w:r w:rsidRPr="00C413DE">
        <w:rPr>
          <w:rFonts w:ascii="Times New Roman" w:eastAsia="Times New Roman" w:hAnsi="Times New Roman" w:cs="Times New Roman"/>
          <w:sz w:val="28"/>
          <w:szCs w:val="28"/>
          <w:lang w:val="en-US"/>
        </w:rPr>
        <w:t xml:space="preserve"> </w:t>
      </w:r>
      <w:r w:rsidRPr="0004658B">
        <w:rPr>
          <w:rFonts w:ascii="Times New Roman" w:eastAsia="Times New Roman" w:hAnsi="Times New Roman" w:cs="Times New Roman"/>
          <w:b/>
          <w:sz w:val="28"/>
          <w:szCs w:val="28"/>
          <w:lang w:val="en-US"/>
        </w:rPr>
        <w:t>be</w:t>
      </w:r>
      <w:r w:rsidRPr="0004658B">
        <w:rPr>
          <w:rFonts w:ascii="Times New Roman" w:eastAsia="Times New Roman" w:hAnsi="Times New Roman" w:cs="Times New Roman"/>
          <w:b/>
          <w:sz w:val="28"/>
          <w:szCs w:val="28"/>
          <w:lang w:val="en-GB"/>
        </w:rPr>
        <w:t xml:space="preserve"> </w:t>
      </w:r>
      <w:r w:rsidRPr="0004658B">
        <w:rPr>
          <w:rFonts w:ascii="Times New Roman" w:eastAsia="Times New Roman" w:hAnsi="Times New Roman" w:cs="Times New Roman"/>
          <w:b/>
          <w:sz w:val="28"/>
          <w:szCs w:val="28"/>
          <w:lang w:val="en-US"/>
        </w:rPr>
        <w:t>able</w:t>
      </w:r>
      <w:r w:rsidRPr="00C413DE">
        <w:rPr>
          <w:rFonts w:ascii="Times New Roman" w:eastAsia="Times New Roman" w:hAnsi="Times New Roman" w:cs="Times New Roman"/>
          <w:b/>
          <w:sz w:val="28"/>
          <w:szCs w:val="28"/>
          <w:lang w:val="en-US"/>
        </w:rPr>
        <w:t>:</w:t>
      </w:r>
    </w:p>
    <w:p w:rsidR="00C413DE" w:rsidRDefault="00C413DE" w:rsidP="00B00900">
      <w:pPr>
        <w:pStyle w:val="a7"/>
        <w:numPr>
          <w:ilvl w:val="0"/>
          <w:numId w:val="1"/>
        </w:numPr>
        <w:tabs>
          <w:tab w:val="left" w:pos="284"/>
        </w:tabs>
        <w:spacing w:after="0" w:line="360" w:lineRule="auto"/>
        <w:ind w:left="0" w:firstLine="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to know h</w:t>
      </w:r>
      <w:r w:rsidRPr="00A97750">
        <w:rPr>
          <w:rFonts w:ascii="Times New Roman" w:eastAsia="Times New Roman" w:hAnsi="Times New Roman" w:cs="Times New Roman"/>
          <w:sz w:val="28"/>
          <w:szCs w:val="28"/>
          <w:lang w:val="en-US" w:eastAsia="ru-RU"/>
        </w:rPr>
        <w:t>ow to generate ideas for brand strategy including the contents of the brand positioning statement illustrated with examples fro</w:t>
      </w:r>
      <w:r>
        <w:rPr>
          <w:rFonts w:ascii="Times New Roman" w:eastAsia="Times New Roman" w:hAnsi="Times New Roman" w:cs="Times New Roman"/>
          <w:sz w:val="28"/>
          <w:szCs w:val="28"/>
          <w:lang w:val="en-US" w:eastAsia="ru-RU"/>
        </w:rPr>
        <w:t>m a number of leading brands;</w:t>
      </w:r>
    </w:p>
    <w:p w:rsidR="00C413DE" w:rsidRPr="008E3E13" w:rsidRDefault="00C413DE" w:rsidP="00B00900">
      <w:pPr>
        <w:pStyle w:val="a7"/>
        <w:numPr>
          <w:ilvl w:val="0"/>
          <w:numId w:val="1"/>
        </w:numPr>
        <w:tabs>
          <w:tab w:val="left" w:pos="284"/>
        </w:tabs>
        <w:spacing w:after="0" w:line="360" w:lineRule="auto"/>
        <w:ind w:left="0" w:firstLine="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w:t>
      </w:r>
      <w:r w:rsidRPr="008E3E13">
        <w:rPr>
          <w:rFonts w:ascii="Times New Roman" w:eastAsia="Times New Roman" w:hAnsi="Times New Roman" w:cs="Times New Roman"/>
          <w:sz w:val="28"/>
          <w:szCs w:val="28"/>
          <w:lang w:val="en-US" w:eastAsia="ru-RU"/>
        </w:rPr>
        <w:t>o acquire knowledge about notions and key-concepts related to branding</w:t>
      </w:r>
      <w:r>
        <w:rPr>
          <w:rFonts w:ascii="Times New Roman" w:eastAsia="Times New Roman" w:hAnsi="Times New Roman" w:cs="Times New Roman"/>
          <w:sz w:val="28"/>
          <w:szCs w:val="28"/>
          <w:lang w:val="en-US" w:eastAsia="ru-RU"/>
        </w:rPr>
        <w:t>;</w:t>
      </w:r>
    </w:p>
    <w:p w:rsidR="00C413DE" w:rsidRPr="008E3E13" w:rsidRDefault="00C413DE" w:rsidP="00B00900">
      <w:pPr>
        <w:pStyle w:val="a7"/>
        <w:numPr>
          <w:ilvl w:val="0"/>
          <w:numId w:val="1"/>
        </w:numPr>
        <w:tabs>
          <w:tab w:val="left" w:pos="284"/>
        </w:tabs>
        <w:spacing w:after="0" w:line="360" w:lineRule="auto"/>
        <w:ind w:left="0" w:firstLine="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w:t>
      </w:r>
      <w:r w:rsidRPr="008E3E13">
        <w:rPr>
          <w:rFonts w:ascii="Times New Roman" w:eastAsia="Times New Roman" w:hAnsi="Times New Roman" w:cs="Times New Roman"/>
          <w:sz w:val="28"/>
          <w:szCs w:val="28"/>
          <w:lang w:val="en-US" w:eastAsia="ru-RU"/>
        </w:rPr>
        <w:t xml:space="preserve">o </w:t>
      </w:r>
      <w:r>
        <w:rPr>
          <w:rFonts w:ascii="Times New Roman" w:eastAsia="Times New Roman" w:hAnsi="Times New Roman" w:cs="Times New Roman"/>
          <w:sz w:val="28"/>
          <w:szCs w:val="28"/>
          <w:lang w:val="en-US" w:eastAsia="ru-RU"/>
        </w:rPr>
        <w:t>know</w:t>
      </w:r>
      <w:r w:rsidRPr="008E3E13">
        <w:rPr>
          <w:rFonts w:ascii="Times New Roman" w:eastAsia="Times New Roman" w:hAnsi="Times New Roman" w:cs="Times New Roman"/>
          <w:sz w:val="28"/>
          <w:szCs w:val="28"/>
          <w:lang w:val="en-US" w:eastAsia="ru-RU"/>
        </w:rPr>
        <w:t xml:space="preserve"> the role of the brands and the benefits of branding for th</w:t>
      </w:r>
      <w:r>
        <w:rPr>
          <w:rFonts w:ascii="Times New Roman" w:eastAsia="Times New Roman" w:hAnsi="Times New Roman" w:cs="Times New Roman"/>
          <w:sz w:val="28"/>
          <w:szCs w:val="28"/>
          <w:lang w:val="en-US" w:eastAsia="ru-RU"/>
        </w:rPr>
        <w:t>e consumer and the manufacturer;</w:t>
      </w:r>
    </w:p>
    <w:p w:rsidR="00C413DE" w:rsidRPr="008E3E13" w:rsidRDefault="00C413DE" w:rsidP="00B00900">
      <w:pPr>
        <w:pStyle w:val="a7"/>
        <w:numPr>
          <w:ilvl w:val="0"/>
          <w:numId w:val="1"/>
        </w:numPr>
        <w:tabs>
          <w:tab w:val="left" w:pos="284"/>
        </w:tabs>
        <w:spacing w:after="0" w:line="360" w:lineRule="auto"/>
        <w:ind w:left="0" w:firstLine="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w:t>
      </w:r>
      <w:r w:rsidRPr="008E3E13">
        <w:rPr>
          <w:rFonts w:ascii="Times New Roman" w:eastAsia="Times New Roman" w:hAnsi="Times New Roman" w:cs="Times New Roman"/>
          <w:sz w:val="28"/>
          <w:szCs w:val="28"/>
          <w:lang w:val="en-US" w:eastAsia="ru-RU"/>
        </w:rPr>
        <w:t xml:space="preserve">o </w:t>
      </w:r>
      <w:r>
        <w:rPr>
          <w:rFonts w:ascii="Times New Roman" w:eastAsia="Times New Roman" w:hAnsi="Times New Roman" w:cs="Times New Roman"/>
          <w:sz w:val="28"/>
          <w:szCs w:val="28"/>
          <w:lang w:val="en-US" w:eastAsia="ru-RU"/>
        </w:rPr>
        <w:t xml:space="preserve">know  </w:t>
      </w:r>
      <w:r w:rsidRPr="008E3E13">
        <w:rPr>
          <w:rFonts w:ascii="Times New Roman" w:eastAsia="Times New Roman" w:hAnsi="Times New Roman" w:cs="Times New Roman"/>
          <w:sz w:val="28"/>
          <w:szCs w:val="28"/>
          <w:lang w:val="en-US" w:eastAsia="ru-RU"/>
        </w:rPr>
        <w:t>the characteristics of the different types</w:t>
      </w:r>
      <w:r>
        <w:rPr>
          <w:rFonts w:ascii="Times New Roman" w:eastAsia="Times New Roman" w:hAnsi="Times New Roman" w:cs="Times New Roman"/>
          <w:sz w:val="28"/>
          <w:szCs w:val="28"/>
          <w:lang w:val="en-US" w:eastAsia="ru-RU"/>
        </w:rPr>
        <w:t xml:space="preserve"> of brands and brand strategies;</w:t>
      </w:r>
    </w:p>
    <w:p w:rsidR="00C413DE" w:rsidRPr="008E3E13" w:rsidRDefault="00C413DE" w:rsidP="00B00900">
      <w:pPr>
        <w:pStyle w:val="a7"/>
        <w:numPr>
          <w:ilvl w:val="0"/>
          <w:numId w:val="1"/>
        </w:numPr>
        <w:tabs>
          <w:tab w:val="left" w:pos="284"/>
        </w:tabs>
        <w:spacing w:after="0" w:line="360" w:lineRule="auto"/>
        <w:ind w:left="0" w:firstLine="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to know the measurement of b</w:t>
      </w:r>
      <w:r w:rsidRPr="008E3E13">
        <w:rPr>
          <w:rFonts w:ascii="Times New Roman" w:eastAsia="Times New Roman" w:hAnsi="Times New Roman" w:cs="Times New Roman"/>
          <w:sz w:val="28"/>
          <w:szCs w:val="28"/>
          <w:lang w:val="en-US" w:eastAsia="ru-RU"/>
        </w:rPr>
        <w:t xml:space="preserve">rand </w:t>
      </w:r>
      <w:r>
        <w:rPr>
          <w:rFonts w:ascii="Times New Roman" w:eastAsia="Times New Roman" w:hAnsi="Times New Roman" w:cs="Times New Roman"/>
          <w:sz w:val="28"/>
          <w:szCs w:val="28"/>
          <w:lang w:val="en-US" w:eastAsia="ru-RU"/>
        </w:rPr>
        <w:t>equity, meaning and performance;</w:t>
      </w:r>
    </w:p>
    <w:p w:rsidR="00C413DE" w:rsidRPr="00F5367F" w:rsidRDefault="00C413DE" w:rsidP="00B00900">
      <w:pPr>
        <w:pStyle w:val="a7"/>
        <w:numPr>
          <w:ilvl w:val="0"/>
          <w:numId w:val="1"/>
        </w:numPr>
        <w:tabs>
          <w:tab w:val="left" w:pos="284"/>
        </w:tabs>
        <w:spacing w:after="0" w:line="360" w:lineRule="auto"/>
        <w:ind w:left="0" w:firstLine="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w:t>
      </w:r>
      <w:r w:rsidRPr="00F5367F">
        <w:rPr>
          <w:rFonts w:ascii="Times New Roman" w:eastAsia="Times New Roman" w:hAnsi="Times New Roman" w:cs="Times New Roman"/>
          <w:sz w:val="28"/>
          <w:szCs w:val="28"/>
          <w:lang w:val="en-US" w:eastAsia="ru-RU"/>
        </w:rPr>
        <w:t>o acquire skills in managing brands over the time and intr</w:t>
      </w:r>
      <w:r>
        <w:rPr>
          <w:rFonts w:ascii="Times New Roman" w:eastAsia="Times New Roman" w:hAnsi="Times New Roman" w:cs="Times New Roman"/>
          <w:sz w:val="28"/>
          <w:szCs w:val="28"/>
          <w:lang w:val="en-US" w:eastAsia="ru-RU"/>
        </w:rPr>
        <w:t>oducing and naming new products;</w:t>
      </w:r>
    </w:p>
    <w:p w:rsidR="00C413DE" w:rsidRPr="00A97750" w:rsidRDefault="00C413DE" w:rsidP="00B00900">
      <w:pPr>
        <w:pStyle w:val="a7"/>
        <w:numPr>
          <w:ilvl w:val="0"/>
          <w:numId w:val="1"/>
        </w:numPr>
        <w:tabs>
          <w:tab w:val="left" w:pos="284"/>
        </w:tabs>
        <w:spacing w:after="0" w:line="360" w:lineRule="auto"/>
        <w:ind w:left="0" w:firstLine="0"/>
        <w:jc w:val="both"/>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t>to</w:t>
      </w:r>
      <w:proofErr w:type="gramEnd"/>
      <w:r>
        <w:rPr>
          <w:rFonts w:ascii="Times New Roman" w:eastAsia="Times New Roman" w:hAnsi="Times New Roman" w:cs="Times New Roman"/>
          <w:sz w:val="28"/>
          <w:szCs w:val="28"/>
          <w:lang w:val="en-US" w:eastAsia="ru-RU"/>
        </w:rPr>
        <w:t xml:space="preserve"> know how to f</w:t>
      </w:r>
      <w:r w:rsidRPr="008E3E13">
        <w:rPr>
          <w:rFonts w:ascii="Times New Roman" w:eastAsia="Times New Roman" w:hAnsi="Times New Roman" w:cs="Times New Roman"/>
          <w:sz w:val="28"/>
          <w:szCs w:val="28"/>
          <w:lang w:val="en-US" w:eastAsia="ru-RU"/>
        </w:rPr>
        <w:t>ormulating and implementing brand strategies.</w:t>
      </w:r>
    </w:p>
    <w:p w:rsidR="00C413DE" w:rsidRDefault="00C413DE" w:rsidP="008A27BF">
      <w:pPr>
        <w:spacing w:after="0" w:line="360" w:lineRule="auto"/>
        <w:ind w:left="-567" w:firstLine="567"/>
        <w:contextualSpacing/>
        <w:rPr>
          <w:lang w:val="en-US"/>
        </w:rPr>
      </w:pPr>
    </w:p>
    <w:p w:rsidR="00B00900" w:rsidRDefault="00B00900" w:rsidP="008A27BF">
      <w:pPr>
        <w:spacing w:after="0" w:line="360" w:lineRule="auto"/>
        <w:ind w:left="-567" w:firstLine="567"/>
        <w:contextualSpacing/>
        <w:rPr>
          <w:lang w:val="en-US"/>
        </w:rPr>
      </w:pPr>
    </w:p>
    <w:p w:rsidR="00B00900" w:rsidRDefault="00B00900" w:rsidP="008A27BF">
      <w:pPr>
        <w:spacing w:after="0" w:line="360" w:lineRule="auto"/>
        <w:ind w:left="-567" w:firstLine="567"/>
        <w:contextualSpacing/>
        <w:rPr>
          <w:lang w:val="en-US"/>
        </w:rPr>
      </w:pPr>
    </w:p>
    <w:p w:rsidR="00B00900" w:rsidRDefault="00B00900" w:rsidP="008A27BF">
      <w:pPr>
        <w:spacing w:after="0" w:line="360" w:lineRule="auto"/>
        <w:ind w:left="-567" w:firstLine="567"/>
        <w:contextualSpacing/>
        <w:rPr>
          <w:lang w:val="en-US"/>
        </w:rPr>
      </w:pPr>
    </w:p>
    <w:p w:rsidR="00B00900" w:rsidRDefault="00B00900" w:rsidP="008A27BF">
      <w:pPr>
        <w:spacing w:after="0" w:line="360" w:lineRule="auto"/>
        <w:ind w:left="-567" w:firstLine="567"/>
        <w:contextualSpacing/>
        <w:rPr>
          <w:lang w:val="en-US"/>
        </w:rPr>
      </w:pPr>
    </w:p>
    <w:p w:rsidR="00B00900" w:rsidRDefault="00B00900" w:rsidP="008A27BF">
      <w:pPr>
        <w:spacing w:after="0" w:line="360" w:lineRule="auto"/>
        <w:ind w:left="-567" w:firstLine="567"/>
        <w:contextualSpacing/>
        <w:rPr>
          <w:lang w:val="en-US"/>
        </w:rPr>
      </w:pPr>
    </w:p>
    <w:p w:rsidR="00B00900" w:rsidRDefault="00B00900" w:rsidP="008A27BF">
      <w:pPr>
        <w:spacing w:after="0" w:line="360" w:lineRule="auto"/>
        <w:ind w:left="-567" w:firstLine="567"/>
        <w:contextualSpacing/>
        <w:rPr>
          <w:lang w:val="en-US"/>
        </w:rPr>
      </w:pPr>
    </w:p>
    <w:p w:rsidR="00B00900" w:rsidRDefault="00B00900" w:rsidP="008A27BF">
      <w:pPr>
        <w:spacing w:after="0" w:line="360" w:lineRule="auto"/>
        <w:ind w:left="-567" w:firstLine="567"/>
        <w:contextualSpacing/>
        <w:rPr>
          <w:lang w:val="en-US"/>
        </w:rPr>
      </w:pPr>
    </w:p>
    <w:p w:rsidR="00B00900" w:rsidRDefault="00B00900" w:rsidP="008A27BF">
      <w:pPr>
        <w:spacing w:after="0" w:line="360" w:lineRule="auto"/>
        <w:ind w:left="-567" w:firstLine="567"/>
        <w:contextualSpacing/>
        <w:rPr>
          <w:lang w:val="en-US"/>
        </w:rPr>
      </w:pPr>
    </w:p>
    <w:p w:rsidR="00B00900" w:rsidRDefault="00B00900" w:rsidP="008A27BF">
      <w:pPr>
        <w:spacing w:after="0" w:line="360" w:lineRule="auto"/>
        <w:ind w:left="-567" w:firstLine="567"/>
        <w:contextualSpacing/>
        <w:rPr>
          <w:lang w:val="en-US"/>
        </w:rPr>
      </w:pPr>
    </w:p>
    <w:p w:rsidR="00B00900" w:rsidRDefault="00B00900" w:rsidP="008A27BF">
      <w:pPr>
        <w:spacing w:after="0" w:line="360" w:lineRule="auto"/>
        <w:ind w:left="-567" w:firstLine="567"/>
        <w:contextualSpacing/>
        <w:rPr>
          <w:lang w:val="en-US"/>
        </w:rPr>
      </w:pPr>
    </w:p>
    <w:p w:rsidR="00B00900" w:rsidRDefault="00B00900" w:rsidP="008A27BF">
      <w:pPr>
        <w:spacing w:after="0" w:line="360" w:lineRule="auto"/>
        <w:ind w:left="-567" w:firstLine="567"/>
        <w:contextualSpacing/>
        <w:rPr>
          <w:lang w:val="en-US"/>
        </w:rPr>
      </w:pPr>
    </w:p>
    <w:p w:rsidR="00B00900" w:rsidRDefault="00B00900" w:rsidP="008A27BF">
      <w:pPr>
        <w:spacing w:after="0" w:line="360" w:lineRule="auto"/>
        <w:ind w:left="-567" w:firstLine="567"/>
        <w:contextualSpacing/>
        <w:rPr>
          <w:lang w:val="en-US"/>
        </w:rPr>
      </w:pPr>
    </w:p>
    <w:p w:rsidR="00B00900" w:rsidRDefault="00B00900" w:rsidP="008A27BF">
      <w:pPr>
        <w:spacing w:after="0" w:line="360" w:lineRule="auto"/>
        <w:ind w:left="-567" w:firstLine="567"/>
        <w:contextualSpacing/>
        <w:rPr>
          <w:lang w:val="en-US"/>
        </w:rPr>
      </w:pPr>
    </w:p>
    <w:p w:rsidR="00B00900" w:rsidRDefault="00B00900" w:rsidP="008A27BF">
      <w:pPr>
        <w:spacing w:after="0" w:line="360" w:lineRule="auto"/>
        <w:ind w:left="-567" w:firstLine="567"/>
        <w:contextualSpacing/>
        <w:rPr>
          <w:lang w:val="en-US"/>
        </w:rPr>
      </w:pPr>
    </w:p>
    <w:p w:rsidR="00B00900" w:rsidRDefault="00B00900" w:rsidP="008A27BF">
      <w:pPr>
        <w:spacing w:after="0" w:line="360" w:lineRule="auto"/>
        <w:ind w:left="-567" w:firstLine="567"/>
        <w:contextualSpacing/>
        <w:rPr>
          <w:lang w:val="en-US"/>
        </w:rPr>
      </w:pPr>
    </w:p>
    <w:p w:rsidR="00B00900" w:rsidRDefault="00B00900" w:rsidP="008A27BF">
      <w:pPr>
        <w:spacing w:after="0" w:line="360" w:lineRule="auto"/>
        <w:ind w:left="-567" w:firstLine="567"/>
        <w:contextualSpacing/>
        <w:rPr>
          <w:lang w:val="en-US"/>
        </w:rPr>
      </w:pPr>
    </w:p>
    <w:p w:rsidR="001319B8" w:rsidRPr="006C7D08" w:rsidRDefault="001319B8" w:rsidP="000B3D34">
      <w:pPr>
        <w:pBdr>
          <w:bottom w:val="single" w:sz="4" w:space="4" w:color="4F81BD"/>
        </w:pBdr>
        <w:spacing w:after="0"/>
        <w:ind w:left="-567" w:firstLine="567"/>
        <w:rPr>
          <w:rFonts w:ascii="Times New Roman" w:eastAsia="Calibri" w:hAnsi="Times New Roman" w:cs="Times New Roman"/>
          <w:b/>
          <w:bCs/>
          <w:i/>
          <w:iCs/>
          <w:sz w:val="28"/>
          <w:lang w:val="en-US"/>
        </w:rPr>
      </w:pPr>
      <w:r w:rsidRPr="006C7D08">
        <w:rPr>
          <w:rFonts w:ascii="Times New Roman" w:eastAsia="Calibri" w:hAnsi="Times New Roman" w:cs="Times New Roman"/>
          <w:b/>
          <w:bCs/>
          <w:i/>
          <w:iCs/>
          <w:sz w:val="28"/>
          <w:lang w:val="en-US"/>
        </w:rPr>
        <w:lastRenderedPageBreak/>
        <w:t xml:space="preserve">Lecture 1 </w:t>
      </w:r>
      <w:r w:rsidRPr="001319B8">
        <w:rPr>
          <w:rFonts w:ascii="Times New Roman" w:eastAsia="Calibri" w:hAnsi="Times New Roman" w:cs="Times New Roman"/>
          <w:b/>
          <w:i/>
          <w:sz w:val="28"/>
          <w:szCs w:val="28"/>
          <w:lang w:val="en-US"/>
        </w:rPr>
        <w:t>FUNDAMENTALS OF BRAND MANAGEMENT</w:t>
      </w:r>
    </w:p>
    <w:p w:rsidR="001319B8" w:rsidRDefault="001319B8" w:rsidP="000B3D34">
      <w:pPr>
        <w:spacing w:after="0" w:line="360" w:lineRule="auto"/>
        <w:ind w:left="-567" w:firstLine="567"/>
        <w:contextualSpacing/>
        <w:jc w:val="both"/>
        <w:rPr>
          <w:rFonts w:ascii="Century" w:eastAsia="Calibri" w:hAnsi="Century" w:cs="Times New Roman"/>
          <w:b/>
          <w:i/>
          <w:sz w:val="28"/>
          <w:szCs w:val="28"/>
          <w:lang w:val="en-US"/>
        </w:rPr>
      </w:pPr>
    </w:p>
    <w:p w:rsidR="004317A4" w:rsidRPr="00617A0C" w:rsidRDefault="004317A4" w:rsidP="000B3D34">
      <w:pPr>
        <w:spacing w:after="0" w:line="360" w:lineRule="auto"/>
        <w:ind w:left="-567" w:firstLine="567"/>
        <w:rPr>
          <w:rFonts w:ascii="Times New Roman" w:eastAsia="Times New Roman" w:hAnsi="Times New Roman" w:cs="Times New Roman"/>
          <w:i/>
          <w:sz w:val="28"/>
          <w:szCs w:val="28"/>
          <w:lang w:val="en-US"/>
        </w:rPr>
      </w:pPr>
      <w:r w:rsidRPr="00617A0C">
        <w:rPr>
          <w:rFonts w:ascii="Times New Roman" w:eastAsia="Times New Roman" w:hAnsi="Times New Roman" w:cs="Times New Roman"/>
          <w:i/>
          <w:sz w:val="28"/>
          <w:szCs w:val="28"/>
          <w:lang w:val="en-US"/>
        </w:rPr>
        <w:t>1. The importance of branding for businesses.</w:t>
      </w:r>
    </w:p>
    <w:p w:rsidR="004317A4" w:rsidRPr="00617A0C" w:rsidRDefault="004317A4" w:rsidP="000B3D34">
      <w:pPr>
        <w:spacing w:after="0" w:line="360" w:lineRule="auto"/>
        <w:ind w:left="-567" w:firstLine="567"/>
        <w:rPr>
          <w:rFonts w:ascii="Times New Roman" w:eastAsia="Times New Roman" w:hAnsi="Times New Roman" w:cs="Times New Roman"/>
          <w:i/>
          <w:sz w:val="28"/>
          <w:szCs w:val="28"/>
          <w:lang w:val="en-US"/>
        </w:rPr>
      </w:pPr>
      <w:r w:rsidRPr="00617A0C">
        <w:rPr>
          <w:rFonts w:ascii="Times New Roman" w:eastAsia="Times New Roman" w:hAnsi="Times New Roman" w:cs="Times New Roman"/>
          <w:i/>
          <w:sz w:val="28"/>
          <w:szCs w:val="28"/>
          <w:lang w:val="en-US"/>
        </w:rPr>
        <w:t>2. The development and essence of brand management.</w:t>
      </w:r>
    </w:p>
    <w:p w:rsidR="004317A4" w:rsidRPr="00617A0C" w:rsidRDefault="004317A4" w:rsidP="000B3D34">
      <w:pPr>
        <w:spacing w:after="0" w:line="360" w:lineRule="auto"/>
        <w:ind w:left="-567" w:firstLine="567"/>
        <w:rPr>
          <w:rFonts w:ascii="Times New Roman" w:eastAsia="Times New Roman" w:hAnsi="Times New Roman" w:cs="Times New Roman"/>
          <w:i/>
          <w:sz w:val="28"/>
          <w:szCs w:val="28"/>
          <w:lang w:val="en-US"/>
        </w:rPr>
      </w:pPr>
      <w:r w:rsidRPr="00617A0C">
        <w:rPr>
          <w:rFonts w:ascii="Times New Roman" w:eastAsia="Times New Roman" w:hAnsi="Times New Roman" w:cs="Times New Roman"/>
          <w:i/>
          <w:sz w:val="28"/>
          <w:szCs w:val="28"/>
          <w:lang w:val="en-US"/>
        </w:rPr>
        <w:t xml:space="preserve">3. The value and benefits of the brand. </w:t>
      </w:r>
    </w:p>
    <w:p w:rsidR="00C413DE" w:rsidRPr="00C413DE" w:rsidRDefault="00C413DE" w:rsidP="001319B8">
      <w:pPr>
        <w:spacing w:after="0" w:line="360" w:lineRule="auto"/>
        <w:ind w:firstLine="709"/>
        <w:contextualSpacing/>
        <w:jc w:val="both"/>
        <w:rPr>
          <w:rFonts w:ascii="Times New Roman" w:eastAsia="Calibri" w:hAnsi="Times New Roman" w:cs="Times New Roman"/>
          <w:sz w:val="28"/>
          <w:szCs w:val="28"/>
          <w:lang w:val="en-US"/>
        </w:rPr>
      </w:pPr>
    </w:p>
    <w:p w:rsidR="001319B8" w:rsidRPr="006C7D08" w:rsidRDefault="001319B8" w:rsidP="001319B8">
      <w:pPr>
        <w:spacing w:after="0" w:line="360" w:lineRule="auto"/>
        <w:ind w:firstLine="709"/>
        <w:contextualSpacing/>
        <w:jc w:val="both"/>
        <w:rPr>
          <w:rFonts w:ascii="Times New Roman" w:eastAsia="Calibri" w:hAnsi="Times New Roman" w:cs="Times New Roman"/>
          <w:b/>
          <w:i/>
          <w:sz w:val="28"/>
          <w:szCs w:val="28"/>
          <w:lang w:val="en-US"/>
        </w:rPr>
      </w:pPr>
      <w:r w:rsidRPr="006C7D08">
        <w:rPr>
          <w:rFonts w:ascii="Calibri" w:eastAsia="Calibri" w:hAnsi="Calibri" w:cs="Times New Roman"/>
          <w:noProof/>
        </w:rPr>
        <w:drawing>
          <wp:anchor distT="0" distB="0" distL="114300" distR="114300" simplePos="0" relativeHeight="251665408" behindDoc="1" locked="0" layoutInCell="1" allowOverlap="1">
            <wp:simplePos x="0" y="0"/>
            <wp:positionH relativeFrom="column">
              <wp:posOffset>472440</wp:posOffset>
            </wp:positionH>
            <wp:positionV relativeFrom="paragraph">
              <wp:posOffset>-635</wp:posOffset>
            </wp:positionV>
            <wp:extent cx="1428750" cy="1428750"/>
            <wp:effectExtent l="0" t="0" r="0" b="0"/>
            <wp:wrapTight wrapText="bothSides">
              <wp:wrapPolygon edited="0">
                <wp:start x="0" y="0"/>
                <wp:lineTo x="0" y="21312"/>
                <wp:lineTo x="21312" y="21312"/>
                <wp:lineTo x="21312" y="0"/>
                <wp:lineTo x="0" y="0"/>
              </wp:wrapPolygon>
            </wp:wrapTight>
            <wp:docPr id="7" name="Рисунок 3" descr="Описание: D:\ПАРИ\УПРАВЛІННЯ ПЕРСОНАЛОМ\i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D:\ПАРИ\УПРАВЛІННЯ ПЕРСОНАЛОМ\i (13).jpg"/>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428750"/>
                    </a:xfrm>
                    <a:prstGeom prst="rect">
                      <a:avLst/>
                    </a:prstGeom>
                    <a:noFill/>
                  </pic:spPr>
                </pic:pic>
              </a:graphicData>
            </a:graphic>
          </wp:anchor>
        </w:drawing>
      </w:r>
      <w:r w:rsidRPr="006C7D08">
        <w:rPr>
          <w:rFonts w:ascii="Times New Roman" w:eastAsia="Calibri" w:hAnsi="Times New Roman" w:cs="Times New Roman"/>
          <w:b/>
          <w:i/>
          <w:sz w:val="28"/>
          <w:szCs w:val="28"/>
          <w:lang w:val="en-US"/>
        </w:rPr>
        <w:t>Questions for review</w:t>
      </w:r>
    </w:p>
    <w:p w:rsidR="004317A4" w:rsidRPr="004317A4" w:rsidRDefault="004317A4" w:rsidP="00E30DA1">
      <w:pPr>
        <w:numPr>
          <w:ilvl w:val="0"/>
          <w:numId w:val="2"/>
        </w:numPr>
        <w:tabs>
          <w:tab w:val="left" w:pos="426"/>
        </w:tabs>
        <w:spacing w:after="0" w:line="360" w:lineRule="auto"/>
        <w:ind w:right="-426"/>
        <w:contextualSpacing/>
        <w:rPr>
          <w:rFonts w:ascii="Times New Roman" w:hAnsi="Times New Roman" w:cs="Times New Roman"/>
          <w:sz w:val="28"/>
          <w:szCs w:val="28"/>
          <w:lang w:val="en-US"/>
        </w:rPr>
      </w:pPr>
      <w:r w:rsidRPr="004317A4">
        <w:rPr>
          <w:rFonts w:ascii="Times New Roman" w:hAnsi="Times New Roman" w:cs="Times New Roman"/>
          <w:sz w:val="28"/>
          <w:szCs w:val="28"/>
          <w:lang w:val="en-US"/>
        </w:rPr>
        <w:t>Whi</w:t>
      </w:r>
      <w:r>
        <w:rPr>
          <w:rFonts w:ascii="Times New Roman" w:hAnsi="Times New Roman" w:cs="Times New Roman"/>
          <w:sz w:val="28"/>
          <w:szCs w:val="28"/>
          <w:lang w:val="en-US"/>
        </w:rPr>
        <w:t xml:space="preserve">ch fundamentals will allow you </w:t>
      </w:r>
      <w:r w:rsidRPr="004317A4">
        <w:rPr>
          <w:rFonts w:ascii="Times New Roman" w:hAnsi="Times New Roman" w:cs="Times New Roman"/>
          <w:sz w:val="28"/>
          <w:szCs w:val="28"/>
          <w:lang w:val="en-US"/>
        </w:rPr>
        <w:t>to build different strategic steps involved in creating a brand or refreshing an existing one?</w:t>
      </w:r>
    </w:p>
    <w:p w:rsidR="001319B8" w:rsidRPr="004317A4" w:rsidRDefault="004317A4" w:rsidP="00E30DA1">
      <w:pPr>
        <w:numPr>
          <w:ilvl w:val="0"/>
          <w:numId w:val="2"/>
        </w:numPr>
        <w:tabs>
          <w:tab w:val="left" w:pos="426"/>
        </w:tabs>
        <w:spacing w:after="0" w:line="360" w:lineRule="auto"/>
        <w:ind w:right="-426"/>
        <w:contextualSpacing/>
        <w:rPr>
          <w:rFonts w:ascii="Times New Roman" w:hAnsi="Times New Roman" w:cs="Times New Roman"/>
          <w:sz w:val="28"/>
          <w:szCs w:val="28"/>
          <w:lang w:val="en-US"/>
        </w:rPr>
      </w:pPr>
      <w:r w:rsidRPr="004317A4">
        <w:rPr>
          <w:rFonts w:ascii="Times New Roman" w:hAnsi="Times New Roman" w:cs="Times New Roman"/>
          <w:sz w:val="28"/>
          <w:szCs w:val="28"/>
          <w:lang w:val="en-US"/>
        </w:rPr>
        <w:t>The principles of successful branding.</w:t>
      </w:r>
    </w:p>
    <w:p w:rsidR="00E30DA1" w:rsidRDefault="00E30DA1" w:rsidP="00E30DA1">
      <w:pPr>
        <w:spacing w:after="0" w:line="360" w:lineRule="auto"/>
        <w:rPr>
          <w:rFonts w:ascii="Times New Roman" w:hAnsi="Times New Roman" w:cs="Times New Roman"/>
          <w:sz w:val="28"/>
          <w:szCs w:val="28"/>
          <w:lang w:val="en-US"/>
        </w:rPr>
      </w:pPr>
      <w:r>
        <w:rPr>
          <w:rFonts w:ascii="Times New Roman" w:eastAsia="Calibri" w:hAnsi="Times New Roman" w:cs="Times New Roman"/>
          <w:sz w:val="28"/>
          <w:szCs w:val="28"/>
          <w:lang w:val="en-US"/>
        </w:rPr>
        <w:t>3</w:t>
      </w:r>
      <w:r w:rsidR="001319B8" w:rsidRPr="00E30DA1">
        <w:rPr>
          <w:rFonts w:ascii="Times New Roman" w:eastAsia="Calibri" w:hAnsi="Times New Roman" w:cs="Times New Roman"/>
          <w:sz w:val="28"/>
          <w:szCs w:val="28"/>
          <w:lang w:val="en-US"/>
        </w:rPr>
        <w:t>.</w:t>
      </w:r>
      <w:r w:rsidR="001319B8" w:rsidRPr="00E30DA1">
        <w:rPr>
          <w:rFonts w:ascii="Times New Roman" w:eastAsia="Calibri" w:hAnsi="Times New Roman" w:cs="Times New Roman"/>
          <w:sz w:val="28"/>
          <w:szCs w:val="28"/>
          <w:lang w:val="en-US"/>
        </w:rPr>
        <w:tab/>
      </w:r>
      <w:r w:rsidRPr="00E30DA1">
        <w:rPr>
          <w:rFonts w:ascii="Times New Roman" w:hAnsi="Times New Roman" w:cs="Times New Roman"/>
          <w:sz w:val="28"/>
          <w:szCs w:val="28"/>
          <w:lang w:val="en-US"/>
        </w:rPr>
        <w:t>Which functions of brand management do you know?</w:t>
      </w:r>
    </w:p>
    <w:p w:rsidR="001319B8" w:rsidRPr="00E30DA1" w:rsidRDefault="001319B8" w:rsidP="00691887">
      <w:pPr>
        <w:spacing w:after="0" w:line="360" w:lineRule="auto"/>
        <w:rPr>
          <w:rFonts w:ascii="Times New Roman" w:hAnsi="Times New Roman" w:cs="Times New Roman"/>
          <w:sz w:val="28"/>
          <w:szCs w:val="28"/>
          <w:lang w:val="en-US"/>
        </w:rPr>
      </w:pPr>
      <w:r w:rsidRPr="00E30DA1">
        <w:rPr>
          <w:rFonts w:ascii="Times New Roman" w:eastAsia="Calibri" w:hAnsi="Times New Roman" w:cs="Times New Roman"/>
          <w:sz w:val="28"/>
          <w:szCs w:val="28"/>
          <w:lang w:val="en-US"/>
        </w:rPr>
        <w:t>4.</w:t>
      </w:r>
      <w:r w:rsidRPr="00E30DA1">
        <w:rPr>
          <w:rFonts w:ascii="Times New Roman" w:eastAsia="Calibri" w:hAnsi="Times New Roman" w:cs="Times New Roman"/>
          <w:sz w:val="28"/>
          <w:szCs w:val="28"/>
          <w:lang w:val="en-US"/>
        </w:rPr>
        <w:tab/>
      </w:r>
      <w:r w:rsidR="00E30DA1" w:rsidRPr="00E30DA1">
        <w:rPr>
          <w:rFonts w:ascii="Times New Roman" w:hAnsi="Times New Roman" w:cs="Times New Roman"/>
          <w:sz w:val="28"/>
          <w:szCs w:val="28"/>
          <w:lang w:val="en-US"/>
        </w:rPr>
        <w:t>Which benefits of branding for the consumer do you know?</w:t>
      </w:r>
    </w:p>
    <w:p w:rsidR="00691887" w:rsidRDefault="001319B8" w:rsidP="00691887">
      <w:pPr>
        <w:spacing w:after="0" w:line="360" w:lineRule="auto"/>
        <w:rPr>
          <w:rFonts w:ascii="Times New Roman" w:hAnsi="Times New Roman" w:cs="Times New Roman"/>
          <w:sz w:val="28"/>
          <w:szCs w:val="28"/>
          <w:lang w:val="en-US"/>
        </w:rPr>
      </w:pPr>
      <w:r w:rsidRPr="00691887">
        <w:rPr>
          <w:rFonts w:ascii="Times New Roman" w:eastAsia="Calibri" w:hAnsi="Times New Roman" w:cs="Times New Roman"/>
          <w:sz w:val="28"/>
          <w:szCs w:val="28"/>
          <w:lang w:val="en-US"/>
        </w:rPr>
        <w:t>5.</w:t>
      </w:r>
      <w:r w:rsidRPr="00691887">
        <w:rPr>
          <w:rFonts w:ascii="Times New Roman" w:eastAsia="Calibri" w:hAnsi="Times New Roman" w:cs="Times New Roman"/>
          <w:sz w:val="28"/>
          <w:szCs w:val="28"/>
          <w:lang w:val="en-US"/>
        </w:rPr>
        <w:tab/>
      </w:r>
      <w:r w:rsidR="00691887" w:rsidRPr="00691887">
        <w:rPr>
          <w:rFonts w:ascii="Times New Roman" w:hAnsi="Times New Roman" w:cs="Times New Roman"/>
          <w:sz w:val="28"/>
          <w:szCs w:val="28"/>
          <w:lang w:val="en-US"/>
        </w:rPr>
        <w:t>Strategic framework for brand management.</w:t>
      </w:r>
    </w:p>
    <w:p w:rsidR="001319B8" w:rsidRPr="006C7D08" w:rsidRDefault="00691887" w:rsidP="00691887">
      <w:pPr>
        <w:widowControl w:val="0"/>
        <w:shd w:val="clear" w:color="auto" w:fill="FFFFFF"/>
        <w:tabs>
          <w:tab w:val="left" w:pos="-5103"/>
        </w:tabs>
        <w:autoSpaceDE w:val="0"/>
        <w:autoSpaceDN w:val="0"/>
        <w:adjustRightInd w:val="0"/>
        <w:spacing w:after="0" w:line="360" w:lineRule="auto"/>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6</w:t>
      </w:r>
      <w:r w:rsidR="001319B8">
        <w:rPr>
          <w:rFonts w:ascii="Times New Roman" w:eastAsia="Calibri" w:hAnsi="Times New Roman" w:cs="Times New Roman"/>
          <w:sz w:val="28"/>
          <w:szCs w:val="28"/>
          <w:lang w:val="en-US"/>
        </w:rPr>
        <w:t>.</w:t>
      </w:r>
      <w:r w:rsidR="001319B8">
        <w:rPr>
          <w:rFonts w:ascii="Times New Roman" w:eastAsia="Calibri" w:hAnsi="Times New Roman" w:cs="Times New Roman"/>
          <w:sz w:val="28"/>
          <w:szCs w:val="28"/>
          <w:lang w:val="en-US"/>
        </w:rPr>
        <w:tab/>
      </w:r>
      <w:r>
        <w:rPr>
          <w:rFonts w:ascii="Times New Roman" w:hAnsi="Times New Roman" w:cs="Times New Roman"/>
          <w:sz w:val="28"/>
          <w:szCs w:val="28"/>
          <w:lang w:val="en-US"/>
        </w:rPr>
        <w:t xml:space="preserve">Which </w:t>
      </w:r>
      <w:r w:rsidRPr="00655D3B">
        <w:rPr>
          <w:rFonts w:ascii="Times New Roman" w:hAnsi="Times New Roman" w:cs="Times New Roman"/>
          <w:sz w:val="28"/>
          <w:szCs w:val="28"/>
          <w:lang w:val="en-US"/>
        </w:rPr>
        <w:t>benef</w:t>
      </w:r>
      <w:r>
        <w:rPr>
          <w:rFonts w:ascii="Times New Roman" w:hAnsi="Times New Roman" w:cs="Times New Roman"/>
          <w:sz w:val="28"/>
          <w:szCs w:val="28"/>
          <w:lang w:val="en-US"/>
        </w:rPr>
        <w:t>its of branding for the producer</w:t>
      </w:r>
      <w:r w:rsidRPr="00655D3B">
        <w:rPr>
          <w:rFonts w:ascii="Times New Roman" w:hAnsi="Times New Roman" w:cs="Times New Roman"/>
          <w:sz w:val="28"/>
          <w:szCs w:val="28"/>
          <w:lang w:val="en-US"/>
        </w:rPr>
        <w:t xml:space="preserve"> do you know</w:t>
      </w:r>
      <w:r w:rsidR="001319B8" w:rsidRPr="006C7D08">
        <w:rPr>
          <w:rFonts w:ascii="Times New Roman" w:eastAsia="Calibri" w:hAnsi="Times New Roman" w:cs="Times New Roman"/>
          <w:sz w:val="28"/>
          <w:szCs w:val="28"/>
          <w:lang w:val="en-US"/>
        </w:rPr>
        <w:t xml:space="preserve">? </w:t>
      </w:r>
    </w:p>
    <w:p w:rsidR="001319B8" w:rsidRPr="006C7D08" w:rsidRDefault="00617A0C" w:rsidP="00691887">
      <w:pPr>
        <w:widowControl w:val="0"/>
        <w:shd w:val="clear" w:color="auto" w:fill="FFFFFF"/>
        <w:tabs>
          <w:tab w:val="left" w:pos="-5103"/>
        </w:tabs>
        <w:autoSpaceDE w:val="0"/>
        <w:autoSpaceDN w:val="0"/>
        <w:adjustRightInd w:val="0"/>
        <w:spacing w:after="0" w:line="360" w:lineRule="auto"/>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7</w:t>
      </w:r>
      <w:r w:rsidR="001319B8" w:rsidRPr="006C7D08">
        <w:rPr>
          <w:rFonts w:ascii="Times New Roman" w:eastAsia="Calibri" w:hAnsi="Times New Roman" w:cs="Times New Roman"/>
          <w:sz w:val="28"/>
          <w:szCs w:val="28"/>
          <w:lang w:val="en-US"/>
        </w:rPr>
        <w:t>.</w:t>
      </w:r>
      <w:r w:rsidR="001319B8" w:rsidRPr="006C7D08">
        <w:rPr>
          <w:rFonts w:ascii="Times New Roman" w:eastAsia="Calibri" w:hAnsi="Times New Roman" w:cs="Times New Roman"/>
          <w:sz w:val="28"/>
          <w:szCs w:val="28"/>
          <w:lang w:val="en-US"/>
        </w:rPr>
        <w:tab/>
        <w:t xml:space="preserve">What is </w:t>
      </w:r>
      <w:r w:rsidR="00750545">
        <w:rPr>
          <w:rFonts w:ascii="Times New Roman" w:eastAsia="Calibri" w:hAnsi="Times New Roman" w:cs="Times New Roman"/>
          <w:sz w:val="28"/>
          <w:szCs w:val="28"/>
          <w:lang w:val="en-US"/>
        </w:rPr>
        <w:t>brand</w:t>
      </w:r>
      <w:r w:rsidR="001319B8" w:rsidRPr="006C7D08">
        <w:rPr>
          <w:rFonts w:ascii="Times New Roman" w:eastAsia="Calibri" w:hAnsi="Times New Roman" w:cs="Times New Roman"/>
          <w:sz w:val="28"/>
          <w:szCs w:val="28"/>
          <w:lang w:val="en-US"/>
        </w:rPr>
        <w:t xml:space="preserve">? </w:t>
      </w:r>
    </w:p>
    <w:p w:rsidR="001319B8" w:rsidRPr="006C7D08" w:rsidRDefault="00617A0C" w:rsidP="00E30DA1">
      <w:pPr>
        <w:widowControl w:val="0"/>
        <w:shd w:val="clear" w:color="auto" w:fill="FFFFFF"/>
        <w:tabs>
          <w:tab w:val="left" w:pos="-5103"/>
        </w:tabs>
        <w:autoSpaceDE w:val="0"/>
        <w:autoSpaceDN w:val="0"/>
        <w:adjustRightInd w:val="0"/>
        <w:spacing w:after="0" w:line="360" w:lineRule="auto"/>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8</w:t>
      </w:r>
      <w:r w:rsidR="001319B8" w:rsidRPr="006C7D08">
        <w:rPr>
          <w:rFonts w:ascii="Times New Roman" w:eastAsia="Calibri" w:hAnsi="Times New Roman" w:cs="Times New Roman"/>
          <w:sz w:val="28"/>
          <w:szCs w:val="28"/>
          <w:lang w:val="en-US"/>
        </w:rPr>
        <w:t>.</w:t>
      </w:r>
      <w:r w:rsidR="001319B8" w:rsidRPr="006C7D08">
        <w:rPr>
          <w:rFonts w:ascii="Times New Roman" w:eastAsia="Calibri" w:hAnsi="Times New Roman" w:cs="Times New Roman"/>
          <w:sz w:val="28"/>
          <w:szCs w:val="28"/>
          <w:lang w:val="en-US"/>
        </w:rPr>
        <w:tab/>
        <w:t xml:space="preserve">Which </w:t>
      </w:r>
      <w:r w:rsidR="00750545">
        <w:rPr>
          <w:rFonts w:ascii="Times New Roman" w:eastAsia="Calibri" w:hAnsi="Times New Roman" w:cs="Times New Roman"/>
          <w:sz w:val="28"/>
          <w:szCs w:val="28"/>
          <w:lang w:val="en-US"/>
        </w:rPr>
        <w:t>difference between brand and product</w:t>
      </w:r>
      <w:r w:rsidR="001319B8" w:rsidRPr="006C7D08">
        <w:rPr>
          <w:rFonts w:ascii="Times New Roman" w:eastAsia="Calibri" w:hAnsi="Times New Roman" w:cs="Times New Roman"/>
          <w:sz w:val="28"/>
          <w:szCs w:val="28"/>
          <w:lang w:val="en-US"/>
        </w:rPr>
        <w:t xml:space="preserve">? </w:t>
      </w:r>
    </w:p>
    <w:p w:rsidR="001319B8" w:rsidRPr="006C7D08" w:rsidRDefault="00617A0C" w:rsidP="00E30DA1">
      <w:pPr>
        <w:widowControl w:val="0"/>
        <w:shd w:val="clear" w:color="auto" w:fill="FFFFFF"/>
        <w:tabs>
          <w:tab w:val="left" w:pos="-5103"/>
        </w:tabs>
        <w:autoSpaceDE w:val="0"/>
        <w:autoSpaceDN w:val="0"/>
        <w:adjustRightInd w:val="0"/>
        <w:spacing w:after="0" w:line="360" w:lineRule="auto"/>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9</w:t>
      </w:r>
      <w:r w:rsidR="00750545">
        <w:rPr>
          <w:rFonts w:ascii="Times New Roman" w:eastAsia="Calibri" w:hAnsi="Times New Roman" w:cs="Times New Roman"/>
          <w:sz w:val="28"/>
          <w:szCs w:val="28"/>
          <w:lang w:val="en-US"/>
        </w:rPr>
        <w:t>.</w:t>
      </w:r>
      <w:r w:rsidR="00750545">
        <w:rPr>
          <w:rFonts w:ascii="Times New Roman" w:eastAsia="Calibri" w:hAnsi="Times New Roman" w:cs="Times New Roman"/>
          <w:sz w:val="28"/>
          <w:szCs w:val="28"/>
          <w:lang w:val="en-US"/>
        </w:rPr>
        <w:tab/>
        <w:t>What is branding</w:t>
      </w:r>
      <w:r w:rsidR="001319B8" w:rsidRPr="006C7D08">
        <w:rPr>
          <w:rFonts w:ascii="Times New Roman" w:eastAsia="Calibri" w:hAnsi="Times New Roman" w:cs="Times New Roman"/>
          <w:sz w:val="28"/>
          <w:szCs w:val="28"/>
          <w:lang w:val="en-US"/>
        </w:rPr>
        <w:t xml:space="preserve">? </w:t>
      </w:r>
    </w:p>
    <w:p w:rsidR="001319B8" w:rsidRPr="006C7D08" w:rsidRDefault="00617A0C" w:rsidP="00E30DA1">
      <w:pPr>
        <w:widowControl w:val="0"/>
        <w:shd w:val="clear" w:color="auto" w:fill="FFFFFF"/>
        <w:tabs>
          <w:tab w:val="left" w:pos="-5103"/>
        </w:tabs>
        <w:autoSpaceDE w:val="0"/>
        <w:autoSpaceDN w:val="0"/>
        <w:adjustRightInd w:val="0"/>
        <w:spacing w:after="0" w:line="360" w:lineRule="auto"/>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10</w:t>
      </w:r>
      <w:r w:rsidR="003C4FA9">
        <w:rPr>
          <w:rFonts w:ascii="Times New Roman" w:eastAsia="Calibri" w:hAnsi="Times New Roman" w:cs="Times New Roman"/>
          <w:sz w:val="28"/>
          <w:szCs w:val="28"/>
          <w:lang w:val="en-US"/>
        </w:rPr>
        <w:t>.</w:t>
      </w:r>
      <w:r w:rsidR="003C4FA9">
        <w:rPr>
          <w:rFonts w:ascii="Times New Roman" w:eastAsia="Calibri" w:hAnsi="Times New Roman" w:cs="Times New Roman"/>
          <w:sz w:val="28"/>
          <w:szCs w:val="28"/>
          <w:lang w:val="en-US"/>
        </w:rPr>
        <w:tab/>
        <w:t>What means</w:t>
      </w:r>
      <w:r w:rsidR="003C4FA9" w:rsidRPr="003C4FA9">
        <w:rPr>
          <w:rFonts w:ascii="Times New Roman" w:hAnsi="Times New Roman" w:cs="Times New Roman"/>
          <w:b/>
          <w:i/>
          <w:sz w:val="28"/>
          <w:szCs w:val="28"/>
          <w:lang w:val="en-US"/>
        </w:rPr>
        <w:t xml:space="preserve"> </w:t>
      </w:r>
      <w:r w:rsidR="003C4FA9" w:rsidRPr="003C4FA9">
        <w:rPr>
          <w:rFonts w:ascii="Times New Roman" w:hAnsi="Times New Roman" w:cs="Times New Roman"/>
          <w:sz w:val="28"/>
          <w:szCs w:val="28"/>
          <w:lang w:val="en-US"/>
        </w:rPr>
        <w:t>Cs of branding</w:t>
      </w:r>
      <w:r w:rsidR="001319B8" w:rsidRPr="003C4FA9">
        <w:rPr>
          <w:rFonts w:ascii="Times New Roman" w:eastAsia="Calibri" w:hAnsi="Times New Roman" w:cs="Times New Roman"/>
          <w:sz w:val="28"/>
          <w:szCs w:val="28"/>
          <w:lang w:val="en-US"/>
        </w:rPr>
        <w:t>?</w:t>
      </w:r>
    </w:p>
    <w:p w:rsidR="001319B8" w:rsidRDefault="001319B8" w:rsidP="00E30DA1">
      <w:pPr>
        <w:widowControl w:val="0"/>
        <w:shd w:val="clear" w:color="auto" w:fill="FFFFFF"/>
        <w:tabs>
          <w:tab w:val="left" w:pos="-5103"/>
        </w:tabs>
        <w:autoSpaceDE w:val="0"/>
        <w:autoSpaceDN w:val="0"/>
        <w:adjustRightInd w:val="0"/>
        <w:spacing w:after="0" w:line="360" w:lineRule="auto"/>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w:t>
      </w:r>
      <w:r w:rsidR="00617A0C">
        <w:rPr>
          <w:rFonts w:ascii="Times New Roman" w:eastAsia="Calibri" w:hAnsi="Times New Roman" w:cs="Times New Roman"/>
          <w:sz w:val="28"/>
          <w:szCs w:val="28"/>
          <w:lang w:val="en-US"/>
        </w:rPr>
        <w:t>1</w:t>
      </w:r>
      <w:r w:rsidRPr="006C7D08">
        <w:rPr>
          <w:rFonts w:ascii="Times New Roman" w:eastAsia="Calibri" w:hAnsi="Times New Roman" w:cs="Times New Roman"/>
          <w:sz w:val="28"/>
          <w:szCs w:val="28"/>
          <w:lang w:val="en-US"/>
        </w:rPr>
        <w:t>.</w:t>
      </w:r>
      <w:r w:rsidRPr="006C7D08">
        <w:rPr>
          <w:rFonts w:ascii="Times New Roman" w:eastAsia="Calibri" w:hAnsi="Times New Roman" w:cs="Times New Roman"/>
          <w:sz w:val="28"/>
          <w:szCs w:val="28"/>
          <w:lang w:val="en-US"/>
        </w:rPr>
        <w:tab/>
        <w:t>Which</w:t>
      </w:r>
      <w:r w:rsidR="0098647E">
        <w:rPr>
          <w:rFonts w:ascii="Times New Roman" w:eastAsia="Calibri" w:hAnsi="Times New Roman" w:cs="Times New Roman"/>
          <w:sz w:val="28"/>
          <w:szCs w:val="28"/>
          <w:lang w:val="en-US"/>
        </w:rPr>
        <w:t xml:space="preserve"> </w:t>
      </w:r>
      <w:r w:rsidR="0098647E" w:rsidRPr="0098647E">
        <w:rPr>
          <w:rFonts w:ascii="Times New Roman" w:hAnsi="Times New Roman" w:cs="Times New Roman"/>
          <w:sz w:val="28"/>
          <w:szCs w:val="28"/>
          <w:lang w:val="en-US"/>
        </w:rPr>
        <w:t>purpose of brand management</w:t>
      </w:r>
      <w:r w:rsidR="0098647E">
        <w:rPr>
          <w:rFonts w:ascii="Times New Roman" w:hAnsi="Times New Roman" w:cs="Times New Roman"/>
          <w:sz w:val="28"/>
          <w:szCs w:val="28"/>
          <w:lang w:val="en-US"/>
        </w:rPr>
        <w:t xml:space="preserve"> do you know</w:t>
      </w:r>
      <w:r w:rsidRPr="006C7D08">
        <w:rPr>
          <w:rFonts w:ascii="Times New Roman" w:eastAsia="Calibri" w:hAnsi="Times New Roman" w:cs="Times New Roman"/>
          <w:sz w:val="28"/>
          <w:szCs w:val="28"/>
          <w:lang w:val="en-US"/>
        </w:rPr>
        <w:t>?</w:t>
      </w:r>
    </w:p>
    <w:p w:rsidR="001319B8" w:rsidRDefault="00617A0C" w:rsidP="00E30DA1">
      <w:pPr>
        <w:spacing w:after="0" w:line="360" w:lineRule="auto"/>
        <w:ind w:left="-567" w:firstLine="567"/>
        <w:contextualSpacing/>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12</w:t>
      </w:r>
      <w:r w:rsidR="001319B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What is brand management?</w:t>
      </w:r>
    </w:p>
    <w:p w:rsidR="00663FCB" w:rsidRPr="004965B0" w:rsidRDefault="00663FCB" w:rsidP="00663FCB">
      <w:pPr>
        <w:tabs>
          <w:tab w:val="left" w:pos="1134"/>
        </w:tabs>
        <w:spacing w:after="0"/>
        <w:jc w:val="both"/>
        <w:rPr>
          <w:rFonts w:ascii="Times New Roman" w:hAnsi="Times New Roman" w:cs="Times New Roman"/>
          <w:i/>
          <w:sz w:val="28"/>
          <w:szCs w:val="28"/>
          <w:u w:val="single"/>
          <w:lang w:val="en-US"/>
        </w:rPr>
      </w:pPr>
      <w:r>
        <w:rPr>
          <w:rFonts w:ascii="Times New Roman" w:eastAsia="Calibri" w:hAnsi="Times New Roman" w:cs="Times New Roman"/>
          <w:sz w:val="28"/>
          <w:szCs w:val="28"/>
          <w:lang w:val="en-US"/>
        </w:rPr>
        <w:t xml:space="preserve">13.     </w:t>
      </w:r>
      <w:r w:rsidRPr="00663FCB">
        <w:rPr>
          <w:rFonts w:ascii="Times New Roman" w:hAnsi="Times New Roman" w:cs="Times New Roman"/>
          <w:sz w:val="28"/>
          <w:szCs w:val="28"/>
          <w:lang w:val="en-US"/>
        </w:rPr>
        <w:t>Why do brands matter?</w:t>
      </w:r>
    </w:p>
    <w:p w:rsidR="00663FCB" w:rsidRDefault="00663FCB" w:rsidP="00E30DA1">
      <w:pPr>
        <w:spacing w:after="0" w:line="360" w:lineRule="auto"/>
        <w:ind w:left="-567" w:firstLine="567"/>
        <w:contextualSpacing/>
        <w:rPr>
          <w:lang w:val="en-US"/>
        </w:rPr>
      </w:pPr>
    </w:p>
    <w:p w:rsidR="000B3D34" w:rsidRDefault="000B3D34" w:rsidP="00E30DA1">
      <w:pPr>
        <w:spacing w:after="0" w:line="360" w:lineRule="auto"/>
        <w:ind w:left="-567" w:firstLine="567"/>
        <w:contextualSpacing/>
        <w:rPr>
          <w:lang w:val="en-US"/>
        </w:rPr>
      </w:pPr>
    </w:p>
    <w:p w:rsidR="000B3D34" w:rsidRDefault="000B3D34" w:rsidP="00E30DA1">
      <w:pPr>
        <w:spacing w:after="0" w:line="360" w:lineRule="auto"/>
        <w:ind w:left="-567" w:firstLine="567"/>
        <w:contextualSpacing/>
        <w:rPr>
          <w:lang w:val="en-US"/>
        </w:rPr>
      </w:pPr>
    </w:p>
    <w:p w:rsidR="000B3D34" w:rsidRDefault="000B3D34" w:rsidP="00E30DA1">
      <w:pPr>
        <w:spacing w:after="0" w:line="360" w:lineRule="auto"/>
        <w:ind w:left="-567" w:firstLine="567"/>
        <w:contextualSpacing/>
        <w:rPr>
          <w:lang w:val="en-US"/>
        </w:rPr>
      </w:pPr>
    </w:p>
    <w:p w:rsidR="000B3D34" w:rsidRDefault="000B3D34" w:rsidP="00E30DA1">
      <w:pPr>
        <w:spacing w:after="0" w:line="360" w:lineRule="auto"/>
        <w:ind w:left="-567" w:firstLine="567"/>
        <w:contextualSpacing/>
        <w:rPr>
          <w:lang w:val="en-US"/>
        </w:rPr>
      </w:pPr>
    </w:p>
    <w:p w:rsidR="000B3D34" w:rsidRDefault="000B3D34" w:rsidP="00E30DA1">
      <w:pPr>
        <w:spacing w:after="0" w:line="360" w:lineRule="auto"/>
        <w:ind w:left="-567" w:firstLine="567"/>
        <w:contextualSpacing/>
        <w:rPr>
          <w:lang w:val="en-US"/>
        </w:rPr>
      </w:pPr>
    </w:p>
    <w:p w:rsidR="000B3D34" w:rsidRDefault="000B3D34" w:rsidP="00E30DA1">
      <w:pPr>
        <w:spacing w:after="0" w:line="360" w:lineRule="auto"/>
        <w:ind w:left="-567" w:firstLine="567"/>
        <w:contextualSpacing/>
        <w:rPr>
          <w:lang w:val="en-US"/>
        </w:rPr>
      </w:pPr>
    </w:p>
    <w:p w:rsidR="000B3D34" w:rsidRDefault="000B3D34" w:rsidP="00E30DA1">
      <w:pPr>
        <w:spacing w:after="0" w:line="360" w:lineRule="auto"/>
        <w:ind w:left="-567" w:firstLine="567"/>
        <w:contextualSpacing/>
        <w:rPr>
          <w:lang w:val="en-US"/>
        </w:rPr>
      </w:pPr>
    </w:p>
    <w:p w:rsidR="000B3D34" w:rsidRDefault="000B3D34" w:rsidP="00E30DA1">
      <w:pPr>
        <w:spacing w:after="0" w:line="360" w:lineRule="auto"/>
        <w:ind w:left="-567" w:firstLine="567"/>
        <w:contextualSpacing/>
        <w:rPr>
          <w:lang w:val="en-US"/>
        </w:rPr>
      </w:pPr>
    </w:p>
    <w:p w:rsidR="000B3D34" w:rsidRDefault="000B3D34" w:rsidP="00E30DA1">
      <w:pPr>
        <w:spacing w:after="0" w:line="360" w:lineRule="auto"/>
        <w:ind w:left="-567" w:firstLine="567"/>
        <w:contextualSpacing/>
        <w:rPr>
          <w:lang w:val="en-US"/>
        </w:rPr>
      </w:pPr>
    </w:p>
    <w:p w:rsidR="000B3D34" w:rsidRPr="006C7D08" w:rsidRDefault="000B3D34" w:rsidP="000B3D34">
      <w:pPr>
        <w:pBdr>
          <w:bottom w:val="single" w:sz="4" w:space="4" w:color="4F81BD"/>
        </w:pBdr>
        <w:spacing w:after="0"/>
        <w:ind w:left="-567" w:firstLine="567"/>
        <w:rPr>
          <w:rFonts w:ascii="Times New Roman" w:eastAsia="Calibri" w:hAnsi="Times New Roman" w:cs="Times New Roman"/>
          <w:b/>
          <w:bCs/>
          <w:i/>
          <w:iCs/>
          <w:sz w:val="28"/>
          <w:lang w:val="en-US"/>
        </w:rPr>
      </w:pPr>
      <w:r>
        <w:rPr>
          <w:rFonts w:ascii="Times New Roman" w:eastAsia="Calibri" w:hAnsi="Times New Roman" w:cs="Times New Roman"/>
          <w:b/>
          <w:bCs/>
          <w:i/>
          <w:iCs/>
          <w:sz w:val="28"/>
          <w:lang w:val="en-US"/>
        </w:rPr>
        <w:lastRenderedPageBreak/>
        <w:t>Lecture 2</w:t>
      </w:r>
      <w:r w:rsidRPr="006C7D08">
        <w:rPr>
          <w:rFonts w:ascii="Times New Roman" w:eastAsia="Calibri" w:hAnsi="Times New Roman" w:cs="Times New Roman"/>
          <w:b/>
          <w:bCs/>
          <w:i/>
          <w:iCs/>
          <w:sz w:val="28"/>
          <w:lang w:val="en-US"/>
        </w:rPr>
        <w:t xml:space="preserve"> </w:t>
      </w:r>
      <w:r w:rsidRPr="000B3D34">
        <w:rPr>
          <w:rFonts w:ascii="Times New Roman" w:eastAsia="Calibri" w:hAnsi="Times New Roman" w:cs="Times New Roman"/>
          <w:b/>
          <w:i/>
          <w:sz w:val="28"/>
          <w:szCs w:val="28"/>
          <w:lang w:val="en-GB"/>
        </w:rPr>
        <w:t>TRADEMARKS AND TRADE TOKEN (SYMBOL)</w:t>
      </w:r>
    </w:p>
    <w:p w:rsidR="000B3D34" w:rsidRDefault="000B3D34" w:rsidP="000B3D34">
      <w:pPr>
        <w:spacing w:after="0" w:line="360" w:lineRule="auto"/>
        <w:ind w:left="-567" w:firstLine="567"/>
        <w:contextualSpacing/>
        <w:jc w:val="both"/>
        <w:rPr>
          <w:rFonts w:ascii="Century" w:eastAsia="Calibri" w:hAnsi="Century" w:cs="Times New Roman"/>
          <w:b/>
          <w:i/>
          <w:sz w:val="28"/>
          <w:szCs w:val="28"/>
          <w:lang w:val="en-US"/>
        </w:rPr>
      </w:pPr>
    </w:p>
    <w:p w:rsidR="000B3D34" w:rsidRPr="00062AF1" w:rsidRDefault="000B3D34" w:rsidP="00D770C6">
      <w:pPr>
        <w:pStyle w:val="a7"/>
        <w:numPr>
          <w:ilvl w:val="0"/>
          <w:numId w:val="5"/>
        </w:numPr>
        <w:spacing w:after="0" w:line="360" w:lineRule="auto"/>
        <w:ind w:left="0" w:firstLine="0"/>
        <w:rPr>
          <w:rFonts w:ascii="Times New Roman" w:eastAsia="Calibri" w:hAnsi="Times New Roman" w:cs="Times New Roman"/>
          <w:i/>
          <w:sz w:val="28"/>
          <w:szCs w:val="28"/>
          <w:lang w:val="en-GB"/>
        </w:rPr>
      </w:pPr>
      <w:r w:rsidRPr="00062AF1">
        <w:rPr>
          <w:rFonts w:ascii="Times New Roman" w:eastAsia="Calibri" w:hAnsi="Times New Roman" w:cs="Times New Roman"/>
          <w:i/>
          <w:sz w:val="28"/>
          <w:szCs w:val="28"/>
          <w:lang w:val="en-GB"/>
        </w:rPr>
        <w:t>Comparing the terms of “brand”, “trademark” and “trade token (trade symbol)”.</w:t>
      </w:r>
    </w:p>
    <w:p w:rsidR="000B3D34" w:rsidRPr="004965B0" w:rsidRDefault="000B3D34" w:rsidP="00D770C6">
      <w:pPr>
        <w:tabs>
          <w:tab w:val="left" w:pos="1134"/>
        </w:tabs>
        <w:spacing w:after="0" w:line="360" w:lineRule="auto"/>
        <w:jc w:val="both"/>
        <w:rPr>
          <w:rFonts w:ascii="Times New Roman" w:eastAsia="Calibri" w:hAnsi="Times New Roman" w:cs="Times New Roman"/>
          <w:i/>
          <w:sz w:val="28"/>
          <w:szCs w:val="28"/>
          <w:lang w:val="en-GB"/>
        </w:rPr>
      </w:pPr>
      <w:r w:rsidRPr="004965B0">
        <w:rPr>
          <w:rFonts w:ascii="Times New Roman" w:eastAsia="Calibri" w:hAnsi="Times New Roman" w:cs="Times New Roman"/>
          <w:i/>
          <w:sz w:val="28"/>
          <w:szCs w:val="28"/>
          <w:lang w:val="en-GB"/>
        </w:rPr>
        <w:t xml:space="preserve">2. </w:t>
      </w:r>
      <w:r w:rsidRPr="00062AF1">
        <w:rPr>
          <w:rFonts w:ascii="Times New Roman" w:eastAsia="Calibri" w:hAnsi="Times New Roman" w:cs="Times New Roman"/>
          <w:i/>
          <w:sz w:val="28"/>
          <w:szCs w:val="28"/>
          <w:lang w:val="en-GB"/>
        </w:rPr>
        <w:t>The concept of trademark</w:t>
      </w:r>
      <w:r>
        <w:rPr>
          <w:rFonts w:ascii="Times New Roman" w:eastAsia="Calibri" w:hAnsi="Times New Roman" w:cs="Times New Roman"/>
          <w:i/>
          <w:sz w:val="28"/>
          <w:szCs w:val="28"/>
          <w:lang w:val="en-GB"/>
        </w:rPr>
        <w:t>.</w:t>
      </w:r>
    </w:p>
    <w:p w:rsidR="000B3D34" w:rsidRDefault="000B3D34" w:rsidP="00D770C6">
      <w:pPr>
        <w:tabs>
          <w:tab w:val="left" w:pos="1134"/>
        </w:tabs>
        <w:spacing w:after="0" w:line="360" w:lineRule="auto"/>
        <w:jc w:val="both"/>
        <w:rPr>
          <w:rFonts w:ascii="Times New Roman" w:eastAsia="Calibri" w:hAnsi="Times New Roman" w:cs="Times New Roman"/>
          <w:i/>
          <w:sz w:val="28"/>
          <w:szCs w:val="28"/>
          <w:lang w:val="en-GB"/>
        </w:rPr>
      </w:pPr>
      <w:r w:rsidRPr="004965B0">
        <w:rPr>
          <w:rFonts w:ascii="Times New Roman" w:eastAsia="Calibri" w:hAnsi="Times New Roman" w:cs="Times New Roman"/>
          <w:i/>
          <w:sz w:val="28"/>
          <w:szCs w:val="28"/>
          <w:lang w:val="en-GB"/>
        </w:rPr>
        <w:t xml:space="preserve">3. </w:t>
      </w:r>
      <w:r w:rsidRPr="00062AF1">
        <w:rPr>
          <w:rFonts w:ascii="Times New Roman" w:eastAsia="Calibri" w:hAnsi="Times New Roman" w:cs="Times New Roman"/>
          <w:i/>
          <w:sz w:val="28"/>
          <w:szCs w:val="28"/>
          <w:lang w:val="en-GB"/>
        </w:rPr>
        <w:t>The trademark process and rights conferred by trademarks</w:t>
      </w:r>
      <w:r>
        <w:rPr>
          <w:rFonts w:ascii="Times New Roman" w:eastAsia="Calibri" w:hAnsi="Times New Roman" w:cs="Times New Roman"/>
          <w:i/>
          <w:sz w:val="28"/>
          <w:szCs w:val="28"/>
          <w:lang w:val="en-GB"/>
        </w:rPr>
        <w:t>.</w:t>
      </w:r>
    </w:p>
    <w:p w:rsidR="000B3D34" w:rsidRDefault="000B3D34" w:rsidP="00D770C6">
      <w:pPr>
        <w:tabs>
          <w:tab w:val="left" w:pos="1134"/>
        </w:tabs>
        <w:spacing w:after="0" w:line="360" w:lineRule="auto"/>
        <w:jc w:val="both"/>
        <w:rPr>
          <w:rFonts w:ascii="Times New Roman" w:eastAsia="Calibri" w:hAnsi="Times New Roman" w:cs="Times New Roman"/>
          <w:i/>
          <w:sz w:val="28"/>
          <w:szCs w:val="28"/>
          <w:lang w:val="en-GB"/>
        </w:rPr>
      </w:pPr>
      <w:r>
        <w:rPr>
          <w:rFonts w:ascii="Times New Roman" w:eastAsia="Calibri" w:hAnsi="Times New Roman" w:cs="Times New Roman"/>
          <w:i/>
          <w:sz w:val="28"/>
          <w:szCs w:val="28"/>
          <w:lang w:val="en-GB"/>
        </w:rPr>
        <w:t xml:space="preserve">4. </w:t>
      </w:r>
      <w:r w:rsidRPr="00062AF1">
        <w:rPr>
          <w:rFonts w:ascii="Times New Roman" w:eastAsia="Calibri" w:hAnsi="Times New Roman" w:cs="Times New Roman"/>
          <w:i/>
          <w:sz w:val="28"/>
          <w:szCs w:val="28"/>
          <w:lang w:val="en-GB"/>
        </w:rPr>
        <w:t>The essence and protection of trade token (symbol).</w:t>
      </w:r>
    </w:p>
    <w:p w:rsidR="000B3D34" w:rsidRPr="004965B0" w:rsidRDefault="000B3D34" w:rsidP="00D770C6">
      <w:pPr>
        <w:tabs>
          <w:tab w:val="left" w:pos="1134"/>
        </w:tabs>
        <w:spacing w:after="0" w:line="360" w:lineRule="auto"/>
        <w:jc w:val="both"/>
        <w:rPr>
          <w:rFonts w:ascii="Times New Roman" w:eastAsia="Calibri" w:hAnsi="Times New Roman" w:cs="Times New Roman"/>
          <w:i/>
          <w:sz w:val="28"/>
          <w:szCs w:val="28"/>
          <w:lang w:val="en-GB"/>
        </w:rPr>
      </w:pPr>
      <w:r w:rsidRPr="00062AF1">
        <w:rPr>
          <w:rFonts w:ascii="Times New Roman" w:eastAsia="Calibri" w:hAnsi="Times New Roman" w:cs="Times New Roman"/>
          <w:i/>
          <w:sz w:val="28"/>
          <w:szCs w:val="28"/>
          <w:lang w:val="en-GB"/>
        </w:rPr>
        <w:t>5. Procedure of registration the trade token (symbol).</w:t>
      </w:r>
    </w:p>
    <w:p w:rsidR="000B3D34" w:rsidRPr="000B3D34" w:rsidRDefault="00102C77" w:rsidP="000B3D34">
      <w:pPr>
        <w:spacing w:after="0" w:line="360" w:lineRule="auto"/>
        <w:ind w:firstLine="709"/>
        <w:contextualSpacing/>
        <w:jc w:val="both"/>
        <w:rPr>
          <w:rFonts w:ascii="Times New Roman" w:eastAsia="Calibri" w:hAnsi="Times New Roman" w:cs="Times New Roman"/>
          <w:sz w:val="28"/>
          <w:szCs w:val="28"/>
          <w:lang w:val="en-GB"/>
        </w:rPr>
      </w:pPr>
      <w:r>
        <w:rPr>
          <w:rFonts w:ascii="Times New Roman" w:eastAsia="Calibri" w:hAnsi="Times New Roman" w:cs="Times New Roman"/>
          <w:noProof/>
          <w:sz w:val="28"/>
          <w:szCs w:val="28"/>
        </w:rPr>
        <w:drawing>
          <wp:anchor distT="0" distB="0" distL="114300" distR="114300" simplePos="0" relativeHeight="251667456" behindDoc="1" locked="0" layoutInCell="1" allowOverlap="1">
            <wp:simplePos x="0" y="0"/>
            <wp:positionH relativeFrom="column">
              <wp:posOffset>158115</wp:posOffset>
            </wp:positionH>
            <wp:positionV relativeFrom="paragraph">
              <wp:posOffset>303530</wp:posOffset>
            </wp:positionV>
            <wp:extent cx="1428750" cy="1428750"/>
            <wp:effectExtent l="19050" t="0" r="0" b="0"/>
            <wp:wrapTight wrapText="bothSides">
              <wp:wrapPolygon edited="0">
                <wp:start x="-288" y="0"/>
                <wp:lineTo x="-288" y="21312"/>
                <wp:lineTo x="21600" y="21312"/>
                <wp:lineTo x="21600" y="0"/>
                <wp:lineTo x="-288" y="0"/>
              </wp:wrapPolygon>
            </wp:wrapTight>
            <wp:docPr id="8" name="Рисунок 3" descr="Описание: D:\ПАРИ\УПРАВЛІННЯ ПЕРСОНАЛОМ\i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D:\ПАРИ\УПРАВЛІННЯ ПЕРСОНАЛОМ\i (13).jpg"/>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428750"/>
                    </a:xfrm>
                    <a:prstGeom prst="rect">
                      <a:avLst/>
                    </a:prstGeom>
                    <a:noFill/>
                  </pic:spPr>
                </pic:pic>
              </a:graphicData>
            </a:graphic>
          </wp:anchor>
        </w:drawing>
      </w:r>
    </w:p>
    <w:p w:rsidR="000B3D34" w:rsidRPr="006C7D08" w:rsidRDefault="000B3D34" w:rsidP="000B3D34">
      <w:pPr>
        <w:spacing w:after="0" w:line="360" w:lineRule="auto"/>
        <w:ind w:firstLine="709"/>
        <w:contextualSpacing/>
        <w:jc w:val="both"/>
        <w:rPr>
          <w:rFonts w:ascii="Times New Roman" w:eastAsia="Calibri" w:hAnsi="Times New Roman" w:cs="Times New Roman"/>
          <w:b/>
          <w:i/>
          <w:sz w:val="28"/>
          <w:szCs w:val="28"/>
          <w:lang w:val="en-US"/>
        </w:rPr>
      </w:pPr>
      <w:r w:rsidRPr="006C7D08">
        <w:rPr>
          <w:rFonts w:ascii="Times New Roman" w:eastAsia="Calibri" w:hAnsi="Times New Roman" w:cs="Times New Roman"/>
          <w:b/>
          <w:i/>
          <w:sz w:val="28"/>
          <w:szCs w:val="28"/>
          <w:lang w:val="en-US"/>
        </w:rPr>
        <w:t>Questions for review</w:t>
      </w:r>
    </w:p>
    <w:p w:rsidR="000B3D34" w:rsidRPr="00102C77" w:rsidRDefault="00102C77" w:rsidP="00D770C6">
      <w:pPr>
        <w:pStyle w:val="a7"/>
        <w:numPr>
          <w:ilvl w:val="0"/>
          <w:numId w:val="6"/>
        </w:numPr>
        <w:spacing w:after="0" w:line="360" w:lineRule="auto"/>
        <w:ind w:right="-426"/>
        <w:rPr>
          <w:rFonts w:ascii="Times New Roman" w:eastAsiaTheme="minorEastAsia" w:hAnsi="Times New Roman" w:cs="Times New Roman"/>
          <w:sz w:val="28"/>
          <w:szCs w:val="28"/>
          <w:lang w:val="en-US"/>
        </w:rPr>
      </w:pPr>
      <w:r w:rsidRPr="00102C77">
        <w:rPr>
          <w:rFonts w:ascii="Times New Roman" w:hAnsi="Times New Roman" w:cs="Times New Roman"/>
          <w:sz w:val="28"/>
          <w:szCs w:val="28"/>
          <w:lang w:val="en-US"/>
        </w:rPr>
        <w:t xml:space="preserve">Describe the chain creating of brand product or service </w:t>
      </w:r>
    </w:p>
    <w:p w:rsidR="00102C77" w:rsidRDefault="00102C77" w:rsidP="00D770C6">
      <w:pPr>
        <w:pStyle w:val="a7"/>
        <w:numPr>
          <w:ilvl w:val="0"/>
          <w:numId w:val="6"/>
        </w:numPr>
        <w:spacing w:after="0" w:line="360" w:lineRule="auto"/>
        <w:ind w:right="-426"/>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What is trade mark?</w:t>
      </w:r>
    </w:p>
    <w:p w:rsidR="00102C77" w:rsidRPr="00102C77" w:rsidRDefault="00102C77" w:rsidP="00D770C6">
      <w:pPr>
        <w:pStyle w:val="a7"/>
        <w:numPr>
          <w:ilvl w:val="0"/>
          <w:numId w:val="6"/>
        </w:numPr>
        <w:spacing w:after="0" w:line="360" w:lineRule="auto"/>
        <w:ind w:right="-426"/>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What is trade token?</w:t>
      </w:r>
    </w:p>
    <w:p w:rsidR="000B3D34" w:rsidRDefault="00102C77" w:rsidP="00D770C6">
      <w:pPr>
        <w:spacing w:after="0" w:line="360" w:lineRule="auto"/>
        <w:rPr>
          <w:rFonts w:ascii="Times New Roman" w:hAnsi="Times New Roman" w:cs="Times New Roman"/>
          <w:sz w:val="28"/>
          <w:szCs w:val="28"/>
          <w:lang w:val="en-US"/>
        </w:rPr>
      </w:pPr>
      <w:r>
        <w:rPr>
          <w:rFonts w:ascii="Times New Roman" w:eastAsia="Calibri" w:hAnsi="Times New Roman" w:cs="Times New Roman"/>
          <w:sz w:val="28"/>
          <w:szCs w:val="28"/>
          <w:lang w:val="en-US"/>
        </w:rPr>
        <w:t xml:space="preserve">  4. </w:t>
      </w:r>
      <w:r w:rsidR="00D770C6">
        <w:rPr>
          <w:rFonts w:ascii="Times New Roman" w:eastAsia="Calibri" w:hAnsi="Times New Roman" w:cs="Times New Roman"/>
          <w:sz w:val="28"/>
          <w:szCs w:val="28"/>
          <w:lang w:val="en-US"/>
        </w:rPr>
        <w:t xml:space="preserve">     </w:t>
      </w:r>
      <w:r w:rsidR="000B3D34" w:rsidRPr="00E30DA1">
        <w:rPr>
          <w:rFonts w:ascii="Times New Roman" w:hAnsi="Times New Roman" w:cs="Times New Roman"/>
          <w:sz w:val="28"/>
          <w:szCs w:val="28"/>
          <w:lang w:val="en-US"/>
        </w:rPr>
        <w:t xml:space="preserve">Which </w:t>
      </w:r>
      <w:r w:rsidR="006C2110">
        <w:rPr>
          <w:rFonts w:ascii="Times New Roman" w:hAnsi="Times New Roman" w:cs="Times New Roman"/>
          <w:sz w:val="28"/>
          <w:szCs w:val="28"/>
          <w:lang w:val="en-US"/>
        </w:rPr>
        <w:t>f</w:t>
      </w:r>
      <w:r w:rsidRPr="00102C77">
        <w:rPr>
          <w:rFonts w:ascii="Times New Roman" w:hAnsi="Times New Roman" w:cs="Times New Roman"/>
          <w:sz w:val="28"/>
          <w:szCs w:val="28"/>
          <w:lang w:val="en-US"/>
        </w:rPr>
        <w:t>eatures of trademarks</w:t>
      </w:r>
      <w:r w:rsidRPr="00E30DA1">
        <w:rPr>
          <w:rFonts w:ascii="Times New Roman" w:hAnsi="Times New Roman" w:cs="Times New Roman"/>
          <w:sz w:val="28"/>
          <w:szCs w:val="28"/>
          <w:lang w:val="en-US"/>
        </w:rPr>
        <w:t xml:space="preserve"> </w:t>
      </w:r>
      <w:r w:rsidR="000B3D34" w:rsidRPr="00E30DA1">
        <w:rPr>
          <w:rFonts w:ascii="Times New Roman" w:hAnsi="Times New Roman" w:cs="Times New Roman"/>
          <w:sz w:val="28"/>
          <w:szCs w:val="28"/>
          <w:lang w:val="en-US"/>
        </w:rPr>
        <w:t>do you know?</w:t>
      </w:r>
    </w:p>
    <w:p w:rsidR="000B3D34" w:rsidRPr="00375575" w:rsidRDefault="00CB1C3D" w:rsidP="00D770C6">
      <w:pPr>
        <w:spacing w:after="0" w:line="360" w:lineRule="auto"/>
        <w:rPr>
          <w:rFonts w:ascii="Times New Roman" w:hAnsi="Times New Roman" w:cs="Times New Roman"/>
          <w:sz w:val="28"/>
          <w:szCs w:val="28"/>
          <w:lang w:val="en-US"/>
        </w:rPr>
      </w:pPr>
      <w:r>
        <w:rPr>
          <w:rFonts w:ascii="Times New Roman" w:eastAsia="Calibri" w:hAnsi="Times New Roman" w:cs="Times New Roman"/>
          <w:sz w:val="28"/>
          <w:szCs w:val="28"/>
          <w:lang w:val="en-US"/>
        </w:rPr>
        <w:t>5</w:t>
      </w:r>
      <w:r w:rsidR="000B3D34" w:rsidRPr="00E30DA1">
        <w:rPr>
          <w:rFonts w:ascii="Times New Roman" w:eastAsia="Calibri" w:hAnsi="Times New Roman" w:cs="Times New Roman"/>
          <w:sz w:val="28"/>
          <w:szCs w:val="28"/>
          <w:lang w:val="en-US"/>
        </w:rPr>
        <w:t>.</w:t>
      </w:r>
      <w:r w:rsidR="000B3D34" w:rsidRPr="00E30DA1">
        <w:rPr>
          <w:rFonts w:ascii="Times New Roman" w:eastAsia="Calibri" w:hAnsi="Times New Roman" w:cs="Times New Roman"/>
          <w:sz w:val="28"/>
          <w:szCs w:val="28"/>
          <w:lang w:val="en-US"/>
        </w:rPr>
        <w:tab/>
      </w:r>
      <w:r w:rsidRPr="00375575">
        <w:rPr>
          <w:rFonts w:ascii="Times New Roman" w:hAnsi="Times New Roman" w:cs="Times New Roman"/>
          <w:sz w:val="28"/>
          <w:szCs w:val="28"/>
          <w:lang w:val="en-US"/>
        </w:rPr>
        <w:t xml:space="preserve">Trade marks are not </w:t>
      </w:r>
      <w:proofErr w:type="spellStart"/>
      <w:r w:rsidRPr="00375575">
        <w:rPr>
          <w:rFonts w:ascii="Times New Roman" w:hAnsi="Times New Roman" w:cs="Times New Roman"/>
          <w:sz w:val="28"/>
          <w:szCs w:val="28"/>
          <w:lang w:val="en-US"/>
        </w:rPr>
        <w:t>registrable</w:t>
      </w:r>
      <w:proofErr w:type="spellEnd"/>
      <w:r w:rsidRPr="00375575">
        <w:rPr>
          <w:rFonts w:ascii="Times New Roman" w:hAnsi="Times New Roman" w:cs="Times New Roman"/>
          <w:sz w:val="28"/>
          <w:szCs w:val="28"/>
          <w:lang w:val="en-US"/>
        </w:rPr>
        <w:t xml:space="preserve"> if they …..</w:t>
      </w:r>
      <w:r w:rsidR="000B3D34" w:rsidRPr="00375575">
        <w:rPr>
          <w:rFonts w:ascii="Times New Roman" w:hAnsi="Times New Roman" w:cs="Times New Roman"/>
          <w:sz w:val="28"/>
          <w:szCs w:val="28"/>
          <w:lang w:val="en-US"/>
        </w:rPr>
        <w:t>?</w:t>
      </w:r>
    </w:p>
    <w:p w:rsidR="000B3D34" w:rsidRPr="00375575" w:rsidRDefault="00863852" w:rsidP="00D770C6">
      <w:pPr>
        <w:spacing w:after="0" w:line="360" w:lineRule="auto"/>
        <w:ind w:right="-426"/>
        <w:rPr>
          <w:rFonts w:ascii="Times New Roman" w:hAnsi="Times New Roman" w:cs="Times New Roman"/>
          <w:sz w:val="28"/>
          <w:szCs w:val="28"/>
          <w:lang w:val="en-US"/>
        </w:rPr>
      </w:pPr>
      <w:r>
        <w:rPr>
          <w:rFonts w:ascii="Times New Roman" w:eastAsia="Calibri" w:hAnsi="Times New Roman" w:cs="Times New Roman"/>
          <w:sz w:val="28"/>
          <w:szCs w:val="28"/>
          <w:lang w:val="en-US"/>
        </w:rPr>
        <w:t>6</w:t>
      </w:r>
      <w:r w:rsidR="000B3D34" w:rsidRPr="00375575">
        <w:rPr>
          <w:rFonts w:ascii="Times New Roman" w:eastAsia="Calibri" w:hAnsi="Times New Roman" w:cs="Times New Roman"/>
          <w:sz w:val="28"/>
          <w:szCs w:val="28"/>
          <w:lang w:val="en-US"/>
        </w:rPr>
        <w:t>.</w:t>
      </w:r>
      <w:r w:rsidR="000B3D34" w:rsidRPr="00375575">
        <w:rPr>
          <w:rFonts w:ascii="Times New Roman" w:eastAsia="Calibri" w:hAnsi="Times New Roman" w:cs="Times New Roman"/>
          <w:sz w:val="28"/>
          <w:szCs w:val="28"/>
          <w:lang w:val="en-US"/>
        </w:rPr>
        <w:tab/>
      </w:r>
      <w:r w:rsidR="00375575" w:rsidRPr="00375575">
        <w:rPr>
          <w:rFonts w:ascii="Times New Roman" w:eastAsia="Calibri" w:hAnsi="Times New Roman" w:cs="Times New Roman"/>
          <w:sz w:val="28"/>
          <w:szCs w:val="28"/>
          <w:lang w:val="en-US"/>
        </w:rPr>
        <w:t xml:space="preserve">    </w:t>
      </w:r>
      <w:r w:rsidR="00375575" w:rsidRPr="00375575">
        <w:rPr>
          <w:rFonts w:ascii="Times New Roman" w:hAnsi="Times New Roman" w:cs="Times New Roman"/>
          <w:sz w:val="28"/>
          <w:szCs w:val="28"/>
          <w:lang w:val="en-US"/>
        </w:rPr>
        <w:t xml:space="preserve">The company use the </w:t>
      </w:r>
      <w:proofErr w:type="gramStart"/>
      <w:r w:rsidR="00375575" w:rsidRPr="00375575">
        <w:rPr>
          <w:rFonts w:ascii="Times New Roman" w:hAnsi="Times New Roman" w:cs="Times New Roman"/>
          <w:sz w:val="28"/>
          <w:szCs w:val="28"/>
          <w:lang w:val="en-US"/>
        </w:rPr>
        <w:t>symbol  ™</w:t>
      </w:r>
      <w:proofErr w:type="gramEnd"/>
      <w:r w:rsidR="00375575" w:rsidRPr="00375575">
        <w:rPr>
          <w:rFonts w:ascii="Times New Roman" w:hAnsi="Times New Roman" w:cs="Times New Roman"/>
          <w:sz w:val="28"/>
          <w:szCs w:val="28"/>
          <w:lang w:val="en-US"/>
        </w:rPr>
        <w:t xml:space="preserve"> for…</w:t>
      </w:r>
    </w:p>
    <w:p w:rsidR="000B3D34" w:rsidRPr="00375575" w:rsidRDefault="00863852" w:rsidP="00D770C6">
      <w:pPr>
        <w:spacing w:after="0" w:line="360" w:lineRule="auto"/>
        <w:ind w:right="-426"/>
        <w:rPr>
          <w:rFonts w:ascii="Times New Roman" w:hAnsi="Times New Roman" w:cs="Times New Roman"/>
          <w:sz w:val="28"/>
          <w:szCs w:val="28"/>
          <w:lang w:val="en-US"/>
        </w:rPr>
      </w:pPr>
      <w:r>
        <w:rPr>
          <w:rFonts w:ascii="Times New Roman" w:eastAsia="Calibri" w:hAnsi="Times New Roman" w:cs="Times New Roman"/>
          <w:sz w:val="28"/>
          <w:szCs w:val="28"/>
          <w:lang w:val="en-US"/>
        </w:rPr>
        <w:t>7</w:t>
      </w:r>
      <w:r w:rsidR="000B3D34" w:rsidRPr="00375575">
        <w:rPr>
          <w:rFonts w:ascii="Times New Roman" w:eastAsia="Calibri" w:hAnsi="Times New Roman" w:cs="Times New Roman"/>
          <w:sz w:val="28"/>
          <w:szCs w:val="28"/>
          <w:lang w:val="en-US"/>
        </w:rPr>
        <w:t>.</w:t>
      </w:r>
      <w:r w:rsidR="000B3D34" w:rsidRPr="00375575">
        <w:rPr>
          <w:rFonts w:ascii="Times New Roman" w:eastAsia="Calibri" w:hAnsi="Times New Roman" w:cs="Times New Roman"/>
          <w:sz w:val="28"/>
          <w:szCs w:val="28"/>
          <w:lang w:val="en-US"/>
        </w:rPr>
        <w:tab/>
      </w:r>
      <w:r w:rsidR="00375575">
        <w:rPr>
          <w:rFonts w:ascii="Times New Roman" w:eastAsia="Calibri" w:hAnsi="Times New Roman" w:cs="Times New Roman"/>
          <w:sz w:val="28"/>
          <w:szCs w:val="28"/>
          <w:lang w:val="en-US"/>
        </w:rPr>
        <w:t xml:space="preserve">    </w:t>
      </w:r>
      <w:r w:rsidR="00375575" w:rsidRPr="00375575">
        <w:rPr>
          <w:rFonts w:ascii="Times New Roman" w:hAnsi="Times New Roman" w:cs="Times New Roman"/>
          <w:sz w:val="28"/>
          <w:szCs w:val="28"/>
          <w:lang w:val="en-US"/>
        </w:rPr>
        <w:t>How many types of trade symbols do you know?</w:t>
      </w:r>
    </w:p>
    <w:p w:rsidR="003606B4" w:rsidRDefault="00863852" w:rsidP="00D770C6">
      <w:pPr>
        <w:widowControl w:val="0"/>
        <w:shd w:val="clear" w:color="auto" w:fill="FFFFFF"/>
        <w:tabs>
          <w:tab w:val="left" w:pos="-5103"/>
        </w:tabs>
        <w:autoSpaceDE w:val="0"/>
        <w:autoSpaceDN w:val="0"/>
        <w:adjustRightInd w:val="0"/>
        <w:spacing w:after="0" w:line="360" w:lineRule="auto"/>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8</w:t>
      </w:r>
      <w:r w:rsidR="000B3D34" w:rsidRPr="00375575">
        <w:rPr>
          <w:rFonts w:ascii="Times New Roman" w:eastAsia="Calibri" w:hAnsi="Times New Roman" w:cs="Times New Roman"/>
          <w:sz w:val="28"/>
          <w:szCs w:val="28"/>
          <w:lang w:val="en-US"/>
        </w:rPr>
        <w:t>.</w:t>
      </w:r>
      <w:r w:rsidR="000B3D34" w:rsidRPr="00375575">
        <w:rPr>
          <w:rFonts w:ascii="Times New Roman" w:eastAsia="Calibri" w:hAnsi="Times New Roman" w:cs="Times New Roman"/>
          <w:sz w:val="28"/>
          <w:szCs w:val="28"/>
          <w:lang w:val="en-US"/>
        </w:rPr>
        <w:tab/>
      </w:r>
      <w:r w:rsidR="003606B4" w:rsidRPr="003606B4">
        <w:rPr>
          <w:rFonts w:ascii="Times New Roman" w:hAnsi="Times New Roman" w:cs="Times New Roman"/>
          <w:sz w:val="28"/>
          <w:szCs w:val="28"/>
          <w:lang w:val="en-US"/>
        </w:rPr>
        <w:t>Trade mark protection usually arises from…</w:t>
      </w:r>
    </w:p>
    <w:p w:rsidR="000B3D34" w:rsidRPr="003606B4" w:rsidRDefault="00863852" w:rsidP="00D770C6">
      <w:pPr>
        <w:widowControl w:val="0"/>
        <w:shd w:val="clear" w:color="auto" w:fill="FFFFFF"/>
        <w:tabs>
          <w:tab w:val="left" w:pos="-5103"/>
        </w:tabs>
        <w:autoSpaceDE w:val="0"/>
        <w:autoSpaceDN w:val="0"/>
        <w:adjustRightInd w:val="0"/>
        <w:spacing w:after="0" w:line="360" w:lineRule="auto"/>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9</w:t>
      </w:r>
      <w:r w:rsidR="000B3D34" w:rsidRPr="00375575">
        <w:rPr>
          <w:rFonts w:ascii="Times New Roman" w:eastAsia="Calibri" w:hAnsi="Times New Roman" w:cs="Times New Roman"/>
          <w:sz w:val="28"/>
          <w:szCs w:val="28"/>
          <w:lang w:val="en-US"/>
        </w:rPr>
        <w:t>.</w:t>
      </w:r>
      <w:r w:rsidR="000B3D34" w:rsidRPr="00375575">
        <w:rPr>
          <w:rFonts w:ascii="Times New Roman" w:eastAsia="Calibri" w:hAnsi="Times New Roman" w:cs="Times New Roman"/>
          <w:sz w:val="28"/>
          <w:szCs w:val="28"/>
          <w:lang w:val="en-US"/>
        </w:rPr>
        <w:tab/>
      </w:r>
      <w:r w:rsidR="003606B4" w:rsidRPr="003606B4">
        <w:rPr>
          <w:rFonts w:ascii="Times New Roman" w:hAnsi="Times New Roman" w:cs="Times New Roman"/>
          <w:sz w:val="28"/>
          <w:szCs w:val="28"/>
          <w:lang w:val="en-US"/>
        </w:rPr>
        <w:t>Which types of rights in a mark do you know?</w:t>
      </w:r>
    </w:p>
    <w:p w:rsidR="000B3D34" w:rsidRPr="005F796D" w:rsidRDefault="00863852" w:rsidP="00D770C6">
      <w:pPr>
        <w:pStyle w:val="a7"/>
        <w:spacing w:after="0" w:line="360" w:lineRule="auto"/>
        <w:ind w:left="0" w:right="-284"/>
        <w:rPr>
          <w:rFonts w:ascii="Times New Roman" w:hAnsi="Times New Roman" w:cs="Times New Roman"/>
          <w:sz w:val="24"/>
          <w:szCs w:val="24"/>
          <w:lang w:val="en-US"/>
        </w:rPr>
      </w:pPr>
      <w:r>
        <w:rPr>
          <w:rFonts w:ascii="Times New Roman" w:eastAsia="Calibri" w:hAnsi="Times New Roman" w:cs="Times New Roman"/>
          <w:sz w:val="28"/>
          <w:szCs w:val="28"/>
          <w:lang w:val="en-US"/>
        </w:rPr>
        <w:t>10</w:t>
      </w:r>
      <w:r w:rsidR="000B3D34" w:rsidRPr="00375575">
        <w:rPr>
          <w:rFonts w:ascii="Times New Roman" w:eastAsia="Calibri" w:hAnsi="Times New Roman" w:cs="Times New Roman"/>
          <w:sz w:val="28"/>
          <w:szCs w:val="28"/>
          <w:lang w:val="en-US"/>
        </w:rPr>
        <w:t>.</w:t>
      </w:r>
      <w:r w:rsidR="000B3D34" w:rsidRPr="00375575">
        <w:rPr>
          <w:rFonts w:ascii="Times New Roman" w:eastAsia="Calibri" w:hAnsi="Times New Roman" w:cs="Times New Roman"/>
          <w:sz w:val="28"/>
          <w:szCs w:val="28"/>
          <w:lang w:val="en-US"/>
        </w:rPr>
        <w:tab/>
      </w:r>
      <w:r w:rsidR="005F796D" w:rsidRPr="005F796D">
        <w:rPr>
          <w:rFonts w:ascii="Times New Roman" w:hAnsi="Times New Roman" w:cs="Times New Roman"/>
          <w:sz w:val="28"/>
          <w:szCs w:val="28"/>
          <w:lang w:val="en-US"/>
        </w:rPr>
        <w:t>Trademarks can give for you company…</w:t>
      </w:r>
    </w:p>
    <w:p w:rsidR="005F796D" w:rsidRDefault="000B3D34" w:rsidP="00D770C6">
      <w:pPr>
        <w:pStyle w:val="a7"/>
        <w:spacing w:after="0" w:line="360" w:lineRule="auto"/>
        <w:ind w:left="0" w:right="-284"/>
        <w:rPr>
          <w:rFonts w:ascii="Times New Roman" w:hAnsi="Times New Roman" w:cs="Times New Roman"/>
          <w:sz w:val="24"/>
          <w:szCs w:val="24"/>
          <w:lang w:val="en-US"/>
        </w:rPr>
      </w:pPr>
      <w:r>
        <w:rPr>
          <w:rFonts w:ascii="Times New Roman" w:eastAsia="Calibri" w:hAnsi="Times New Roman" w:cs="Times New Roman"/>
          <w:sz w:val="28"/>
          <w:szCs w:val="28"/>
          <w:lang w:val="en-US"/>
        </w:rPr>
        <w:t>1</w:t>
      </w:r>
      <w:r w:rsidR="00863852">
        <w:rPr>
          <w:rFonts w:ascii="Times New Roman" w:eastAsia="Calibri" w:hAnsi="Times New Roman" w:cs="Times New Roman"/>
          <w:sz w:val="28"/>
          <w:szCs w:val="28"/>
          <w:lang w:val="en-US"/>
        </w:rPr>
        <w:t>1</w:t>
      </w:r>
      <w:r>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ab/>
      </w:r>
      <w:r w:rsidR="005F796D" w:rsidRPr="005F796D">
        <w:rPr>
          <w:rFonts w:ascii="Times New Roman" w:hAnsi="Times New Roman" w:cs="Times New Roman"/>
          <w:sz w:val="28"/>
          <w:szCs w:val="28"/>
          <w:lang w:val="en-US"/>
        </w:rPr>
        <w:t>The essential goal of a trademark is…</w:t>
      </w:r>
    </w:p>
    <w:p w:rsidR="000B3D34" w:rsidRPr="005F796D" w:rsidRDefault="000B3D34" w:rsidP="00D770C6">
      <w:pPr>
        <w:pStyle w:val="a7"/>
        <w:spacing w:after="0" w:line="360" w:lineRule="auto"/>
        <w:ind w:left="0" w:right="-284"/>
        <w:rPr>
          <w:rFonts w:ascii="Times New Roman" w:hAnsi="Times New Roman" w:cs="Times New Roman"/>
          <w:sz w:val="28"/>
          <w:szCs w:val="28"/>
          <w:lang w:val="en-US"/>
        </w:rPr>
      </w:pPr>
      <w:r>
        <w:rPr>
          <w:rFonts w:ascii="Times New Roman" w:eastAsia="Calibri" w:hAnsi="Times New Roman" w:cs="Times New Roman"/>
          <w:sz w:val="28"/>
          <w:szCs w:val="28"/>
          <w:lang w:val="en-US"/>
        </w:rPr>
        <w:t>1</w:t>
      </w:r>
      <w:r w:rsidR="00863852">
        <w:rPr>
          <w:rFonts w:ascii="Times New Roman" w:eastAsia="Calibri" w:hAnsi="Times New Roman" w:cs="Times New Roman"/>
          <w:sz w:val="28"/>
          <w:szCs w:val="28"/>
          <w:lang w:val="en-US"/>
        </w:rPr>
        <w:t>2</w:t>
      </w:r>
      <w:r w:rsidRPr="006C7D08">
        <w:rPr>
          <w:rFonts w:ascii="Times New Roman" w:eastAsia="Calibri" w:hAnsi="Times New Roman" w:cs="Times New Roman"/>
          <w:sz w:val="28"/>
          <w:szCs w:val="28"/>
          <w:lang w:val="en-US"/>
        </w:rPr>
        <w:t>.</w:t>
      </w:r>
      <w:r w:rsidRPr="006C7D08">
        <w:rPr>
          <w:rFonts w:ascii="Times New Roman" w:eastAsia="Calibri" w:hAnsi="Times New Roman" w:cs="Times New Roman"/>
          <w:sz w:val="28"/>
          <w:szCs w:val="28"/>
          <w:lang w:val="en-US"/>
        </w:rPr>
        <w:tab/>
      </w:r>
      <w:r w:rsidR="005F796D" w:rsidRPr="005F796D">
        <w:rPr>
          <w:rFonts w:ascii="Times New Roman" w:hAnsi="Times New Roman" w:cs="Times New Roman"/>
          <w:sz w:val="28"/>
          <w:szCs w:val="28"/>
          <w:lang w:val="en-US"/>
        </w:rPr>
        <w:t>The sequence of creating of product or service with using the innovation include…?</w:t>
      </w:r>
    </w:p>
    <w:p w:rsidR="000B3D34" w:rsidRPr="005F796D" w:rsidRDefault="000B3D34" w:rsidP="00D770C6">
      <w:pPr>
        <w:spacing w:after="0" w:line="360" w:lineRule="auto"/>
        <w:ind w:left="-567" w:firstLine="567"/>
        <w:contextualSpacing/>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w:t>
      </w:r>
      <w:r w:rsidR="00863852">
        <w:rPr>
          <w:rFonts w:ascii="Times New Roman" w:eastAsia="Calibri" w:hAnsi="Times New Roman" w:cs="Times New Roman"/>
          <w:sz w:val="28"/>
          <w:szCs w:val="28"/>
          <w:lang w:val="en-US"/>
        </w:rPr>
        <w:t>3</w:t>
      </w:r>
      <w:r>
        <w:rPr>
          <w:rFonts w:ascii="Times New Roman" w:eastAsia="Calibri" w:hAnsi="Times New Roman" w:cs="Times New Roman"/>
          <w:sz w:val="28"/>
          <w:szCs w:val="28"/>
          <w:lang w:val="en-US"/>
        </w:rPr>
        <w:t xml:space="preserve">.     </w:t>
      </w:r>
      <w:r w:rsidR="005F796D">
        <w:rPr>
          <w:rFonts w:ascii="Times New Roman" w:eastAsia="Calibri" w:hAnsi="Times New Roman" w:cs="Times New Roman"/>
          <w:sz w:val="28"/>
          <w:szCs w:val="28"/>
          <w:lang w:val="en-US"/>
        </w:rPr>
        <w:t xml:space="preserve">Describe the </w:t>
      </w:r>
      <w:r w:rsidR="005F796D">
        <w:rPr>
          <w:rFonts w:ascii="Times New Roman" w:hAnsi="Times New Roman" w:cs="Times New Roman"/>
          <w:sz w:val="28"/>
          <w:szCs w:val="28"/>
          <w:lang w:val="en-US"/>
        </w:rPr>
        <w:t>p</w:t>
      </w:r>
      <w:r w:rsidR="005F796D" w:rsidRPr="005F796D">
        <w:rPr>
          <w:rFonts w:ascii="Times New Roman" w:hAnsi="Times New Roman" w:cs="Times New Roman"/>
          <w:sz w:val="28"/>
          <w:szCs w:val="28"/>
          <w:lang w:val="en-US"/>
        </w:rPr>
        <w:t>rocedure of registration the trade token (symbol)</w:t>
      </w:r>
    </w:p>
    <w:p w:rsidR="00863852" w:rsidRDefault="000B3D34" w:rsidP="00D770C6">
      <w:pPr>
        <w:pStyle w:val="a7"/>
        <w:spacing w:after="0"/>
        <w:ind w:left="0" w:right="-284"/>
        <w:rPr>
          <w:rFonts w:ascii="Times New Roman" w:hAnsi="Times New Roman" w:cs="Times New Roman"/>
          <w:sz w:val="24"/>
          <w:szCs w:val="24"/>
          <w:lang w:val="en-US"/>
        </w:rPr>
      </w:pPr>
      <w:r>
        <w:rPr>
          <w:rFonts w:ascii="Times New Roman" w:eastAsia="Calibri" w:hAnsi="Times New Roman" w:cs="Times New Roman"/>
          <w:sz w:val="28"/>
          <w:szCs w:val="28"/>
          <w:lang w:val="en-US"/>
        </w:rPr>
        <w:t>1</w:t>
      </w:r>
      <w:r w:rsidR="00863852">
        <w:rPr>
          <w:rFonts w:ascii="Times New Roman" w:eastAsia="Calibri" w:hAnsi="Times New Roman" w:cs="Times New Roman"/>
          <w:sz w:val="28"/>
          <w:szCs w:val="28"/>
          <w:lang w:val="en-US"/>
        </w:rPr>
        <w:t>4</w:t>
      </w:r>
      <w:r>
        <w:rPr>
          <w:rFonts w:ascii="Times New Roman" w:eastAsia="Calibri" w:hAnsi="Times New Roman" w:cs="Times New Roman"/>
          <w:sz w:val="28"/>
          <w:szCs w:val="28"/>
          <w:lang w:val="en-US"/>
        </w:rPr>
        <w:t xml:space="preserve">.     </w:t>
      </w:r>
      <w:r w:rsidR="00863852" w:rsidRPr="00863852">
        <w:rPr>
          <w:rFonts w:ascii="Times New Roman" w:hAnsi="Times New Roman" w:cs="Times New Roman"/>
          <w:sz w:val="28"/>
          <w:szCs w:val="28"/>
          <w:lang w:val="en-US"/>
        </w:rPr>
        <w:t>Validity of the certificate of trade symbol is…?</w:t>
      </w:r>
    </w:p>
    <w:p w:rsidR="000B3D34" w:rsidRDefault="000B3D34" w:rsidP="00863852">
      <w:pPr>
        <w:tabs>
          <w:tab w:val="left" w:pos="1134"/>
        </w:tabs>
        <w:spacing w:after="0"/>
        <w:jc w:val="both"/>
        <w:rPr>
          <w:lang w:val="en-US"/>
        </w:rPr>
      </w:pPr>
    </w:p>
    <w:p w:rsidR="00863852" w:rsidRDefault="00863852" w:rsidP="00863852">
      <w:pPr>
        <w:tabs>
          <w:tab w:val="left" w:pos="1134"/>
        </w:tabs>
        <w:spacing w:after="0"/>
        <w:jc w:val="both"/>
        <w:rPr>
          <w:lang w:val="en-US"/>
        </w:rPr>
      </w:pPr>
    </w:p>
    <w:p w:rsidR="00863852" w:rsidRDefault="00863852" w:rsidP="00863852">
      <w:pPr>
        <w:tabs>
          <w:tab w:val="left" w:pos="1134"/>
        </w:tabs>
        <w:spacing w:after="0"/>
        <w:jc w:val="both"/>
        <w:rPr>
          <w:lang w:val="en-US"/>
        </w:rPr>
      </w:pPr>
    </w:p>
    <w:p w:rsidR="00863852" w:rsidRDefault="00863852" w:rsidP="00863852">
      <w:pPr>
        <w:tabs>
          <w:tab w:val="left" w:pos="1134"/>
        </w:tabs>
        <w:spacing w:after="0"/>
        <w:jc w:val="both"/>
        <w:rPr>
          <w:lang w:val="en-US"/>
        </w:rPr>
      </w:pPr>
    </w:p>
    <w:p w:rsidR="00863852" w:rsidRDefault="00863852" w:rsidP="00863852">
      <w:pPr>
        <w:tabs>
          <w:tab w:val="left" w:pos="1134"/>
        </w:tabs>
        <w:spacing w:after="0"/>
        <w:jc w:val="both"/>
        <w:rPr>
          <w:lang w:val="en-US"/>
        </w:rPr>
      </w:pPr>
    </w:p>
    <w:p w:rsidR="00863852" w:rsidRDefault="00863852" w:rsidP="00863852">
      <w:pPr>
        <w:tabs>
          <w:tab w:val="left" w:pos="1134"/>
        </w:tabs>
        <w:spacing w:after="0"/>
        <w:jc w:val="both"/>
        <w:rPr>
          <w:lang w:val="en-US"/>
        </w:rPr>
      </w:pPr>
    </w:p>
    <w:p w:rsidR="00863852" w:rsidRDefault="00863852" w:rsidP="00863852">
      <w:pPr>
        <w:tabs>
          <w:tab w:val="left" w:pos="1134"/>
        </w:tabs>
        <w:spacing w:after="0"/>
        <w:jc w:val="both"/>
        <w:rPr>
          <w:lang w:val="en-US"/>
        </w:rPr>
      </w:pPr>
    </w:p>
    <w:p w:rsidR="00863852" w:rsidRDefault="00863852" w:rsidP="00863852">
      <w:pPr>
        <w:tabs>
          <w:tab w:val="left" w:pos="1134"/>
        </w:tabs>
        <w:spacing w:after="0"/>
        <w:jc w:val="both"/>
        <w:rPr>
          <w:lang w:val="en-US"/>
        </w:rPr>
      </w:pPr>
    </w:p>
    <w:p w:rsidR="00863852" w:rsidRPr="006C7D08" w:rsidRDefault="00863852" w:rsidP="00863852">
      <w:pPr>
        <w:pBdr>
          <w:bottom w:val="single" w:sz="4" w:space="4" w:color="4F81BD"/>
        </w:pBdr>
        <w:spacing w:after="0"/>
        <w:ind w:left="-567" w:firstLine="567"/>
        <w:rPr>
          <w:rFonts w:ascii="Times New Roman" w:eastAsia="Calibri" w:hAnsi="Times New Roman" w:cs="Times New Roman"/>
          <w:b/>
          <w:bCs/>
          <w:i/>
          <w:iCs/>
          <w:sz w:val="28"/>
          <w:lang w:val="en-US"/>
        </w:rPr>
      </w:pPr>
      <w:r>
        <w:rPr>
          <w:rFonts w:ascii="Times New Roman" w:eastAsia="Calibri" w:hAnsi="Times New Roman" w:cs="Times New Roman"/>
          <w:b/>
          <w:bCs/>
          <w:i/>
          <w:iCs/>
          <w:sz w:val="28"/>
          <w:lang w:val="en-US"/>
        </w:rPr>
        <w:lastRenderedPageBreak/>
        <w:t>Lecture 3</w:t>
      </w:r>
      <w:r w:rsidRPr="006C7D08">
        <w:rPr>
          <w:rFonts w:ascii="Times New Roman" w:eastAsia="Calibri" w:hAnsi="Times New Roman" w:cs="Times New Roman"/>
          <w:b/>
          <w:bCs/>
          <w:i/>
          <w:iCs/>
          <w:sz w:val="28"/>
          <w:lang w:val="en-US"/>
        </w:rPr>
        <w:t xml:space="preserve"> </w:t>
      </w:r>
      <w:r w:rsidR="005354B5" w:rsidRPr="005354B5">
        <w:rPr>
          <w:rFonts w:ascii="Times New Roman" w:eastAsia="Calibri" w:hAnsi="Times New Roman" w:cs="Times New Roman"/>
          <w:b/>
          <w:i/>
          <w:sz w:val="28"/>
          <w:szCs w:val="28"/>
          <w:lang w:val="en-GB"/>
        </w:rPr>
        <w:t>METHODS OF CREATING A STRONG BRAND</w:t>
      </w:r>
    </w:p>
    <w:p w:rsidR="00863852" w:rsidRDefault="00863852" w:rsidP="00863852">
      <w:pPr>
        <w:spacing w:after="0" w:line="360" w:lineRule="auto"/>
        <w:ind w:left="-567" w:firstLine="567"/>
        <w:contextualSpacing/>
        <w:jc w:val="both"/>
        <w:rPr>
          <w:rFonts w:ascii="Century" w:eastAsia="Calibri" w:hAnsi="Century" w:cs="Times New Roman"/>
          <w:b/>
          <w:i/>
          <w:sz w:val="28"/>
          <w:szCs w:val="28"/>
          <w:lang w:val="en-US"/>
        </w:rPr>
      </w:pPr>
    </w:p>
    <w:p w:rsidR="005354B5" w:rsidRPr="0007261D" w:rsidRDefault="005354B5" w:rsidP="005354B5">
      <w:pPr>
        <w:pStyle w:val="a7"/>
        <w:numPr>
          <w:ilvl w:val="0"/>
          <w:numId w:val="9"/>
        </w:numPr>
        <w:spacing w:after="0" w:line="360" w:lineRule="auto"/>
        <w:rPr>
          <w:rFonts w:ascii="Times New Roman" w:eastAsia="Calibri" w:hAnsi="Times New Roman" w:cs="Times New Roman"/>
          <w:i/>
          <w:sz w:val="28"/>
          <w:szCs w:val="28"/>
          <w:lang w:val="en-GB"/>
        </w:rPr>
      </w:pPr>
      <w:r w:rsidRPr="0007261D">
        <w:rPr>
          <w:rFonts w:ascii="Times New Roman" w:eastAsia="Calibri" w:hAnsi="Times New Roman" w:cs="Times New Roman"/>
          <w:i/>
          <w:sz w:val="28"/>
          <w:szCs w:val="28"/>
          <w:lang w:val="en-GB"/>
        </w:rPr>
        <w:t>Brand manifestations</w:t>
      </w:r>
      <w:r>
        <w:rPr>
          <w:rFonts w:ascii="Times New Roman" w:eastAsia="Calibri" w:hAnsi="Times New Roman" w:cs="Times New Roman"/>
          <w:i/>
          <w:sz w:val="28"/>
          <w:szCs w:val="28"/>
          <w:lang w:val="en-GB"/>
        </w:rPr>
        <w:t>.</w:t>
      </w:r>
    </w:p>
    <w:p w:rsidR="005354B5" w:rsidRPr="004965B0" w:rsidRDefault="005354B5" w:rsidP="005354B5">
      <w:pPr>
        <w:tabs>
          <w:tab w:val="left" w:pos="1134"/>
        </w:tabs>
        <w:spacing w:after="0" w:line="360" w:lineRule="auto"/>
        <w:ind w:firstLine="709"/>
        <w:jc w:val="both"/>
        <w:rPr>
          <w:rFonts w:ascii="Times New Roman" w:eastAsia="Calibri" w:hAnsi="Times New Roman" w:cs="Times New Roman"/>
          <w:i/>
          <w:sz w:val="28"/>
          <w:szCs w:val="28"/>
          <w:lang w:val="en-GB"/>
        </w:rPr>
      </w:pPr>
      <w:r w:rsidRPr="004965B0">
        <w:rPr>
          <w:rFonts w:ascii="Times New Roman" w:eastAsia="Calibri" w:hAnsi="Times New Roman" w:cs="Times New Roman"/>
          <w:i/>
          <w:sz w:val="28"/>
          <w:szCs w:val="28"/>
          <w:lang w:val="en-GB"/>
        </w:rPr>
        <w:t xml:space="preserve">2. </w:t>
      </w:r>
      <w:r w:rsidRPr="0007261D">
        <w:rPr>
          <w:rFonts w:ascii="Times New Roman" w:eastAsia="Calibri" w:hAnsi="Times New Roman" w:cs="Times New Roman"/>
          <w:i/>
          <w:sz w:val="28"/>
          <w:szCs w:val="28"/>
          <w:lang w:val="en-GB"/>
        </w:rPr>
        <w:t>The rules for creating and principles of successful branding</w:t>
      </w:r>
      <w:r>
        <w:rPr>
          <w:rFonts w:ascii="Times New Roman" w:eastAsia="Calibri" w:hAnsi="Times New Roman" w:cs="Times New Roman"/>
          <w:i/>
          <w:sz w:val="28"/>
          <w:szCs w:val="28"/>
          <w:lang w:val="en-GB"/>
        </w:rPr>
        <w:t>.</w:t>
      </w:r>
    </w:p>
    <w:p w:rsidR="005354B5" w:rsidRDefault="005354B5" w:rsidP="005354B5">
      <w:pPr>
        <w:tabs>
          <w:tab w:val="left" w:pos="1134"/>
        </w:tabs>
        <w:spacing w:after="0" w:line="360" w:lineRule="auto"/>
        <w:ind w:firstLine="709"/>
        <w:jc w:val="both"/>
        <w:rPr>
          <w:rFonts w:ascii="Times New Roman" w:eastAsia="Calibri" w:hAnsi="Times New Roman" w:cs="Times New Roman"/>
          <w:i/>
          <w:sz w:val="28"/>
          <w:szCs w:val="28"/>
          <w:lang w:val="en-GB"/>
        </w:rPr>
      </w:pPr>
      <w:r w:rsidRPr="004965B0">
        <w:rPr>
          <w:rFonts w:ascii="Times New Roman" w:eastAsia="Calibri" w:hAnsi="Times New Roman" w:cs="Times New Roman"/>
          <w:i/>
          <w:sz w:val="28"/>
          <w:szCs w:val="28"/>
          <w:lang w:val="en-GB"/>
        </w:rPr>
        <w:t xml:space="preserve">3. </w:t>
      </w:r>
      <w:r w:rsidRPr="0007261D">
        <w:rPr>
          <w:rFonts w:ascii="Times New Roman" w:eastAsia="Calibri" w:hAnsi="Times New Roman" w:cs="Times New Roman"/>
          <w:i/>
          <w:sz w:val="28"/>
          <w:szCs w:val="28"/>
          <w:lang w:val="en-GB"/>
        </w:rPr>
        <w:t>Cycle of creation a brand</w:t>
      </w:r>
      <w:r>
        <w:rPr>
          <w:rFonts w:ascii="Times New Roman" w:eastAsia="Calibri" w:hAnsi="Times New Roman" w:cs="Times New Roman"/>
          <w:i/>
          <w:sz w:val="28"/>
          <w:szCs w:val="28"/>
          <w:lang w:val="en-GB"/>
        </w:rPr>
        <w:t>.</w:t>
      </w:r>
    </w:p>
    <w:p w:rsidR="005354B5" w:rsidRDefault="005354B5" w:rsidP="005354B5">
      <w:pPr>
        <w:tabs>
          <w:tab w:val="left" w:pos="1134"/>
        </w:tabs>
        <w:spacing w:after="0" w:line="360" w:lineRule="auto"/>
        <w:ind w:firstLine="709"/>
        <w:jc w:val="both"/>
        <w:rPr>
          <w:rFonts w:ascii="Times New Roman" w:eastAsia="Calibri" w:hAnsi="Times New Roman" w:cs="Times New Roman"/>
          <w:i/>
          <w:sz w:val="28"/>
          <w:szCs w:val="28"/>
          <w:lang w:val="en-GB"/>
        </w:rPr>
      </w:pPr>
      <w:r>
        <w:rPr>
          <w:rFonts w:ascii="Times New Roman" w:eastAsia="Calibri" w:hAnsi="Times New Roman" w:cs="Times New Roman"/>
          <w:i/>
          <w:sz w:val="28"/>
          <w:szCs w:val="28"/>
          <w:lang w:val="en-GB"/>
        </w:rPr>
        <w:t>4. Managing the brand.</w:t>
      </w:r>
    </w:p>
    <w:p w:rsidR="00863852" w:rsidRPr="000B3D34" w:rsidRDefault="00863852" w:rsidP="00863852">
      <w:pPr>
        <w:spacing w:after="0" w:line="360" w:lineRule="auto"/>
        <w:ind w:firstLine="709"/>
        <w:contextualSpacing/>
        <w:jc w:val="both"/>
        <w:rPr>
          <w:rFonts w:ascii="Times New Roman" w:eastAsia="Calibri" w:hAnsi="Times New Roman" w:cs="Times New Roman"/>
          <w:sz w:val="28"/>
          <w:szCs w:val="28"/>
          <w:lang w:val="en-GB"/>
        </w:rPr>
      </w:pPr>
      <w:r>
        <w:rPr>
          <w:rFonts w:ascii="Times New Roman" w:eastAsia="Calibri" w:hAnsi="Times New Roman" w:cs="Times New Roman"/>
          <w:noProof/>
          <w:sz w:val="28"/>
          <w:szCs w:val="28"/>
        </w:rPr>
        <w:drawing>
          <wp:anchor distT="0" distB="0" distL="114300" distR="114300" simplePos="0" relativeHeight="251669504" behindDoc="1" locked="0" layoutInCell="1" allowOverlap="1">
            <wp:simplePos x="0" y="0"/>
            <wp:positionH relativeFrom="column">
              <wp:posOffset>158115</wp:posOffset>
            </wp:positionH>
            <wp:positionV relativeFrom="paragraph">
              <wp:posOffset>303530</wp:posOffset>
            </wp:positionV>
            <wp:extent cx="1428750" cy="1428750"/>
            <wp:effectExtent l="19050" t="0" r="0" b="0"/>
            <wp:wrapTight wrapText="bothSides">
              <wp:wrapPolygon edited="0">
                <wp:start x="-288" y="0"/>
                <wp:lineTo x="-288" y="21312"/>
                <wp:lineTo x="21600" y="21312"/>
                <wp:lineTo x="21600" y="0"/>
                <wp:lineTo x="-288" y="0"/>
              </wp:wrapPolygon>
            </wp:wrapTight>
            <wp:docPr id="9" name="Рисунок 3" descr="Описание: D:\ПАРИ\УПРАВЛІННЯ ПЕРСОНАЛОМ\i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D:\ПАРИ\УПРАВЛІННЯ ПЕРСОНАЛОМ\i (13).jpg"/>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428750"/>
                    </a:xfrm>
                    <a:prstGeom prst="rect">
                      <a:avLst/>
                    </a:prstGeom>
                    <a:noFill/>
                  </pic:spPr>
                </pic:pic>
              </a:graphicData>
            </a:graphic>
          </wp:anchor>
        </w:drawing>
      </w:r>
    </w:p>
    <w:p w:rsidR="00863852" w:rsidRPr="006C7D08" w:rsidRDefault="00863852" w:rsidP="00863852">
      <w:pPr>
        <w:spacing w:after="0" w:line="360" w:lineRule="auto"/>
        <w:ind w:firstLine="709"/>
        <w:contextualSpacing/>
        <w:jc w:val="both"/>
        <w:rPr>
          <w:rFonts w:ascii="Times New Roman" w:eastAsia="Calibri" w:hAnsi="Times New Roman" w:cs="Times New Roman"/>
          <w:b/>
          <w:i/>
          <w:sz w:val="28"/>
          <w:szCs w:val="28"/>
          <w:lang w:val="en-US"/>
        </w:rPr>
      </w:pPr>
      <w:r w:rsidRPr="006C7D08">
        <w:rPr>
          <w:rFonts w:ascii="Times New Roman" w:eastAsia="Calibri" w:hAnsi="Times New Roman" w:cs="Times New Roman"/>
          <w:b/>
          <w:i/>
          <w:sz w:val="28"/>
          <w:szCs w:val="28"/>
          <w:lang w:val="en-US"/>
        </w:rPr>
        <w:t>Questions for review</w:t>
      </w:r>
    </w:p>
    <w:p w:rsidR="00863852" w:rsidRPr="00282811" w:rsidRDefault="00282811" w:rsidP="00282811">
      <w:pPr>
        <w:pStyle w:val="a7"/>
        <w:numPr>
          <w:ilvl w:val="0"/>
          <w:numId w:val="10"/>
        </w:numPr>
        <w:tabs>
          <w:tab w:val="left" w:pos="426"/>
        </w:tabs>
        <w:spacing w:after="0" w:line="360" w:lineRule="auto"/>
        <w:ind w:right="-426"/>
        <w:rPr>
          <w:rFonts w:ascii="Times New Roman" w:eastAsiaTheme="minorEastAsia" w:hAnsi="Times New Roman" w:cs="Times New Roman"/>
          <w:sz w:val="28"/>
          <w:szCs w:val="28"/>
          <w:lang w:val="en-US"/>
        </w:rPr>
      </w:pPr>
      <w:r>
        <w:rPr>
          <w:rFonts w:ascii="Times New Roman" w:hAnsi="Times New Roman" w:cs="Times New Roman"/>
          <w:sz w:val="28"/>
          <w:szCs w:val="28"/>
          <w:lang w:val="en-US"/>
        </w:rPr>
        <w:t>How many f</w:t>
      </w:r>
      <w:proofErr w:type="spellStart"/>
      <w:r w:rsidRPr="00282811">
        <w:rPr>
          <w:rFonts w:ascii="Times New Roman" w:hAnsi="Times New Roman" w:cs="Times New Roman"/>
          <w:sz w:val="28"/>
          <w:szCs w:val="28"/>
        </w:rPr>
        <w:t>unctions</w:t>
      </w:r>
      <w:proofErr w:type="spellEnd"/>
      <w:r w:rsidRPr="00282811">
        <w:rPr>
          <w:rFonts w:ascii="Times New Roman" w:hAnsi="Times New Roman" w:cs="Times New Roman"/>
          <w:sz w:val="28"/>
          <w:szCs w:val="28"/>
        </w:rPr>
        <w:t xml:space="preserve"> </w:t>
      </w:r>
      <w:r w:rsidRPr="00282811">
        <w:rPr>
          <w:rFonts w:ascii="Times New Roman" w:hAnsi="Times New Roman" w:cs="Times New Roman"/>
          <w:sz w:val="28"/>
          <w:szCs w:val="28"/>
          <w:lang w:val="en-US"/>
        </w:rPr>
        <w:t xml:space="preserve">of </w:t>
      </w:r>
      <w:proofErr w:type="spellStart"/>
      <w:r w:rsidRPr="00282811">
        <w:rPr>
          <w:rFonts w:ascii="Times New Roman" w:hAnsi="Times New Roman" w:cs="Times New Roman"/>
          <w:sz w:val="28"/>
          <w:szCs w:val="28"/>
        </w:rPr>
        <w:t>brand</w:t>
      </w:r>
      <w:proofErr w:type="spellEnd"/>
      <w:r w:rsidRPr="00282811">
        <w:rPr>
          <w:rFonts w:ascii="Times New Roman" w:hAnsi="Times New Roman" w:cs="Times New Roman"/>
          <w:sz w:val="28"/>
          <w:szCs w:val="28"/>
          <w:lang w:val="en-US"/>
        </w:rPr>
        <w:t xml:space="preserve"> do you know?</w:t>
      </w:r>
    </w:p>
    <w:p w:rsidR="00863852" w:rsidRPr="00FD64E6" w:rsidRDefault="00863852" w:rsidP="00FD64E6">
      <w:pPr>
        <w:pStyle w:val="a7"/>
        <w:numPr>
          <w:ilvl w:val="0"/>
          <w:numId w:val="10"/>
        </w:numPr>
        <w:tabs>
          <w:tab w:val="left" w:pos="426"/>
        </w:tabs>
        <w:spacing w:after="0" w:line="360" w:lineRule="auto"/>
        <w:ind w:right="-426"/>
        <w:rPr>
          <w:rFonts w:ascii="Times New Roman" w:eastAsiaTheme="minorEastAsia" w:hAnsi="Times New Roman" w:cs="Times New Roman"/>
          <w:sz w:val="28"/>
          <w:szCs w:val="28"/>
          <w:lang w:val="en-US"/>
        </w:rPr>
      </w:pPr>
      <w:r w:rsidRPr="00FD64E6">
        <w:rPr>
          <w:rFonts w:ascii="Times New Roman" w:eastAsiaTheme="minorEastAsia" w:hAnsi="Times New Roman" w:cs="Times New Roman"/>
          <w:sz w:val="28"/>
          <w:szCs w:val="28"/>
          <w:lang w:val="en-US"/>
        </w:rPr>
        <w:t xml:space="preserve">What </w:t>
      </w:r>
      <w:r w:rsidR="00282811" w:rsidRPr="00FD64E6">
        <w:rPr>
          <w:rFonts w:ascii="Times New Roman" w:eastAsiaTheme="minorEastAsia" w:hAnsi="Times New Roman" w:cs="Times New Roman"/>
          <w:sz w:val="28"/>
          <w:szCs w:val="28"/>
          <w:lang w:val="en-US"/>
        </w:rPr>
        <w:t xml:space="preserve">means </w:t>
      </w:r>
      <w:r w:rsidR="00282811" w:rsidRPr="00FD64E6">
        <w:rPr>
          <w:rFonts w:ascii="Times New Roman" w:hAnsi="Times New Roman" w:cs="Times New Roman"/>
          <w:sz w:val="28"/>
          <w:szCs w:val="28"/>
          <w:lang w:val="en-US"/>
        </w:rPr>
        <w:t>Distinguishing function of brand</w:t>
      </w:r>
      <w:r w:rsidRPr="00FD64E6">
        <w:rPr>
          <w:rFonts w:ascii="Times New Roman" w:eastAsiaTheme="minorEastAsia" w:hAnsi="Times New Roman" w:cs="Times New Roman"/>
          <w:sz w:val="28"/>
          <w:szCs w:val="28"/>
          <w:lang w:val="en-US"/>
        </w:rPr>
        <w:t>?</w:t>
      </w:r>
    </w:p>
    <w:p w:rsidR="00282811" w:rsidRDefault="00282811" w:rsidP="00FD64E6">
      <w:pPr>
        <w:pStyle w:val="a7"/>
        <w:numPr>
          <w:ilvl w:val="0"/>
          <w:numId w:val="10"/>
        </w:numPr>
        <w:tabs>
          <w:tab w:val="left" w:pos="426"/>
        </w:tabs>
        <w:spacing w:after="0" w:line="360" w:lineRule="auto"/>
        <w:ind w:right="-426"/>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 xml:space="preserve">What means </w:t>
      </w:r>
      <w:r w:rsidRPr="00282811">
        <w:rPr>
          <w:rFonts w:ascii="Times New Roman" w:hAnsi="Times New Roman" w:cs="Times New Roman"/>
          <w:sz w:val="28"/>
          <w:szCs w:val="28"/>
          <w:lang w:val="en-US"/>
        </w:rPr>
        <w:t>Informative function</w:t>
      </w:r>
      <w:r w:rsidRPr="0007261D">
        <w:rPr>
          <w:rFonts w:ascii="Times New Roman" w:hAnsi="Times New Roman" w:cs="Times New Roman"/>
          <w:sz w:val="28"/>
          <w:szCs w:val="28"/>
          <w:lang w:val="en-US"/>
        </w:rPr>
        <w:t xml:space="preserve"> </w:t>
      </w:r>
      <w:r w:rsidRPr="00282811">
        <w:rPr>
          <w:rFonts w:ascii="Times New Roman" w:hAnsi="Times New Roman" w:cs="Times New Roman"/>
          <w:sz w:val="28"/>
          <w:szCs w:val="28"/>
          <w:lang w:val="en-US"/>
        </w:rPr>
        <w:t>of brand</w:t>
      </w:r>
      <w:r w:rsidRPr="00282811">
        <w:rPr>
          <w:rFonts w:ascii="Times New Roman" w:eastAsiaTheme="minorEastAsia" w:hAnsi="Times New Roman" w:cs="Times New Roman"/>
          <w:sz w:val="28"/>
          <w:szCs w:val="28"/>
          <w:lang w:val="en-US"/>
        </w:rPr>
        <w:t>?</w:t>
      </w:r>
    </w:p>
    <w:p w:rsidR="00863852" w:rsidRDefault="00863852" w:rsidP="00863852">
      <w:pPr>
        <w:spacing w:after="0" w:line="360" w:lineRule="auto"/>
        <w:rPr>
          <w:rFonts w:ascii="Times New Roman" w:hAnsi="Times New Roman" w:cs="Times New Roman"/>
          <w:sz w:val="28"/>
          <w:szCs w:val="28"/>
          <w:lang w:val="en-US"/>
        </w:rPr>
      </w:pPr>
      <w:r>
        <w:rPr>
          <w:rFonts w:ascii="Times New Roman" w:eastAsia="Calibri" w:hAnsi="Times New Roman" w:cs="Times New Roman"/>
          <w:sz w:val="28"/>
          <w:szCs w:val="28"/>
          <w:lang w:val="en-US"/>
        </w:rPr>
        <w:t xml:space="preserve">  4. </w:t>
      </w:r>
      <w:r w:rsidR="00282811">
        <w:rPr>
          <w:rFonts w:ascii="Times New Roman" w:hAnsi="Times New Roman" w:cs="Times New Roman"/>
          <w:sz w:val="28"/>
          <w:szCs w:val="28"/>
          <w:lang w:val="en-US"/>
        </w:rPr>
        <w:t xml:space="preserve">What means </w:t>
      </w:r>
      <w:r w:rsidR="00282811" w:rsidRPr="00282811">
        <w:rPr>
          <w:rFonts w:ascii="Times New Roman" w:hAnsi="Times New Roman" w:cs="Times New Roman"/>
          <w:sz w:val="28"/>
          <w:szCs w:val="28"/>
          <w:lang w:val="en-US"/>
        </w:rPr>
        <w:t>Advertising function</w:t>
      </w:r>
      <w:r w:rsidR="00282811" w:rsidRPr="0007261D">
        <w:rPr>
          <w:rFonts w:ascii="Times New Roman" w:hAnsi="Times New Roman" w:cs="Times New Roman"/>
          <w:sz w:val="28"/>
          <w:szCs w:val="28"/>
          <w:lang w:val="en-US"/>
        </w:rPr>
        <w:t xml:space="preserve"> </w:t>
      </w:r>
      <w:r w:rsidR="00282811" w:rsidRPr="00282811">
        <w:rPr>
          <w:rFonts w:ascii="Times New Roman" w:hAnsi="Times New Roman" w:cs="Times New Roman"/>
          <w:sz w:val="28"/>
          <w:szCs w:val="28"/>
          <w:lang w:val="en-US"/>
        </w:rPr>
        <w:t>of brand</w:t>
      </w:r>
      <w:r w:rsidRPr="00E30DA1">
        <w:rPr>
          <w:rFonts w:ascii="Times New Roman" w:hAnsi="Times New Roman" w:cs="Times New Roman"/>
          <w:sz w:val="28"/>
          <w:szCs w:val="28"/>
          <w:lang w:val="en-US"/>
        </w:rPr>
        <w:t>?</w:t>
      </w:r>
    </w:p>
    <w:p w:rsidR="00863852" w:rsidRPr="00375575" w:rsidRDefault="00863852" w:rsidP="00863852">
      <w:pPr>
        <w:spacing w:after="0" w:line="360" w:lineRule="auto"/>
        <w:rPr>
          <w:rFonts w:ascii="Times New Roman" w:hAnsi="Times New Roman" w:cs="Times New Roman"/>
          <w:sz w:val="28"/>
          <w:szCs w:val="28"/>
          <w:lang w:val="en-US"/>
        </w:rPr>
      </w:pPr>
      <w:r>
        <w:rPr>
          <w:rFonts w:ascii="Times New Roman" w:eastAsia="Calibri" w:hAnsi="Times New Roman" w:cs="Times New Roman"/>
          <w:sz w:val="28"/>
          <w:szCs w:val="28"/>
          <w:lang w:val="en-US"/>
        </w:rPr>
        <w:t>5</w:t>
      </w:r>
      <w:r w:rsidRPr="00E30DA1">
        <w:rPr>
          <w:rFonts w:ascii="Times New Roman" w:eastAsia="Calibri" w:hAnsi="Times New Roman" w:cs="Times New Roman"/>
          <w:sz w:val="28"/>
          <w:szCs w:val="28"/>
          <w:lang w:val="en-US"/>
        </w:rPr>
        <w:t>.</w:t>
      </w:r>
      <w:r w:rsidRPr="00E30DA1">
        <w:rPr>
          <w:rFonts w:ascii="Times New Roman" w:eastAsia="Calibri" w:hAnsi="Times New Roman" w:cs="Times New Roman"/>
          <w:sz w:val="28"/>
          <w:szCs w:val="28"/>
          <w:lang w:val="en-US"/>
        </w:rPr>
        <w:tab/>
      </w:r>
      <w:r w:rsidR="00282811">
        <w:rPr>
          <w:rFonts w:ascii="Times New Roman" w:hAnsi="Times New Roman" w:cs="Times New Roman"/>
          <w:sz w:val="28"/>
          <w:szCs w:val="28"/>
          <w:lang w:val="en-US"/>
        </w:rPr>
        <w:t xml:space="preserve">What means </w:t>
      </w:r>
      <w:r w:rsidR="00282811" w:rsidRPr="00282811">
        <w:rPr>
          <w:rFonts w:ascii="Times New Roman" w:hAnsi="Times New Roman" w:cs="Times New Roman"/>
          <w:sz w:val="28"/>
          <w:szCs w:val="28"/>
          <w:lang w:val="en-US"/>
        </w:rPr>
        <w:t>Protective function</w:t>
      </w:r>
      <w:r w:rsidR="00282811" w:rsidRPr="0007261D">
        <w:rPr>
          <w:rFonts w:ascii="Times New Roman" w:hAnsi="Times New Roman" w:cs="Times New Roman"/>
          <w:sz w:val="28"/>
          <w:szCs w:val="28"/>
          <w:lang w:val="en-US"/>
        </w:rPr>
        <w:t xml:space="preserve"> </w:t>
      </w:r>
      <w:r w:rsidR="00282811" w:rsidRPr="00282811">
        <w:rPr>
          <w:rFonts w:ascii="Times New Roman" w:hAnsi="Times New Roman" w:cs="Times New Roman"/>
          <w:sz w:val="28"/>
          <w:szCs w:val="28"/>
          <w:lang w:val="en-US"/>
        </w:rPr>
        <w:t>of brand</w:t>
      </w:r>
      <w:r w:rsidRPr="00375575">
        <w:rPr>
          <w:rFonts w:ascii="Times New Roman" w:hAnsi="Times New Roman" w:cs="Times New Roman"/>
          <w:sz w:val="28"/>
          <w:szCs w:val="28"/>
          <w:lang w:val="en-US"/>
        </w:rPr>
        <w:t>?</w:t>
      </w:r>
    </w:p>
    <w:p w:rsidR="00282811" w:rsidRDefault="00863852" w:rsidP="00863852">
      <w:pPr>
        <w:tabs>
          <w:tab w:val="left" w:pos="426"/>
        </w:tabs>
        <w:spacing w:after="0" w:line="360" w:lineRule="auto"/>
        <w:ind w:right="-426"/>
        <w:rPr>
          <w:rFonts w:ascii="Times New Roman" w:hAnsi="Times New Roman" w:cs="Times New Roman"/>
          <w:sz w:val="28"/>
          <w:szCs w:val="28"/>
          <w:lang w:val="en-US"/>
        </w:rPr>
      </w:pPr>
      <w:r>
        <w:rPr>
          <w:rFonts w:ascii="Times New Roman" w:eastAsia="Calibri" w:hAnsi="Times New Roman" w:cs="Times New Roman"/>
          <w:sz w:val="28"/>
          <w:szCs w:val="28"/>
          <w:lang w:val="en-US"/>
        </w:rPr>
        <w:t>6</w:t>
      </w:r>
      <w:r w:rsidRPr="00375575">
        <w:rPr>
          <w:rFonts w:ascii="Times New Roman" w:eastAsia="Calibri" w:hAnsi="Times New Roman" w:cs="Times New Roman"/>
          <w:sz w:val="28"/>
          <w:szCs w:val="28"/>
          <w:lang w:val="en-US"/>
        </w:rPr>
        <w:t>.</w:t>
      </w:r>
      <w:r w:rsidRPr="00375575">
        <w:rPr>
          <w:rFonts w:ascii="Times New Roman" w:eastAsia="Calibri" w:hAnsi="Times New Roman" w:cs="Times New Roman"/>
          <w:sz w:val="28"/>
          <w:szCs w:val="28"/>
          <w:lang w:val="en-US"/>
        </w:rPr>
        <w:tab/>
        <w:t xml:space="preserve">    </w:t>
      </w:r>
      <w:r w:rsidR="00282811">
        <w:rPr>
          <w:rFonts w:ascii="Times New Roman" w:hAnsi="Times New Roman" w:cs="Times New Roman"/>
          <w:sz w:val="28"/>
          <w:szCs w:val="28"/>
          <w:lang w:val="en-US"/>
        </w:rPr>
        <w:t xml:space="preserve">What means </w:t>
      </w:r>
      <w:r w:rsidR="00282811" w:rsidRPr="00282811">
        <w:rPr>
          <w:rFonts w:ascii="Times New Roman" w:hAnsi="Times New Roman" w:cs="Times New Roman"/>
          <w:sz w:val="28"/>
          <w:szCs w:val="28"/>
          <w:lang w:val="en-US"/>
        </w:rPr>
        <w:t>Warranty function</w:t>
      </w:r>
      <w:r w:rsidR="00282811" w:rsidRPr="0007261D">
        <w:rPr>
          <w:rFonts w:ascii="Times New Roman" w:hAnsi="Times New Roman" w:cs="Times New Roman"/>
          <w:sz w:val="28"/>
          <w:szCs w:val="28"/>
          <w:lang w:val="en-US"/>
        </w:rPr>
        <w:t xml:space="preserve"> </w:t>
      </w:r>
      <w:r w:rsidR="00282811" w:rsidRPr="00282811">
        <w:rPr>
          <w:rFonts w:ascii="Times New Roman" w:hAnsi="Times New Roman" w:cs="Times New Roman"/>
          <w:sz w:val="28"/>
          <w:szCs w:val="28"/>
          <w:lang w:val="en-US"/>
        </w:rPr>
        <w:t>of brand</w:t>
      </w:r>
      <w:r w:rsidR="00282811" w:rsidRPr="00375575">
        <w:rPr>
          <w:rFonts w:ascii="Times New Roman" w:hAnsi="Times New Roman" w:cs="Times New Roman"/>
          <w:sz w:val="28"/>
          <w:szCs w:val="28"/>
          <w:lang w:val="en-US"/>
        </w:rPr>
        <w:t>?</w:t>
      </w:r>
    </w:p>
    <w:p w:rsidR="00863852" w:rsidRPr="00375575" w:rsidRDefault="00863852" w:rsidP="00FD64E6">
      <w:pPr>
        <w:tabs>
          <w:tab w:val="left" w:pos="426"/>
        </w:tabs>
        <w:spacing w:after="0" w:line="360" w:lineRule="auto"/>
        <w:ind w:right="-426"/>
        <w:rPr>
          <w:rFonts w:ascii="Times New Roman" w:hAnsi="Times New Roman" w:cs="Times New Roman"/>
          <w:sz w:val="28"/>
          <w:szCs w:val="28"/>
          <w:lang w:val="en-US"/>
        </w:rPr>
      </w:pPr>
      <w:r>
        <w:rPr>
          <w:rFonts w:ascii="Times New Roman" w:eastAsia="Calibri" w:hAnsi="Times New Roman" w:cs="Times New Roman"/>
          <w:sz w:val="28"/>
          <w:szCs w:val="28"/>
          <w:lang w:val="en-US"/>
        </w:rPr>
        <w:t>7</w:t>
      </w:r>
      <w:r w:rsidRPr="00375575">
        <w:rPr>
          <w:rFonts w:ascii="Times New Roman" w:eastAsia="Calibri" w:hAnsi="Times New Roman" w:cs="Times New Roman"/>
          <w:sz w:val="28"/>
          <w:szCs w:val="28"/>
          <w:lang w:val="en-US"/>
        </w:rPr>
        <w:t>.</w:t>
      </w:r>
      <w:r w:rsidRPr="00375575">
        <w:rPr>
          <w:rFonts w:ascii="Times New Roman" w:eastAsia="Calibri" w:hAnsi="Times New Roman" w:cs="Times New Roman"/>
          <w:sz w:val="28"/>
          <w:szCs w:val="28"/>
          <w:lang w:val="en-US"/>
        </w:rPr>
        <w:tab/>
      </w:r>
      <w:r>
        <w:rPr>
          <w:rFonts w:ascii="Times New Roman" w:eastAsia="Calibri" w:hAnsi="Times New Roman" w:cs="Times New Roman"/>
          <w:sz w:val="28"/>
          <w:szCs w:val="28"/>
          <w:lang w:val="en-US"/>
        </w:rPr>
        <w:t xml:space="preserve">    </w:t>
      </w:r>
      <w:r w:rsidR="00282811">
        <w:rPr>
          <w:rFonts w:ascii="Times New Roman" w:hAnsi="Times New Roman" w:cs="Times New Roman"/>
          <w:sz w:val="28"/>
          <w:szCs w:val="28"/>
          <w:lang w:val="en-US"/>
        </w:rPr>
        <w:t xml:space="preserve">What means </w:t>
      </w:r>
      <w:r w:rsidR="00282811" w:rsidRPr="00282811">
        <w:rPr>
          <w:rFonts w:ascii="Times New Roman" w:hAnsi="Times New Roman" w:cs="Times New Roman"/>
          <w:sz w:val="28"/>
          <w:szCs w:val="28"/>
          <w:lang w:val="en-US"/>
        </w:rPr>
        <w:t>Psychological function</w:t>
      </w:r>
      <w:r w:rsidR="00282811" w:rsidRPr="0007261D">
        <w:rPr>
          <w:rFonts w:ascii="Times New Roman" w:hAnsi="Times New Roman" w:cs="Times New Roman"/>
          <w:sz w:val="28"/>
          <w:szCs w:val="28"/>
          <w:lang w:val="en-US"/>
        </w:rPr>
        <w:t xml:space="preserve"> </w:t>
      </w:r>
      <w:r w:rsidR="00282811" w:rsidRPr="00282811">
        <w:rPr>
          <w:rFonts w:ascii="Times New Roman" w:hAnsi="Times New Roman" w:cs="Times New Roman"/>
          <w:sz w:val="28"/>
          <w:szCs w:val="28"/>
          <w:lang w:val="en-US"/>
        </w:rPr>
        <w:t>of brand</w:t>
      </w:r>
      <w:r w:rsidR="00282811" w:rsidRPr="00375575">
        <w:rPr>
          <w:rFonts w:ascii="Times New Roman" w:hAnsi="Times New Roman" w:cs="Times New Roman"/>
          <w:sz w:val="28"/>
          <w:szCs w:val="28"/>
          <w:lang w:val="en-US"/>
        </w:rPr>
        <w:t>?</w:t>
      </w:r>
    </w:p>
    <w:p w:rsidR="00863852" w:rsidRDefault="00863852" w:rsidP="0056140F">
      <w:pPr>
        <w:widowControl w:val="0"/>
        <w:shd w:val="clear" w:color="auto" w:fill="FFFFFF"/>
        <w:tabs>
          <w:tab w:val="left" w:pos="-5103"/>
        </w:tabs>
        <w:autoSpaceDE w:val="0"/>
        <w:autoSpaceDN w:val="0"/>
        <w:adjustRightInd w:val="0"/>
        <w:spacing w:after="0" w:line="360" w:lineRule="auto"/>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8</w:t>
      </w:r>
      <w:r w:rsidRPr="00375575">
        <w:rPr>
          <w:rFonts w:ascii="Times New Roman" w:eastAsia="Calibri" w:hAnsi="Times New Roman" w:cs="Times New Roman"/>
          <w:sz w:val="28"/>
          <w:szCs w:val="28"/>
          <w:lang w:val="en-US"/>
        </w:rPr>
        <w:t>.</w:t>
      </w:r>
      <w:r w:rsidRPr="00375575">
        <w:rPr>
          <w:rFonts w:ascii="Times New Roman" w:eastAsia="Calibri" w:hAnsi="Times New Roman" w:cs="Times New Roman"/>
          <w:sz w:val="28"/>
          <w:szCs w:val="28"/>
          <w:lang w:val="en-US"/>
        </w:rPr>
        <w:tab/>
      </w:r>
      <w:r w:rsidR="004C0616">
        <w:rPr>
          <w:rFonts w:ascii="Times New Roman" w:hAnsi="Times New Roman" w:cs="Times New Roman"/>
          <w:sz w:val="28"/>
          <w:szCs w:val="28"/>
          <w:lang w:val="en-US"/>
        </w:rPr>
        <w:t>Describe t</w:t>
      </w:r>
      <w:r w:rsidR="004C0616" w:rsidRPr="004C0616">
        <w:rPr>
          <w:rFonts w:ascii="Times New Roman" w:hAnsi="Times New Roman" w:cs="Times New Roman"/>
          <w:sz w:val="28"/>
          <w:szCs w:val="28"/>
          <w:lang w:val="en-US"/>
        </w:rPr>
        <w:t>he rules for creating and principles of successful</w:t>
      </w:r>
    </w:p>
    <w:p w:rsidR="00863852" w:rsidRPr="003606B4" w:rsidRDefault="00863852" w:rsidP="0056140F">
      <w:pPr>
        <w:widowControl w:val="0"/>
        <w:shd w:val="clear" w:color="auto" w:fill="FFFFFF"/>
        <w:tabs>
          <w:tab w:val="left" w:pos="-5103"/>
        </w:tabs>
        <w:autoSpaceDE w:val="0"/>
        <w:autoSpaceDN w:val="0"/>
        <w:adjustRightInd w:val="0"/>
        <w:spacing w:after="0" w:line="360" w:lineRule="auto"/>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9</w:t>
      </w:r>
      <w:r w:rsidRPr="00375575">
        <w:rPr>
          <w:rFonts w:ascii="Times New Roman" w:eastAsia="Calibri" w:hAnsi="Times New Roman" w:cs="Times New Roman"/>
          <w:sz w:val="28"/>
          <w:szCs w:val="28"/>
          <w:lang w:val="en-US"/>
        </w:rPr>
        <w:t>.</w:t>
      </w:r>
      <w:r w:rsidRPr="00375575">
        <w:rPr>
          <w:rFonts w:ascii="Times New Roman" w:eastAsia="Calibri" w:hAnsi="Times New Roman" w:cs="Times New Roman"/>
          <w:sz w:val="28"/>
          <w:szCs w:val="28"/>
          <w:lang w:val="en-US"/>
        </w:rPr>
        <w:tab/>
      </w:r>
      <w:r w:rsidR="00FD64E6">
        <w:rPr>
          <w:rFonts w:ascii="Times New Roman" w:hAnsi="Times New Roman" w:cs="Times New Roman"/>
          <w:sz w:val="28"/>
          <w:szCs w:val="28"/>
          <w:lang w:val="en-US"/>
        </w:rPr>
        <w:t xml:space="preserve">Explain the </w:t>
      </w:r>
      <w:r w:rsidR="00FD64E6" w:rsidRPr="00FD64E6">
        <w:rPr>
          <w:rFonts w:ascii="Times New Roman" w:hAnsi="Times New Roman" w:cs="Times New Roman"/>
          <w:sz w:val="28"/>
          <w:szCs w:val="28"/>
          <w:lang w:val="en-US"/>
        </w:rPr>
        <w:t>principles of successful branding</w:t>
      </w:r>
    </w:p>
    <w:p w:rsidR="00863852" w:rsidRPr="00FD64E6" w:rsidRDefault="00863852" w:rsidP="0056140F">
      <w:pPr>
        <w:tabs>
          <w:tab w:val="left" w:pos="1140"/>
        </w:tabs>
        <w:spacing w:after="0" w:line="360" w:lineRule="auto"/>
        <w:contextualSpacing/>
        <w:jc w:val="both"/>
        <w:rPr>
          <w:rFonts w:ascii="Times New Roman" w:hAnsi="Times New Roman" w:cs="Times New Roman"/>
          <w:b/>
          <w:i/>
          <w:sz w:val="28"/>
          <w:szCs w:val="28"/>
          <w:lang w:val="en-US"/>
        </w:rPr>
      </w:pPr>
      <w:r>
        <w:rPr>
          <w:rFonts w:ascii="Times New Roman" w:eastAsia="Calibri" w:hAnsi="Times New Roman" w:cs="Times New Roman"/>
          <w:sz w:val="28"/>
          <w:szCs w:val="28"/>
          <w:lang w:val="en-US"/>
        </w:rPr>
        <w:t>10</w:t>
      </w:r>
      <w:r w:rsidR="00FD64E6">
        <w:rPr>
          <w:rFonts w:ascii="Times New Roman" w:eastAsia="Calibri" w:hAnsi="Times New Roman" w:cs="Times New Roman"/>
          <w:sz w:val="28"/>
          <w:szCs w:val="28"/>
          <w:lang w:val="en-US"/>
        </w:rPr>
        <w:t xml:space="preserve">.     </w:t>
      </w:r>
      <w:r w:rsidR="00FD64E6">
        <w:rPr>
          <w:rFonts w:ascii="Times New Roman" w:hAnsi="Times New Roman" w:cs="Times New Roman"/>
          <w:sz w:val="28"/>
          <w:szCs w:val="28"/>
          <w:lang w:val="en-US"/>
        </w:rPr>
        <w:t xml:space="preserve">Describe the </w:t>
      </w:r>
      <w:r w:rsidR="00FD64E6" w:rsidRPr="00FD64E6">
        <w:rPr>
          <w:rFonts w:ascii="Times New Roman" w:hAnsi="Times New Roman" w:cs="Times New Roman"/>
          <w:sz w:val="28"/>
          <w:szCs w:val="28"/>
          <w:lang w:val="en-US"/>
        </w:rPr>
        <w:t>Cycle of creation a brand</w:t>
      </w:r>
    </w:p>
    <w:p w:rsidR="00863852" w:rsidRPr="0056140F" w:rsidRDefault="00863852" w:rsidP="0056140F">
      <w:pPr>
        <w:tabs>
          <w:tab w:val="left" w:pos="1140"/>
        </w:tabs>
        <w:spacing w:after="0" w:line="360" w:lineRule="auto"/>
        <w:jc w:val="both"/>
        <w:rPr>
          <w:rFonts w:ascii="Times New Roman" w:hAnsi="Times New Roman" w:cs="Times New Roman"/>
          <w:i/>
          <w:sz w:val="28"/>
          <w:szCs w:val="28"/>
          <w:lang w:val="en-US"/>
        </w:rPr>
      </w:pPr>
      <w:r>
        <w:rPr>
          <w:rFonts w:ascii="Times New Roman" w:eastAsia="Calibri" w:hAnsi="Times New Roman" w:cs="Times New Roman"/>
          <w:sz w:val="28"/>
          <w:szCs w:val="28"/>
          <w:lang w:val="en-US"/>
        </w:rPr>
        <w:t>11.</w:t>
      </w:r>
      <w:r w:rsidR="0056140F">
        <w:rPr>
          <w:rFonts w:ascii="Times New Roman" w:eastAsia="Calibri" w:hAnsi="Times New Roman" w:cs="Times New Roman"/>
          <w:sz w:val="28"/>
          <w:szCs w:val="28"/>
          <w:lang w:val="en-US"/>
        </w:rPr>
        <w:t xml:space="preserve">     </w:t>
      </w:r>
      <w:r w:rsidR="0056140F">
        <w:rPr>
          <w:rFonts w:ascii="Times New Roman" w:hAnsi="Times New Roman" w:cs="Times New Roman"/>
          <w:sz w:val="28"/>
          <w:szCs w:val="28"/>
          <w:lang w:val="en-US"/>
        </w:rPr>
        <w:t>Budgeting for a b</w:t>
      </w:r>
      <w:r w:rsidR="0056140F" w:rsidRPr="0056140F">
        <w:rPr>
          <w:rFonts w:ascii="Times New Roman" w:hAnsi="Times New Roman" w:cs="Times New Roman"/>
          <w:sz w:val="28"/>
          <w:szCs w:val="28"/>
          <w:lang w:val="en-US"/>
        </w:rPr>
        <w:t>rand</w:t>
      </w:r>
      <w:r w:rsidR="0056140F" w:rsidRPr="0007261D">
        <w:rPr>
          <w:rFonts w:ascii="Times New Roman" w:hAnsi="Times New Roman" w:cs="Times New Roman"/>
          <w:i/>
          <w:sz w:val="28"/>
          <w:szCs w:val="28"/>
          <w:lang w:val="en-US"/>
        </w:rPr>
        <w:t xml:space="preserve"> </w:t>
      </w:r>
    </w:p>
    <w:p w:rsidR="00863852" w:rsidRPr="0056140F" w:rsidRDefault="00863852" w:rsidP="0056140F">
      <w:pPr>
        <w:tabs>
          <w:tab w:val="left" w:pos="1140"/>
        </w:tabs>
        <w:spacing w:after="0" w:line="360" w:lineRule="auto"/>
        <w:contextualSpacing/>
        <w:jc w:val="both"/>
        <w:rPr>
          <w:rFonts w:ascii="Times New Roman" w:hAnsi="Times New Roman" w:cs="Times New Roman"/>
          <w:b/>
          <w:i/>
          <w:sz w:val="28"/>
          <w:szCs w:val="28"/>
          <w:lang w:val="en-US"/>
        </w:rPr>
      </w:pPr>
      <w:r>
        <w:rPr>
          <w:rFonts w:ascii="Times New Roman" w:eastAsia="Calibri" w:hAnsi="Times New Roman" w:cs="Times New Roman"/>
          <w:sz w:val="28"/>
          <w:szCs w:val="28"/>
          <w:lang w:val="en-US"/>
        </w:rPr>
        <w:t>12</w:t>
      </w:r>
      <w:r w:rsidRPr="006C7D08">
        <w:rPr>
          <w:rFonts w:ascii="Times New Roman" w:eastAsia="Calibri" w:hAnsi="Times New Roman" w:cs="Times New Roman"/>
          <w:sz w:val="28"/>
          <w:szCs w:val="28"/>
          <w:lang w:val="en-US"/>
        </w:rPr>
        <w:t>.</w:t>
      </w:r>
      <w:r w:rsidR="0056140F">
        <w:rPr>
          <w:rFonts w:ascii="Times New Roman" w:eastAsia="Calibri" w:hAnsi="Times New Roman" w:cs="Times New Roman"/>
          <w:sz w:val="28"/>
          <w:szCs w:val="28"/>
          <w:lang w:val="en-US"/>
        </w:rPr>
        <w:t xml:space="preserve">    </w:t>
      </w:r>
      <w:r w:rsidR="0056140F" w:rsidRPr="0056140F">
        <w:rPr>
          <w:rFonts w:ascii="Times New Roman" w:hAnsi="Times New Roman" w:cs="Times New Roman"/>
          <w:sz w:val="28"/>
          <w:szCs w:val="28"/>
          <w:lang w:val="en-US"/>
        </w:rPr>
        <w:t>Managing the brand</w:t>
      </w:r>
      <w:r w:rsidR="0056140F" w:rsidRPr="0007261D">
        <w:rPr>
          <w:rFonts w:ascii="Times New Roman" w:hAnsi="Times New Roman" w:cs="Times New Roman"/>
          <w:b/>
          <w:i/>
          <w:sz w:val="28"/>
          <w:szCs w:val="28"/>
          <w:lang w:val="en-US"/>
        </w:rPr>
        <w:t xml:space="preserve">  </w:t>
      </w:r>
    </w:p>
    <w:p w:rsidR="009003DC" w:rsidRPr="00791BF1" w:rsidRDefault="00863852" w:rsidP="009003DC">
      <w:pPr>
        <w:spacing w:after="0" w:line="360" w:lineRule="auto"/>
        <w:ind w:right="-284"/>
        <w:contextualSpacing/>
        <w:rPr>
          <w:rFonts w:ascii="Times New Roman" w:hAnsi="Times New Roman" w:cs="Times New Roman"/>
          <w:sz w:val="24"/>
          <w:szCs w:val="24"/>
          <w:lang w:val="en-US"/>
        </w:rPr>
      </w:pPr>
      <w:r>
        <w:rPr>
          <w:rFonts w:ascii="Times New Roman" w:eastAsia="Calibri" w:hAnsi="Times New Roman" w:cs="Times New Roman"/>
          <w:sz w:val="28"/>
          <w:szCs w:val="28"/>
          <w:lang w:val="en-US"/>
        </w:rPr>
        <w:t>13</w:t>
      </w:r>
      <w:r w:rsidRPr="009003DC">
        <w:rPr>
          <w:rFonts w:ascii="Times New Roman" w:eastAsia="Calibri" w:hAnsi="Times New Roman" w:cs="Times New Roman"/>
          <w:sz w:val="28"/>
          <w:szCs w:val="28"/>
          <w:lang w:val="en-US"/>
        </w:rPr>
        <w:t xml:space="preserve">.     </w:t>
      </w:r>
      <w:r w:rsidR="009003DC" w:rsidRPr="009003DC">
        <w:rPr>
          <w:rFonts w:ascii="Times New Roman" w:hAnsi="Times New Roman" w:cs="Times New Roman"/>
          <w:sz w:val="28"/>
          <w:szCs w:val="28"/>
          <w:lang w:val="en-US"/>
        </w:rPr>
        <w:t>Winning brand strategies starts with…</w:t>
      </w:r>
    </w:p>
    <w:p w:rsidR="009003DC" w:rsidRDefault="00863852" w:rsidP="009003DC">
      <w:pPr>
        <w:pStyle w:val="a7"/>
        <w:spacing w:after="0" w:line="360" w:lineRule="auto"/>
        <w:ind w:left="0" w:right="-284"/>
        <w:rPr>
          <w:rFonts w:ascii="Times New Roman" w:hAnsi="Times New Roman" w:cs="Times New Roman"/>
          <w:sz w:val="24"/>
          <w:szCs w:val="24"/>
          <w:lang w:val="en-US"/>
        </w:rPr>
      </w:pPr>
      <w:r>
        <w:rPr>
          <w:rFonts w:ascii="Times New Roman" w:eastAsia="Calibri" w:hAnsi="Times New Roman" w:cs="Times New Roman"/>
          <w:sz w:val="28"/>
          <w:szCs w:val="28"/>
          <w:lang w:val="en-US"/>
        </w:rPr>
        <w:t xml:space="preserve">14.     </w:t>
      </w:r>
      <w:r w:rsidR="009003DC" w:rsidRPr="009003DC">
        <w:rPr>
          <w:rFonts w:ascii="Times New Roman" w:hAnsi="Times New Roman" w:cs="Times New Roman"/>
          <w:sz w:val="28"/>
          <w:szCs w:val="28"/>
          <w:lang w:val="en-US"/>
        </w:rPr>
        <w:t>Which function of brand implies that a well known trade token creates in consumer belief that this product is the best in quality and thus draws attention to it</w:t>
      </w:r>
      <w:proofErr w:type="gramStart"/>
      <w:r w:rsidR="009003DC" w:rsidRPr="009003DC">
        <w:rPr>
          <w:rFonts w:ascii="Times New Roman" w:hAnsi="Times New Roman" w:cs="Times New Roman"/>
          <w:sz w:val="28"/>
          <w:szCs w:val="28"/>
          <w:lang w:val="en-US"/>
        </w:rPr>
        <w:t>?</w:t>
      </w:r>
      <w:r w:rsidR="00E76DA2">
        <w:rPr>
          <w:rFonts w:ascii="Times New Roman" w:hAnsi="Times New Roman" w:cs="Times New Roman"/>
          <w:sz w:val="28"/>
          <w:szCs w:val="28"/>
          <w:lang w:val="en-US"/>
        </w:rPr>
        <w:t>.</w:t>
      </w:r>
      <w:proofErr w:type="gramEnd"/>
    </w:p>
    <w:p w:rsidR="00863852" w:rsidRDefault="00863852" w:rsidP="009003DC">
      <w:pPr>
        <w:spacing w:after="0" w:line="360" w:lineRule="auto"/>
        <w:ind w:left="-567" w:firstLine="567"/>
        <w:contextualSpacing/>
        <w:rPr>
          <w:rFonts w:ascii="Times New Roman" w:hAnsi="Times New Roman" w:cs="Times New Roman"/>
          <w:sz w:val="24"/>
          <w:szCs w:val="24"/>
          <w:lang w:val="en-US"/>
        </w:rPr>
      </w:pPr>
    </w:p>
    <w:p w:rsidR="00863852" w:rsidRPr="002B33C0" w:rsidRDefault="00863852" w:rsidP="00863852">
      <w:pPr>
        <w:tabs>
          <w:tab w:val="left" w:pos="1134"/>
        </w:tabs>
        <w:spacing w:after="0"/>
        <w:jc w:val="both"/>
        <w:rPr>
          <w:lang w:val="en-US"/>
        </w:rPr>
      </w:pPr>
    </w:p>
    <w:p w:rsidR="00863852" w:rsidRDefault="00863852" w:rsidP="00863852">
      <w:pPr>
        <w:tabs>
          <w:tab w:val="left" w:pos="1134"/>
        </w:tabs>
        <w:spacing w:after="0"/>
        <w:jc w:val="both"/>
        <w:rPr>
          <w:lang w:val="en-US"/>
        </w:rPr>
      </w:pPr>
    </w:p>
    <w:p w:rsidR="00CB547A" w:rsidRDefault="00CB547A" w:rsidP="00863852">
      <w:pPr>
        <w:tabs>
          <w:tab w:val="left" w:pos="1134"/>
        </w:tabs>
        <w:spacing w:after="0"/>
        <w:jc w:val="both"/>
        <w:rPr>
          <w:lang w:val="en-US"/>
        </w:rPr>
      </w:pPr>
    </w:p>
    <w:p w:rsidR="00CB547A" w:rsidRDefault="00CB547A" w:rsidP="00863852">
      <w:pPr>
        <w:tabs>
          <w:tab w:val="left" w:pos="1134"/>
        </w:tabs>
        <w:spacing w:after="0"/>
        <w:jc w:val="both"/>
        <w:rPr>
          <w:lang w:val="en-US"/>
        </w:rPr>
      </w:pPr>
    </w:p>
    <w:p w:rsidR="00CB547A" w:rsidRDefault="00CB547A" w:rsidP="00863852">
      <w:pPr>
        <w:tabs>
          <w:tab w:val="left" w:pos="1134"/>
        </w:tabs>
        <w:spacing w:after="0"/>
        <w:jc w:val="both"/>
        <w:rPr>
          <w:lang w:val="en-US"/>
        </w:rPr>
      </w:pPr>
    </w:p>
    <w:p w:rsidR="00CB547A" w:rsidRDefault="00CB547A" w:rsidP="00863852">
      <w:pPr>
        <w:tabs>
          <w:tab w:val="left" w:pos="1134"/>
        </w:tabs>
        <w:spacing w:after="0"/>
        <w:jc w:val="both"/>
        <w:rPr>
          <w:lang w:val="en-US"/>
        </w:rPr>
      </w:pPr>
    </w:p>
    <w:p w:rsidR="00CB547A" w:rsidRDefault="00CB547A" w:rsidP="00863852">
      <w:pPr>
        <w:tabs>
          <w:tab w:val="left" w:pos="1134"/>
        </w:tabs>
        <w:spacing w:after="0"/>
        <w:jc w:val="both"/>
        <w:rPr>
          <w:lang w:val="en-US"/>
        </w:rPr>
      </w:pPr>
    </w:p>
    <w:p w:rsidR="00CB547A" w:rsidRDefault="00CB547A" w:rsidP="00863852">
      <w:pPr>
        <w:tabs>
          <w:tab w:val="left" w:pos="1134"/>
        </w:tabs>
        <w:spacing w:after="0"/>
        <w:jc w:val="both"/>
        <w:rPr>
          <w:lang w:val="en-US"/>
        </w:rPr>
      </w:pPr>
    </w:p>
    <w:p w:rsidR="00CB547A" w:rsidRDefault="00CB547A" w:rsidP="00863852">
      <w:pPr>
        <w:tabs>
          <w:tab w:val="left" w:pos="1134"/>
        </w:tabs>
        <w:spacing w:after="0"/>
        <w:jc w:val="both"/>
        <w:rPr>
          <w:lang w:val="en-US"/>
        </w:rPr>
      </w:pPr>
    </w:p>
    <w:p w:rsidR="00CB547A" w:rsidRPr="006C7D08" w:rsidRDefault="00CB547A" w:rsidP="00CB547A">
      <w:pPr>
        <w:pBdr>
          <w:bottom w:val="single" w:sz="4" w:space="4" w:color="4F81BD"/>
        </w:pBdr>
        <w:spacing w:after="0"/>
        <w:ind w:left="-567" w:firstLine="567"/>
        <w:rPr>
          <w:rFonts w:ascii="Times New Roman" w:eastAsia="Calibri" w:hAnsi="Times New Roman" w:cs="Times New Roman"/>
          <w:b/>
          <w:bCs/>
          <w:i/>
          <w:iCs/>
          <w:sz w:val="28"/>
          <w:lang w:val="en-US"/>
        </w:rPr>
      </w:pPr>
      <w:r>
        <w:rPr>
          <w:rFonts w:ascii="Times New Roman" w:eastAsia="Calibri" w:hAnsi="Times New Roman" w:cs="Times New Roman"/>
          <w:b/>
          <w:bCs/>
          <w:i/>
          <w:iCs/>
          <w:sz w:val="28"/>
          <w:lang w:val="en-US"/>
        </w:rPr>
        <w:lastRenderedPageBreak/>
        <w:t xml:space="preserve">Lecture </w:t>
      </w:r>
      <w:r w:rsidR="005418E6">
        <w:rPr>
          <w:rFonts w:ascii="Times New Roman" w:eastAsia="Calibri" w:hAnsi="Times New Roman" w:cs="Times New Roman"/>
          <w:b/>
          <w:bCs/>
          <w:i/>
          <w:iCs/>
          <w:sz w:val="28"/>
          <w:lang w:val="en-US"/>
        </w:rPr>
        <w:t>4</w:t>
      </w:r>
      <w:r w:rsidRPr="006C7D08">
        <w:rPr>
          <w:rFonts w:ascii="Times New Roman" w:eastAsia="Calibri" w:hAnsi="Times New Roman" w:cs="Times New Roman"/>
          <w:b/>
          <w:bCs/>
          <w:i/>
          <w:iCs/>
          <w:sz w:val="28"/>
          <w:lang w:val="en-US"/>
        </w:rPr>
        <w:t xml:space="preserve"> </w:t>
      </w:r>
      <w:r w:rsidR="00173DCE" w:rsidRPr="00173DCE">
        <w:rPr>
          <w:rFonts w:ascii="Times New Roman" w:eastAsia="Calibri" w:hAnsi="Times New Roman" w:cs="Times New Roman"/>
          <w:b/>
          <w:i/>
          <w:sz w:val="28"/>
          <w:szCs w:val="28"/>
          <w:lang w:val="en-GB"/>
        </w:rPr>
        <w:t>BRAND EQUITY</w:t>
      </w:r>
    </w:p>
    <w:p w:rsidR="00CB547A" w:rsidRDefault="00CB547A" w:rsidP="00CB547A">
      <w:pPr>
        <w:spacing w:after="0" w:line="360" w:lineRule="auto"/>
        <w:ind w:left="-567" w:firstLine="567"/>
        <w:contextualSpacing/>
        <w:jc w:val="both"/>
        <w:rPr>
          <w:rFonts w:ascii="Century" w:eastAsia="Calibri" w:hAnsi="Century" w:cs="Times New Roman"/>
          <w:b/>
          <w:i/>
          <w:sz w:val="28"/>
          <w:szCs w:val="28"/>
          <w:lang w:val="en-US"/>
        </w:rPr>
      </w:pPr>
    </w:p>
    <w:p w:rsidR="00173DCE" w:rsidRDefault="00173DCE" w:rsidP="00173DCE">
      <w:pPr>
        <w:tabs>
          <w:tab w:val="left" w:pos="1134"/>
        </w:tabs>
        <w:spacing w:after="0" w:line="360" w:lineRule="auto"/>
        <w:ind w:firstLine="709"/>
        <w:jc w:val="both"/>
        <w:rPr>
          <w:rFonts w:ascii="Times New Roman" w:eastAsia="Calibri" w:hAnsi="Times New Roman" w:cs="Times New Roman"/>
          <w:i/>
          <w:sz w:val="28"/>
          <w:szCs w:val="28"/>
          <w:lang w:val="en-GB"/>
        </w:rPr>
      </w:pPr>
      <w:r>
        <w:rPr>
          <w:rFonts w:ascii="Times New Roman" w:eastAsia="Calibri" w:hAnsi="Times New Roman" w:cs="Times New Roman"/>
          <w:i/>
          <w:sz w:val="28"/>
          <w:szCs w:val="28"/>
          <w:lang w:val="en-GB"/>
        </w:rPr>
        <w:t xml:space="preserve">1. </w:t>
      </w:r>
      <w:r w:rsidRPr="0017151A">
        <w:rPr>
          <w:rFonts w:ascii="Times New Roman" w:eastAsia="Calibri" w:hAnsi="Times New Roman" w:cs="Times New Roman"/>
          <w:i/>
          <w:sz w:val="28"/>
          <w:szCs w:val="28"/>
          <w:lang w:val="en-GB"/>
        </w:rPr>
        <w:t>Brand value and power</w:t>
      </w:r>
      <w:r>
        <w:rPr>
          <w:rFonts w:ascii="Times New Roman" w:eastAsia="Calibri" w:hAnsi="Times New Roman" w:cs="Times New Roman"/>
          <w:i/>
          <w:sz w:val="28"/>
          <w:szCs w:val="28"/>
          <w:lang w:val="en-GB"/>
        </w:rPr>
        <w:t>.</w:t>
      </w:r>
    </w:p>
    <w:p w:rsidR="00173DCE" w:rsidRPr="004965B0" w:rsidRDefault="00173DCE" w:rsidP="00173DCE">
      <w:pPr>
        <w:tabs>
          <w:tab w:val="left" w:pos="1134"/>
        </w:tabs>
        <w:spacing w:after="0" w:line="360" w:lineRule="auto"/>
        <w:ind w:firstLine="709"/>
        <w:jc w:val="both"/>
        <w:rPr>
          <w:rFonts w:ascii="Times New Roman" w:eastAsia="Calibri" w:hAnsi="Times New Roman" w:cs="Times New Roman"/>
          <w:i/>
          <w:sz w:val="28"/>
          <w:szCs w:val="28"/>
          <w:lang w:val="en-GB"/>
        </w:rPr>
      </w:pPr>
      <w:r w:rsidRPr="004965B0">
        <w:rPr>
          <w:rFonts w:ascii="Times New Roman" w:eastAsia="Calibri" w:hAnsi="Times New Roman" w:cs="Times New Roman"/>
          <w:i/>
          <w:sz w:val="28"/>
          <w:szCs w:val="28"/>
          <w:lang w:val="en-GB"/>
        </w:rPr>
        <w:t xml:space="preserve">2. </w:t>
      </w:r>
      <w:r w:rsidRPr="00F44EFD">
        <w:rPr>
          <w:rFonts w:ascii="Times New Roman" w:eastAsia="Calibri" w:hAnsi="Times New Roman" w:cs="Times New Roman"/>
          <w:i/>
          <w:sz w:val="28"/>
          <w:szCs w:val="28"/>
          <w:lang w:val="en-GB"/>
        </w:rPr>
        <w:t>The concept of brand equity</w:t>
      </w:r>
      <w:r>
        <w:rPr>
          <w:rFonts w:ascii="Times New Roman" w:eastAsia="Calibri" w:hAnsi="Times New Roman" w:cs="Times New Roman"/>
          <w:i/>
          <w:sz w:val="28"/>
          <w:szCs w:val="28"/>
          <w:lang w:val="en-GB"/>
        </w:rPr>
        <w:t>.</w:t>
      </w:r>
    </w:p>
    <w:p w:rsidR="00173DCE" w:rsidRDefault="00173DCE" w:rsidP="00173DCE">
      <w:pPr>
        <w:tabs>
          <w:tab w:val="left" w:pos="1134"/>
        </w:tabs>
        <w:spacing w:after="0" w:line="360" w:lineRule="auto"/>
        <w:ind w:firstLine="709"/>
        <w:jc w:val="both"/>
        <w:rPr>
          <w:rFonts w:ascii="Times New Roman" w:eastAsia="Calibri" w:hAnsi="Times New Roman" w:cs="Times New Roman"/>
          <w:i/>
          <w:sz w:val="28"/>
          <w:szCs w:val="28"/>
          <w:lang w:val="en-GB"/>
        </w:rPr>
      </w:pPr>
      <w:r w:rsidRPr="004965B0">
        <w:rPr>
          <w:rFonts w:ascii="Times New Roman" w:eastAsia="Calibri" w:hAnsi="Times New Roman" w:cs="Times New Roman"/>
          <w:i/>
          <w:sz w:val="28"/>
          <w:szCs w:val="28"/>
          <w:lang w:val="en-GB"/>
        </w:rPr>
        <w:t xml:space="preserve">3. </w:t>
      </w:r>
      <w:r w:rsidRPr="00F44EFD">
        <w:rPr>
          <w:rFonts w:ascii="Times New Roman" w:eastAsia="Calibri" w:hAnsi="Times New Roman" w:cs="Times New Roman"/>
          <w:i/>
          <w:sz w:val="28"/>
          <w:szCs w:val="28"/>
          <w:lang w:val="en-GB"/>
        </w:rPr>
        <w:t>Building and managing of brand equity</w:t>
      </w:r>
      <w:r>
        <w:rPr>
          <w:rFonts w:ascii="Times New Roman" w:eastAsia="Calibri" w:hAnsi="Times New Roman" w:cs="Times New Roman"/>
          <w:i/>
          <w:sz w:val="28"/>
          <w:szCs w:val="28"/>
          <w:lang w:val="en-GB"/>
        </w:rPr>
        <w:t>.</w:t>
      </w:r>
    </w:p>
    <w:p w:rsidR="00173DCE" w:rsidRDefault="00173DCE" w:rsidP="00173DCE">
      <w:pPr>
        <w:tabs>
          <w:tab w:val="left" w:pos="1134"/>
        </w:tabs>
        <w:spacing w:after="0" w:line="360" w:lineRule="auto"/>
        <w:ind w:firstLine="709"/>
        <w:jc w:val="both"/>
        <w:rPr>
          <w:rFonts w:ascii="Times New Roman" w:eastAsia="Calibri" w:hAnsi="Times New Roman" w:cs="Times New Roman"/>
          <w:i/>
          <w:sz w:val="28"/>
          <w:szCs w:val="28"/>
          <w:lang w:val="en-GB"/>
        </w:rPr>
      </w:pPr>
      <w:r>
        <w:rPr>
          <w:rFonts w:ascii="Times New Roman" w:eastAsia="Calibri" w:hAnsi="Times New Roman" w:cs="Times New Roman"/>
          <w:i/>
          <w:sz w:val="28"/>
          <w:szCs w:val="28"/>
          <w:lang w:val="en-GB"/>
        </w:rPr>
        <w:t>4. Managing the brand.</w:t>
      </w:r>
    </w:p>
    <w:p w:rsidR="00CB547A" w:rsidRPr="000B3D34" w:rsidRDefault="00CB547A" w:rsidP="00CB547A">
      <w:pPr>
        <w:spacing w:after="0" w:line="360" w:lineRule="auto"/>
        <w:ind w:firstLine="709"/>
        <w:contextualSpacing/>
        <w:jc w:val="both"/>
        <w:rPr>
          <w:rFonts w:ascii="Times New Roman" w:eastAsia="Calibri" w:hAnsi="Times New Roman" w:cs="Times New Roman"/>
          <w:sz w:val="28"/>
          <w:szCs w:val="28"/>
          <w:lang w:val="en-GB"/>
        </w:rPr>
      </w:pPr>
      <w:r>
        <w:rPr>
          <w:rFonts w:ascii="Times New Roman" w:eastAsia="Calibri" w:hAnsi="Times New Roman" w:cs="Times New Roman"/>
          <w:noProof/>
          <w:sz w:val="28"/>
          <w:szCs w:val="28"/>
        </w:rPr>
        <w:drawing>
          <wp:anchor distT="0" distB="0" distL="114300" distR="114300" simplePos="0" relativeHeight="251671552" behindDoc="1" locked="0" layoutInCell="1" allowOverlap="1">
            <wp:simplePos x="0" y="0"/>
            <wp:positionH relativeFrom="column">
              <wp:posOffset>158115</wp:posOffset>
            </wp:positionH>
            <wp:positionV relativeFrom="paragraph">
              <wp:posOffset>303530</wp:posOffset>
            </wp:positionV>
            <wp:extent cx="1428750" cy="1428750"/>
            <wp:effectExtent l="19050" t="0" r="0" b="0"/>
            <wp:wrapTight wrapText="bothSides">
              <wp:wrapPolygon edited="0">
                <wp:start x="-288" y="0"/>
                <wp:lineTo x="-288" y="21312"/>
                <wp:lineTo x="21600" y="21312"/>
                <wp:lineTo x="21600" y="0"/>
                <wp:lineTo x="-288" y="0"/>
              </wp:wrapPolygon>
            </wp:wrapTight>
            <wp:docPr id="10" name="Рисунок 3" descr="Описание: D:\ПАРИ\УПРАВЛІННЯ ПЕРСОНАЛОМ\i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D:\ПАРИ\УПРАВЛІННЯ ПЕРСОНАЛОМ\i (13).jpg"/>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428750"/>
                    </a:xfrm>
                    <a:prstGeom prst="rect">
                      <a:avLst/>
                    </a:prstGeom>
                    <a:noFill/>
                  </pic:spPr>
                </pic:pic>
              </a:graphicData>
            </a:graphic>
          </wp:anchor>
        </w:drawing>
      </w:r>
    </w:p>
    <w:p w:rsidR="00CB547A" w:rsidRPr="006C7D08" w:rsidRDefault="00CB547A" w:rsidP="00CB547A">
      <w:pPr>
        <w:spacing w:after="0" w:line="360" w:lineRule="auto"/>
        <w:ind w:firstLine="709"/>
        <w:contextualSpacing/>
        <w:jc w:val="both"/>
        <w:rPr>
          <w:rFonts w:ascii="Times New Roman" w:eastAsia="Calibri" w:hAnsi="Times New Roman" w:cs="Times New Roman"/>
          <w:b/>
          <w:i/>
          <w:sz w:val="28"/>
          <w:szCs w:val="28"/>
          <w:lang w:val="en-US"/>
        </w:rPr>
      </w:pPr>
      <w:r w:rsidRPr="006C7D08">
        <w:rPr>
          <w:rFonts w:ascii="Times New Roman" w:eastAsia="Calibri" w:hAnsi="Times New Roman" w:cs="Times New Roman"/>
          <w:b/>
          <w:i/>
          <w:sz w:val="28"/>
          <w:szCs w:val="28"/>
          <w:lang w:val="en-US"/>
        </w:rPr>
        <w:t>Questions for review</w:t>
      </w:r>
    </w:p>
    <w:p w:rsidR="00CB547A" w:rsidRPr="006B676B" w:rsidRDefault="006B676B" w:rsidP="006B676B">
      <w:pPr>
        <w:pStyle w:val="a7"/>
        <w:numPr>
          <w:ilvl w:val="0"/>
          <w:numId w:val="12"/>
        </w:numPr>
        <w:tabs>
          <w:tab w:val="left" w:pos="1276"/>
        </w:tabs>
        <w:spacing w:after="0" w:line="360" w:lineRule="auto"/>
        <w:jc w:val="both"/>
        <w:rPr>
          <w:rFonts w:ascii="Times New Roman" w:eastAsiaTheme="minorEastAsia" w:hAnsi="Times New Roman" w:cs="Times New Roman"/>
          <w:b/>
          <w:i/>
          <w:sz w:val="28"/>
          <w:szCs w:val="28"/>
          <w:lang w:val="en-US"/>
        </w:rPr>
      </w:pPr>
      <w:r w:rsidRPr="006B676B">
        <w:rPr>
          <w:rFonts w:ascii="Times New Roman" w:hAnsi="Times New Roman" w:cs="Times New Roman"/>
          <w:sz w:val="28"/>
          <w:szCs w:val="28"/>
          <w:lang w:val="en-US"/>
        </w:rPr>
        <w:t>What means Brand value and power</w:t>
      </w:r>
      <w:r w:rsidR="00CB547A" w:rsidRPr="006B676B">
        <w:rPr>
          <w:rFonts w:ascii="Times New Roman" w:hAnsi="Times New Roman" w:cs="Times New Roman"/>
          <w:sz w:val="28"/>
          <w:szCs w:val="28"/>
          <w:lang w:val="en-US"/>
        </w:rPr>
        <w:t>?</w:t>
      </w:r>
    </w:p>
    <w:p w:rsidR="00CB547A" w:rsidRPr="00FD64E6" w:rsidRDefault="00D770C6" w:rsidP="00D770C6">
      <w:pPr>
        <w:pStyle w:val="a7"/>
        <w:numPr>
          <w:ilvl w:val="0"/>
          <w:numId w:val="12"/>
        </w:numPr>
        <w:tabs>
          <w:tab w:val="left" w:pos="426"/>
        </w:tabs>
        <w:spacing w:after="0" w:line="360" w:lineRule="auto"/>
        <w:ind w:right="-426"/>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 xml:space="preserve">             </w:t>
      </w:r>
      <w:r w:rsidR="00575648">
        <w:rPr>
          <w:rFonts w:ascii="Times New Roman" w:eastAsiaTheme="minorEastAsia" w:hAnsi="Times New Roman" w:cs="Times New Roman"/>
          <w:sz w:val="28"/>
          <w:szCs w:val="28"/>
          <w:lang w:val="en-US"/>
        </w:rPr>
        <w:t xml:space="preserve">Describe the </w:t>
      </w:r>
      <w:r w:rsidR="00575648" w:rsidRPr="00575648">
        <w:rPr>
          <w:rFonts w:ascii="Times New Roman" w:hAnsi="Times New Roman" w:cs="Times New Roman"/>
          <w:sz w:val="28"/>
          <w:szCs w:val="28"/>
          <w:lang w:val="en-US"/>
        </w:rPr>
        <w:t>concept of brand equity</w:t>
      </w:r>
    </w:p>
    <w:p w:rsidR="00CB547A" w:rsidRDefault="00D770C6" w:rsidP="00D770C6">
      <w:pPr>
        <w:pStyle w:val="a7"/>
        <w:numPr>
          <w:ilvl w:val="0"/>
          <w:numId w:val="12"/>
        </w:numPr>
        <w:tabs>
          <w:tab w:val="left" w:pos="426"/>
        </w:tabs>
        <w:spacing w:after="0" w:line="360" w:lineRule="auto"/>
        <w:ind w:right="-426"/>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 xml:space="preserve">            </w:t>
      </w:r>
      <w:r w:rsidR="00CB547A">
        <w:rPr>
          <w:rFonts w:ascii="Times New Roman" w:eastAsiaTheme="minorEastAsia" w:hAnsi="Times New Roman" w:cs="Times New Roman"/>
          <w:sz w:val="28"/>
          <w:szCs w:val="28"/>
          <w:lang w:val="en-US"/>
        </w:rPr>
        <w:t xml:space="preserve">What </w:t>
      </w:r>
      <w:r w:rsidR="00575648">
        <w:rPr>
          <w:rFonts w:ascii="Times New Roman" w:eastAsiaTheme="minorEastAsia" w:hAnsi="Times New Roman" w:cs="Times New Roman"/>
          <w:sz w:val="28"/>
          <w:szCs w:val="28"/>
          <w:lang w:val="en-US"/>
        </w:rPr>
        <w:t xml:space="preserve">is </w:t>
      </w:r>
      <w:r w:rsidR="00575648">
        <w:rPr>
          <w:rFonts w:ascii="Times New Roman" w:hAnsi="Times New Roman" w:cs="Times New Roman"/>
          <w:sz w:val="28"/>
          <w:szCs w:val="28"/>
          <w:lang w:val="en-US"/>
        </w:rPr>
        <w:t>b</w:t>
      </w:r>
      <w:r w:rsidR="00575648" w:rsidRPr="00575648">
        <w:rPr>
          <w:rFonts w:ascii="Times New Roman" w:hAnsi="Times New Roman" w:cs="Times New Roman"/>
          <w:sz w:val="28"/>
          <w:szCs w:val="28"/>
          <w:lang w:val="en-US"/>
        </w:rPr>
        <w:t>rand equity</w:t>
      </w:r>
      <w:r w:rsidR="00CB547A" w:rsidRPr="00282811">
        <w:rPr>
          <w:rFonts w:ascii="Times New Roman" w:eastAsiaTheme="minorEastAsia" w:hAnsi="Times New Roman" w:cs="Times New Roman"/>
          <w:sz w:val="28"/>
          <w:szCs w:val="28"/>
          <w:lang w:val="en-US"/>
        </w:rPr>
        <w:t>?</w:t>
      </w:r>
    </w:p>
    <w:p w:rsidR="00CB547A" w:rsidRDefault="00CB547A" w:rsidP="00D770C6">
      <w:pPr>
        <w:spacing w:after="0" w:line="360" w:lineRule="auto"/>
        <w:rPr>
          <w:rFonts w:ascii="Times New Roman" w:hAnsi="Times New Roman" w:cs="Times New Roman"/>
          <w:sz w:val="28"/>
          <w:szCs w:val="28"/>
          <w:lang w:val="en-US"/>
        </w:rPr>
      </w:pPr>
      <w:r>
        <w:rPr>
          <w:rFonts w:ascii="Times New Roman" w:eastAsia="Calibri" w:hAnsi="Times New Roman" w:cs="Times New Roman"/>
          <w:sz w:val="28"/>
          <w:szCs w:val="28"/>
          <w:lang w:val="en-US"/>
        </w:rPr>
        <w:t xml:space="preserve">  4. </w:t>
      </w:r>
      <w:r w:rsidR="00D770C6">
        <w:rPr>
          <w:rFonts w:ascii="Times New Roman" w:eastAsia="Calibri" w:hAnsi="Times New Roman" w:cs="Times New Roman"/>
          <w:sz w:val="28"/>
          <w:szCs w:val="28"/>
          <w:lang w:val="en-US"/>
        </w:rPr>
        <w:t xml:space="preserve">             </w:t>
      </w:r>
      <w:r>
        <w:rPr>
          <w:rFonts w:ascii="Times New Roman" w:hAnsi="Times New Roman" w:cs="Times New Roman"/>
          <w:sz w:val="28"/>
          <w:szCs w:val="28"/>
          <w:lang w:val="en-US"/>
        </w:rPr>
        <w:t xml:space="preserve">What means </w:t>
      </w:r>
      <w:r w:rsidR="00575648">
        <w:rPr>
          <w:rFonts w:ascii="Times New Roman" w:hAnsi="Times New Roman" w:cs="Times New Roman"/>
          <w:sz w:val="28"/>
          <w:szCs w:val="28"/>
          <w:lang w:val="en-US"/>
        </w:rPr>
        <w:t>t</w:t>
      </w:r>
      <w:r w:rsidR="00575648" w:rsidRPr="00575648">
        <w:rPr>
          <w:rFonts w:ascii="Times New Roman" w:hAnsi="Times New Roman" w:cs="Times New Roman"/>
          <w:sz w:val="28"/>
          <w:szCs w:val="28"/>
          <w:lang w:val="en-US"/>
        </w:rPr>
        <w:t>angibles of brand equity</w:t>
      </w:r>
      <w:r w:rsidRPr="00E30DA1">
        <w:rPr>
          <w:rFonts w:ascii="Times New Roman" w:hAnsi="Times New Roman" w:cs="Times New Roman"/>
          <w:sz w:val="28"/>
          <w:szCs w:val="28"/>
          <w:lang w:val="en-US"/>
        </w:rPr>
        <w:t>?</w:t>
      </w:r>
    </w:p>
    <w:p w:rsidR="00CB547A" w:rsidRPr="00375575" w:rsidRDefault="00CB547A" w:rsidP="00D770C6">
      <w:pPr>
        <w:spacing w:after="0" w:line="360" w:lineRule="auto"/>
        <w:rPr>
          <w:rFonts w:ascii="Times New Roman" w:hAnsi="Times New Roman" w:cs="Times New Roman"/>
          <w:sz w:val="28"/>
          <w:szCs w:val="28"/>
          <w:lang w:val="en-US"/>
        </w:rPr>
      </w:pPr>
      <w:r>
        <w:rPr>
          <w:rFonts w:ascii="Times New Roman" w:eastAsia="Calibri" w:hAnsi="Times New Roman" w:cs="Times New Roman"/>
          <w:sz w:val="28"/>
          <w:szCs w:val="28"/>
          <w:lang w:val="en-US"/>
        </w:rPr>
        <w:t>5</w:t>
      </w:r>
      <w:r w:rsidRPr="00E30DA1">
        <w:rPr>
          <w:rFonts w:ascii="Times New Roman" w:eastAsia="Calibri" w:hAnsi="Times New Roman" w:cs="Times New Roman"/>
          <w:sz w:val="28"/>
          <w:szCs w:val="28"/>
          <w:lang w:val="en-US"/>
        </w:rPr>
        <w:t>.</w:t>
      </w:r>
      <w:r w:rsidRPr="00E30DA1">
        <w:rPr>
          <w:rFonts w:ascii="Times New Roman" w:eastAsia="Calibri" w:hAnsi="Times New Roman" w:cs="Times New Roman"/>
          <w:sz w:val="28"/>
          <w:szCs w:val="28"/>
          <w:lang w:val="en-US"/>
        </w:rPr>
        <w:tab/>
      </w:r>
      <w:r>
        <w:rPr>
          <w:rFonts w:ascii="Times New Roman" w:hAnsi="Times New Roman" w:cs="Times New Roman"/>
          <w:sz w:val="28"/>
          <w:szCs w:val="28"/>
          <w:lang w:val="en-US"/>
        </w:rPr>
        <w:t xml:space="preserve">What means </w:t>
      </w:r>
      <w:r w:rsidR="00575648">
        <w:rPr>
          <w:rFonts w:ascii="Times New Roman" w:hAnsi="Times New Roman" w:cs="Times New Roman"/>
          <w:sz w:val="28"/>
          <w:szCs w:val="28"/>
          <w:lang w:val="en-US"/>
        </w:rPr>
        <w:t>i</w:t>
      </w:r>
      <w:r w:rsidR="00575648" w:rsidRPr="00575648">
        <w:rPr>
          <w:rFonts w:ascii="Times New Roman" w:hAnsi="Times New Roman" w:cs="Times New Roman"/>
          <w:sz w:val="28"/>
          <w:szCs w:val="28"/>
          <w:lang w:val="en-US"/>
        </w:rPr>
        <w:t>ntangibles of brand equity</w:t>
      </w:r>
      <w:r w:rsidRPr="00375575">
        <w:rPr>
          <w:rFonts w:ascii="Times New Roman" w:hAnsi="Times New Roman" w:cs="Times New Roman"/>
          <w:sz w:val="28"/>
          <w:szCs w:val="28"/>
          <w:lang w:val="en-US"/>
        </w:rPr>
        <w:t>?</w:t>
      </w:r>
    </w:p>
    <w:p w:rsidR="00CB547A" w:rsidRDefault="00CB547A" w:rsidP="00D770C6">
      <w:pPr>
        <w:tabs>
          <w:tab w:val="left" w:pos="426"/>
        </w:tabs>
        <w:spacing w:after="0" w:line="360" w:lineRule="auto"/>
        <w:ind w:right="-426"/>
        <w:rPr>
          <w:rFonts w:ascii="Times New Roman" w:hAnsi="Times New Roman" w:cs="Times New Roman"/>
          <w:sz w:val="28"/>
          <w:szCs w:val="28"/>
          <w:lang w:val="en-US"/>
        </w:rPr>
      </w:pPr>
      <w:r>
        <w:rPr>
          <w:rFonts w:ascii="Times New Roman" w:eastAsia="Calibri" w:hAnsi="Times New Roman" w:cs="Times New Roman"/>
          <w:sz w:val="28"/>
          <w:szCs w:val="28"/>
          <w:lang w:val="en-US"/>
        </w:rPr>
        <w:t>6</w:t>
      </w:r>
      <w:r w:rsidRPr="00375575">
        <w:rPr>
          <w:rFonts w:ascii="Times New Roman" w:eastAsia="Calibri" w:hAnsi="Times New Roman" w:cs="Times New Roman"/>
          <w:sz w:val="28"/>
          <w:szCs w:val="28"/>
          <w:lang w:val="en-US"/>
        </w:rPr>
        <w:t>.</w:t>
      </w:r>
      <w:r w:rsidRPr="00375575">
        <w:rPr>
          <w:rFonts w:ascii="Times New Roman" w:eastAsia="Calibri" w:hAnsi="Times New Roman" w:cs="Times New Roman"/>
          <w:sz w:val="28"/>
          <w:szCs w:val="28"/>
          <w:lang w:val="en-US"/>
        </w:rPr>
        <w:tab/>
        <w:t xml:space="preserve">    </w:t>
      </w:r>
      <w:r w:rsidR="000170D1">
        <w:rPr>
          <w:rFonts w:ascii="Times New Roman" w:hAnsi="Times New Roman" w:cs="Times New Roman"/>
          <w:sz w:val="28"/>
          <w:szCs w:val="28"/>
          <w:lang w:val="en-US"/>
        </w:rPr>
        <w:t>Explain the five major d</w:t>
      </w:r>
      <w:r w:rsidR="000170D1" w:rsidRPr="000170D1">
        <w:rPr>
          <w:rFonts w:ascii="Times New Roman" w:hAnsi="Times New Roman" w:cs="Times New Roman"/>
          <w:sz w:val="28"/>
          <w:szCs w:val="28"/>
          <w:lang w:val="en-US"/>
        </w:rPr>
        <w:t>eterminants</w:t>
      </w:r>
      <w:r w:rsidR="000170D1" w:rsidRPr="0017151A">
        <w:rPr>
          <w:rFonts w:ascii="Times New Roman" w:hAnsi="Times New Roman" w:cs="Times New Roman"/>
          <w:sz w:val="28"/>
          <w:szCs w:val="28"/>
          <w:lang w:val="en-US"/>
        </w:rPr>
        <w:t xml:space="preserve"> of brand equity</w:t>
      </w:r>
    </w:p>
    <w:p w:rsidR="00CB547A" w:rsidRPr="00375575" w:rsidRDefault="00CB547A" w:rsidP="00D770C6">
      <w:pPr>
        <w:tabs>
          <w:tab w:val="left" w:pos="855"/>
        </w:tabs>
        <w:spacing w:after="0" w:line="360" w:lineRule="auto"/>
        <w:ind w:right="-426"/>
        <w:rPr>
          <w:rFonts w:ascii="Times New Roman" w:hAnsi="Times New Roman" w:cs="Times New Roman"/>
          <w:sz w:val="28"/>
          <w:szCs w:val="28"/>
          <w:lang w:val="en-US"/>
        </w:rPr>
      </w:pPr>
      <w:r>
        <w:rPr>
          <w:rFonts w:ascii="Times New Roman" w:eastAsia="Calibri" w:hAnsi="Times New Roman" w:cs="Times New Roman"/>
          <w:sz w:val="28"/>
          <w:szCs w:val="28"/>
          <w:lang w:val="en-US"/>
        </w:rPr>
        <w:t>7</w:t>
      </w:r>
      <w:r w:rsidR="00B71E40">
        <w:rPr>
          <w:rFonts w:ascii="Times New Roman" w:eastAsia="Calibri" w:hAnsi="Times New Roman" w:cs="Times New Roman"/>
          <w:sz w:val="28"/>
          <w:szCs w:val="28"/>
          <w:lang w:val="en-US"/>
        </w:rPr>
        <w:t xml:space="preserve">.       </w:t>
      </w:r>
      <w:r w:rsidR="00B71E40" w:rsidRPr="00B71E40">
        <w:rPr>
          <w:rFonts w:ascii="Times New Roman" w:hAnsi="Times New Roman" w:cs="Times New Roman"/>
          <w:sz w:val="28"/>
          <w:szCs w:val="28"/>
          <w:lang w:val="en-US"/>
        </w:rPr>
        <w:t>The rules for creating a successful brand</w:t>
      </w:r>
    </w:p>
    <w:p w:rsidR="00CB547A" w:rsidRDefault="00CB547A" w:rsidP="00D770C6">
      <w:pPr>
        <w:widowControl w:val="0"/>
        <w:shd w:val="clear" w:color="auto" w:fill="FFFFFF"/>
        <w:tabs>
          <w:tab w:val="left" w:pos="-5103"/>
        </w:tabs>
        <w:autoSpaceDE w:val="0"/>
        <w:autoSpaceDN w:val="0"/>
        <w:adjustRightInd w:val="0"/>
        <w:spacing w:after="0" w:line="360" w:lineRule="auto"/>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8</w:t>
      </w:r>
      <w:r w:rsidRPr="00375575">
        <w:rPr>
          <w:rFonts w:ascii="Times New Roman" w:eastAsia="Calibri" w:hAnsi="Times New Roman" w:cs="Times New Roman"/>
          <w:sz w:val="28"/>
          <w:szCs w:val="28"/>
          <w:lang w:val="en-US"/>
        </w:rPr>
        <w:t>.</w:t>
      </w:r>
      <w:r w:rsidRPr="00375575">
        <w:rPr>
          <w:rFonts w:ascii="Times New Roman" w:eastAsia="Calibri" w:hAnsi="Times New Roman" w:cs="Times New Roman"/>
          <w:sz w:val="28"/>
          <w:szCs w:val="28"/>
          <w:lang w:val="en-US"/>
        </w:rPr>
        <w:tab/>
      </w:r>
      <w:r>
        <w:rPr>
          <w:rFonts w:ascii="Times New Roman" w:hAnsi="Times New Roman" w:cs="Times New Roman"/>
          <w:sz w:val="28"/>
          <w:szCs w:val="28"/>
          <w:lang w:val="en-US"/>
        </w:rPr>
        <w:t xml:space="preserve">Describe </w:t>
      </w:r>
      <w:r w:rsidR="00E442C7">
        <w:rPr>
          <w:rFonts w:ascii="Times New Roman" w:hAnsi="Times New Roman" w:cs="Times New Roman"/>
          <w:sz w:val="28"/>
          <w:szCs w:val="28"/>
          <w:lang w:val="en-US"/>
        </w:rPr>
        <w:t xml:space="preserve">and explain </w:t>
      </w:r>
      <w:r>
        <w:rPr>
          <w:rFonts w:ascii="Times New Roman" w:hAnsi="Times New Roman" w:cs="Times New Roman"/>
          <w:sz w:val="28"/>
          <w:szCs w:val="28"/>
          <w:lang w:val="en-US"/>
        </w:rPr>
        <w:t>t</w:t>
      </w:r>
      <w:r w:rsidRPr="004C0616">
        <w:rPr>
          <w:rFonts w:ascii="Times New Roman" w:hAnsi="Times New Roman" w:cs="Times New Roman"/>
          <w:sz w:val="28"/>
          <w:szCs w:val="28"/>
          <w:lang w:val="en-US"/>
        </w:rPr>
        <w:t xml:space="preserve">he </w:t>
      </w:r>
      <w:r w:rsidR="00E442C7" w:rsidRPr="0017151A">
        <w:rPr>
          <w:rFonts w:ascii="Times New Roman" w:hAnsi="Times New Roman" w:cs="Times New Roman"/>
          <w:sz w:val="28"/>
          <w:szCs w:val="28"/>
          <w:lang w:val="en-US"/>
        </w:rPr>
        <w:t>Brand equity model</w:t>
      </w:r>
    </w:p>
    <w:p w:rsidR="00CB547A" w:rsidRPr="003606B4" w:rsidRDefault="00CB547A" w:rsidP="00D770C6">
      <w:pPr>
        <w:widowControl w:val="0"/>
        <w:shd w:val="clear" w:color="auto" w:fill="FFFFFF"/>
        <w:tabs>
          <w:tab w:val="left" w:pos="-5103"/>
        </w:tabs>
        <w:autoSpaceDE w:val="0"/>
        <w:autoSpaceDN w:val="0"/>
        <w:adjustRightInd w:val="0"/>
        <w:spacing w:after="0" w:line="360" w:lineRule="auto"/>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9</w:t>
      </w:r>
      <w:r w:rsidRPr="00375575">
        <w:rPr>
          <w:rFonts w:ascii="Times New Roman" w:eastAsia="Calibri" w:hAnsi="Times New Roman" w:cs="Times New Roman"/>
          <w:sz w:val="28"/>
          <w:szCs w:val="28"/>
          <w:lang w:val="en-US"/>
        </w:rPr>
        <w:t>.</w:t>
      </w:r>
      <w:r w:rsidRPr="00375575">
        <w:rPr>
          <w:rFonts w:ascii="Times New Roman" w:eastAsia="Calibri" w:hAnsi="Times New Roman" w:cs="Times New Roman"/>
          <w:sz w:val="28"/>
          <w:szCs w:val="28"/>
          <w:lang w:val="en-US"/>
        </w:rPr>
        <w:tab/>
      </w:r>
      <w:r>
        <w:rPr>
          <w:rFonts w:ascii="Times New Roman" w:hAnsi="Times New Roman" w:cs="Times New Roman"/>
          <w:sz w:val="28"/>
          <w:szCs w:val="28"/>
          <w:lang w:val="en-US"/>
        </w:rPr>
        <w:t xml:space="preserve">Explain the </w:t>
      </w:r>
      <w:r w:rsidR="0064536D">
        <w:rPr>
          <w:rFonts w:ascii="Times New Roman" w:hAnsi="Times New Roman" w:cs="Times New Roman"/>
          <w:sz w:val="28"/>
          <w:szCs w:val="28"/>
          <w:lang w:val="en-US"/>
        </w:rPr>
        <w:t xml:space="preserve">main stages of </w:t>
      </w:r>
      <w:r w:rsidR="0064536D" w:rsidRPr="0017151A">
        <w:rPr>
          <w:rFonts w:ascii="Times New Roman" w:eastAsia="Calibri" w:hAnsi="Times New Roman" w:cs="Times New Roman"/>
          <w:sz w:val="28"/>
          <w:szCs w:val="28"/>
          <w:lang w:val="en-US"/>
        </w:rPr>
        <w:t>brand management process</w:t>
      </w:r>
    </w:p>
    <w:p w:rsidR="00CB547A" w:rsidRPr="0064536D" w:rsidRDefault="00CB547A" w:rsidP="00D770C6">
      <w:pPr>
        <w:tabs>
          <w:tab w:val="left" w:pos="426"/>
        </w:tabs>
        <w:spacing w:after="0" w:line="360" w:lineRule="auto"/>
        <w:contextualSpacing/>
        <w:jc w:val="both"/>
        <w:rPr>
          <w:rFonts w:ascii="Times New Roman" w:eastAsia="Calibri" w:hAnsi="Times New Roman" w:cs="Times New Roman"/>
          <w:i/>
          <w:sz w:val="28"/>
          <w:szCs w:val="28"/>
          <w:u w:val="single"/>
          <w:lang w:val="en-US"/>
        </w:rPr>
      </w:pPr>
      <w:r>
        <w:rPr>
          <w:rFonts w:ascii="Times New Roman" w:eastAsia="Calibri" w:hAnsi="Times New Roman" w:cs="Times New Roman"/>
          <w:sz w:val="28"/>
          <w:szCs w:val="28"/>
          <w:lang w:val="en-US"/>
        </w:rPr>
        <w:t xml:space="preserve">10.     </w:t>
      </w:r>
      <w:r w:rsidR="0064536D" w:rsidRPr="00D770C6">
        <w:rPr>
          <w:rFonts w:ascii="Times New Roman" w:eastAsia="Calibri" w:hAnsi="Times New Roman" w:cs="Times New Roman"/>
          <w:sz w:val="28"/>
          <w:szCs w:val="28"/>
          <w:lang w:val="en-US"/>
        </w:rPr>
        <w:t xml:space="preserve">Building </w:t>
      </w:r>
      <w:r w:rsidR="0064536D">
        <w:rPr>
          <w:rFonts w:ascii="Times New Roman" w:eastAsia="Calibri" w:hAnsi="Times New Roman" w:cs="Times New Roman"/>
          <w:sz w:val="28"/>
          <w:szCs w:val="28"/>
          <w:lang w:val="en-US"/>
        </w:rPr>
        <w:t>b</w:t>
      </w:r>
      <w:r w:rsidR="0064536D" w:rsidRPr="00D770C6">
        <w:rPr>
          <w:rFonts w:ascii="Times New Roman" w:eastAsia="Calibri" w:hAnsi="Times New Roman" w:cs="Times New Roman"/>
          <w:sz w:val="28"/>
          <w:szCs w:val="28"/>
          <w:lang w:val="en-US"/>
        </w:rPr>
        <w:t xml:space="preserve">rand </w:t>
      </w:r>
      <w:r w:rsidR="0064536D">
        <w:rPr>
          <w:rFonts w:ascii="Times New Roman" w:eastAsia="Calibri" w:hAnsi="Times New Roman" w:cs="Times New Roman"/>
          <w:sz w:val="28"/>
          <w:szCs w:val="28"/>
          <w:lang w:val="en-US"/>
        </w:rPr>
        <w:t>e</w:t>
      </w:r>
      <w:r w:rsidR="0064536D" w:rsidRPr="00D770C6">
        <w:rPr>
          <w:rFonts w:ascii="Times New Roman" w:eastAsia="Calibri" w:hAnsi="Times New Roman" w:cs="Times New Roman"/>
          <w:sz w:val="28"/>
          <w:szCs w:val="28"/>
          <w:lang w:val="en-US"/>
        </w:rPr>
        <w:t>quity</w:t>
      </w:r>
    </w:p>
    <w:p w:rsidR="00CB547A" w:rsidRPr="0064536D" w:rsidRDefault="0064536D" w:rsidP="00D770C6">
      <w:pPr>
        <w:spacing w:after="0" w:line="360" w:lineRule="auto"/>
        <w:contextualSpacing/>
        <w:jc w:val="both"/>
        <w:rPr>
          <w:rFonts w:ascii="Times New Roman" w:eastAsia="Calibri" w:hAnsi="Times New Roman" w:cs="Times New Roman"/>
          <w:b/>
          <w:bCs/>
          <w:sz w:val="24"/>
          <w:szCs w:val="24"/>
          <w:lang w:val="en-US"/>
        </w:rPr>
      </w:pPr>
      <w:r>
        <w:rPr>
          <w:rFonts w:ascii="Times New Roman" w:eastAsia="Calibri" w:hAnsi="Times New Roman" w:cs="Times New Roman"/>
          <w:sz w:val="28"/>
          <w:szCs w:val="28"/>
          <w:lang w:val="en-US"/>
        </w:rPr>
        <w:t>11</w:t>
      </w:r>
      <w:r w:rsidR="00CB547A" w:rsidRPr="006C7D08">
        <w:rPr>
          <w:rFonts w:ascii="Times New Roman" w:eastAsia="Calibri" w:hAnsi="Times New Roman" w:cs="Times New Roman"/>
          <w:sz w:val="28"/>
          <w:szCs w:val="28"/>
          <w:lang w:val="en-US"/>
        </w:rPr>
        <w:t>.</w:t>
      </w:r>
      <w:r w:rsidR="00CB547A">
        <w:rPr>
          <w:rFonts w:ascii="Times New Roman" w:eastAsia="Calibri" w:hAnsi="Times New Roman" w:cs="Times New Roman"/>
          <w:sz w:val="28"/>
          <w:szCs w:val="28"/>
          <w:lang w:val="en-US"/>
        </w:rPr>
        <w:t xml:space="preserve">    </w:t>
      </w:r>
      <w:r>
        <w:rPr>
          <w:rFonts w:ascii="Times New Roman" w:hAnsi="Times New Roman" w:cs="Times New Roman"/>
          <w:sz w:val="28"/>
          <w:szCs w:val="28"/>
          <w:lang w:val="en-US"/>
        </w:rPr>
        <w:t xml:space="preserve">Explain: </w:t>
      </w:r>
      <w:r w:rsidRPr="0064536D">
        <w:rPr>
          <w:rFonts w:ascii="Times New Roman" w:hAnsi="Times New Roman" w:cs="Times New Roman"/>
          <w:sz w:val="28"/>
          <w:szCs w:val="28"/>
          <w:lang w:val="en-US"/>
        </w:rPr>
        <w:t>“</w:t>
      </w:r>
      <w:r w:rsidRPr="0064536D">
        <w:rPr>
          <w:rFonts w:ascii="Times New Roman" w:eastAsia="Calibri" w:hAnsi="Times New Roman" w:cs="Times New Roman"/>
          <w:bCs/>
          <w:sz w:val="28"/>
          <w:szCs w:val="28"/>
          <w:lang w:val="en-US"/>
        </w:rPr>
        <w:t>Brand Equity = Brand assets - Brand Liabilities</w:t>
      </w:r>
      <w:r w:rsidRPr="0064536D">
        <w:rPr>
          <w:rFonts w:ascii="Times New Roman" w:hAnsi="Times New Roman" w:cs="Times New Roman"/>
          <w:sz w:val="28"/>
          <w:szCs w:val="28"/>
          <w:lang w:val="en-US"/>
        </w:rPr>
        <w:t>”</w:t>
      </w:r>
      <w:r w:rsidR="00E76DA2">
        <w:rPr>
          <w:rFonts w:ascii="Times New Roman" w:hAnsi="Times New Roman" w:cs="Times New Roman"/>
          <w:sz w:val="28"/>
          <w:szCs w:val="28"/>
          <w:lang w:val="en-US"/>
        </w:rPr>
        <w:t>.</w:t>
      </w:r>
    </w:p>
    <w:p w:rsidR="00CB547A" w:rsidRDefault="00CB547A" w:rsidP="00CB547A">
      <w:pPr>
        <w:spacing w:after="0" w:line="360" w:lineRule="auto"/>
        <w:ind w:left="-567" w:firstLine="567"/>
        <w:contextualSpacing/>
        <w:rPr>
          <w:rFonts w:ascii="Times New Roman" w:hAnsi="Times New Roman" w:cs="Times New Roman"/>
          <w:sz w:val="24"/>
          <w:szCs w:val="24"/>
          <w:lang w:val="en-US"/>
        </w:rPr>
      </w:pPr>
    </w:p>
    <w:p w:rsidR="0064536D" w:rsidRDefault="0064536D" w:rsidP="00CB547A">
      <w:pPr>
        <w:spacing w:after="0" w:line="360" w:lineRule="auto"/>
        <w:ind w:left="-567" w:firstLine="567"/>
        <w:contextualSpacing/>
        <w:rPr>
          <w:rFonts w:ascii="Times New Roman" w:hAnsi="Times New Roman" w:cs="Times New Roman"/>
          <w:sz w:val="24"/>
          <w:szCs w:val="24"/>
          <w:lang w:val="en-US"/>
        </w:rPr>
      </w:pPr>
    </w:p>
    <w:p w:rsidR="0064536D" w:rsidRDefault="0064536D" w:rsidP="00CB547A">
      <w:pPr>
        <w:spacing w:after="0" w:line="360" w:lineRule="auto"/>
        <w:ind w:left="-567" w:firstLine="567"/>
        <w:contextualSpacing/>
        <w:rPr>
          <w:rFonts w:ascii="Times New Roman" w:hAnsi="Times New Roman" w:cs="Times New Roman"/>
          <w:sz w:val="24"/>
          <w:szCs w:val="24"/>
          <w:lang w:val="en-US"/>
        </w:rPr>
      </w:pPr>
    </w:p>
    <w:p w:rsidR="0064536D" w:rsidRDefault="0064536D" w:rsidP="00CB547A">
      <w:pPr>
        <w:spacing w:after="0" w:line="360" w:lineRule="auto"/>
        <w:ind w:left="-567" w:firstLine="567"/>
        <w:contextualSpacing/>
        <w:rPr>
          <w:rFonts w:ascii="Times New Roman" w:hAnsi="Times New Roman" w:cs="Times New Roman"/>
          <w:sz w:val="24"/>
          <w:szCs w:val="24"/>
          <w:lang w:val="en-US"/>
        </w:rPr>
      </w:pPr>
    </w:p>
    <w:p w:rsidR="0064536D" w:rsidRDefault="0064536D" w:rsidP="00CB547A">
      <w:pPr>
        <w:spacing w:after="0" w:line="360" w:lineRule="auto"/>
        <w:ind w:left="-567" w:firstLine="567"/>
        <w:contextualSpacing/>
        <w:rPr>
          <w:rFonts w:ascii="Times New Roman" w:hAnsi="Times New Roman" w:cs="Times New Roman"/>
          <w:sz w:val="24"/>
          <w:szCs w:val="24"/>
          <w:lang w:val="en-US"/>
        </w:rPr>
      </w:pPr>
    </w:p>
    <w:p w:rsidR="0064536D" w:rsidRDefault="0064536D" w:rsidP="00CB547A">
      <w:pPr>
        <w:spacing w:after="0" w:line="360" w:lineRule="auto"/>
        <w:ind w:left="-567" w:firstLine="567"/>
        <w:contextualSpacing/>
        <w:rPr>
          <w:rFonts w:ascii="Times New Roman" w:hAnsi="Times New Roman" w:cs="Times New Roman"/>
          <w:sz w:val="24"/>
          <w:szCs w:val="24"/>
          <w:lang w:val="en-US"/>
        </w:rPr>
      </w:pPr>
    </w:p>
    <w:p w:rsidR="00CB547A" w:rsidRPr="002B33C0" w:rsidRDefault="00CB547A" w:rsidP="00CB547A">
      <w:pPr>
        <w:tabs>
          <w:tab w:val="left" w:pos="1134"/>
        </w:tabs>
        <w:spacing w:after="0"/>
        <w:jc w:val="both"/>
        <w:rPr>
          <w:lang w:val="en-US"/>
        </w:rPr>
      </w:pPr>
    </w:p>
    <w:p w:rsidR="00CB547A" w:rsidRDefault="00CB547A" w:rsidP="00863852">
      <w:pPr>
        <w:tabs>
          <w:tab w:val="left" w:pos="1134"/>
        </w:tabs>
        <w:spacing w:after="0"/>
        <w:jc w:val="both"/>
        <w:rPr>
          <w:lang w:val="en-US"/>
        </w:rPr>
      </w:pPr>
    </w:p>
    <w:p w:rsidR="002D21F3" w:rsidRDefault="002D21F3" w:rsidP="00863852">
      <w:pPr>
        <w:tabs>
          <w:tab w:val="left" w:pos="1134"/>
        </w:tabs>
        <w:spacing w:after="0"/>
        <w:jc w:val="both"/>
        <w:rPr>
          <w:lang w:val="en-US"/>
        </w:rPr>
      </w:pPr>
    </w:p>
    <w:p w:rsidR="002D21F3" w:rsidRDefault="002D21F3" w:rsidP="00863852">
      <w:pPr>
        <w:tabs>
          <w:tab w:val="left" w:pos="1134"/>
        </w:tabs>
        <w:spacing w:after="0"/>
        <w:jc w:val="both"/>
        <w:rPr>
          <w:lang w:val="en-US"/>
        </w:rPr>
      </w:pPr>
    </w:p>
    <w:p w:rsidR="002D21F3" w:rsidRDefault="002D21F3" w:rsidP="00863852">
      <w:pPr>
        <w:tabs>
          <w:tab w:val="left" w:pos="1134"/>
        </w:tabs>
        <w:spacing w:after="0"/>
        <w:jc w:val="both"/>
        <w:rPr>
          <w:lang w:val="en-US"/>
        </w:rPr>
      </w:pPr>
    </w:p>
    <w:p w:rsidR="002D21F3" w:rsidRDefault="002D21F3" w:rsidP="00863852">
      <w:pPr>
        <w:tabs>
          <w:tab w:val="left" w:pos="1134"/>
        </w:tabs>
        <w:spacing w:after="0"/>
        <w:jc w:val="both"/>
        <w:rPr>
          <w:lang w:val="en-US"/>
        </w:rPr>
      </w:pPr>
    </w:p>
    <w:p w:rsidR="002D21F3" w:rsidRDefault="002D21F3" w:rsidP="00863852">
      <w:pPr>
        <w:tabs>
          <w:tab w:val="left" w:pos="1134"/>
        </w:tabs>
        <w:spacing w:after="0"/>
        <w:jc w:val="both"/>
        <w:rPr>
          <w:lang w:val="en-US"/>
        </w:rPr>
      </w:pPr>
    </w:p>
    <w:p w:rsidR="002D21F3" w:rsidRDefault="002D21F3" w:rsidP="00863852">
      <w:pPr>
        <w:tabs>
          <w:tab w:val="left" w:pos="1134"/>
        </w:tabs>
        <w:spacing w:after="0"/>
        <w:jc w:val="both"/>
        <w:rPr>
          <w:lang w:val="en-US"/>
        </w:rPr>
      </w:pPr>
    </w:p>
    <w:p w:rsidR="002D21F3" w:rsidRDefault="002D21F3" w:rsidP="002D21F3">
      <w:pPr>
        <w:tabs>
          <w:tab w:val="left" w:pos="1134"/>
        </w:tabs>
        <w:spacing w:after="0"/>
        <w:ind w:left="-567"/>
        <w:jc w:val="both"/>
        <w:rPr>
          <w:lang w:val="en-US"/>
        </w:rPr>
      </w:pPr>
    </w:p>
    <w:p w:rsidR="00AD20B4" w:rsidRPr="006C7D08" w:rsidRDefault="00AD20B4" w:rsidP="00AD20B4">
      <w:pPr>
        <w:pBdr>
          <w:bottom w:val="single" w:sz="4" w:space="4" w:color="4F81BD"/>
        </w:pBdr>
        <w:spacing w:after="0"/>
        <w:ind w:left="-567" w:firstLine="567"/>
        <w:rPr>
          <w:rFonts w:ascii="Times New Roman" w:eastAsia="Calibri" w:hAnsi="Times New Roman" w:cs="Times New Roman"/>
          <w:b/>
          <w:bCs/>
          <w:i/>
          <w:iCs/>
          <w:sz w:val="28"/>
          <w:lang w:val="en-US"/>
        </w:rPr>
      </w:pPr>
      <w:r>
        <w:rPr>
          <w:rFonts w:ascii="Times New Roman" w:eastAsia="Calibri" w:hAnsi="Times New Roman" w:cs="Times New Roman"/>
          <w:b/>
          <w:bCs/>
          <w:i/>
          <w:iCs/>
          <w:sz w:val="28"/>
          <w:lang w:val="en-US"/>
        </w:rPr>
        <w:lastRenderedPageBreak/>
        <w:t xml:space="preserve">Lecture </w:t>
      </w:r>
      <w:proofErr w:type="gramStart"/>
      <w:r w:rsidRPr="00AD20B4">
        <w:rPr>
          <w:rFonts w:ascii="Times New Roman" w:eastAsia="Calibri" w:hAnsi="Times New Roman" w:cs="Times New Roman"/>
          <w:b/>
          <w:bCs/>
          <w:i/>
          <w:iCs/>
          <w:sz w:val="28"/>
          <w:lang w:val="en-US"/>
        </w:rPr>
        <w:t xml:space="preserve">5 </w:t>
      </w:r>
      <w:r w:rsidRPr="00AD20B4">
        <w:rPr>
          <w:rFonts w:ascii="Times New Roman" w:eastAsia="Calibri" w:hAnsi="Times New Roman" w:cs="Times New Roman"/>
          <w:b/>
          <w:i/>
          <w:sz w:val="28"/>
          <w:szCs w:val="28"/>
          <w:lang w:val="en-GB"/>
        </w:rPr>
        <w:t>BRAND AWARENESS</w:t>
      </w:r>
      <w:proofErr w:type="gramEnd"/>
      <w:r w:rsidRPr="00AD20B4">
        <w:rPr>
          <w:rFonts w:ascii="Times New Roman" w:eastAsia="Calibri" w:hAnsi="Times New Roman" w:cs="Times New Roman"/>
          <w:b/>
          <w:i/>
          <w:sz w:val="28"/>
          <w:szCs w:val="28"/>
          <w:lang w:val="en-GB"/>
        </w:rPr>
        <w:t xml:space="preserve"> AND CREATING OF BRAND LOYALTY</w:t>
      </w:r>
    </w:p>
    <w:p w:rsidR="00AD20B4" w:rsidRDefault="00AD20B4" w:rsidP="00AD20B4">
      <w:pPr>
        <w:spacing w:after="0" w:line="360" w:lineRule="auto"/>
        <w:ind w:left="-567" w:firstLine="567"/>
        <w:contextualSpacing/>
        <w:jc w:val="both"/>
        <w:rPr>
          <w:rFonts w:ascii="Century" w:eastAsia="Calibri" w:hAnsi="Century" w:cs="Times New Roman"/>
          <w:b/>
          <w:i/>
          <w:sz w:val="28"/>
          <w:szCs w:val="28"/>
          <w:lang w:val="en-US"/>
        </w:rPr>
      </w:pPr>
    </w:p>
    <w:p w:rsidR="00AD20B4" w:rsidRDefault="00AD20B4" w:rsidP="00AD20B4">
      <w:pPr>
        <w:tabs>
          <w:tab w:val="left" w:pos="1134"/>
        </w:tabs>
        <w:spacing w:after="0" w:line="360" w:lineRule="auto"/>
        <w:ind w:firstLine="709"/>
        <w:jc w:val="both"/>
        <w:rPr>
          <w:rFonts w:ascii="Times New Roman" w:eastAsia="Calibri" w:hAnsi="Times New Roman" w:cs="Times New Roman"/>
          <w:i/>
          <w:sz w:val="28"/>
          <w:szCs w:val="28"/>
          <w:lang w:val="en-GB"/>
        </w:rPr>
      </w:pPr>
      <w:r>
        <w:rPr>
          <w:rFonts w:ascii="Times New Roman" w:eastAsia="Calibri" w:hAnsi="Times New Roman" w:cs="Times New Roman"/>
          <w:i/>
          <w:sz w:val="28"/>
          <w:szCs w:val="28"/>
          <w:lang w:val="en-GB"/>
        </w:rPr>
        <w:t xml:space="preserve">1. </w:t>
      </w:r>
      <w:r w:rsidRPr="00F44EFD">
        <w:rPr>
          <w:rFonts w:ascii="Times New Roman" w:eastAsia="Calibri" w:hAnsi="Times New Roman" w:cs="Times New Roman"/>
          <w:i/>
          <w:sz w:val="28"/>
          <w:szCs w:val="28"/>
          <w:lang w:val="en-GB"/>
        </w:rPr>
        <w:t>Creating the name and visualization of brand</w:t>
      </w:r>
      <w:r>
        <w:rPr>
          <w:rFonts w:ascii="Times New Roman" w:eastAsia="Calibri" w:hAnsi="Times New Roman" w:cs="Times New Roman"/>
          <w:i/>
          <w:sz w:val="28"/>
          <w:szCs w:val="28"/>
          <w:lang w:val="en-GB"/>
        </w:rPr>
        <w:t>.</w:t>
      </w:r>
    </w:p>
    <w:p w:rsidR="00AD20B4" w:rsidRPr="004965B0" w:rsidRDefault="00AD20B4" w:rsidP="00AD20B4">
      <w:pPr>
        <w:tabs>
          <w:tab w:val="left" w:pos="1134"/>
        </w:tabs>
        <w:spacing w:after="0" w:line="360" w:lineRule="auto"/>
        <w:ind w:firstLine="709"/>
        <w:jc w:val="both"/>
        <w:rPr>
          <w:rFonts w:ascii="Times New Roman" w:eastAsia="Calibri" w:hAnsi="Times New Roman" w:cs="Times New Roman"/>
          <w:i/>
          <w:sz w:val="28"/>
          <w:szCs w:val="28"/>
          <w:lang w:val="en-GB"/>
        </w:rPr>
      </w:pPr>
      <w:r w:rsidRPr="004965B0">
        <w:rPr>
          <w:rFonts w:ascii="Times New Roman" w:eastAsia="Calibri" w:hAnsi="Times New Roman" w:cs="Times New Roman"/>
          <w:i/>
          <w:sz w:val="28"/>
          <w:szCs w:val="28"/>
          <w:lang w:val="en-GB"/>
        </w:rPr>
        <w:t xml:space="preserve">2. </w:t>
      </w:r>
      <w:r w:rsidRPr="008816C4">
        <w:rPr>
          <w:rFonts w:ascii="Times New Roman" w:eastAsia="Calibri" w:hAnsi="Times New Roman" w:cs="Times New Roman"/>
          <w:i/>
          <w:sz w:val="28"/>
          <w:szCs w:val="28"/>
          <w:lang w:val="en-GB"/>
        </w:rPr>
        <w:t>Brand awareness</w:t>
      </w:r>
      <w:r>
        <w:rPr>
          <w:rFonts w:ascii="Times New Roman" w:eastAsia="Calibri" w:hAnsi="Times New Roman" w:cs="Times New Roman"/>
          <w:i/>
          <w:sz w:val="28"/>
          <w:szCs w:val="28"/>
          <w:lang w:val="en-GB"/>
        </w:rPr>
        <w:t>.</w:t>
      </w:r>
    </w:p>
    <w:p w:rsidR="00AD20B4" w:rsidRDefault="00AD20B4" w:rsidP="00AD20B4">
      <w:pPr>
        <w:tabs>
          <w:tab w:val="left" w:pos="1134"/>
        </w:tabs>
        <w:spacing w:after="0" w:line="360" w:lineRule="auto"/>
        <w:ind w:firstLine="709"/>
        <w:jc w:val="both"/>
        <w:rPr>
          <w:rFonts w:ascii="Times New Roman" w:eastAsia="Calibri" w:hAnsi="Times New Roman" w:cs="Times New Roman"/>
          <w:i/>
          <w:sz w:val="28"/>
          <w:szCs w:val="28"/>
          <w:lang w:val="en-GB"/>
        </w:rPr>
      </w:pPr>
      <w:r w:rsidRPr="004965B0">
        <w:rPr>
          <w:rFonts w:ascii="Times New Roman" w:eastAsia="Calibri" w:hAnsi="Times New Roman" w:cs="Times New Roman"/>
          <w:i/>
          <w:sz w:val="28"/>
          <w:szCs w:val="28"/>
          <w:lang w:val="en-GB"/>
        </w:rPr>
        <w:t xml:space="preserve">3. </w:t>
      </w:r>
      <w:r>
        <w:rPr>
          <w:rFonts w:ascii="Times New Roman" w:eastAsia="Calibri" w:hAnsi="Times New Roman" w:cs="Times New Roman"/>
          <w:i/>
          <w:sz w:val="28"/>
          <w:szCs w:val="28"/>
          <w:lang w:val="en-GB"/>
        </w:rPr>
        <w:t>Levels of brand r</w:t>
      </w:r>
      <w:r w:rsidRPr="008816C4">
        <w:rPr>
          <w:rFonts w:ascii="Times New Roman" w:eastAsia="Calibri" w:hAnsi="Times New Roman" w:cs="Times New Roman"/>
          <w:i/>
          <w:sz w:val="28"/>
          <w:szCs w:val="28"/>
          <w:lang w:val="en-GB"/>
        </w:rPr>
        <w:t>ecognition</w:t>
      </w:r>
      <w:r>
        <w:rPr>
          <w:rFonts w:ascii="Times New Roman" w:eastAsia="Calibri" w:hAnsi="Times New Roman" w:cs="Times New Roman"/>
          <w:i/>
          <w:sz w:val="28"/>
          <w:szCs w:val="28"/>
          <w:lang w:val="en-GB"/>
        </w:rPr>
        <w:t>.</w:t>
      </w:r>
    </w:p>
    <w:p w:rsidR="00AD20B4" w:rsidRDefault="00AD20B4" w:rsidP="00AD20B4">
      <w:pPr>
        <w:tabs>
          <w:tab w:val="left" w:pos="1134"/>
        </w:tabs>
        <w:spacing w:after="0" w:line="360" w:lineRule="auto"/>
        <w:ind w:firstLine="709"/>
        <w:jc w:val="both"/>
        <w:rPr>
          <w:rFonts w:ascii="Times New Roman" w:eastAsia="Calibri" w:hAnsi="Times New Roman" w:cs="Times New Roman"/>
          <w:i/>
          <w:sz w:val="28"/>
          <w:szCs w:val="28"/>
          <w:lang w:val="en-GB"/>
        </w:rPr>
      </w:pPr>
      <w:r>
        <w:rPr>
          <w:rFonts w:ascii="Times New Roman" w:eastAsia="Calibri" w:hAnsi="Times New Roman" w:cs="Times New Roman"/>
          <w:i/>
          <w:sz w:val="28"/>
          <w:szCs w:val="28"/>
          <w:lang w:val="en-GB"/>
        </w:rPr>
        <w:t xml:space="preserve">4. </w:t>
      </w:r>
      <w:r w:rsidRPr="008816C4">
        <w:rPr>
          <w:rFonts w:ascii="Times New Roman" w:eastAsia="Calibri" w:hAnsi="Times New Roman" w:cs="Times New Roman"/>
          <w:i/>
          <w:sz w:val="28"/>
          <w:szCs w:val="28"/>
          <w:lang w:val="en-GB"/>
        </w:rPr>
        <w:t>The brand pyramid</w:t>
      </w:r>
      <w:r>
        <w:rPr>
          <w:rFonts w:ascii="Times New Roman" w:eastAsia="Calibri" w:hAnsi="Times New Roman" w:cs="Times New Roman"/>
          <w:i/>
          <w:sz w:val="28"/>
          <w:szCs w:val="28"/>
          <w:lang w:val="en-GB"/>
        </w:rPr>
        <w:t>.</w:t>
      </w:r>
    </w:p>
    <w:p w:rsidR="00AD20B4" w:rsidRPr="000B3D34" w:rsidRDefault="00AD20B4" w:rsidP="00AD20B4">
      <w:pPr>
        <w:spacing w:after="0" w:line="360" w:lineRule="auto"/>
        <w:ind w:firstLine="709"/>
        <w:contextualSpacing/>
        <w:jc w:val="both"/>
        <w:rPr>
          <w:rFonts w:ascii="Times New Roman" w:eastAsia="Calibri" w:hAnsi="Times New Roman" w:cs="Times New Roman"/>
          <w:sz w:val="28"/>
          <w:szCs w:val="28"/>
          <w:lang w:val="en-GB"/>
        </w:rPr>
      </w:pPr>
      <w:r>
        <w:rPr>
          <w:rFonts w:ascii="Times New Roman" w:eastAsia="Calibri" w:hAnsi="Times New Roman" w:cs="Times New Roman"/>
          <w:noProof/>
          <w:sz w:val="28"/>
          <w:szCs w:val="28"/>
        </w:rPr>
        <w:drawing>
          <wp:anchor distT="0" distB="0" distL="114300" distR="114300" simplePos="0" relativeHeight="251673600" behindDoc="1" locked="0" layoutInCell="1" allowOverlap="1">
            <wp:simplePos x="0" y="0"/>
            <wp:positionH relativeFrom="column">
              <wp:posOffset>158115</wp:posOffset>
            </wp:positionH>
            <wp:positionV relativeFrom="paragraph">
              <wp:posOffset>303530</wp:posOffset>
            </wp:positionV>
            <wp:extent cx="1428750" cy="1428750"/>
            <wp:effectExtent l="19050" t="0" r="0" b="0"/>
            <wp:wrapTight wrapText="bothSides">
              <wp:wrapPolygon edited="0">
                <wp:start x="-288" y="0"/>
                <wp:lineTo x="-288" y="21312"/>
                <wp:lineTo x="21600" y="21312"/>
                <wp:lineTo x="21600" y="0"/>
                <wp:lineTo x="-288" y="0"/>
              </wp:wrapPolygon>
            </wp:wrapTight>
            <wp:docPr id="11" name="Рисунок 3" descr="Описание: D:\ПАРИ\УПРАВЛІННЯ ПЕРСОНАЛОМ\i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D:\ПАРИ\УПРАВЛІННЯ ПЕРСОНАЛОМ\i (13).jpg"/>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428750"/>
                    </a:xfrm>
                    <a:prstGeom prst="rect">
                      <a:avLst/>
                    </a:prstGeom>
                    <a:noFill/>
                  </pic:spPr>
                </pic:pic>
              </a:graphicData>
            </a:graphic>
          </wp:anchor>
        </w:drawing>
      </w:r>
    </w:p>
    <w:p w:rsidR="00AD20B4" w:rsidRPr="006C7D08" w:rsidRDefault="00AD20B4" w:rsidP="00AD20B4">
      <w:pPr>
        <w:spacing w:after="0" w:line="360" w:lineRule="auto"/>
        <w:ind w:firstLine="709"/>
        <w:contextualSpacing/>
        <w:jc w:val="both"/>
        <w:rPr>
          <w:rFonts w:ascii="Times New Roman" w:eastAsia="Calibri" w:hAnsi="Times New Roman" w:cs="Times New Roman"/>
          <w:b/>
          <w:i/>
          <w:sz w:val="28"/>
          <w:szCs w:val="28"/>
          <w:lang w:val="en-US"/>
        </w:rPr>
      </w:pPr>
      <w:r w:rsidRPr="006C7D08">
        <w:rPr>
          <w:rFonts w:ascii="Times New Roman" w:eastAsia="Calibri" w:hAnsi="Times New Roman" w:cs="Times New Roman"/>
          <w:b/>
          <w:i/>
          <w:sz w:val="28"/>
          <w:szCs w:val="28"/>
          <w:lang w:val="en-US"/>
        </w:rPr>
        <w:t>Questions for review</w:t>
      </w:r>
    </w:p>
    <w:p w:rsidR="001622A3" w:rsidRPr="001622A3" w:rsidRDefault="00D770C6" w:rsidP="00C67DA4">
      <w:pPr>
        <w:pStyle w:val="a7"/>
        <w:numPr>
          <w:ilvl w:val="0"/>
          <w:numId w:val="14"/>
        </w:numPr>
        <w:tabs>
          <w:tab w:val="left" w:pos="426"/>
        </w:tabs>
        <w:spacing w:after="0" w:line="360" w:lineRule="auto"/>
        <w:ind w:right="-426"/>
        <w:rPr>
          <w:rFonts w:ascii="Times New Roman" w:eastAsiaTheme="minorEastAsia" w:hAnsi="Times New Roman" w:cs="Times New Roman"/>
          <w:sz w:val="28"/>
          <w:szCs w:val="28"/>
          <w:lang w:val="en-US"/>
        </w:rPr>
      </w:pPr>
      <w:r>
        <w:rPr>
          <w:rFonts w:ascii="Times New Roman" w:hAnsi="Times New Roman" w:cs="Times New Roman"/>
          <w:sz w:val="28"/>
          <w:szCs w:val="28"/>
          <w:lang w:val="en-US"/>
        </w:rPr>
        <w:t xml:space="preserve">     </w:t>
      </w:r>
      <w:r w:rsidR="001622A3" w:rsidRPr="001622A3">
        <w:rPr>
          <w:rFonts w:ascii="Times New Roman" w:hAnsi="Times New Roman" w:cs="Times New Roman"/>
          <w:sz w:val="28"/>
          <w:szCs w:val="28"/>
          <w:lang w:val="en-US"/>
        </w:rPr>
        <w:t>For a successful market promotion the brand name should…</w:t>
      </w:r>
    </w:p>
    <w:p w:rsidR="00CD4EF6" w:rsidRPr="00CD4EF6" w:rsidRDefault="00C67DA4" w:rsidP="00CD4EF6">
      <w:pPr>
        <w:pStyle w:val="a7"/>
        <w:numPr>
          <w:ilvl w:val="0"/>
          <w:numId w:val="14"/>
        </w:numPr>
        <w:spacing w:after="0" w:line="360" w:lineRule="auto"/>
        <w:jc w:val="both"/>
        <w:rPr>
          <w:rFonts w:ascii="Times New Roman" w:hAnsi="Times New Roman" w:cs="Times New Roman"/>
          <w:b/>
          <w:i/>
          <w:sz w:val="28"/>
          <w:szCs w:val="28"/>
          <w:lang w:val="en-US"/>
        </w:rPr>
      </w:pPr>
      <w:r w:rsidRPr="00C67DA4">
        <w:rPr>
          <w:rFonts w:ascii="Times New Roman" w:eastAsiaTheme="minorEastAsia" w:hAnsi="Times New Roman" w:cs="Times New Roman"/>
          <w:sz w:val="28"/>
          <w:szCs w:val="28"/>
          <w:lang w:val="en-US"/>
        </w:rPr>
        <w:t xml:space="preserve">What is </w:t>
      </w:r>
      <w:r>
        <w:rPr>
          <w:rFonts w:ascii="Times New Roman" w:hAnsi="Times New Roman" w:cs="Times New Roman"/>
          <w:sz w:val="28"/>
          <w:szCs w:val="28"/>
          <w:lang w:val="en-US"/>
        </w:rPr>
        <w:t>b</w:t>
      </w:r>
      <w:r w:rsidRPr="00C67DA4">
        <w:rPr>
          <w:rFonts w:ascii="Times New Roman" w:hAnsi="Times New Roman" w:cs="Times New Roman"/>
          <w:sz w:val="28"/>
          <w:szCs w:val="28"/>
          <w:lang w:val="en-US"/>
        </w:rPr>
        <w:t>rand awareness?</w:t>
      </w:r>
    </w:p>
    <w:p w:rsidR="00AD20B4" w:rsidRPr="00E66CB9" w:rsidRDefault="0000549A" w:rsidP="005D258A">
      <w:pPr>
        <w:pStyle w:val="a7"/>
        <w:numPr>
          <w:ilvl w:val="0"/>
          <w:numId w:val="14"/>
        </w:numPr>
        <w:spacing w:after="0" w:line="360" w:lineRule="auto"/>
        <w:jc w:val="both"/>
        <w:rPr>
          <w:rFonts w:ascii="Times New Roman" w:hAnsi="Times New Roman" w:cs="Times New Roman"/>
          <w:b/>
          <w:i/>
          <w:sz w:val="28"/>
          <w:szCs w:val="28"/>
          <w:lang w:val="en-US"/>
        </w:rPr>
      </w:pPr>
      <w:r w:rsidRPr="00E66CB9">
        <w:rPr>
          <w:rFonts w:ascii="Times New Roman" w:eastAsiaTheme="minorEastAsia" w:hAnsi="Times New Roman" w:cs="Times New Roman"/>
          <w:sz w:val="28"/>
          <w:szCs w:val="28"/>
          <w:lang w:val="en-US"/>
        </w:rPr>
        <w:t xml:space="preserve">How many </w:t>
      </w:r>
      <w:r w:rsidRPr="00E66CB9">
        <w:rPr>
          <w:rFonts w:ascii="Times New Roman" w:hAnsi="Times New Roman" w:cs="Times New Roman"/>
          <w:sz w:val="28"/>
          <w:szCs w:val="28"/>
          <w:lang w:val="en-US"/>
        </w:rPr>
        <w:t>levels of brand recognition do y</w:t>
      </w:r>
      <w:r w:rsidR="00E66CB9" w:rsidRPr="00E66CB9">
        <w:rPr>
          <w:rFonts w:ascii="Times New Roman" w:hAnsi="Times New Roman" w:cs="Times New Roman"/>
          <w:sz w:val="28"/>
          <w:szCs w:val="28"/>
          <w:lang w:val="en-US"/>
        </w:rPr>
        <w:t>o</w:t>
      </w:r>
      <w:r w:rsidRPr="00E66CB9">
        <w:rPr>
          <w:rFonts w:ascii="Times New Roman" w:hAnsi="Times New Roman" w:cs="Times New Roman"/>
          <w:sz w:val="28"/>
          <w:szCs w:val="28"/>
          <w:lang w:val="en-US"/>
        </w:rPr>
        <w:t>u know?</w:t>
      </w:r>
    </w:p>
    <w:p w:rsidR="00AD20B4" w:rsidRDefault="005D258A" w:rsidP="005D258A">
      <w:pPr>
        <w:spacing w:after="0" w:line="360" w:lineRule="auto"/>
        <w:rPr>
          <w:rFonts w:ascii="Times New Roman" w:hAnsi="Times New Roman" w:cs="Times New Roman"/>
          <w:sz w:val="28"/>
          <w:szCs w:val="28"/>
          <w:lang w:val="en-US"/>
        </w:rPr>
      </w:pPr>
      <w:r>
        <w:rPr>
          <w:rFonts w:ascii="Times New Roman" w:eastAsia="Calibri" w:hAnsi="Times New Roman" w:cs="Times New Roman"/>
          <w:sz w:val="28"/>
          <w:szCs w:val="28"/>
          <w:lang w:val="en-US"/>
        </w:rPr>
        <w:t xml:space="preserve"> </w:t>
      </w:r>
      <w:r w:rsidR="00AD20B4">
        <w:rPr>
          <w:rFonts w:ascii="Times New Roman" w:eastAsia="Calibri" w:hAnsi="Times New Roman" w:cs="Times New Roman"/>
          <w:sz w:val="28"/>
          <w:szCs w:val="28"/>
          <w:lang w:val="en-US"/>
        </w:rPr>
        <w:t xml:space="preserve">4. </w:t>
      </w:r>
      <w:r w:rsidR="00E66CB9">
        <w:rPr>
          <w:rFonts w:ascii="Times New Roman" w:hAnsi="Times New Roman" w:cs="Times New Roman"/>
          <w:sz w:val="28"/>
          <w:szCs w:val="28"/>
          <w:lang w:val="en-US"/>
        </w:rPr>
        <w:t xml:space="preserve">     Explain the </w:t>
      </w:r>
      <w:r w:rsidR="00E66CB9" w:rsidRPr="00E66CB9">
        <w:rPr>
          <w:rFonts w:ascii="Times New Roman" w:hAnsi="Times New Roman" w:cs="Times New Roman"/>
          <w:sz w:val="28"/>
          <w:szCs w:val="28"/>
          <w:lang w:val="en-US"/>
        </w:rPr>
        <w:t>levels of brand recognition</w:t>
      </w:r>
    </w:p>
    <w:p w:rsidR="00AD20B4" w:rsidRPr="005D258A" w:rsidRDefault="00AD20B4" w:rsidP="00D3336E">
      <w:pPr>
        <w:spacing w:after="0" w:line="360" w:lineRule="auto"/>
        <w:jc w:val="both"/>
        <w:rPr>
          <w:rFonts w:ascii="Times New Roman" w:hAnsi="Times New Roman" w:cs="Times New Roman"/>
          <w:b/>
          <w:i/>
          <w:sz w:val="28"/>
          <w:szCs w:val="28"/>
          <w:lang w:val="en-US"/>
        </w:rPr>
      </w:pPr>
      <w:r>
        <w:rPr>
          <w:rFonts w:ascii="Times New Roman" w:eastAsia="Calibri" w:hAnsi="Times New Roman" w:cs="Times New Roman"/>
          <w:sz w:val="28"/>
          <w:szCs w:val="28"/>
          <w:lang w:val="en-US"/>
        </w:rPr>
        <w:t>5</w:t>
      </w:r>
      <w:r w:rsidRPr="00E30DA1">
        <w:rPr>
          <w:rFonts w:ascii="Times New Roman" w:eastAsia="Calibri" w:hAnsi="Times New Roman" w:cs="Times New Roman"/>
          <w:sz w:val="28"/>
          <w:szCs w:val="28"/>
          <w:lang w:val="en-US"/>
        </w:rPr>
        <w:t>.</w:t>
      </w:r>
      <w:r w:rsidRPr="00E30DA1">
        <w:rPr>
          <w:rFonts w:ascii="Times New Roman" w:eastAsia="Calibri" w:hAnsi="Times New Roman" w:cs="Times New Roman"/>
          <w:sz w:val="28"/>
          <w:szCs w:val="28"/>
          <w:lang w:val="en-US"/>
        </w:rPr>
        <w:tab/>
      </w:r>
      <w:r>
        <w:rPr>
          <w:rFonts w:ascii="Times New Roman" w:hAnsi="Times New Roman" w:cs="Times New Roman"/>
          <w:sz w:val="28"/>
          <w:szCs w:val="28"/>
          <w:lang w:val="en-US"/>
        </w:rPr>
        <w:t xml:space="preserve">What means </w:t>
      </w:r>
      <w:r w:rsidR="005D258A">
        <w:rPr>
          <w:rFonts w:ascii="Times New Roman" w:hAnsi="Times New Roman" w:cs="Times New Roman"/>
          <w:sz w:val="28"/>
          <w:szCs w:val="28"/>
          <w:lang w:val="en-US"/>
        </w:rPr>
        <w:t>brand l</w:t>
      </w:r>
      <w:r w:rsidR="005D258A" w:rsidRPr="005D258A">
        <w:rPr>
          <w:rFonts w:ascii="Times New Roman" w:hAnsi="Times New Roman" w:cs="Times New Roman"/>
          <w:sz w:val="28"/>
          <w:szCs w:val="28"/>
          <w:lang w:val="en-US"/>
        </w:rPr>
        <w:t>oyalty</w:t>
      </w:r>
      <w:r w:rsidRPr="00375575">
        <w:rPr>
          <w:rFonts w:ascii="Times New Roman" w:hAnsi="Times New Roman" w:cs="Times New Roman"/>
          <w:sz w:val="28"/>
          <w:szCs w:val="28"/>
          <w:lang w:val="en-US"/>
        </w:rPr>
        <w:t>?</w:t>
      </w:r>
    </w:p>
    <w:p w:rsidR="00AD20B4" w:rsidRPr="00937CA1" w:rsidRDefault="00AD20B4" w:rsidP="00937CA1">
      <w:pPr>
        <w:spacing w:after="0" w:line="360" w:lineRule="auto"/>
        <w:jc w:val="both"/>
        <w:rPr>
          <w:rFonts w:ascii="Times New Roman" w:hAnsi="Times New Roman" w:cs="Times New Roman"/>
          <w:b/>
          <w:i/>
          <w:sz w:val="28"/>
          <w:szCs w:val="28"/>
          <w:lang w:val="en-US"/>
        </w:rPr>
      </w:pPr>
      <w:r w:rsidRPr="00D3336E">
        <w:rPr>
          <w:rFonts w:ascii="Times New Roman" w:eastAsia="Calibri" w:hAnsi="Times New Roman" w:cs="Times New Roman"/>
          <w:sz w:val="28"/>
          <w:szCs w:val="28"/>
          <w:lang w:val="en-US"/>
        </w:rPr>
        <w:t>6</w:t>
      </w:r>
      <w:r w:rsidR="00D3336E">
        <w:rPr>
          <w:rFonts w:ascii="Times New Roman" w:eastAsia="Calibri" w:hAnsi="Times New Roman" w:cs="Times New Roman"/>
          <w:sz w:val="28"/>
          <w:szCs w:val="28"/>
          <w:lang w:val="en-US"/>
        </w:rPr>
        <w:t>.</w:t>
      </w:r>
      <w:r w:rsidR="00D3336E">
        <w:rPr>
          <w:rFonts w:ascii="Times New Roman" w:eastAsia="Calibri" w:hAnsi="Times New Roman" w:cs="Times New Roman"/>
          <w:sz w:val="28"/>
          <w:szCs w:val="28"/>
          <w:lang w:val="en-US"/>
        </w:rPr>
        <w:tab/>
        <w:t xml:space="preserve"> </w:t>
      </w:r>
      <w:r w:rsidR="00D3336E" w:rsidRPr="00D3336E">
        <w:rPr>
          <w:rFonts w:ascii="Times New Roman" w:hAnsi="Times New Roman" w:cs="Times New Roman"/>
          <w:sz w:val="28"/>
          <w:szCs w:val="28"/>
          <w:lang w:val="en-US"/>
        </w:rPr>
        <w:t xml:space="preserve">What is </w:t>
      </w:r>
      <w:r w:rsidR="00D3336E">
        <w:rPr>
          <w:rFonts w:ascii="Times New Roman" w:hAnsi="Times New Roman" w:cs="Times New Roman"/>
          <w:sz w:val="28"/>
          <w:szCs w:val="28"/>
          <w:lang w:val="en-US"/>
        </w:rPr>
        <w:t>t</w:t>
      </w:r>
      <w:r w:rsidR="00D3336E" w:rsidRPr="00D3336E">
        <w:rPr>
          <w:rFonts w:ascii="Times New Roman" w:hAnsi="Times New Roman" w:cs="Times New Roman"/>
          <w:sz w:val="28"/>
          <w:szCs w:val="28"/>
          <w:lang w:val="en-US"/>
        </w:rPr>
        <w:t xml:space="preserve">he </w:t>
      </w:r>
      <w:r w:rsidR="00D3336E" w:rsidRPr="00937CA1">
        <w:rPr>
          <w:rFonts w:ascii="Times New Roman" w:hAnsi="Times New Roman" w:cs="Times New Roman"/>
          <w:sz w:val="28"/>
          <w:szCs w:val="28"/>
          <w:lang w:val="en-US"/>
        </w:rPr>
        <w:t>brand pyramid?</w:t>
      </w:r>
    </w:p>
    <w:p w:rsidR="00937CA1" w:rsidRPr="00937CA1" w:rsidRDefault="00224876" w:rsidP="00937CA1">
      <w:pPr>
        <w:spacing w:after="0" w:line="360" w:lineRule="auto"/>
        <w:jc w:val="both"/>
        <w:rPr>
          <w:rFonts w:ascii="Times New Roman" w:hAnsi="Times New Roman" w:cs="Times New Roman"/>
          <w:sz w:val="28"/>
          <w:szCs w:val="28"/>
          <w:lang w:val="en-US"/>
        </w:rPr>
      </w:pPr>
      <w:r w:rsidRPr="00937CA1">
        <w:rPr>
          <w:rFonts w:ascii="Times New Roman" w:eastAsia="Calibri" w:hAnsi="Times New Roman" w:cs="Times New Roman"/>
          <w:sz w:val="28"/>
          <w:szCs w:val="28"/>
          <w:lang w:val="en-US"/>
        </w:rPr>
        <w:t>7</w:t>
      </w:r>
      <w:r w:rsidR="00AD20B4" w:rsidRPr="00937CA1">
        <w:rPr>
          <w:rFonts w:ascii="Times New Roman" w:eastAsia="Calibri" w:hAnsi="Times New Roman" w:cs="Times New Roman"/>
          <w:sz w:val="28"/>
          <w:szCs w:val="28"/>
          <w:lang w:val="en-US"/>
        </w:rPr>
        <w:t>.</w:t>
      </w:r>
      <w:r w:rsidR="00AD20B4" w:rsidRPr="00937CA1">
        <w:rPr>
          <w:rFonts w:ascii="Times New Roman" w:eastAsia="Calibri" w:hAnsi="Times New Roman" w:cs="Times New Roman"/>
          <w:sz w:val="28"/>
          <w:szCs w:val="28"/>
          <w:lang w:val="en-US"/>
        </w:rPr>
        <w:tab/>
      </w:r>
      <w:r w:rsidR="00AD20B4" w:rsidRPr="00937CA1">
        <w:rPr>
          <w:rFonts w:ascii="Times New Roman" w:hAnsi="Times New Roman" w:cs="Times New Roman"/>
          <w:sz w:val="28"/>
          <w:szCs w:val="28"/>
          <w:lang w:val="en-US"/>
        </w:rPr>
        <w:t xml:space="preserve">Describe and explain the </w:t>
      </w:r>
      <w:r w:rsidRPr="00937CA1">
        <w:rPr>
          <w:rFonts w:ascii="Times New Roman" w:hAnsi="Times New Roman" w:cs="Times New Roman"/>
          <w:sz w:val="28"/>
          <w:szCs w:val="28"/>
          <w:lang w:val="en-US"/>
        </w:rPr>
        <w:t>stages of brand pyramid</w:t>
      </w:r>
    </w:p>
    <w:p w:rsidR="00937CA1" w:rsidRPr="00937CA1" w:rsidRDefault="00937CA1" w:rsidP="00585835">
      <w:pPr>
        <w:spacing w:after="0" w:line="360" w:lineRule="auto"/>
        <w:jc w:val="both"/>
        <w:rPr>
          <w:rFonts w:ascii="Times New Roman" w:hAnsi="Times New Roman" w:cs="Times New Roman"/>
          <w:b/>
          <w:i/>
          <w:sz w:val="28"/>
          <w:szCs w:val="28"/>
          <w:lang w:val="en-US"/>
        </w:rPr>
      </w:pPr>
      <w:r w:rsidRPr="00937CA1">
        <w:rPr>
          <w:rFonts w:ascii="Times New Roman" w:eastAsia="Calibri" w:hAnsi="Times New Roman" w:cs="Times New Roman"/>
          <w:sz w:val="28"/>
          <w:szCs w:val="28"/>
          <w:lang w:val="en-US"/>
        </w:rPr>
        <w:t>8</w:t>
      </w:r>
      <w:r w:rsidR="00AD20B4" w:rsidRPr="00937CA1">
        <w:rPr>
          <w:rFonts w:ascii="Times New Roman" w:eastAsia="Calibri" w:hAnsi="Times New Roman" w:cs="Times New Roman"/>
          <w:sz w:val="28"/>
          <w:szCs w:val="28"/>
          <w:lang w:val="en-US"/>
        </w:rPr>
        <w:t>.</w:t>
      </w:r>
      <w:r w:rsidR="00AD20B4" w:rsidRPr="00937CA1">
        <w:rPr>
          <w:rFonts w:ascii="Times New Roman" w:eastAsia="Calibri" w:hAnsi="Times New Roman" w:cs="Times New Roman"/>
          <w:sz w:val="28"/>
          <w:szCs w:val="28"/>
          <w:lang w:val="en-US"/>
        </w:rPr>
        <w:tab/>
      </w:r>
      <w:r w:rsidRPr="00937CA1">
        <w:rPr>
          <w:rFonts w:ascii="Times New Roman" w:hAnsi="Times New Roman" w:cs="Times New Roman"/>
          <w:sz w:val="28"/>
          <w:szCs w:val="28"/>
          <w:lang w:val="en-US"/>
        </w:rPr>
        <w:t>Can you change your brand values just for one customer?</w:t>
      </w:r>
    </w:p>
    <w:p w:rsidR="00AD20B4" w:rsidRPr="00937CA1" w:rsidRDefault="00937CA1" w:rsidP="00585835">
      <w:pPr>
        <w:pStyle w:val="a7"/>
        <w:tabs>
          <w:tab w:val="left" w:pos="426"/>
        </w:tabs>
        <w:spacing w:after="0" w:line="360" w:lineRule="auto"/>
        <w:ind w:left="0"/>
        <w:jc w:val="both"/>
        <w:rPr>
          <w:rFonts w:ascii="Times New Roman" w:hAnsi="Times New Roman" w:cs="Times New Roman"/>
          <w:sz w:val="28"/>
          <w:szCs w:val="28"/>
          <w:lang w:val="en-US"/>
        </w:rPr>
      </w:pPr>
      <w:r w:rsidRPr="00937CA1">
        <w:rPr>
          <w:rFonts w:ascii="Times New Roman" w:eastAsia="Calibri" w:hAnsi="Times New Roman" w:cs="Times New Roman"/>
          <w:sz w:val="28"/>
          <w:szCs w:val="28"/>
          <w:lang w:val="en-US"/>
        </w:rPr>
        <w:t xml:space="preserve">9. </w:t>
      </w:r>
      <w:r w:rsidRPr="00937CA1">
        <w:rPr>
          <w:rFonts w:ascii="Times New Roman" w:eastAsia="Calibri" w:hAnsi="Times New Roman" w:cs="Times New Roman"/>
          <w:sz w:val="28"/>
          <w:szCs w:val="28"/>
          <w:lang w:val="en-US"/>
        </w:rPr>
        <w:tab/>
      </w:r>
      <w:r>
        <w:rPr>
          <w:rFonts w:ascii="Times New Roman" w:eastAsia="Calibri" w:hAnsi="Times New Roman" w:cs="Times New Roman"/>
          <w:sz w:val="28"/>
          <w:szCs w:val="28"/>
          <w:lang w:val="en-US"/>
        </w:rPr>
        <w:t xml:space="preserve">    </w:t>
      </w:r>
      <w:r w:rsidRPr="00937CA1">
        <w:rPr>
          <w:rFonts w:ascii="Times New Roman" w:hAnsi="Times New Roman" w:cs="Times New Roman"/>
          <w:sz w:val="28"/>
          <w:szCs w:val="28"/>
          <w:lang w:val="en-US"/>
        </w:rPr>
        <w:t>How many channels of brand awareness do you know?</w:t>
      </w:r>
    </w:p>
    <w:p w:rsidR="00AD20B4" w:rsidRPr="00196F26" w:rsidRDefault="00AD20B4" w:rsidP="00196F26">
      <w:pPr>
        <w:pStyle w:val="a7"/>
        <w:tabs>
          <w:tab w:val="left" w:pos="426"/>
        </w:tabs>
        <w:spacing w:after="0" w:line="360" w:lineRule="auto"/>
        <w:ind w:left="0"/>
        <w:jc w:val="both"/>
        <w:rPr>
          <w:rFonts w:ascii="Times New Roman" w:hAnsi="Times New Roman" w:cs="Times New Roman"/>
          <w:sz w:val="28"/>
          <w:szCs w:val="28"/>
          <w:lang w:val="en-US"/>
        </w:rPr>
      </w:pPr>
      <w:r w:rsidRPr="00937CA1">
        <w:rPr>
          <w:rFonts w:ascii="Times New Roman" w:eastAsia="Calibri" w:hAnsi="Times New Roman" w:cs="Times New Roman"/>
          <w:sz w:val="28"/>
          <w:szCs w:val="28"/>
          <w:lang w:val="en-US"/>
        </w:rPr>
        <w:t xml:space="preserve">10.     </w:t>
      </w:r>
      <w:r w:rsidR="00585835" w:rsidRPr="00585835">
        <w:rPr>
          <w:rFonts w:ascii="Times New Roman" w:hAnsi="Times New Roman" w:cs="Times New Roman"/>
          <w:sz w:val="28"/>
          <w:szCs w:val="28"/>
          <w:lang w:val="en-US"/>
        </w:rPr>
        <w:t xml:space="preserve">How </w:t>
      </w:r>
      <w:r w:rsidR="00585835" w:rsidRPr="00196F26">
        <w:rPr>
          <w:rFonts w:ascii="Times New Roman" w:hAnsi="Times New Roman" w:cs="Times New Roman"/>
          <w:sz w:val="28"/>
          <w:szCs w:val="28"/>
          <w:lang w:val="en-US"/>
        </w:rPr>
        <w:t>many stages of brand pyramid include?</w:t>
      </w:r>
    </w:p>
    <w:p w:rsidR="00196F26" w:rsidRPr="00196F26" w:rsidRDefault="00AD20B4" w:rsidP="00196F26">
      <w:pPr>
        <w:pStyle w:val="a7"/>
        <w:tabs>
          <w:tab w:val="left" w:pos="426"/>
        </w:tabs>
        <w:spacing w:after="0" w:line="360" w:lineRule="auto"/>
        <w:ind w:left="0"/>
        <w:jc w:val="both"/>
        <w:rPr>
          <w:rFonts w:ascii="Times New Roman" w:hAnsi="Times New Roman" w:cs="Times New Roman"/>
          <w:sz w:val="28"/>
          <w:szCs w:val="28"/>
          <w:lang w:val="en-US"/>
        </w:rPr>
      </w:pPr>
      <w:r w:rsidRPr="00196F26">
        <w:rPr>
          <w:rFonts w:ascii="Times New Roman" w:eastAsia="Calibri" w:hAnsi="Times New Roman" w:cs="Times New Roman"/>
          <w:sz w:val="28"/>
          <w:szCs w:val="28"/>
          <w:lang w:val="en-US"/>
        </w:rPr>
        <w:t>11.</w:t>
      </w:r>
      <w:r w:rsidR="006206FD" w:rsidRPr="00196F26">
        <w:rPr>
          <w:rFonts w:ascii="Times New Roman" w:eastAsia="Calibri" w:hAnsi="Times New Roman" w:cs="Times New Roman"/>
          <w:sz w:val="28"/>
          <w:szCs w:val="28"/>
          <w:lang w:val="en-US"/>
        </w:rPr>
        <w:t xml:space="preserve">  </w:t>
      </w:r>
      <w:r w:rsidR="006206FD" w:rsidRPr="00196F26">
        <w:rPr>
          <w:rFonts w:ascii="Times New Roman" w:hAnsi="Times New Roman" w:cs="Times New Roman"/>
          <w:sz w:val="28"/>
          <w:szCs w:val="28"/>
          <w:lang w:val="en-US"/>
        </w:rPr>
        <w:t>Which stage of brand pyramid provides that customers formed a strong emotional attachment to the brand?</w:t>
      </w:r>
    </w:p>
    <w:p w:rsidR="00196F26" w:rsidRPr="00196F26" w:rsidRDefault="00196F26" w:rsidP="00196F26">
      <w:pPr>
        <w:pStyle w:val="a7"/>
        <w:tabs>
          <w:tab w:val="left" w:pos="426"/>
        </w:tabs>
        <w:spacing w:after="0" w:line="360" w:lineRule="auto"/>
        <w:ind w:left="0"/>
        <w:jc w:val="both"/>
        <w:rPr>
          <w:rFonts w:ascii="Times New Roman" w:hAnsi="Times New Roman" w:cs="Times New Roman"/>
          <w:sz w:val="28"/>
          <w:szCs w:val="28"/>
          <w:lang w:val="en-US"/>
        </w:rPr>
      </w:pPr>
      <w:r w:rsidRPr="00196F26">
        <w:rPr>
          <w:rFonts w:ascii="Times New Roman" w:hAnsi="Times New Roman" w:cs="Times New Roman"/>
          <w:sz w:val="28"/>
          <w:szCs w:val="28"/>
          <w:lang w:val="en-US"/>
        </w:rPr>
        <w:t xml:space="preserve">12. </w:t>
      </w:r>
      <w:r>
        <w:rPr>
          <w:rFonts w:ascii="Times New Roman" w:hAnsi="Times New Roman" w:cs="Times New Roman"/>
          <w:sz w:val="28"/>
          <w:szCs w:val="28"/>
          <w:lang w:val="en-US"/>
        </w:rPr>
        <w:t xml:space="preserve">  </w:t>
      </w:r>
      <w:r w:rsidRPr="00196F26">
        <w:rPr>
          <w:rFonts w:ascii="Times New Roman" w:hAnsi="Times New Roman" w:cs="Times New Roman"/>
          <w:sz w:val="28"/>
          <w:szCs w:val="28"/>
          <w:lang w:val="en-US"/>
        </w:rPr>
        <w:t>Which stage of brand pyramid provides that customers beginning to associate the brand with their emotions and with their sense of self?</w:t>
      </w:r>
    </w:p>
    <w:p w:rsidR="00196F26" w:rsidRDefault="00196F26" w:rsidP="006206FD">
      <w:pPr>
        <w:pStyle w:val="a7"/>
        <w:tabs>
          <w:tab w:val="left" w:pos="426"/>
        </w:tabs>
        <w:spacing w:after="0" w:line="360" w:lineRule="auto"/>
        <w:ind w:left="0"/>
        <w:jc w:val="both"/>
        <w:rPr>
          <w:rFonts w:ascii="Times New Roman" w:hAnsi="Times New Roman" w:cs="Times New Roman"/>
          <w:sz w:val="24"/>
          <w:szCs w:val="24"/>
          <w:lang w:val="en-US"/>
        </w:rPr>
      </w:pPr>
    </w:p>
    <w:p w:rsidR="00AD20B4" w:rsidRPr="00937CA1" w:rsidRDefault="00AD20B4" w:rsidP="00585835">
      <w:pPr>
        <w:spacing w:after="0" w:line="360" w:lineRule="auto"/>
        <w:contextualSpacing/>
        <w:jc w:val="both"/>
        <w:rPr>
          <w:rFonts w:ascii="Times New Roman" w:eastAsia="Calibri" w:hAnsi="Times New Roman" w:cs="Times New Roman"/>
          <w:b/>
          <w:bCs/>
          <w:sz w:val="28"/>
          <w:szCs w:val="28"/>
          <w:lang w:val="en-US"/>
        </w:rPr>
      </w:pPr>
    </w:p>
    <w:p w:rsidR="00AD20B4" w:rsidRDefault="00AD20B4" w:rsidP="00AD20B4">
      <w:pPr>
        <w:spacing w:after="0" w:line="360" w:lineRule="auto"/>
        <w:ind w:left="-567" w:firstLine="567"/>
        <w:contextualSpacing/>
        <w:rPr>
          <w:rFonts w:ascii="Times New Roman" w:hAnsi="Times New Roman" w:cs="Times New Roman"/>
          <w:sz w:val="24"/>
          <w:szCs w:val="24"/>
          <w:lang w:val="en-US"/>
        </w:rPr>
      </w:pPr>
    </w:p>
    <w:p w:rsidR="00AD20B4" w:rsidRDefault="00AD20B4" w:rsidP="00AD20B4">
      <w:pPr>
        <w:spacing w:after="0" w:line="360" w:lineRule="auto"/>
        <w:ind w:left="-567" w:firstLine="567"/>
        <w:contextualSpacing/>
        <w:rPr>
          <w:rFonts w:ascii="Times New Roman" w:hAnsi="Times New Roman" w:cs="Times New Roman"/>
          <w:sz w:val="24"/>
          <w:szCs w:val="24"/>
          <w:lang w:val="en-US"/>
        </w:rPr>
      </w:pPr>
    </w:p>
    <w:p w:rsidR="00AD20B4" w:rsidRDefault="00AD20B4" w:rsidP="00AD20B4">
      <w:pPr>
        <w:spacing w:after="0" w:line="360" w:lineRule="auto"/>
        <w:ind w:left="-567" w:firstLine="567"/>
        <w:contextualSpacing/>
        <w:rPr>
          <w:rFonts w:ascii="Times New Roman" w:hAnsi="Times New Roman" w:cs="Times New Roman"/>
          <w:sz w:val="24"/>
          <w:szCs w:val="24"/>
          <w:lang w:val="en-US"/>
        </w:rPr>
      </w:pPr>
    </w:p>
    <w:p w:rsidR="00AD20B4" w:rsidRDefault="00AD20B4" w:rsidP="00AD20B4">
      <w:pPr>
        <w:spacing w:after="0" w:line="360" w:lineRule="auto"/>
        <w:ind w:left="-567" w:firstLine="567"/>
        <w:contextualSpacing/>
        <w:rPr>
          <w:rFonts w:ascii="Times New Roman" w:hAnsi="Times New Roman" w:cs="Times New Roman"/>
          <w:sz w:val="24"/>
          <w:szCs w:val="24"/>
          <w:lang w:val="en-US"/>
        </w:rPr>
      </w:pPr>
    </w:p>
    <w:p w:rsidR="00AD20B4" w:rsidRDefault="00AD20B4" w:rsidP="00AD20B4">
      <w:pPr>
        <w:spacing w:after="0" w:line="360" w:lineRule="auto"/>
        <w:ind w:left="-567" w:firstLine="567"/>
        <w:contextualSpacing/>
        <w:rPr>
          <w:rFonts w:ascii="Times New Roman" w:hAnsi="Times New Roman" w:cs="Times New Roman"/>
          <w:sz w:val="24"/>
          <w:szCs w:val="24"/>
          <w:lang w:val="en-US"/>
        </w:rPr>
      </w:pPr>
    </w:p>
    <w:p w:rsidR="00562053" w:rsidRPr="006C7D08" w:rsidRDefault="00562053" w:rsidP="00562053">
      <w:pPr>
        <w:pBdr>
          <w:bottom w:val="single" w:sz="4" w:space="4" w:color="4F81BD"/>
        </w:pBdr>
        <w:spacing w:after="0"/>
        <w:ind w:left="-567" w:firstLine="567"/>
        <w:rPr>
          <w:rFonts w:ascii="Times New Roman" w:eastAsia="Calibri" w:hAnsi="Times New Roman" w:cs="Times New Roman"/>
          <w:b/>
          <w:bCs/>
          <w:i/>
          <w:iCs/>
          <w:sz w:val="28"/>
          <w:lang w:val="en-US"/>
        </w:rPr>
      </w:pPr>
      <w:r>
        <w:rPr>
          <w:rFonts w:ascii="Times New Roman" w:eastAsia="Calibri" w:hAnsi="Times New Roman" w:cs="Times New Roman"/>
          <w:b/>
          <w:bCs/>
          <w:i/>
          <w:iCs/>
          <w:sz w:val="28"/>
          <w:lang w:val="en-US"/>
        </w:rPr>
        <w:lastRenderedPageBreak/>
        <w:t>Lecture 6</w:t>
      </w:r>
      <w:r w:rsidRPr="00AD20B4">
        <w:rPr>
          <w:rFonts w:ascii="Times New Roman" w:eastAsia="Calibri" w:hAnsi="Times New Roman" w:cs="Times New Roman"/>
          <w:b/>
          <w:bCs/>
          <w:i/>
          <w:iCs/>
          <w:sz w:val="28"/>
          <w:lang w:val="en-US"/>
        </w:rPr>
        <w:t xml:space="preserve"> </w:t>
      </w:r>
      <w:r w:rsidRPr="00562053">
        <w:rPr>
          <w:rFonts w:ascii="Times New Roman" w:eastAsia="Calibri" w:hAnsi="Times New Roman" w:cs="Times New Roman"/>
          <w:b/>
          <w:i/>
          <w:sz w:val="28"/>
          <w:szCs w:val="28"/>
          <w:lang w:val="en-GB"/>
        </w:rPr>
        <w:t>SUSTAINABILITY AND CHALLENGES OF BRAND</w:t>
      </w:r>
    </w:p>
    <w:p w:rsidR="00562053" w:rsidRDefault="00562053" w:rsidP="00562053">
      <w:pPr>
        <w:spacing w:after="0" w:line="360" w:lineRule="auto"/>
        <w:ind w:left="-567" w:firstLine="567"/>
        <w:contextualSpacing/>
        <w:jc w:val="both"/>
        <w:rPr>
          <w:rFonts w:ascii="Century" w:eastAsia="Calibri" w:hAnsi="Century" w:cs="Times New Roman"/>
          <w:b/>
          <w:i/>
          <w:sz w:val="28"/>
          <w:szCs w:val="28"/>
          <w:lang w:val="en-US"/>
        </w:rPr>
      </w:pPr>
    </w:p>
    <w:p w:rsidR="00562053" w:rsidRDefault="00562053" w:rsidP="00562053">
      <w:pPr>
        <w:tabs>
          <w:tab w:val="left" w:pos="1134"/>
        </w:tabs>
        <w:spacing w:after="0" w:line="360" w:lineRule="auto"/>
        <w:ind w:firstLine="709"/>
        <w:jc w:val="both"/>
        <w:rPr>
          <w:rFonts w:ascii="Times New Roman" w:eastAsia="Calibri" w:hAnsi="Times New Roman" w:cs="Times New Roman"/>
          <w:i/>
          <w:sz w:val="28"/>
          <w:szCs w:val="28"/>
          <w:lang w:val="en-GB"/>
        </w:rPr>
      </w:pPr>
      <w:r>
        <w:rPr>
          <w:rFonts w:ascii="Times New Roman" w:eastAsia="Calibri" w:hAnsi="Times New Roman" w:cs="Times New Roman"/>
          <w:i/>
          <w:sz w:val="28"/>
          <w:szCs w:val="28"/>
          <w:lang w:val="en-GB"/>
        </w:rPr>
        <w:t xml:space="preserve">1. </w:t>
      </w:r>
      <w:r w:rsidRPr="00FF0FF1">
        <w:rPr>
          <w:rFonts w:ascii="Times New Roman" w:eastAsia="Calibri" w:hAnsi="Times New Roman" w:cs="Times New Roman"/>
          <w:i/>
          <w:sz w:val="28"/>
          <w:szCs w:val="28"/>
          <w:lang w:val="en-GB"/>
        </w:rPr>
        <w:t>The concept of sustainability brand</w:t>
      </w:r>
      <w:r>
        <w:rPr>
          <w:rFonts w:ascii="Times New Roman" w:eastAsia="Calibri" w:hAnsi="Times New Roman" w:cs="Times New Roman"/>
          <w:i/>
          <w:sz w:val="28"/>
          <w:szCs w:val="28"/>
          <w:lang w:val="en-GB"/>
        </w:rPr>
        <w:t>.</w:t>
      </w:r>
    </w:p>
    <w:p w:rsidR="00562053" w:rsidRPr="004965B0" w:rsidRDefault="00562053" w:rsidP="00562053">
      <w:pPr>
        <w:tabs>
          <w:tab w:val="left" w:pos="1134"/>
        </w:tabs>
        <w:spacing w:after="0" w:line="360" w:lineRule="auto"/>
        <w:ind w:firstLine="709"/>
        <w:jc w:val="both"/>
        <w:rPr>
          <w:rFonts w:ascii="Times New Roman" w:eastAsia="Calibri" w:hAnsi="Times New Roman" w:cs="Times New Roman"/>
          <w:i/>
          <w:sz w:val="28"/>
          <w:szCs w:val="28"/>
          <w:lang w:val="en-GB"/>
        </w:rPr>
      </w:pPr>
      <w:r w:rsidRPr="004965B0">
        <w:rPr>
          <w:rFonts w:ascii="Times New Roman" w:eastAsia="Calibri" w:hAnsi="Times New Roman" w:cs="Times New Roman"/>
          <w:i/>
          <w:sz w:val="28"/>
          <w:szCs w:val="28"/>
          <w:lang w:val="en-GB"/>
        </w:rPr>
        <w:t xml:space="preserve">2. </w:t>
      </w:r>
      <w:r w:rsidRPr="00FF0FF1">
        <w:rPr>
          <w:rFonts w:ascii="Times New Roman" w:eastAsia="Calibri" w:hAnsi="Times New Roman" w:cs="Times New Roman"/>
          <w:i/>
          <w:sz w:val="28"/>
          <w:szCs w:val="28"/>
          <w:lang w:val="en-GB"/>
        </w:rPr>
        <w:t>Sustainability brand name selection</w:t>
      </w:r>
      <w:r>
        <w:rPr>
          <w:rFonts w:ascii="Times New Roman" w:eastAsia="Calibri" w:hAnsi="Times New Roman" w:cs="Times New Roman"/>
          <w:i/>
          <w:sz w:val="28"/>
          <w:szCs w:val="28"/>
          <w:lang w:val="en-GB"/>
        </w:rPr>
        <w:t>.</w:t>
      </w:r>
    </w:p>
    <w:p w:rsidR="00562053" w:rsidRDefault="00562053" w:rsidP="00562053">
      <w:pPr>
        <w:tabs>
          <w:tab w:val="left" w:pos="1134"/>
        </w:tabs>
        <w:spacing w:after="0" w:line="360" w:lineRule="auto"/>
        <w:ind w:firstLine="709"/>
        <w:jc w:val="both"/>
        <w:rPr>
          <w:rFonts w:ascii="Times New Roman" w:eastAsia="Calibri" w:hAnsi="Times New Roman" w:cs="Times New Roman"/>
          <w:i/>
          <w:sz w:val="28"/>
          <w:szCs w:val="28"/>
          <w:lang w:val="en-GB"/>
        </w:rPr>
      </w:pPr>
      <w:r w:rsidRPr="004965B0">
        <w:rPr>
          <w:rFonts w:ascii="Times New Roman" w:eastAsia="Calibri" w:hAnsi="Times New Roman" w:cs="Times New Roman"/>
          <w:i/>
          <w:sz w:val="28"/>
          <w:szCs w:val="28"/>
          <w:lang w:val="en-GB"/>
        </w:rPr>
        <w:t xml:space="preserve">3. </w:t>
      </w:r>
      <w:r w:rsidRPr="00FF0FF1">
        <w:rPr>
          <w:rFonts w:ascii="Times New Roman" w:eastAsia="Calibri" w:hAnsi="Times New Roman" w:cs="Times New Roman"/>
          <w:i/>
          <w:sz w:val="28"/>
          <w:szCs w:val="28"/>
          <w:lang w:val="en-GB"/>
        </w:rPr>
        <w:t>Brand challenges</w:t>
      </w:r>
      <w:r>
        <w:rPr>
          <w:rFonts w:ascii="Times New Roman" w:eastAsia="Calibri" w:hAnsi="Times New Roman" w:cs="Times New Roman"/>
          <w:i/>
          <w:sz w:val="28"/>
          <w:szCs w:val="28"/>
          <w:lang w:val="en-GB"/>
        </w:rPr>
        <w:t>.</w:t>
      </w:r>
    </w:p>
    <w:p w:rsidR="00562053" w:rsidRDefault="00562053" w:rsidP="00562053">
      <w:pPr>
        <w:tabs>
          <w:tab w:val="left" w:pos="1134"/>
        </w:tabs>
        <w:spacing w:after="0" w:line="360" w:lineRule="auto"/>
        <w:ind w:firstLine="709"/>
        <w:jc w:val="both"/>
        <w:rPr>
          <w:rFonts w:ascii="Times New Roman" w:eastAsia="Calibri" w:hAnsi="Times New Roman" w:cs="Times New Roman"/>
          <w:i/>
          <w:sz w:val="28"/>
          <w:szCs w:val="28"/>
          <w:lang w:val="en-GB"/>
        </w:rPr>
      </w:pPr>
      <w:r>
        <w:rPr>
          <w:rFonts w:ascii="Times New Roman" w:eastAsia="Calibri" w:hAnsi="Times New Roman" w:cs="Times New Roman"/>
          <w:i/>
          <w:sz w:val="28"/>
          <w:szCs w:val="28"/>
          <w:lang w:val="en-GB"/>
        </w:rPr>
        <w:t xml:space="preserve">4. </w:t>
      </w:r>
      <w:r w:rsidRPr="00766219">
        <w:rPr>
          <w:rFonts w:ascii="Times New Roman" w:eastAsia="Calibri" w:hAnsi="Times New Roman" w:cs="Times New Roman"/>
          <w:i/>
          <w:sz w:val="28"/>
          <w:szCs w:val="28"/>
          <w:lang w:val="en-GB"/>
        </w:rPr>
        <w:t>Strategic Brand Management Process (SMP)</w:t>
      </w:r>
      <w:r>
        <w:rPr>
          <w:rFonts w:ascii="Times New Roman" w:eastAsia="Calibri" w:hAnsi="Times New Roman" w:cs="Times New Roman"/>
          <w:i/>
          <w:sz w:val="28"/>
          <w:szCs w:val="28"/>
          <w:lang w:val="en-GB"/>
        </w:rPr>
        <w:t>.</w:t>
      </w:r>
    </w:p>
    <w:p w:rsidR="00562053" w:rsidRPr="000B3D34" w:rsidRDefault="00562053" w:rsidP="00562053">
      <w:pPr>
        <w:spacing w:after="0" w:line="360" w:lineRule="auto"/>
        <w:ind w:firstLine="709"/>
        <w:contextualSpacing/>
        <w:jc w:val="both"/>
        <w:rPr>
          <w:rFonts w:ascii="Times New Roman" w:eastAsia="Calibri" w:hAnsi="Times New Roman" w:cs="Times New Roman"/>
          <w:sz w:val="28"/>
          <w:szCs w:val="28"/>
          <w:lang w:val="en-GB"/>
        </w:rPr>
      </w:pPr>
      <w:r>
        <w:rPr>
          <w:rFonts w:ascii="Times New Roman" w:eastAsia="Calibri" w:hAnsi="Times New Roman" w:cs="Times New Roman"/>
          <w:noProof/>
          <w:sz w:val="28"/>
          <w:szCs w:val="28"/>
        </w:rPr>
        <w:drawing>
          <wp:anchor distT="0" distB="0" distL="114300" distR="114300" simplePos="0" relativeHeight="251675648" behindDoc="1" locked="0" layoutInCell="1" allowOverlap="1">
            <wp:simplePos x="0" y="0"/>
            <wp:positionH relativeFrom="column">
              <wp:posOffset>158115</wp:posOffset>
            </wp:positionH>
            <wp:positionV relativeFrom="paragraph">
              <wp:posOffset>303530</wp:posOffset>
            </wp:positionV>
            <wp:extent cx="1428750" cy="1428750"/>
            <wp:effectExtent l="19050" t="0" r="0" b="0"/>
            <wp:wrapTight wrapText="bothSides">
              <wp:wrapPolygon edited="0">
                <wp:start x="-288" y="0"/>
                <wp:lineTo x="-288" y="21312"/>
                <wp:lineTo x="21600" y="21312"/>
                <wp:lineTo x="21600" y="0"/>
                <wp:lineTo x="-288" y="0"/>
              </wp:wrapPolygon>
            </wp:wrapTight>
            <wp:docPr id="12" name="Рисунок 3" descr="Описание: D:\ПАРИ\УПРАВЛІННЯ ПЕРСОНАЛОМ\i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D:\ПАРИ\УПРАВЛІННЯ ПЕРСОНАЛОМ\i (13).jpg"/>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428750"/>
                    </a:xfrm>
                    <a:prstGeom prst="rect">
                      <a:avLst/>
                    </a:prstGeom>
                    <a:noFill/>
                  </pic:spPr>
                </pic:pic>
              </a:graphicData>
            </a:graphic>
          </wp:anchor>
        </w:drawing>
      </w:r>
    </w:p>
    <w:p w:rsidR="00562053" w:rsidRPr="006C7D08" w:rsidRDefault="00562053" w:rsidP="00562053">
      <w:pPr>
        <w:spacing w:after="0" w:line="360" w:lineRule="auto"/>
        <w:ind w:firstLine="709"/>
        <w:contextualSpacing/>
        <w:jc w:val="both"/>
        <w:rPr>
          <w:rFonts w:ascii="Times New Roman" w:eastAsia="Calibri" w:hAnsi="Times New Roman" w:cs="Times New Roman"/>
          <w:b/>
          <w:i/>
          <w:sz w:val="28"/>
          <w:szCs w:val="28"/>
          <w:lang w:val="en-US"/>
        </w:rPr>
      </w:pPr>
      <w:r w:rsidRPr="006C7D08">
        <w:rPr>
          <w:rFonts w:ascii="Times New Roman" w:eastAsia="Calibri" w:hAnsi="Times New Roman" w:cs="Times New Roman"/>
          <w:b/>
          <w:i/>
          <w:sz w:val="28"/>
          <w:szCs w:val="28"/>
          <w:lang w:val="en-US"/>
        </w:rPr>
        <w:t>Questions for review</w:t>
      </w:r>
    </w:p>
    <w:p w:rsidR="00574FC0" w:rsidRPr="00574FC0" w:rsidRDefault="00574FC0" w:rsidP="00574FC0">
      <w:pPr>
        <w:pStyle w:val="a7"/>
        <w:numPr>
          <w:ilvl w:val="0"/>
          <w:numId w:val="17"/>
        </w:numPr>
        <w:tabs>
          <w:tab w:val="left" w:pos="426"/>
        </w:tabs>
        <w:spacing w:after="0" w:line="360" w:lineRule="auto"/>
        <w:jc w:val="both"/>
        <w:rPr>
          <w:rFonts w:ascii="Times New Roman" w:hAnsi="Times New Roman" w:cs="Times New Roman"/>
          <w:sz w:val="28"/>
          <w:szCs w:val="28"/>
          <w:lang w:val="en-US"/>
        </w:rPr>
      </w:pPr>
      <w:r w:rsidRPr="00574FC0">
        <w:rPr>
          <w:rFonts w:ascii="Times New Roman" w:hAnsi="Times New Roman" w:cs="Times New Roman"/>
          <w:sz w:val="28"/>
          <w:szCs w:val="28"/>
          <w:lang w:val="en-US"/>
        </w:rPr>
        <w:t xml:space="preserve">    What is sustainability brand?</w:t>
      </w:r>
    </w:p>
    <w:p w:rsidR="00574FC0" w:rsidRDefault="00574FC0" w:rsidP="00574FC0">
      <w:pPr>
        <w:pStyle w:val="a7"/>
        <w:numPr>
          <w:ilvl w:val="0"/>
          <w:numId w:val="17"/>
        </w:numPr>
        <w:tabs>
          <w:tab w:val="left" w:pos="426"/>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74FC0">
        <w:rPr>
          <w:rFonts w:ascii="Times New Roman" w:hAnsi="Times New Roman" w:cs="Times New Roman"/>
          <w:sz w:val="28"/>
          <w:szCs w:val="28"/>
          <w:lang w:val="en-US"/>
        </w:rPr>
        <w:t>How many elements of concept of sustainability branding do you know?</w:t>
      </w:r>
    </w:p>
    <w:p w:rsidR="00257E11" w:rsidRDefault="00574FC0" w:rsidP="00257E11">
      <w:pPr>
        <w:pStyle w:val="a7"/>
        <w:numPr>
          <w:ilvl w:val="0"/>
          <w:numId w:val="17"/>
        </w:numPr>
        <w:tabs>
          <w:tab w:val="left" w:pos="426"/>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74FC0">
        <w:rPr>
          <w:rFonts w:ascii="Times New Roman" w:eastAsiaTheme="minorEastAsia" w:hAnsi="Times New Roman" w:cs="Times New Roman"/>
          <w:sz w:val="28"/>
          <w:szCs w:val="28"/>
          <w:lang w:val="en-US"/>
        </w:rPr>
        <w:t xml:space="preserve">Describe the </w:t>
      </w:r>
      <w:r>
        <w:rPr>
          <w:rFonts w:ascii="Times New Roman" w:hAnsi="Times New Roman" w:cs="Times New Roman"/>
          <w:sz w:val="28"/>
          <w:szCs w:val="28"/>
          <w:lang w:val="en-US"/>
        </w:rPr>
        <w:t>c</w:t>
      </w:r>
      <w:r w:rsidRPr="00574FC0">
        <w:rPr>
          <w:rFonts w:ascii="Times New Roman" w:hAnsi="Times New Roman" w:cs="Times New Roman"/>
          <w:sz w:val="28"/>
          <w:szCs w:val="28"/>
          <w:lang w:val="en-US"/>
        </w:rPr>
        <w:t>riteria (areas)of sustainability brands</w:t>
      </w:r>
    </w:p>
    <w:p w:rsidR="000A3A11" w:rsidRDefault="00562053" w:rsidP="000A3A11">
      <w:pPr>
        <w:pStyle w:val="a7"/>
        <w:numPr>
          <w:ilvl w:val="0"/>
          <w:numId w:val="17"/>
        </w:numPr>
        <w:tabs>
          <w:tab w:val="left" w:pos="426"/>
        </w:tabs>
        <w:spacing w:after="0" w:line="360" w:lineRule="auto"/>
        <w:jc w:val="both"/>
        <w:rPr>
          <w:rFonts w:ascii="Times New Roman" w:hAnsi="Times New Roman" w:cs="Times New Roman"/>
          <w:sz w:val="28"/>
          <w:szCs w:val="28"/>
          <w:lang w:val="en-US"/>
        </w:rPr>
      </w:pPr>
      <w:r w:rsidRPr="00257E11">
        <w:rPr>
          <w:rFonts w:ascii="Times New Roman" w:eastAsia="Calibri" w:hAnsi="Times New Roman" w:cs="Times New Roman"/>
          <w:sz w:val="28"/>
          <w:szCs w:val="28"/>
          <w:lang w:val="en-US"/>
        </w:rPr>
        <w:t xml:space="preserve"> </w:t>
      </w:r>
      <w:r w:rsidR="00257E11">
        <w:rPr>
          <w:rFonts w:ascii="Times New Roman" w:eastAsia="Calibri" w:hAnsi="Times New Roman" w:cs="Times New Roman"/>
          <w:sz w:val="28"/>
          <w:szCs w:val="28"/>
          <w:lang w:val="en-US"/>
        </w:rPr>
        <w:t xml:space="preserve">   </w:t>
      </w:r>
      <w:r w:rsidR="00257E11" w:rsidRPr="00257E11">
        <w:rPr>
          <w:rFonts w:ascii="Times New Roman" w:hAnsi="Times New Roman" w:cs="Times New Roman"/>
          <w:sz w:val="28"/>
          <w:szCs w:val="28"/>
          <w:lang w:val="en-US"/>
        </w:rPr>
        <w:t>How many options for development of sustainability brand do you know?</w:t>
      </w:r>
    </w:p>
    <w:p w:rsidR="000A3A11" w:rsidRPr="000A3A11" w:rsidRDefault="000A3A11" w:rsidP="000A3A11">
      <w:pPr>
        <w:pStyle w:val="a7"/>
        <w:numPr>
          <w:ilvl w:val="0"/>
          <w:numId w:val="17"/>
        </w:numPr>
        <w:tabs>
          <w:tab w:val="left" w:pos="426"/>
        </w:tabs>
        <w:spacing w:after="0" w:line="360" w:lineRule="auto"/>
        <w:jc w:val="both"/>
        <w:rPr>
          <w:rFonts w:ascii="Times New Roman" w:hAnsi="Times New Roman" w:cs="Times New Roman"/>
          <w:sz w:val="28"/>
          <w:szCs w:val="28"/>
          <w:lang w:val="en-US"/>
        </w:rPr>
      </w:pPr>
      <w:r>
        <w:rPr>
          <w:rFonts w:ascii="Times New Roman" w:eastAsia="Calibri" w:hAnsi="Times New Roman" w:cs="Times New Roman"/>
          <w:sz w:val="28"/>
          <w:szCs w:val="28"/>
          <w:lang w:val="en-US"/>
        </w:rPr>
        <w:t xml:space="preserve">  </w:t>
      </w:r>
      <w:r w:rsidR="00562053" w:rsidRPr="000A3A11">
        <w:rPr>
          <w:rFonts w:ascii="Times New Roman" w:eastAsia="Calibri" w:hAnsi="Times New Roman" w:cs="Times New Roman"/>
          <w:sz w:val="28"/>
          <w:szCs w:val="28"/>
          <w:lang w:val="en-US"/>
        </w:rPr>
        <w:tab/>
      </w:r>
      <w:r w:rsidRPr="000A3A11">
        <w:rPr>
          <w:rFonts w:ascii="Times New Roman" w:hAnsi="Times New Roman" w:cs="Times New Roman"/>
          <w:sz w:val="28"/>
          <w:szCs w:val="28"/>
          <w:lang w:val="en-US"/>
        </w:rPr>
        <w:t>Who created the concept “8 C’s” of sustainability branding?</w:t>
      </w:r>
    </w:p>
    <w:p w:rsidR="00562053" w:rsidRPr="00937CA1" w:rsidRDefault="00562053" w:rsidP="00562053">
      <w:pPr>
        <w:spacing w:after="0" w:line="360" w:lineRule="auto"/>
        <w:jc w:val="both"/>
        <w:rPr>
          <w:rFonts w:ascii="Times New Roman" w:hAnsi="Times New Roman" w:cs="Times New Roman"/>
          <w:b/>
          <w:i/>
          <w:sz w:val="28"/>
          <w:szCs w:val="28"/>
          <w:lang w:val="en-US"/>
        </w:rPr>
      </w:pPr>
      <w:r w:rsidRPr="00D3336E">
        <w:rPr>
          <w:rFonts w:ascii="Times New Roman" w:eastAsia="Calibri" w:hAnsi="Times New Roman" w:cs="Times New Roman"/>
          <w:sz w:val="28"/>
          <w:szCs w:val="28"/>
          <w:lang w:val="en-US"/>
        </w:rPr>
        <w:t>6</w:t>
      </w:r>
      <w:r w:rsidR="0069362F">
        <w:rPr>
          <w:rFonts w:ascii="Times New Roman" w:eastAsia="Calibri" w:hAnsi="Times New Roman" w:cs="Times New Roman"/>
          <w:sz w:val="28"/>
          <w:szCs w:val="28"/>
          <w:lang w:val="en-US"/>
        </w:rPr>
        <w:t>.</w:t>
      </w:r>
      <w:r w:rsidR="0069362F">
        <w:rPr>
          <w:rFonts w:ascii="Times New Roman" w:eastAsia="Calibri" w:hAnsi="Times New Roman" w:cs="Times New Roman"/>
          <w:sz w:val="28"/>
          <w:szCs w:val="28"/>
          <w:lang w:val="en-US"/>
        </w:rPr>
        <w:tab/>
      </w:r>
      <w:r w:rsidR="000A3A11">
        <w:rPr>
          <w:rFonts w:ascii="Times New Roman" w:hAnsi="Times New Roman" w:cs="Times New Roman"/>
          <w:sz w:val="28"/>
          <w:szCs w:val="28"/>
          <w:lang w:val="en-US"/>
        </w:rPr>
        <w:t>Describe the basic e</w:t>
      </w:r>
      <w:r w:rsidR="000A3A11" w:rsidRPr="000A3A11">
        <w:rPr>
          <w:rFonts w:ascii="Times New Roman" w:hAnsi="Times New Roman" w:cs="Times New Roman"/>
          <w:sz w:val="28"/>
          <w:szCs w:val="28"/>
          <w:lang w:val="en-US"/>
        </w:rPr>
        <w:t>lements of a successful brand</w:t>
      </w:r>
    </w:p>
    <w:p w:rsidR="00562053" w:rsidRPr="00937CA1" w:rsidRDefault="00562053" w:rsidP="000A3A11">
      <w:pPr>
        <w:spacing w:after="0" w:line="360" w:lineRule="auto"/>
        <w:jc w:val="both"/>
        <w:rPr>
          <w:rFonts w:ascii="Times New Roman" w:hAnsi="Times New Roman" w:cs="Times New Roman"/>
          <w:sz w:val="28"/>
          <w:szCs w:val="28"/>
          <w:lang w:val="en-US"/>
        </w:rPr>
      </w:pPr>
      <w:r w:rsidRPr="00937CA1">
        <w:rPr>
          <w:rFonts w:ascii="Times New Roman" w:eastAsia="Calibri" w:hAnsi="Times New Roman" w:cs="Times New Roman"/>
          <w:sz w:val="28"/>
          <w:szCs w:val="28"/>
          <w:lang w:val="en-US"/>
        </w:rPr>
        <w:t>7.</w:t>
      </w:r>
      <w:r w:rsidRPr="00937CA1">
        <w:rPr>
          <w:rFonts w:ascii="Times New Roman" w:eastAsia="Calibri" w:hAnsi="Times New Roman" w:cs="Times New Roman"/>
          <w:sz w:val="28"/>
          <w:szCs w:val="28"/>
          <w:lang w:val="en-US"/>
        </w:rPr>
        <w:tab/>
      </w:r>
      <w:r w:rsidRPr="00937CA1">
        <w:rPr>
          <w:rFonts w:ascii="Times New Roman" w:hAnsi="Times New Roman" w:cs="Times New Roman"/>
          <w:sz w:val="28"/>
          <w:szCs w:val="28"/>
          <w:lang w:val="en-US"/>
        </w:rPr>
        <w:t xml:space="preserve">Describe and explain the </w:t>
      </w:r>
      <w:r w:rsidR="000A3A11" w:rsidRPr="000A3A11">
        <w:rPr>
          <w:rFonts w:ascii="Times New Roman" w:hAnsi="Times New Roman" w:cs="Times New Roman"/>
          <w:sz w:val="28"/>
          <w:szCs w:val="28"/>
          <w:lang w:val="en-US"/>
        </w:rPr>
        <w:t>“8 C’s” of sustainability branding</w:t>
      </w:r>
    </w:p>
    <w:p w:rsidR="00562053" w:rsidRPr="00937CA1" w:rsidRDefault="00562053" w:rsidP="000A3A11">
      <w:pPr>
        <w:spacing w:after="0" w:line="360" w:lineRule="auto"/>
        <w:jc w:val="both"/>
        <w:rPr>
          <w:rFonts w:ascii="Times New Roman" w:hAnsi="Times New Roman" w:cs="Times New Roman"/>
          <w:b/>
          <w:i/>
          <w:sz w:val="28"/>
          <w:szCs w:val="28"/>
          <w:lang w:val="en-US"/>
        </w:rPr>
      </w:pPr>
      <w:r w:rsidRPr="00937CA1">
        <w:rPr>
          <w:rFonts w:ascii="Times New Roman" w:eastAsia="Calibri" w:hAnsi="Times New Roman" w:cs="Times New Roman"/>
          <w:sz w:val="28"/>
          <w:szCs w:val="28"/>
          <w:lang w:val="en-US"/>
        </w:rPr>
        <w:t>8.</w:t>
      </w:r>
      <w:r w:rsidRPr="00937CA1">
        <w:rPr>
          <w:rFonts w:ascii="Times New Roman" w:eastAsia="Calibri" w:hAnsi="Times New Roman" w:cs="Times New Roman"/>
          <w:sz w:val="28"/>
          <w:szCs w:val="28"/>
          <w:lang w:val="en-US"/>
        </w:rPr>
        <w:tab/>
      </w:r>
      <w:r w:rsidR="000A3A11">
        <w:rPr>
          <w:rFonts w:ascii="Times New Roman" w:hAnsi="Times New Roman" w:cs="Times New Roman"/>
          <w:sz w:val="28"/>
          <w:szCs w:val="28"/>
          <w:lang w:val="en-US"/>
        </w:rPr>
        <w:t>The</w:t>
      </w:r>
      <w:r w:rsidR="000A3A11" w:rsidRPr="00FF0FF1">
        <w:rPr>
          <w:rFonts w:ascii="Times New Roman" w:hAnsi="Times New Roman" w:cs="Times New Roman"/>
          <w:sz w:val="28"/>
          <w:szCs w:val="28"/>
          <w:lang w:val="en-US"/>
        </w:rPr>
        <w:t xml:space="preserve"> good brand name should consider three areas</w:t>
      </w:r>
      <w:r w:rsidR="000A3A11">
        <w:rPr>
          <w:rFonts w:ascii="Times New Roman" w:hAnsi="Times New Roman" w:cs="Times New Roman"/>
          <w:sz w:val="28"/>
          <w:szCs w:val="28"/>
          <w:lang w:val="en-US"/>
        </w:rPr>
        <w:t>….</w:t>
      </w:r>
    </w:p>
    <w:p w:rsidR="0069362F" w:rsidRDefault="00562053" w:rsidP="0069362F">
      <w:pPr>
        <w:spacing w:after="0" w:line="360" w:lineRule="auto"/>
        <w:contextualSpacing/>
        <w:jc w:val="both"/>
        <w:rPr>
          <w:rFonts w:ascii="Times New Roman" w:hAnsi="Times New Roman" w:cs="Times New Roman"/>
          <w:b/>
          <w:i/>
          <w:sz w:val="28"/>
          <w:szCs w:val="28"/>
          <w:lang w:val="en-US"/>
        </w:rPr>
      </w:pPr>
      <w:r w:rsidRPr="00937CA1">
        <w:rPr>
          <w:rFonts w:ascii="Times New Roman" w:eastAsia="Calibri" w:hAnsi="Times New Roman" w:cs="Times New Roman"/>
          <w:sz w:val="28"/>
          <w:szCs w:val="28"/>
          <w:lang w:val="en-US"/>
        </w:rPr>
        <w:t xml:space="preserve">9. </w:t>
      </w:r>
      <w:r w:rsidRPr="00937CA1">
        <w:rPr>
          <w:rFonts w:ascii="Times New Roman" w:eastAsia="Calibri" w:hAnsi="Times New Roman" w:cs="Times New Roman"/>
          <w:sz w:val="28"/>
          <w:szCs w:val="28"/>
          <w:lang w:val="en-US"/>
        </w:rPr>
        <w:tab/>
      </w:r>
      <w:r w:rsidR="000A3A11" w:rsidRPr="000A3A11">
        <w:rPr>
          <w:rFonts w:ascii="Times New Roman" w:hAnsi="Times New Roman" w:cs="Times New Roman"/>
          <w:sz w:val="28"/>
          <w:szCs w:val="28"/>
          <w:lang w:val="en-US"/>
        </w:rPr>
        <w:t>Brand challenges</w:t>
      </w:r>
    </w:p>
    <w:p w:rsidR="00562053" w:rsidRPr="0069362F" w:rsidRDefault="00562053" w:rsidP="0069362F">
      <w:pPr>
        <w:spacing w:after="0" w:line="360" w:lineRule="auto"/>
        <w:contextualSpacing/>
        <w:jc w:val="both"/>
        <w:rPr>
          <w:rFonts w:ascii="Times New Roman" w:hAnsi="Times New Roman" w:cs="Times New Roman"/>
          <w:b/>
          <w:i/>
          <w:sz w:val="28"/>
          <w:szCs w:val="28"/>
          <w:lang w:val="en-US"/>
        </w:rPr>
      </w:pPr>
      <w:r w:rsidRPr="00937CA1">
        <w:rPr>
          <w:rFonts w:ascii="Times New Roman" w:eastAsia="Calibri" w:hAnsi="Times New Roman" w:cs="Times New Roman"/>
          <w:sz w:val="28"/>
          <w:szCs w:val="28"/>
          <w:lang w:val="en-US"/>
        </w:rPr>
        <w:t xml:space="preserve">10.     </w:t>
      </w:r>
      <w:r w:rsidR="0069362F">
        <w:rPr>
          <w:rFonts w:ascii="Times New Roman" w:hAnsi="Times New Roman" w:cs="Times New Roman"/>
          <w:sz w:val="28"/>
          <w:szCs w:val="28"/>
          <w:lang w:val="en-US"/>
        </w:rPr>
        <w:t>What means strategic brand management p</w:t>
      </w:r>
      <w:r w:rsidR="0069362F" w:rsidRPr="0069362F">
        <w:rPr>
          <w:rFonts w:ascii="Times New Roman" w:hAnsi="Times New Roman" w:cs="Times New Roman"/>
          <w:sz w:val="28"/>
          <w:szCs w:val="28"/>
          <w:lang w:val="en-US"/>
        </w:rPr>
        <w:t>rocess (SMP)</w:t>
      </w:r>
      <w:r w:rsidR="0069362F">
        <w:rPr>
          <w:rFonts w:ascii="Times New Roman" w:hAnsi="Times New Roman" w:cs="Times New Roman"/>
          <w:sz w:val="28"/>
          <w:szCs w:val="28"/>
          <w:lang w:val="en-US"/>
        </w:rPr>
        <w:t>?</w:t>
      </w:r>
    </w:p>
    <w:p w:rsidR="00562053" w:rsidRPr="00196F26" w:rsidRDefault="00562053" w:rsidP="00E76DA2">
      <w:pPr>
        <w:pStyle w:val="a7"/>
        <w:tabs>
          <w:tab w:val="left" w:pos="426"/>
        </w:tabs>
        <w:spacing w:after="0" w:line="360" w:lineRule="auto"/>
        <w:ind w:left="0"/>
        <w:jc w:val="both"/>
        <w:rPr>
          <w:rFonts w:ascii="Times New Roman" w:hAnsi="Times New Roman" w:cs="Times New Roman"/>
          <w:sz w:val="28"/>
          <w:szCs w:val="28"/>
          <w:lang w:val="en-US"/>
        </w:rPr>
      </w:pPr>
      <w:r w:rsidRPr="00196F26">
        <w:rPr>
          <w:rFonts w:ascii="Times New Roman" w:eastAsia="Calibri" w:hAnsi="Times New Roman" w:cs="Times New Roman"/>
          <w:sz w:val="28"/>
          <w:szCs w:val="28"/>
          <w:lang w:val="en-US"/>
        </w:rPr>
        <w:t xml:space="preserve">11.  </w:t>
      </w:r>
      <w:r w:rsidR="00E76DA2">
        <w:rPr>
          <w:rFonts w:ascii="Times New Roman" w:eastAsia="Calibri" w:hAnsi="Times New Roman" w:cs="Times New Roman"/>
          <w:sz w:val="28"/>
          <w:szCs w:val="28"/>
          <w:lang w:val="en-US"/>
        </w:rPr>
        <w:t xml:space="preserve">    </w:t>
      </w:r>
      <w:r w:rsidR="00E76DA2">
        <w:rPr>
          <w:rFonts w:ascii="Times New Roman" w:hAnsi="Times New Roman" w:cs="Times New Roman"/>
          <w:sz w:val="28"/>
          <w:szCs w:val="28"/>
          <w:lang w:val="en-US"/>
        </w:rPr>
        <w:t>Describe and explain the stages of strategic brand management p</w:t>
      </w:r>
      <w:r w:rsidR="00E76DA2" w:rsidRPr="0069362F">
        <w:rPr>
          <w:rFonts w:ascii="Times New Roman" w:hAnsi="Times New Roman" w:cs="Times New Roman"/>
          <w:sz w:val="28"/>
          <w:szCs w:val="28"/>
          <w:lang w:val="en-US"/>
        </w:rPr>
        <w:t>rocess (SMP)</w:t>
      </w:r>
      <w:r w:rsidR="00E76DA2">
        <w:rPr>
          <w:rFonts w:ascii="Times New Roman" w:hAnsi="Times New Roman" w:cs="Times New Roman"/>
          <w:sz w:val="28"/>
          <w:szCs w:val="28"/>
          <w:lang w:val="en-US"/>
        </w:rPr>
        <w:t>.</w:t>
      </w:r>
    </w:p>
    <w:p w:rsidR="00562053" w:rsidRDefault="00562053" w:rsidP="00562053">
      <w:pPr>
        <w:pStyle w:val="a7"/>
        <w:tabs>
          <w:tab w:val="left" w:pos="426"/>
        </w:tabs>
        <w:spacing w:after="0" w:line="360" w:lineRule="auto"/>
        <w:ind w:left="0"/>
        <w:jc w:val="both"/>
        <w:rPr>
          <w:rFonts w:ascii="Times New Roman" w:hAnsi="Times New Roman" w:cs="Times New Roman"/>
          <w:sz w:val="24"/>
          <w:szCs w:val="24"/>
          <w:lang w:val="en-US"/>
        </w:rPr>
      </w:pPr>
    </w:p>
    <w:p w:rsidR="00562053" w:rsidRPr="00937CA1" w:rsidRDefault="00562053" w:rsidP="00562053">
      <w:pPr>
        <w:spacing w:after="0" w:line="360" w:lineRule="auto"/>
        <w:contextualSpacing/>
        <w:jc w:val="both"/>
        <w:rPr>
          <w:rFonts w:ascii="Times New Roman" w:eastAsia="Calibri" w:hAnsi="Times New Roman" w:cs="Times New Roman"/>
          <w:b/>
          <w:bCs/>
          <w:sz w:val="28"/>
          <w:szCs w:val="28"/>
          <w:lang w:val="en-US"/>
        </w:rPr>
      </w:pPr>
    </w:p>
    <w:p w:rsidR="00562053" w:rsidRDefault="00562053" w:rsidP="00562053">
      <w:pPr>
        <w:spacing w:after="0" w:line="360" w:lineRule="auto"/>
        <w:ind w:left="-567" w:firstLine="567"/>
        <w:contextualSpacing/>
        <w:rPr>
          <w:rFonts w:ascii="Times New Roman" w:hAnsi="Times New Roman" w:cs="Times New Roman"/>
          <w:sz w:val="24"/>
          <w:szCs w:val="24"/>
          <w:lang w:val="en-US"/>
        </w:rPr>
      </w:pPr>
    </w:p>
    <w:p w:rsidR="00562053" w:rsidRDefault="00562053" w:rsidP="00562053">
      <w:pPr>
        <w:spacing w:after="0" w:line="360" w:lineRule="auto"/>
        <w:ind w:left="-567" w:firstLine="567"/>
        <w:contextualSpacing/>
        <w:rPr>
          <w:rFonts w:ascii="Times New Roman" w:hAnsi="Times New Roman" w:cs="Times New Roman"/>
          <w:sz w:val="24"/>
          <w:szCs w:val="24"/>
          <w:lang w:val="en-US"/>
        </w:rPr>
      </w:pPr>
    </w:p>
    <w:p w:rsidR="00562053" w:rsidRDefault="00562053" w:rsidP="00562053">
      <w:pPr>
        <w:spacing w:after="0" w:line="360" w:lineRule="auto"/>
        <w:ind w:left="-567" w:firstLine="567"/>
        <w:contextualSpacing/>
        <w:rPr>
          <w:rFonts w:ascii="Times New Roman" w:hAnsi="Times New Roman" w:cs="Times New Roman"/>
          <w:sz w:val="24"/>
          <w:szCs w:val="24"/>
          <w:lang w:val="en-US"/>
        </w:rPr>
      </w:pPr>
    </w:p>
    <w:p w:rsidR="00562053" w:rsidRDefault="00562053" w:rsidP="00562053">
      <w:pPr>
        <w:spacing w:after="0" w:line="360" w:lineRule="auto"/>
        <w:ind w:left="-567" w:firstLine="567"/>
        <w:contextualSpacing/>
        <w:rPr>
          <w:rFonts w:ascii="Times New Roman" w:hAnsi="Times New Roman" w:cs="Times New Roman"/>
          <w:sz w:val="24"/>
          <w:szCs w:val="24"/>
          <w:lang w:val="en-US"/>
        </w:rPr>
      </w:pPr>
    </w:p>
    <w:p w:rsidR="00562053" w:rsidRDefault="00562053" w:rsidP="00562053">
      <w:pPr>
        <w:spacing w:after="0" w:line="360" w:lineRule="auto"/>
        <w:ind w:left="-567" w:firstLine="567"/>
        <w:contextualSpacing/>
        <w:rPr>
          <w:rFonts w:ascii="Times New Roman" w:hAnsi="Times New Roman" w:cs="Times New Roman"/>
          <w:sz w:val="24"/>
          <w:szCs w:val="24"/>
          <w:lang w:val="en-US"/>
        </w:rPr>
      </w:pPr>
    </w:p>
    <w:p w:rsidR="00AD20B4" w:rsidRDefault="00AD20B4" w:rsidP="00AD20B4">
      <w:pPr>
        <w:spacing w:after="0" w:line="360" w:lineRule="auto"/>
        <w:ind w:left="-567" w:firstLine="567"/>
        <w:contextualSpacing/>
        <w:rPr>
          <w:rFonts w:ascii="Times New Roman" w:hAnsi="Times New Roman" w:cs="Times New Roman"/>
          <w:sz w:val="24"/>
          <w:szCs w:val="24"/>
          <w:lang w:val="en-US"/>
        </w:rPr>
      </w:pPr>
    </w:p>
    <w:p w:rsidR="00AD20B4" w:rsidRPr="002B33C0" w:rsidRDefault="00AD20B4" w:rsidP="00AD20B4">
      <w:pPr>
        <w:tabs>
          <w:tab w:val="left" w:pos="1134"/>
        </w:tabs>
        <w:spacing w:after="0"/>
        <w:jc w:val="both"/>
        <w:rPr>
          <w:lang w:val="en-US"/>
        </w:rPr>
      </w:pPr>
    </w:p>
    <w:p w:rsidR="00AD20B4" w:rsidRDefault="00AD20B4" w:rsidP="00AD20B4">
      <w:pPr>
        <w:tabs>
          <w:tab w:val="left" w:pos="1134"/>
        </w:tabs>
        <w:spacing w:after="0"/>
        <w:jc w:val="both"/>
        <w:rPr>
          <w:lang w:val="en-US"/>
        </w:rPr>
      </w:pPr>
    </w:p>
    <w:p w:rsidR="00AD20B4" w:rsidRDefault="00AD20B4" w:rsidP="00AD20B4">
      <w:pPr>
        <w:tabs>
          <w:tab w:val="left" w:pos="1134"/>
        </w:tabs>
        <w:spacing w:after="0"/>
        <w:jc w:val="both"/>
        <w:rPr>
          <w:lang w:val="en-US"/>
        </w:rPr>
      </w:pPr>
    </w:p>
    <w:p w:rsidR="0087770D" w:rsidRPr="006C7D08" w:rsidRDefault="0087770D" w:rsidP="0087770D">
      <w:pPr>
        <w:pBdr>
          <w:bottom w:val="single" w:sz="4" w:space="4" w:color="4F81BD"/>
        </w:pBdr>
        <w:spacing w:after="0"/>
        <w:ind w:left="-567" w:firstLine="567"/>
        <w:rPr>
          <w:rFonts w:ascii="Times New Roman" w:eastAsia="Calibri" w:hAnsi="Times New Roman" w:cs="Times New Roman"/>
          <w:b/>
          <w:bCs/>
          <w:i/>
          <w:iCs/>
          <w:sz w:val="28"/>
          <w:lang w:val="en-US"/>
        </w:rPr>
      </w:pPr>
      <w:r>
        <w:rPr>
          <w:rFonts w:ascii="Times New Roman" w:eastAsia="Calibri" w:hAnsi="Times New Roman" w:cs="Times New Roman"/>
          <w:b/>
          <w:bCs/>
          <w:i/>
          <w:iCs/>
          <w:sz w:val="28"/>
          <w:lang w:val="en-US"/>
        </w:rPr>
        <w:lastRenderedPageBreak/>
        <w:t>Lecture 7</w:t>
      </w:r>
      <w:r w:rsidRPr="00AD20B4">
        <w:rPr>
          <w:rFonts w:ascii="Times New Roman" w:eastAsia="Calibri" w:hAnsi="Times New Roman" w:cs="Times New Roman"/>
          <w:b/>
          <w:bCs/>
          <w:i/>
          <w:iCs/>
          <w:sz w:val="28"/>
          <w:lang w:val="en-US"/>
        </w:rPr>
        <w:t xml:space="preserve"> </w:t>
      </w:r>
      <w:r w:rsidRPr="0087770D">
        <w:rPr>
          <w:rFonts w:ascii="Times New Roman" w:eastAsia="Calibri" w:hAnsi="Times New Roman" w:cs="Times New Roman"/>
          <w:b/>
          <w:i/>
          <w:sz w:val="28"/>
          <w:szCs w:val="28"/>
          <w:lang w:val="en-GB"/>
        </w:rPr>
        <w:t>BRAND VALUATION</w:t>
      </w:r>
    </w:p>
    <w:p w:rsidR="0087770D" w:rsidRDefault="0087770D" w:rsidP="0087770D">
      <w:pPr>
        <w:spacing w:after="0" w:line="360" w:lineRule="auto"/>
        <w:ind w:left="-567" w:firstLine="567"/>
        <w:contextualSpacing/>
        <w:jc w:val="both"/>
        <w:rPr>
          <w:rFonts w:ascii="Century" w:eastAsia="Calibri" w:hAnsi="Century" w:cs="Times New Roman"/>
          <w:b/>
          <w:i/>
          <w:sz w:val="28"/>
          <w:szCs w:val="28"/>
          <w:lang w:val="en-US"/>
        </w:rPr>
      </w:pPr>
    </w:p>
    <w:p w:rsidR="0087770D" w:rsidRDefault="0087770D" w:rsidP="0087770D">
      <w:pPr>
        <w:tabs>
          <w:tab w:val="left" w:pos="1134"/>
        </w:tabs>
        <w:spacing w:after="0" w:line="360" w:lineRule="auto"/>
        <w:ind w:firstLine="709"/>
        <w:jc w:val="both"/>
        <w:rPr>
          <w:rFonts w:ascii="Times New Roman" w:eastAsia="Calibri" w:hAnsi="Times New Roman" w:cs="Times New Roman"/>
          <w:i/>
          <w:sz w:val="28"/>
          <w:szCs w:val="28"/>
          <w:lang w:val="en-GB"/>
        </w:rPr>
      </w:pPr>
      <w:r>
        <w:rPr>
          <w:rFonts w:ascii="Times New Roman" w:eastAsia="Calibri" w:hAnsi="Times New Roman" w:cs="Times New Roman"/>
          <w:i/>
          <w:sz w:val="28"/>
          <w:szCs w:val="28"/>
          <w:lang w:val="en-GB"/>
        </w:rPr>
        <w:t xml:space="preserve">1. </w:t>
      </w:r>
      <w:r w:rsidRPr="00812E0A">
        <w:rPr>
          <w:rFonts w:ascii="Times New Roman" w:eastAsia="Calibri" w:hAnsi="Times New Roman" w:cs="Times New Roman"/>
          <w:i/>
          <w:sz w:val="28"/>
          <w:szCs w:val="28"/>
          <w:lang w:val="en-GB"/>
        </w:rPr>
        <w:t>The concept of brand valuation</w:t>
      </w:r>
      <w:r>
        <w:rPr>
          <w:rFonts w:ascii="Times New Roman" w:eastAsia="Calibri" w:hAnsi="Times New Roman" w:cs="Times New Roman"/>
          <w:i/>
          <w:sz w:val="28"/>
          <w:szCs w:val="28"/>
          <w:lang w:val="en-GB"/>
        </w:rPr>
        <w:t>.</w:t>
      </w:r>
    </w:p>
    <w:p w:rsidR="0087770D" w:rsidRPr="004965B0" w:rsidRDefault="0087770D" w:rsidP="0087770D">
      <w:pPr>
        <w:tabs>
          <w:tab w:val="left" w:pos="1134"/>
        </w:tabs>
        <w:spacing w:after="0" w:line="360" w:lineRule="auto"/>
        <w:ind w:firstLine="709"/>
        <w:jc w:val="both"/>
        <w:rPr>
          <w:rFonts w:ascii="Times New Roman" w:eastAsia="Calibri" w:hAnsi="Times New Roman" w:cs="Times New Roman"/>
          <w:i/>
          <w:sz w:val="28"/>
          <w:szCs w:val="28"/>
          <w:lang w:val="en-GB"/>
        </w:rPr>
      </w:pPr>
      <w:r w:rsidRPr="004965B0">
        <w:rPr>
          <w:rFonts w:ascii="Times New Roman" w:eastAsia="Calibri" w:hAnsi="Times New Roman" w:cs="Times New Roman"/>
          <w:i/>
          <w:sz w:val="28"/>
          <w:szCs w:val="28"/>
          <w:lang w:val="en-GB"/>
        </w:rPr>
        <w:t xml:space="preserve">2. </w:t>
      </w:r>
      <w:r w:rsidRPr="00812E0A">
        <w:rPr>
          <w:rFonts w:ascii="Times New Roman" w:eastAsia="Calibri" w:hAnsi="Times New Roman" w:cs="Times New Roman"/>
          <w:i/>
          <w:sz w:val="28"/>
          <w:szCs w:val="28"/>
          <w:lang w:val="en-GB"/>
        </w:rPr>
        <w:t>Valuation methodologies</w:t>
      </w:r>
      <w:r>
        <w:rPr>
          <w:rFonts w:ascii="Times New Roman" w:eastAsia="Calibri" w:hAnsi="Times New Roman" w:cs="Times New Roman"/>
          <w:i/>
          <w:sz w:val="28"/>
          <w:szCs w:val="28"/>
          <w:lang w:val="en-GB"/>
        </w:rPr>
        <w:t>.</w:t>
      </w:r>
    </w:p>
    <w:p w:rsidR="0087770D" w:rsidRDefault="0087770D" w:rsidP="0087770D">
      <w:pPr>
        <w:tabs>
          <w:tab w:val="left" w:pos="1134"/>
        </w:tabs>
        <w:spacing w:after="0" w:line="360" w:lineRule="auto"/>
        <w:ind w:firstLine="709"/>
        <w:jc w:val="both"/>
        <w:rPr>
          <w:rFonts w:ascii="Times New Roman" w:eastAsia="Calibri" w:hAnsi="Times New Roman" w:cs="Times New Roman"/>
          <w:i/>
          <w:sz w:val="28"/>
          <w:szCs w:val="28"/>
          <w:lang w:val="en-GB"/>
        </w:rPr>
      </w:pPr>
      <w:r w:rsidRPr="004965B0">
        <w:rPr>
          <w:rFonts w:ascii="Times New Roman" w:eastAsia="Calibri" w:hAnsi="Times New Roman" w:cs="Times New Roman"/>
          <w:i/>
          <w:sz w:val="28"/>
          <w:szCs w:val="28"/>
          <w:lang w:val="en-GB"/>
        </w:rPr>
        <w:t xml:space="preserve">3. </w:t>
      </w:r>
      <w:r w:rsidRPr="00812E0A">
        <w:rPr>
          <w:rFonts w:ascii="Times New Roman" w:eastAsia="Calibri" w:hAnsi="Times New Roman" w:cs="Times New Roman"/>
          <w:i/>
          <w:sz w:val="28"/>
          <w:szCs w:val="28"/>
          <w:lang w:val="en-GB"/>
        </w:rPr>
        <w:t>The approaches of brand valuation</w:t>
      </w:r>
      <w:r>
        <w:rPr>
          <w:rFonts w:ascii="Times New Roman" w:eastAsia="Calibri" w:hAnsi="Times New Roman" w:cs="Times New Roman"/>
          <w:i/>
          <w:sz w:val="28"/>
          <w:szCs w:val="28"/>
          <w:lang w:val="en-GB"/>
        </w:rPr>
        <w:t>.</w:t>
      </w:r>
    </w:p>
    <w:p w:rsidR="0087770D" w:rsidRPr="000B3D34" w:rsidRDefault="0087770D" w:rsidP="0087770D">
      <w:pPr>
        <w:spacing w:after="0" w:line="360" w:lineRule="auto"/>
        <w:ind w:firstLine="709"/>
        <w:contextualSpacing/>
        <w:jc w:val="both"/>
        <w:rPr>
          <w:rFonts w:ascii="Times New Roman" w:eastAsia="Calibri" w:hAnsi="Times New Roman" w:cs="Times New Roman"/>
          <w:sz w:val="28"/>
          <w:szCs w:val="28"/>
          <w:lang w:val="en-GB"/>
        </w:rPr>
      </w:pPr>
      <w:r>
        <w:rPr>
          <w:rFonts w:ascii="Times New Roman" w:eastAsia="Calibri" w:hAnsi="Times New Roman" w:cs="Times New Roman"/>
          <w:noProof/>
          <w:sz w:val="28"/>
          <w:szCs w:val="28"/>
        </w:rPr>
        <w:drawing>
          <wp:anchor distT="0" distB="0" distL="114300" distR="114300" simplePos="0" relativeHeight="251677696" behindDoc="1" locked="0" layoutInCell="1" allowOverlap="1">
            <wp:simplePos x="0" y="0"/>
            <wp:positionH relativeFrom="column">
              <wp:posOffset>158115</wp:posOffset>
            </wp:positionH>
            <wp:positionV relativeFrom="paragraph">
              <wp:posOffset>303530</wp:posOffset>
            </wp:positionV>
            <wp:extent cx="1428750" cy="1428750"/>
            <wp:effectExtent l="19050" t="0" r="0" b="0"/>
            <wp:wrapTight wrapText="bothSides">
              <wp:wrapPolygon edited="0">
                <wp:start x="-288" y="0"/>
                <wp:lineTo x="-288" y="21312"/>
                <wp:lineTo x="21600" y="21312"/>
                <wp:lineTo x="21600" y="0"/>
                <wp:lineTo x="-288" y="0"/>
              </wp:wrapPolygon>
            </wp:wrapTight>
            <wp:docPr id="13" name="Рисунок 3" descr="Описание: D:\ПАРИ\УПРАВЛІННЯ ПЕРСОНАЛОМ\i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D:\ПАРИ\УПРАВЛІННЯ ПЕРСОНАЛОМ\i (13).jpg"/>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428750"/>
                    </a:xfrm>
                    <a:prstGeom prst="rect">
                      <a:avLst/>
                    </a:prstGeom>
                    <a:noFill/>
                  </pic:spPr>
                </pic:pic>
              </a:graphicData>
            </a:graphic>
          </wp:anchor>
        </w:drawing>
      </w:r>
    </w:p>
    <w:p w:rsidR="0087770D" w:rsidRPr="006C7D08" w:rsidRDefault="0087770D" w:rsidP="0087770D">
      <w:pPr>
        <w:spacing w:after="0" w:line="360" w:lineRule="auto"/>
        <w:ind w:firstLine="709"/>
        <w:contextualSpacing/>
        <w:jc w:val="both"/>
        <w:rPr>
          <w:rFonts w:ascii="Times New Roman" w:eastAsia="Calibri" w:hAnsi="Times New Roman" w:cs="Times New Roman"/>
          <w:b/>
          <w:i/>
          <w:sz w:val="28"/>
          <w:szCs w:val="28"/>
          <w:lang w:val="en-US"/>
        </w:rPr>
      </w:pPr>
      <w:r w:rsidRPr="006C7D08">
        <w:rPr>
          <w:rFonts w:ascii="Times New Roman" w:eastAsia="Calibri" w:hAnsi="Times New Roman" w:cs="Times New Roman"/>
          <w:b/>
          <w:i/>
          <w:sz w:val="28"/>
          <w:szCs w:val="28"/>
          <w:lang w:val="en-US"/>
        </w:rPr>
        <w:t>Questions for review</w:t>
      </w:r>
    </w:p>
    <w:p w:rsidR="0087770D" w:rsidRPr="0087770D" w:rsidRDefault="0087770D" w:rsidP="0087770D">
      <w:pPr>
        <w:pStyle w:val="a7"/>
        <w:numPr>
          <w:ilvl w:val="0"/>
          <w:numId w:val="16"/>
        </w:numPr>
        <w:tabs>
          <w:tab w:val="left" w:pos="426"/>
        </w:tabs>
        <w:spacing w:after="0" w:line="360" w:lineRule="auto"/>
        <w:ind w:left="-567" w:firstLine="567"/>
        <w:jc w:val="both"/>
        <w:rPr>
          <w:rFonts w:ascii="Times New Roman" w:hAnsi="Times New Roman" w:cs="Times New Roman"/>
          <w:sz w:val="28"/>
          <w:szCs w:val="28"/>
          <w:lang w:val="en-US"/>
        </w:rPr>
      </w:pPr>
      <w:r w:rsidRPr="0087770D">
        <w:rPr>
          <w:rFonts w:ascii="Times New Roman" w:hAnsi="Times New Roman" w:cs="Times New Roman"/>
          <w:sz w:val="28"/>
          <w:szCs w:val="28"/>
          <w:lang w:val="en-US"/>
        </w:rPr>
        <w:t xml:space="preserve"> How many requirements</w:t>
      </w:r>
      <w:r w:rsidR="007434C7">
        <w:rPr>
          <w:rFonts w:ascii="Times New Roman" w:hAnsi="Times New Roman" w:cs="Times New Roman"/>
          <w:sz w:val="28"/>
          <w:szCs w:val="28"/>
          <w:lang w:val="en-US"/>
        </w:rPr>
        <w:t xml:space="preserve"> </w:t>
      </w:r>
      <w:r w:rsidRPr="0087770D">
        <w:rPr>
          <w:rFonts w:ascii="Times New Roman" w:hAnsi="Times New Roman" w:cs="Times New Roman"/>
          <w:sz w:val="28"/>
          <w:szCs w:val="28"/>
          <w:lang w:val="en-US"/>
        </w:rPr>
        <w:t>have process of valuing brand?</w:t>
      </w:r>
    </w:p>
    <w:p w:rsidR="0087770D" w:rsidRPr="0087770D" w:rsidRDefault="0087770D" w:rsidP="0087770D">
      <w:pPr>
        <w:pStyle w:val="a7"/>
        <w:tabs>
          <w:tab w:val="left" w:pos="426"/>
        </w:tabs>
        <w:spacing w:after="0" w:line="360" w:lineRule="auto"/>
        <w:ind w:left="0"/>
        <w:jc w:val="both"/>
        <w:rPr>
          <w:rFonts w:ascii="Times New Roman" w:hAnsi="Times New Roman" w:cs="Times New Roman"/>
          <w:sz w:val="24"/>
          <w:szCs w:val="24"/>
          <w:lang w:val="en-US"/>
        </w:rPr>
      </w:pPr>
      <w:r>
        <w:rPr>
          <w:rFonts w:ascii="Times New Roman" w:hAnsi="Times New Roman" w:cs="Times New Roman"/>
          <w:sz w:val="28"/>
          <w:szCs w:val="28"/>
          <w:lang w:val="en-US"/>
        </w:rPr>
        <w:t xml:space="preserve">       2.   </w:t>
      </w:r>
      <w:r w:rsidRPr="0087770D">
        <w:rPr>
          <w:rFonts w:ascii="Times New Roman" w:hAnsi="Times New Roman" w:cs="Times New Roman"/>
          <w:sz w:val="28"/>
          <w:szCs w:val="28"/>
          <w:lang w:val="en-US"/>
        </w:rPr>
        <w:t xml:space="preserve"> What are the common purposes of uses of brand valuation?</w:t>
      </w:r>
    </w:p>
    <w:p w:rsidR="0087770D" w:rsidRPr="0087770D" w:rsidRDefault="0087770D" w:rsidP="0087770D">
      <w:pPr>
        <w:tabs>
          <w:tab w:val="left" w:pos="426"/>
        </w:tabs>
        <w:spacing w:after="0" w:line="360" w:lineRule="auto"/>
        <w:ind w:left="-567" w:firstLine="567"/>
        <w:jc w:val="both"/>
        <w:rPr>
          <w:rFonts w:ascii="Times New Roman" w:hAnsi="Times New Roman" w:cs="Times New Roman"/>
          <w:sz w:val="24"/>
          <w:szCs w:val="24"/>
          <w:lang w:val="en-US"/>
        </w:rPr>
      </w:pPr>
      <w:r>
        <w:rPr>
          <w:rFonts w:ascii="Times New Roman" w:hAnsi="Times New Roman" w:cs="Times New Roman"/>
          <w:sz w:val="28"/>
          <w:szCs w:val="28"/>
          <w:lang w:val="en-US"/>
        </w:rPr>
        <w:t>3.</w:t>
      </w:r>
      <w:r w:rsidRPr="0087770D">
        <w:rPr>
          <w:rFonts w:ascii="Times New Roman" w:hAnsi="Times New Roman" w:cs="Times New Roman"/>
          <w:sz w:val="28"/>
          <w:szCs w:val="28"/>
          <w:lang w:val="en-US"/>
        </w:rPr>
        <w:t xml:space="preserve">   Describe the approaches of brand valuation</w:t>
      </w:r>
    </w:p>
    <w:p w:rsidR="007434C7" w:rsidRDefault="007434C7" w:rsidP="007434C7">
      <w:pPr>
        <w:tabs>
          <w:tab w:val="left" w:pos="426"/>
        </w:tabs>
        <w:spacing w:after="0"/>
        <w:ind w:left="-567" w:firstLine="567"/>
        <w:jc w:val="both"/>
        <w:rPr>
          <w:rFonts w:ascii="Times New Roman" w:hAnsi="Times New Roman" w:cs="Times New Roman"/>
          <w:sz w:val="24"/>
          <w:szCs w:val="24"/>
          <w:lang w:val="en-US"/>
        </w:rPr>
      </w:pPr>
      <w:r>
        <w:rPr>
          <w:rFonts w:ascii="Times New Roman" w:eastAsia="Calibri" w:hAnsi="Times New Roman" w:cs="Times New Roman"/>
          <w:sz w:val="28"/>
          <w:szCs w:val="28"/>
          <w:lang w:val="en-US"/>
        </w:rPr>
        <w:t>4</w:t>
      </w:r>
      <w:r w:rsidR="0087770D" w:rsidRPr="00937CA1">
        <w:rPr>
          <w:rFonts w:ascii="Times New Roman" w:eastAsia="Calibri" w:hAnsi="Times New Roman" w:cs="Times New Roman"/>
          <w:sz w:val="28"/>
          <w:szCs w:val="28"/>
          <w:lang w:val="en-US"/>
        </w:rPr>
        <w:t>.</w:t>
      </w:r>
      <w:r w:rsidR="0087770D" w:rsidRPr="00937CA1">
        <w:rPr>
          <w:rFonts w:ascii="Times New Roman" w:eastAsia="Calibri" w:hAnsi="Times New Roman" w:cs="Times New Roman"/>
          <w:sz w:val="28"/>
          <w:szCs w:val="28"/>
          <w:lang w:val="en-US"/>
        </w:rPr>
        <w:tab/>
      </w:r>
      <w:r w:rsidR="0087770D" w:rsidRPr="00937CA1">
        <w:rPr>
          <w:rFonts w:ascii="Times New Roman" w:hAnsi="Times New Roman" w:cs="Times New Roman"/>
          <w:sz w:val="28"/>
          <w:szCs w:val="28"/>
          <w:lang w:val="en-US"/>
        </w:rPr>
        <w:t xml:space="preserve">Describe and explain the </w:t>
      </w:r>
      <w:r w:rsidRPr="007434C7">
        <w:rPr>
          <w:rFonts w:ascii="Times New Roman" w:hAnsi="Times New Roman" w:cs="Times New Roman"/>
          <w:sz w:val="28"/>
          <w:szCs w:val="28"/>
          <w:lang w:val="en-US"/>
        </w:rPr>
        <w:t>methods of brand valuation</w:t>
      </w:r>
      <w:r>
        <w:rPr>
          <w:rFonts w:ascii="Times New Roman" w:hAnsi="Times New Roman" w:cs="Times New Roman"/>
          <w:sz w:val="28"/>
          <w:szCs w:val="28"/>
          <w:lang w:val="en-US"/>
        </w:rPr>
        <w:t>.</w:t>
      </w:r>
    </w:p>
    <w:p w:rsidR="00AD20B4" w:rsidRDefault="00AD20B4" w:rsidP="00AD20B4">
      <w:pPr>
        <w:tabs>
          <w:tab w:val="left" w:pos="1134"/>
        </w:tabs>
        <w:spacing w:after="0"/>
        <w:jc w:val="both"/>
        <w:rPr>
          <w:lang w:val="en-US"/>
        </w:rPr>
      </w:pPr>
    </w:p>
    <w:p w:rsidR="007434C7" w:rsidRDefault="007434C7" w:rsidP="00AD20B4">
      <w:pPr>
        <w:tabs>
          <w:tab w:val="left" w:pos="1134"/>
        </w:tabs>
        <w:spacing w:after="0"/>
        <w:jc w:val="both"/>
        <w:rPr>
          <w:lang w:val="en-US"/>
        </w:rPr>
      </w:pPr>
    </w:p>
    <w:p w:rsidR="007434C7" w:rsidRDefault="007434C7" w:rsidP="00AD20B4">
      <w:pPr>
        <w:tabs>
          <w:tab w:val="left" w:pos="1134"/>
        </w:tabs>
        <w:spacing w:after="0"/>
        <w:jc w:val="both"/>
        <w:rPr>
          <w:lang w:val="en-US"/>
        </w:rPr>
      </w:pPr>
    </w:p>
    <w:p w:rsidR="007434C7" w:rsidRPr="004016DF" w:rsidRDefault="007434C7" w:rsidP="004016DF">
      <w:pPr>
        <w:pStyle w:val="a7"/>
        <w:numPr>
          <w:ilvl w:val="0"/>
          <w:numId w:val="22"/>
        </w:numPr>
        <w:spacing w:after="0" w:line="240" w:lineRule="auto"/>
        <w:ind w:right="57"/>
        <w:rPr>
          <w:rFonts w:ascii="Times New Roman" w:hAnsi="Times New Roman" w:cs="Times New Roman"/>
          <w:sz w:val="28"/>
          <w:szCs w:val="28"/>
          <w:lang w:val="en-US"/>
        </w:rPr>
      </w:pPr>
      <w:r w:rsidRPr="004016DF">
        <w:rPr>
          <w:rFonts w:ascii="Times New Roman" w:hAnsi="Times New Roman" w:cs="Times New Roman"/>
          <w:sz w:val="28"/>
          <w:szCs w:val="28"/>
        </w:rPr>
        <w:t>С</w:t>
      </w:r>
      <w:proofErr w:type="spellStart"/>
      <w:r w:rsidRPr="004016DF">
        <w:rPr>
          <w:rFonts w:ascii="Times New Roman" w:hAnsi="Times New Roman" w:cs="Times New Roman"/>
          <w:sz w:val="28"/>
          <w:szCs w:val="28"/>
          <w:lang w:val="en-US"/>
        </w:rPr>
        <w:t>alculate</w:t>
      </w:r>
      <w:proofErr w:type="spellEnd"/>
      <w:r w:rsidRPr="004016DF">
        <w:rPr>
          <w:rFonts w:ascii="Times New Roman" w:hAnsi="Times New Roman" w:cs="Times New Roman"/>
          <w:sz w:val="28"/>
          <w:szCs w:val="28"/>
          <w:lang w:val="en-US"/>
        </w:rPr>
        <w:t xml:space="preserve"> brand value using a Capital Market Oriented Brand Valuation Model </w:t>
      </w:r>
    </w:p>
    <w:p w:rsidR="007434C7" w:rsidRPr="002C6A4E" w:rsidRDefault="007434C7" w:rsidP="007434C7">
      <w:pPr>
        <w:spacing w:after="0" w:line="240" w:lineRule="auto"/>
        <w:ind w:left="57" w:right="57"/>
        <w:contextualSpacing/>
        <w:rPr>
          <w:rFonts w:ascii="Times New Roman" w:hAnsi="Times New Roman" w:cs="Times New Roman"/>
          <w:sz w:val="28"/>
          <w:szCs w:val="28"/>
          <w:lang w:val="en-US"/>
        </w:rPr>
      </w:pPr>
    </w:p>
    <w:p w:rsidR="007434C7" w:rsidRPr="002C6A4E" w:rsidRDefault="007434C7" w:rsidP="007434C7">
      <w:pPr>
        <w:spacing w:after="0" w:line="240" w:lineRule="auto"/>
        <w:ind w:left="57" w:right="57"/>
        <w:contextualSpacing/>
        <w:rPr>
          <w:rFonts w:ascii="Times New Roman" w:hAnsi="Times New Roman" w:cs="Times New Roman"/>
          <w:sz w:val="28"/>
          <w:szCs w:val="28"/>
          <w:lang w:val="en-US"/>
        </w:rPr>
      </w:pPr>
    </w:p>
    <w:tbl>
      <w:tblPr>
        <w:tblStyle w:val="a8"/>
        <w:tblW w:w="8205" w:type="dxa"/>
        <w:tblInd w:w="250" w:type="dxa"/>
        <w:tblLook w:val="04A0"/>
      </w:tblPr>
      <w:tblGrid>
        <w:gridCol w:w="4820"/>
        <w:gridCol w:w="3385"/>
      </w:tblGrid>
      <w:tr w:rsidR="007434C7" w:rsidRPr="002C6A4E" w:rsidTr="007434C7">
        <w:tc>
          <w:tcPr>
            <w:tcW w:w="4820" w:type="dxa"/>
            <w:vAlign w:val="center"/>
          </w:tcPr>
          <w:p w:rsidR="007434C7" w:rsidRPr="002C6A4E" w:rsidRDefault="007434C7" w:rsidP="004016DF">
            <w:pPr>
              <w:spacing w:line="360" w:lineRule="auto"/>
              <w:rPr>
                <w:rFonts w:ascii="Times New Roman" w:eastAsia="Times New Roman" w:hAnsi="Times New Roman" w:cs="Times New Roman"/>
                <w:color w:val="000000"/>
                <w:sz w:val="28"/>
                <w:szCs w:val="28"/>
                <w:lang w:eastAsia="ru-RU"/>
              </w:rPr>
            </w:pPr>
            <w:proofErr w:type="spellStart"/>
            <w:r w:rsidRPr="002C6A4E">
              <w:rPr>
                <w:rFonts w:ascii="Times New Roman" w:eastAsia="Times New Roman" w:hAnsi="Times New Roman" w:cs="Times New Roman"/>
                <w:color w:val="000000"/>
                <w:sz w:val="28"/>
                <w:szCs w:val="28"/>
                <w:lang w:eastAsia="ru-RU"/>
              </w:rPr>
              <w:t>Long</w:t>
            </w:r>
            <w:proofErr w:type="spellEnd"/>
            <w:r w:rsidRPr="002C6A4E">
              <w:rPr>
                <w:rFonts w:ascii="Times New Roman" w:eastAsia="Times New Roman" w:hAnsi="Times New Roman" w:cs="Times New Roman"/>
                <w:color w:val="000000"/>
                <w:sz w:val="28"/>
                <w:szCs w:val="28"/>
                <w:lang w:eastAsia="ru-RU"/>
              </w:rPr>
              <w:t xml:space="preserve"> </w:t>
            </w:r>
            <w:proofErr w:type="spellStart"/>
            <w:r w:rsidRPr="002C6A4E">
              <w:rPr>
                <w:rFonts w:ascii="Times New Roman" w:eastAsia="Times New Roman" w:hAnsi="Times New Roman" w:cs="Times New Roman"/>
                <w:color w:val="000000"/>
                <w:sz w:val="28"/>
                <w:szCs w:val="28"/>
                <w:lang w:eastAsia="ru-RU"/>
              </w:rPr>
              <w:t>Term</w:t>
            </w:r>
            <w:proofErr w:type="spellEnd"/>
            <w:r w:rsidRPr="002C6A4E">
              <w:rPr>
                <w:rFonts w:ascii="Times New Roman" w:eastAsia="Times New Roman" w:hAnsi="Times New Roman" w:cs="Times New Roman"/>
                <w:color w:val="000000"/>
                <w:sz w:val="28"/>
                <w:szCs w:val="28"/>
                <w:lang w:eastAsia="ru-RU"/>
              </w:rPr>
              <w:t xml:space="preserve"> </w:t>
            </w:r>
            <w:proofErr w:type="spellStart"/>
            <w:r w:rsidRPr="002C6A4E">
              <w:rPr>
                <w:rFonts w:ascii="Times New Roman" w:eastAsia="Times New Roman" w:hAnsi="Times New Roman" w:cs="Times New Roman"/>
                <w:color w:val="000000"/>
                <w:sz w:val="28"/>
                <w:szCs w:val="28"/>
                <w:lang w:eastAsia="ru-RU"/>
              </w:rPr>
              <w:t>Investments</w:t>
            </w:r>
            <w:proofErr w:type="spellEnd"/>
          </w:p>
        </w:tc>
        <w:tc>
          <w:tcPr>
            <w:tcW w:w="3385" w:type="dxa"/>
          </w:tcPr>
          <w:p w:rsidR="007434C7" w:rsidRPr="002C6A4E" w:rsidRDefault="007434C7" w:rsidP="004016DF">
            <w:pPr>
              <w:spacing w:line="360" w:lineRule="auto"/>
              <w:ind w:right="57"/>
              <w:contextualSpacing/>
              <w:rPr>
                <w:rFonts w:ascii="Times New Roman" w:hAnsi="Times New Roman" w:cs="Times New Roman"/>
                <w:sz w:val="28"/>
                <w:szCs w:val="28"/>
                <w:lang w:val="en-US"/>
              </w:rPr>
            </w:pPr>
            <w:r w:rsidRPr="002C6A4E">
              <w:rPr>
                <w:rFonts w:ascii="Times New Roman" w:hAnsi="Times New Roman" w:cs="Times New Roman"/>
                <w:sz w:val="28"/>
                <w:szCs w:val="28"/>
                <w:lang w:val="en-US"/>
              </w:rPr>
              <w:t>57000</w:t>
            </w:r>
          </w:p>
        </w:tc>
      </w:tr>
      <w:tr w:rsidR="007434C7" w:rsidRPr="002C6A4E" w:rsidTr="007434C7">
        <w:tc>
          <w:tcPr>
            <w:tcW w:w="4820" w:type="dxa"/>
            <w:vAlign w:val="center"/>
          </w:tcPr>
          <w:p w:rsidR="007434C7" w:rsidRPr="002C6A4E" w:rsidRDefault="007434C7" w:rsidP="004016DF">
            <w:pPr>
              <w:spacing w:line="360" w:lineRule="auto"/>
              <w:rPr>
                <w:rFonts w:ascii="Times New Roman" w:eastAsia="Times New Roman" w:hAnsi="Times New Roman" w:cs="Times New Roman"/>
                <w:color w:val="000000"/>
                <w:sz w:val="28"/>
                <w:szCs w:val="28"/>
                <w:lang w:eastAsia="ru-RU"/>
              </w:rPr>
            </w:pPr>
            <w:proofErr w:type="spellStart"/>
            <w:r w:rsidRPr="002C6A4E">
              <w:rPr>
                <w:rFonts w:ascii="Times New Roman" w:eastAsia="Times New Roman" w:hAnsi="Times New Roman" w:cs="Times New Roman"/>
                <w:color w:val="000000"/>
                <w:sz w:val="28"/>
                <w:szCs w:val="28"/>
                <w:lang w:eastAsia="ru-RU"/>
              </w:rPr>
              <w:t>Property</w:t>
            </w:r>
            <w:proofErr w:type="spellEnd"/>
            <w:r w:rsidRPr="002C6A4E">
              <w:rPr>
                <w:rFonts w:ascii="Times New Roman" w:eastAsia="Times New Roman" w:hAnsi="Times New Roman" w:cs="Times New Roman"/>
                <w:color w:val="000000"/>
                <w:sz w:val="28"/>
                <w:szCs w:val="28"/>
                <w:lang w:eastAsia="ru-RU"/>
              </w:rPr>
              <w:t xml:space="preserve"> </w:t>
            </w:r>
            <w:proofErr w:type="spellStart"/>
            <w:r w:rsidRPr="002C6A4E">
              <w:rPr>
                <w:rFonts w:ascii="Times New Roman" w:eastAsia="Times New Roman" w:hAnsi="Times New Roman" w:cs="Times New Roman"/>
                <w:color w:val="000000"/>
                <w:sz w:val="28"/>
                <w:szCs w:val="28"/>
                <w:lang w:eastAsia="ru-RU"/>
              </w:rPr>
              <w:t>Plant</w:t>
            </w:r>
            <w:proofErr w:type="spellEnd"/>
            <w:r w:rsidRPr="002C6A4E">
              <w:rPr>
                <w:rFonts w:ascii="Times New Roman" w:eastAsia="Times New Roman" w:hAnsi="Times New Roman" w:cs="Times New Roman"/>
                <w:color w:val="000000"/>
                <w:sz w:val="28"/>
                <w:szCs w:val="28"/>
                <w:lang w:eastAsia="ru-RU"/>
              </w:rPr>
              <w:t xml:space="preserve"> </w:t>
            </w:r>
            <w:proofErr w:type="spellStart"/>
            <w:r w:rsidRPr="002C6A4E">
              <w:rPr>
                <w:rFonts w:ascii="Times New Roman" w:eastAsia="Times New Roman" w:hAnsi="Times New Roman" w:cs="Times New Roman"/>
                <w:color w:val="000000"/>
                <w:sz w:val="28"/>
                <w:szCs w:val="28"/>
                <w:lang w:eastAsia="ru-RU"/>
              </w:rPr>
              <w:t>and</w:t>
            </w:r>
            <w:proofErr w:type="spellEnd"/>
            <w:r w:rsidRPr="002C6A4E">
              <w:rPr>
                <w:rFonts w:ascii="Times New Roman" w:eastAsia="Times New Roman" w:hAnsi="Times New Roman" w:cs="Times New Roman"/>
                <w:color w:val="000000"/>
                <w:sz w:val="28"/>
                <w:szCs w:val="28"/>
                <w:lang w:eastAsia="ru-RU"/>
              </w:rPr>
              <w:t xml:space="preserve"> </w:t>
            </w:r>
            <w:proofErr w:type="spellStart"/>
            <w:r w:rsidRPr="002C6A4E">
              <w:rPr>
                <w:rFonts w:ascii="Times New Roman" w:eastAsia="Times New Roman" w:hAnsi="Times New Roman" w:cs="Times New Roman"/>
                <w:color w:val="000000"/>
                <w:sz w:val="28"/>
                <w:szCs w:val="28"/>
                <w:lang w:eastAsia="ru-RU"/>
              </w:rPr>
              <w:t>Equipment</w:t>
            </w:r>
            <w:proofErr w:type="spellEnd"/>
          </w:p>
        </w:tc>
        <w:tc>
          <w:tcPr>
            <w:tcW w:w="3385" w:type="dxa"/>
          </w:tcPr>
          <w:p w:rsidR="007434C7" w:rsidRPr="002C6A4E" w:rsidRDefault="007434C7" w:rsidP="004016DF">
            <w:pPr>
              <w:spacing w:line="360" w:lineRule="auto"/>
              <w:ind w:right="57"/>
              <w:contextualSpacing/>
              <w:rPr>
                <w:rFonts w:ascii="Times New Roman" w:hAnsi="Times New Roman" w:cs="Times New Roman"/>
                <w:sz w:val="28"/>
                <w:szCs w:val="28"/>
                <w:lang w:val="en-US"/>
              </w:rPr>
            </w:pPr>
            <w:r w:rsidRPr="002C6A4E">
              <w:rPr>
                <w:rFonts w:ascii="Times New Roman" w:hAnsi="Times New Roman" w:cs="Times New Roman"/>
                <w:sz w:val="28"/>
                <w:szCs w:val="28"/>
                <w:lang w:val="en-US"/>
              </w:rPr>
              <w:t>60000</w:t>
            </w:r>
          </w:p>
        </w:tc>
      </w:tr>
      <w:tr w:rsidR="007434C7" w:rsidRPr="002C6A4E" w:rsidTr="007434C7">
        <w:tc>
          <w:tcPr>
            <w:tcW w:w="4820" w:type="dxa"/>
            <w:vAlign w:val="center"/>
          </w:tcPr>
          <w:p w:rsidR="007434C7" w:rsidRPr="002C6A4E" w:rsidRDefault="007434C7" w:rsidP="004016DF">
            <w:pPr>
              <w:spacing w:line="360" w:lineRule="auto"/>
              <w:rPr>
                <w:rFonts w:ascii="Times New Roman" w:eastAsia="Times New Roman" w:hAnsi="Times New Roman" w:cs="Times New Roman"/>
                <w:color w:val="000000"/>
                <w:sz w:val="28"/>
                <w:szCs w:val="28"/>
                <w:lang w:eastAsia="ru-RU"/>
              </w:rPr>
            </w:pPr>
            <w:proofErr w:type="spellStart"/>
            <w:r w:rsidRPr="002C6A4E">
              <w:rPr>
                <w:rFonts w:ascii="Times New Roman" w:eastAsia="Times New Roman" w:hAnsi="Times New Roman" w:cs="Times New Roman"/>
                <w:color w:val="000000"/>
                <w:sz w:val="28"/>
                <w:szCs w:val="28"/>
                <w:lang w:eastAsia="ru-RU"/>
              </w:rPr>
              <w:t>Goodwill</w:t>
            </w:r>
            <w:proofErr w:type="spellEnd"/>
          </w:p>
        </w:tc>
        <w:tc>
          <w:tcPr>
            <w:tcW w:w="3385" w:type="dxa"/>
          </w:tcPr>
          <w:p w:rsidR="007434C7" w:rsidRPr="002C6A4E" w:rsidRDefault="007434C7" w:rsidP="004016DF">
            <w:pPr>
              <w:spacing w:line="360" w:lineRule="auto"/>
              <w:ind w:right="57"/>
              <w:contextualSpacing/>
              <w:rPr>
                <w:rFonts w:ascii="Times New Roman" w:hAnsi="Times New Roman" w:cs="Times New Roman"/>
                <w:sz w:val="28"/>
                <w:szCs w:val="28"/>
                <w:lang w:val="en-US"/>
              </w:rPr>
            </w:pPr>
            <w:r w:rsidRPr="002C6A4E">
              <w:rPr>
                <w:rFonts w:ascii="Times New Roman" w:hAnsi="Times New Roman" w:cs="Times New Roman"/>
                <w:sz w:val="28"/>
                <w:szCs w:val="28"/>
                <w:lang w:val="en-US"/>
              </w:rPr>
              <w:t>12000</w:t>
            </w:r>
          </w:p>
        </w:tc>
      </w:tr>
      <w:tr w:rsidR="007434C7" w:rsidRPr="002C6A4E" w:rsidTr="007434C7">
        <w:tc>
          <w:tcPr>
            <w:tcW w:w="4820" w:type="dxa"/>
            <w:vAlign w:val="center"/>
          </w:tcPr>
          <w:p w:rsidR="007434C7" w:rsidRPr="002C6A4E" w:rsidRDefault="007434C7" w:rsidP="004016DF">
            <w:pPr>
              <w:spacing w:line="360" w:lineRule="auto"/>
              <w:rPr>
                <w:rFonts w:ascii="Times New Roman" w:eastAsia="Times New Roman" w:hAnsi="Times New Roman" w:cs="Times New Roman"/>
                <w:color w:val="000000"/>
                <w:sz w:val="28"/>
                <w:szCs w:val="28"/>
                <w:lang w:eastAsia="ru-RU"/>
              </w:rPr>
            </w:pPr>
            <w:proofErr w:type="spellStart"/>
            <w:r w:rsidRPr="002C6A4E">
              <w:rPr>
                <w:rFonts w:ascii="Times New Roman" w:eastAsia="Times New Roman" w:hAnsi="Times New Roman" w:cs="Times New Roman"/>
                <w:color w:val="000000"/>
                <w:sz w:val="28"/>
                <w:szCs w:val="28"/>
                <w:lang w:eastAsia="ru-RU"/>
              </w:rPr>
              <w:t>Intangible</w:t>
            </w:r>
            <w:proofErr w:type="spellEnd"/>
            <w:r w:rsidRPr="002C6A4E">
              <w:rPr>
                <w:rFonts w:ascii="Times New Roman" w:eastAsia="Times New Roman" w:hAnsi="Times New Roman" w:cs="Times New Roman"/>
                <w:color w:val="000000"/>
                <w:sz w:val="28"/>
                <w:szCs w:val="28"/>
                <w:lang w:eastAsia="ru-RU"/>
              </w:rPr>
              <w:t xml:space="preserve"> </w:t>
            </w:r>
            <w:proofErr w:type="spellStart"/>
            <w:r w:rsidRPr="002C6A4E">
              <w:rPr>
                <w:rFonts w:ascii="Times New Roman" w:eastAsia="Times New Roman" w:hAnsi="Times New Roman" w:cs="Times New Roman"/>
                <w:color w:val="000000"/>
                <w:sz w:val="28"/>
                <w:szCs w:val="28"/>
                <w:lang w:eastAsia="ru-RU"/>
              </w:rPr>
              <w:t>Assets</w:t>
            </w:r>
            <w:proofErr w:type="spellEnd"/>
          </w:p>
        </w:tc>
        <w:tc>
          <w:tcPr>
            <w:tcW w:w="3385" w:type="dxa"/>
          </w:tcPr>
          <w:p w:rsidR="007434C7" w:rsidRPr="002C6A4E" w:rsidRDefault="007434C7" w:rsidP="004016DF">
            <w:pPr>
              <w:spacing w:line="360" w:lineRule="auto"/>
              <w:ind w:right="57"/>
              <w:contextualSpacing/>
              <w:rPr>
                <w:rFonts w:ascii="Times New Roman" w:hAnsi="Times New Roman" w:cs="Times New Roman"/>
                <w:sz w:val="28"/>
                <w:szCs w:val="28"/>
                <w:lang w:val="en-US"/>
              </w:rPr>
            </w:pPr>
            <w:r w:rsidRPr="002C6A4E">
              <w:rPr>
                <w:rFonts w:ascii="Times New Roman" w:hAnsi="Times New Roman" w:cs="Times New Roman"/>
                <w:sz w:val="28"/>
                <w:szCs w:val="28"/>
                <w:lang w:val="en-US"/>
              </w:rPr>
              <w:t>15000</w:t>
            </w:r>
          </w:p>
        </w:tc>
      </w:tr>
      <w:tr w:rsidR="007434C7" w:rsidRPr="002C6A4E" w:rsidTr="007434C7">
        <w:tc>
          <w:tcPr>
            <w:tcW w:w="4820" w:type="dxa"/>
            <w:vAlign w:val="center"/>
          </w:tcPr>
          <w:p w:rsidR="007434C7" w:rsidRPr="002C6A4E" w:rsidRDefault="007434C7" w:rsidP="004016DF">
            <w:pPr>
              <w:spacing w:line="360" w:lineRule="auto"/>
              <w:rPr>
                <w:rFonts w:ascii="Times New Roman" w:eastAsia="Times New Roman" w:hAnsi="Times New Roman" w:cs="Times New Roman"/>
                <w:color w:val="000000"/>
                <w:sz w:val="28"/>
                <w:szCs w:val="28"/>
                <w:lang w:eastAsia="ru-RU"/>
              </w:rPr>
            </w:pPr>
            <w:proofErr w:type="spellStart"/>
            <w:r w:rsidRPr="002C6A4E">
              <w:rPr>
                <w:rFonts w:ascii="Times New Roman" w:eastAsia="Times New Roman" w:hAnsi="Times New Roman" w:cs="Times New Roman"/>
                <w:color w:val="000000"/>
                <w:sz w:val="28"/>
                <w:szCs w:val="28"/>
                <w:lang w:eastAsia="ru-RU"/>
              </w:rPr>
              <w:t>Other</w:t>
            </w:r>
            <w:proofErr w:type="spellEnd"/>
            <w:r w:rsidRPr="002C6A4E">
              <w:rPr>
                <w:rFonts w:ascii="Times New Roman" w:eastAsia="Times New Roman" w:hAnsi="Times New Roman" w:cs="Times New Roman"/>
                <w:color w:val="000000"/>
                <w:sz w:val="28"/>
                <w:szCs w:val="28"/>
                <w:lang w:eastAsia="ru-RU"/>
              </w:rPr>
              <w:t xml:space="preserve"> </w:t>
            </w:r>
            <w:proofErr w:type="spellStart"/>
            <w:r w:rsidRPr="002C6A4E">
              <w:rPr>
                <w:rFonts w:ascii="Times New Roman" w:eastAsia="Times New Roman" w:hAnsi="Times New Roman" w:cs="Times New Roman"/>
                <w:color w:val="000000"/>
                <w:sz w:val="28"/>
                <w:szCs w:val="28"/>
                <w:lang w:eastAsia="ru-RU"/>
              </w:rPr>
              <w:t>Assets</w:t>
            </w:r>
            <w:proofErr w:type="spellEnd"/>
          </w:p>
        </w:tc>
        <w:tc>
          <w:tcPr>
            <w:tcW w:w="3385" w:type="dxa"/>
          </w:tcPr>
          <w:p w:rsidR="007434C7" w:rsidRPr="002C6A4E" w:rsidRDefault="007434C7" w:rsidP="004016DF">
            <w:pPr>
              <w:spacing w:line="360" w:lineRule="auto"/>
              <w:ind w:right="57"/>
              <w:contextualSpacing/>
              <w:rPr>
                <w:rFonts w:ascii="Times New Roman" w:hAnsi="Times New Roman" w:cs="Times New Roman"/>
                <w:sz w:val="28"/>
                <w:szCs w:val="28"/>
                <w:lang w:val="en-US"/>
              </w:rPr>
            </w:pPr>
            <w:r w:rsidRPr="002C6A4E">
              <w:rPr>
                <w:rFonts w:ascii="Times New Roman" w:hAnsi="Times New Roman" w:cs="Times New Roman"/>
                <w:sz w:val="28"/>
                <w:szCs w:val="28"/>
                <w:lang w:val="en-US"/>
              </w:rPr>
              <w:t>7500</w:t>
            </w:r>
          </w:p>
        </w:tc>
      </w:tr>
      <w:tr w:rsidR="007434C7" w:rsidRPr="002C6A4E" w:rsidTr="007434C7">
        <w:tc>
          <w:tcPr>
            <w:tcW w:w="4820" w:type="dxa"/>
          </w:tcPr>
          <w:p w:rsidR="007434C7" w:rsidRPr="002C6A4E" w:rsidRDefault="007434C7" w:rsidP="004016DF">
            <w:pPr>
              <w:spacing w:line="360" w:lineRule="auto"/>
              <w:ind w:left="57" w:right="57"/>
              <w:contextualSpacing/>
              <w:rPr>
                <w:rFonts w:ascii="Times New Roman" w:hAnsi="Times New Roman" w:cs="Times New Roman"/>
                <w:sz w:val="28"/>
                <w:szCs w:val="28"/>
                <w:lang w:val="en-US"/>
              </w:rPr>
            </w:pPr>
            <w:r w:rsidRPr="002C6A4E">
              <w:rPr>
                <w:rFonts w:ascii="Times New Roman" w:hAnsi="Times New Roman" w:cs="Times New Roman"/>
                <w:sz w:val="28"/>
                <w:szCs w:val="28"/>
                <w:lang w:val="en-US"/>
              </w:rPr>
              <w:t xml:space="preserve">No. of shares </w:t>
            </w:r>
          </w:p>
        </w:tc>
        <w:tc>
          <w:tcPr>
            <w:tcW w:w="3385" w:type="dxa"/>
          </w:tcPr>
          <w:p w:rsidR="007434C7" w:rsidRPr="002C6A4E" w:rsidRDefault="007434C7" w:rsidP="004016DF">
            <w:pPr>
              <w:spacing w:line="360" w:lineRule="auto"/>
              <w:ind w:right="57"/>
              <w:contextualSpacing/>
              <w:rPr>
                <w:rFonts w:ascii="Times New Roman" w:hAnsi="Times New Roman" w:cs="Times New Roman"/>
                <w:sz w:val="28"/>
                <w:szCs w:val="28"/>
                <w:lang w:val="en-US"/>
              </w:rPr>
            </w:pPr>
            <w:r w:rsidRPr="002C6A4E">
              <w:rPr>
                <w:rFonts w:ascii="Times New Roman" w:hAnsi="Times New Roman" w:cs="Times New Roman"/>
                <w:sz w:val="28"/>
                <w:szCs w:val="28"/>
                <w:lang w:val="en-US"/>
              </w:rPr>
              <w:t>2000</w:t>
            </w:r>
          </w:p>
        </w:tc>
      </w:tr>
      <w:tr w:rsidR="007434C7" w:rsidRPr="002C6A4E" w:rsidTr="007434C7">
        <w:tc>
          <w:tcPr>
            <w:tcW w:w="4820" w:type="dxa"/>
          </w:tcPr>
          <w:p w:rsidR="007434C7" w:rsidRPr="002C6A4E" w:rsidRDefault="007434C7" w:rsidP="004016DF">
            <w:pPr>
              <w:spacing w:line="360" w:lineRule="auto"/>
              <w:ind w:left="57" w:right="57"/>
              <w:contextualSpacing/>
              <w:rPr>
                <w:rFonts w:ascii="Times New Roman" w:hAnsi="Times New Roman" w:cs="Times New Roman"/>
                <w:sz w:val="28"/>
                <w:szCs w:val="28"/>
                <w:lang w:val="en-US"/>
              </w:rPr>
            </w:pPr>
            <w:r w:rsidRPr="002C6A4E">
              <w:rPr>
                <w:rFonts w:ascii="Times New Roman" w:hAnsi="Times New Roman" w:cs="Times New Roman"/>
                <w:sz w:val="28"/>
                <w:szCs w:val="28"/>
                <w:lang w:val="en-US"/>
              </w:rPr>
              <w:t>CMP</w:t>
            </w:r>
          </w:p>
        </w:tc>
        <w:tc>
          <w:tcPr>
            <w:tcW w:w="3385" w:type="dxa"/>
          </w:tcPr>
          <w:p w:rsidR="007434C7" w:rsidRPr="002C6A4E" w:rsidRDefault="007434C7" w:rsidP="004016DF">
            <w:pPr>
              <w:spacing w:line="360" w:lineRule="auto"/>
              <w:ind w:right="57"/>
              <w:contextualSpacing/>
              <w:rPr>
                <w:rFonts w:ascii="Times New Roman" w:hAnsi="Times New Roman" w:cs="Times New Roman"/>
                <w:sz w:val="28"/>
                <w:szCs w:val="28"/>
                <w:lang w:val="en-US"/>
              </w:rPr>
            </w:pPr>
            <w:r w:rsidRPr="002C6A4E">
              <w:rPr>
                <w:rFonts w:ascii="Times New Roman" w:hAnsi="Times New Roman" w:cs="Times New Roman"/>
                <w:sz w:val="28"/>
                <w:szCs w:val="28"/>
                <w:lang w:val="en-US"/>
              </w:rPr>
              <w:t>5.51</w:t>
            </w:r>
          </w:p>
        </w:tc>
      </w:tr>
    </w:tbl>
    <w:p w:rsidR="007434C7" w:rsidRPr="002C6A4E" w:rsidRDefault="007434C7" w:rsidP="007434C7">
      <w:pPr>
        <w:shd w:val="clear" w:color="auto" w:fill="F5F6FF"/>
        <w:spacing w:after="0" w:line="240" w:lineRule="auto"/>
        <w:ind w:right="57"/>
        <w:contextualSpacing/>
        <w:jc w:val="both"/>
        <w:rPr>
          <w:rFonts w:ascii="Times New Roman" w:hAnsi="Times New Roman" w:cs="Times New Roman"/>
          <w:sz w:val="28"/>
          <w:szCs w:val="28"/>
          <w:lang w:val="en-US"/>
        </w:rPr>
      </w:pPr>
    </w:p>
    <w:p w:rsidR="007434C7" w:rsidRDefault="007434C7" w:rsidP="00AD20B4">
      <w:pPr>
        <w:tabs>
          <w:tab w:val="left" w:pos="1134"/>
        </w:tabs>
        <w:spacing w:after="0"/>
        <w:jc w:val="both"/>
        <w:rPr>
          <w:lang w:val="en-US"/>
        </w:rPr>
      </w:pPr>
    </w:p>
    <w:p w:rsidR="007434C7" w:rsidRDefault="007434C7" w:rsidP="00AD20B4">
      <w:pPr>
        <w:tabs>
          <w:tab w:val="left" w:pos="1134"/>
        </w:tabs>
        <w:spacing w:after="0"/>
        <w:jc w:val="both"/>
        <w:rPr>
          <w:lang w:val="en-US"/>
        </w:rPr>
      </w:pPr>
    </w:p>
    <w:p w:rsidR="007434C7" w:rsidRDefault="007434C7" w:rsidP="00AD20B4">
      <w:pPr>
        <w:tabs>
          <w:tab w:val="left" w:pos="1134"/>
        </w:tabs>
        <w:spacing w:after="0"/>
        <w:jc w:val="both"/>
        <w:rPr>
          <w:lang w:val="en-US"/>
        </w:rPr>
      </w:pPr>
    </w:p>
    <w:p w:rsidR="007434C7" w:rsidRDefault="007434C7" w:rsidP="00AD20B4">
      <w:pPr>
        <w:tabs>
          <w:tab w:val="left" w:pos="1134"/>
        </w:tabs>
        <w:spacing w:after="0"/>
        <w:jc w:val="both"/>
        <w:rPr>
          <w:lang w:val="en-US"/>
        </w:rPr>
      </w:pPr>
    </w:p>
    <w:p w:rsidR="007434C7" w:rsidRDefault="007434C7" w:rsidP="00AD20B4">
      <w:pPr>
        <w:tabs>
          <w:tab w:val="left" w:pos="1134"/>
        </w:tabs>
        <w:spacing w:after="0"/>
        <w:jc w:val="both"/>
        <w:rPr>
          <w:lang w:val="en-US"/>
        </w:rPr>
      </w:pPr>
    </w:p>
    <w:p w:rsidR="00D770C6" w:rsidRDefault="00D770C6" w:rsidP="00AD20B4">
      <w:pPr>
        <w:tabs>
          <w:tab w:val="left" w:pos="1134"/>
        </w:tabs>
        <w:spacing w:after="0"/>
        <w:jc w:val="both"/>
        <w:rPr>
          <w:lang w:val="en-US"/>
        </w:rPr>
      </w:pPr>
    </w:p>
    <w:p w:rsidR="00D770C6" w:rsidRDefault="00D770C6" w:rsidP="00AD20B4">
      <w:pPr>
        <w:tabs>
          <w:tab w:val="left" w:pos="1134"/>
        </w:tabs>
        <w:spacing w:after="0"/>
        <w:jc w:val="both"/>
        <w:rPr>
          <w:lang w:val="en-US"/>
        </w:rPr>
      </w:pPr>
    </w:p>
    <w:p w:rsidR="00D770C6" w:rsidRDefault="00D770C6" w:rsidP="00AD20B4">
      <w:pPr>
        <w:tabs>
          <w:tab w:val="left" w:pos="1134"/>
        </w:tabs>
        <w:spacing w:after="0"/>
        <w:jc w:val="both"/>
        <w:rPr>
          <w:lang w:val="en-US"/>
        </w:rPr>
      </w:pPr>
    </w:p>
    <w:p w:rsidR="00D8308F" w:rsidRPr="004016DF" w:rsidRDefault="007434C7" w:rsidP="004016DF">
      <w:pPr>
        <w:pStyle w:val="a7"/>
        <w:numPr>
          <w:ilvl w:val="0"/>
          <w:numId w:val="16"/>
        </w:numPr>
        <w:shd w:val="clear" w:color="auto" w:fill="F5F6FF"/>
        <w:spacing w:after="0" w:line="240" w:lineRule="auto"/>
        <w:ind w:left="0" w:right="57" w:firstLine="0"/>
        <w:jc w:val="both"/>
        <w:rPr>
          <w:rFonts w:ascii="Times New Roman" w:hAnsi="Times New Roman" w:cs="Times New Roman"/>
          <w:sz w:val="28"/>
          <w:szCs w:val="28"/>
          <w:lang w:val="en-US"/>
        </w:rPr>
      </w:pPr>
      <w:r w:rsidRPr="00D8308F">
        <w:rPr>
          <w:rFonts w:ascii="Times New Roman" w:hAnsi="Times New Roman" w:cs="Times New Roman"/>
          <w:sz w:val="28"/>
          <w:szCs w:val="28"/>
        </w:rPr>
        <w:lastRenderedPageBreak/>
        <w:t>С</w:t>
      </w:r>
      <w:proofErr w:type="spellStart"/>
      <w:r w:rsidRPr="00D8308F">
        <w:rPr>
          <w:rFonts w:ascii="Times New Roman" w:hAnsi="Times New Roman" w:cs="Times New Roman"/>
          <w:sz w:val="28"/>
          <w:szCs w:val="28"/>
          <w:lang w:val="en-US"/>
        </w:rPr>
        <w:t>alculate</w:t>
      </w:r>
      <w:proofErr w:type="spellEnd"/>
      <w:r w:rsidRPr="00D8308F">
        <w:rPr>
          <w:rFonts w:ascii="Times New Roman" w:hAnsi="Times New Roman" w:cs="Times New Roman"/>
          <w:sz w:val="28"/>
          <w:szCs w:val="28"/>
          <w:lang w:val="en-US"/>
        </w:rPr>
        <w:t xml:space="preserve"> brand value using a Capital Market Oriented Brand Valuation Model</w:t>
      </w:r>
    </w:p>
    <w:tbl>
      <w:tblPr>
        <w:tblpPr w:leftFromText="45" w:rightFromText="45" w:bottomFromText="200" w:vertAnchor="text" w:horzAnchor="margin" w:tblpY="139"/>
        <w:tblW w:w="827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875"/>
        <w:gridCol w:w="3402"/>
      </w:tblGrid>
      <w:tr w:rsidR="007434C7" w:rsidRPr="002C6A4E" w:rsidTr="007434C7">
        <w:trPr>
          <w:tblCellSpacing w:w="15" w:type="dxa"/>
        </w:trPr>
        <w:tc>
          <w:tcPr>
            <w:tcW w:w="48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434C7" w:rsidRPr="002C6A4E" w:rsidRDefault="007434C7" w:rsidP="004016DF">
            <w:pPr>
              <w:spacing w:after="0"/>
              <w:ind w:left="57" w:right="57"/>
              <w:contextualSpacing/>
              <w:rPr>
                <w:rFonts w:ascii="Times New Roman" w:eastAsia="Times New Roman" w:hAnsi="Times New Roman" w:cs="Times New Roman"/>
                <w:sz w:val="28"/>
                <w:szCs w:val="28"/>
                <w:lang w:val="en-US"/>
              </w:rPr>
            </w:pPr>
            <w:r w:rsidRPr="002C6A4E">
              <w:rPr>
                <w:rFonts w:ascii="Times New Roman" w:eastAsia="Times New Roman" w:hAnsi="Times New Roman" w:cs="Times New Roman"/>
                <w:sz w:val="28"/>
                <w:szCs w:val="28"/>
                <w:lang w:val="en-US"/>
              </w:rPr>
              <w:t xml:space="preserve">Long Term Investments </w:t>
            </w:r>
          </w:p>
        </w:tc>
        <w:tc>
          <w:tcPr>
            <w:tcW w:w="335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434C7" w:rsidRPr="002C6A4E" w:rsidRDefault="007434C7" w:rsidP="004016DF">
            <w:pPr>
              <w:spacing w:after="0"/>
              <w:ind w:left="57" w:right="57"/>
              <w:contextualSpacing/>
              <w:jc w:val="right"/>
              <w:rPr>
                <w:rFonts w:ascii="Times New Roman" w:eastAsia="Times New Roman" w:hAnsi="Times New Roman" w:cs="Times New Roman"/>
                <w:sz w:val="28"/>
                <w:szCs w:val="28"/>
                <w:lang w:val="en-US"/>
              </w:rPr>
            </w:pPr>
            <w:r w:rsidRPr="002C6A4E">
              <w:rPr>
                <w:rFonts w:ascii="Times New Roman" w:eastAsia="Times New Roman" w:hAnsi="Times New Roman" w:cs="Times New Roman"/>
                <w:sz w:val="28"/>
                <w:szCs w:val="28"/>
                <w:lang w:val="en-US"/>
              </w:rPr>
              <w:t>550000</w:t>
            </w:r>
          </w:p>
        </w:tc>
      </w:tr>
      <w:tr w:rsidR="007434C7" w:rsidRPr="002C6A4E" w:rsidTr="007434C7">
        <w:trPr>
          <w:tblCellSpacing w:w="15" w:type="dxa"/>
        </w:trPr>
        <w:tc>
          <w:tcPr>
            <w:tcW w:w="48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434C7" w:rsidRPr="002C6A4E" w:rsidRDefault="007434C7" w:rsidP="004016DF">
            <w:pPr>
              <w:spacing w:after="0"/>
              <w:ind w:left="57" w:right="57"/>
              <w:contextualSpacing/>
              <w:rPr>
                <w:rFonts w:ascii="Times New Roman" w:eastAsia="Times New Roman" w:hAnsi="Times New Roman" w:cs="Times New Roman"/>
                <w:sz w:val="28"/>
                <w:szCs w:val="28"/>
              </w:rPr>
            </w:pPr>
            <w:proofErr w:type="spellStart"/>
            <w:r w:rsidRPr="002C6A4E">
              <w:rPr>
                <w:rFonts w:ascii="Times New Roman" w:eastAsia="Times New Roman" w:hAnsi="Times New Roman" w:cs="Times New Roman"/>
                <w:sz w:val="28"/>
                <w:szCs w:val="28"/>
              </w:rPr>
              <w:t>Property</w:t>
            </w:r>
            <w:proofErr w:type="spellEnd"/>
            <w:r w:rsidRPr="002C6A4E">
              <w:rPr>
                <w:rFonts w:ascii="Times New Roman" w:eastAsia="Times New Roman" w:hAnsi="Times New Roman" w:cs="Times New Roman"/>
                <w:sz w:val="28"/>
                <w:szCs w:val="28"/>
              </w:rPr>
              <w:t xml:space="preserve"> </w:t>
            </w:r>
            <w:proofErr w:type="spellStart"/>
            <w:r w:rsidRPr="002C6A4E">
              <w:rPr>
                <w:rFonts w:ascii="Times New Roman" w:eastAsia="Times New Roman" w:hAnsi="Times New Roman" w:cs="Times New Roman"/>
                <w:sz w:val="28"/>
                <w:szCs w:val="28"/>
              </w:rPr>
              <w:t>Plant</w:t>
            </w:r>
            <w:proofErr w:type="spellEnd"/>
            <w:r w:rsidRPr="002C6A4E">
              <w:rPr>
                <w:rFonts w:ascii="Times New Roman" w:eastAsia="Times New Roman" w:hAnsi="Times New Roman" w:cs="Times New Roman"/>
                <w:sz w:val="28"/>
                <w:szCs w:val="28"/>
              </w:rPr>
              <w:t xml:space="preserve"> </w:t>
            </w:r>
            <w:proofErr w:type="spellStart"/>
            <w:r w:rsidRPr="002C6A4E">
              <w:rPr>
                <w:rFonts w:ascii="Times New Roman" w:eastAsia="Times New Roman" w:hAnsi="Times New Roman" w:cs="Times New Roman"/>
                <w:sz w:val="28"/>
                <w:szCs w:val="28"/>
              </w:rPr>
              <w:t>and</w:t>
            </w:r>
            <w:proofErr w:type="spellEnd"/>
            <w:r w:rsidRPr="002C6A4E">
              <w:rPr>
                <w:rFonts w:ascii="Times New Roman" w:eastAsia="Times New Roman" w:hAnsi="Times New Roman" w:cs="Times New Roman"/>
                <w:sz w:val="28"/>
                <w:szCs w:val="28"/>
              </w:rPr>
              <w:t xml:space="preserve"> </w:t>
            </w:r>
            <w:proofErr w:type="spellStart"/>
            <w:r w:rsidRPr="002C6A4E">
              <w:rPr>
                <w:rFonts w:ascii="Times New Roman" w:eastAsia="Times New Roman" w:hAnsi="Times New Roman" w:cs="Times New Roman"/>
                <w:sz w:val="28"/>
                <w:szCs w:val="28"/>
              </w:rPr>
              <w:t>Equipment</w:t>
            </w:r>
            <w:proofErr w:type="spellEnd"/>
          </w:p>
        </w:tc>
        <w:tc>
          <w:tcPr>
            <w:tcW w:w="335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434C7" w:rsidRPr="002C6A4E" w:rsidRDefault="007434C7" w:rsidP="004016DF">
            <w:pPr>
              <w:spacing w:after="0"/>
              <w:ind w:left="57" w:right="57"/>
              <w:contextualSpacing/>
              <w:jc w:val="right"/>
              <w:rPr>
                <w:rFonts w:ascii="Times New Roman" w:eastAsia="Times New Roman" w:hAnsi="Times New Roman" w:cs="Times New Roman"/>
                <w:sz w:val="28"/>
                <w:szCs w:val="28"/>
                <w:lang w:val="en-US"/>
              </w:rPr>
            </w:pPr>
            <w:r w:rsidRPr="002C6A4E">
              <w:rPr>
                <w:rFonts w:ascii="Times New Roman" w:eastAsia="Times New Roman" w:hAnsi="Times New Roman" w:cs="Times New Roman"/>
                <w:sz w:val="28"/>
                <w:szCs w:val="28"/>
                <w:lang w:val="en-US"/>
              </w:rPr>
              <w:t>750000</w:t>
            </w:r>
          </w:p>
        </w:tc>
      </w:tr>
      <w:tr w:rsidR="007434C7" w:rsidRPr="002C6A4E" w:rsidTr="007434C7">
        <w:trPr>
          <w:tblCellSpacing w:w="15" w:type="dxa"/>
        </w:trPr>
        <w:tc>
          <w:tcPr>
            <w:tcW w:w="48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434C7" w:rsidRPr="002C6A4E" w:rsidRDefault="007434C7" w:rsidP="004016DF">
            <w:pPr>
              <w:spacing w:after="0"/>
              <w:ind w:left="57" w:right="57"/>
              <w:contextualSpacing/>
              <w:rPr>
                <w:rFonts w:ascii="Times New Roman" w:eastAsia="Times New Roman" w:hAnsi="Times New Roman" w:cs="Times New Roman"/>
                <w:sz w:val="28"/>
                <w:szCs w:val="28"/>
              </w:rPr>
            </w:pPr>
            <w:proofErr w:type="spellStart"/>
            <w:r w:rsidRPr="002C6A4E">
              <w:rPr>
                <w:rFonts w:ascii="Times New Roman" w:eastAsia="Times New Roman" w:hAnsi="Times New Roman" w:cs="Times New Roman"/>
                <w:sz w:val="28"/>
                <w:szCs w:val="28"/>
              </w:rPr>
              <w:t>Inventory</w:t>
            </w:r>
            <w:proofErr w:type="spellEnd"/>
          </w:p>
        </w:tc>
        <w:tc>
          <w:tcPr>
            <w:tcW w:w="335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434C7" w:rsidRPr="002C6A4E" w:rsidRDefault="007434C7" w:rsidP="004016DF">
            <w:pPr>
              <w:spacing w:after="0"/>
              <w:ind w:left="57" w:right="57"/>
              <w:contextualSpacing/>
              <w:jc w:val="right"/>
              <w:rPr>
                <w:rFonts w:ascii="Times New Roman" w:eastAsia="Times New Roman" w:hAnsi="Times New Roman" w:cs="Times New Roman"/>
                <w:sz w:val="28"/>
                <w:szCs w:val="28"/>
                <w:lang w:val="en-US"/>
              </w:rPr>
            </w:pPr>
            <w:r w:rsidRPr="002C6A4E">
              <w:rPr>
                <w:rFonts w:ascii="Times New Roman" w:eastAsia="Times New Roman" w:hAnsi="Times New Roman" w:cs="Times New Roman"/>
                <w:sz w:val="28"/>
                <w:szCs w:val="28"/>
                <w:lang w:val="en-US"/>
              </w:rPr>
              <w:t>850000</w:t>
            </w:r>
          </w:p>
        </w:tc>
      </w:tr>
      <w:tr w:rsidR="007434C7" w:rsidRPr="002C6A4E" w:rsidTr="007434C7">
        <w:trPr>
          <w:tblCellSpacing w:w="15" w:type="dxa"/>
        </w:trPr>
        <w:tc>
          <w:tcPr>
            <w:tcW w:w="48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434C7" w:rsidRPr="002C6A4E" w:rsidRDefault="007434C7" w:rsidP="004016DF">
            <w:pPr>
              <w:spacing w:after="0"/>
              <w:ind w:left="57" w:right="57"/>
              <w:contextualSpacing/>
              <w:rPr>
                <w:rFonts w:ascii="Times New Roman" w:eastAsia="Times New Roman" w:hAnsi="Times New Roman" w:cs="Times New Roman"/>
                <w:sz w:val="28"/>
                <w:szCs w:val="28"/>
              </w:rPr>
            </w:pPr>
            <w:r w:rsidRPr="002C6A4E">
              <w:rPr>
                <w:rFonts w:ascii="Times New Roman" w:eastAsia="Times New Roman" w:hAnsi="Times New Roman" w:cs="Times New Roman"/>
                <w:sz w:val="28"/>
                <w:szCs w:val="28"/>
                <w:lang w:val="en-US"/>
              </w:rPr>
              <w:t>Brand name</w:t>
            </w:r>
          </w:p>
        </w:tc>
        <w:tc>
          <w:tcPr>
            <w:tcW w:w="335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434C7" w:rsidRPr="002C6A4E" w:rsidRDefault="007434C7" w:rsidP="004016DF">
            <w:pPr>
              <w:spacing w:after="0"/>
              <w:ind w:left="57" w:right="57"/>
              <w:contextualSpacing/>
              <w:jc w:val="right"/>
              <w:rPr>
                <w:rFonts w:ascii="Times New Roman" w:eastAsia="Times New Roman" w:hAnsi="Times New Roman" w:cs="Times New Roman"/>
                <w:sz w:val="28"/>
                <w:szCs w:val="28"/>
                <w:lang w:val="en-US"/>
              </w:rPr>
            </w:pPr>
            <w:r w:rsidRPr="002C6A4E">
              <w:rPr>
                <w:rFonts w:ascii="Times New Roman" w:eastAsia="Times New Roman" w:hAnsi="Times New Roman" w:cs="Times New Roman"/>
                <w:sz w:val="28"/>
                <w:szCs w:val="28"/>
                <w:lang w:val="en-US"/>
              </w:rPr>
              <w:t>120000</w:t>
            </w:r>
          </w:p>
        </w:tc>
      </w:tr>
      <w:tr w:rsidR="007434C7" w:rsidRPr="002C6A4E" w:rsidTr="007434C7">
        <w:trPr>
          <w:tblCellSpacing w:w="15" w:type="dxa"/>
        </w:trPr>
        <w:tc>
          <w:tcPr>
            <w:tcW w:w="48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434C7" w:rsidRPr="002C6A4E" w:rsidRDefault="007434C7" w:rsidP="004016DF">
            <w:pPr>
              <w:spacing w:after="0"/>
              <w:ind w:left="57" w:right="57"/>
              <w:contextualSpacing/>
              <w:rPr>
                <w:rFonts w:ascii="Times New Roman" w:eastAsia="Times New Roman" w:hAnsi="Times New Roman" w:cs="Times New Roman"/>
                <w:sz w:val="28"/>
                <w:szCs w:val="28"/>
                <w:lang w:val="en-US"/>
              </w:rPr>
            </w:pPr>
            <w:r w:rsidRPr="002C6A4E">
              <w:rPr>
                <w:rFonts w:ascii="Times New Roman" w:eastAsia="Times New Roman" w:hAnsi="Times New Roman" w:cs="Times New Roman"/>
                <w:sz w:val="28"/>
                <w:szCs w:val="28"/>
                <w:lang w:val="en-US"/>
              </w:rPr>
              <w:t>Cash And Cash Equivalents</w:t>
            </w:r>
          </w:p>
        </w:tc>
        <w:tc>
          <w:tcPr>
            <w:tcW w:w="335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434C7" w:rsidRPr="002C6A4E" w:rsidRDefault="007434C7" w:rsidP="004016DF">
            <w:pPr>
              <w:spacing w:after="0"/>
              <w:ind w:left="57" w:right="57"/>
              <w:contextualSpacing/>
              <w:jc w:val="right"/>
              <w:rPr>
                <w:rFonts w:ascii="Times New Roman" w:eastAsia="Times New Roman" w:hAnsi="Times New Roman" w:cs="Times New Roman"/>
                <w:sz w:val="28"/>
                <w:szCs w:val="28"/>
                <w:lang w:val="en-US"/>
              </w:rPr>
            </w:pPr>
            <w:r w:rsidRPr="002C6A4E">
              <w:rPr>
                <w:rFonts w:ascii="Times New Roman" w:eastAsia="Times New Roman" w:hAnsi="Times New Roman" w:cs="Times New Roman"/>
                <w:sz w:val="28"/>
                <w:szCs w:val="28"/>
                <w:lang w:val="en-US"/>
              </w:rPr>
              <w:t>800000</w:t>
            </w:r>
          </w:p>
        </w:tc>
      </w:tr>
      <w:tr w:rsidR="007434C7" w:rsidRPr="002C6A4E" w:rsidTr="007434C7">
        <w:trPr>
          <w:tblCellSpacing w:w="15" w:type="dxa"/>
        </w:trPr>
        <w:tc>
          <w:tcPr>
            <w:tcW w:w="48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434C7" w:rsidRPr="002C6A4E" w:rsidRDefault="007434C7" w:rsidP="004016DF">
            <w:pPr>
              <w:spacing w:after="0"/>
              <w:ind w:left="57" w:right="57"/>
              <w:contextualSpacing/>
              <w:rPr>
                <w:rFonts w:ascii="Times New Roman" w:eastAsia="Times New Roman" w:hAnsi="Times New Roman" w:cs="Times New Roman"/>
                <w:sz w:val="28"/>
                <w:szCs w:val="28"/>
              </w:rPr>
            </w:pPr>
            <w:proofErr w:type="spellStart"/>
            <w:r w:rsidRPr="002C6A4E">
              <w:rPr>
                <w:rFonts w:ascii="Times New Roman" w:eastAsia="Times New Roman" w:hAnsi="Times New Roman" w:cs="Times New Roman"/>
                <w:sz w:val="28"/>
                <w:szCs w:val="28"/>
              </w:rPr>
              <w:t>Goodwill</w:t>
            </w:r>
            <w:proofErr w:type="spellEnd"/>
          </w:p>
        </w:tc>
        <w:tc>
          <w:tcPr>
            <w:tcW w:w="335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434C7" w:rsidRPr="002C6A4E" w:rsidRDefault="007434C7" w:rsidP="004016DF">
            <w:pPr>
              <w:spacing w:after="0"/>
              <w:ind w:left="57" w:right="57"/>
              <w:contextualSpacing/>
              <w:jc w:val="right"/>
              <w:rPr>
                <w:rFonts w:ascii="Times New Roman" w:eastAsia="Times New Roman" w:hAnsi="Times New Roman" w:cs="Times New Roman"/>
                <w:sz w:val="28"/>
                <w:szCs w:val="28"/>
                <w:lang w:val="en-US"/>
              </w:rPr>
            </w:pPr>
            <w:r w:rsidRPr="002C6A4E">
              <w:rPr>
                <w:rFonts w:ascii="Times New Roman" w:eastAsia="Times New Roman" w:hAnsi="Times New Roman" w:cs="Times New Roman"/>
                <w:sz w:val="28"/>
                <w:szCs w:val="28"/>
                <w:lang w:val="en-US"/>
              </w:rPr>
              <w:t>50000</w:t>
            </w:r>
          </w:p>
        </w:tc>
      </w:tr>
      <w:tr w:rsidR="007434C7" w:rsidRPr="002C6A4E" w:rsidTr="007434C7">
        <w:trPr>
          <w:tblCellSpacing w:w="15" w:type="dxa"/>
        </w:trPr>
        <w:tc>
          <w:tcPr>
            <w:tcW w:w="48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434C7" w:rsidRPr="002C6A4E" w:rsidRDefault="007434C7" w:rsidP="004016DF">
            <w:pPr>
              <w:spacing w:after="0"/>
              <w:ind w:left="57" w:right="57"/>
              <w:contextualSpacing/>
              <w:rPr>
                <w:rFonts w:ascii="Times New Roman" w:eastAsia="Times New Roman" w:hAnsi="Times New Roman" w:cs="Times New Roman"/>
                <w:sz w:val="28"/>
                <w:szCs w:val="28"/>
              </w:rPr>
            </w:pPr>
            <w:r w:rsidRPr="002C6A4E">
              <w:rPr>
                <w:rFonts w:ascii="Times New Roman" w:eastAsia="Times New Roman" w:hAnsi="Times New Roman" w:cs="Times New Roman"/>
                <w:sz w:val="28"/>
                <w:szCs w:val="28"/>
                <w:lang w:val="en-US"/>
              </w:rPr>
              <w:t>Other I</w:t>
            </w:r>
            <w:proofErr w:type="spellStart"/>
            <w:r w:rsidRPr="002C6A4E">
              <w:rPr>
                <w:rFonts w:ascii="Times New Roman" w:eastAsia="Times New Roman" w:hAnsi="Times New Roman" w:cs="Times New Roman"/>
                <w:sz w:val="28"/>
                <w:szCs w:val="28"/>
              </w:rPr>
              <w:t>ntangible</w:t>
            </w:r>
            <w:proofErr w:type="spellEnd"/>
            <w:r w:rsidRPr="002C6A4E">
              <w:rPr>
                <w:rFonts w:ascii="Times New Roman" w:eastAsia="Times New Roman" w:hAnsi="Times New Roman" w:cs="Times New Roman"/>
                <w:sz w:val="28"/>
                <w:szCs w:val="28"/>
              </w:rPr>
              <w:t xml:space="preserve"> </w:t>
            </w:r>
            <w:proofErr w:type="spellStart"/>
            <w:r w:rsidRPr="002C6A4E">
              <w:rPr>
                <w:rFonts w:ascii="Times New Roman" w:eastAsia="Times New Roman" w:hAnsi="Times New Roman" w:cs="Times New Roman"/>
                <w:sz w:val="28"/>
                <w:szCs w:val="28"/>
              </w:rPr>
              <w:t>Assets</w:t>
            </w:r>
            <w:proofErr w:type="spellEnd"/>
          </w:p>
        </w:tc>
        <w:tc>
          <w:tcPr>
            <w:tcW w:w="335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434C7" w:rsidRPr="002C6A4E" w:rsidRDefault="007434C7" w:rsidP="004016DF">
            <w:pPr>
              <w:spacing w:after="0"/>
              <w:ind w:left="57" w:right="57"/>
              <w:contextualSpacing/>
              <w:jc w:val="right"/>
              <w:rPr>
                <w:rFonts w:ascii="Times New Roman" w:eastAsia="Times New Roman" w:hAnsi="Times New Roman" w:cs="Times New Roman"/>
                <w:sz w:val="28"/>
                <w:szCs w:val="28"/>
                <w:lang w:val="en-US"/>
              </w:rPr>
            </w:pPr>
            <w:r w:rsidRPr="002C6A4E">
              <w:rPr>
                <w:rFonts w:ascii="Times New Roman" w:eastAsia="Times New Roman" w:hAnsi="Times New Roman" w:cs="Times New Roman"/>
                <w:sz w:val="28"/>
                <w:szCs w:val="28"/>
                <w:lang w:val="en-US"/>
              </w:rPr>
              <w:t>35000</w:t>
            </w:r>
          </w:p>
        </w:tc>
      </w:tr>
      <w:tr w:rsidR="007434C7" w:rsidRPr="002C6A4E" w:rsidTr="007434C7">
        <w:trPr>
          <w:trHeight w:val="50"/>
          <w:tblCellSpacing w:w="15" w:type="dxa"/>
        </w:trPr>
        <w:tc>
          <w:tcPr>
            <w:tcW w:w="48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434C7" w:rsidRPr="002C6A4E" w:rsidRDefault="007434C7" w:rsidP="004016DF">
            <w:pPr>
              <w:spacing w:after="0"/>
              <w:ind w:left="57" w:right="57"/>
              <w:contextualSpacing/>
              <w:rPr>
                <w:rFonts w:ascii="Times New Roman" w:hAnsi="Times New Roman" w:cs="Times New Roman"/>
                <w:sz w:val="28"/>
                <w:szCs w:val="28"/>
                <w:lang w:val="en-US"/>
              </w:rPr>
            </w:pPr>
            <w:r w:rsidRPr="002C6A4E">
              <w:rPr>
                <w:rFonts w:ascii="Times New Roman" w:hAnsi="Times New Roman" w:cs="Times New Roman"/>
                <w:sz w:val="28"/>
                <w:szCs w:val="28"/>
                <w:lang w:val="en-US"/>
              </w:rPr>
              <w:t xml:space="preserve">No. of shares </w:t>
            </w:r>
          </w:p>
        </w:tc>
        <w:tc>
          <w:tcPr>
            <w:tcW w:w="335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434C7" w:rsidRPr="002C6A4E" w:rsidRDefault="007434C7" w:rsidP="004016DF">
            <w:pPr>
              <w:spacing w:after="0"/>
              <w:ind w:left="57" w:right="57"/>
              <w:contextualSpacing/>
              <w:jc w:val="right"/>
              <w:rPr>
                <w:rFonts w:ascii="Times New Roman" w:eastAsia="Times New Roman" w:hAnsi="Times New Roman" w:cs="Times New Roman"/>
                <w:sz w:val="28"/>
                <w:szCs w:val="28"/>
                <w:lang w:val="en-US"/>
              </w:rPr>
            </w:pPr>
            <w:r w:rsidRPr="002C6A4E">
              <w:rPr>
                <w:rFonts w:ascii="Times New Roman" w:eastAsia="Times New Roman" w:hAnsi="Times New Roman" w:cs="Times New Roman"/>
                <w:sz w:val="28"/>
                <w:szCs w:val="28"/>
                <w:lang w:val="en-US"/>
              </w:rPr>
              <w:t>15000</w:t>
            </w:r>
          </w:p>
        </w:tc>
      </w:tr>
      <w:tr w:rsidR="007434C7" w:rsidRPr="002C6A4E" w:rsidTr="007434C7">
        <w:trPr>
          <w:tblCellSpacing w:w="15" w:type="dxa"/>
        </w:trPr>
        <w:tc>
          <w:tcPr>
            <w:tcW w:w="48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434C7" w:rsidRPr="002C6A4E" w:rsidRDefault="007434C7" w:rsidP="004016DF">
            <w:pPr>
              <w:spacing w:after="0"/>
              <w:ind w:left="57" w:right="57"/>
              <w:contextualSpacing/>
              <w:rPr>
                <w:rFonts w:ascii="Times New Roman" w:hAnsi="Times New Roman" w:cs="Times New Roman"/>
                <w:sz w:val="28"/>
                <w:szCs w:val="28"/>
                <w:lang w:val="en-US"/>
              </w:rPr>
            </w:pPr>
            <w:r w:rsidRPr="002C6A4E">
              <w:rPr>
                <w:rFonts w:ascii="Times New Roman" w:hAnsi="Times New Roman" w:cs="Times New Roman"/>
                <w:sz w:val="28"/>
                <w:szCs w:val="28"/>
                <w:lang w:val="en-US"/>
              </w:rPr>
              <w:t>Price</w:t>
            </w:r>
          </w:p>
        </w:tc>
        <w:tc>
          <w:tcPr>
            <w:tcW w:w="335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434C7" w:rsidRPr="002C6A4E" w:rsidRDefault="007434C7" w:rsidP="004016DF">
            <w:pPr>
              <w:spacing w:after="0"/>
              <w:ind w:left="57" w:right="57"/>
              <w:contextualSpacing/>
              <w:jc w:val="right"/>
              <w:rPr>
                <w:rFonts w:ascii="Times New Roman" w:eastAsia="Times New Roman" w:hAnsi="Times New Roman" w:cs="Times New Roman"/>
                <w:sz w:val="28"/>
                <w:szCs w:val="28"/>
                <w:lang w:val="en-US"/>
              </w:rPr>
            </w:pPr>
            <w:r w:rsidRPr="002C6A4E">
              <w:rPr>
                <w:rFonts w:ascii="Times New Roman" w:eastAsia="Times New Roman" w:hAnsi="Times New Roman" w:cs="Times New Roman"/>
                <w:sz w:val="28"/>
                <w:szCs w:val="28"/>
                <w:lang w:val="en-US"/>
              </w:rPr>
              <w:t>5.6</w:t>
            </w:r>
          </w:p>
        </w:tc>
      </w:tr>
    </w:tbl>
    <w:p w:rsidR="007434C7" w:rsidRDefault="007434C7" w:rsidP="00AD20B4">
      <w:pPr>
        <w:tabs>
          <w:tab w:val="left" w:pos="1134"/>
        </w:tabs>
        <w:spacing w:after="0"/>
        <w:jc w:val="both"/>
        <w:rPr>
          <w:lang w:val="en-US"/>
        </w:rPr>
      </w:pPr>
    </w:p>
    <w:p w:rsidR="007434C7" w:rsidRPr="007434C7" w:rsidRDefault="007434C7" w:rsidP="007434C7">
      <w:pPr>
        <w:rPr>
          <w:lang w:val="en-US"/>
        </w:rPr>
      </w:pPr>
    </w:p>
    <w:p w:rsidR="007434C7" w:rsidRPr="007434C7" w:rsidRDefault="007434C7" w:rsidP="007434C7">
      <w:pPr>
        <w:rPr>
          <w:lang w:val="en-US"/>
        </w:rPr>
      </w:pPr>
    </w:p>
    <w:p w:rsidR="007434C7" w:rsidRPr="007434C7" w:rsidRDefault="007434C7" w:rsidP="007434C7">
      <w:pPr>
        <w:rPr>
          <w:lang w:val="en-US"/>
        </w:rPr>
      </w:pPr>
    </w:p>
    <w:p w:rsidR="007434C7" w:rsidRPr="007434C7" w:rsidRDefault="007434C7" w:rsidP="007434C7">
      <w:pPr>
        <w:rPr>
          <w:lang w:val="en-US"/>
        </w:rPr>
      </w:pPr>
    </w:p>
    <w:p w:rsidR="007434C7" w:rsidRPr="007434C7" w:rsidRDefault="007434C7" w:rsidP="007434C7">
      <w:pPr>
        <w:rPr>
          <w:lang w:val="en-US"/>
        </w:rPr>
      </w:pPr>
    </w:p>
    <w:p w:rsidR="007434C7" w:rsidRPr="007434C7" w:rsidRDefault="007434C7" w:rsidP="007434C7">
      <w:pPr>
        <w:rPr>
          <w:lang w:val="en-US"/>
        </w:rPr>
      </w:pPr>
    </w:p>
    <w:p w:rsidR="007434C7" w:rsidRPr="007434C7" w:rsidRDefault="007434C7" w:rsidP="007434C7">
      <w:pPr>
        <w:rPr>
          <w:lang w:val="en-US"/>
        </w:rPr>
      </w:pPr>
    </w:p>
    <w:p w:rsidR="007434C7" w:rsidRDefault="007434C7" w:rsidP="007434C7">
      <w:pPr>
        <w:rPr>
          <w:lang w:val="en-US"/>
        </w:rPr>
      </w:pPr>
    </w:p>
    <w:p w:rsidR="004016DF" w:rsidRDefault="004016DF" w:rsidP="007434C7">
      <w:pPr>
        <w:rPr>
          <w:lang w:val="en-US"/>
        </w:rPr>
      </w:pPr>
    </w:p>
    <w:p w:rsidR="00D8308F" w:rsidRPr="004016DF" w:rsidRDefault="007434C7" w:rsidP="004016DF">
      <w:pPr>
        <w:shd w:val="clear" w:color="auto" w:fill="F5F6FF"/>
        <w:spacing w:after="0" w:line="240" w:lineRule="auto"/>
        <w:ind w:right="57"/>
        <w:jc w:val="both"/>
        <w:rPr>
          <w:rFonts w:ascii="Times New Roman" w:hAnsi="Times New Roman" w:cs="Times New Roman"/>
          <w:sz w:val="28"/>
          <w:szCs w:val="28"/>
          <w:lang w:val="en-US"/>
        </w:rPr>
      </w:pPr>
      <w:proofErr w:type="gramStart"/>
      <w:r w:rsidRPr="00D770C6">
        <w:rPr>
          <w:rFonts w:ascii="Times New Roman" w:hAnsi="Times New Roman" w:cs="Times New Roman"/>
          <w:sz w:val="28"/>
          <w:szCs w:val="28"/>
        </w:rPr>
        <w:t>С</w:t>
      </w:r>
      <w:proofErr w:type="spellStart"/>
      <w:proofErr w:type="gramEnd"/>
      <w:r w:rsidRPr="00D770C6">
        <w:rPr>
          <w:rFonts w:ascii="Times New Roman" w:hAnsi="Times New Roman" w:cs="Times New Roman"/>
          <w:sz w:val="28"/>
          <w:szCs w:val="28"/>
          <w:lang w:val="en-US"/>
        </w:rPr>
        <w:t>alculate</w:t>
      </w:r>
      <w:proofErr w:type="spellEnd"/>
      <w:r w:rsidRPr="00D770C6">
        <w:rPr>
          <w:rFonts w:ascii="Times New Roman" w:hAnsi="Times New Roman" w:cs="Times New Roman"/>
          <w:sz w:val="28"/>
          <w:szCs w:val="28"/>
          <w:lang w:val="en-US"/>
        </w:rPr>
        <w:t xml:space="preserve"> brand value using a Capital Market Oriented Brand Valuation Model</w:t>
      </w:r>
    </w:p>
    <w:tbl>
      <w:tblPr>
        <w:tblpPr w:leftFromText="45" w:rightFromText="45" w:bottomFromText="200" w:vertAnchor="text" w:horzAnchor="margin" w:tblpY="139"/>
        <w:tblW w:w="827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875"/>
        <w:gridCol w:w="3402"/>
      </w:tblGrid>
      <w:tr w:rsidR="007434C7" w:rsidRPr="002C6A4E" w:rsidTr="007434C7">
        <w:trPr>
          <w:tblCellSpacing w:w="15" w:type="dxa"/>
        </w:trPr>
        <w:tc>
          <w:tcPr>
            <w:tcW w:w="48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434C7" w:rsidRPr="002C6A4E" w:rsidRDefault="007434C7" w:rsidP="004016DF">
            <w:pPr>
              <w:spacing w:after="0"/>
              <w:ind w:left="57" w:right="57"/>
              <w:contextualSpacing/>
              <w:rPr>
                <w:rFonts w:ascii="Times New Roman" w:eastAsia="Times New Roman" w:hAnsi="Times New Roman" w:cs="Times New Roman"/>
                <w:sz w:val="28"/>
                <w:szCs w:val="28"/>
                <w:lang w:val="en-US"/>
              </w:rPr>
            </w:pPr>
            <w:proofErr w:type="spellStart"/>
            <w:r w:rsidRPr="002C6A4E">
              <w:rPr>
                <w:rFonts w:ascii="Times New Roman" w:eastAsia="Times New Roman" w:hAnsi="Times New Roman" w:cs="Times New Roman"/>
                <w:iCs/>
                <w:sz w:val="28"/>
                <w:szCs w:val="28"/>
              </w:rPr>
              <w:t>Current</w:t>
            </w:r>
            <w:proofErr w:type="spellEnd"/>
            <w:r w:rsidRPr="002C6A4E">
              <w:rPr>
                <w:rFonts w:ascii="Times New Roman" w:eastAsia="Times New Roman" w:hAnsi="Times New Roman" w:cs="Times New Roman"/>
                <w:iCs/>
                <w:sz w:val="28"/>
                <w:szCs w:val="28"/>
              </w:rPr>
              <w:t xml:space="preserve"> </w:t>
            </w:r>
            <w:proofErr w:type="spellStart"/>
            <w:r w:rsidRPr="002C6A4E">
              <w:rPr>
                <w:rFonts w:ascii="Times New Roman" w:eastAsia="Times New Roman" w:hAnsi="Times New Roman" w:cs="Times New Roman"/>
                <w:iCs/>
                <w:sz w:val="28"/>
                <w:szCs w:val="28"/>
              </w:rPr>
              <w:t>Assets</w:t>
            </w:r>
            <w:proofErr w:type="spellEnd"/>
          </w:p>
        </w:tc>
        <w:tc>
          <w:tcPr>
            <w:tcW w:w="335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434C7" w:rsidRPr="002C6A4E" w:rsidRDefault="007434C7" w:rsidP="004016DF">
            <w:pPr>
              <w:spacing w:after="0"/>
              <w:ind w:left="57" w:right="57"/>
              <w:contextualSpacing/>
              <w:jc w:val="right"/>
              <w:rPr>
                <w:rFonts w:ascii="Times New Roman" w:eastAsia="Times New Roman" w:hAnsi="Times New Roman" w:cs="Times New Roman"/>
                <w:sz w:val="28"/>
                <w:szCs w:val="28"/>
                <w:lang w:val="en-US"/>
              </w:rPr>
            </w:pPr>
            <w:r w:rsidRPr="002C6A4E">
              <w:rPr>
                <w:rFonts w:ascii="Times New Roman" w:eastAsia="Times New Roman" w:hAnsi="Times New Roman" w:cs="Times New Roman"/>
                <w:sz w:val="28"/>
                <w:szCs w:val="28"/>
                <w:lang w:val="en-US"/>
              </w:rPr>
              <w:t>5000000</w:t>
            </w:r>
          </w:p>
        </w:tc>
      </w:tr>
      <w:tr w:rsidR="007434C7" w:rsidRPr="002C6A4E" w:rsidTr="007434C7">
        <w:trPr>
          <w:tblCellSpacing w:w="15" w:type="dxa"/>
        </w:trPr>
        <w:tc>
          <w:tcPr>
            <w:tcW w:w="48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434C7" w:rsidRPr="002C6A4E" w:rsidRDefault="007434C7" w:rsidP="004016DF">
            <w:pPr>
              <w:shd w:val="clear" w:color="auto" w:fill="F5F6FF"/>
              <w:spacing w:after="0"/>
              <w:jc w:val="both"/>
              <w:rPr>
                <w:rFonts w:ascii="Times New Roman" w:eastAsia="Times New Roman" w:hAnsi="Times New Roman" w:cs="Times New Roman"/>
                <w:sz w:val="28"/>
                <w:szCs w:val="28"/>
              </w:rPr>
            </w:pPr>
            <w:proofErr w:type="spellStart"/>
            <w:r w:rsidRPr="002C6A4E">
              <w:rPr>
                <w:rFonts w:ascii="Times New Roman" w:hAnsi="Times New Roman" w:cs="Times New Roman"/>
                <w:sz w:val="28"/>
                <w:szCs w:val="28"/>
              </w:rPr>
              <w:t>Patents</w:t>
            </w:r>
            <w:proofErr w:type="spellEnd"/>
            <w:r w:rsidRPr="002C6A4E">
              <w:rPr>
                <w:rFonts w:ascii="Times New Roman" w:hAnsi="Times New Roman" w:cs="Times New Roman"/>
                <w:sz w:val="28"/>
                <w:szCs w:val="28"/>
              </w:rPr>
              <w:t xml:space="preserve"> </w:t>
            </w:r>
          </w:p>
        </w:tc>
        <w:tc>
          <w:tcPr>
            <w:tcW w:w="335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434C7" w:rsidRPr="002C6A4E" w:rsidRDefault="007434C7" w:rsidP="004016DF">
            <w:pPr>
              <w:spacing w:after="0"/>
              <w:ind w:left="57" w:right="57"/>
              <w:contextualSpacing/>
              <w:jc w:val="right"/>
              <w:rPr>
                <w:rFonts w:ascii="Times New Roman" w:eastAsia="Times New Roman" w:hAnsi="Times New Roman" w:cs="Times New Roman"/>
                <w:sz w:val="28"/>
                <w:szCs w:val="28"/>
                <w:lang w:val="en-US"/>
              </w:rPr>
            </w:pPr>
            <w:r w:rsidRPr="002C6A4E">
              <w:rPr>
                <w:rFonts w:ascii="Times New Roman" w:eastAsia="Times New Roman" w:hAnsi="Times New Roman" w:cs="Times New Roman"/>
                <w:sz w:val="28"/>
                <w:szCs w:val="28"/>
                <w:lang w:val="en-US"/>
              </w:rPr>
              <w:t>560000</w:t>
            </w:r>
          </w:p>
        </w:tc>
      </w:tr>
      <w:tr w:rsidR="007434C7" w:rsidRPr="002C6A4E" w:rsidTr="007434C7">
        <w:trPr>
          <w:tblCellSpacing w:w="15" w:type="dxa"/>
        </w:trPr>
        <w:tc>
          <w:tcPr>
            <w:tcW w:w="48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434C7" w:rsidRPr="002C6A4E" w:rsidRDefault="007434C7" w:rsidP="004016DF">
            <w:pPr>
              <w:spacing w:after="0"/>
              <w:ind w:left="57" w:right="57"/>
              <w:contextualSpacing/>
              <w:rPr>
                <w:rFonts w:ascii="Times New Roman" w:eastAsia="Times New Roman" w:hAnsi="Times New Roman" w:cs="Times New Roman"/>
                <w:sz w:val="28"/>
                <w:szCs w:val="28"/>
                <w:lang w:val="en-US"/>
              </w:rPr>
            </w:pPr>
            <w:proofErr w:type="spellStart"/>
            <w:r w:rsidRPr="002C6A4E">
              <w:rPr>
                <w:rFonts w:ascii="Times New Roman" w:hAnsi="Times New Roman" w:cs="Times New Roman"/>
                <w:sz w:val="28"/>
                <w:szCs w:val="28"/>
              </w:rPr>
              <w:t>Copyrights</w:t>
            </w:r>
            <w:proofErr w:type="spellEnd"/>
            <w:r w:rsidRPr="002C6A4E">
              <w:rPr>
                <w:rFonts w:ascii="Times New Roman" w:hAnsi="Times New Roman" w:cs="Times New Roman"/>
                <w:sz w:val="28"/>
                <w:szCs w:val="28"/>
                <w:lang w:val="en-US"/>
              </w:rPr>
              <w:t xml:space="preserve"> </w:t>
            </w:r>
          </w:p>
        </w:tc>
        <w:tc>
          <w:tcPr>
            <w:tcW w:w="335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434C7" w:rsidRPr="002C6A4E" w:rsidRDefault="007434C7" w:rsidP="004016DF">
            <w:pPr>
              <w:spacing w:after="0"/>
              <w:ind w:left="57" w:right="57"/>
              <w:contextualSpacing/>
              <w:jc w:val="right"/>
              <w:rPr>
                <w:rFonts w:ascii="Times New Roman" w:eastAsia="Times New Roman" w:hAnsi="Times New Roman" w:cs="Times New Roman"/>
                <w:sz w:val="28"/>
                <w:szCs w:val="28"/>
                <w:lang w:val="en-US"/>
              </w:rPr>
            </w:pPr>
            <w:r w:rsidRPr="002C6A4E">
              <w:rPr>
                <w:rFonts w:ascii="Times New Roman" w:eastAsia="Times New Roman" w:hAnsi="Times New Roman" w:cs="Times New Roman"/>
                <w:sz w:val="28"/>
                <w:szCs w:val="28"/>
                <w:lang w:val="en-US"/>
              </w:rPr>
              <w:t>450000</w:t>
            </w:r>
          </w:p>
        </w:tc>
      </w:tr>
      <w:tr w:rsidR="007434C7" w:rsidRPr="002C6A4E" w:rsidTr="007434C7">
        <w:trPr>
          <w:tblCellSpacing w:w="15" w:type="dxa"/>
        </w:trPr>
        <w:tc>
          <w:tcPr>
            <w:tcW w:w="48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tbl>
            <w:tblPr>
              <w:tblW w:w="0" w:type="auto"/>
              <w:tblCellSpacing w:w="15" w:type="dxa"/>
              <w:tblLook w:val="04A0"/>
            </w:tblPr>
            <w:tblGrid>
              <w:gridCol w:w="1840"/>
            </w:tblGrid>
            <w:tr w:rsidR="007434C7" w:rsidRPr="002C6A4E" w:rsidTr="000179C0">
              <w:trPr>
                <w:tblCellSpacing w:w="15" w:type="dxa"/>
              </w:trPr>
              <w:tc>
                <w:tcPr>
                  <w:tcW w:w="0" w:type="auto"/>
                  <w:tcMar>
                    <w:top w:w="15" w:type="dxa"/>
                    <w:left w:w="15" w:type="dxa"/>
                    <w:bottom w:w="15" w:type="dxa"/>
                    <w:right w:w="15" w:type="dxa"/>
                  </w:tcMar>
                  <w:vAlign w:val="center"/>
                  <w:hideMark/>
                </w:tcPr>
                <w:p w:rsidR="007434C7" w:rsidRPr="002C6A4E" w:rsidRDefault="007434C7" w:rsidP="004016DF">
                  <w:pPr>
                    <w:framePr w:hSpace="45" w:wrap="around" w:vAnchor="text" w:hAnchor="margin" w:y="139"/>
                    <w:spacing w:after="0"/>
                    <w:rPr>
                      <w:rFonts w:ascii="Times New Roman" w:eastAsia="Times New Roman" w:hAnsi="Times New Roman" w:cs="Times New Roman"/>
                      <w:sz w:val="28"/>
                      <w:szCs w:val="28"/>
                    </w:rPr>
                  </w:pPr>
                  <w:proofErr w:type="spellStart"/>
                  <w:r w:rsidRPr="002C6A4E">
                    <w:rPr>
                      <w:rFonts w:ascii="Times New Roman" w:eastAsia="Times New Roman" w:hAnsi="Times New Roman" w:cs="Times New Roman"/>
                      <w:bCs/>
                      <w:sz w:val="28"/>
                      <w:szCs w:val="28"/>
                    </w:rPr>
                    <w:t>Long-term</w:t>
                  </w:r>
                  <w:proofErr w:type="spellEnd"/>
                  <w:r w:rsidRPr="002C6A4E">
                    <w:rPr>
                      <w:rFonts w:ascii="Times New Roman" w:eastAsia="Times New Roman" w:hAnsi="Times New Roman" w:cs="Times New Roman"/>
                      <w:bCs/>
                      <w:sz w:val="28"/>
                      <w:szCs w:val="28"/>
                    </w:rPr>
                    <w:t xml:space="preserve"> </w:t>
                  </w:r>
                  <w:proofErr w:type="spellStart"/>
                  <w:r w:rsidRPr="002C6A4E">
                    <w:rPr>
                      <w:rFonts w:ascii="Times New Roman" w:eastAsia="Times New Roman" w:hAnsi="Times New Roman" w:cs="Times New Roman"/>
                      <w:bCs/>
                      <w:sz w:val="28"/>
                      <w:szCs w:val="28"/>
                    </w:rPr>
                    <w:t>debt</w:t>
                  </w:r>
                  <w:proofErr w:type="spellEnd"/>
                </w:p>
              </w:tc>
            </w:tr>
          </w:tbl>
          <w:p w:rsidR="007434C7" w:rsidRPr="002C6A4E" w:rsidRDefault="007434C7" w:rsidP="004016DF">
            <w:pPr>
              <w:spacing w:after="0"/>
              <w:ind w:left="57" w:right="57"/>
              <w:contextualSpacing/>
              <w:rPr>
                <w:rFonts w:ascii="Times New Roman" w:eastAsia="Times New Roman" w:hAnsi="Times New Roman" w:cs="Times New Roman"/>
                <w:sz w:val="28"/>
                <w:szCs w:val="28"/>
              </w:rPr>
            </w:pPr>
          </w:p>
        </w:tc>
        <w:tc>
          <w:tcPr>
            <w:tcW w:w="335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434C7" w:rsidRPr="002C6A4E" w:rsidRDefault="007434C7" w:rsidP="004016DF">
            <w:pPr>
              <w:spacing w:after="0"/>
              <w:ind w:left="57" w:right="57"/>
              <w:contextualSpacing/>
              <w:jc w:val="right"/>
              <w:rPr>
                <w:rFonts w:ascii="Times New Roman" w:eastAsia="Times New Roman" w:hAnsi="Times New Roman" w:cs="Times New Roman"/>
                <w:sz w:val="28"/>
                <w:szCs w:val="28"/>
                <w:lang w:val="en-US"/>
              </w:rPr>
            </w:pPr>
            <w:r w:rsidRPr="002C6A4E">
              <w:rPr>
                <w:rFonts w:ascii="Times New Roman" w:eastAsia="Times New Roman" w:hAnsi="Times New Roman" w:cs="Times New Roman"/>
                <w:sz w:val="28"/>
                <w:szCs w:val="28"/>
                <w:lang w:val="en-US"/>
              </w:rPr>
              <w:t>250000</w:t>
            </w:r>
          </w:p>
        </w:tc>
      </w:tr>
      <w:tr w:rsidR="007434C7" w:rsidRPr="002C6A4E" w:rsidTr="007434C7">
        <w:trPr>
          <w:tblCellSpacing w:w="15" w:type="dxa"/>
        </w:trPr>
        <w:tc>
          <w:tcPr>
            <w:tcW w:w="48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tbl>
            <w:tblPr>
              <w:tblW w:w="0" w:type="auto"/>
              <w:tblCellSpacing w:w="15" w:type="dxa"/>
              <w:tblLook w:val="04A0"/>
            </w:tblPr>
            <w:tblGrid>
              <w:gridCol w:w="1782"/>
            </w:tblGrid>
            <w:tr w:rsidR="007434C7" w:rsidRPr="002C6A4E" w:rsidTr="000179C0">
              <w:trPr>
                <w:tblCellSpacing w:w="15" w:type="dxa"/>
              </w:trPr>
              <w:tc>
                <w:tcPr>
                  <w:tcW w:w="0" w:type="auto"/>
                  <w:tcMar>
                    <w:top w:w="15" w:type="dxa"/>
                    <w:left w:w="15" w:type="dxa"/>
                    <w:bottom w:w="15" w:type="dxa"/>
                    <w:right w:w="15" w:type="dxa"/>
                  </w:tcMar>
                  <w:vAlign w:val="center"/>
                  <w:hideMark/>
                </w:tcPr>
                <w:p w:rsidR="007434C7" w:rsidRPr="002C6A4E" w:rsidRDefault="007434C7" w:rsidP="004016DF">
                  <w:pPr>
                    <w:framePr w:hSpace="45" w:wrap="around" w:vAnchor="text" w:hAnchor="margin" w:y="139"/>
                    <w:spacing w:after="0"/>
                    <w:rPr>
                      <w:rFonts w:ascii="Times New Roman" w:eastAsia="Times New Roman" w:hAnsi="Times New Roman" w:cs="Times New Roman"/>
                      <w:sz w:val="28"/>
                      <w:szCs w:val="28"/>
                    </w:rPr>
                  </w:pPr>
                  <w:proofErr w:type="spellStart"/>
                  <w:r w:rsidRPr="002C6A4E">
                    <w:rPr>
                      <w:rFonts w:ascii="Times New Roman" w:eastAsia="Times New Roman" w:hAnsi="Times New Roman" w:cs="Times New Roman"/>
                      <w:bCs/>
                      <w:sz w:val="28"/>
                      <w:szCs w:val="28"/>
                    </w:rPr>
                    <w:t>Owners</w:t>
                  </w:r>
                  <w:proofErr w:type="spellEnd"/>
                  <w:r w:rsidRPr="002C6A4E">
                    <w:rPr>
                      <w:rFonts w:ascii="Times New Roman" w:eastAsia="Times New Roman" w:hAnsi="Times New Roman" w:cs="Times New Roman"/>
                      <w:bCs/>
                      <w:sz w:val="28"/>
                      <w:szCs w:val="28"/>
                    </w:rPr>
                    <w:t xml:space="preserve">' </w:t>
                  </w:r>
                  <w:proofErr w:type="spellStart"/>
                  <w:r w:rsidRPr="002C6A4E">
                    <w:rPr>
                      <w:rFonts w:ascii="Times New Roman" w:eastAsia="Times New Roman" w:hAnsi="Times New Roman" w:cs="Times New Roman"/>
                      <w:bCs/>
                      <w:sz w:val="28"/>
                      <w:szCs w:val="28"/>
                    </w:rPr>
                    <w:t>equity</w:t>
                  </w:r>
                  <w:proofErr w:type="spellEnd"/>
                </w:p>
              </w:tc>
            </w:tr>
          </w:tbl>
          <w:p w:rsidR="007434C7" w:rsidRPr="002C6A4E" w:rsidRDefault="007434C7" w:rsidP="004016DF">
            <w:pPr>
              <w:spacing w:after="0"/>
              <w:ind w:left="57" w:right="57"/>
              <w:contextualSpacing/>
              <w:rPr>
                <w:rFonts w:ascii="Times New Roman" w:eastAsia="Times New Roman" w:hAnsi="Times New Roman" w:cs="Times New Roman"/>
                <w:sz w:val="28"/>
                <w:szCs w:val="28"/>
                <w:lang w:val="en-US"/>
              </w:rPr>
            </w:pPr>
          </w:p>
        </w:tc>
        <w:tc>
          <w:tcPr>
            <w:tcW w:w="335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434C7" w:rsidRPr="002C6A4E" w:rsidRDefault="007434C7" w:rsidP="004016DF">
            <w:pPr>
              <w:spacing w:after="0"/>
              <w:ind w:left="57" w:right="57"/>
              <w:contextualSpacing/>
              <w:jc w:val="right"/>
              <w:rPr>
                <w:rFonts w:ascii="Times New Roman" w:eastAsia="Times New Roman" w:hAnsi="Times New Roman" w:cs="Times New Roman"/>
                <w:sz w:val="28"/>
                <w:szCs w:val="28"/>
                <w:lang w:val="en-US"/>
              </w:rPr>
            </w:pPr>
            <w:r w:rsidRPr="002C6A4E">
              <w:rPr>
                <w:rFonts w:ascii="Times New Roman" w:eastAsia="Times New Roman" w:hAnsi="Times New Roman" w:cs="Times New Roman"/>
                <w:sz w:val="28"/>
                <w:szCs w:val="28"/>
                <w:lang w:val="en-US"/>
              </w:rPr>
              <w:t>850000</w:t>
            </w:r>
          </w:p>
        </w:tc>
      </w:tr>
      <w:tr w:rsidR="007434C7" w:rsidRPr="002C6A4E" w:rsidTr="007434C7">
        <w:trPr>
          <w:tblCellSpacing w:w="15" w:type="dxa"/>
        </w:trPr>
        <w:tc>
          <w:tcPr>
            <w:tcW w:w="48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434C7" w:rsidRPr="002C6A4E" w:rsidRDefault="007434C7" w:rsidP="004016DF">
            <w:pPr>
              <w:spacing w:after="0"/>
              <w:ind w:left="57" w:right="57"/>
              <w:contextualSpacing/>
              <w:rPr>
                <w:rFonts w:ascii="Times New Roman" w:eastAsia="Times New Roman" w:hAnsi="Times New Roman" w:cs="Times New Roman"/>
                <w:sz w:val="28"/>
                <w:szCs w:val="28"/>
                <w:lang w:val="en-US"/>
              </w:rPr>
            </w:pPr>
            <w:r w:rsidRPr="002C6A4E">
              <w:rPr>
                <w:rFonts w:ascii="Times New Roman" w:eastAsia="Times New Roman" w:hAnsi="Times New Roman" w:cs="Times New Roman"/>
                <w:sz w:val="28"/>
                <w:szCs w:val="28"/>
                <w:lang w:val="en-US"/>
              </w:rPr>
              <w:t xml:space="preserve">Fixed Assets </w:t>
            </w:r>
          </w:p>
        </w:tc>
        <w:tc>
          <w:tcPr>
            <w:tcW w:w="335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434C7" w:rsidRPr="002C6A4E" w:rsidRDefault="007434C7" w:rsidP="004016DF">
            <w:pPr>
              <w:spacing w:after="0"/>
              <w:ind w:left="57" w:right="57"/>
              <w:contextualSpacing/>
              <w:jc w:val="right"/>
              <w:rPr>
                <w:rFonts w:ascii="Times New Roman" w:eastAsia="Times New Roman" w:hAnsi="Times New Roman" w:cs="Times New Roman"/>
                <w:sz w:val="28"/>
                <w:szCs w:val="28"/>
                <w:lang w:val="en-US"/>
              </w:rPr>
            </w:pPr>
            <w:r w:rsidRPr="002C6A4E">
              <w:rPr>
                <w:rFonts w:ascii="Times New Roman" w:eastAsia="Times New Roman" w:hAnsi="Times New Roman" w:cs="Times New Roman"/>
                <w:sz w:val="28"/>
                <w:szCs w:val="28"/>
                <w:lang w:val="en-US"/>
              </w:rPr>
              <w:t>650000</w:t>
            </w:r>
          </w:p>
        </w:tc>
      </w:tr>
      <w:tr w:rsidR="007434C7" w:rsidRPr="002C6A4E" w:rsidTr="007434C7">
        <w:trPr>
          <w:tblCellSpacing w:w="15" w:type="dxa"/>
        </w:trPr>
        <w:tc>
          <w:tcPr>
            <w:tcW w:w="48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434C7" w:rsidRPr="002C6A4E" w:rsidRDefault="007434C7" w:rsidP="004016DF">
            <w:pPr>
              <w:spacing w:after="0"/>
              <w:ind w:left="57" w:right="57"/>
              <w:contextualSpacing/>
              <w:rPr>
                <w:rFonts w:ascii="Times New Roman" w:eastAsia="Times New Roman" w:hAnsi="Times New Roman" w:cs="Times New Roman"/>
                <w:sz w:val="28"/>
                <w:szCs w:val="28"/>
                <w:lang w:val="en-US"/>
              </w:rPr>
            </w:pPr>
            <w:r w:rsidRPr="002C6A4E">
              <w:rPr>
                <w:rFonts w:ascii="Times New Roman" w:hAnsi="Times New Roman" w:cs="Times New Roman"/>
                <w:sz w:val="28"/>
                <w:szCs w:val="28"/>
                <w:lang w:val="en-US"/>
              </w:rPr>
              <w:t xml:space="preserve">Trademarks  </w:t>
            </w:r>
          </w:p>
        </w:tc>
        <w:tc>
          <w:tcPr>
            <w:tcW w:w="335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434C7" w:rsidRPr="002C6A4E" w:rsidRDefault="007434C7" w:rsidP="004016DF">
            <w:pPr>
              <w:spacing w:after="0"/>
              <w:ind w:left="57" w:right="57"/>
              <w:contextualSpacing/>
              <w:jc w:val="right"/>
              <w:rPr>
                <w:rFonts w:ascii="Times New Roman" w:eastAsia="Times New Roman" w:hAnsi="Times New Roman" w:cs="Times New Roman"/>
                <w:sz w:val="28"/>
                <w:szCs w:val="28"/>
                <w:lang w:val="en-US"/>
              </w:rPr>
            </w:pPr>
            <w:r w:rsidRPr="002C6A4E">
              <w:rPr>
                <w:rFonts w:ascii="Times New Roman" w:eastAsia="Times New Roman" w:hAnsi="Times New Roman" w:cs="Times New Roman"/>
                <w:sz w:val="28"/>
                <w:szCs w:val="28"/>
                <w:lang w:val="en-US"/>
              </w:rPr>
              <w:t>250000</w:t>
            </w:r>
          </w:p>
        </w:tc>
      </w:tr>
      <w:tr w:rsidR="007434C7" w:rsidRPr="002C6A4E" w:rsidTr="007434C7">
        <w:trPr>
          <w:tblCellSpacing w:w="15" w:type="dxa"/>
        </w:trPr>
        <w:tc>
          <w:tcPr>
            <w:tcW w:w="48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434C7" w:rsidRPr="002C6A4E" w:rsidRDefault="007434C7" w:rsidP="004016DF">
            <w:pPr>
              <w:spacing w:after="0"/>
              <w:ind w:left="57" w:right="57"/>
              <w:contextualSpacing/>
              <w:rPr>
                <w:rFonts w:ascii="Times New Roman" w:eastAsia="Times New Roman" w:hAnsi="Times New Roman" w:cs="Times New Roman"/>
                <w:sz w:val="28"/>
                <w:szCs w:val="28"/>
                <w:lang w:val="en-US"/>
              </w:rPr>
            </w:pPr>
            <w:r w:rsidRPr="002C6A4E">
              <w:rPr>
                <w:rFonts w:ascii="Times New Roman" w:eastAsia="Times New Roman" w:hAnsi="Times New Roman" w:cs="Times New Roman"/>
                <w:sz w:val="28"/>
                <w:szCs w:val="28"/>
                <w:lang w:val="en-US"/>
              </w:rPr>
              <w:t xml:space="preserve">Property </w:t>
            </w:r>
          </w:p>
        </w:tc>
        <w:tc>
          <w:tcPr>
            <w:tcW w:w="335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434C7" w:rsidRPr="002C6A4E" w:rsidRDefault="007434C7" w:rsidP="004016DF">
            <w:pPr>
              <w:spacing w:after="0"/>
              <w:ind w:left="57" w:right="57"/>
              <w:contextualSpacing/>
              <w:jc w:val="right"/>
              <w:rPr>
                <w:rFonts w:ascii="Times New Roman" w:eastAsia="Times New Roman" w:hAnsi="Times New Roman" w:cs="Times New Roman"/>
                <w:sz w:val="28"/>
                <w:szCs w:val="28"/>
                <w:lang w:val="en-US"/>
              </w:rPr>
            </w:pPr>
            <w:r w:rsidRPr="002C6A4E">
              <w:rPr>
                <w:rFonts w:ascii="Times New Roman" w:eastAsia="Times New Roman" w:hAnsi="Times New Roman" w:cs="Times New Roman"/>
                <w:sz w:val="28"/>
                <w:szCs w:val="28"/>
                <w:lang w:val="en-US"/>
              </w:rPr>
              <w:t>1250000</w:t>
            </w:r>
          </w:p>
        </w:tc>
      </w:tr>
      <w:tr w:rsidR="007434C7" w:rsidRPr="002C6A4E" w:rsidTr="007434C7">
        <w:trPr>
          <w:trHeight w:val="50"/>
          <w:tblCellSpacing w:w="15" w:type="dxa"/>
        </w:trPr>
        <w:tc>
          <w:tcPr>
            <w:tcW w:w="48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434C7" w:rsidRPr="002C6A4E" w:rsidRDefault="007434C7" w:rsidP="004016DF">
            <w:pPr>
              <w:spacing w:after="0"/>
              <w:ind w:left="57" w:right="57"/>
              <w:contextualSpacing/>
              <w:rPr>
                <w:rFonts w:ascii="Times New Roman" w:hAnsi="Times New Roman" w:cs="Times New Roman"/>
                <w:sz w:val="28"/>
                <w:szCs w:val="28"/>
                <w:lang w:val="en-US"/>
              </w:rPr>
            </w:pPr>
            <w:r w:rsidRPr="002C6A4E">
              <w:rPr>
                <w:rFonts w:ascii="Times New Roman" w:hAnsi="Times New Roman" w:cs="Times New Roman"/>
                <w:sz w:val="28"/>
                <w:szCs w:val="28"/>
                <w:lang w:val="en-US"/>
              </w:rPr>
              <w:t xml:space="preserve">No. of shares </w:t>
            </w:r>
          </w:p>
        </w:tc>
        <w:tc>
          <w:tcPr>
            <w:tcW w:w="335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434C7" w:rsidRPr="002C6A4E" w:rsidRDefault="007434C7" w:rsidP="004016DF">
            <w:pPr>
              <w:spacing w:after="0"/>
              <w:ind w:left="57" w:right="57"/>
              <w:contextualSpacing/>
              <w:jc w:val="right"/>
              <w:rPr>
                <w:rFonts w:ascii="Times New Roman" w:eastAsia="Times New Roman" w:hAnsi="Times New Roman" w:cs="Times New Roman"/>
                <w:sz w:val="28"/>
                <w:szCs w:val="28"/>
                <w:lang w:val="en-US"/>
              </w:rPr>
            </w:pPr>
            <w:r w:rsidRPr="002C6A4E">
              <w:rPr>
                <w:rFonts w:ascii="Times New Roman" w:eastAsia="Times New Roman" w:hAnsi="Times New Roman" w:cs="Times New Roman"/>
                <w:sz w:val="28"/>
                <w:szCs w:val="28"/>
                <w:lang w:val="en-US"/>
              </w:rPr>
              <w:t>56000</w:t>
            </w:r>
          </w:p>
        </w:tc>
      </w:tr>
      <w:tr w:rsidR="007434C7" w:rsidRPr="002C6A4E" w:rsidTr="007434C7">
        <w:trPr>
          <w:tblCellSpacing w:w="15" w:type="dxa"/>
        </w:trPr>
        <w:tc>
          <w:tcPr>
            <w:tcW w:w="48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434C7" w:rsidRPr="002C6A4E" w:rsidRDefault="007434C7" w:rsidP="004016DF">
            <w:pPr>
              <w:spacing w:after="0"/>
              <w:ind w:left="57" w:right="57"/>
              <w:contextualSpacing/>
              <w:rPr>
                <w:rFonts w:ascii="Times New Roman" w:hAnsi="Times New Roman" w:cs="Times New Roman"/>
                <w:sz w:val="28"/>
                <w:szCs w:val="28"/>
                <w:lang w:val="en-US"/>
              </w:rPr>
            </w:pPr>
            <w:r w:rsidRPr="002C6A4E">
              <w:rPr>
                <w:rFonts w:ascii="Times New Roman" w:hAnsi="Times New Roman" w:cs="Times New Roman"/>
                <w:sz w:val="28"/>
                <w:szCs w:val="28"/>
                <w:lang w:val="en-US"/>
              </w:rPr>
              <w:t>Price</w:t>
            </w:r>
          </w:p>
        </w:tc>
        <w:tc>
          <w:tcPr>
            <w:tcW w:w="335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434C7" w:rsidRPr="002C6A4E" w:rsidRDefault="007434C7" w:rsidP="004016DF">
            <w:pPr>
              <w:spacing w:after="0"/>
              <w:ind w:left="57" w:right="57"/>
              <w:contextualSpacing/>
              <w:jc w:val="right"/>
              <w:rPr>
                <w:rFonts w:ascii="Times New Roman" w:eastAsia="Times New Roman" w:hAnsi="Times New Roman" w:cs="Times New Roman"/>
                <w:sz w:val="28"/>
                <w:szCs w:val="28"/>
                <w:lang w:val="en-US"/>
              </w:rPr>
            </w:pPr>
            <w:r w:rsidRPr="002C6A4E">
              <w:rPr>
                <w:rFonts w:ascii="Times New Roman" w:eastAsia="Times New Roman" w:hAnsi="Times New Roman" w:cs="Times New Roman"/>
                <w:sz w:val="28"/>
                <w:szCs w:val="28"/>
                <w:lang w:val="en-US"/>
              </w:rPr>
              <w:t>56.5</w:t>
            </w:r>
          </w:p>
        </w:tc>
      </w:tr>
    </w:tbl>
    <w:p w:rsidR="00792795" w:rsidRDefault="00792795" w:rsidP="007434C7">
      <w:pPr>
        <w:rPr>
          <w:lang w:val="en-US"/>
        </w:rPr>
      </w:pPr>
    </w:p>
    <w:p w:rsidR="00792795" w:rsidRPr="00792795" w:rsidRDefault="00792795" w:rsidP="00792795">
      <w:pPr>
        <w:rPr>
          <w:lang w:val="en-US"/>
        </w:rPr>
      </w:pPr>
    </w:p>
    <w:p w:rsidR="00792795" w:rsidRPr="00792795" w:rsidRDefault="00792795" w:rsidP="00792795">
      <w:pPr>
        <w:rPr>
          <w:lang w:val="en-US"/>
        </w:rPr>
      </w:pPr>
    </w:p>
    <w:p w:rsidR="00792795" w:rsidRPr="00792795" w:rsidRDefault="00792795" w:rsidP="00792795">
      <w:pPr>
        <w:rPr>
          <w:lang w:val="en-US"/>
        </w:rPr>
      </w:pPr>
    </w:p>
    <w:p w:rsidR="00792795" w:rsidRPr="00792795" w:rsidRDefault="00792795" w:rsidP="00792795">
      <w:pPr>
        <w:rPr>
          <w:lang w:val="en-US"/>
        </w:rPr>
      </w:pPr>
    </w:p>
    <w:p w:rsidR="00792795" w:rsidRPr="00792795" w:rsidRDefault="00792795" w:rsidP="00792795">
      <w:pPr>
        <w:rPr>
          <w:lang w:val="en-US"/>
        </w:rPr>
      </w:pPr>
    </w:p>
    <w:p w:rsidR="00792795" w:rsidRPr="00792795" w:rsidRDefault="00792795" w:rsidP="00792795">
      <w:pPr>
        <w:rPr>
          <w:lang w:val="en-US"/>
        </w:rPr>
      </w:pPr>
    </w:p>
    <w:p w:rsidR="00792795" w:rsidRPr="00792795" w:rsidRDefault="00792795" w:rsidP="00792795">
      <w:pPr>
        <w:rPr>
          <w:lang w:val="en-US"/>
        </w:rPr>
      </w:pPr>
    </w:p>
    <w:p w:rsidR="00792795" w:rsidRPr="00792795" w:rsidRDefault="00792795" w:rsidP="00792795">
      <w:pPr>
        <w:rPr>
          <w:lang w:val="en-US"/>
        </w:rPr>
      </w:pPr>
    </w:p>
    <w:p w:rsidR="00792795" w:rsidRDefault="00792795" w:rsidP="00792795">
      <w:pPr>
        <w:rPr>
          <w:lang w:val="en-US"/>
        </w:rPr>
      </w:pPr>
    </w:p>
    <w:p w:rsidR="004016DF" w:rsidRPr="004016DF" w:rsidRDefault="004016DF" w:rsidP="004016DF">
      <w:pPr>
        <w:spacing w:after="0" w:line="360" w:lineRule="auto"/>
        <w:ind w:left="360" w:right="57"/>
        <w:rPr>
          <w:rFonts w:ascii="Times New Roman" w:hAnsi="Times New Roman" w:cs="Times New Roman"/>
          <w:sz w:val="28"/>
          <w:szCs w:val="28"/>
          <w:lang w:val="en-US"/>
        </w:rPr>
      </w:pPr>
    </w:p>
    <w:p w:rsidR="004016DF" w:rsidRPr="004016DF" w:rsidRDefault="004016DF" w:rsidP="004016DF">
      <w:pPr>
        <w:spacing w:after="0" w:line="360" w:lineRule="auto"/>
        <w:ind w:left="360" w:right="57"/>
        <w:rPr>
          <w:rFonts w:ascii="Times New Roman" w:hAnsi="Times New Roman" w:cs="Times New Roman"/>
          <w:sz w:val="28"/>
          <w:szCs w:val="28"/>
          <w:lang w:val="en-US"/>
        </w:rPr>
      </w:pPr>
    </w:p>
    <w:p w:rsidR="004016DF" w:rsidRPr="004016DF" w:rsidRDefault="004016DF" w:rsidP="004016DF">
      <w:pPr>
        <w:spacing w:after="0" w:line="360" w:lineRule="auto"/>
        <w:ind w:left="360" w:right="57"/>
        <w:rPr>
          <w:rFonts w:ascii="Times New Roman" w:hAnsi="Times New Roman" w:cs="Times New Roman"/>
          <w:sz w:val="28"/>
          <w:szCs w:val="28"/>
          <w:lang w:val="en-US"/>
        </w:rPr>
      </w:pPr>
    </w:p>
    <w:p w:rsidR="004016DF" w:rsidRPr="004016DF" w:rsidRDefault="004016DF" w:rsidP="004016DF">
      <w:pPr>
        <w:spacing w:after="0" w:line="360" w:lineRule="auto"/>
        <w:ind w:left="360" w:right="57"/>
        <w:rPr>
          <w:rFonts w:ascii="Times New Roman" w:hAnsi="Times New Roman" w:cs="Times New Roman"/>
          <w:sz w:val="28"/>
          <w:szCs w:val="28"/>
          <w:lang w:val="en-US"/>
        </w:rPr>
      </w:pPr>
    </w:p>
    <w:p w:rsidR="004016DF" w:rsidRPr="004016DF" w:rsidRDefault="004016DF" w:rsidP="004016DF">
      <w:pPr>
        <w:spacing w:after="0" w:line="360" w:lineRule="auto"/>
        <w:ind w:left="360" w:right="57"/>
        <w:rPr>
          <w:rFonts w:ascii="Times New Roman" w:hAnsi="Times New Roman" w:cs="Times New Roman"/>
          <w:sz w:val="28"/>
          <w:szCs w:val="28"/>
          <w:lang w:val="en-US"/>
        </w:rPr>
      </w:pPr>
    </w:p>
    <w:p w:rsidR="004016DF" w:rsidRPr="004016DF" w:rsidRDefault="004016DF" w:rsidP="004016DF">
      <w:pPr>
        <w:spacing w:after="0" w:line="360" w:lineRule="auto"/>
        <w:ind w:left="360" w:right="57"/>
        <w:rPr>
          <w:rFonts w:ascii="Times New Roman" w:hAnsi="Times New Roman" w:cs="Times New Roman"/>
          <w:sz w:val="28"/>
          <w:szCs w:val="28"/>
          <w:lang w:val="en-US"/>
        </w:rPr>
      </w:pPr>
    </w:p>
    <w:p w:rsidR="004016DF" w:rsidRPr="004016DF" w:rsidRDefault="004016DF" w:rsidP="004016DF">
      <w:pPr>
        <w:spacing w:after="0" w:line="360" w:lineRule="auto"/>
        <w:ind w:left="360" w:right="57"/>
        <w:rPr>
          <w:rFonts w:ascii="Times New Roman" w:hAnsi="Times New Roman" w:cs="Times New Roman"/>
          <w:sz w:val="28"/>
          <w:szCs w:val="28"/>
          <w:lang w:val="en-US"/>
        </w:rPr>
      </w:pPr>
    </w:p>
    <w:p w:rsidR="00792795" w:rsidRPr="004016DF" w:rsidRDefault="00792795" w:rsidP="006733B5">
      <w:pPr>
        <w:pStyle w:val="a7"/>
        <w:numPr>
          <w:ilvl w:val="0"/>
          <w:numId w:val="16"/>
        </w:numPr>
        <w:spacing w:after="0" w:line="360" w:lineRule="auto"/>
        <w:ind w:left="0" w:right="57" w:firstLine="0"/>
        <w:rPr>
          <w:rFonts w:ascii="Times New Roman" w:hAnsi="Times New Roman" w:cs="Times New Roman"/>
          <w:sz w:val="28"/>
          <w:szCs w:val="28"/>
          <w:lang w:val="en-US"/>
        </w:rPr>
      </w:pPr>
      <w:r w:rsidRPr="004016DF">
        <w:rPr>
          <w:rFonts w:ascii="Times New Roman" w:hAnsi="Times New Roman" w:cs="Times New Roman"/>
          <w:sz w:val="28"/>
          <w:szCs w:val="28"/>
          <w:lang w:val="en-US"/>
        </w:rPr>
        <w:lastRenderedPageBreak/>
        <w:t>No. of shares 85560</w:t>
      </w:r>
      <w:r w:rsidRPr="004016DF">
        <w:rPr>
          <w:rFonts w:ascii="Times New Roman" w:hAnsi="Times New Roman" w:cs="Times New Roman"/>
          <w:sz w:val="28"/>
          <w:szCs w:val="28"/>
        </w:rPr>
        <w:t xml:space="preserve">, </w:t>
      </w:r>
      <w:r w:rsidRPr="004016DF">
        <w:rPr>
          <w:rFonts w:ascii="Times New Roman" w:hAnsi="Times New Roman" w:cs="Times New Roman"/>
          <w:sz w:val="28"/>
          <w:szCs w:val="28"/>
          <w:lang w:val="en-US"/>
        </w:rPr>
        <w:t>Share Price</w:t>
      </w:r>
      <w:r w:rsidRPr="004016DF">
        <w:rPr>
          <w:rFonts w:ascii="Times New Roman" w:hAnsi="Times New Roman" w:cs="Times New Roman"/>
          <w:sz w:val="28"/>
          <w:szCs w:val="28"/>
        </w:rPr>
        <w:t xml:space="preserve"> –</w:t>
      </w:r>
      <w:r w:rsidRPr="004016DF">
        <w:rPr>
          <w:rFonts w:ascii="Times New Roman" w:hAnsi="Times New Roman" w:cs="Times New Roman"/>
          <w:sz w:val="28"/>
          <w:szCs w:val="28"/>
          <w:lang w:val="en-US"/>
        </w:rPr>
        <w:t>$</w:t>
      </w:r>
      <w:r w:rsidRPr="004016DF">
        <w:rPr>
          <w:rFonts w:ascii="Times New Roman" w:hAnsi="Times New Roman" w:cs="Times New Roman"/>
          <w:sz w:val="28"/>
          <w:szCs w:val="28"/>
        </w:rPr>
        <w:t xml:space="preserve"> </w:t>
      </w:r>
      <w:r w:rsidRPr="004016DF">
        <w:rPr>
          <w:rFonts w:ascii="Times New Roman" w:hAnsi="Times New Roman" w:cs="Times New Roman"/>
          <w:sz w:val="28"/>
          <w:szCs w:val="28"/>
          <w:lang w:val="en-US"/>
        </w:rPr>
        <w:t xml:space="preserve">20.5. </w:t>
      </w:r>
    </w:p>
    <w:p w:rsidR="00792795" w:rsidRPr="002C6A4E" w:rsidRDefault="00792795" w:rsidP="006733B5">
      <w:pPr>
        <w:spacing w:after="0" w:line="360" w:lineRule="auto"/>
        <w:ind w:right="57"/>
        <w:contextualSpacing/>
        <w:jc w:val="both"/>
        <w:rPr>
          <w:rFonts w:ascii="Times New Roman" w:hAnsi="Times New Roman" w:cs="Times New Roman"/>
          <w:sz w:val="28"/>
          <w:szCs w:val="28"/>
          <w:lang w:val="en-US"/>
        </w:rPr>
      </w:pPr>
      <w:r w:rsidRPr="002C6A4E">
        <w:rPr>
          <w:rFonts w:ascii="Times New Roman" w:hAnsi="Times New Roman" w:cs="Times New Roman"/>
          <w:sz w:val="28"/>
          <w:szCs w:val="28"/>
          <w:lang w:val="en-US"/>
        </w:rPr>
        <w:t>Company assets are estimated:</w:t>
      </w:r>
    </w:p>
    <w:p w:rsidR="00792795" w:rsidRPr="002C6A4E" w:rsidRDefault="00792795" w:rsidP="006733B5">
      <w:pPr>
        <w:spacing w:after="0" w:line="360" w:lineRule="auto"/>
        <w:ind w:right="57"/>
        <w:contextualSpacing/>
        <w:jc w:val="both"/>
        <w:rPr>
          <w:rFonts w:ascii="Times New Roman" w:hAnsi="Times New Roman" w:cs="Times New Roman"/>
          <w:sz w:val="28"/>
          <w:szCs w:val="28"/>
          <w:lang w:val="en-US"/>
        </w:rPr>
      </w:pPr>
      <w:r w:rsidRPr="002C6A4E">
        <w:rPr>
          <w:rFonts w:ascii="Times New Roman" w:hAnsi="Times New Roman" w:cs="Times New Roman"/>
          <w:sz w:val="28"/>
          <w:szCs w:val="28"/>
          <w:lang w:val="en-US"/>
        </w:rPr>
        <w:t xml:space="preserve">vehicles  and aircrafts is 780500.00, furniture fittings and electronic devices is 56500.00, industrial patents is 89500.00, licenses is 548000.00, trademarks and similar right is 350000.00, land and buildings is 6560000.00, plant, machinery and equipment is 360000.00. </w:t>
      </w:r>
      <w:proofErr w:type="gramStart"/>
      <w:r w:rsidRPr="002C6A4E">
        <w:rPr>
          <w:rFonts w:ascii="Times New Roman" w:hAnsi="Times New Roman" w:cs="Times New Roman"/>
          <w:sz w:val="28"/>
          <w:szCs w:val="28"/>
        </w:rPr>
        <w:t>С</w:t>
      </w:r>
      <w:proofErr w:type="spellStart"/>
      <w:proofErr w:type="gramEnd"/>
      <w:r w:rsidRPr="002C6A4E">
        <w:rPr>
          <w:rFonts w:ascii="Times New Roman" w:hAnsi="Times New Roman" w:cs="Times New Roman"/>
          <w:sz w:val="28"/>
          <w:szCs w:val="28"/>
          <w:lang w:val="en-US"/>
        </w:rPr>
        <w:t>alculate</w:t>
      </w:r>
      <w:proofErr w:type="spellEnd"/>
      <w:r w:rsidRPr="002C6A4E">
        <w:rPr>
          <w:rFonts w:ascii="Times New Roman" w:hAnsi="Times New Roman" w:cs="Times New Roman"/>
          <w:sz w:val="28"/>
          <w:szCs w:val="28"/>
          <w:lang w:val="en-US"/>
        </w:rPr>
        <w:t xml:space="preserve"> a brand value.</w:t>
      </w:r>
    </w:p>
    <w:p w:rsidR="00792795" w:rsidRDefault="00792795" w:rsidP="006733B5">
      <w:pPr>
        <w:spacing w:after="0" w:line="360" w:lineRule="auto"/>
        <w:ind w:right="57"/>
        <w:contextualSpacing/>
        <w:jc w:val="both"/>
        <w:rPr>
          <w:rFonts w:ascii="Times New Roman" w:hAnsi="Times New Roman" w:cs="Times New Roman"/>
          <w:sz w:val="28"/>
          <w:szCs w:val="28"/>
          <w:lang w:val="en-US"/>
        </w:rPr>
      </w:pPr>
    </w:p>
    <w:p w:rsidR="004016DF" w:rsidRDefault="004016DF" w:rsidP="006733B5">
      <w:pPr>
        <w:spacing w:after="0" w:line="360" w:lineRule="auto"/>
        <w:ind w:right="57"/>
        <w:contextualSpacing/>
        <w:jc w:val="both"/>
        <w:rPr>
          <w:rFonts w:ascii="Times New Roman" w:hAnsi="Times New Roman" w:cs="Times New Roman"/>
          <w:sz w:val="28"/>
          <w:szCs w:val="28"/>
          <w:lang w:val="en-US"/>
        </w:rPr>
      </w:pPr>
    </w:p>
    <w:p w:rsidR="00792795" w:rsidRPr="002C6A4E" w:rsidRDefault="00792795" w:rsidP="006733B5">
      <w:pPr>
        <w:spacing w:after="0" w:line="360" w:lineRule="auto"/>
        <w:ind w:right="57"/>
        <w:contextualSpacing/>
        <w:jc w:val="both"/>
        <w:rPr>
          <w:rFonts w:ascii="Times New Roman" w:hAnsi="Times New Roman" w:cs="Times New Roman"/>
          <w:sz w:val="28"/>
          <w:szCs w:val="28"/>
          <w:lang w:val="en-US"/>
        </w:rPr>
      </w:pPr>
      <w:r w:rsidRPr="002C6A4E">
        <w:rPr>
          <w:rFonts w:ascii="Times New Roman" w:hAnsi="Times New Roman" w:cs="Times New Roman"/>
          <w:sz w:val="28"/>
          <w:szCs w:val="28"/>
          <w:lang w:val="en-US"/>
        </w:rPr>
        <w:t xml:space="preserve"> </w:t>
      </w:r>
      <w:proofErr w:type="gramStart"/>
      <w:r w:rsidRPr="002C6A4E">
        <w:rPr>
          <w:rFonts w:ascii="Times New Roman" w:hAnsi="Times New Roman" w:cs="Times New Roman"/>
          <w:color w:val="000000"/>
          <w:sz w:val="28"/>
          <w:szCs w:val="28"/>
          <w:shd w:val="clear" w:color="auto" w:fill="FFFFFF"/>
          <w:lang w:val="en-US"/>
        </w:rPr>
        <w:t>The  number</w:t>
      </w:r>
      <w:proofErr w:type="gramEnd"/>
      <w:r w:rsidRPr="002C6A4E">
        <w:rPr>
          <w:rFonts w:ascii="Times New Roman" w:hAnsi="Times New Roman" w:cs="Times New Roman"/>
          <w:color w:val="000000"/>
          <w:sz w:val="28"/>
          <w:szCs w:val="28"/>
          <w:shd w:val="clear" w:color="auto" w:fill="FFFFFF"/>
          <w:lang w:val="en-US"/>
        </w:rPr>
        <w:t xml:space="preserve"> of shares 75450</w:t>
      </w:r>
      <w:r w:rsidRPr="002C6A4E">
        <w:rPr>
          <w:rFonts w:ascii="Times New Roman" w:hAnsi="Times New Roman" w:cs="Times New Roman"/>
          <w:sz w:val="28"/>
          <w:szCs w:val="28"/>
          <w:lang w:val="uk-UA"/>
        </w:rPr>
        <w:t xml:space="preserve">, </w:t>
      </w:r>
      <w:r w:rsidRPr="002C6A4E">
        <w:rPr>
          <w:rFonts w:ascii="Times New Roman" w:hAnsi="Times New Roman" w:cs="Times New Roman"/>
          <w:sz w:val="28"/>
          <w:szCs w:val="28"/>
          <w:lang w:val="en-US"/>
        </w:rPr>
        <w:t>Share Price</w:t>
      </w:r>
      <w:r w:rsidRPr="002C6A4E">
        <w:rPr>
          <w:rFonts w:ascii="Times New Roman" w:hAnsi="Times New Roman" w:cs="Times New Roman"/>
          <w:sz w:val="28"/>
          <w:szCs w:val="28"/>
          <w:lang w:val="uk-UA"/>
        </w:rPr>
        <w:t xml:space="preserve"> –</w:t>
      </w:r>
      <w:r w:rsidRPr="002C6A4E">
        <w:rPr>
          <w:rFonts w:ascii="Times New Roman" w:hAnsi="Times New Roman" w:cs="Times New Roman"/>
          <w:sz w:val="28"/>
          <w:szCs w:val="28"/>
          <w:lang w:val="en-US"/>
        </w:rPr>
        <w:t>$25.</w:t>
      </w:r>
    </w:p>
    <w:p w:rsidR="00792795" w:rsidRPr="002C6A4E" w:rsidRDefault="00792795" w:rsidP="006733B5">
      <w:pPr>
        <w:spacing w:after="0" w:line="360" w:lineRule="auto"/>
        <w:ind w:right="57"/>
        <w:contextualSpacing/>
        <w:jc w:val="both"/>
        <w:rPr>
          <w:rFonts w:ascii="Times New Roman" w:hAnsi="Times New Roman" w:cs="Times New Roman"/>
          <w:sz w:val="28"/>
          <w:szCs w:val="28"/>
          <w:lang w:val="en-US"/>
        </w:rPr>
      </w:pPr>
      <w:r w:rsidRPr="002C6A4E">
        <w:rPr>
          <w:rFonts w:ascii="Times New Roman" w:hAnsi="Times New Roman" w:cs="Times New Roman"/>
          <w:sz w:val="28"/>
          <w:szCs w:val="28"/>
          <w:lang w:val="en-US"/>
        </w:rPr>
        <w:t>Company assets are estimated:</w:t>
      </w:r>
      <w:r w:rsidR="004016DF">
        <w:rPr>
          <w:rFonts w:ascii="Times New Roman" w:hAnsi="Times New Roman" w:cs="Times New Roman"/>
          <w:sz w:val="28"/>
          <w:szCs w:val="28"/>
          <w:lang w:val="en-US"/>
        </w:rPr>
        <w:t xml:space="preserve"> </w:t>
      </w:r>
      <w:r w:rsidRPr="002C6A4E">
        <w:rPr>
          <w:rFonts w:ascii="Times New Roman" w:hAnsi="Times New Roman" w:cs="Times New Roman"/>
          <w:sz w:val="28"/>
          <w:szCs w:val="28"/>
          <w:lang w:val="en-US"/>
        </w:rPr>
        <w:t xml:space="preserve">trademarks and similar right is 15500.00, plant, machinery and equipment is 255000.00, brand name is 56000.00, licenses is  274500.00, land and buildings is 582000.00, vehicles and aircrafts is 145001.00, furniture fittings and electronic devices is 199000.00. </w:t>
      </w:r>
      <w:proofErr w:type="gramStart"/>
      <w:r w:rsidRPr="002C6A4E">
        <w:rPr>
          <w:rFonts w:ascii="Times New Roman" w:hAnsi="Times New Roman" w:cs="Times New Roman"/>
          <w:sz w:val="28"/>
          <w:szCs w:val="28"/>
        </w:rPr>
        <w:t>С</w:t>
      </w:r>
      <w:proofErr w:type="spellStart"/>
      <w:proofErr w:type="gramEnd"/>
      <w:r w:rsidRPr="002C6A4E">
        <w:rPr>
          <w:rFonts w:ascii="Times New Roman" w:hAnsi="Times New Roman" w:cs="Times New Roman"/>
          <w:sz w:val="28"/>
          <w:szCs w:val="28"/>
          <w:lang w:val="en-US"/>
        </w:rPr>
        <w:t>alculate</w:t>
      </w:r>
      <w:proofErr w:type="spellEnd"/>
      <w:r w:rsidRPr="002C6A4E">
        <w:rPr>
          <w:rFonts w:ascii="Times New Roman" w:hAnsi="Times New Roman" w:cs="Times New Roman"/>
          <w:sz w:val="28"/>
          <w:szCs w:val="28"/>
          <w:lang w:val="en-US"/>
        </w:rPr>
        <w:t xml:space="preserve"> a brand value.</w:t>
      </w:r>
    </w:p>
    <w:p w:rsidR="00792795" w:rsidRDefault="00792795" w:rsidP="006733B5">
      <w:pPr>
        <w:spacing w:after="0" w:line="360" w:lineRule="auto"/>
        <w:ind w:right="57"/>
        <w:contextualSpacing/>
        <w:jc w:val="both"/>
        <w:rPr>
          <w:rFonts w:ascii="Times New Roman" w:hAnsi="Times New Roman" w:cs="Times New Roman"/>
          <w:sz w:val="28"/>
          <w:szCs w:val="28"/>
          <w:lang w:val="en-US"/>
        </w:rPr>
      </w:pPr>
    </w:p>
    <w:p w:rsidR="004016DF" w:rsidRPr="002C6A4E" w:rsidRDefault="004016DF" w:rsidP="006733B5">
      <w:pPr>
        <w:spacing w:after="0" w:line="360" w:lineRule="auto"/>
        <w:ind w:right="57"/>
        <w:contextualSpacing/>
        <w:jc w:val="both"/>
        <w:rPr>
          <w:rFonts w:ascii="Times New Roman" w:hAnsi="Times New Roman" w:cs="Times New Roman"/>
          <w:sz w:val="28"/>
          <w:szCs w:val="28"/>
          <w:lang w:val="en-US"/>
        </w:rPr>
      </w:pPr>
    </w:p>
    <w:p w:rsidR="00792795" w:rsidRPr="00D770C6" w:rsidRDefault="00792795" w:rsidP="006733B5">
      <w:pPr>
        <w:spacing w:after="0" w:line="360" w:lineRule="auto"/>
        <w:ind w:right="57"/>
        <w:jc w:val="both"/>
        <w:rPr>
          <w:rFonts w:ascii="Times New Roman" w:hAnsi="Times New Roman" w:cs="Times New Roman"/>
          <w:sz w:val="28"/>
          <w:szCs w:val="28"/>
          <w:lang w:val="en-US"/>
        </w:rPr>
      </w:pPr>
      <w:r w:rsidRPr="00D770C6">
        <w:rPr>
          <w:rFonts w:ascii="Times New Roman" w:hAnsi="Times New Roman" w:cs="Times New Roman"/>
          <w:sz w:val="28"/>
          <w:szCs w:val="28"/>
          <w:lang w:val="en-US"/>
        </w:rPr>
        <w:t>Ordinary shares of the company are estimated at</w:t>
      </w:r>
      <w:proofErr w:type="gramStart"/>
      <w:r w:rsidRPr="00D770C6">
        <w:rPr>
          <w:rFonts w:ascii="Times New Roman" w:hAnsi="Times New Roman" w:cs="Times New Roman"/>
          <w:sz w:val="28"/>
          <w:szCs w:val="28"/>
          <w:lang w:val="en-US"/>
        </w:rPr>
        <w:t>  $</w:t>
      </w:r>
      <w:proofErr w:type="gramEnd"/>
      <w:r w:rsidRPr="00D770C6">
        <w:rPr>
          <w:rFonts w:ascii="Times New Roman" w:hAnsi="Times New Roman" w:cs="Times New Roman"/>
          <w:sz w:val="28"/>
          <w:szCs w:val="28"/>
          <w:lang w:val="en-US"/>
        </w:rPr>
        <w:t>95000, preference shares of the company are estimated at  $56000</w:t>
      </w:r>
    </w:p>
    <w:p w:rsidR="00792795" w:rsidRPr="002C6A4E" w:rsidRDefault="00792795" w:rsidP="006733B5">
      <w:pPr>
        <w:spacing w:after="0" w:line="360" w:lineRule="auto"/>
        <w:ind w:right="57"/>
        <w:contextualSpacing/>
        <w:jc w:val="both"/>
        <w:rPr>
          <w:rFonts w:ascii="Times New Roman" w:eastAsia="Times New Roman" w:hAnsi="Times New Roman" w:cs="Times New Roman"/>
          <w:sz w:val="28"/>
          <w:szCs w:val="28"/>
          <w:lang w:val="en-US"/>
        </w:rPr>
      </w:pPr>
      <w:r w:rsidRPr="002C6A4E">
        <w:rPr>
          <w:rFonts w:ascii="Times New Roman" w:hAnsi="Times New Roman" w:cs="Times New Roman"/>
          <w:sz w:val="28"/>
          <w:szCs w:val="28"/>
          <w:lang w:val="en-US"/>
        </w:rPr>
        <w:t>Company assets are estimated:</w:t>
      </w:r>
      <w:r w:rsidRPr="002C6A4E">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Long Term Investments –  $550000,</w:t>
      </w:r>
      <w:r w:rsidRPr="002C6A4E">
        <w:rPr>
          <w:rFonts w:ascii="Times New Roman" w:eastAsia="Times New Roman" w:hAnsi="Times New Roman" w:cs="Times New Roman"/>
          <w:sz w:val="28"/>
          <w:szCs w:val="28"/>
          <w:lang w:val="en-US"/>
        </w:rPr>
        <w:t xml:space="preserve"> Property Plant and Equipment</w:t>
      </w:r>
      <w:r>
        <w:rPr>
          <w:rFonts w:ascii="Times New Roman" w:eastAsia="Times New Roman" w:hAnsi="Times New Roman" w:cs="Times New Roman"/>
          <w:sz w:val="28"/>
          <w:szCs w:val="28"/>
          <w:lang w:val="en-US"/>
        </w:rPr>
        <w:t xml:space="preserve"> – $ 850000, Brand name</w:t>
      </w:r>
      <w:r w:rsidRPr="002C6A4E">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 $ 45000, </w:t>
      </w:r>
      <w:r w:rsidRPr="002C6A4E">
        <w:rPr>
          <w:rFonts w:ascii="Times New Roman" w:eastAsia="Times New Roman" w:hAnsi="Times New Roman" w:cs="Times New Roman"/>
          <w:sz w:val="28"/>
          <w:szCs w:val="28"/>
          <w:lang w:val="en-US"/>
        </w:rPr>
        <w:t>Inventory</w:t>
      </w:r>
      <w:r>
        <w:rPr>
          <w:rFonts w:ascii="Times New Roman" w:eastAsia="Times New Roman" w:hAnsi="Times New Roman" w:cs="Times New Roman"/>
          <w:sz w:val="28"/>
          <w:szCs w:val="28"/>
          <w:lang w:val="en-US"/>
        </w:rPr>
        <w:t xml:space="preserve"> – $ 120000,  Cash And Cash Equivalents  –$ 1750000, </w:t>
      </w:r>
      <w:r w:rsidRPr="002C6A4E">
        <w:rPr>
          <w:rFonts w:ascii="Times New Roman" w:eastAsia="Times New Roman" w:hAnsi="Times New Roman" w:cs="Times New Roman"/>
          <w:sz w:val="28"/>
          <w:szCs w:val="28"/>
          <w:lang w:val="en-US"/>
        </w:rPr>
        <w:t>Goodwill</w:t>
      </w:r>
      <w:r>
        <w:rPr>
          <w:rFonts w:ascii="Times New Roman" w:eastAsia="Times New Roman" w:hAnsi="Times New Roman" w:cs="Times New Roman"/>
          <w:sz w:val="28"/>
          <w:szCs w:val="28"/>
          <w:lang w:val="en-US"/>
        </w:rPr>
        <w:t xml:space="preserve"> – $ 800000, Other I</w:t>
      </w:r>
      <w:r w:rsidRPr="002C6A4E">
        <w:rPr>
          <w:rFonts w:ascii="Times New Roman" w:eastAsia="Times New Roman" w:hAnsi="Times New Roman" w:cs="Times New Roman"/>
          <w:sz w:val="28"/>
          <w:szCs w:val="28"/>
          <w:lang w:val="en-US"/>
        </w:rPr>
        <w:t>ntangible Assets</w:t>
      </w:r>
      <w:r>
        <w:rPr>
          <w:rFonts w:ascii="Times New Roman" w:eastAsia="Times New Roman" w:hAnsi="Times New Roman" w:cs="Times New Roman"/>
          <w:sz w:val="28"/>
          <w:szCs w:val="28"/>
          <w:lang w:val="en-US"/>
        </w:rPr>
        <w:t xml:space="preserve"> – $ 35000.</w:t>
      </w:r>
    </w:p>
    <w:p w:rsidR="00792795" w:rsidRPr="002C6A4E" w:rsidRDefault="00792795" w:rsidP="006733B5">
      <w:pPr>
        <w:spacing w:after="0" w:line="360" w:lineRule="auto"/>
        <w:ind w:right="57"/>
        <w:contextualSpacing/>
        <w:jc w:val="both"/>
        <w:rPr>
          <w:rFonts w:ascii="Times New Roman" w:hAnsi="Times New Roman" w:cs="Times New Roman"/>
          <w:sz w:val="28"/>
          <w:szCs w:val="28"/>
          <w:lang w:val="uk-UA"/>
        </w:rPr>
      </w:pPr>
      <w:proofErr w:type="gramStart"/>
      <w:r w:rsidRPr="002C6A4E">
        <w:rPr>
          <w:rFonts w:ascii="Times New Roman" w:hAnsi="Times New Roman" w:cs="Times New Roman"/>
          <w:sz w:val="28"/>
          <w:szCs w:val="28"/>
        </w:rPr>
        <w:t>С</w:t>
      </w:r>
      <w:proofErr w:type="spellStart"/>
      <w:proofErr w:type="gramEnd"/>
      <w:r w:rsidRPr="002C6A4E">
        <w:rPr>
          <w:rFonts w:ascii="Times New Roman" w:hAnsi="Times New Roman" w:cs="Times New Roman"/>
          <w:sz w:val="28"/>
          <w:szCs w:val="28"/>
          <w:lang w:val="en-US"/>
        </w:rPr>
        <w:t>alculate</w:t>
      </w:r>
      <w:proofErr w:type="spellEnd"/>
      <w:r w:rsidRPr="002C6A4E">
        <w:rPr>
          <w:rFonts w:ascii="Times New Roman" w:hAnsi="Times New Roman" w:cs="Times New Roman"/>
          <w:sz w:val="28"/>
          <w:szCs w:val="28"/>
          <w:lang w:val="en-US"/>
        </w:rPr>
        <w:t xml:space="preserve"> a brand value</w:t>
      </w:r>
      <w:r>
        <w:rPr>
          <w:rFonts w:ascii="Times New Roman" w:hAnsi="Times New Roman" w:cs="Times New Roman"/>
          <w:sz w:val="28"/>
          <w:szCs w:val="28"/>
          <w:lang w:val="en-US"/>
        </w:rPr>
        <w:t>.</w:t>
      </w:r>
    </w:p>
    <w:p w:rsidR="00792795" w:rsidRDefault="00792795" w:rsidP="006733B5">
      <w:pPr>
        <w:spacing w:after="0" w:line="360" w:lineRule="auto"/>
        <w:ind w:right="57"/>
        <w:contextualSpacing/>
        <w:jc w:val="both"/>
        <w:rPr>
          <w:rFonts w:ascii="Times New Roman" w:hAnsi="Times New Roman" w:cs="Times New Roman"/>
          <w:sz w:val="28"/>
          <w:szCs w:val="28"/>
          <w:lang w:val="en-US"/>
        </w:rPr>
      </w:pPr>
    </w:p>
    <w:p w:rsidR="004016DF" w:rsidRDefault="004016DF" w:rsidP="006733B5">
      <w:pPr>
        <w:spacing w:after="0" w:line="360" w:lineRule="auto"/>
        <w:ind w:right="57"/>
        <w:contextualSpacing/>
        <w:jc w:val="both"/>
        <w:rPr>
          <w:rFonts w:ascii="Times New Roman" w:hAnsi="Times New Roman" w:cs="Times New Roman"/>
          <w:sz w:val="28"/>
          <w:szCs w:val="28"/>
          <w:lang w:val="en-US"/>
        </w:rPr>
      </w:pPr>
    </w:p>
    <w:p w:rsidR="00792795" w:rsidRPr="00D770C6" w:rsidRDefault="00792795" w:rsidP="006733B5">
      <w:pPr>
        <w:pStyle w:val="a7"/>
        <w:numPr>
          <w:ilvl w:val="0"/>
          <w:numId w:val="16"/>
        </w:numPr>
        <w:spacing w:after="0" w:line="360" w:lineRule="auto"/>
        <w:ind w:left="0" w:right="57" w:firstLine="0"/>
        <w:jc w:val="both"/>
        <w:rPr>
          <w:rFonts w:ascii="Times New Roman" w:hAnsi="Times New Roman" w:cs="Times New Roman"/>
          <w:sz w:val="28"/>
          <w:szCs w:val="28"/>
          <w:lang w:val="en-US"/>
        </w:rPr>
      </w:pPr>
      <w:r w:rsidRPr="00D770C6">
        <w:rPr>
          <w:rFonts w:ascii="Times New Roman" w:hAnsi="Times New Roman" w:cs="Times New Roman"/>
          <w:sz w:val="28"/>
          <w:szCs w:val="28"/>
          <w:lang w:val="en-US"/>
        </w:rPr>
        <w:t>Ordinary shares of the company are estimated at  $85000, preference shares of the company are estimated at  $116000</w:t>
      </w:r>
    </w:p>
    <w:p w:rsidR="00792795" w:rsidRPr="004016DF" w:rsidRDefault="00792795" w:rsidP="006733B5">
      <w:pPr>
        <w:spacing w:after="0" w:line="360" w:lineRule="auto"/>
        <w:ind w:right="57"/>
        <w:contextualSpacing/>
        <w:jc w:val="both"/>
        <w:rPr>
          <w:rFonts w:ascii="Times New Roman" w:eastAsia="Times New Roman" w:hAnsi="Times New Roman" w:cs="Times New Roman"/>
          <w:sz w:val="28"/>
          <w:szCs w:val="28"/>
          <w:lang w:val="en-US"/>
        </w:rPr>
      </w:pPr>
      <w:r>
        <w:rPr>
          <w:rFonts w:ascii="Times New Roman" w:hAnsi="Times New Roman" w:cs="Times New Roman"/>
          <w:sz w:val="28"/>
          <w:szCs w:val="28"/>
          <w:lang w:val="en-US"/>
        </w:rPr>
        <w:t>Company assets are estimated:</w:t>
      </w:r>
      <w:r>
        <w:rPr>
          <w:rFonts w:ascii="Times New Roman" w:eastAsia="Times New Roman" w:hAnsi="Times New Roman" w:cs="Times New Roman"/>
          <w:sz w:val="28"/>
          <w:szCs w:val="28"/>
          <w:lang w:val="en-US"/>
        </w:rPr>
        <w:t xml:space="preserve"> Brand name – $ 65000,</w:t>
      </w:r>
      <w:r w:rsidRPr="002C6A4E">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Cash And Cash Equivalents  –$ 125000,  Long Term Investments –  $1150000, Property Plant and Equipment – $ 850000, Inventory – $ 120000, </w:t>
      </w:r>
      <w:r w:rsidRPr="002C6A4E">
        <w:rPr>
          <w:rFonts w:ascii="Times New Roman" w:hAnsi="Times New Roman" w:cs="Times New Roman"/>
          <w:sz w:val="28"/>
          <w:szCs w:val="28"/>
          <w:lang w:val="en-US"/>
        </w:rPr>
        <w:t>Copyrights</w:t>
      </w:r>
      <w:r>
        <w:rPr>
          <w:rFonts w:ascii="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 $ 855050,  </w:t>
      </w:r>
      <w:r w:rsidRPr="002C6A4E">
        <w:rPr>
          <w:rFonts w:ascii="Times New Roman" w:hAnsi="Times New Roman" w:cs="Times New Roman"/>
          <w:sz w:val="28"/>
          <w:szCs w:val="28"/>
          <w:lang w:val="en-US"/>
        </w:rPr>
        <w:t xml:space="preserve">Furniture </w:t>
      </w:r>
      <w:r w:rsidRPr="002C6A4E">
        <w:rPr>
          <w:rFonts w:ascii="Times New Roman" w:hAnsi="Times New Roman" w:cs="Times New Roman"/>
          <w:sz w:val="28"/>
          <w:szCs w:val="28"/>
          <w:lang w:val="en-US"/>
        </w:rPr>
        <w:lastRenderedPageBreak/>
        <w:t>Fittings</w:t>
      </w:r>
      <w:r w:rsidRPr="002C6A4E">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w:t>
      </w:r>
      <w:r>
        <w:rPr>
          <w:rFonts w:ascii="Times New Roman" w:hAnsi="Times New Roman" w:cs="Times New Roman"/>
          <w:sz w:val="28"/>
          <w:szCs w:val="28"/>
          <w:lang w:val="en-US"/>
        </w:rPr>
        <w:t xml:space="preserve"> $ 36500</w:t>
      </w:r>
      <w:r>
        <w:rPr>
          <w:rFonts w:ascii="Times New Roman" w:eastAsia="Times New Roman" w:hAnsi="Times New Roman" w:cs="Times New Roman"/>
          <w:sz w:val="28"/>
          <w:szCs w:val="28"/>
          <w:lang w:val="en-US"/>
        </w:rPr>
        <w:t>, Goodwill – $ 550000, Other Intangible Assets – $ 7000.</w:t>
      </w:r>
      <w:r w:rsidR="004016DF">
        <w:rPr>
          <w:rFonts w:ascii="Times New Roman" w:eastAsia="Times New Roman" w:hAnsi="Times New Roman" w:cs="Times New Roman"/>
          <w:sz w:val="28"/>
          <w:szCs w:val="28"/>
          <w:lang w:val="en-US"/>
        </w:rPr>
        <w:t xml:space="preserve"> </w:t>
      </w:r>
      <w:r>
        <w:rPr>
          <w:rFonts w:ascii="Times New Roman" w:hAnsi="Times New Roman" w:cs="Times New Roman"/>
          <w:sz w:val="28"/>
          <w:szCs w:val="28"/>
        </w:rPr>
        <w:t>С</w:t>
      </w:r>
      <w:proofErr w:type="spellStart"/>
      <w:r>
        <w:rPr>
          <w:rFonts w:ascii="Times New Roman" w:hAnsi="Times New Roman" w:cs="Times New Roman"/>
          <w:sz w:val="28"/>
          <w:szCs w:val="28"/>
          <w:lang w:val="en-US"/>
        </w:rPr>
        <w:t>alculate</w:t>
      </w:r>
      <w:proofErr w:type="spellEnd"/>
      <w:r>
        <w:rPr>
          <w:rFonts w:ascii="Times New Roman" w:hAnsi="Times New Roman" w:cs="Times New Roman"/>
          <w:sz w:val="28"/>
          <w:szCs w:val="28"/>
          <w:lang w:val="en-US"/>
        </w:rPr>
        <w:t xml:space="preserve"> a brand value.</w:t>
      </w:r>
    </w:p>
    <w:p w:rsidR="00792795" w:rsidRDefault="00792795" w:rsidP="006733B5">
      <w:pPr>
        <w:spacing w:after="0" w:line="360" w:lineRule="auto"/>
        <w:ind w:right="57"/>
        <w:contextualSpacing/>
        <w:jc w:val="both"/>
        <w:rPr>
          <w:rFonts w:ascii="Times New Roman" w:hAnsi="Times New Roman" w:cs="Times New Roman"/>
          <w:sz w:val="28"/>
          <w:szCs w:val="28"/>
          <w:lang w:val="en-US"/>
        </w:rPr>
      </w:pPr>
    </w:p>
    <w:p w:rsidR="004016DF" w:rsidRPr="002C6A4E" w:rsidRDefault="004016DF" w:rsidP="006733B5">
      <w:pPr>
        <w:spacing w:after="0" w:line="360" w:lineRule="auto"/>
        <w:ind w:right="57"/>
        <w:contextualSpacing/>
        <w:jc w:val="both"/>
        <w:rPr>
          <w:rFonts w:ascii="Times New Roman" w:hAnsi="Times New Roman" w:cs="Times New Roman"/>
          <w:sz w:val="28"/>
          <w:szCs w:val="28"/>
          <w:lang w:val="en-US"/>
        </w:rPr>
      </w:pPr>
    </w:p>
    <w:p w:rsidR="00792795" w:rsidRPr="002C6A4E" w:rsidRDefault="00792795" w:rsidP="006733B5">
      <w:pPr>
        <w:spacing w:after="0" w:line="360" w:lineRule="auto"/>
        <w:ind w:right="57"/>
        <w:contextualSpacing/>
        <w:jc w:val="both"/>
        <w:rPr>
          <w:rFonts w:ascii="Times New Roman" w:hAnsi="Times New Roman" w:cs="Times New Roman"/>
          <w:sz w:val="28"/>
          <w:szCs w:val="28"/>
          <w:lang w:val="en-US"/>
        </w:rPr>
      </w:pPr>
      <w:r w:rsidRPr="002C6A4E">
        <w:rPr>
          <w:rFonts w:ascii="Times New Roman" w:hAnsi="Times New Roman" w:cs="Times New Roman"/>
          <w:sz w:val="28"/>
          <w:szCs w:val="28"/>
          <w:lang w:val="en-US"/>
        </w:rPr>
        <w:t xml:space="preserve">Market Cap is </w:t>
      </w:r>
      <w:r>
        <w:rPr>
          <w:rFonts w:ascii="Times New Roman" w:hAnsi="Times New Roman" w:cs="Times New Roman"/>
          <w:sz w:val="28"/>
          <w:szCs w:val="28"/>
          <w:lang w:val="en-US"/>
        </w:rPr>
        <w:t>5650500</w:t>
      </w:r>
      <w:r w:rsidRPr="002C6A4E">
        <w:rPr>
          <w:rFonts w:ascii="Times New Roman" w:hAnsi="Times New Roman" w:cs="Times New Roman"/>
          <w:sz w:val="28"/>
          <w:szCs w:val="28"/>
          <w:lang w:val="en-US"/>
        </w:rPr>
        <w:t>.00. Assets of company:</w:t>
      </w:r>
    </w:p>
    <w:p w:rsidR="00792795" w:rsidRDefault="00792795" w:rsidP="006733B5">
      <w:pPr>
        <w:spacing w:after="0" w:line="360" w:lineRule="auto"/>
        <w:ind w:right="57"/>
        <w:contextualSpacing/>
        <w:jc w:val="both"/>
        <w:rPr>
          <w:rFonts w:ascii="Times New Roman" w:hAnsi="Times New Roman" w:cs="Times New Roman"/>
          <w:sz w:val="28"/>
          <w:szCs w:val="28"/>
          <w:lang w:val="en-US"/>
        </w:rPr>
      </w:pPr>
      <w:r w:rsidRPr="002C6A4E">
        <w:rPr>
          <w:rFonts w:ascii="Times New Roman" w:hAnsi="Times New Roman" w:cs="Times New Roman"/>
          <w:sz w:val="28"/>
          <w:szCs w:val="28"/>
          <w:lang w:val="en-US"/>
        </w:rPr>
        <w:t>licenses is  5</w:t>
      </w:r>
      <w:r>
        <w:rPr>
          <w:rFonts w:ascii="Times New Roman" w:hAnsi="Times New Roman" w:cs="Times New Roman"/>
          <w:sz w:val="28"/>
          <w:szCs w:val="28"/>
          <w:lang w:val="en-US"/>
        </w:rPr>
        <w:t>7</w:t>
      </w:r>
      <w:r w:rsidRPr="002C6A4E">
        <w:rPr>
          <w:rFonts w:ascii="Times New Roman" w:hAnsi="Times New Roman" w:cs="Times New Roman"/>
          <w:sz w:val="28"/>
          <w:szCs w:val="28"/>
          <w:lang w:val="en-US"/>
        </w:rPr>
        <w:t>1000.00, plant, machinery and equipment is</w:t>
      </w:r>
      <w:r>
        <w:rPr>
          <w:rFonts w:ascii="Times New Roman" w:hAnsi="Times New Roman" w:cs="Times New Roman"/>
          <w:sz w:val="28"/>
          <w:szCs w:val="28"/>
          <w:lang w:val="en-US"/>
        </w:rPr>
        <w:t xml:space="preserve"> 39</w:t>
      </w:r>
      <w:r w:rsidRPr="002C6A4E">
        <w:rPr>
          <w:rFonts w:ascii="Times New Roman" w:hAnsi="Times New Roman" w:cs="Times New Roman"/>
          <w:sz w:val="28"/>
          <w:szCs w:val="28"/>
          <w:lang w:val="en-US"/>
        </w:rPr>
        <w:t>2000.00,</w:t>
      </w:r>
      <w:r>
        <w:rPr>
          <w:rFonts w:ascii="Times New Roman" w:hAnsi="Times New Roman" w:cs="Times New Roman"/>
          <w:sz w:val="28"/>
          <w:szCs w:val="28"/>
          <w:lang w:val="en-US"/>
        </w:rPr>
        <w:t xml:space="preserve">brand name – 154500.00, </w:t>
      </w:r>
      <w:r w:rsidRPr="002C6A4E">
        <w:rPr>
          <w:rFonts w:ascii="Times New Roman" w:hAnsi="Times New Roman" w:cs="Times New Roman"/>
          <w:sz w:val="28"/>
          <w:szCs w:val="28"/>
          <w:lang w:val="en-US"/>
        </w:rPr>
        <w:t xml:space="preserve"> land and buildings is 82</w:t>
      </w:r>
      <w:r>
        <w:rPr>
          <w:rFonts w:ascii="Times New Roman" w:hAnsi="Times New Roman" w:cs="Times New Roman"/>
          <w:sz w:val="28"/>
          <w:szCs w:val="28"/>
          <w:lang w:val="en-US"/>
        </w:rPr>
        <w:t>50</w:t>
      </w:r>
      <w:r w:rsidRPr="002C6A4E">
        <w:rPr>
          <w:rFonts w:ascii="Times New Roman" w:hAnsi="Times New Roman" w:cs="Times New Roman"/>
          <w:sz w:val="28"/>
          <w:szCs w:val="28"/>
          <w:lang w:val="en-US"/>
        </w:rPr>
        <w:t>00.00, trademarks and similar right is 324000.00, industrial patents is 7</w:t>
      </w:r>
      <w:r>
        <w:rPr>
          <w:rFonts w:ascii="Times New Roman" w:hAnsi="Times New Roman" w:cs="Times New Roman"/>
          <w:sz w:val="28"/>
          <w:szCs w:val="28"/>
          <w:lang w:val="en-US"/>
        </w:rPr>
        <w:t>50</w:t>
      </w:r>
      <w:r w:rsidRPr="002C6A4E">
        <w:rPr>
          <w:rFonts w:ascii="Times New Roman" w:hAnsi="Times New Roman" w:cs="Times New Roman"/>
          <w:sz w:val="28"/>
          <w:szCs w:val="28"/>
          <w:lang w:val="en-US"/>
        </w:rPr>
        <w:t xml:space="preserve">000.00, furniture fittings </w:t>
      </w:r>
      <w:r>
        <w:rPr>
          <w:rFonts w:ascii="Times New Roman" w:hAnsi="Times New Roman" w:cs="Times New Roman"/>
          <w:sz w:val="28"/>
          <w:szCs w:val="28"/>
          <w:lang w:val="en-US"/>
        </w:rPr>
        <w:t xml:space="preserve">is 33000.00, </w:t>
      </w:r>
      <w:r w:rsidRPr="002C6A4E">
        <w:rPr>
          <w:rFonts w:ascii="Times New Roman" w:hAnsi="Times New Roman" w:cs="Times New Roman"/>
          <w:sz w:val="28"/>
          <w:szCs w:val="28"/>
          <w:lang w:val="en-US"/>
        </w:rPr>
        <w:t>electronic devices is 48</w:t>
      </w:r>
      <w:r>
        <w:rPr>
          <w:rFonts w:ascii="Times New Roman" w:hAnsi="Times New Roman" w:cs="Times New Roman"/>
          <w:sz w:val="28"/>
          <w:szCs w:val="28"/>
          <w:lang w:val="en-US"/>
        </w:rPr>
        <w:t>000.00, vehicles</w:t>
      </w:r>
      <w:r w:rsidRPr="002C6A4E">
        <w:rPr>
          <w:rFonts w:ascii="Times New Roman" w:hAnsi="Times New Roman" w:cs="Times New Roman"/>
          <w:sz w:val="28"/>
          <w:szCs w:val="28"/>
          <w:lang w:val="en-US"/>
        </w:rPr>
        <w:t xml:space="preserve"> is </w:t>
      </w:r>
      <w:r>
        <w:rPr>
          <w:rFonts w:ascii="Times New Roman" w:hAnsi="Times New Roman" w:cs="Times New Roman"/>
          <w:sz w:val="28"/>
          <w:szCs w:val="28"/>
          <w:lang w:val="en-US"/>
        </w:rPr>
        <w:t>45</w:t>
      </w:r>
      <w:r w:rsidRPr="002C6A4E">
        <w:rPr>
          <w:rFonts w:ascii="Times New Roman" w:hAnsi="Times New Roman" w:cs="Times New Roman"/>
          <w:sz w:val="28"/>
          <w:szCs w:val="28"/>
          <w:lang w:val="en-US"/>
        </w:rPr>
        <w:t>90</w:t>
      </w:r>
      <w:r>
        <w:rPr>
          <w:rFonts w:ascii="Times New Roman" w:hAnsi="Times New Roman" w:cs="Times New Roman"/>
          <w:sz w:val="28"/>
          <w:szCs w:val="28"/>
          <w:lang w:val="en-US"/>
        </w:rPr>
        <w:t>0</w:t>
      </w:r>
      <w:r w:rsidRPr="002C6A4E">
        <w:rPr>
          <w:rFonts w:ascii="Times New Roman" w:hAnsi="Times New Roman" w:cs="Times New Roman"/>
          <w:sz w:val="28"/>
          <w:szCs w:val="28"/>
          <w:lang w:val="en-US"/>
        </w:rPr>
        <w:t xml:space="preserve">.00. </w:t>
      </w:r>
      <w:proofErr w:type="gramStart"/>
      <w:r w:rsidRPr="002C6A4E">
        <w:rPr>
          <w:rFonts w:ascii="Times New Roman" w:hAnsi="Times New Roman" w:cs="Times New Roman"/>
          <w:sz w:val="28"/>
          <w:szCs w:val="28"/>
        </w:rPr>
        <w:t>С</w:t>
      </w:r>
      <w:proofErr w:type="spellStart"/>
      <w:proofErr w:type="gramEnd"/>
      <w:r w:rsidRPr="002C6A4E">
        <w:rPr>
          <w:rFonts w:ascii="Times New Roman" w:hAnsi="Times New Roman" w:cs="Times New Roman"/>
          <w:sz w:val="28"/>
          <w:szCs w:val="28"/>
          <w:lang w:val="en-US"/>
        </w:rPr>
        <w:t>alculate</w:t>
      </w:r>
      <w:proofErr w:type="spellEnd"/>
      <w:r w:rsidRPr="002C6A4E">
        <w:rPr>
          <w:rFonts w:ascii="Times New Roman" w:hAnsi="Times New Roman" w:cs="Times New Roman"/>
          <w:sz w:val="28"/>
          <w:szCs w:val="28"/>
          <w:lang w:val="en-US"/>
        </w:rPr>
        <w:t xml:space="preserve"> a brand value.</w:t>
      </w:r>
    </w:p>
    <w:p w:rsidR="00792795" w:rsidRDefault="00792795" w:rsidP="006733B5">
      <w:pPr>
        <w:spacing w:after="0" w:line="360" w:lineRule="auto"/>
        <w:ind w:right="57"/>
        <w:contextualSpacing/>
        <w:jc w:val="both"/>
        <w:rPr>
          <w:rFonts w:ascii="Times New Roman" w:hAnsi="Times New Roman" w:cs="Times New Roman"/>
          <w:sz w:val="28"/>
          <w:szCs w:val="28"/>
          <w:lang w:val="en-US"/>
        </w:rPr>
      </w:pPr>
    </w:p>
    <w:p w:rsidR="004016DF" w:rsidRDefault="004016DF" w:rsidP="006733B5">
      <w:pPr>
        <w:spacing w:after="0" w:line="360" w:lineRule="auto"/>
        <w:ind w:right="57"/>
        <w:contextualSpacing/>
        <w:jc w:val="both"/>
        <w:rPr>
          <w:rFonts w:ascii="Times New Roman" w:hAnsi="Times New Roman" w:cs="Times New Roman"/>
          <w:sz w:val="28"/>
          <w:szCs w:val="28"/>
          <w:lang w:val="en-US"/>
        </w:rPr>
      </w:pPr>
    </w:p>
    <w:p w:rsidR="00792795" w:rsidRPr="00D770C6" w:rsidRDefault="00792795" w:rsidP="006733B5">
      <w:pPr>
        <w:spacing w:after="0" w:line="360" w:lineRule="auto"/>
        <w:ind w:right="57"/>
        <w:jc w:val="both"/>
        <w:rPr>
          <w:rFonts w:ascii="Times New Roman" w:hAnsi="Times New Roman" w:cs="Times New Roman"/>
          <w:sz w:val="28"/>
          <w:szCs w:val="28"/>
          <w:lang w:val="en-US"/>
        </w:rPr>
      </w:pPr>
      <w:r w:rsidRPr="00D770C6">
        <w:rPr>
          <w:rFonts w:ascii="Times New Roman" w:hAnsi="Times New Roman" w:cs="Times New Roman"/>
          <w:sz w:val="28"/>
          <w:szCs w:val="28"/>
          <w:lang w:val="en-US"/>
        </w:rPr>
        <w:t>Market Cap is750560.00. Assets of company:</w:t>
      </w:r>
    </w:p>
    <w:p w:rsidR="00792795" w:rsidRDefault="00792795" w:rsidP="006733B5">
      <w:pPr>
        <w:spacing w:after="0" w:line="360" w:lineRule="auto"/>
        <w:ind w:right="57"/>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vehicles  is 180500.00, aircrafts is 265000.00, furniture fittings is 46500.00, trademarks and similar right is 357000.00, land is 57000.00, patents is 85000.00, buildings is 66000.00, licenses is 58000.00, machinery and equipment is 360000.00. </w:t>
      </w:r>
      <w:proofErr w:type="gramStart"/>
      <w:r>
        <w:rPr>
          <w:rFonts w:ascii="Times New Roman" w:hAnsi="Times New Roman" w:cs="Times New Roman"/>
          <w:sz w:val="28"/>
          <w:szCs w:val="28"/>
        </w:rPr>
        <w:t>С</w:t>
      </w:r>
      <w:proofErr w:type="spellStart"/>
      <w:proofErr w:type="gramEnd"/>
      <w:r>
        <w:rPr>
          <w:rFonts w:ascii="Times New Roman" w:hAnsi="Times New Roman" w:cs="Times New Roman"/>
          <w:sz w:val="28"/>
          <w:szCs w:val="28"/>
          <w:lang w:val="en-US"/>
        </w:rPr>
        <w:t>alculate</w:t>
      </w:r>
      <w:proofErr w:type="spellEnd"/>
      <w:r>
        <w:rPr>
          <w:rFonts w:ascii="Times New Roman" w:hAnsi="Times New Roman" w:cs="Times New Roman"/>
          <w:sz w:val="28"/>
          <w:szCs w:val="28"/>
          <w:lang w:val="en-US"/>
        </w:rPr>
        <w:t xml:space="preserve"> a brand value.</w:t>
      </w:r>
    </w:p>
    <w:p w:rsidR="000D1A29" w:rsidRDefault="000D1A29" w:rsidP="00792795">
      <w:pPr>
        <w:tabs>
          <w:tab w:val="left" w:pos="960"/>
        </w:tabs>
        <w:rPr>
          <w:lang w:val="en-US"/>
        </w:rPr>
      </w:pPr>
    </w:p>
    <w:p w:rsidR="00D33E4B" w:rsidRDefault="00D33E4B" w:rsidP="00792795">
      <w:pPr>
        <w:tabs>
          <w:tab w:val="left" w:pos="960"/>
        </w:tabs>
        <w:rPr>
          <w:lang w:val="en-US"/>
        </w:rPr>
      </w:pPr>
    </w:p>
    <w:p w:rsidR="000D1A29" w:rsidRPr="004016DF" w:rsidRDefault="000D1A29" w:rsidP="004016DF">
      <w:pPr>
        <w:pStyle w:val="a7"/>
        <w:numPr>
          <w:ilvl w:val="0"/>
          <w:numId w:val="16"/>
        </w:numPr>
        <w:spacing w:after="0" w:line="360" w:lineRule="auto"/>
        <w:ind w:left="0" w:right="57" w:firstLine="0"/>
        <w:rPr>
          <w:rFonts w:ascii="Times New Roman" w:hAnsi="Times New Roman" w:cs="Times New Roman"/>
          <w:i/>
          <w:sz w:val="28"/>
          <w:szCs w:val="28"/>
          <w:lang w:val="en-US"/>
        </w:rPr>
      </w:pPr>
      <w:r w:rsidRPr="004016DF">
        <w:rPr>
          <w:rFonts w:ascii="Times New Roman" w:hAnsi="Times New Roman" w:cs="Times New Roman"/>
          <w:i/>
          <w:sz w:val="28"/>
          <w:szCs w:val="28"/>
        </w:rPr>
        <w:t>С</w:t>
      </w:r>
      <w:proofErr w:type="spellStart"/>
      <w:r w:rsidRPr="004016DF">
        <w:rPr>
          <w:rFonts w:ascii="Times New Roman" w:hAnsi="Times New Roman" w:cs="Times New Roman"/>
          <w:i/>
          <w:sz w:val="28"/>
          <w:szCs w:val="28"/>
          <w:lang w:val="en-US"/>
        </w:rPr>
        <w:t>alculate</w:t>
      </w:r>
      <w:proofErr w:type="spellEnd"/>
      <w:r w:rsidRPr="004016DF">
        <w:rPr>
          <w:rFonts w:ascii="Times New Roman" w:hAnsi="Times New Roman" w:cs="Times New Roman"/>
          <w:i/>
          <w:sz w:val="28"/>
          <w:szCs w:val="28"/>
          <w:lang w:val="en-US"/>
        </w:rPr>
        <w:t xml:space="preserve"> brand value using a Book Market Valuation and average 5 years value.</w:t>
      </w:r>
    </w:p>
    <w:tbl>
      <w:tblPr>
        <w:tblStyle w:val="a8"/>
        <w:tblW w:w="9464" w:type="dxa"/>
        <w:tblLayout w:type="fixed"/>
        <w:tblLook w:val="04A0"/>
      </w:tblPr>
      <w:tblGrid>
        <w:gridCol w:w="1242"/>
        <w:gridCol w:w="1560"/>
        <w:gridCol w:w="1701"/>
        <w:gridCol w:w="1559"/>
        <w:gridCol w:w="1701"/>
        <w:gridCol w:w="1701"/>
      </w:tblGrid>
      <w:tr w:rsidR="000D1A29" w:rsidRPr="002C6A4E" w:rsidTr="000D1A29">
        <w:tc>
          <w:tcPr>
            <w:tcW w:w="1242" w:type="dxa"/>
          </w:tcPr>
          <w:p w:rsidR="000D1A29" w:rsidRPr="002C6A4E" w:rsidRDefault="000D1A29" w:rsidP="000179C0">
            <w:pPr>
              <w:ind w:left="57" w:right="57"/>
              <w:contextualSpacing/>
              <w:rPr>
                <w:rFonts w:ascii="Times New Roman" w:hAnsi="Times New Roman" w:cs="Times New Roman"/>
                <w:sz w:val="28"/>
                <w:szCs w:val="28"/>
                <w:lang w:val="uk-UA"/>
              </w:rPr>
            </w:pPr>
          </w:p>
        </w:tc>
        <w:tc>
          <w:tcPr>
            <w:tcW w:w="1560" w:type="dxa"/>
          </w:tcPr>
          <w:p w:rsidR="000D1A29" w:rsidRPr="002C6A4E" w:rsidRDefault="000D1A29" w:rsidP="000D1A29">
            <w:pPr>
              <w:ind w:left="57" w:right="57"/>
              <w:contextualSpacing/>
              <w:jc w:val="center"/>
              <w:rPr>
                <w:rFonts w:ascii="Times New Roman" w:hAnsi="Times New Roman" w:cs="Times New Roman"/>
                <w:sz w:val="28"/>
                <w:szCs w:val="28"/>
                <w:lang w:val="en-US"/>
              </w:rPr>
            </w:pPr>
            <w:r w:rsidRPr="002C6A4E">
              <w:rPr>
                <w:rFonts w:ascii="Times New Roman" w:hAnsi="Times New Roman" w:cs="Times New Roman"/>
                <w:sz w:val="28"/>
                <w:szCs w:val="28"/>
                <w:lang w:val="en-US"/>
              </w:rPr>
              <w:t>20</w:t>
            </w:r>
            <w:r w:rsidR="00FA41A9">
              <w:rPr>
                <w:rFonts w:ascii="Times New Roman" w:hAnsi="Times New Roman" w:cs="Times New Roman"/>
                <w:sz w:val="28"/>
                <w:szCs w:val="28"/>
                <w:lang w:val="en-US"/>
              </w:rPr>
              <w:t>07</w:t>
            </w:r>
          </w:p>
        </w:tc>
        <w:tc>
          <w:tcPr>
            <w:tcW w:w="1701" w:type="dxa"/>
          </w:tcPr>
          <w:p w:rsidR="000D1A29" w:rsidRPr="002C6A4E" w:rsidRDefault="000D1A29" w:rsidP="000D1A29">
            <w:pPr>
              <w:ind w:left="57" w:right="57"/>
              <w:contextualSpacing/>
              <w:jc w:val="center"/>
              <w:rPr>
                <w:rFonts w:ascii="Times New Roman" w:hAnsi="Times New Roman" w:cs="Times New Roman"/>
                <w:sz w:val="28"/>
                <w:szCs w:val="28"/>
                <w:lang w:val="en-US"/>
              </w:rPr>
            </w:pPr>
            <w:r w:rsidRPr="002C6A4E">
              <w:rPr>
                <w:rFonts w:ascii="Times New Roman" w:hAnsi="Times New Roman" w:cs="Times New Roman"/>
                <w:sz w:val="28"/>
                <w:szCs w:val="28"/>
                <w:lang w:val="en-US"/>
              </w:rPr>
              <w:t>20</w:t>
            </w:r>
            <w:r w:rsidR="00FA41A9">
              <w:rPr>
                <w:rFonts w:ascii="Times New Roman" w:hAnsi="Times New Roman" w:cs="Times New Roman"/>
                <w:sz w:val="28"/>
                <w:szCs w:val="28"/>
                <w:lang w:val="en-US"/>
              </w:rPr>
              <w:t>08</w:t>
            </w:r>
          </w:p>
        </w:tc>
        <w:tc>
          <w:tcPr>
            <w:tcW w:w="1559" w:type="dxa"/>
          </w:tcPr>
          <w:p w:rsidR="000D1A29" w:rsidRPr="002C6A4E" w:rsidRDefault="000D1A29" w:rsidP="000D1A29">
            <w:pPr>
              <w:ind w:left="57" w:right="57"/>
              <w:contextualSpacing/>
              <w:jc w:val="center"/>
              <w:rPr>
                <w:rFonts w:ascii="Times New Roman" w:hAnsi="Times New Roman" w:cs="Times New Roman"/>
                <w:sz w:val="28"/>
                <w:szCs w:val="28"/>
                <w:lang w:val="en-US"/>
              </w:rPr>
            </w:pPr>
            <w:r w:rsidRPr="002C6A4E">
              <w:rPr>
                <w:rFonts w:ascii="Times New Roman" w:hAnsi="Times New Roman" w:cs="Times New Roman"/>
                <w:sz w:val="28"/>
                <w:szCs w:val="28"/>
                <w:lang w:val="en-US"/>
              </w:rPr>
              <w:t>20</w:t>
            </w:r>
            <w:r w:rsidR="00FA41A9">
              <w:rPr>
                <w:rFonts w:ascii="Times New Roman" w:hAnsi="Times New Roman" w:cs="Times New Roman"/>
                <w:sz w:val="28"/>
                <w:szCs w:val="28"/>
                <w:lang w:val="en-US"/>
              </w:rPr>
              <w:t>09</w:t>
            </w:r>
          </w:p>
        </w:tc>
        <w:tc>
          <w:tcPr>
            <w:tcW w:w="1701" w:type="dxa"/>
          </w:tcPr>
          <w:p w:rsidR="000D1A29" w:rsidRPr="002C6A4E" w:rsidRDefault="000D1A29" w:rsidP="000D1A29">
            <w:pPr>
              <w:ind w:left="57" w:right="57"/>
              <w:contextualSpacing/>
              <w:jc w:val="center"/>
              <w:rPr>
                <w:rFonts w:ascii="Times New Roman" w:hAnsi="Times New Roman" w:cs="Times New Roman"/>
                <w:sz w:val="28"/>
                <w:szCs w:val="28"/>
                <w:lang w:val="en-US"/>
              </w:rPr>
            </w:pPr>
            <w:r w:rsidRPr="002C6A4E">
              <w:rPr>
                <w:rFonts w:ascii="Times New Roman" w:hAnsi="Times New Roman" w:cs="Times New Roman"/>
                <w:sz w:val="28"/>
                <w:szCs w:val="28"/>
                <w:lang w:val="en-US"/>
              </w:rPr>
              <w:t>201</w:t>
            </w:r>
            <w:r w:rsidR="00FA41A9">
              <w:rPr>
                <w:rFonts w:ascii="Times New Roman" w:hAnsi="Times New Roman" w:cs="Times New Roman"/>
                <w:sz w:val="28"/>
                <w:szCs w:val="28"/>
                <w:lang w:val="en-US"/>
              </w:rPr>
              <w:t>0</w:t>
            </w:r>
          </w:p>
        </w:tc>
        <w:tc>
          <w:tcPr>
            <w:tcW w:w="1701" w:type="dxa"/>
          </w:tcPr>
          <w:p w:rsidR="000D1A29" w:rsidRPr="002C6A4E" w:rsidRDefault="000D1A29" w:rsidP="000D1A29">
            <w:pPr>
              <w:ind w:left="57" w:right="57"/>
              <w:contextualSpacing/>
              <w:jc w:val="center"/>
              <w:rPr>
                <w:rFonts w:ascii="Times New Roman" w:hAnsi="Times New Roman" w:cs="Times New Roman"/>
                <w:sz w:val="28"/>
                <w:szCs w:val="28"/>
                <w:lang w:val="en-US"/>
              </w:rPr>
            </w:pPr>
            <w:r w:rsidRPr="002C6A4E">
              <w:rPr>
                <w:rFonts w:ascii="Times New Roman" w:hAnsi="Times New Roman" w:cs="Times New Roman"/>
                <w:sz w:val="28"/>
                <w:szCs w:val="28"/>
                <w:lang w:val="en-US"/>
              </w:rPr>
              <w:t>201</w:t>
            </w:r>
            <w:r w:rsidR="00FA41A9">
              <w:rPr>
                <w:rFonts w:ascii="Times New Roman" w:hAnsi="Times New Roman" w:cs="Times New Roman"/>
                <w:sz w:val="28"/>
                <w:szCs w:val="28"/>
                <w:lang w:val="en-US"/>
              </w:rPr>
              <w:t>1</w:t>
            </w:r>
          </w:p>
        </w:tc>
      </w:tr>
      <w:tr w:rsidR="000D1A29" w:rsidRPr="002C6A4E" w:rsidTr="000D1A29">
        <w:tc>
          <w:tcPr>
            <w:tcW w:w="1242" w:type="dxa"/>
          </w:tcPr>
          <w:p w:rsidR="000D1A29" w:rsidRPr="002C6A4E" w:rsidRDefault="000D1A29" w:rsidP="000179C0">
            <w:pPr>
              <w:ind w:left="57" w:right="57"/>
              <w:contextualSpacing/>
              <w:rPr>
                <w:rFonts w:ascii="Times New Roman" w:hAnsi="Times New Roman" w:cs="Times New Roman"/>
                <w:sz w:val="28"/>
                <w:szCs w:val="28"/>
                <w:lang w:val="en-US"/>
              </w:rPr>
            </w:pPr>
            <w:r w:rsidRPr="002C6A4E">
              <w:rPr>
                <w:rFonts w:ascii="Times New Roman" w:hAnsi="Times New Roman" w:cs="Times New Roman"/>
                <w:sz w:val="28"/>
                <w:szCs w:val="28"/>
                <w:lang w:val="en-US"/>
              </w:rPr>
              <w:t>Total No. of Shares</w:t>
            </w:r>
          </w:p>
        </w:tc>
        <w:tc>
          <w:tcPr>
            <w:tcW w:w="1560" w:type="dxa"/>
          </w:tcPr>
          <w:p w:rsidR="000D1A29" w:rsidRPr="002C6A4E" w:rsidRDefault="000D1A29"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56000,00</w:t>
            </w:r>
          </w:p>
        </w:tc>
        <w:tc>
          <w:tcPr>
            <w:tcW w:w="1701" w:type="dxa"/>
          </w:tcPr>
          <w:p w:rsidR="000D1A29" w:rsidRPr="00A11B9B" w:rsidRDefault="000D1A29"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56500,00</w:t>
            </w:r>
          </w:p>
        </w:tc>
        <w:tc>
          <w:tcPr>
            <w:tcW w:w="1559" w:type="dxa"/>
          </w:tcPr>
          <w:p w:rsidR="000D1A29" w:rsidRPr="00A11B9B" w:rsidRDefault="000D1A29"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56500,00</w:t>
            </w:r>
          </w:p>
        </w:tc>
        <w:tc>
          <w:tcPr>
            <w:tcW w:w="1701" w:type="dxa"/>
          </w:tcPr>
          <w:p w:rsidR="000D1A29" w:rsidRPr="00A11B9B" w:rsidRDefault="000D1A29"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57000,00</w:t>
            </w:r>
          </w:p>
        </w:tc>
        <w:tc>
          <w:tcPr>
            <w:tcW w:w="1701" w:type="dxa"/>
          </w:tcPr>
          <w:p w:rsidR="000D1A29" w:rsidRPr="00A11B9B" w:rsidRDefault="000D1A29"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57500,00</w:t>
            </w:r>
          </w:p>
        </w:tc>
      </w:tr>
      <w:tr w:rsidR="000D1A29" w:rsidRPr="002C6A4E" w:rsidTr="000D1A29">
        <w:tc>
          <w:tcPr>
            <w:tcW w:w="1242" w:type="dxa"/>
          </w:tcPr>
          <w:p w:rsidR="000D1A29" w:rsidRPr="002C6A4E" w:rsidRDefault="000D1A29" w:rsidP="000179C0">
            <w:pPr>
              <w:ind w:left="57" w:right="57"/>
              <w:contextualSpacing/>
              <w:rPr>
                <w:rFonts w:ascii="Times New Roman" w:hAnsi="Times New Roman" w:cs="Times New Roman"/>
                <w:sz w:val="28"/>
                <w:szCs w:val="28"/>
                <w:lang w:val="uk-UA"/>
              </w:rPr>
            </w:pPr>
            <w:r w:rsidRPr="002C6A4E">
              <w:rPr>
                <w:rFonts w:ascii="Times New Roman" w:hAnsi="Times New Roman" w:cs="Times New Roman"/>
                <w:sz w:val="28"/>
                <w:szCs w:val="28"/>
                <w:lang w:val="en-US"/>
              </w:rPr>
              <w:t>Share Price</w:t>
            </w:r>
          </w:p>
        </w:tc>
        <w:tc>
          <w:tcPr>
            <w:tcW w:w="1560" w:type="dxa"/>
          </w:tcPr>
          <w:p w:rsidR="000D1A29" w:rsidRPr="002C6A4E" w:rsidRDefault="000D1A29"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12.5</w:t>
            </w:r>
          </w:p>
        </w:tc>
        <w:tc>
          <w:tcPr>
            <w:tcW w:w="1701" w:type="dxa"/>
          </w:tcPr>
          <w:p w:rsidR="000D1A29" w:rsidRPr="002C6A4E" w:rsidRDefault="000D1A29"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12.0</w:t>
            </w:r>
          </w:p>
        </w:tc>
        <w:tc>
          <w:tcPr>
            <w:tcW w:w="1559" w:type="dxa"/>
          </w:tcPr>
          <w:p w:rsidR="000D1A29" w:rsidRPr="002C6A4E" w:rsidRDefault="000D1A29"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13.5</w:t>
            </w:r>
          </w:p>
        </w:tc>
        <w:tc>
          <w:tcPr>
            <w:tcW w:w="1701" w:type="dxa"/>
          </w:tcPr>
          <w:p w:rsidR="000D1A29" w:rsidRPr="002C6A4E" w:rsidRDefault="000D1A29"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13.0</w:t>
            </w:r>
          </w:p>
        </w:tc>
        <w:tc>
          <w:tcPr>
            <w:tcW w:w="1701" w:type="dxa"/>
          </w:tcPr>
          <w:p w:rsidR="000D1A29" w:rsidRPr="002C6A4E" w:rsidRDefault="000D1A29"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12.5</w:t>
            </w:r>
          </w:p>
        </w:tc>
      </w:tr>
      <w:tr w:rsidR="000D1A29" w:rsidRPr="002C6A4E" w:rsidTr="000D1A29">
        <w:tc>
          <w:tcPr>
            <w:tcW w:w="1242" w:type="dxa"/>
          </w:tcPr>
          <w:p w:rsidR="000D1A29" w:rsidRPr="002C6A4E" w:rsidRDefault="000D1A29" w:rsidP="000179C0">
            <w:pPr>
              <w:ind w:left="57" w:right="57"/>
              <w:contextualSpacing/>
              <w:rPr>
                <w:rFonts w:ascii="Times New Roman" w:hAnsi="Times New Roman" w:cs="Times New Roman"/>
                <w:sz w:val="28"/>
                <w:szCs w:val="28"/>
                <w:lang w:val="uk-UA"/>
              </w:rPr>
            </w:pPr>
            <w:r w:rsidRPr="002C6A4E">
              <w:rPr>
                <w:rFonts w:ascii="Times New Roman" w:hAnsi="Times New Roman" w:cs="Times New Roman"/>
                <w:sz w:val="28"/>
                <w:szCs w:val="28"/>
                <w:lang w:val="en-US"/>
              </w:rPr>
              <w:t>Book Value</w:t>
            </w:r>
          </w:p>
        </w:tc>
        <w:tc>
          <w:tcPr>
            <w:tcW w:w="1560" w:type="dxa"/>
          </w:tcPr>
          <w:p w:rsidR="000D1A29" w:rsidRPr="002C6A4E" w:rsidRDefault="000D1A29"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720000,00</w:t>
            </w:r>
          </w:p>
        </w:tc>
        <w:tc>
          <w:tcPr>
            <w:tcW w:w="1701" w:type="dxa"/>
          </w:tcPr>
          <w:p w:rsidR="000D1A29" w:rsidRPr="00A11B9B" w:rsidRDefault="000D1A29"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750000,00</w:t>
            </w:r>
          </w:p>
        </w:tc>
        <w:tc>
          <w:tcPr>
            <w:tcW w:w="1559" w:type="dxa"/>
          </w:tcPr>
          <w:p w:rsidR="000D1A29" w:rsidRPr="00A11B9B" w:rsidRDefault="000D1A29"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780000,00</w:t>
            </w:r>
          </w:p>
        </w:tc>
        <w:tc>
          <w:tcPr>
            <w:tcW w:w="1701" w:type="dxa"/>
          </w:tcPr>
          <w:p w:rsidR="000D1A29" w:rsidRPr="00A11B9B" w:rsidRDefault="000D1A29"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770000,00</w:t>
            </w:r>
          </w:p>
        </w:tc>
        <w:tc>
          <w:tcPr>
            <w:tcW w:w="1701" w:type="dxa"/>
          </w:tcPr>
          <w:p w:rsidR="000D1A29" w:rsidRPr="00A11B9B" w:rsidRDefault="000D1A29"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715000,00</w:t>
            </w:r>
          </w:p>
        </w:tc>
      </w:tr>
    </w:tbl>
    <w:p w:rsidR="000D1A29" w:rsidRDefault="000D1A29" w:rsidP="000D1A29">
      <w:pPr>
        <w:spacing w:after="0" w:line="240" w:lineRule="auto"/>
        <w:ind w:left="57" w:right="57"/>
        <w:contextualSpacing/>
        <w:rPr>
          <w:rFonts w:ascii="Times New Roman" w:hAnsi="Times New Roman" w:cs="Times New Roman"/>
          <w:sz w:val="28"/>
          <w:szCs w:val="28"/>
          <w:lang w:val="en-US"/>
        </w:rPr>
      </w:pPr>
    </w:p>
    <w:p w:rsidR="00C0384F" w:rsidRDefault="00C0384F" w:rsidP="000D1A29">
      <w:pPr>
        <w:spacing w:after="0" w:line="240" w:lineRule="auto"/>
        <w:ind w:left="57" w:right="57"/>
        <w:contextualSpacing/>
        <w:rPr>
          <w:rFonts w:ascii="Times New Roman" w:hAnsi="Times New Roman" w:cs="Times New Roman"/>
          <w:sz w:val="28"/>
          <w:szCs w:val="28"/>
          <w:lang w:val="en-US"/>
        </w:rPr>
      </w:pPr>
    </w:p>
    <w:p w:rsidR="004016DF" w:rsidRDefault="004016DF" w:rsidP="000D1A29">
      <w:pPr>
        <w:spacing w:after="0" w:line="240" w:lineRule="auto"/>
        <w:ind w:left="57" w:right="57"/>
        <w:contextualSpacing/>
        <w:rPr>
          <w:rFonts w:ascii="Times New Roman" w:hAnsi="Times New Roman" w:cs="Times New Roman"/>
          <w:sz w:val="28"/>
          <w:szCs w:val="28"/>
          <w:lang w:val="en-US"/>
        </w:rPr>
      </w:pPr>
    </w:p>
    <w:p w:rsidR="004016DF" w:rsidRDefault="004016DF" w:rsidP="000D1A29">
      <w:pPr>
        <w:spacing w:after="0" w:line="240" w:lineRule="auto"/>
        <w:ind w:left="57" w:right="57"/>
        <w:contextualSpacing/>
        <w:rPr>
          <w:rFonts w:ascii="Times New Roman" w:hAnsi="Times New Roman" w:cs="Times New Roman"/>
          <w:sz w:val="28"/>
          <w:szCs w:val="28"/>
          <w:lang w:val="en-US"/>
        </w:rPr>
      </w:pPr>
    </w:p>
    <w:p w:rsidR="004016DF" w:rsidRDefault="004016DF" w:rsidP="000D1A29">
      <w:pPr>
        <w:spacing w:after="0" w:line="240" w:lineRule="auto"/>
        <w:ind w:left="57" w:right="57"/>
        <w:contextualSpacing/>
        <w:rPr>
          <w:rFonts w:ascii="Times New Roman" w:hAnsi="Times New Roman" w:cs="Times New Roman"/>
          <w:sz w:val="28"/>
          <w:szCs w:val="28"/>
          <w:lang w:val="en-US"/>
        </w:rPr>
      </w:pPr>
    </w:p>
    <w:p w:rsidR="004016DF" w:rsidRDefault="004016DF" w:rsidP="000D1A29">
      <w:pPr>
        <w:spacing w:after="0" w:line="240" w:lineRule="auto"/>
        <w:ind w:left="57" w:right="57"/>
        <w:contextualSpacing/>
        <w:rPr>
          <w:rFonts w:ascii="Times New Roman" w:hAnsi="Times New Roman" w:cs="Times New Roman"/>
          <w:sz w:val="28"/>
          <w:szCs w:val="28"/>
          <w:lang w:val="en-US"/>
        </w:rPr>
      </w:pPr>
    </w:p>
    <w:p w:rsidR="00C0384F" w:rsidRPr="004016DF" w:rsidRDefault="00C0384F" w:rsidP="004016DF">
      <w:pPr>
        <w:pStyle w:val="a7"/>
        <w:spacing w:after="0" w:line="360" w:lineRule="auto"/>
        <w:ind w:left="0" w:right="57"/>
        <w:rPr>
          <w:rFonts w:ascii="Times New Roman" w:hAnsi="Times New Roman" w:cs="Times New Roman"/>
          <w:i/>
          <w:sz w:val="28"/>
          <w:szCs w:val="28"/>
          <w:lang w:val="en-US"/>
        </w:rPr>
      </w:pPr>
      <w:r w:rsidRPr="004016DF">
        <w:rPr>
          <w:rFonts w:ascii="Times New Roman" w:hAnsi="Times New Roman" w:cs="Times New Roman"/>
          <w:i/>
          <w:sz w:val="28"/>
          <w:szCs w:val="28"/>
        </w:rPr>
        <w:lastRenderedPageBreak/>
        <w:t>С</w:t>
      </w:r>
      <w:proofErr w:type="spellStart"/>
      <w:r w:rsidRPr="004016DF">
        <w:rPr>
          <w:rFonts w:ascii="Times New Roman" w:hAnsi="Times New Roman" w:cs="Times New Roman"/>
          <w:i/>
          <w:sz w:val="28"/>
          <w:szCs w:val="28"/>
          <w:lang w:val="en-US"/>
        </w:rPr>
        <w:t>alculate</w:t>
      </w:r>
      <w:proofErr w:type="spellEnd"/>
      <w:r w:rsidRPr="004016DF">
        <w:rPr>
          <w:rFonts w:ascii="Times New Roman" w:hAnsi="Times New Roman" w:cs="Times New Roman"/>
          <w:i/>
          <w:sz w:val="28"/>
          <w:szCs w:val="28"/>
          <w:lang w:val="en-US"/>
        </w:rPr>
        <w:t xml:space="preserve"> brand value using a Book Market Valuation and average 5 years value.</w:t>
      </w:r>
    </w:p>
    <w:tbl>
      <w:tblPr>
        <w:tblStyle w:val="a8"/>
        <w:tblW w:w="9606" w:type="dxa"/>
        <w:tblLayout w:type="fixed"/>
        <w:tblLook w:val="04A0"/>
      </w:tblPr>
      <w:tblGrid>
        <w:gridCol w:w="1668"/>
        <w:gridCol w:w="1634"/>
        <w:gridCol w:w="1626"/>
        <w:gridCol w:w="1559"/>
        <w:gridCol w:w="1559"/>
        <w:gridCol w:w="1560"/>
      </w:tblGrid>
      <w:tr w:rsidR="00C0384F" w:rsidTr="00C0384F">
        <w:tc>
          <w:tcPr>
            <w:tcW w:w="1668" w:type="dxa"/>
            <w:tcBorders>
              <w:top w:val="single" w:sz="4" w:space="0" w:color="auto"/>
              <w:left w:val="single" w:sz="4" w:space="0" w:color="auto"/>
              <w:bottom w:val="single" w:sz="4" w:space="0" w:color="auto"/>
              <w:right w:val="single" w:sz="4" w:space="0" w:color="auto"/>
            </w:tcBorders>
          </w:tcPr>
          <w:p w:rsidR="00C0384F" w:rsidRDefault="00C0384F" w:rsidP="000179C0">
            <w:pPr>
              <w:ind w:left="57" w:right="57"/>
              <w:contextualSpacing/>
              <w:rPr>
                <w:rFonts w:ascii="Times New Roman" w:hAnsi="Times New Roman" w:cs="Times New Roman"/>
                <w:sz w:val="28"/>
                <w:szCs w:val="28"/>
                <w:lang w:val="uk-UA"/>
              </w:rPr>
            </w:pPr>
          </w:p>
        </w:tc>
        <w:tc>
          <w:tcPr>
            <w:tcW w:w="1634" w:type="dxa"/>
            <w:tcBorders>
              <w:top w:val="single" w:sz="4" w:space="0" w:color="auto"/>
              <w:left w:val="single" w:sz="4" w:space="0" w:color="auto"/>
              <w:bottom w:val="single" w:sz="4" w:space="0" w:color="auto"/>
              <w:right w:val="single" w:sz="4" w:space="0" w:color="auto"/>
            </w:tcBorders>
            <w:hideMark/>
          </w:tcPr>
          <w:p w:rsidR="00C0384F" w:rsidRDefault="00C0384F" w:rsidP="00C0384F">
            <w:pPr>
              <w:ind w:left="57" w:right="57"/>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20</w:t>
            </w:r>
            <w:r w:rsidR="00FA41A9">
              <w:rPr>
                <w:rFonts w:ascii="Times New Roman" w:hAnsi="Times New Roman" w:cs="Times New Roman"/>
                <w:sz w:val="28"/>
                <w:szCs w:val="28"/>
                <w:lang w:val="en-US"/>
              </w:rPr>
              <w:t>07</w:t>
            </w:r>
          </w:p>
        </w:tc>
        <w:tc>
          <w:tcPr>
            <w:tcW w:w="1626" w:type="dxa"/>
            <w:tcBorders>
              <w:top w:val="single" w:sz="4" w:space="0" w:color="auto"/>
              <w:left w:val="single" w:sz="4" w:space="0" w:color="auto"/>
              <w:bottom w:val="single" w:sz="4" w:space="0" w:color="auto"/>
              <w:right w:val="single" w:sz="4" w:space="0" w:color="auto"/>
            </w:tcBorders>
            <w:hideMark/>
          </w:tcPr>
          <w:p w:rsidR="00C0384F" w:rsidRDefault="00C0384F" w:rsidP="00C0384F">
            <w:pPr>
              <w:ind w:left="57" w:right="57"/>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20</w:t>
            </w:r>
            <w:r w:rsidR="00FA41A9">
              <w:rPr>
                <w:rFonts w:ascii="Times New Roman" w:hAnsi="Times New Roman" w:cs="Times New Roman"/>
                <w:sz w:val="28"/>
                <w:szCs w:val="28"/>
                <w:lang w:val="en-US"/>
              </w:rPr>
              <w:t>08</w:t>
            </w:r>
          </w:p>
        </w:tc>
        <w:tc>
          <w:tcPr>
            <w:tcW w:w="1559" w:type="dxa"/>
            <w:tcBorders>
              <w:top w:val="single" w:sz="4" w:space="0" w:color="auto"/>
              <w:left w:val="single" w:sz="4" w:space="0" w:color="auto"/>
              <w:bottom w:val="single" w:sz="4" w:space="0" w:color="auto"/>
              <w:right w:val="single" w:sz="4" w:space="0" w:color="auto"/>
            </w:tcBorders>
            <w:hideMark/>
          </w:tcPr>
          <w:p w:rsidR="00C0384F" w:rsidRDefault="00C0384F" w:rsidP="00C0384F">
            <w:pPr>
              <w:ind w:left="57" w:right="57"/>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20</w:t>
            </w:r>
            <w:r w:rsidR="00FA41A9">
              <w:rPr>
                <w:rFonts w:ascii="Times New Roman" w:hAnsi="Times New Roman" w:cs="Times New Roman"/>
                <w:sz w:val="28"/>
                <w:szCs w:val="28"/>
                <w:lang w:val="en-US"/>
              </w:rPr>
              <w:t>09</w:t>
            </w:r>
          </w:p>
        </w:tc>
        <w:tc>
          <w:tcPr>
            <w:tcW w:w="1559" w:type="dxa"/>
            <w:tcBorders>
              <w:top w:val="single" w:sz="4" w:space="0" w:color="auto"/>
              <w:left w:val="single" w:sz="4" w:space="0" w:color="auto"/>
              <w:bottom w:val="single" w:sz="4" w:space="0" w:color="auto"/>
              <w:right w:val="single" w:sz="4" w:space="0" w:color="auto"/>
            </w:tcBorders>
            <w:hideMark/>
          </w:tcPr>
          <w:p w:rsidR="00C0384F" w:rsidRDefault="00C0384F" w:rsidP="00C0384F">
            <w:pPr>
              <w:ind w:left="57" w:right="57"/>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201</w:t>
            </w:r>
            <w:r w:rsidR="00FA41A9">
              <w:rPr>
                <w:rFonts w:ascii="Times New Roman" w:hAnsi="Times New Roman" w:cs="Times New Roman"/>
                <w:sz w:val="28"/>
                <w:szCs w:val="28"/>
                <w:lang w:val="en-US"/>
              </w:rPr>
              <w:t>0</w:t>
            </w:r>
          </w:p>
        </w:tc>
        <w:tc>
          <w:tcPr>
            <w:tcW w:w="1560" w:type="dxa"/>
            <w:tcBorders>
              <w:top w:val="single" w:sz="4" w:space="0" w:color="auto"/>
              <w:left w:val="single" w:sz="4" w:space="0" w:color="auto"/>
              <w:bottom w:val="single" w:sz="4" w:space="0" w:color="auto"/>
              <w:right w:val="single" w:sz="4" w:space="0" w:color="auto"/>
            </w:tcBorders>
            <w:hideMark/>
          </w:tcPr>
          <w:p w:rsidR="00C0384F" w:rsidRDefault="00C0384F" w:rsidP="00C0384F">
            <w:pPr>
              <w:ind w:left="57" w:right="57"/>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201</w:t>
            </w:r>
            <w:r w:rsidR="00FA41A9">
              <w:rPr>
                <w:rFonts w:ascii="Times New Roman" w:hAnsi="Times New Roman" w:cs="Times New Roman"/>
                <w:sz w:val="28"/>
                <w:szCs w:val="28"/>
                <w:lang w:val="en-US"/>
              </w:rPr>
              <w:t>1</w:t>
            </w:r>
          </w:p>
        </w:tc>
      </w:tr>
      <w:tr w:rsidR="00C0384F" w:rsidRPr="00A11B9B" w:rsidTr="00C0384F">
        <w:tc>
          <w:tcPr>
            <w:tcW w:w="1668" w:type="dxa"/>
            <w:tcBorders>
              <w:top w:val="single" w:sz="4" w:space="0" w:color="auto"/>
              <w:left w:val="single" w:sz="4" w:space="0" w:color="auto"/>
              <w:bottom w:val="single" w:sz="4" w:space="0" w:color="auto"/>
              <w:right w:val="single" w:sz="4" w:space="0" w:color="auto"/>
            </w:tcBorders>
            <w:hideMark/>
          </w:tcPr>
          <w:p w:rsidR="00C0384F" w:rsidRDefault="00C0384F" w:rsidP="000179C0">
            <w:pPr>
              <w:ind w:left="57" w:right="57"/>
              <w:contextualSpacing/>
              <w:rPr>
                <w:rFonts w:ascii="Times New Roman" w:hAnsi="Times New Roman" w:cs="Times New Roman"/>
                <w:sz w:val="28"/>
                <w:szCs w:val="28"/>
                <w:lang w:val="en-US"/>
              </w:rPr>
            </w:pPr>
            <w:r w:rsidRPr="002C6A4E">
              <w:rPr>
                <w:rFonts w:ascii="Times New Roman" w:hAnsi="Times New Roman" w:cs="Times New Roman"/>
                <w:sz w:val="28"/>
                <w:szCs w:val="28"/>
                <w:lang w:val="en-US"/>
              </w:rPr>
              <w:t xml:space="preserve">No. of </w:t>
            </w:r>
            <w:r>
              <w:rPr>
                <w:rFonts w:ascii="Times New Roman" w:hAnsi="Times New Roman" w:cs="Times New Roman"/>
                <w:sz w:val="28"/>
                <w:szCs w:val="28"/>
                <w:lang w:val="en-US"/>
              </w:rPr>
              <w:t xml:space="preserve">ordinary shares </w:t>
            </w:r>
          </w:p>
        </w:tc>
        <w:tc>
          <w:tcPr>
            <w:tcW w:w="1634" w:type="dxa"/>
            <w:tcBorders>
              <w:top w:val="single" w:sz="4" w:space="0" w:color="auto"/>
              <w:left w:val="single" w:sz="4" w:space="0" w:color="auto"/>
              <w:bottom w:val="single" w:sz="4" w:space="0" w:color="auto"/>
              <w:right w:val="single" w:sz="4" w:space="0" w:color="auto"/>
            </w:tcBorders>
            <w:hideMark/>
          </w:tcPr>
          <w:p w:rsidR="00C0384F" w:rsidRDefault="00C0384F"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35000,00</w:t>
            </w:r>
          </w:p>
        </w:tc>
        <w:tc>
          <w:tcPr>
            <w:tcW w:w="1626" w:type="dxa"/>
            <w:tcBorders>
              <w:top w:val="single" w:sz="4" w:space="0" w:color="auto"/>
              <w:left w:val="single" w:sz="4" w:space="0" w:color="auto"/>
              <w:bottom w:val="single" w:sz="4" w:space="0" w:color="auto"/>
              <w:right w:val="single" w:sz="4" w:space="0" w:color="auto"/>
            </w:tcBorders>
            <w:hideMark/>
          </w:tcPr>
          <w:p w:rsidR="00C0384F" w:rsidRPr="00A11B9B" w:rsidRDefault="00C0384F"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30000,00</w:t>
            </w:r>
          </w:p>
        </w:tc>
        <w:tc>
          <w:tcPr>
            <w:tcW w:w="1559" w:type="dxa"/>
            <w:tcBorders>
              <w:top w:val="single" w:sz="4" w:space="0" w:color="auto"/>
              <w:left w:val="single" w:sz="4" w:space="0" w:color="auto"/>
              <w:bottom w:val="single" w:sz="4" w:space="0" w:color="auto"/>
              <w:right w:val="single" w:sz="4" w:space="0" w:color="auto"/>
            </w:tcBorders>
            <w:hideMark/>
          </w:tcPr>
          <w:p w:rsidR="00C0384F" w:rsidRPr="00A11B9B" w:rsidRDefault="00C0384F"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32000,00</w:t>
            </w:r>
          </w:p>
        </w:tc>
        <w:tc>
          <w:tcPr>
            <w:tcW w:w="1559" w:type="dxa"/>
            <w:tcBorders>
              <w:top w:val="single" w:sz="4" w:space="0" w:color="auto"/>
              <w:left w:val="single" w:sz="4" w:space="0" w:color="auto"/>
              <w:bottom w:val="single" w:sz="4" w:space="0" w:color="auto"/>
              <w:right w:val="single" w:sz="4" w:space="0" w:color="auto"/>
            </w:tcBorders>
            <w:hideMark/>
          </w:tcPr>
          <w:p w:rsidR="00C0384F" w:rsidRPr="00A11B9B" w:rsidRDefault="00C0384F"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33000,00</w:t>
            </w:r>
          </w:p>
        </w:tc>
        <w:tc>
          <w:tcPr>
            <w:tcW w:w="1560" w:type="dxa"/>
            <w:tcBorders>
              <w:top w:val="single" w:sz="4" w:space="0" w:color="auto"/>
              <w:left w:val="single" w:sz="4" w:space="0" w:color="auto"/>
              <w:bottom w:val="single" w:sz="4" w:space="0" w:color="auto"/>
              <w:right w:val="single" w:sz="4" w:space="0" w:color="auto"/>
            </w:tcBorders>
            <w:hideMark/>
          </w:tcPr>
          <w:p w:rsidR="00C0384F" w:rsidRPr="00A11B9B" w:rsidRDefault="00C0384F"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35000,00</w:t>
            </w:r>
          </w:p>
        </w:tc>
      </w:tr>
      <w:tr w:rsidR="00C0384F" w:rsidRPr="00A11B9B" w:rsidTr="00C0384F">
        <w:tc>
          <w:tcPr>
            <w:tcW w:w="1668" w:type="dxa"/>
            <w:tcBorders>
              <w:top w:val="single" w:sz="4" w:space="0" w:color="auto"/>
              <w:left w:val="single" w:sz="4" w:space="0" w:color="auto"/>
              <w:bottom w:val="single" w:sz="4" w:space="0" w:color="auto"/>
              <w:right w:val="single" w:sz="4" w:space="0" w:color="auto"/>
            </w:tcBorders>
            <w:hideMark/>
          </w:tcPr>
          <w:p w:rsidR="00C0384F" w:rsidRDefault="00C0384F"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No. of preference shares </w:t>
            </w:r>
          </w:p>
        </w:tc>
        <w:tc>
          <w:tcPr>
            <w:tcW w:w="1634" w:type="dxa"/>
            <w:tcBorders>
              <w:top w:val="single" w:sz="4" w:space="0" w:color="auto"/>
              <w:left w:val="single" w:sz="4" w:space="0" w:color="auto"/>
              <w:bottom w:val="single" w:sz="4" w:space="0" w:color="auto"/>
              <w:right w:val="single" w:sz="4" w:space="0" w:color="auto"/>
            </w:tcBorders>
            <w:hideMark/>
          </w:tcPr>
          <w:p w:rsidR="00C0384F" w:rsidRDefault="00C0384F"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25000,00</w:t>
            </w:r>
          </w:p>
        </w:tc>
        <w:tc>
          <w:tcPr>
            <w:tcW w:w="1626" w:type="dxa"/>
            <w:tcBorders>
              <w:top w:val="single" w:sz="4" w:space="0" w:color="auto"/>
              <w:left w:val="single" w:sz="4" w:space="0" w:color="auto"/>
              <w:bottom w:val="single" w:sz="4" w:space="0" w:color="auto"/>
              <w:right w:val="single" w:sz="4" w:space="0" w:color="auto"/>
            </w:tcBorders>
            <w:hideMark/>
          </w:tcPr>
          <w:p w:rsidR="00C0384F" w:rsidRPr="00A11B9B" w:rsidRDefault="00C0384F"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25500,00</w:t>
            </w:r>
          </w:p>
        </w:tc>
        <w:tc>
          <w:tcPr>
            <w:tcW w:w="1559" w:type="dxa"/>
            <w:tcBorders>
              <w:top w:val="single" w:sz="4" w:space="0" w:color="auto"/>
              <w:left w:val="single" w:sz="4" w:space="0" w:color="auto"/>
              <w:bottom w:val="single" w:sz="4" w:space="0" w:color="auto"/>
              <w:right w:val="single" w:sz="4" w:space="0" w:color="auto"/>
            </w:tcBorders>
            <w:hideMark/>
          </w:tcPr>
          <w:p w:rsidR="00C0384F" w:rsidRPr="00A11B9B" w:rsidRDefault="00C0384F"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26000,00</w:t>
            </w:r>
          </w:p>
        </w:tc>
        <w:tc>
          <w:tcPr>
            <w:tcW w:w="1559" w:type="dxa"/>
            <w:tcBorders>
              <w:top w:val="single" w:sz="4" w:space="0" w:color="auto"/>
              <w:left w:val="single" w:sz="4" w:space="0" w:color="auto"/>
              <w:bottom w:val="single" w:sz="4" w:space="0" w:color="auto"/>
              <w:right w:val="single" w:sz="4" w:space="0" w:color="auto"/>
            </w:tcBorders>
            <w:hideMark/>
          </w:tcPr>
          <w:p w:rsidR="00C0384F" w:rsidRPr="00A11B9B" w:rsidRDefault="00C0384F"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28000,00</w:t>
            </w:r>
          </w:p>
        </w:tc>
        <w:tc>
          <w:tcPr>
            <w:tcW w:w="1560" w:type="dxa"/>
            <w:tcBorders>
              <w:top w:val="single" w:sz="4" w:space="0" w:color="auto"/>
              <w:left w:val="single" w:sz="4" w:space="0" w:color="auto"/>
              <w:bottom w:val="single" w:sz="4" w:space="0" w:color="auto"/>
              <w:right w:val="single" w:sz="4" w:space="0" w:color="auto"/>
            </w:tcBorders>
            <w:hideMark/>
          </w:tcPr>
          <w:p w:rsidR="00C0384F" w:rsidRPr="00A11B9B" w:rsidRDefault="00C0384F"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27500,00</w:t>
            </w:r>
          </w:p>
        </w:tc>
      </w:tr>
      <w:tr w:rsidR="00C0384F" w:rsidRPr="00A11B9B" w:rsidTr="00C0384F">
        <w:tc>
          <w:tcPr>
            <w:tcW w:w="1668" w:type="dxa"/>
            <w:tcBorders>
              <w:top w:val="single" w:sz="4" w:space="0" w:color="auto"/>
              <w:left w:val="single" w:sz="4" w:space="0" w:color="auto"/>
              <w:bottom w:val="single" w:sz="4" w:space="0" w:color="auto"/>
              <w:right w:val="single" w:sz="4" w:space="0" w:color="auto"/>
            </w:tcBorders>
            <w:hideMark/>
          </w:tcPr>
          <w:p w:rsidR="00C0384F" w:rsidRPr="00A11B9B" w:rsidRDefault="00C0384F" w:rsidP="000179C0">
            <w:pPr>
              <w:ind w:left="57" w:right="57"/>
              <w:contextualSpacing/>
            </w:pPr>
            <w:r>
              <w:rPr>
                <w:rFonts w:ascii="Times New Roman" w:hAnsi="Times New Roman" w:cs="Times New Roman"/>
                <w:sz w:val="28"/>
                <w:szCs w:val="28"/>
                <w:lang w:val="en-US"/>
              </w:rPr>
              <w:t xml:space="preserve">ordinary shares price </w:t>
            </w:r>
          </w:p>
        </w:tc>
        <w:tc>
          <w:tcPr>
            <w:tcW w:w="1634" w:type="dxa"/>
            <w:tcBorders>
              <w:top w:val="single" w:sz="4" w:space="0" w:color="auto"/>
              <w:left w:val="single" w:sz="4" w:space="0" w:color="auto"/>
              <w:bottom w:val="single" w:sz="4" w:space="0" w:color="auto"/>
              <w:right w:val="single" w:sz="4" w:space="0" w:color="auto"/>
            </w:tcBorders>
            <w:hideMark/>
          </w:tcPr>
          <w:p w:rsidR="00C0384F" w:rsidRDefault="00C0384F"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5.6</w:t>
            </w:r>
          </w:p>
        </w:tc>
        <w:tc>
          <w:tcPr>
            <w:tcW w:w="1626" w:type="dxa"/>
            <w:tcBorders>
              <w:top w:val="single" w:sz="4" w:space="0" w:color="auto"/>
              <w:left w:val="single" w:sz="4" w:space="0" w:color="auto"/>
              <w:bottom w:val="single" w:sz="4" w:space="0" w:color="auto"/>
              <w:right w:val="single" w:sz="4" w:space="0" w:color="auto"/>
            </w:tcBorders>
            <w:hideMark/>
          </w:tcPr>
          <w:p w:rsidR="00C0384F" w:rsidRPr="00A11B9B" w:rsidRDefault="00C0384F"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6.0</w:t>
            </w:r>
          </w:p>
        </w:tc>
        <w:tc>
          <w:tcPr>
            <w:tcW w:w="1559" w:type="dxa"/>
            <w:tcBorders>
              <w:top w:val="single" w:sz="4" w:space="0" w:color="auto"/>
              <w:left w:val="single" w:sz="4" w:space="0" w:color="auto"/>
              <w:bottom w:val="single" w:sz="4" w:space="0" w:color="auto"/>
              <w:right w:val="single" w:sz="4" w:space="0" w:color="auto"/>
            </w:tcBorders>
            <w:hideMark/>
          </w:tcPr>
          <w:p w:rsidR="00C0384F" w:rsidRPr="00A11B9B" w:rsidRDefault="00C0384F"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6.0</w:t>
            </w:r>
          </w:p>
        </w:tc>
        <w:tc>
          <w:tcPr>
            <w:tcW w:w="1559" w:type="dxa"/>
            <w:tcBorders>
              <w:top w:val="single" w:sz="4" w:space="0" w:color="auto"/>
              <w:left w:val="single" w:sz="4" w:space="0" w:color="auto"/>
              <w:bottom w:val="single" w:sz="4" w:space="0" w:color="auto"/>
              <w:right w:val="single" w:sz="4" w:space="0" w:color="auto"/>
            </w:tcBorders>
            <w:hideMark/>
          </w:tcPr>
          <w:p w:rsidR="00C0384F" w:rsidRPr="00A11B9B" w:rsidRDefault="00C0384F"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5.8</w:t>
            </w:r>
          </w:p>
        </w:tc>
        <w:tc>
          <w:tcPr>
            <w:tcW w:w="1560" w:type="dxa"/>
            <w:tcBorders>
              <w:top w:val="single" w:sz="4" w:space="0" w:color="auto"/>
              <w:left w:val="single" w:sz="4" w:space="0" w:color="auto"/>
              <w:bottom w:val="single" w:sz="4" w:space="0" w:color="auto"/>
              <w:right w:val="single" w:sz="4" w:space="0" w:color="auto"/>
            </w:tcBorders>
            <w:hideMark/>
          </w:tcPr>
          <w:p w:rsidR="00C0384F" w:rsidRPr="00A11B9B" w:rsidRDefault="00C0384F"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6.2</w:t>
            </w:r>
          </w:p>
        </w:tc>
      </w:tr>
      <w:tr w:rsidR="00C0384F" w:rsidTr="00C0384F">
        <w:tc>
          <w:tcPr>
            <w:tcW w:w="1668" w:type="dxa"/>
            <w:tcBorders>
              <w:top w:val="single" w:sz="4" w:space="0" w:color="auto"/>
              <w:left w:val="single" w:sz="4" w:space="0" w:color="auto"/>
              <w:bottom w:val="single" w:sz="4" w:space="0" w:color="auto"/>
              <w:right w:val="single" w:sz="4" w:space="0" w:color="auto"/>
            </w:tcBorders>
            <w:hideMark/>
          </w:tcPr>
          <w:p w:rsidR="00C0384F" w:rsidRDefault="00C0384F" w:rsidP="000179C0">
            <w:pPr>
              <w:ind w:left="57" w:right="57"/>
              <w:contextualSpacing/>
              <w:rPr>
                <w:rFonts w:ascii="Times New Roman" w:hAnsi="Times New Roman" w:cs="Times New Roman"/>
                <w:sz w:val="28"/>
                <w:szCs w:val="28"/>
                <w:lang w:val="uk-UA"/>
              </w:rPr>
            </w:pPr>
            <w:r>
              <w:rPr>
                <w:rFonts w:ascii="Times New Roman" w:hAnsi="Times New Roman" w:cs="Times New Roman"/>
                <w:sz w:val="28"/>
                <w:szCs w:val="28"/>
                <w:lang w:val="en-US"/>
              </w:rPr>
              <w:t>preference shares price</w:t>
            </w:r>
          </w:p>
        </w:tc>
        <w:tc>
          <w:tcPr>
            <w:tcW w:w="1634" w:type="dxa"/>
            <w:tcBorders>
              <w:top w:val="single" w:sz="4" w:space="0" w:color="auto"/>
              <w:left w:val="single" w:sz="4" w:space="0" w:color="auto"/>
              <w:bottom w:val="single" w:sz="4" w:space="0" w:color="auto"/>
              <w:right w:val="single" w:sz="4" w:space="0" w:color="auto"/>
            </w:tcBorders>
            <w:hideMark/>
          </w:tcPr>
          <w:p w:rsidR="00C0384F" w:rsidRDefault="00C0384F"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15.2</w:t>
            </w:r>
          </w:p>
        </w:tc>
        <w:tc>
          <w:tcPr>
            <w:tcW w:w="1626" w:type="dxa"/>
            <w:tcBorders>
              <w:top w:val="single" w:sz="4" w:space="0" w:color="auto"/>
              <w:left w:val="single" w:sz="4" w:space="0" w:color="auto"/>
              <w:bottom w:val="single" w:sz="4" w:space="0" w:color="auto"/>
              <w:right w:val="single" w:sz="4" w:space="0" w:color="auto"/>
            </w:tcBorders>
            <w:hideMark/>
          </w:tcPr>
          <w:p w:rsidR="00C0384F" w:rsidRDefault="00C0384F"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15.0</w:t>
            </w:r>
          </w:p>
        </w:tc>
        <w:tc>
          <w:tcPr>
            <w:tcW w:w="1559" w:type="dxa"/>
            <w:tcBorders>
              <w:top w:val="single" w:sz="4" w:space="0" w:color="auto"/>
              <w:left w:val="single" w:sz="4" w:space="0" w:color="auto"/>
              <w:bottom w:val="single" w:sz="4" w:space="0" w:color="auto"/>
              <w:right w:val="single" w:sz="4" w:space="0" w:color="auto"/>
            </w:tcBorders>
            <w:hideMark/>
          </w:tcPr>
          <w:p w:rsidR="00C0384F" w:rsidRDefault="00C0384F"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16.5</w:t>
            </w:r>
          </w:p>
        </w:tc>
        <w:tc>
          <w:tcPr>
            <w:tcW w:w="1559" w:type="dxa"/>
            <w:tcBorders>
              <w:top w:val="single" w:sz="4" w:space="0" w:color="auto"/>
              <w:left w:val="single" w:sz="4" w:space="0" w:color="auto"/>
              <w:bottom w:val="single" w:sz="4" w:space="0" w:color="auto"/>
              <w:right w:val="single" w:sz="4" w:space="0" w:color="auto"/>
            </w:tcBorders>
            <w:hideMark/>
          </w:tcPr>
          <w:p w:rsidR="00C0384F" w:rsidRDefault="00C0384F"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16.0</w:t>
            </w:r>
          </w:p>
        </w:tc>
        <w:tc>
          <w:tcPr>
            <w:tcW w:w="1560" w:type="dxa"/>
            <w:tcBorders>
              <w:top w:val="single" w:sz="4" w:space="0" w:color="auto"/>
              <w:left w:val="single" w:sz="4" w:space="0" w:color="auto"/>
              <w:bottom w:val="single" w:sz="4" w:space="0" w:color="auto"/>
              <w:right w:val="single" w:sz="4" w:space="0" w:color="auto"/>
            </w:tcBorders>
            <w:hideMark/>
          </w:tcPr>
          <w:p w:rsidR="00C0384F" w:rsidRDefault="00C0384F"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16.2</w:t>
            </w:r>
          </w:p>
        </w:tc>
      </w:tr>
      <w:tr w:rsidR="00C0384F" w:rsidTr="00C0384F">
        <w:tc>
          <w:tcPr>
            <w:tcW w:w="1668" w:type="dxa"/>
            <w:tcBorders>
              <w:top w:val="single" w:sz="4" w:space="0" w:color="auto"/>
              <w:left w:val="single" w:sz="4" w:space="0" w:color="auto"/>
              <w:bottom w:val="single" w:sz="4" w:space="0" w:color="auto"/>
              <w:right w:val="single" w:sz="4" w:space="0" w:color="auto"/>
            </w:tcBorders>
            <w:hideMark/>
          </w:tcPr>
          <w:p w:rsidR="00C0384F" w:rsidRDefault="00C0384F" w:rsidP="000179C0">
            <w:pPr>
              <w:ind w:left="57" w:right="57"/>
              <w:contextualSpacing/>
              <w:rPr>
                <w:rFonts w:ascii="Times New Roman" w:hAnsi="Times New Roman" w:cs="Times New Roman"/>
                <w:sz w:val="28"/>
                <w:szCs w:val="28"/>
                <w:lang w:val="uk-UA"/>
              </w:rPr>
            </w:pPr>
            <w:r>
              <w:rPr>
                <w:rFonts w:ascii="Times New Roman" w:hAnsi="Times New Roman" w:cs="Times New Roman"/>
                <w:sz w:val="28"/>
                <w:szCs w:val="28"/>
                <w:lang w:val="en-US"/>
              </w:rPr>
              <w:t>Book Value</w:t>
            </w:r>
          </w:p>
        </w:tc>
        <w:tc>
          <w:tcPr>
            <w:tcW w:w="1634" w:type="dxa"/>
            <w:tcBorders>
              <w:top w:val="single" w:sz="4" w:space="0" w:color="auto"/>
              <w:left w:val="single" w:sz="4" w:space="0" w:color="auto"/>
              <w:bottom w:val="single" w:sz="4" w:space="0" w:color="auto"/>
              <w:right w:val="single" w:sz="4" w:space="0" w:color="auto"/>
            </w:tcBorders>
            <w:hideMark/>
          </w:tcPr>
          <w:p w:rsidR="00C0384F" w:rsidRDefault="00C0384F"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560000,00</w:t>
            </w:r>
          </w:p>
        </w:tc>
        <w:tc>
          <w:tcPr>
            <w:tcW w:w="1626" w:type="dxa"/>
            <w:tcBorders>
              <w:top w:val="single" w:sz="4" w:space="0" w:color="auto"/>
              <w:left w:val="single" w:sz="4" w:space="0" w:color="auto"/>
              <w:bottom w:val="single" w:sz="4" w:space="0" w:color="auto"/>
              <w:right w:val="single" w:sz="4" w:space="0" w:color="auto"/>
            </w:tcBorders>
            <w:hideMark/>
          </w:tcPr>
          <w:p w:rsidR="00C0384F" w:rsidRPr="00A11B9B" w:rsidRDefault="00C0384F"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580000,00</w:t>
            </w:r>
          </w:p>
        </w:tc>
        <w:tc>
          <w:tcPr>
            <w:tcW w:w="1559" w:type="dxa"/>
            <w:tcBorders>
              <w:top w:val="single" w:sz="4" w:space="0" w:color="auto"/>
              <w:left w:val="single" w:sz="4" w:space="0" w:color="auto"/>
              <w:bottom w:val="single" w:sz="4" w:space="0" w:color="auto"/>
              <w:right w:val="single" w:sz="4" w:space="0" w:color="auto"/>
            </w:tcBorders>
            <w:hideMark/>
          </w:tcPr>
          <w:p w:rsidR="00C0384F" w:rsidRPr="00A11B9B" w:rsidRDefault="00C0384F"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600500,00</w:t>
            </w:r>
          </w:p>
        </w:tc>
        <w:tc>
          <w:tcPr>
            <w:tcW w:w="1559" w:type="dxa"/>
            <w:tcBorders>
              <w:top w:val="single" w:sz="4" w:space="0" w:color="auto"/>
              <w:left w:val="single" w:sz="4" w:space="0" w:color="auto"/>
              <w:bottom w:val="single" w:sz="4" w:space="0" w:color="auto"/>
              <w:right w:val="single" w:sz="4" w:space="0" w:color="auto"/>
            </w:tcBorders>
            <w:hideMark/>
          </w:tcPr>
          <w:p w:rsidR="00C0384F" w:rsidRPr="00A11B9B" w:rsidRDefault="00C0384F"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580500,00</w:t>
            </w:r>
          </w:p>
        </w:tc>
        <w:tc>
          <w:tcPr>
            <w:tcW w:w="1560" w:type="dxa"/>
            <w:tcBorders>
              <w:top w:val="single" w:sz="4" w:space="0" w:color="auto"/>
              <w:left w:val="single" w:sz="4" w:space="0" w:color="auto"/>
              <w:bottom w:val="single" w:sz="4" w:space="0" w:color="auto"/>
              <w:right w:val="single" w:sz="4" w:space="0" w:color="auto"/>
            </w:tcBorders>
            <w:hideMark/>
          </w:tcPr>
          <w:p w:rsidR="00C0384F" w:rsidRPr="00A11B9B" w:rsidRDefault="00C0384F"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590000,00</w:t>
            </w:r>
          </w:p>
        </w:tc>
      </w:tr>
    </w:tbl>
    <w:p w:rsidR="00C0384F" w:rsidRDefault="00C0384F" w:rsidP="00C0384F">
      <w:pPr>
        <w:spacing w:after="0" w:line="240" w:lineRule="auto"/>
        <w:ind w:left="57" w:right="57"/>
        <w:contextualSpacing/>
        <w:rPr>
          <w:rFonts w:ascii="Times New Roman" w:hAnsi="Times New Roman" w:cs="Times New Roman"/>
          <w:sz w:val="28"/>
          <w:szCs w:val="28"/>
          <w:lang w:val="en-US"/>
        </w:rPr>
      </w:pPr>
    </w:p>
    <w:p w:rsidR="004016DF" w:rsidRDefault="004016DF" w:rsidP="00C0384F">
      <w:pPr>
        <w:spacing w:after="0" w:line="240" w:lineRule="auto"/>
        <w:ind w:left="57" w:right="57"/>
        <w:contextualSpacing/>
        <w:rPr>
          <w:rFonts w:ascii="Times New Roman" w:hAnsi="Times New Roman" w:cs="Times New Roman"/>
          <w:sz w:val="28"/>
          <w:szCs w:val="28"/>
          <w:lang w:val="en-US"/>
        </w:rPr>
      </w:pPr>
    </w:p>
    <w:p w:rsidR="004016DF" w:rsidRDefault="004016DF" w:rsidP="00C0384F">
      <w:pPr>
        <w:spacing w:after="0" w:line="240" w:lineRule="auto"/>
        <w:ind w:left="57" w:right="57"/>
        <w:contextualSpacing/>
        <w:rPr>
          <w:rFonts w:ascii="Times New Roman" w:hAnsi="Times New Roman" w:cs="Times New Roman"/>
          <w:sz w:val="28"/>
          <w:szCs w:val="28"/>
          <w:lang w:val="en-US"/>
        </w:rPr>
      </w:pPr>
    </w:p>
    <w:p w:rsidR="004016DF" w:rsidRDefault="004016DF" w:rsidP="00C0384F">
      <w:pPr>
        <w:spacing w:after="0" w:line="240" w:lineRule="auto"/>
        <w:ind w:left="57" w:right="57"/>
        <w:contextualSpacing/>
        <w:rPr>
          <w:rFonts w:ascii="Times New Roman" w:hAnsi="Times New Roman" w:cs="Times New Roman"/>
          <w:sz w:val="28"/>
          <w:szCs w:val="28"/>
          <w:lang w:val="en-US"/>
        </w:rPr>
      </w:pPr>
    </w:p>
    <w:p w:rsidR="008117BF" w:rsidRPr="004016DF" w:rsidRDefault="008117BF" w:rsidP="004016DF">
      <w:pPr>
        <w:spacing w:after="0" w:line="360" w:lineRule="auto"/>
        <w:ind w:left="57" w:right="57"/>
        <w:contextualSpacing/>
        <w:rPr>
          <w:rFonts w:ascii="Times New Roman" w:hAnsi="Times New Roman" w:cs="Times New Roman"/>
          <w:i/>
          <w:sz w:val="28"/>
          <w:szCs w:val="28"/>
          <w:lang w:val="en-US"/>
        </w:rPr>
      </w:pPr>
      <w:proofErr w:type="gramStart"/>
      <w:r w:rsidRPr="004016DF">
        <w:rPr>
          <w:rFonts w:ascii="Times New Roman" w:hAnsi="Times New Roman" w:cs="Times New Roman"/>
          <w:i/>
          <w:sz w:val="28"/>
          <w:szCs w:val="28"/>
        </w:rPr>
        <w:t>С</w:t>
      </w:r>
      <w:proofErr w:type="spellStart"/>
      <w:proofErr w:type="gramEnd"/>
      <w:r w:rsidRPr="004016DF">
        <w:rPr>
          <w:rFonts w:ascii="Times New Roman" w:hAnsi="Times New Roman" w:cs="Times New Roman"/>
          <w:i/>
          <w:sz w:val="28"/>
          <w:szCs w:val="28"/>
          <w:lang w:val="en-US"/>
        </w:rPr>
        <w:t>alculate</w:t>
      </w:r>
      <w:proofErr w:type="spellEnd"/>
      <w:r w:rsidRPr="004016DF">
        <w:rPr>
          <w:rFonts w:ascii="Times New Roman" w:hAnsi="Times New Roman" w:cs="Times New Roman"/>
          <w:i/>
          <w:sz w:val="28"/>
          <w:szCs w:val="28"/>
          <w:lang w:val="en-US"/>
        </w:rPr>
        <w:t xml:space="preserve"> brand value using a Book Market Valuation and average 5 years value.</w:t>
      </w:r>
    </w:p>
    <w:tbl>
      <w:tblPr>
        <w:tblStyle w:val="a8"/>
        <w:tblW w:w="9606" w:type="dxa"/>
        <w:tblLayout w:type="fixed"/>
        <w:tblLook w:val="04A0"/>
      </w:tblPr>
      <w:tblGrid>
        <w:gridCol w:w="1668"/>
        <w:gridCol w:w="1634"/>
        <w:gridCol w:w="1626"/>
        <w:gridCol w:w="1559"/>
        <w:gridCol w:w="1559"/>
        <w:gridCol w:w="1560"/>
      </w:tblGrid>
      <w:tr w:rsidR="008117BF" w:rsidTr="008117BF">
        <w:tc>
          <w:tcPr>
            <w:tcW w:w="1668" w:type="dxa"/>
            <w:tcBorders>
              <w:top w:val="single" w:sz="4" w:space="0" w:color="auto"/>
              <w:left w:val="single" w:sz="4" w:space="0" w:color="auto"/>
              <w:bottom w:val="single" w:sz="4" w:space="0" w:color="auto"/>
              <w:right w:val="single" w:sz="4" w:space="0" w:color="auto"/>
            </w:tcBorders>
          </w:tcPr>
          <w:p w:rsidR="008117BF" w:rsidRDefault="008117BF" w:rsidP="000179C0">
            <w:pPr>
              <w:ind w:left="57" w:right="57"/>
              <w:contextualSpacing/>
              <w:rPr>
                <w:rFonts w:ascii="Times New Roman" w:hAnsi="Times New Roman" w:cs="Times New Roman"/>
                <w:sz w:val="28"/>
                <w:szCs w:val="28"/>
                <w:lang w:val="uk-UA"/>
              </w:rPr>
            </w:pPr>
          </w:p>
        </w:tc>
        <w:tc>
          <w:tcPr>
            <w:tcW w:w="1634" w:type="dxa"/>
            <w:tcBorders>
              <w:top w:val="single" w:sz="4" w:space="0" w:color="auto"/>
              <w:left w:val="single" w:sz="4" w:space="0" w:color="auto"/>
              <w:bottom w:val="single" w:sz="4" w:space="0" w:color="auto"/>
              <w:right w:val="single" w:sz="4" w:space="0" w:color="auto"/>
            </w:tcBorders>
            <w:hideMark/>
          </w:tcPr>
          <w:p w:rsidR="008117BF" w:rsidRDefault="008117BF"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2007</w:t>
            </w:r>
          </w:p>
        </w:tc>
        <w:tc>
          <w:tcPr>
            <w:tcW w:w="1626" w:type="dxa"/>
            <w:tcBorders>
              <w:top w:val="single" w:sz="4" w:space="0" w:color="auto"/>
              <w:left w:val="single" w:sz="4" w:space="0" w:color="auto"/>
              <w:bottom w:val="single" w:sz="4" w:space="0" w:color="auto"/>
              <w:right w:val="single" w:sz="4" w:space="0" w:color="auto"/>
            </w:tcBorders>
            <w:hideMark/>
          </w:tcPr>
          <w:p w:rsidR="008117BF" w:rsidRDefault="008117BF"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2008</w:t>
            </w:r>
          </w:p>
        </w:tc>
        <w:tc>
          <w:tcPr>
            <w:tcW w:w="1559" w:type="dxa"/>
            <w:tcBorders>
              <w:top w:val="single" w:sz="4" w:space="0" w:color="auto"/>
              <w:left w:val="single" w:sz="4" w:space="0" w:color="auto"/>
              <w:bottom w:val="single" w:sz="4" w:space="0" w:color="auto"/>
              <w:right w:val="single" w:sz="4" w:space="0" w:color="auto"/>
            </w:tcBorders>
            <w:hideMark/>
          </w:tcPr>
          <w:p w:rsidR="008117BF" w:rsidRDefault="008117BF"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2009</w:t>
            </w:r>
          </w:p>
        </w:tc>
        <w:tc>
          <w:tcPr>
            <w:tcW w:w="1559" w:type="dxa"/>
            <w:tcBorders>
              <w:top w:val="single" w:sz="4" w:space="0" w:color="auto"/>
              <w:left w:val="single" w:sz="4" w:space="0" w:color="auto"/>
              <w:bottom w:val="single" w:sz="4" w:space="0" w:color="auto"/>
              <w:right w:val="single" w:sz="4" w:space="0" w:color="auto"/>
            </w:tcBorders>
            <w:hideMark/>
          </w:tcPr>
          <w:p w:rsidR="008117BF" w:rsidRDefault="008117BF"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2010</w:t>
            </w:r>
          </w:p>
        </w:tc>
        <w:tc>
          <w:tcPr>
            <w:tcW w:w="1560" w:type="dxa"/>
            <w:tcBorders>
              <w:top w:val="single" w:sz="4" w:space="0" w:color="auto"/>
              <w:left w:val="single" w:sz="4" w:space="0" w:color="auto"/>
              <w:bottom w:val="single" w:sz="4" w:space="0" w:color="auto"/>
              <w:right w:val="single" w:sz="4" w:space="0" w:color="auto"/>
            </w:tcBorders>
            <w:hideMark/>
          </w:tcPr>
          <w:p w:rsidR="008117BF" w:rsidRDefault="008117BF"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2011</w:t>
            </w:r>
          </w:p>
        </w:tc>
      </w:tr>
      <w:tr w:rsidR="008117BF" w:rsidRPr="00A11B9B" w:rsidTr="008117BF">
        <w:tc>
          <w:tcPr>
            <w:tcW w:w="1668" w:type="dxa"/>
            <w:tcBorders>
              <w:top w:val="single" w:sz="4" w:space="0" w:color="auto"/>
              <w:left w:val="single" w:sz="4" w:space="0" w:color="auto"/>
              <w:bottom w:val="single" w:sz="4" w:space="0" w:color="auto"/>
              <w:right w:val="single" w:sz="4" w:space="0" w:color="auto"/>
            </w:tcBorders>
            <w:hideMark/>
          </w:tcPr>
          <w:p w:rsidR="008117BF" w:rsidRDefault="008117BF" w:rsidP="000179C0">
            <w:pPr>
              <w:ind w:left="57" w:right="57"/>
              <w:contextualSpacing/>
              <w:rPr>
                <w:rFonts w:ascii="Times New Roman" w:hAnsi="Times New Roman" w:cs="Times New Roman"/>
                <w:sz w:val="28"/>
                <w:szCs w:val="28"/>
                <w:lang w:val="en-US"/>
              </w:rPr>
            </w:pPr>
            <w:r w:rsidRPr="002C6A4E">
              <w:rPr>
                <w:rFonts w:ascii="Times New Roman" w:hAnsi="Times New Roman" w:cs="Times New Roman"/>
                <w:sz w:val="28"/>
                <w:szCs w:val="28"/>
                <w:lang w:val="en-US"/>
              </w:rPr>
              <w:t xml:space="preserve">No. of </w:t>
            </w:r>
            <w:r>
              <w:rPr>
                <w:rFonts w:ascii="Times New Roman" w:hAnsi="Times New Roman" w:cs="Times New Roman"/>
                <w:sz w:val="28"/>
                <w:szCs w:val="28"/>
                <w:lang w:val="en-US"/>
              </w:rPr>
              <w:t xml:space="preserve">ordinary shares </w:t>
            </w:r>
          </w:p>
        </w:tc>
        <w:tc>
          <w:tcPr>
            <w:tcW w:w="1634" w:type="dxa"/>
            <w:tcBorders>
              <w:top w:val="single" w:sz="4" w:space="0" w:color="auto"/>
              <w:left w:val="single" w:sz="4" w:space="0" w:color="auto"/>
              <w:bottom w:val="single" w:sz="4" w:space="0" w:color="auto"/>
              <w:right w:val="single" w:sz="4" w:space="0" w:color="auto"/>
            </w:tcBorders>
            <w:hideMark/>
          </w:tcPr>
          <w:p w:rsidR="008117BF" w:rsidRDefault="008117BF"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8000</w:t>
            </w:r>
          </w:p>
        </w:tc>
        <w:tc>
          <w:tcPr>
            <w:tcW w:w="1626" w:type="dxa"/>
            <w:tcBorders>
              <w:top w:val="single" w:sz="4" w:space="0" w:color="auto"/>
              <w:left w:val="single" w:sz="4" w:space="0" w:color="auto"/>
              <w:bottom w:val="single" w:sz="4" w:space="0" w:color="auto"/>
              <w:right w:val="single" w:sz="4" w:space="0" w:color="auto"/>
            </w:tcBorders>
            <w:hideMark/>
          </w:tcPr>
          <w:p w:rsidR="008117BF" w:rsidRPr="00A11B9B" w:rsidRDefault="008117BF"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8200</w:t>
            </w:r>
          </w:p>
        </w:tc>
        <w:tc>
          <w:tcPr>
            <w:tcW w:w="1559" w:type="dxa"/>
            <w:tcBorders>
              <w:top w:val="single" w:sz="4" w:space="0" w:color="auto"/>
              <w:left w:val="single" w:sz="4" w:space="0" w:color="auto"/>
              <w:bottom w:val="single" w:sz="4" w:space="0" w:color="auto"/>
              <w:right w:val="single" w:sz="4" w:space="0" w:color="auto"/>
            </w:tcBorders>
            <w:hideMark/>
          </w:tcPr>
          <w:p w:rsidR="008117BF" w:rsidRPr="00A11B9B" w:rsidRDefault="008117BF"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8500</w:t>
            </w:r>
          </w:p>
        </w:tc>
        <w:tc>
          <w:tcPr>
            <w:tcW w:w="1559" w:type="dxa"/>
            <w:tcBorders>
              <w:top w:val="single" w:sz="4" w:space="0" w:color="auto"/>
              <w:left w:val="single" w:sz="4" w:space="0" w:color="auto"/>
              <w:bottom w:val="single" w:sz="4" w:space="0" w:color="auto"/>
              <w:right w:val="single" w:sz="4" w:space="0" w:color="auto"/>
            </w:tcBorders>
            <w:hideMark/>
          </w:tcPr>
          <w:p w:rsidR="008117BF" w:rsidRPr="00A11B9B" w:rsidRDefault="008117BF"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8200</w:t>
            </w:r>
          </w:p>
        </w:tc>
        <w:tc>
          <w:tcPr>
            <w:tcW w:w="1560" w:type="dxa"/>
            <w:tcBorders>
              <w:top w:val="single" w:sz="4" w:space="0" w:color="auto"/>
              <w:left w:val="single" w:sz="4" w:space="0" w:color="auto"/>
              <w:bottom w:val="single" w:sz="4" w:space="0" w:color="auto"/>
              <w:right w:val="single" w:sz="4" w:space="0" w:color="auto"/>
            </w:tcBorders>
            <w:hideMark/>
          </w:tcPr>
          <w:p w:rsidR="008117BF" w:rsidRPr="00A11B9B" w:rsidRDefault="008117BF"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8350</w:t>
            </w:r>
          </w:p>
        </w:tc>
      </w:tr>
      <w:tr w:rsidR="008117BF" w:rsidRPr="00A11B9B" w:rsidTr="008117BF">
        <w:tc>
          <w:tcPr>
            <w:tcW w:w="1668" w:type="dxa"/>
            <w:tcBorders>
              <w:top w:val="single" w:sz="4" w:space="0" w:color="auto"/>
              <w:left w:val="single" w:sz="4" w:space="0" w:color="auto"/>
              <w:bottom w:val="single" w:sz="4" w:space="0" w:color="auto"/>
              <w:right w:val="single" w:sz="4" w:space="0" w:color="auto"/>
            </w:tcBorders>
            <w:hideMark/>
          </w:tcPr>
          <w:p w:rsidR="008117BF" w:rsidRDefault="008117BF"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No. of preference shares </w:t>
            </w:r>
          </w:p>
        </w:tc>
        <w:tc>
          <w:tcPr>
            <w:tcW w:w="1634" w:type="dxa"/>
            <w:tcBorders>
              <w:top w:val="single" w:sz="4" w:space="0" w:color="auto"/>
              <w:left w:val="single" w:sz="4" w:space="0" w:color="auto"/>
              <w:bottom w:val="single" w:sz="4" w:space="0" w:color="auto"/>
              <w:right w:val="single" w:sz="4" w:space="0" w:color="auto"/>
            </w:tcBorders>
            <w:hideMark/>
          </w:tcPr>
          <w:p w:rsidR="008117BF" w:rsidRDefault="008117BF"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5600</w:t>
            </w:r>
          </w:p>
        </w:tc>
        <w:tc>
          <w:tcPr>
            <w:tcW w:w="1626" w:type="dxa"/>
            <w:tcBorders>
              <w:top w:val="single" w:sz="4" w:space="0" w:color="auto"/>
              <w:left w:val="single" w:sz="4" w:space="0" w:color="auto"/>
              <w:bottom w:val="single" w:sz="4" w:space="0" w:color="auto"/>
              <w:right w:val="single" w:sz="4" w:space="0" w:color="auto"/>
            </w:tcBorders>
            <w:hideMark/>
          </w:tcPr>
          <w:p w:rsidR="008117BF" w:rsidRPr="00A11B9B" w:rsidRDefault="008117BF"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5500</w:t>
            </w:r>
          </w:p>
        </w:tc>
        <w:tc>
          <w:tcPr>
            <w:tcW w:w="1559" w:type="dxa"/>
            <w:tcBorders>
              <w:top w:val="single" w:sz="4" w:space="0" w:color="auto"/>
              <w:left w:val="single" w:sz="4" w:space="0" w:color="auto"/>
              <w:bottom w:val="single" w:sz="4" w:space="0" w:color="auto"/>
              <w:right w:val="single" w:sz="4" w:space="0" w:color="auto"/>
            </w:tcBorders>
            <w:hideMark/>
          </w:tcPr>
          <w:p w:rsidR="008117BF" w:rsidRPr="00A11B9B" w:rsidRDefault="008117BF"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5900</w:t>
            </w:r>
          </w:p>
        </w:tc>
        <w:tc>
          <w:tcPr>
            <w:tcW w:w="1559" w:type="dxa"/>
            <w:tcBorders>
              <w:top w:val="single" w:sz="4" w:space="0" w:color="auto"/>
              <w:left w:val="single" w:sz="4" w:space="0" w:color="auto"/>
              <w:bottom w:val="single" w:sz="4" w:space="0" w:color="auto"/>
              <w:right w:val="single" w:sz="4" w:space="0" w:color="auto"/>
            </w:tcBorders>
            <w:hideMark/>
          </w:tcPr>
          <w:p w:rsidR="008117BF" w:rsidRPr="00A11B9B" w:rsidRDefault="008117BF"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6000</w:t>
            </w:r>
          </w:p>
        </w:tc>
        <w:tc>
          <w:tcPr>
            <w:tcW w:w="1560" w:type="dxa"/>
            <w:tcBorders>
              <w:top w:val="single" w:sz="4" w:space="0" w:color="auto"/>
              <w:left w:val="single" w:sz="4" w:space="0" w:color="auto"/>
              <w:bottom w:val="single" w:sz="4" w:space="0" w:color="auto"/>
              <w:right w:val="single" w:sz="4" w:space="0" w:color="auto"/>
            </w:tcBorders>
            <w:hideMark/>
          </w:tcPr>
          <w:p w:rsidR="008117BF" w:rsidRPr="00A11B9B" w:rsidRDefault="008117BF"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6580</w:t>
            </w:r>
          </w:p>
        </w:tc>
      </w:tr>
      <w:tr w:rsidR="008117BF" w:rsidRPr="00A11B9B" w:rsidTr="008117BF">
        <w:tc>
          <w:tcPr>
            <w:tcW w:w="1668" w:type="dxa"/>
            <w:tcBorders>
              <w:top w:val="single" w:sz="4" w:space="0" w:color="auto"/>
              <w:left w:val="single" w:sz="4" w:space="0" w:color="auto"/>
              <w:bottom w:val="single" w:sz="4" w:space="0" w:color="auto"/>
              <w:right w:val="single" w:sz="4" w:space="0" w:color="auto"/>
            </w:tcBorders>
            <w:hideMark/>
          </w:tcPr>
          <w:p w:rsidR="008117BF" w:rsidRPr="00A11B9B" w:rsidRDefault="008117BF" w:rsidP="000179C0">
            <w:pPr>
              <w:ind w:left="57" w:right="57"/>
              <w:contextualSpacing/>
            </w:pPr>
            <w:r>
              <w:rPr>
                <w:rFonts w:ascii="Times New Roman" w:hAnsi="Times New Roman" w:cs="Times New Roman"/>
                <w:sz w:val="28"/>
                <w:szCs w:val="28"/>
                <w:lang w:val="en-US"/>
              </w:rPr>
              <w:t xml:space="preserve">ordinary shares price </w:t>
            </w:r>
          </w:p>
        </w:tc>
        <w:tc>
          <w:tcPr>
            <w:tcW w:w="1634" w:type="dxa"/>
            <w:tcBorders>
              <w:top w:val="single" w:sz="4" w:space="0" w:color="auto"/>
              <w:left w:val="single" w:sz="4" w:space="0" w:color="auto"/>
              <w:bottom w:val="single" w:sz="4" w:space="0" w:color="auto"/>
              <w:right w:val="single" w:sz="4" w:space="0" w:color="auto"/>
            </w:tcBorders>
            <w:hideMark/>
          </w:tcPr>
          <w:p w:rsidR="008117BF" w:rsidRDefault="008117BF"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5.6</w:t>
            </w:r>
          </w:p>
        </w:tc>
        <w:tc>
          <w:tcPr>
            <w:tcW w:w="1626" w:type="dxa"/>
            <w:tcBorders>
              <w:top w:val="single" w:sz="4" w:space="0" w:color="auto"/>
              <w:left w:val="single" w:sz="4" w:space="0" w:color="auto"/>
              <w:bottom w:val="single" w:sz="4" w:space="0" w:color="auto"/>
              <w:right w:val="single" w:sz="4" w:space="0" w:color="auto"/>
            </w:tcBorders>
            <w:hideMark/>
          </w:tcPr>
          <w:p w:rsidR="008117BF" w:rsidRPr="00A11B9B" w:rsidRDefault="008117BF"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5.7</w:t>
            </w:r>
          </w:p>
        </w:tc>
        <w:tc>
          <w:tcPr>
            <w:tcW w:w="1559" w:type="dxa"/>
            <w:tcBorders>
              <w:top w:val="single" w:sz="4" w:space="0" w:color="auto"/>
              <w:left w:val="single" w:sz="4" w:space="0" w:color="auto"/>
              <w:bottom w:val="single" w:sz="4" w:space="0" w:color="auto"/>
              <w:right w:val="single" w:sz="4" w:space="0" w:color="auto"/>
            </w:tcBorders>
            <w:hideMark/>
          </w:tcPr>
          <w:p w:rsidR="008117BF" w:rsidRPr="00A11B9B" w:rsidRDefault="008117BF"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6.0</w:t>
            </w:r>
          </w:p>
        </w:tc>
        <w:tc>
          <w:tcPr>
            <w:tcW w:w="1559" w:type="dxa"/>
            <w:tcBorders>
              <w:top w:val="single" w:sz="4" w:space="0" w:color="auto"/>
              <w:left w:val="single" w:sz="4" w:space="0" w:color="auto"/>
              <w:bottom w:val="single" w:sz="4" w:space="0" w:color="auto"/>
              <w:right w:val="single" w:sz="4" w:space="0" w:color="auto"/>
            </w:tcBorders>
            <w:hideMark/>
          </w:tcPr>
          <w:p w:rsidR="008117BF" w:rsidRPr="00A11B9B" w:rsidRDefault="008117BF"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6.2</w:t>
            </w:r>
          </w:p>
        </w:tc>
        <w:tc>
          <w:tcPr>
            <w:tcW w:w="1560" w:type="dxa"/>
            <w:tcBorders>
              <w:top w:val="single" w:sz="4" w:space="0" w:color="auto"/>
              <w:left w:val="single" w:sz="4" w:space="0" w:color="auto"/>
              <w:bottom w:val="single" w:sz="4" w:space="0" w:color="auto"/>
              <w:right w:val="single" w:sz="4" w:space="0" w:color="auto"/>
            </w:tcBorders>
            <w:hideMark/>
          </w:tcPr>
          <w:p w:rsidR="008117BF" w:rsidRPr="00A11B9B" w:rsidRDefault="008117BF"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6.2</w:t>
            </w:r>
          </w:p>
        </w:tc>
      </w:tr>
      <w:tr w:rsidR="008117BF" w:rsidTr="008117BF">
        <w:tc>
          <w:tcPr>
            <w:tcW w:w="1668" w:type="dxa"/>
            <w:tcBorders>
              <w:top w:val="single" w:sz="4" w:space="0" w:color="auto"/>
              <w:left w:val="single" w:sz="4" w:space="0" w:color="auto"/>
              <w:bottom w:val="single" w:sz="4" w:space="0" w:color="auto"/>
              <w:right w:val="single" w:sz="4" w:space="0" w:color="auto"/>
            </w:tcBorders>
            <w:hideMark/>
          </w:tcPr>
          <w:p w:rsidR="008117BF" w:rsidRDefault="008117BF" w:rsidP="000179C0">
            <w:pPr>
              <w:ind w:left="57" w:right="57"/>
              <w:contextualSpacing/>
              <w:rPr>
                <w:rFonts w:ascii="Times New Roman" w:hAnsi="Times New Roman" w:cs="Times New Roman"/>
                <w:sz w:val="28"/>
                <w:szCs w:val="28"/>
                <w:lang w:val="uk-UA"/>
              </w:rPr>
            </w:pPr>
            <w:r>
              <w:rPr>
                <w:rFonts w:ascii="Times New Roman" w:hAnsi="Times New Roman" w:cs="Times New Roman"/>
                <w:sz w:val="28"/>
                <w:szCs w:val="28"/>
                <w:lang w:val="en-US"/>
              </w:rPr>
              <w:t>preference shares price</w:t>
            </w:r>
          </w:p>
        </w:tc>
        <w:tc>
          <w:tcPr>
            <w:tcW w:w="1634" w:type="dxa"/>
            <w:tcBorders>
              <w:top w:val="single" w:sz="4" w:space="0" w:color="auto"/>
              <w:left w:val="single" w:sz="4" w:space="0" w:color="auto"/>
              <w:bottom w:val="single" w:sz="4" w:space="0" w:color="auto"/>
              <w:right w:val="single" w:sz="4" w:space="0" w:color="auto"/>
            </w:tcBorders>
            <w:hideMark/>
          </w:tcPr>
          <w:p w:rsidR="008117BF" w:rsidRDefault="008117BF"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20.3</w:t>
            </w:r>
          </w:p>
        </w:tc>
        <w:tc>
          <w:tcPr>
            <w:tcW w:w="1626" w:type="dxa"/>
            <w:tcBorders>
              <w:top w:val="single" w:sz="4" w:space="0" w:color="auto"/>
              <w:left w:val="single" w:sz="4" w:space="0" w:color="auto"/>
              <w:bottom w:val="single" w:sz="4" w:space="0" w:color="auto"/>
              <w:right w:val="single" w:sz="4" w:space="0" w:color="auto"/>
            </w:tcBorders>
            <w:hideMark/>
          </w:tcPr>
          <w:p w:rsidR="008117BF" w:rsidRDefault="008117BF"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21.0</w:t>
            </w:r>
          </w:p>
        </w:tc>
        <w:tc>
          <w:tcPr>
            <w:tcW w:w="1559" w:type="dxa"/>
            <w:tcBorders>
              <w:top w:val="single" w:sz="4" w:space="0" w:color="auto"/>
              <w:left w:val="single" w:sz="4" w:space="0" w:color="auto"/>
              <w:bottom w:val="single" w:sz="4" w:space="0" w:color="auto"/>
              <w:right w:val="single" w:sz="4" w:space="0" w:color="auto"/>
            </w:tcBorders>
            <w:hideMark/>
          </w:tcPr>
          <w:p w:rsidR="008117BF" w:rsidRDefault="008117BF"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20.5</w:t>
            </w:r>
          </w:p>
        </w:tc>
        <w:tc>
          <w:tcPr>
            <w:tcW w:w="1559" w:type="dxa"/>
            <w:tcBorders>
              <w:top w:val="single" w:sz="4" w:space="0" w:color="auto"/>
              <w:left w:val="single" w:sz="4" w:space="0" w:color="auto"/>
              <w:bottom w:val="single" w:sz="4" w:space="0" w:color="auto"/>
              <w:right w:val="single" w:sz="4" w:space="0" w:color="auto"/>
            </w:tcBorders>
            <w:hideMark/>
          </w:tcPr>
          <w:p w:rsidR="008117BF" w:rsidRDefault="008117BF"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20.9</w:t>
            </w:r>
          </w:p>
        </w:tc>
        <w:tc>
          <w:tcPr>
            <w:tcW w:w="1560" w:type="dxa"/>
            <w:tcBorders>
              <w:top w:val="single" w:sz="4" w:space="0" w:color="auto"/>
              <w:left w:val="single" w:sz="4" w:space="0" w:color="auto"/>
              <w:bottom w:val="single" w:sz="4" w:space="0" w:color="auto"/>
              <w:right w:val="single" w:sz="4" w:space="0" w:color="auto"/>
            </w:tcBorders>
            <w:hideMark/>
          </w:tcPr>
          <w:p w:rsidR="008117BF" w:rsidRDefault="008117BF"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21.0</w:t>
            </w:r>
          </w:p>
        </w:tc>
      </w:tr>
      <w:tr w:rsidR="008117BF" w:rsidTr="008117BF">
        <w:tc>
          <w:tcPr>
            <w:tcW w:w="1668" w:type="dxa"/>
            <w:tcBorders>
              <w:top w:val="single" w:sz="4" w:space="0" w:color="auto"/>
              <w:left w:val="single" w:sz="4" w:space="0" w:color="auto"/>
              <w:bottom w:val="single" w:sz="4" w:space="0" w:color="auto"/>
              <w:right w:val="single" w:sz="4" w:space="0" w:color="auto"/>
            </w:tcBorders>
            <w:hideMark/>
          </w:tcPr>
          <w:p w:rsidR="008117BF" w:rsidRDefault="008117BF" w:rsidP="000179C0">
            <w:pPr>
              <w:ind w:left="57" w:right="57"/>
              <w:contextualSpacing/>
              <w:rPr>
                <w:rFonts w:ascii="Times New Roman" w:hAnsi="Times New Roman" w:cs="Times New Roman"/>
                <w:sz w:val="28"/>
                <w:szCs w:val="28"/>
                <w:lang w:val="uk-UA"/>
              </w:rPr>
            </w:pPr>
            <w:r>
              <w:rPr>
                <w:rFonts w:ascii="Times New Roman" w:hAnsi="Times New Roman" w:cs="Times New Roman"/>
                <w:sz w:val="28"/>
                <w:szCs w:val="28"/>
                <w:lang w:val="en-US"/>
              </w:rPr>
              <w:t>Book Value</w:t>
            </w:r>
          </w:p>
        </w:tc>
        <w:tc>
          <w:tcPr>
            <w:tcW w:w="1634" w:type="dxa"/>
            <w:tcBorders>
              <w:top w:val="single" w:sz="4" w:space="0" w:color="auto"/>
              <w:left w:val="single" w:sz="4" w:space="0" w:color="auto"/>
              <w:bottom w:val="single" w:sz="4" w:space="0" w:color="auto"/>
              <w:right w:val="single" w:sz="4" w:space="0" w:color="auto"/>
            </w:tcBorders>
            <w:hideMark/>
          </w:tcPr>
          <w:p w:rsidR="008117BF" w:rsidRDefault="008117BF"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155000,00</w:t>
            </w:r>
          </w:p>
        </w:tc>
        <w:tc>
          <w:tcPr>
            <w:tcW w:w="1626" w:type="dxa"/>
            <w:tcBorders>
              <w:top w:val="single" w:sz="4" w:space="0" w:color="auto"/>
              <w:left w:val="single" w:sz="4" w:space="0" w:color="auto"/>
              <w:bottom w:val="single" w:sz="4" w:space="0" w:color="auto"/>
              <w:right w:val="single" w:sz="4" w:space="0" w:color="auto"/>
            </w:tcBorders>
            <w:hideMark/>
          </w:tcPr>
          <w:p w:rsidR="008117BF" w:rsidRPr="00A11B9B" w:rsidRDefault="008117BF"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160000,00</w:t>
            </w:r>
          </w:p>
        </w:tc>
        <w:tc>
          <w:tcPr>
            <w:tcW w:w="1559" w:type="dxa"/>
            <w:tcBorders>
              <w:top w:val="single" w:sz="4" w:space="0" w:color="auto"/>
              <w:left w:val="single" w:sz="4" w:space="0" w:color="auto"/>
              <w:bottom w:val="single" w:sz="4" w:space="0" w:color="auto"/>
              <w:right w:val="single" w:sz="4" w:space="0" w:color="auto"/>
            </w:tcBorders>
            <w:hideMark/>
          </w:tcPr>
          <w:p w:rsidR="008117BF" w:rsidRPr="00A11B9B" w:rsidRDefault="008117BF"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165000,00</w:t>
            </w:r>
          </w:p>
        </w:tc>
        <w:tc>
          <w:tcPr>
            <w:tcW w:w="1559" w:type="dxa"/>
            <w:tcBorders>
              <w:top w:val="single" w:sz="4" w:space="0" w:color="auto"/>
              <w:left w:val="single" w:sz="4" w:space="0" w:color="auto"/>
              <w:bottom w:val="single" w:sz="4" w:space="0" w:color="auto"/>
              <w:right w:val="single" w:sz="4" w:space="0" w:color="auto"/>
            </w:tcBorders>
            <w:hideMark/>
          </w:tcPr>
          <w:p w:rsidR="008117BF" w:rsidRPr="00A11B9B" w:rsidRDefault="008117BF"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200000,00</w:t>
            </w:r>
          </w:p>
        </w:tc>
        <w:tc>
          <w:tcPr>
            <w:tcW w:w="1560" w:type="dxa"/>
            <w:tcBorders>
              <w:top w:val="single" w:sz="4" w:space="0" w:color="auto"/>
              <w:left w:val="single" w:sz="4" w:space="0" w:color="auto"/>
              <w:bottom w:val="single" w:sz="4" w:space="0" w:color="auto"/>
              <w:right w:val="single" w:sz="4" w:space="0" w:color="auto"/>
            </w:tcBorders>
            <w:hideMark/>
          </w:tcPr>
          <w:p w:rsidR="008117BF" w:rsidRPr="00A11B9B" w:rsidRDefault="008117BF" w:rsidP="000179C0">
            <w:pPr>
              <w:ind w:left="57" w:right="57"/>
              <w:contextualSpacing/>
              <w:rPr>
                <w:rFonts w:ascii="Times New Roman" w:hAnsi="Times New Roman" w:cs="Times New Roman"/>
                <w:sz w:val="28"/>
                <w:szCs w:val="28"/>
                <w:lang w:val="en-US"/>
              </w:rPr>
            </w:pPr>
            <w:r>
              <w:rPr>
                <w:rFonts w:ascii="Times New Roman" w:hAnsi="Times New Roman" w:cs="Times New Roman"/>
                <w:sz w:val="28"/>
                <w:szCs w:val="28"/>
                <w:lang w:val="en-US"/>
              </w:rPr>
              <w:t>195000,00</w:t>
            </w:r>
          </w:p>
        </w:tc>
      </w:tr>
    </w:tbl>
    <w:p w:rsidR="008117BF" w:rsidRDefault="008117BF" w:rsidP="008117BF">
      <w:pPr>
        <w:spacing w:after="0" w:line="240" w:lineRule="auto"/>
        <w:ind w:left="57" w:right="57"/>
        <w:contextualSpacing/>
        <w:rPr>
          <w:rFonts w:ascii="Times New Roman" w:hAnsi="Times New Roman" w:cs="Times New Roman"/>
          <w:sz w:val="28"/>
          <w:szCs w:val="28"/>
          <w:lang w:val="en-US"/>
        </w:rPr>
      </w:pPr>
    </w:p>
    <w:p w:rsidR="004016DF" w:rsidRDefault="004016DF" w:rsidP="004016DF">
      <w:pPr>
        <w:spacing w:after="0"/>
        <w:ind w:left="57" w:right="57"/>
        <w:contextualSpacing/>
        <w:rPr>
          <w:rFonts w:ascii="Times New Roman" w:hAnsi="Times New Roman" w:cs="Times New Roman"/>
          <w:sz w:val="28"/>
          <w:szCs w:val="28"/>
          <w:lang w:val="en-US"/>
        </w:rPr>
      </w:pPr>
    </w:p>
    <w:p w:rsidR="004016DF" w:rsidRDefault="004016DF" w:rsidP="004016DF">
      <w:pPr>
        <w:spacing w:after="0"/>
        <w:ind w:left="57" w:right="57"/>
        <w:contextualSpacing/>
        <w:rPr>
          <w:rFonts w:ascii="Times New Roman" w:hAnsi="Times New Roman" w:cs="Times New Roman"/>
          <w:sz w:val="28"/>
          <w:szCs w:val="28"/>
          <w:lang w:val="en-US"/>
        </w:rPr>
      </w:pPr>
    </w:p>
    <w:p w:rsidR="004016DF" w:rsidRDefault="004016DF" w:rsidP="004016DF">
      <w:pPr>
        <w:spacing w:after="0"/>
        <w:ind w:left="57" w:right="57"/>
        <w:contextualSpacing/>
        <w:rPr>
          <w:rFonts w:ascii="Times New Roman" w:hAnsi="Times New Roman" w:cs="Times New Roman"/>
          <w:sz w:val="28"/>
          <w:szCs w:val="28"/>
          <w:lang w:val="en-US"/>
        </w:rPr>
      </w:pPr>
    </w:p>
    <w:p w:rsidR="004016DF" w:rsidRDefault="004016DF" w:rsidP="004016DF">
      <w:pPr>
        <w:spacing w:after="0"/>
        <w:ind w:left="57" w:right="57"/>
        <w:contextualSpacing/>
        <w:rPr>
          <w:rFonts w:ascii="Times New Roman" w:hAnsi="Times New Roman" w:cs="Times New Roman"/>
          <w:sz w:val="28"/>
          <w:szCs w:val="28"/>
          <w:lang w:val="en-US"/>
        </w:rPr>
      </w:pPr>
    </w:p>
    <w:p w:rsidR="004016DF" w:rsidRDefault="004016DF" w:rsidP="004016DF">
      <w:pPr>
        <w:spacing w:after="0"/>
        <w:ind w:left="57" w:right="57"/>
        <w:contextualSpacing/>
        <w:rPr>
          <w:rFonts w:ascii="Times New Roman" w:hAnsi="Times New Roman" w:cs="Times New Roman"/>
          <w:sz w:val="28"/>
          <w:szCs w:val="28"/>
          <w:lang w:val="en-US"/>
        </w:rPr>
      </w:pPr>
    </w:p>
    <w:p w:rsidR="004016DF" w:rsidRDefault="004016DF" w:rsidP="004016DF">
      <w:pPr>
        <w:spacing w:after="0"/>
        <w:ind w:left="57" w:right="57"/>
        <w:contextualSpacing/>
        <w:rPr>
          <w:rFonts w:ascii="Times New Roman" w:hAnsi="Times New Roman" w:cs="Times New Roman"/>
          <w:sz w:val="28"/>
          <w:szCs w:val="28"/>
          <w:lang w:val="en-US"/>
        </w:rPr>
      </w:pPr>
    </w:p>
    <w:p w:rsidR="004016DF" w:rsidRDefault="004016DF" w:rsidP="004016DF">
      <w:pPr>
        <w:spacing w:after="0"/>
        <w:ind w:left="57" w:right="57"/>
        <w:contextualSpacing/>
        <w:rPr>
          <w:rFonts w:ascii="Times New Roman" w:hAnsi="Times New Roman" w:cs="Times New Roman"/>
          <w:sz w:val="28"/>
          <w:szCs w:val="28"/>
          <w:lang w:val="en-US"/>
        </w:rPr>
      </w:pPr>
    </w:p>
    <w:p w:rsidR="004016DF" w:rsidRDefault="004016DF" w:rsidP="004016DF">
      <w:pPr>
        <w:spacing w:after="0"/>
        <w:ind w:left="57" w:right="57"/>
        <w:contextualSpacing/>
        <w:rPr>
          <w:rFonts w:ascii="Times New Roman" w:hAnsi="Times New Roman" w:cs="Times New Roman"/>
          <w:sz w:val="28"/>
          <w:szCs w:val="28"/>
          <w:lang w:val="en-US"/>
        </w:rPr>
      </w:pPr>
    </w:p>
    <w:p w:rsidR="00D52950" w:rsidRPr="004016DF" w:rsidRDefault="00D52950" w:rsidP="004016DF">
      <w:pPr>
        <w:pStyle w:val="a7"/>
        <w:numPr>
          <w:ilvl w:val="0"/>
          <w:numId w:val="16"/>
        </w:numPr>
        <w:spacing w:after="0" w:line="360" w:lineRule="auto"/>
        <w:ind w:left="0" w:right="57" w:firstLine="0"/>
        <w:jc w:val="both"/>
        <w:rPr>
          <w:rFonts w:ascii="Times New Roman" w:eastAsia="Times New Roman" w:hAnsi="Times New Roman" w:cs="Times New Roman"/>
          <w:b/>
          <w:bCs/>
          <w:i/>
          <w:color w:val="0F2D5F"/>
          <w:sz w:val="28"/>
          <w:szCs w:val="28"/>
          <w:lang w:val="en-US"/>
        </w:rPr>
      </w:pPr>
      <w:r w:rsidRPr="004016DF">
        <w:rPr>
          <w:rFonts w:ascii="Times New Roman" w:hAnsi="Times New Roman" w:cs="Times New Roman"/>
          <w:i/>
          <w:sz w:val="28"/>
          <w:szCs w:val="28"/>
          <w:lang w:val="en-US"/>
        </w:rPr>
        <w:lastRenderedPageBreak/>
        <w:t xml:space="preserve">Calculate cost of brand in 2013, and </w:t>
      </w:r>
      <w:r w:rsidRPr="006733B5">
        <w:rPr>
          <w:rFonts w:ascii="Times New Roman" w:eastAsia="Times New Roman" w:hAnsi="Times New Roman" w:cs="Times New Roman"/>
          <w:bCs/>
          <w:i/>
          <w:sz w:val="28"/>
          <w:szCs w:val="28"/>
          <w:lang w:val="en-US"/>
        </w:rPr>
        <w:t>Brand Value ($</w:t>
      </w:r>
      <w:proofErr w:type="spellStart"/>
      <w:r w:rsidRPr="006733B5">
        <w:rPr>
          <w:rFonts w:ascii="Times New Roman" w:eastAsia="Times New Roman" w:hAnsi="Times New Roman" w:cs="Times New Roman"/>
          <w:bCs/>
          <w:i/>
          <w:sz w:val="28"/>
          <w:szCs w:val="28"/>
          <w:lang w:val="en-US"/>
        </w:rPr>
        <w:t>bil</w:t>
      </w:r>
      <w:proofErr w:type="spellEnd"/>
      <w:r w:rsidRPr="006733B5">
        <w:rPr>
          <w:rFonts w:ascii="Times New Roman" w:eastAsia="Times New Roman" w:hAnsi="Times New Roman" w:cs="Times New Roman"/>
          <w:bCs/>
          <w:i/>
          <w:sz w:val="28"/>
          <w:szCs w:val="28"/>
          <w:lang w:val="en-US"/>
        </w:rPr>
        <w:t>), in 2012</w:t>
      </w:r>
      <w:r w:rsidRPr="004016DF">
        <w:rPr>
          <w:rFonts w:ascii="Times New Roman" w:eastAsia="Times New Roman" w:hAnsi="Times New Roman" w:cs="Times New Roman"/>
          <w:b/>
          <w:bCs/>
          <w:i/>
          <w:color w:val="0F2D5F"/>
          <w:sz w:val="28"/>
          <w:szCs w:val="28"/>
          <w:lang w:val="en-US"/>
        </w:rPr>
        <w:t xml:space="preserve"> </w:t>
      </w:r>
      <w:r w:rsidRPr="004016DF">
        <w:rPr>
          <w:rFonts w:ascii="Times New Roman" w:hAnsi="Times New Roman" w:cs="Times New Roman"/>
          <w:i/>
          <w:color w:val="000000"/>
          <w:sz w:val="28"/>
          <w:szCs w:val="28"/>
          <w:shd w:val="clear" w:color="auto" w:fill="FFFFFF"/>
          <w:lang w:val="en-US"/>
        </w:rPr>
        <w:t>using the data in the table below</w:t>
      </w:r>
      <w:r w:rsidRPr="006733B5">
        <w:rPr>
          <w:rFonts w:ascii="Times New Roman" w:eastAsia="Times New Roman" w:hAnsi="Times New Roman" w:cs="Times New Roman"/>
          <w:b/>
          <w:bCs/>
          <w:i/>
          <w:sz w:val="28"/>
          <w:szCs w:val="28"/>
          <w:lang w:val="en-US"/>
        </w:rPr>
        <w:t>:</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33"/>
        <w:gridCol w:w="1627"/>
        <w:gridCol w:w="1547"/>
        <w:gridCol w:w="1487"/>
        <w:gridCol w:w="1361"/>
        <w:gridCol w:w="1701"/>
      </w:tblGrid>
      <w:tr w:rsidR="00D52950" w:rsidTr="00D52950">
        <w:trPr>
          <w:trHeight w:val="857"/>
          <w:tblHeader/>
        </w:trPr>
        <w:tc>
          <w:tcPr>
            <w:tcW w:w="1633" w:type="dxa"/>
            <w:tcBorders>
              <w:top w:val="single" w:sz="4" w:space="0" w:color="auto"/>
              <w:left w:val="single" w:sz="4" w:space="0" w:color="auto"/>
              <w:bottom w:val="single" w:sz="4" w:space="0" w:color="auto"/>
              <w:right w:val="single" w:sz="4" w:space="0" w:color="auto"/>
            </w:tcBorders>
            <w:tcMar>
              <w:top w:w="61" w:type="dxa"/>
              <w:left w:w="0" w:type="dxa"/>
              <w:bottom w:w="61" w:type="dxa"/>
              <w:right w:w="61" w:type="dxa"/>
            </w:tcMar>
            <w:hideMark/>
          </w:tcPr>
          <w:p w:rsidR="00D52950" w:rsidRPr="006733B5" w:rsidRDefault="00D52950" w:rsidP="000179C0">
            <w:pPr>
              <w:spacing w:after="0" w:line="240" w:lineRule="auto"/>
              <w:ind w:left="57" w:right="57"/>
              <w:contextualSpacing/>
              <w:rPr>
                <w:rFonts w:ascii="Times New Roman" w:hAnsi="Times New Roman" w:cs="Times New Roman"/>
                <w:b/>
                <w:bCs/>
                <w:sz w:val="28"/>
                <w:szCs w:val="28"/>
                <w:lang w:val="en-US"/>
              </w:rPr>
            </w:pPr>
            <w:r w:rsidRPr="006733B5">
              <w:rPr>
                <w:rFonts w:ascii="Times New Roman" w:hAnsi="Times New Roman" w:cs="Times New Roman"/>
                <w:b/>
                <w:bCs/>
                <w:sz w:val="28"/>
                <w:szCs w:val="28"/>
                <w:lang w:val="en-US"/>
              </w:rPr>
              <w:t>Brand</w:t>
            </w:r>
          </w:p>
        </w:tc>
        <w:tc>
          <w:tcPr>
            <w:tcW w:w="1627" w:type="dxa"/>
            <w:tcBorders>
              <w:top w:val="single" w:sz="4" w:space="0" w:color="auto"/>
              <w:left w:val="single" w:sz="4" w:space="0" w:color="auto"/>
              <w:bottom w:val="single" w:sz="4" w:space="0" w:color="auto"/>
              <w:right w:val="single" w:sz="4" w:space="0" w:color="auto"/>
            </w:tcBorders>
            <w:tcMar>
              <w:top w:w="61" w:type="dxa"/>
              <w:left w:w="0" w:type="dxa"/>
              <w:bottom w:w="61" w:type="dxa"/>
              <w:right w:w="61" w:type="dxa"/>
            </w:tcMar>
            <w:hideMark/>
          </w:tcPr>
          <w:p w:rsidR="00D52950" w:rsidRPr="006733B5" w:rsidRDefault="00D52950" w:rsidP="000179C0">
            <w:pPr>
              <w:spacing w:after="0" w:line="240" w:lineRule="auto"/>
              <w:ind w:left="57" w:right="57"/>
              <w:contextualSpacing/>
              <w:rPr>
                <w:rFonts w:ascii="Times New Roman" w:hAnsi="Times New Roman" w:cs="Times New Roman"/>
                <w:b/>
                <w:bCs/>
                <w:sz w:val="28"/>
                <w:szCs w:val="28"/>
                <w:lang w:val="en-US"/>
              </w:rPr>
            </w:pPr>
            <w:r w:rsidRPr="006733B5">
              <w:rPr>
                <w:rFonts w:ascii="Times New Roman" w:hAnsi="Times New Roman" w:cs="Times New Roman"/>
                <w:b/>
                <w:bCs/>
                <w:sz w:val="28"/>
                <w:szCs w:val="28"/>
                <w:lang w:val="en-US"/>
              </w:rPr>
              <w:t>Brand Value ($</w:t>
            </w:r>
            <w:proofErr w:type="spellStart"/>
            <w:r w:rsidRPr="006733B5">
              <w:rPr>
                <w:rFonts w:ascii="Times New Roman" w:hAnsi="Times New Roman" w:cs="Times New Roman"/>
                <w:b/>
                <w:bCs/>
                <w:sz w:val="28"/>
                <w:szCs w:val="28"/>
                <w:lang w:val="en-US"/>
              </w:rPr>
              <w:t>bil</w:t>
            </w:r>
            <w:proofErr w:type="spellEnd"/>
            <w:r w:rsidRPr="006733B5">
              <w:rPr>
                <w:rFonts w:ascii="Times New Roman" w:hAnsi="Times New Roman" w:cs="Times New Roman"/>
                <w:b/>
                <w:bCs/>
                <w:sz w:val="28"/>
                <w:szCs w:val="28"/>
                <w:lang w:val="en-US"/>
              </w:rPr>
              <w:t>)</w:t>
            </w:r>
          </w:p>
        </w:tc>
        <w:tc>
          <w:tcPr>
            <w:tcW w:w="1547" w:type="dxa"/>
            <w:tcBorders>
              <w:top w:val="single" w:sz="4" w:space="0" w:color="auto"/>
              <w:left w:val="single" w:sz="4" w:space="0" w:color="auto"/>
              <w:bottom w:val="single" w:sz="4" w:space="0" w:color="auto"/>
              <w:right w:val="single" w:sz="4" w:space="0" w:color="auto"/>
            </w:tcBorders>
            <w:tcMar>
              <w:top w:w="61" w:type="dxa"/>
              <w:left w:w="0" w:type="dxa"/>
              <w:bottom w:w="61" w:type="dxa"/>
              <w:right w:w="61" w:type="dxa"/>
            </w:tcMar>
            <w:hideMark/>
          </w:tcPr>
          <w:p w:rsidR="00D52950" w:rsidRPr="006733B5" w:rsidRDefault="00D52950" w:rsidP="000179C0">
            <w:pPr>
              <w:spacing w:after="0" w:line="240" w:lineRule="auto"/>
              <w:ind w:left="57" w:right="57"/>
              <w:contextualSpacing/>
              <w:rPr>
                <w:rFonts w:ascii="Times New Roman" w:hAnsi="Times New Roman" w:cs="Times New Roman"/>
                <w:b/>
                <w:bCs/>
                <w:sz w:val="28"/>
                <w:szCs w:val="28"/>
                <w:lang w:val="en-US"/>
              </w:rPr>
            </w:pPr>
            <w:r w:rsidRPr="006733B5">
              <w:rPr>
                <w:rFonts w:ascii="Times New Roman" w:hAnsi="Times New Roman" w:cs="Times New Roman"/>
                <w:b/>
                <w:bCs/>
                <w:sz w:val="28"/>
                <w:szCs w:val="28"/>
                <w:lang w:val="en-US"/>
              </w:rPr>
              <w:t>1-Yr Value Change (%)</w:t>
            </w:r>
          </w:p>
        </w:tc>
        <w:tc>
          <w:tcPr>
            <w:tcW w:w="1487" w:type="dxa"/>
            <w:tcBorders>
              <w:top w:val="single" w:sz="4" w:space="0" w:color="auto"/>
              <w:left w:val="single" w:sz="4" w:space="0" w:color="auto"/>
              <w:bottom w:val="single" w:sz="4" w:space="0" w:color="auto"/>
              <w:right w:val="single" w:sz="4" w:space="0" w:color="auto"/>
            </w:tcBorders>
          </w:tcPr>
          <w:p w:rsidR="00D52950" w:rsidRPr="006733B5" w:rsidRDefault="00D52950" w:rsidP="000179C0">
            <w:pPr>
              <w:spacing w:after="0" w:line="240" w:lineRule="auto"/>
              <w:ind w:left="57" w:right="57"/>
              <w:contextualSpacing/>
              <w:rPr>
                <w:rFonts w:ascii="Times New Roman" w:hAnsi="Times New Roman" w:cs="Times New Roman"/>
                <w:b/>
                <w:bCs/>
                <w:sz w:val="28"/>
                <w:szCs w:val="28"/>
                <w:lang w:val="en-US"/>
              </w:rPr>
            </w:pPr>
            <w:r w:rsidRPr="006733B5">
              <w:rPr>
                <w:rFonts w:ascii="Times New Roman" w:hAnsi="Times New Roman" w:cs="Times New Roman"/>
                <w:b/>
                <w:bCs/>
                <w:sz w:val="28"/>
                <w:szCs w:val="28"/>
                <w:lang w:val="en-US"/>
              </w:rPr>
              <w:t>Brand Revenue ($</w:t>
            </w:r>
            <w:proofErr w:type="spellStart"/>
            <w:r w:rsidRPr="006733B5">
              <w:rPr>
                <w:rFonts w:ascii="Times New Roman" w:hAnsi="Times New Roman" w:cs="Times New Roman"/>
                <w:b/>
                <w:bCs/>
                <w:sz w:val="28"/>
                <w:szCs w:val="28"/>
                <w:lang w:val="en-US"/>
              </w:rPr>
              <w:t>bil</w:t>
            </w:r>
            <w:proofErr w:type="spellEnd"/>
            <w:r w:rsidRPr="006733B5">
              <w:rPr>
                <w:rFonts w:ascii="Times New Roman" w:hAnsi="Times New Roman" w:cs="Times New Roman"/>
                <w:b/>
                <w:bCs/>
                <w:sz w:val="28"/>
                <w:szCs w:val="28"/>
                <w:lang w:val="en-US"/>
              </w:rPr>
              <w:t>)</w:t>
            </w:r>
          </w:p>
        </w:tc>
        <w:tc>
          <w:tcPr>
            <w:tcW w:w="1361" w:type="dxa"/>
            <w:tcBorders>
              <w:top w:val="single" w:sz="4" w:space="0" w:color="auto"/>
              <w:left w:val="single" w:sz="4" w:space="0" w:color="auto"/>
              <w:bottom w:val="single" w:sz="4" w:space="0" w:color="auto"/>
              <w:right w:val="single" w:sz="4" w:space="0" w:color="auto"/>
            </w:tcBorders>
            <w:hideMark/>
          </w:tcPr>
          <w:p w:rsidR="00D52950" w:rsidRPr="006733B5" w:rsidRDefault="00D52950" w:rsidP="000179C0">
            <w:pPr>
              <w:spacing w:after="0" w:line="240" w:lineRule="auto"/>
              <w:ind w:left="57" w:right="57"/>
              <w:contextualSpacing/>
              <w:jc w:val="both"/>
              <w:rPr>
                <w:rFonts w:ascii="Times New Roman" w:eastAsia="Times New Roman" w:hAnsi="Times New Roman" w:cs="Times New Roman"/>
                <w:b/>
                <w:bCs/>
                <w:sz w:val="28"/>
                <w:szCs w:val="28"/>
                <w:lang w:val="en-US"/>
              </w:rPr>
            </w:pPr>
            <w:r w:rsidRPr="006733B5">
              <w:rPr>
                <w:rFonts w:ascii="Times New Roman" w:eastAsia="Times New Roman" w:hAnsi="Times New Roman" w:cs="Times New Roman"/>
                <w:b/>
                <w:bCs/>
                <w:sz w:val="28"/>
                <w:szCs w:val="28"/>
                <w:lang w:val="en-US"/>
              </w:rPr>
              <w:t>Brand Cost</w:t>
            </w:r>
          </w:p>
        </w:tc>
        <w:tc>
          <w:tcPr>
            <w:tcW w:w="1701" w:type="dxa"/>
            <w:tcBorders>
              <w:top w:val="single" w:sz="4" w:space="0" w:color="auto"/>
              <w:left w:val="single" w:sz="4" w:space="0" w:color="auto"/>
              <w:bottom w:val="single" w:sz="4" w:space="0" w:color="auto"/>
              <w:right w:val="single" w:sz="4" w:space="0" w:color="auto"/>
            </w:tcBorders>
            <w:hideMark/>
          </w:tcPr>
          <w:p w:rsidR="00D52950" w:rsidRPr="006733B5" w:rsidRDefault="00D52950" w:rsidP="000179C0">
            <w:pPr>
              <w:spacing w:after="0" w:line="240" w:lineRule="auto"/>
              <w:ind w:left="57" w:right="57"/>
              <w:contextualSpacing/>
              <w:jc w:val="both"/>
              <w:rPr>
                <w:rFonts w:ascii="Times New Roman" w:eastAsia="Times New Roman" w:hAnsi="Times New Roman" w:cs="Times New Roman"/>
                <w:b/>
                <w:bCs/>
                <w:sz w:val="28"/>
                <w:szCs w:val="28"/>
                <w:lang w:val="en-US"/>
              </w:rPr>
            </w:pPr>
            <w:r w:rsidRPr="006733B5">
              <w:rPr>
                <w:rFonts w:ascii="Times New Roman" w:eastAsia="Times New Roman" w:hAnsi="Times New Roman" w:cs="Times New Roman"/>
                <w:b/>
                <w:bCs/>
                <w:sz w:val="28"/>
                <w:szCs w:val="28"/>
                <w:lang w:val="en-US"/>
              </w:rPr>
              <w:t>Brand Value ($</w:t>
            </w:r>
            <w:proofErr w:type="spellStart"/>
            <w:r w:rsidRPr="006733B5">
              <w:rPr>
                <w:rFonts w:ascii="Times New Roman" w:eastAsia="Times New Roman" w:hAnsi="Times New Roman" w:cs="Times New Roman"/>
                <w:b/>
                <w:bCs/>
                <w:sz w:val="28"/>
                <w:szCs w:val="28"/>
                <w:lang w:val="en-US"/>
              </w:rPr>
              <w:t>bil</w:t>
            </w:r>
            <w:proofErr w:type="spellEnd"/>
            <w:r w:rsidRPr="006733B5">
              <w:rPr>
                <w:rFonts w:ascii="Times New Roman" w:eastAsia="Times New Roman" w:hAnsi="Times New Roman" w:cs="Times New Roman"/>
                <w:b/>
                <w:bCs/>
                <w:sz w:val="28"/>
                <w:szCs w:val="28"/>
                <w:lang w:val="en-US"/>
              </w:rPr>
              <w:t>), 2012</w:t>
            </w:r>
          </w:p>
        </w:tc>
      </w:tr>
      <w:tr w:rsidR="00D52950" w:rsidTr="00D52950">
        <w:trPr>
          <w:trHeight w:val="726"/>
        </w:trPr>
        <w:tc>
          <w:tcPr>
            <w:tcW w:w="1633" w:type="dxa"/>
            <w:tcBorders>
              <w:top w:val="single" w:sz="4" w:space="0" w:color="auto"/>
              <w:left w:val="single" w:sz="4" w:space="0" w:color="auto"/>
              <w:bottom w:val="single" w:sz="4" w:space="0" w:color="auto"/>
              <w:right w:val="single" w:sz="4" w:space="0" w:color="auto"/>
            </w:tcBorders>
            <w:tcMar>
              <w:top w:w="97" w:type="dxa"/>
              <w:left w:w="61" w:type="dxa"/>
              <w:bottom w:w="97" w:type="dxa"/>
              <w:right w:w="61" w:type="dxa"/>
            </w:tcMar>
            <w:vAlign w:val="center"/>
            <w:hideMark/>
          </w:tcPr>
          <w:p w:rsidR="00D52950" w:rsidRDefault="004D4977" w:rsidP="000179C0">
            <w:pPr>
              <w:pStyle w:val="3"/>
              <w:spacing w:before="0" w:line="240" w:lineRule="auto"/>
              <w:ind w:left="57" w:right="57"/>
              <w:contextualSpacing/>
              <w:textAlignment w:val="baseline"/>
              <w:rPr>
                <w:rFonts w:ascii="Times New Roman" w:hAnsi="Times New Roman" w:cs="Times New Roman"/>
                <w:color w:val="3C3C3C"/>
                <w:sz w:val="28"/>
                <w:szCs w:val="28"/>
              </w:rPr>
            </w:pPr>
            <w:hyperlink r:id="rId15" w:history="1">
              <w:proofErr w:type="spellStart"/>
              <w:r w:rsidR="00D52950">
                <w:rPr>
                  <w:rStyle w:val="a9"/>
                  <w:rFonts w:ascii="Times New Roman" w:hAnsi="Times New Roman" w:cs="Times New Roman"/>
                  <w:color w:val="000000"/>
                  <w:sz w:val="28"/>
                  <w:szCs w:val="28"/>
                  <w:bdr w:val="none" w:sz="0" w:space="0" w:color="auto" w:frame="1"/>
                </w:rPr>
                <w:t>Disney</w:t>
              </w:r>
              <w:proofErr w:type="spellEnd"/>
            </w:hyperlink>
          </w:p>
        </w:tc>
        <w:tc>
          <w:tcPr>
            <w:tcW w:w="1627" w:type="dxa"/>
            <w:tcBorders>
              <w:top w:val="single" w:sz="4" w:space="0" w:color="auto"/>
              <w:left w:val="single" w:sz="4" w:space="0" w:color="auto"/>
              <w:bottom w:val="single" w:sz="4" w:space="0" w:color="auto"/>
              <w:right w:val="single" w:sz="4" w:space="0" w:color="auto"/>
            </w:tcBorders>
            <w:tcMar>
              <w:top w:w="97" w:type="dxa"/>
              <w:left w:w="61" w:type="dxa"/>
              <w:bottom w:w="97" w:type="dxa"/>
              <w:right w:w="61" w:type="dxa"/>
            </w:tcMar>
            <w:vAlign w:val="center"/>
            <w:hideMark/>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lang w:val="en-US"/>
              </w:rPr>
            </w:pPr>
            <w:r>
              <w:rPr>
                <w:rFonts w:ascii="Times New Roman" w:hAnsi="Times New Roman" w:cs="Times New Roman"/>
                <w:color w:val="3C3C3C"/>
                <w:sz w:val="28"/>
                <w:szCs w:val="28"/>
                <w:lang w:val="en-US"/>
              </w:rPr>
              <w:t>1</w:t>
            </w:r>
            <w:r>
              <w:rPr>
                <w:rFonts w:ascii="Times New Roman" w:hAnsi="Times New Roman" w:cs="Times New Roman"/>
                <w:color w:val="3C3C3C"/>
                <w:sz w:val="28"/>
                <w:szCs w:val="28"/>
              </w:rPr>
              <w:t>7.</w:t>
            </w:r>
            <w:r>
              <w:rPr>
                <w:rFonts w:ascii="Times New Roman" w:hAnsi="Times New Roman" w:cs="Times New Roman"/>
                <w:color w:val="3C3C3C"/>
                <w:sz w:val="28"/>
                <w:szCs w:val="28"/>
                <w:lang w:val="en-US"/>
              </w:rPr>
              <w:t>5</w:t>
            </w:r>
          </w:p>
        </w:tc>
        <w:tc>
          <w:tcPr>
            <w:tcW w:w="1547" w:type="dxa"/>
            <w:tcBorders>
              <w:top w:val="single" w:sz="4" w:space="0" w:color="auto"/>
              <w:left w:val="single" w:sz="4" w:space="0" w:color="auto"/>
              <w:bottom w:val="single" w:sz="4" w:space="0" w:color="auto"/>
              <w:right w:val="single" w:sz="4" w:space="0" w:color="auto"/>
            </w:tcBorders>
            <w:tcMar>
              <w:top w:w="97" w:type="dxa"/>
              <w:left w:w="61" w:type="dxa"/>
              <w:bottom w:w="97" w:type="dxa"/>
              <w:right w:w="61" w:type="dxa"/>
            </w:tcMar>
            <w:vAlign w:val="center"/>
            <w:hideMark/>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lang w:val="en-US"/>
              </w:rPr>
            </w:pPr>
            <w:r>
              <w:rPr>
                <w:rFonts w:ascii="Times New Roman" w:hAnsi="Times New Roman" w:cs="Times New Roman"/>
                <w:color w:val="3C3C3C"/>
                <w:sz w:val="28"/>
                <w:szCs w:val="28"/>
                <w:lang w:val="en-US"/>
              </w:rPr>
              <w:t>5</w:t>
            </w:r>
          </w:p>
        </w:tc>
        <w:tc>
          <w:tcPr>
            <w:tcW w:w="1487" w:type="dxa"/>
            <w:tcBorders>
              <w:top w:val="single" w:sz="4" w:space="0" w:color="auto"/>
              <w:left w:val="single" w:sz="4" w:space="0" w:color="auto"/>
              <w:bottom w:val="single" w:sz="4" w:space="0" w:color="auto"/>
              <w:right w:val="single" w:sz="4" w:space="0" w:color="auto"/>
            </w:tcBorders>
            <w:vAlign w:val="center"/>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r>
              <w:rPr>
                <w:rFonts w:ascii="Times New Roman" w:hAnsi="Times New Roman" w:cs="Times New Roman"/>
                <w:color w:val="3C3C3C"/>
                <w:sz w:val="28"/>
                <w:szCs w:val="28"/>
                <w:lang w:val="en-US"/>
              </w:rPr>
              <w:t>32</w:t>
            </w:r>
            <w:r>
              <w:rPr>
                <w:rFonts w:ascii="Times New Roman" w:hAnsi="Times New Roman" w:cs="Times New Roman"/>
                <w:color w:val="3C3C3C"/>
                <w:sz w:val="28"/>
                <w:szCs w:val="28"/>
              </w:rPr>
              <w:t>.6</w:t>
            </w:r>
          </w:p>
        </w:tc>
        <w:tc>
          <w:tcPr>
            <w:tcW w:w="1361" w:type="dxa"/>
            <w:tcBorders>
              <w:top w:val="single" w:sz="4" w:space="0" w:color="auto"/>
              <w:left w:val="single" w:sz="4" w:space="0" w:color="auto"/>
              <w:bottom w:val="single" w:sz="4" w:space="0" w:color="auto"/>
              <w:right w:val="single" w:sz="4" w:space="0" w:color="auto"/>
            </w:tcBorders>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p>
        </w:tc>
        <w:tc>
          <w:tcPr>
            <w:tcW w:w="1701" w:type="dxa"/>
            <w:tcBorders>
              <w:top w:val="single" w:sz="4" w:space="0" w:color="auto"/>
              <w:left w:val="single" w:sz="4" w:space="0" w:color="auto"/>
              <w:bottom w:val="single" w:sz="4" w:space="0" w:color="auto"/>
              <w:right w:val="single" w:sz="4" w:space="0" w:color="auto"/>
            </w:tcBorders>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p>
        </w:tc>
      </w:tr>
      <w:tr w:rsidR="00D52950" w:rsidTr="00D52950">
        <w:trPr>
          <w:trHeight w:val="907"/>
        </w:trPr>
        <w:tc>
          <w:tcPr>
            <w:tcW w:w="1633" w:type="dxa"/>
            <w:tcBorders>
              <w:top w:val="single" w:sz="4" w:space="0" w:color="auto"/>
              <w:left w:val="single" w:sz="4" w:space="0" w:color="auto"/>
              <w:bottom w:val="single" w:sz="4" w:space="0" w:color="auto"/>
              <w:right w:val="single" w:sz="4" w:space="0" w:color="auto"/>
            </w:tcBorders>
            <w:tcMar>
              <w:top w:w="97" w:type="dxa"/>
              <w:left w:w="61" w:type="dxa"/>
              <w:bottom w:w="97" w:type="dxa"/>
              <w:right w:w="61" w:type="dxa"/>
            </w:tcMar>
            <w:vAlign w:val="center"/>
            <w:hideMark/>
          </w:tcPr>
          <w:p w:rsidR="00D52950" w:rsidRDefault="004D4977" w:rsidP="000179C0">
            <w:pPr>
              <w:spacing w:after="0" w:line="240" w:lineRule="auto"/>
              <w:ind w:left="57" w:right="57"/>
              <w:contextualSpacing/>
              <w:rPr>
                <w:rFonts w:ascii="Times New Roman" w:hAnsi="Times New Roman" w:cs="Times New Roman"/>
                <w:color w:val="3C3C3C"/>
                <w:sz w:val="28"/>
                <w:szCs w:val="28"/>
              </w:rPr>
            </w:pPr>
            <w:hyperlink r:id="rId16" w:history="1">
              <w:proofErr w:type="spellStart"/>
              <w:r w:rsidR="00D52950">
                <w:rPr>
                  <w:rStyle w:val="a9"/>
                  <w:rFonts w:ascii="Times New Roman" w:hAnsi="Times New Roman" w:cs="Times New Roman"/>
                  <w:color w:val="000000"/>
                  <w:sz w:val="28"/>
                  <w:szCs w:val="28"/>
                  <w:bdr w:val="none" w:sz="0" w:space="0" w:color="auto" w:frame="1"/>
                </w:rPr>
                <w:t>Toyota</w:t>
              </w:r>
              <w:proofErr w:type="spellEnd"/>
            </w:hyperlink>
          </w:p>
        </w:tc>
        <w:tc>
          <w:tcPr>
            <w:tcW w:w="1627" w:type="dxa"/>
            <w:tcBorders>
              <w:top w:val="single" w:sz="4" w:space="0" w:color="auto"/>
              <w:left w:val="single" w:sz="4" w:space="0" w:color="auto"/>
              <w:bottom w:val="single" w:sz="4" w:space="0" w:color="auto"/>
              <w:right w:val="single" w:sz="4" w:space="0" w:color="auto"/>
            </w:tcBorders>
            <w:tcMar>
              <w:top w:w="97" w:type="dxa"/>
              <w:left w:w="61" w:type="dxa"/>
              <w:bottom w:w="97" w:type="dxa"/>
              <w:right w:w="61" w:type="dxa"/>
            </w:tcMar>
            <w:vAlign w:val="center"/>
            <w:hideMark/>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r>
              <w:rPr>
                <w:rFonts w:ascii="Times New Roman" w:hAnsi="Times New Roman" w:cs="Times New Roman"/>
                <w:color w:val="3C3C3C"/>
                <w:sz w:val="28"/>
                <w:szCs w:val="28"/>
                <w:lang w:val="en-US"/>
              </w:rPr>
              <w:t>1</w:t>
            </w:r>
            <w:r>
              <w:rPr>
                <w:rFonts w:ascii="Times New Roman" w:hAnsi="Times New Roman" w:cs="Times New Roman"/>
                <w:color w:val="3C3C3C"/>
                <w:sz w:val="28"/>
                <w:szCs w:val="28"/>
              </w:rPr>
              <w:t>7.0</w:t>
            </w:r>
          </w:p>
        </w:tc>
        <w:tc>
          <w:tcPr>
            <w:tcW w:w="1547" w:type="dxa"/>
            <w:tcBorders>
              <w:top w:val="single" w:sz="4" w:space="0" w:color="auto"/>
              <w:left w:val="single" w:sz="4" w:space="0" w:color="auto"/>
              <w:bottom w:val="single" w:sz="4" w:space="0" w:color="auto"/>
              <w:right w:val="single" w:sz="4" w:space="0" w:color="auto"/>
            </w:tcBorders>
            <w:tcMar>
              <w:top w:w="97" w:type="dxa"/>
              <w:left w:w="61" w:type="dxa"/>
              <w:bottom w:w="97" w:type="dxa"/>
              <w:right w:w="61" w:type="dxa"/>
            </w:tcMar>
            <w:vAlign w:val="center"/>
            <w:hideMark/>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lang w:val="en-US"/>
              </w:rPr>
            </w:pPr>
            <w:r>
              <w:rPr>
                <w:rFonts w:ascii="Times New Roman" w:hAnsi="Times New Roman" w:cs="Times New Roman"/>
                <w:color w:val="3C3C3C"/>
                <w:sz w:val="28"/>
                <w:szCs w:val="28"/>
                <w:lang w:val="en-US"/>
              </w:rPr>
              <w:t>7</w:t>
            </w:r>
          </w:p>
        </w:tc>
        <w:tc>
          <w:tcPr>
            <w:tcW w:w="1487" w:type="dxa"/>
            <w:tcBorders>
              <w:top w:val="single" w:sz="4" w:space="0" w:color="auto"/>
              <w:left w:val="single" w:sz="4" w:space="0" w:color="auto"/>
              <w:bottom w:val="single" w:sz="4" w:space="0" w:color="auto"/>
              <w:right w:val="single" w:sz="4" w:space="0" w:color="auto"/>
            </w:tcBorders>
            <w:vAlign w:val="center"/>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r>
              <w:rPr>
                <w:rFonts w:ascii="Times New Roman" w:hAnsi="Times New Roman" w:cs="Times New Roman"/>
                <w:color w:val="3C3C3C"/>
                <w:sz w:val="28"/>
                <w:szCs w:val="28"/>
                <w:lang w:val="en-US"/>
              </w:rPr>
              <w:t>56</w:t>
            </w:r>
            <w:r>
              <w:rPr>
                <w:rFonts w:ascii="Times New Roman" w:hAnsi="Times New Roman" w:cs="Times New Roman"/>
                <w:color w:val="3C3C3C"/>
                <w:sz w:val="28"/>
                <w:szCs w:val="28"/>
              </w:rPr>
              <w:t>.6</w:t>
            </w:r>
          </w:p>
        </w:tc>
        <w:tc>
          <w:tcPr>
            <w:tcW w:w="1361" w:type="dxa"/>
            <w:tcBorders>
              <w:top w:val="single" w:sz="4" w:space="0" w:color="auto"/>
              <w:left w:val="single" w:sz="4" w:space="0" w:color="auto"/>
              <w:bottom w:val="single" w:sz="4" w:space="0" w:color="auto"/>
              <w:right w:val="single" w:sz="4" w:space="0" w:color="auto"/>
            </w:tcBorders>
          </w:tcPr>
          <w:p w:rsidR="00D52950" w:rsidRDefault="00D52950" w:rsidP="00D52950">
            <w:pPr>
              <w:spacing w:after="0" w:line="240" w:lineRule="auto"/>
              <w:ind w:left="57" w:right="57"/>
              <w:contextualSpacing/>
              <w:jc w:val="center"/>
              <w:rPr>
                <w:rStyle w:val="lkz566pln"/>
                <w:rFonts w:ascii="Times New Roman" w:hAnsi="Times New Roman"/>
                <w:color w:val="3C3C3C"/>
                <w:sz w:val="28"/>
                <w:szCs w:val="28"/>
              </w:rPr>
            </w:pPr>
          </w:p>
        </w:tc>
        <w:tc>
          <w:tcPr>
            <w:tcW w:w="1701" w:type="dxa"/>
            <w:tcBorders>
              <w:top w:val="single" w:sz="4" w:space="0" w:color="auto"/>
              <w:left w:val="single" w:sz="4" w:space="0" w:color="auto"/>
              <w:bottom w:val="single" w:sz="4" w:space="0" w:color="auto"/>
              <w:right w:val="single" w:sz="4" w:space="0" w:color="auto"/>
            </w:tcBorders>
          </w:tcPr>
          <w:p w:rsidR="00D52950" w:rsidRDefault="00D52950" w:rsidP="00D52950">
            <w:pPr>
              <w:spacing w:after="0" w:line="240" w:lineRule="auto"/>
              <w:ind w:left="57" w:right="57"/>
              <w:contextualSpacing/>
              <w:jc w:val="center"/>
              <w:rPr>
                <w:rStyle w:val="lkz566pln"/>
                <w:rFonts w:ascii="Times New Roman" w:hAnsi="Times New Roman"/>
                <w:color w:val="3C3C3C"/>
                <w:sz w:val="28"/>
                <w:szCs w:val="28"/>
              </w:rPr>
            </w:pPr>
          </w:p>
        </w:tc>
      </w:tr>
      <w:tr w:rsidR="00D52950" w:rsidTr="00D52950">
        <w:trPr>
          <w:trHeight w:val="726"/>
        </w:trPr>
        <w:tc>
          <w:tcPr>
            <w:tcW w:w="1633" w:type="dxa"/>
            <w:tcBorders>
              <w:top w:val="single" w:sz="4" w:space="0" w:color="auto"/>
              <w:left w:val="single" w:sz="4" w:space="0" w:color="auto"/>
              <w:bottom w:val="single" w:sz="4" w:space="0" w:color="auto"/>
              <w:right w:val="single" w:sz="4" w:space="0" w:color="auto"/>
            </w:tcBorders>
            <w:tcMar>
              <w:top w:w="97" w:type="dxa"/>
              <w:left w:w="61" w:type="dxa"/>
              <w:bottom w:w="97" w:type="dxa"/>
              <w:right w:w="61" w:type="dxa"/>
            </w:tcMar>
            <w:vAlign w:val="center"/>
            <w:hideMark/>
          </w:tcPr>
          <w:p w:rsidR="00D52950" w:rsidRDefault="004D4977" w:rsidP="000179C0">
            <w:pPr>
              <w:pStyle w:val="3"/>
              <w:spacing w:before="0" w:line="240" w:lineRule="auto"/>
              <w:ind w:left="57" w:right="57"/>
              <w:contextualSpacing/>
              <w:textAlignment w:val="baseline"/>
              <w:rPr>
                <w:rFonts w:ascii="Times New Roman" w:hAnsi="Times New Roman" w:cs="Times New Roman"/>
                <w:color w:val="3C3C3C"/>
                <w:sz w:val="28"/>
                <w:szCs w:val="28"/>
              </w:rPr>
            </w:pPr>
            <w:hyperlink r:id="rId17" w:history="1">
              <w:proofErr w:type="spellStart"/>
              <w:r w:rsidR="00D52950">
                <w:rPr>
                  <w:rStyle w:val="a9"/>
                  <w:rFonts w:ascii="Times New Roman" w:hAnsi="Times New Roman" w:cs="Times New Roman"/>
                  <w:color w:val="000000"/>
                  <w:sz w:val="28"/>
                  <w:szCs w:val="28"/>
                  <w:bdr w:val="none" w:sz="0" w:space="0" w:color="auto" w:frame="1"/>
                </w:rPr>
                <w:t>Oracle</w:t>
              </w:r>
              <w:proofErr w:type="spellEnd"/>
            </w:hyperlink>
          </w:p>
        </w:tc>
        <w:tc>
          <w:tcPr>
            <w:tcW w:w="1627" w:type="dxa"/>
            <w:tcBorders>
              <w:top w:val="single" w:sz="4" w:space="0" w:color="auto"/>
              <w:left w:val="single" w:sz="4" w:space="0" w:color="auto"/>
              <w:bottom w:val="single" w:sz="4" w:space="0" w:color="auto"/>
              <w:right w:val="single" w:sz="4" w:space="0" w:color="auto"/>
            </w:tcBorders>
            <w:tcMar>
              <w:top w:w="97" w:type="dxa"/>
              <w:left w:w="61" w:type="dxa"/>
              <w:bottom w:w="97" w:type="dxa"/>
              <w:right w:w="61" w:type="dxa"/>
            </w:tcMar>
            <w:vAlign w:val="center"/>
            <w:hideMark/>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lang w:val="en-US"/>
              </w:rPr>
            </w:pPr>
            <w:r>
              <w:rPr>
                <w:rFonts w:ascii="Times New Roman" w:hAnsi="Times New Roman" w:cs="Times New Roman"/>
                <w:color w:val="3C3C3C"/>
                <w:sz w:val="28"/>
                <w:szCs w:val="28"/>
                <w:lang w:val="en-US"/>
              </w:rPr>
              <w:t>1</w:t>
            </w:r>
            <w:r>
              <w:rPr>
                <w:rFonts w:ascii="Times New Roman" w:hAnsi="Times New Roman" w:cs="Times New Roman"/>
                <w:color w:val="3C3C3C"/>
                <w:sz w:val="28"/>
                <w:szCs w:val="28"/>
              </w:rPr>
              <w:t>6.</w:t>
            </w:r>
            <w:r>
              <w:rPr>
                <w:rFonts w:ascii="Times New Roman" w:hAnsi="Times New Roman" w:cs="Times New Roman"/>
                <w:color w:val="3C3C3C"/>
                <w:sz w:val="28"/>
                <w:szCs w:val="28"/>
                <w:lang w:val="en-US"/>
              </w:rPr>
              <w:t>5</w:t>
            </w:r>
          </w:p>
        </w:tc>
        <w:tc>
          <w:tcPr>
            <w:tcW w:w="1547" w:type="dxa"/>
            <w:tcBorders>
              <w:top w:val="single" w:sz="4" w:space="0" w:color="auto"/>
              <w:left w:val="single" w:sz="4" w:space="0" w:color="auto"/>
              <w:bottom w:val="single" w:sz="4" w:space="0" w:color="auto"/>
              <w:right w:val="single" w:sz="4" w:space="0" w:color="auto"/>
            </w:tcBorders>
            <w:tcMar>
              <w:top w:w="97" w:type="dxa"/>
              <w:left w:w="61" w:type="dxa"/>
              <w:bottom w:w="97" w:type="dxa"/>
              <w:right w:w="61" w:type="dxa"/>
            </w:tcMar>
            <w:vAlign w:val="center"/>
            <w:hideMark/>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lang w:val="en-US"/>
              </w:rPr>
            </w:pPr>
            <w:r>
              <w:rPr>
                <w:rFonts w:ascii="Times New Roman" w:hAnsi="Times New Roman" w:cs="Times New Roman"/>
                <w:color w:val="3C3C3C"/>
                <w:sz w:val="28"/>
                <w:szCs w:val="28"/>
                <w:lang w:val="en-US"/>
              </w:rPr>
              <w:t>0</w:t>
            </w:r>
          </w:p>
        </w:tc>
        <w:tc>
          <w:tcPr>
            <w:tcW w:w="1487" w:type="dxa"/>
            <w:tcBorders>
              <w:top w:val="single" w:sz="4" w:space="0" w:color="auto"/>
              <w:left w:val="single" w:sz="4" w:space="0" w:color="auto"/>
              <w:bottom w:val="single" w:sz="4" w:space="0" w:color="auto"/>
              <w:right w:val="single" w:sz="4" w:space="0" w:color="auto"/>
            </w:tcBorders>
            <w:vAlign w:val="center"/>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r>
              <w:rPr>
                <w:rFonts w:ascii="Times New Roman" w:hAnsi="Times New Roman" w:cs="Times New Roman"/>
                <w:color w:val="3C3C3C"/>
                <w:sz w:val="28"/>
                <w:szCs w:val="28"/>
                <w:lang w:val="en-US"/>
              </w:rPr>
              <w:t>5</w:t>
            </w:r>
            <w:r>
              <w:rPr>
                <w:rFonts w:ascii="Times New Roman" w:hAnsi="Times New Roman" w:cs="Times New Roman"/>
                <w:color w:val="3C3C3C"/>
                <w:sz w:val="28"/>
                <w:szCs w:val="28"/>
              </w:rPr>
              <w:t>7.2</w:t>
            </w:r>
          </w:p>
        </w:tc>
        <w:tc>
          <w:tcPr>
            <w:tcW w:w="1361" w:type="dxa"/>
            <w:tcBorders>
              <w:top w:val="single" w:sz="4" w:space="0" w:color="auto"/>
              <w:left w:val="single" w:sz="4" w:space="0" w:color="auto"/>
              <w:bottom w:val="single" w:sz="4" w:space="0" w:color="auto"/>
              <w:right w:val="single" w:sz="4" w:space="0" w:color="auto"/>
            </w:tcBorders>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p>
        </w:tc>
        <w:tc>
          <w:tcPr>
            <w:tcW w:w="1701" w:type="dxa"/>
            <w:tcBorders>
              <w:top w:val="single" w:sz="4" w:space="0" w:color="auto"/>
              <w:left w:val="single" w:sz="4" w:space="0" w:color="auto"/>
              <w:bottom w:val="single" w:sz="4" w:space="0" w:color="auto"/>
              <w:right w:val="single" w:sz="4" w:space="0" w:color="auto"/>
            </w:tcBorders>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p>
        </w:tc>
      </w:tr>
      <w:tr w:rsidR="00D52950" w:rsidTr="00D52950">
        <w:trPr>
          <w:trHeight w:val="726"/>
        </w:trPr>
        <w:tc>
          <w:tcPr>
            <w:tcW w:w="1633" w:type="dxa"/>
            <w:tcBorders>
              <w:top w:val="single" w:sz="4" w:space="0" w:color="auto"/>
              <w:left w:val="single" w:sz="4" w:space="0" w:color="auto"/>
              <w:bottom w:val="single" w:sz="4" w:space="0" w:color="auto"/>
              <w:right w:val="single" w:sz="4" w:space="0" w:color="auto"/>
            </w:tcBorders>
            <w:tcMar>
              <w:top w:w="97" w:type="dxa"/>
              <w:left w:w="61" w:type="dxa"/>
              <w:bottom w:w="97" w:type="dxa"/>
              <w:right w:w="61" w:type="dxa"/>
            </w:tcMar>
            <w:vAlign w:val="center"/>
            <w:hideMark/>
          </w:tcPr>
          <w:p w:rsidR="00D52950" w:rsidRDefault="004D4977" w:rsidP="000179C0">
            <w:pPr>
              <w:pStyle w:val="3"/>
              <w:spacing w:before="0" w:line="240" w:lineRule="auto"/>
              <w:ind w:left="57" w:right="57"/>
              <w:contextualSpacing/>
              <w:textAlignment w:val="baseline"/>
              <w:rPr>
                <w:rFonts w:ascii="Times New Roman" w:hAnsi="Times New Roman" w:cs="Times New Roman"/>
                <w:color w:val="3C3C3C"/>
                <w:sz w:val="28"/>
                <w:szCs w:val="28"/>
              </w:rPr>
            </w:pPr>
            <w:hyperlink r:id="rId18" w:history="1">
              <w:r w:rsidR="00D52950">
                <w:rPr>
                  <w:rStyle w:val="a9"/>
                  <w:rFonts w:ascii="Times New Roman" w:hAnsi="Times New Roman" w:cs="Times New Roman"/>
                  <w:color w:val="000000"/>
                  <w:sz w:val="28"/>
                  <w:szCs w:val="28"/>
                  <w:bdr w:val="none" w:sz="0" w:space="0" w:color="auto" w:frame="1"/>
                </w:rPr>
                <w:t>AT&amp;T</w:t>
              </w:r>
            </w:hyperlink>
          </w:p>
        </w:tc>
        <w:tc>
          <w:tcPr>
            <w:tcW w:w="1627" w:type="dxa"/>
            <w:tcBorders>
              <w:top w:val="single" w:sz="4" w:space="0" w:color="auto"/>
              <w:left w:val="single" w:sz="4" w:space="0" w:color="auto"/>
              <w:bottom w:val="single" w:sz="4" w:space="0" w:color="auto"/>
              <w:right w:val="single" w:sz="4" w:space="0" w:color="auto"/>
            </w:tcBorders>
            <w:tcMar>
              <w:top w:w="97" w:type="dxa"/>
              <w:left w:w="61" w:type="dxa"/>
              <w:bottom w:w="97" w:type="dxa"/>
              <w:right w:w="61" w:type="dxa"/>
            </w:tcMar>
            <w:vAlign w:val="center"/>
            <w:hideMark/>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lang w:val="en-US"/>
              </w:rPr>
            </w:pPr>
            <w:r>
              <w:rPr>
                <w:rFonts w:ascii="Times New Roman" w:hAnsi="Times New Roman" w:cs="Times New Roman"/>
                <w:color w:val="3C3C3C"/>
                <w:sz w:val="28"/>
                <w:szCs w:val="28"/>
                <w:lang w:val="en-US"/>
              </w:rPr>
              <w:t>1</w:t>
            </w:r>
            <w:r>
              <w:rPr>
                <w:rFonts w:ascii="Times New Roman" w:hAnsi="Times New Roman" w:cs="Times New Roman"/>
                <w:color w:val="3C3C3C"/>
                <w:sz w:val="28"/>
                <w:szCs w:val="28"/>
              </w:rPr>
              <w:t>5.</w:t>
            </w:r>
            <w:r>
              <w:rPr>
                <w:rFonts w:ascii="Times New Roman" w:hAnsi="Times New Roman" w:cs="Times New Roman"/>
                <w:color w:val="3C3C3C"/>
                <w:sz w:val="28"/>
                <w:szCs w:val="28"/>
                <w:lang w:val="en-US"/>
              </w:rPr>
              <w:t>0</w:t>
            </w:r>
          </w:p>
        </w:tc>
        <w:tc>
          <w:tcPr>
            <w:tcW w:w="1547" w:type="dxa"/>
            <w:tcBorders>
              <w:top w:val="single" w:sz="4" w:space="0" w:color="auto"/>
              <w:left w:val="single" w:sz="4" w:space="0" w:color="auto"/>
              <w:bottom w:val="single" w:sz="4" w:space="0" w:color="auto"/>
              <w:right w:val="single" w:sz="4" w:space="0" w:color="auto"/>
            </w:tcBorders>
            <w:tcMar>
              <w:top w:w="97" w:type="dxa"/>
              <w:left w:w="61" w:type="dxa"/>
              <w:bottom w:w="97" w:type="dxa"/>
              <w:right w:w="61" w:type="dxa"/>
            </w:tcMar>
            <w:vAlign w:val="center"/>
            <w:hideMark/>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lang w:val="en-US"/>
              </w:rPr>
            </w:pPr>
            <w:r>
              <w:rPr>
                <w:rFonts w:ascii="Times New Roman" w:hAnsi="Times New Roman" w:cs="Times New Roman"/>
                <w:color w:val="3C3C3C"/>
                <w:sz w:val="28"/>
                <w:szCs w:val="28"/>
                <w:lang w:val="en-US"/>
              </w:rPr>
              <w:t>-3</w:t>
            </w:r>
          </w:p>
        </w:tc>
        <w:tc>
          <w:tcPr>
            <w:tcW w:w="1487" w:type="dxa"/>
            <w:tcBorders>
              <w:top w:val="single" w:sz="4" w:space="0" w:color="auto"/>
              <w:left w:val="single" w:sz="4" w:space="0" w:color="auto"/>
              <w:bottom w:val="single" w:sz="4" w:space="0" w:color="auto"/>
              <w:right w:val="single" w:sz="4" w:space="0" w:color="auto"/>
            </w:tcBorders>
            <w:vAlign w:val="center"/>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r>
              <w:rPr>
                <w:rFonts w:ascii="Times New Roman" w:hAnsi="Times New Roman" w:cs="Times New Roman"/>
                <w:color w:val="3C3C3C"/>
                <w:sz w:val="28"/>
                <w:szCs w:val="28"/>
                <w:lang w:val="en-US"/>
              </w:rPr>
              <w:t>89</w:t>
            </w:r>
            <w:r>
              <w:rPr>
                <w:rFonts w:ascii="Times New Roman" w:hAnsi="Times New Roman" w:cs="Times New Roman"/>
                <w:color w:val="3C3C3C"/>
                <w:sz w:val="28"/>
                <w:szCs w:val="28"/>
              </w:rPr>
              <w:t>.6</w:t>
            </w:r>
          </w:p>
        </w:tc>
        <w:tc>
          <w:tcPr>
            <w:tcW w:w="1361" w:type="dxa"/>
            <w:tcBorders>
              <w:top w:val="single" w:sz="4" w:space="0" w:color="auto"/>
              <w:left w:val="single" w:sz="4" w:space="0" w:color="auto"/>
              <w:bottom w:val="single" w:sz="4" w:space="0" w:color="auto"/>
              <w:right w:val="single" w:sz="4" w:space="0" w:color="auto"/>
            </w:tcBorders>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p>
        </w:tc>
        <w:tc>
          <w:tcPr>
            <w:tcW w:w="1701" w:type="dxa"/>
            <w:tcBorders>
              <w:top w:val="single" w:sz="4" w:space="0" w:color="auto"/>
              <w:left w:val="single" w:sz="4" w:space="0" w:color="auto"/>
              <w:bottom w:val="single" w:sz="4" w:space="0" w:color="auto"/>
              <w:right w:val="single" w:sz="4" w:space="0" w:color="auto"/>
            </w:tcBorders>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p>
        </w:tc>
      </w:tr>
      <w:tr w:rsidR="00D52950" w:rsidTr="00D52950">
        <w:trPr>
          <w:trHeight w:val="726"/>
        </w:trPr>
        <w:tc>
          <w:tcPr>
            <w:tcW w:w="1633" w:type="dxa"/>
            <w:tcBorders>
              <w:top w:val="single" w:sz="4" w:space="0" w:color="auto"/>
              <w:left w:val="single" w:sz="4" w:space="0" w:color="auto"/>
              <w:bottom w:val="single" w:sz="4" w:space="0" w:color="auto"/>
              <w:right w:val="single" w:sz="4" w:space="0" w:color="auto"/>
            </w:tcBorders>
            <w:tcMar>
              <w:top w:w="97" w:type="dxa"/>
              <w:left w:w="61" w:type="dxa"/>
              <w:bottom w:w="97" w:type="dxa"/>
              <w:right w:w="61" w:type="dxa"/>
            </w:tcMar>
            <w:vAlign w:val="center"/>
            <w:hideMark/>
          </w:tcPr>
          <w:p w:rsidR="00D52950" w:rsidRDefault="004D4977" w:rsidP="000179C0">
            <w:pPr>
              <w:pStyle w:val="3"/>
              <w:spacing w:before="0" w:line="240" w:lineRule="auto"/>
              <w:ind w:left="57" w:right="57"/>
              <w:contextualSpacing/>
              <w:textAlignment w:val="baseline"/>
              <w:rPr>
                <w:rFonts w:ascii="Times New Roman" w:hAnsi="Times New Roman" w:cs="Times New Roman"/>
                <w:color w:val="3C3C3C"/>
                <w:sz w:val="28"/>
                <w:szCs w:val="28"/>
              </w:rPr>
            </w:pPr>
            <w:hyperlink r:id="rId19" w:history="1">
              <w:proofErr w:type="spellStart"/>
              <w:r w:rsidR="00D52950">
                <w:rPr>
                  <w:rStyle w:val="a9"/>
                  <w:rFonts w:ascii="Times New Roman" w:hAnsi="Times New Roman" w:cs="Times New Roman"/>
                  <w:color w:val="000000"/>
                  <w:sz w:val="28"/>
                  <w:szCs w:val="28"/>
                  <w:bdr w:val="none" w:sz="0" w:space="0" w:color="auto" w:frame="1"/>
                </w:rPr>
                <w:t>Wal-Mart</w:t>
              </w:r>
              <w:proofErr w:type="spellEnd"/>
            </w:hyperlink>
          </w:p>
        </w:tc>
        <w:tc>
          <w:tcPr>
            <w:tcW w:w="1627" w:type="dxa"/>
            <w:tcBorders>
              <w:top w:val="single" w:sz="4" w:space="0" w:color="auto"/>
              <w:left w:val="single" w:sz="4" w:space="0" w:color="auto"/>
              <w:bottom w:val="single" w:sz="4" w:space="0" w:color="auto"/>
              <w:right w:val="single" w:sz="4" w:space="0" w:color="auto"/>
            </w:tcBorders>
            <w:tcMar>
              <w:top w:w="97" w:type="dxa"/>
              <w:left w:w="61" w:type="dxa"/>
              <w:bottom w:w="97" w:type="dxa"/>
              <w:right w:w="61" w:type="dxa"/>
            </w:tcMar>
            <w:vAlign w:val="center"/>
            <w:hideMark/>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lang w:val="en-US"/>
              </w:rPr>
            </w:pPr>
            <w:r>
              <w:rPr>
                <w:rFonts w:ascii="Times New Roman" w:hAnsi="Times New Roman" w:cs="Times New Roman"/>
                <w:color w:val="3C3C3C"/>
                <w:sz w:val="28"/>
                <w:szCs w:val="28"/>
                <w:lang w:val="en-US"/>
              </w:rPr>
              <w:t>1</w:t>
            </w:r>
            <w:r>
              <w:rPr>
                <w:rFonts w:ascii="Times New Roman" w:hAnsi="Times New Roman" w:cs="Times New Roman"/>
                <w:color w:val="3C3C3C"/>
                <w:sz w:val="28"/>
                <w:szCs w:val="28"/>
              </w:rPr>
              <w:t>4</w:t>
            </w:r>
            <w:r>
              <w:rPr>
                <w:rFonts w:ascii="Times New Roman" w:hAnsi="Times New Roman" w:cs="Times New Roman"/>
                <w:color w:val="3C3C3C"/>
                <w:sz w:val="28"/>
                <w:szCs w:val="28"/>
                <w:lang w:val="en-US"/>
              </w:rPr>
              <w:t>.3</w:t>
            </w:r>
          </w:p>
        </w:tc>
        <w:tc>
          <w:tcPr>
            <w:tcW w:w="1547" w:type="dxa"/>
            <w:tcBorders>
              <w:top w:val="single" w:sz="4" w:space="0" w:color="auto"/>
              <w:left w:val="single" w:sz="4" w:space="0" w:color="auto"/>
              <w:bottom w:val="single" w:sz="4" w:space="0" w:color="auto"/>
              <w:right w:val="single" w:sz="4" w:space="0" w:color="auto"/>
            </w:tcBorders>
            <w:tcMar>
              <w:top w:w="97" w:type="dxa"/>
              <w:left w:w="61" w:type="dxa"/>
              <w:bottom w:w="97" w:type="dxa"/>
              <w:right w:w="61" w:type="dxa"/>
            </w:tcMar>
            <w:vAlign w:val="center"/>
            <w:hideMark/>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lang w:val="en-US"/>
              </w:rPr>
            </w:pPr>
            <w:r>
              <w:rPr>
                <w:rFonts w:ascii="Times New Roman" w:hAnsi="Times New Roman" w:cs="Times New Roman"/>
                <w:color w:val="3C3C3C"/>
                <w:sz w:val="28"/>
                <w:szCs w:val="28"/>
                <w:lang w:val="en-US"/>
              </w:rPr>
              <w:t>5</w:t>
            </w:r>
          </w:p>
        </w:tc>
        <w:tc>
          <w:tcPr>
            <w:tcW w:w="1487" w:type="dxa"/>
            <w:tcBorders>
              <w:top w:val="single" w:sz="4" w:space="0" w:color="auto"/>
              <w:left w:val="single" w:sz="4" w:space="0" w:color="auto"/>
              <w:bottom w:val="single" w:sz="4" w:space="0" w:color="auto"/>
              <w:right w:val="single" w:sz="4" w:space="0" w:color="auto"/>
            </w:tcBorders>
            <w:vAlign w:val="center"/>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r>
              <w:rPr>
                <w:rFonts w:ascii="Times New Roman" w:hAnsi="Times New Roman" w:cs="Times New Roman"/>
                <w:color w:val="3C3C3C"/>
                <w:sz w:val="28"/>
                <w:szCs w:val="28"/>
                <w:lang w:val="en-US"/>
              </w:rPr>
              <w:t>8</w:t>
            </w:r>
            <w:r>
              <w:rPr>
                <w:rFonts w:ascii="Times New Roman" w:hAnsi="Times New Roman" w:cs="Times New Roman"/>
                <w:color w:val="3C3C3C"/>
                <w:sz w:val="28"/>
                <w:szCs w:val="28"/>
              </w:rPr>
              <w:t>6.4</w:t>
            </w:r>
          </w:p>
        </w:tc>
        <w:tc>
          <w:tcPr>
            <w:tcW w:w="1361" w:type="dxa"/>
            <w:tcBorders>
              <w:top w:val="single" w:sz="4" w:space="0" w:color="auto"/>
              <w:left w:val="single" w:sz="4" w:space="0" w:color="auto"/>
              <w:bottom w:val="single" w:sz="4" w:space="0" w:color="auto"/>
              <w:right w:val="single" w:sz="4" w:space="0" w:color="auto"/>
            </w:tcBorders>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p>
        </w:tc>
        <w:tc>
          <w:tcPr>
            <w:tcW w:w="1701" w:type="dxa"/>
            <w:tcBorders>
              <w:top w:val="single" w:sz="4" w:space="0" w:color="auto"/>
              <w:left w:val="single" w:sz="4" w:space="0" w:color="auto"/>
              <w:bottom w:val="single" w:sz="4" w:space="0" w:color="auto"/>
              <w:right w:val="single" w:sz="4" w:space="0" w:color="auto"/>
            </w:tcBorders>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p>
        </w:tc>
      </w:tr>
      <w:tr w:rsidR="00D52950" w:rsidTr="00D52950">
        <w:trPr>
          <w:trHeight w:val="1286"/>
        </w:trPr>
        <w:tc>
          <w:tcPr>
            <w:tcW w:w="1633" w:type="dxa"/>
            <w:tcBorders>
              <w:top w:val="single" w:sz="4" w:space="0" w:color="auto"/>
              <w:left w:val="single" w:sz="4" w:space="0" w:color="auto"/>
              <w:bottom w:val="single" w:sz="4" w:space="0" w:color="auto"/>
              <w:right w:val="single" w:sz="4" w:space="0" w:color="auto"/>
            </w:tcBorders>
            <w:tcMar>
              <w:top w:w="97" w:type="dxa"/>
              <w:left w:w="61" w:type="dxa"/>
              <w:bottom w:w="97" w:type="dxa"/>
              <w:right w:w="61" w:type="dxa"/>
            </w:tcMar>
            <w:vAlign w:val="center"/>
            <w:hideMark/>
          </w:tcPr>
          <w:p w:rsidR="00D52950" w:rsidRDefault="004D4977" w:rsidP="000179C0">
            <w:pPr>
              <w:spacing w:after="0" w:line="240" w:lineRule="auto"/>
              <w:ind w:left="57" w:right="57"/>
              <w:contextualSpacing/>
              <w:rPr>
                <w:rFonts w:ascii="Times New Roman" w:hAnsi="Times New Roman" w:cs="Times New Roman"/>
                <w:color w:val="3C3C3C"/>
                <w:sz w:val="28"/>
                <w:szCs w:val="28"/>
              </w:rPr>
            </w:pPr>
            <w:hyperlink r:id="rId20" w:history="1">
              <w:proofErr w:type="spellStart"/>
              <w:r w:rsidR="00D52950">
                <w:rPr>
                  <w:rStyle w:val="a9"/>
                  <w:rFonts w:ascii="Times New Roman" w:hAnsi="Times New Roman" w:cs="Times New Roman"/>
                  <w:color w:val="000000"/>
                  <w:sz w:val="28"/>
                  <w:szCs w:val="28"/>
                  <w:bdr w:val="none" w:sz="0" w:space="0" w:color="auto" w:frame="1"/>
                </w:rPr>
                <w:t>Mercedes-Benz</w:t>
              </w:r>
              <w:proofErr w:type="spellEnd"/>
            </w:hyperlink>
          </w:p>
        </w:tc>
        <w:tc>
          <w:tcPr>
            <w:tcW w:w="1627" w:type="dxa"/>
            <w:tcBorders>
              <w:top w:val="single" w:sz="4" w:space="0" w:color="auto"/>
              <w:left w:val="single" w:sz="4" w:space="0" w:color="auto"/>
              <w:bottom w:val="single" w:sz="4" w:space="0" w:color="auto"/>
              <w:right w:val="single" w:sz="4" w:space="0" w:color="auto"/>
            </w:tcBorders>
            <w:tcMar>
              <w:top w:w="97" w:type="dxa"/>
              <w:left w:w="61" w:type="dxa"/>
              <w:bottom w:w="97" w:type="dxa"/>
              <w:right w:w="61" w:type="dxa"/>
            </w:tcMar>
            <w:vAlign w:val="center"/>
            <w:hideMark/>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r>
              <w:rPr>
                <w:rFonts w:ascii="Times New Roman" w:hAnsi="Times New Roman" w:cs="Times New Roman"/>
                <w:color w:val="3C3C3C"/>
                <w:sz w:val="28"/>
                <w:szCs w:val="28"/>
                <w:lang w:val="en-US"/>
              </w:rPr>
              <w:t>1</w:t>
            </w:r>
            <w:r>
              <w:rPr>
                <w:rFonts w:ascii="Times New Roman" w:hAnsi="Times New Roman" w:cs="Times New Roman"/>
                <w:color w:val="3C3C3C"/>
                <w:sz w:val="28"/>
                <w:szCs w:val="28"/>
              </w:rPr>
              <w:t>3.5</w:t>
            </w:r>
          </w:p>
        </w:tc>
        <w:tc>
          <w:tcPr>
            <w:tcW w:w="1547" w:type="dxa"/>
            <w:tcBorders>
              <w:top w:val="single" w:sz="4" w:space="0" w:color="auto"/>
              <w:left w:val="single" w:sz="4" w:space="0" w:color="auto"/>
              <w:bottom w:val="single" w:sz="4" w:space="0" w:color="auto"/>
              <w:right w:val="single" w:sz="4" w:space="0" w:color="auto"/>
            </w:tcBorders>
            <w:tcMar>
              <w:top w:w="97" w:type="dxa"/>
              <w:left w:w="61" w:type="dxa"/>
              <w:bottom w:w="97" w:type="dxa"/>
              <w:right w:w="61" w:type="dxa"/>
            </w:tcMar>
            <w:vAlign w:val="center"/>
            <w:hideMark/>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lang w:val="en-US"/>
              </w:rPr>
            </w:pPr>
            <w:r>
              <w:rPr>
                <w:rFonts w:ascii="Times New Roman" w:hAnsi="Times New Roman" w:cs="Times New Roman"/>
                <w:color w:val="3C3C3C"/>
                <w:sz w:val="28"/>
                <w:szCs w:val="28"/>
                <w:lang w:val="en-US"/>
              </w:rPr>
              <w:t>-4</w:t>
            </w:r>
          </w:p>
        </w:tc>
        <w:tc>
          <w:tcPr>
            <w:tcW w:w="1487" w:type="dxa"/>
            <w:tcBorders>
              <w:top w:val="single" w:sz="4" w:space="0" w:color="auto"/>
              <w:left w:val="single" w:sz="4" w:space="0" w:color="auto"/>
              <w:bottom w:val="single" w:sz="4" w:space="0" w:color="auto"/>
              <w:right w:val="single" w:sz="4" w:space="0" w:color="auto"/>
            </w:tcBorders>
            <w:vAlign w:val="center"/>
          </w:tcPr>
          <w:p w:rsidR="00D52950" w:rsidRPr="00F33EEE" w:rsidRDefault="00D52950" w:rsidP="00D52950">
            <w:pPr>
              <w:spacing w:after="0" w:line="240" w:lineRule="auto"/>
              <w:ind w:left="57" w:right="57"/>
              <w:contextualSpacing/>
              <w:jc w:val="center"/>
              <w:rPr>
                <w:rFonts w:ascii="Times New Roman" w:hAnsi="Times New Roman" w:cs="Times New Roman"/>
                <w:color w:val="3C3C3C"/>
                <w:sz w:val="28"/>
                <w:szCs w:val="28"/>
                <w:lang w:val="en-US"/>
              </w:rPr>
            </w:pPr>
            <w:r>
              <w:rPr>
                <w:rFonts w:ascii="Times New Roman" w:hAnsi="Times New Roman" w:cs="Times New Roman"/>
                <w:color w:val="3C3C3C"/>
                <w:sz w:val="28"/>
                <w:szCs w:val="28"/>
                <w:lang w:val="en-US"/>
              </w:rPr>
              <w:t>56.5</w:t>
            </w:r>
          </w:p>
        </w:tc>
        <w:tc>
          <w:tcPr>
            <w:tcW w:w="1361" w:type="dxa"/>
            <w:tcBorders>
              <w:top w:val="single" w:sz="4" w:space="0" w:color="auto"/>
              <w:left w:val="single" w:sz="4" w:space="0" w:color="auto"/>
              <w:bottom w:val="single" w:sz="4" w:space="0" w:color="auto"/>
              <w:right w:val="single" w:sz="4" w:space="0" w:color="auto"/>
            </w:tcBorders>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p>
        </w:tc>
        <w:tc>
          <w:tcPr>
            <w:tcW w:w="1701" w:type="dxa"/>
            <w:tcBorders>
              <w:top w:val="single" w:sz="4" w:space="0" w:color="auto"/>
              <w:left w:val="single" w:sz="4" w:space="0" w:color="auto"/>
              <w:bottom w:val="single" w:sz="4" w:space="0" w:color="auto"/>
              <w:right w:val="single" w:sz="4" w:space="0" w:color="auto"/>
            </w:tcBorders>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p>
        </w:tc>
      </w:tr>
      <w:tr w:rsidR="00D52950" w:rsidTr="00D52950">
        <w:trPr>
          <w:trHeight w:val="726"/>
        </w:trPr>
        <w:tc>
          <w:tcPr>
            <w:tcW w:w="1633" w:type="dxa"/>
            <w:tcBorders>
              <w:top w:val="single" w:sz="4" w:space="0" w:color="auto"/>
              <w:left w:val="single" w:sz="4" w:space="0" w:color="auto"/>
              <w:bottom w:val="single" w:sz="4" w:space="0" w:color="auto"/>
              <w:right w:val="single" w:sz="4" w:space="0" w:color="auto"/>
            </w:tcBorders>
            <w:tcMar>
              <w:top w:w="97" w:type="dxa"/>
              <w:left w:w="61" w:type="dxa"/>
              <w:bottom w:w="97" w:type="dxa"/>
              <w:right w:w="61" w:type="dxa"/>
            </w:tcMar>
            <w:vAlign w:val="center"/>
            <w:hideMark/>
          </w:tcPr>
          <w:p w:rsidR="00D52950" w:rsidRDefault="004D4977" w:rsidP="000179C0">
            <w:pPr>
              <w:spacing w:after="0" w:line="240" w:lineRule="auto"/>
              <w:ind w:left="57" w:right="57"/>
              <w:contextualSpacing/>
              <w:rPr>
                <w:rFonts w:ascii="Times New Roman" w:hAnsi="Times New Roman" w:cs="Times New Roman"/>
                <w:color w:val="3C3C3C"/>
                <w:sz w:val="28"/>
                <w:szCs w:val="28"/>
              </w:rPr>
            </w:pPr>
            <w:hyperlink r:id="rId21" w:history="1">
              <w:proofErr w:type="spellStart"/>
              <w:r w:rsidR="00D52950">
                <w:rPr>
                  <w:rStyle w:val="a9"/>
                  <w:rFonts w:ascii="Times New Roman" w:hAnsi="Times New Roman" w:cs="Times New Roman"/>
                  <w:color w:val="000000"/>
                  <w:sz w:val="28"/>
                  <w:szCs w:val="28"/>
                  <w:bdr w:val="none" w:sz="0" w:space="0" w:color="auto" w:frame="1"/>
                </w:rPr>
                <w:t>Cisco</w:t>
              </w:r>
              <w:proofErr w:type="spellEnd"/>
            </w:hyperlink>
          </w:p>
        </w:tc>
        <w:tc>
          <w:tcPr>
            <w:tcW w:w="1627" w:type="dxa"/>
            <w:tcBorders>
              <w:top w:val="single" w:sz="4" w:space="0" w:color="auto"/>
              <w:left w:val="single" w:sz="4" w:space="0" w:color="auto"/>
              <w:bottom w:val="single" w:sz="4" w:space="0" w:color="auto"/>
              <w:right w:val="single" w:sz="4" w:space="0" w:color="auto"/>
            </w:tcBorders>
            <w:tcMar>
              <w:top w:w="97" w:type="dxa"/>
              <w:left w:w="61" w:type="dxa"/>
              <w:bottom w:w="97" w:type="dxa"/>
              <w:right w:w="61" w:type="dxa"/>
            </w:tcMar>
            <w:vAlign w:val="center"/>
            <w:hideMark/>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r>
              <w:rPr>
                <w:rFonts w:ascii="Times New Roman" w:hAnsi="Times New Roman" w:cs="Times New Roman"/>
                <w:color w:val="3C3C3C"/>
                <w:sz w:val="28"/>
                <w:szCs w:val="28"/>
                <w:lang w:val="en-US"/>
              </w:rPr>
              <w:t>1</w:t>
            </w:r>
            <w:r>
              <w:rPr>
                <w:rFonts w:ascii="Times New Roman" w:hAnsi="Times New Roman" w:cs="Times New Roman"/>
                <w:color w:val="3C3C3C"/>
                <w:sz w:val="28"/>
                <w:szCs w:val="28"/>
              </w:rPr>
              <w:t>3.1</w:t>
            </w:r>
          </w:p>
        </w:tc>
        <w:tc>
          <w:tcPr>
            <w:tcW w:w="1547" w:type="dxa"/>
            <w:tcBorders>
              <w:top w:val="single" w:sz="4" w:space="0" w:color="auto"/>
              <w:left w:val="single" w:sz="4" w:space="0" w:color="auto"/>
              <w:bottom w:val="single" w:sz="4" w:space="0" w:color="auto"/>
              <w:right w:val="single" w:sz="4" w:space="0" w:color="auto"/>
            </w:tcBorders>
            <w:tcMar>
              <w:top w:w="97" w:type="dxa"/>
              <w:left w:w="61" w:type="dxa"/>
              <w:bottom w:w="97" w:type="dxa"/>
              <w:right w:w="61" w:type="dxa"/>
            </w:tcMar>
            <w:vAlign w:val="center"/>
            <w:hideMark/>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lang w:val="en-US"/>
              </w:rPr>
            </w:pPr>
            <w:r>
              <w:rPr>
                <w:rFonts w:ascii="Times New Roman" w:hAnsi="Times New Roman" w:cs="Times New Roman"/>
                <w:color w:val="3C3C3C"/>
                <w:sz w:val="28"/>
                <w:szCs w:val="28"/>
                <w:lang w:val="en-US"/>
              </w:rPr>
              <w:t>0</w:t>
            </w:r>
          </w:p>
        </w:tc>
        <w:tc>
          <w:tcPr>
            <w:tcW w:w="1487" w:type="dxa"/>
            <w:tcBorders>
              <w:top w:val="single" w:sz="4" w:space="0" w:color="auto"/>
              <w:left w:val="single" w:sz="4" w:space="0" w:color="auto"/>
              <w:bottom w:val="single" w:sz="4" w:space="0" w:color="auto"/>
              <w:right w:val="single" w:sz="4" w:space="0" w:color="auto"/>
            </w:tcBorders>
            <w:vAlign w:val="center"/>
          </w:tcPr>
          <w:p w:rsidR="00D52950" w:rsidRPr="00F33EEE" w:rsidRDefault="00D52950" w:rsidP="00D52950">
            <w:pPr>
              <w:spacing w:after="0" w:line="240" w:lineRule="auto"/>
              <w:ind w:left="57" w:right="57"/>
              <w:contextualSpacing/>
              <w:jc w:val="center"/>
              <w:rPr>
                <w:rFonts w:ascii="Times New Roman" w:hAnsi="Times New Roman" w:cs="Times New Roman"/>
                <w:color w:val="3C3C3C"/>
                <w:sz w:val="28"/>
                <w:szCs w:val="28"/>
                <w:lang w:val="en-US"/>
              </w:rPr>
            </w:pPr>
            <w:r>
              <w:rPr>
                <w:rFonts w:ascii="Times New Roman" w:hAnsi="Times New Roman" w:cs="Times New Roman"/>
                <w:color w:val="3C3C3C"/>
                <w:sz w:val="28"/>
                <w:szCs w:val="28"/>
                <w:lang w:val="en-US"/>
              </w:rPr>
              <w:t>32.2</w:t>
            </w:r>
          </w:p>
        </w:tc>
        <w:tc>
          <w:tcPr>
            <w:tcW w:w="1361" w:type="dxa"/>
            <w:tcBorders>
              <w:top w:val="single" w:sz="4" w:space="0" w:color="auto"/>
              <w:left w:val="single" w:sz="4" w:space="0" w:color="auto"/>
              <w:bottom w:val="single" w:sz="4" w:space="0" w:color="auto"/>
              <w:right w:val="single" w:sz="4" w:space="0" w:color="auto"/>
            </w:tcBorders>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p>
        </w:tc>
        <w:tc>
          <w:tcPr>
            <w:tcW w:w="1701" w:type="dxa"/>
            <w:tcBorders>
              <w:top w:val="single" w:sz="4" w:space="0" w:color="auto"/>
              <w:left w:val="single" w:sz="4" w:space="0" w:color="auto"/>
              <w:bottom w:val="single" w:sz="4" w:space="0" w:color="auto"/>
              <w:right w:val="single" w:sz="4" w:space="0" w:color="auto"/>
            </w:tcBorders>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p>
        </w:tc>
      </w:tr>
      <w:tr w:rsidR="00D52950" w:rsidTr="00D52950">
        <w:trPr>
          <w:trHeight w:val="1133"/>
        </w:trPr>
        <w:tc>
          <w:tcPr>
            <w:tcW w:w="1633" w:type="dxa"/>
            <w:tcBorders>
              <w:top w:val="single" w:sz="4" w:space="0" w:color="auto"/>
              <w:left w:val="single" w:sz="4" w:space="0" w:color="auto"/>
              <w:bottom w:val="single" w:sz="4" w:space="0" w:color="auto"/>
              <w:right w:val="single" w:sz="4" w:space="0" w:color="auto"/>
            </w:tcBorders>
            <w:tcMar>
              <w:top w:w="97" w:type="dxa"/>
              <w:left w:w="61" w:type="dxa"/>
              <w:bottom w:w="97" w:type="dxa"/>
              <w:right w:w="61" w:type="dxa"/>
            </w:tcMar>
            <w:vAlign w:val="center"/>
            <w:hideMark/>
          </w:tcPr>
          <w:p w:rsidR="00D52950" w:rsidRDefault="00D52950" w:rsidP="000179C0">
            <w:pPr>
              <w:spacing w:after="0" w:line="240" w:lineRule="auto"/>
              <w:ind w:left="57" w:right="57"/>
              <w:contextualSpacing/>
              <w:rPr>
                <w:rFonts w:ascii="Times New Roman" w:hAnsi="Times New Roman" w:cs="Times New Roman"/>
                <w:color w:val="3C3C3C"/>
                <w:sz w:val="28"/>
                <w:szCs w:val="28"/>
              </w:rPr>
            </w:pPr>
            <w:proofErr w:type="spellStart"/>
            <w:r>
              <w:rPr>
                <w:rFonts w:ascii="Times New Roman" w:hAnsi="Times New Roman" w:cs="Times New Roman"/>
                <w:color w:val="3C3C3C"/>
                <w:sz w:val="28"/>
                <w:szCs w:val="28"/>
              </w:rPr>
              <w:t>Budweise</w:t>
            </w:r>
            <w:hyperlink r:id="rId22" w:history="1">
              <w:r>
                <w:rPr>
                  <w:rStyle w:val="a9"/>
                  <w:rFonts w:ascii="Times New Roman" w:hAnsi="Times New Roman" w:cs="Times New Roman"/>
                  <w:color w:val="000000"/>
                  <w:sz w:val="28"/>
                  <w:szCs w:val="28"/>
                  <w:bdr w:val="none" w:sz="0" w:space="0" w:color="auto" w:frame="1"/>
                </w:rPr>
                <w:t>r</w:t>
              </w:r>
              <w:proofErr w:type="spellEnd"/>
            </w:hyperlink>
          </w:p>
        </w:tc>
        <w:tc>
          <w:tcPr>
            <w:tcW w:w="1627" w:type="dxa"/>
            <w:tcBorders>
              <w:top w:val="single" w:sz="4" w:space="0" w:color="auto"/>
              <w:left w:val="single" w:sz="4" w:space="0" w:color="auto"/>
              <w:bottom w:val="single" w:sz="4" w:space="0" w:color="auto"/>
              <w:right w:val="single" w:sz="4" w:space="0" w:color="auto"/>
            </w:tcBorders>
            <w:tcMar>
              <w:top w:w="97" w:type="dxa"/>
              <w:left w:w="61" w:type="dxa"/>
              <w:bottom w:w="97" w:type="dxa"/>
              <w:right w:w="61" w:type="dxa"/>
            </w:tcMar>
            <w:vAlign w:val="center"/>
            <w:hideMark/>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lang w:val="en-US"/>
              </w:rPr>
            </w:pPr>
            <w:r>
              <w:rPr>
                <w:rFonts w:ascii="Times New Roman" w:hAnsi="Times New Roman" w:cs="Times New Roman"/>
                <w:color w:val="3C3C3C"/>
                <w:sz w:val="28"/>
                <w:szCs w:val="28"/>
                <w:lang w:val="en-US"/>
              </w:rPr>
              <w:t>1</w:t>
            </w:r>
            <w:proofErr w:type="spellStart"/>
            <w:r>
              <w:rPr>
                <w:rFonts w:ascii="Times New Roman" w:hAnsi="Times New Roman" w:cs="Times New Roman"/>
                <w:color w:val="3C3C3C"/>
                <w:sz w:val="28"/>
                <w:szCs w:val="28"/>
              </w:rPr>
              <w:t>1</w:t>
            </w:r>
            <w:proofErr w:type="spellEnd"/>
            <w:r>
              <w:rPr>
                <w:rFonts w:ascii="Times New Roman" w:hAnsi="Times New Roman" w:cs="Times New Roman"/>
                <w:color w:val="3C3C3C"/>
                <w:sz w:val="28"/>
                <w:szCs w:val="28"/>
              </w:rPr>
              <w:t>.</w:t>
            </w:r>
            <w:r>
              <w:rPr>
                <w:rFonts w:ascii="Times New Roman" w:hAnsi="Times New Roman" w:cs="Times New Roman"/>
                <w:color w:val="3C3C3C"/>
                <w:sz w:val="28"/>
                <w:szCs w:val="28"/>
                <w:lang w:val="en-US"/>
              </w:rPr>
              <w:t>6</w:t>
            </w:r>
          </w:p>
        </w:tc>
        <w:tc>
          <w:tcPr>
            <w:tcW w:w="1547" w:type="dxa"/>
            <w:tcBorders>
              <w:top w:val="single" w:sz="4" w:space="0" w:color="auto"/>
              <w:left w:val="single" w:sz="4" w:space="0" w:color="auto"/>
              <w:bottom w:val="single" w:sz="4" w:space="0" w:color="auto"/>
              <w:right w:val="single" w:sz="4" w:space="0" w:color="auto"/>
            </w:tcBorders>
            <w:tcMar>
              <w:top w:w="97" w:type="dxa"/>
              <w:left w:w="61" w:type="dxa"/>
              <w:bottom w:w="97" w:type="dxa"/>
              <w:right w:w="61" w:type="dxa"/>
            </w:tcMar>
            <w:vAlign w:val="center"/>
            <w:hideMark/>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lang w:val="en-US"/>
              </w:rPr>
            </w:pPr>
            <w:r>
              <w:rPr>
                <w:rFonts w:ascii="Times New Roman" w:hAnsi="Times New Roman" w:cs="Times New Roman"/>
                <w:color w:val="3C3C3C"/>
                <w:sz w:val="28"/>
                <w:szCs w:val="28"/>
                <w:lang w:val="en-US"/>
              </w:rPr>
              <w:t>-6</w:t>
            </w:r>
          </w:p>
        </w:tc>
        <w:tc>
          <w:tcPr>
            <w:tcW w:w="1487" w:type="dxa"/>
            <w:tcBorders>
              <w:top w:val="single" w:sz="4" w:space="0" w:color="auto"/>
              <w:left w:val="single" w:sz="4" w:space="0" w:color="auto"/>
              <w:bottom w:val="single" w:sz="4" w:space="0" w:color="auto"/>
              <w:right w:val="single" w:sz="4" w:space="0" w:color="auto"/>
            </w:tcBorders>
            <w:vAlign w:val="center"/>
          </w:tcPr>
          <w:p w:rsidR="00D52950" w:rsidRPr="00F33EEE" w:rsidRDefault="00D52950" w:rsidP="00D52950">
            <w:pPr>
              <w:spacing w:after="0" w:line="240" w:lineRule="auto"/>
              <w:ind w:left="57" w:right="57"/>
              <w:contextualSpacing/>
              <w:jc w:val="center"/>
              <w:rPr>
                <w:rFonts w:ascii="Times New Roman" w:hAnsi="Times New Roman" w:cs="Times New Roman"/>
                <w:color w:val="3C3C3C"/>
                <w:sz w:val="28"/>
                <w:szCs w:val="28"/>
                <w:lang w:val="en-US"/>
              </w:rPr>
            </w:pPr>
            <w:r>
              <w:rPr>
                <w:rFonts w:ascii="Times New Roman" w:hAnsi="Times New Roman" w:cs="Times New Roman"/>
                <w:color w:val="3C3C3C"/>
                <w:sz w:val="28"/>
                <w:szCs w:val="28"/>
                <w:lang w:val="en-US"/>
              </w:rPr>
              <w:t>121.3</w:t>
            </w:r>
          </w:p>
        </w:tc>
        <w:tc>
          <w:tcPr>
            <w:tcW w:w="1361" w:type="dxa"/>
            <w:tcBorders>
              <w:top w:val="single" w:sz="4" w:space="0" w:color="auto"/>
              <w:left w:val="single" w:sz="4" w:space="0" w:color="auto"/>
              <w:bottom w:val="single" w:sz="4" w:space="0" w:color="auto"/>
              <w:right w:val="single" w:sz="4" w:space="0" w:color="auto"/>
            </w:tcBorders>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p>
        </w:tc>
        <w:tc>
          <w:tcPr>
            <w:tcW w:w="1701" w:type="dxa"/>
            <w:tcBorders>
              <w:top w:val="single" w:sz="4" w:space="0" w:color="auto"/>
              <w:left w:val="single" w:sz="4" w:space="0" w:color="auto"/>
              <w:bottom w:val="single" w:sz="4" w:space="0" w:color="auto"/>
              <w:right w:val="single" w:sz="4" w:space="0" w:color="auto"/>
            </w:tcBorders>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p>
        </w:tc>
      </w:tr>
      <w:tr w:rsidR="00D52950" w:rsidTr="00D52950">
        <w:trPr>
          <w:trHeight w:val="726"/>
        </w:trPr>
        <w:tc>
          <w:tcPr>
            <w:tcW w:w="1633" w:type="dxa"/>
            <w:tcBorders>
              <w:top w:val="single" w:sz="4" w:space="0" w:color="auto"/>
              <w:left w:val="single" w:sz="4" w:space="0" w:color="auto"/>
              <w:bottom w:val="single" w:sz="4" w:space="0" w:color="auto"/>
              <w:right w:val="single" w:sz="4" w:space="0" w:color="auto"/>
            </w:tcBorders>
            <w:shd w:val="clear" w:color="auto" w:fill="FFF3D7"/>
            <w:tcMar>
              <w:top w:w="97" w:type="dxa"/>
              <w:left w:w="61" w:type="dxa"/>
              <w:bottom w:w="97" w:type="dxa"/>
              <w:right w:w="61" w:type="dxa"/>
            </w:tcMar>
            <w:vAlign w:val="center"/>
            <w:hideMark/>
          </w:tcPr>
          <w:p w:rsidR="00D52950" w:rsidRDefault="004D4977" w:rsidP="000179C0">
            <w:pPr>
              <w:spacing w:after="0" w:line="240" w:lineRule="auto"/>
              <w:ind w:left="57" w:right="57"/>
              <w:contextualSpacing/>
              <w:rPr>
                <w:rFonts w:ascii="Times New Roman" w:hAnsi="Times New Roman" w:cs="Times New Roman"/>
                <w:color w:val="3C3C3C"/>
                <w:sz w:val="28"/>
                <w:szCs w:val="28"/>
              </w:rPr>
            </w:pPr>
            <w:hyperlink r:id="rId23" w:history="1">
              <w:proofErr w:type="spellStart"/>
              <w:r w:rsidR="00D52950">
                <w:rPr>
                  <w:rStyle w:val="a9"/>
                  <w:rFonts w:ascii="Times New Roman" w:hAnsi="Times New Roman" w:cs="Times New Roman"/>
                  <w:color w:val="000000"/>
                  <w:sz w:val="28"/>
                  <w:szCs w:val="28"/>
                  <w:bdr w:val="none" w:sz="0" w:space="0" w:color="auto" w:frame="1"/>
                </w:rPr>
                <w:t>Honda</w:t>
              </w:r>
              <w:proofErr w:type="spellEnd"/>
            </w:hyperlink>
          </w:p>
        </w:tc>
        <w:tc>
          <w:tcPr>
            <w:tcW w:w="1627" w:type="dxa"/>
            <w:tcBorders>
              <w:top w:val="single" w:sz="4" w:space="0" w:color="auto"/>
              <w:left w:val="single" w:sz="4" w:space="0" w:color="auto"/>
              <w:bottom w:val="single" w:sz="4" w:space="0" w:color="auto"/>
              <w:right w:val="single" w:sz="4" w:space="0" w:color="auto"/>
            </w:tcBorders>
            <w:shd w:val="clear" w:color="auto" w:fill="FFF3D7"/>
            <w:tcMar>
              <w:top w:w="97" w:type="dxa"/>
              <w:left w:w="61" w:type="dxa"/>
              <w:bottom w:w="97" w:type="dxa"/>
              <w:right w:w="61" w:type="dxa"/>
            </w:tcMar>
            <w:vAlign w:val="center"/>
            <w:hideMark/>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lang w:val="en-US"/>
              </w:rPr>
            </w:pPr>
            <w:r>
              <w:rPr>
                <w:rFonts w:ascii="Times New Roman" w:hAnsi="Times New Roman" w:cs="Times New Roman"/>
                <w:color w:val="3C3C3C"/>
                <w:sz w:val="28"/>
                <w:szCs w:val="28"/>
                <w:lang w:val="en-US"/>
              </w:rPr>
              <w:t>1</w:t>
            </w:r>
            <w:proofErr w:type="spellStart"/>
            <w:r>
              <w:rPr>
                <w:rFonts w:ascii="Times New Roman" w:hAnsi="Times New Roman" w:cs="Times New Roman"/>
                <w:color w:val="3C3C3C"/>
                <w:sz w:val="28"/>
                <w:szCs w:val="28"/>
              </w:rPr>
              <w:t>1</w:t>
            </w:r>
            <w:proofErr w:type="spellEnd"/>
            <w:r>
              <w:rPr>
                <w:rFonts w:ascii="Times New Roman" w:hAnsi="Times New Roman" w:cs="Times New Roman"/>
                <w:color w:val="3C3C3C"/>
                <w:sz w:val="28"/>
                <w:szCs w:val="28"/>
              </w:rPr>
              <w:t>.</w:t>
            </w:r>
            <w:r>
              <w:rPr>
                <w:rFonts w:ascii="Times New Roman" w:hAnsi="Times New Roman" w:cs="Times New Roman"/>
                <w:color w:val="3C3C3C"/>
                <w:sz w:val="28"/>
                <w:szCs w:val="28"/>
                <w:lang w:val="en-US"/>
              </w:rPr>
              <w:t>0</w:t>
            </w:r>
          </w:p>
        </w:tc>
        <w:tc>
          <w:tcPr>
            <w:tcW w:w="1547" w:type="dxa"/>
            <w:tcBorders>
              <w:top w:val="single" w:sz="4" w:space="0" w:color="auto"/>
              <w:left w:val="single" w:sz="4" w:space="0" w:color="auto"/>
              <w:bottom w:val="single" w:sz="4" w:space="0" w:color="auto"/>
              <w:right w:val="single" w:sz="4" w:space="0" w:color="auto"/>
            </w:tcBorders>
            <w:shd w:val="clear" w:color="auto" w:fill="FFF3D7"/>
            <w:tcMar>
              <w:top w:w="97" w:type="dxa"/>
              <w:left w:w="61" w:type="dxa"/>
              <w:bottom w:w="97" w:type="dxa"/>
              <w:right w:w="61" w:type="dxa"/>
            </w:tcMar>
            <w:vAlign w:val="center"/>
            <w:hideMark/>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lang w:val="en-US"/>
              </w:rPr>
            </w:pPr>
            <w:r>
              <w:rPr>
                <w:rFonts w:ascii="Times New Roman" w:hAnsi="Times New Roman" w:cs="Times New Roman"/>
                <w:color w:val="3C3C3C"/>
                <w:sz w:val="28"/>
                <w:szCs w:val="28"/>
                <w:lang w:val="en-US"/>
              </w:rPr>
              <w:t>12</w:t>
            </w:r>
          </w:p>
        </w:tc>
        <w:tc>
          <w:tcPr>
            <w:tcW w:w="1487" w:type="dxa"/>
            <w:tcBorders>
              <w:top w:val="single" w:sz="4" w:space="0" w:color="auto"/>
              <w:left w:val="single" w:sz="4" w:space="0" w:color="auto"/>
              <w:bottom w:val="single" w:sz="4" w:space="0" w:color="auto"/>
              <w:right w:val="single" w:sz="4" w:space="0" w:color="auto"/>
            </w:tcBorders>
            <w:shd w:val="clear" w:color="auto" w:fill="FFF3D7"/>
            <w:vAlign w:val="center"/>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r>
              <w:rPr>
                <w:rFonts w:ascii="Times New Roman" w:hAnsi="Times New Roman" w:cs="Times New Roman"/>
                <w:color w:val="3C3C3C"/>
                <w:sz w:val="28"/>
                <w:szCs w:val="28"/>
                <w:lang w:val="en-US"/>
              </w:rPr>
              <w:t>89.</w:t>
            </w:r>
            <w:r>
              <w:rPr>
                <w:rFonts w:ascii="Times New Roman" w:hAnsi="Times New Roman" w:cs="Times New Roman"/>
                <w:color w:val="3C3C3C"/>
                <w:sz w:val="28"/>
                <w:szCs w:val="28"/>
              </w:rPr>
              <w:t>2</w:t>
            </w:r>
          </w:p>
        </w:tc>
        <w:tc>
          <w:tcPr>
            <w:tcW w:w="1361" w:type="dxa"/>
            <w:tcBorders>
              <w:top w:val="single" w:sz="4" w:space="0" w:color="auto"/>
              <w:left w:val="single" w:sz="4" w:space="0" w:color="auto"/>
              <w:bottom w:val="single" w:sz="4" w:space="0" w:color="auto"/>
              <w:right w:val="single" w:sz="4" w:space="0" w:color="auto"/>
            </w:tcBorders>
            <w:shd w:val="clear" w:color="auto" w:fill="FFF3D7"/>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3D7"/>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p>
        </w:tc>
      </w:tr>
    </w:tbl>
    <w:p w:rsidR="000D1A29" w:rsidRDefault="000D1A29" w:rsidP="00792795">
      <w:pPr>
        <w:tabs>
          <w:tab w:val="left" w:pos="960"/>
        </w:tabs>
        <w:rPr>
          <w:lang w:val="en-US"/>
        </w:rPr>
      </w:pPr>
    </w:p>
    <w:p w:rsidR="004016DF" w:rsidRDefault="004016DF" w:rsidP="00792795">
      <w:pPr>
        <w:tabs>
          <w:tab w:val="left" w:pos="960"/>
        </w:tabs>
        <w:rPr>
          <w:lang w:val="en-US"/>
        </w:rPr>
      </w:pPr>
    </w:p>
    <w:p w:rsidR="004016DF" w:rsidRDefault="004016DF" w:rsidP="00792795">
      <w:pPr>
        <w:tabs>
          <w:tab w:val="left" w:pos="960"/>
        </w:tabs>
        <w:rPr>
          <w:lang w:val="en-US"/>
        </w:rPr>
      </w:pPr>
    </w:p>
    <w:p w:rsidR="004016DF" w:rsidRDefault="004016DF" w:rsidP="00792795">
      <w:pPr>
        <w:tabs>
          <w:tab w:val="left" w:pos="960"/>
        </w:tabs>
        <w:rPr>
          <w:lang w:val="en-US"/>
        </w:rPr>
      </w:pPr>
    </w:p>
    <w:p w:rsidR="004016DF" w:rsidRDefault="004016DF" w:rsidP="00792795">
      <w:pPr>
        <w:tabs>
          <w:tab w:val="left" w:pos="960"/>
        </w:tabs>
        <w:rPr>
          <w:lang w:val="en-US"/>
        </w:rPr>
      </w:pPr>
    </w:p>
    <w:p w:rsidR="00D52950" w:rsidRPr="006733B5" w:rsidRDefault="00D52950" w:rsidP="004016DF">
      <w:pPr>
        <w:spacing w:after="0" w:line="360" w:lineRule="auto"/>
        <w:rPr>
          <w:rFonts w:ascii="Times New Roman" w:hAnsi="Times New Roman" w:cs="Times New Roman"/>
          <w:i/>
          <w:sz w:val="28"/>
          <w:szCs w:val="28"/>
          <w:lang w:val="en-US"/>
        </w:rPr>
      </w:pPr>
      <w:r w:rsidRPr="004016DF">
        <w:rPr>
          <w:rFonts w:ascii="Times New Roman" w:hAnsi="Times New Roman" w:cs="Times New Roman"/>
          <w:i/>
          <w:sz w:val="28"/>
          <w:szCs w:val="28"/>
          <w:lang w:val="en-US"/>
        </w:rPr>
        <w:lastRenderedPageBreak/>
        <w:t xml:space="preserve">Calculate </w:t>
      </w:r>
      <w:r w:rsidRPr="006733B5">
        <w:rPr>
          <w:rFonts w:ascii="Times New Roman" w:hAnsi="Times New Roman" w:cs="Times New Roman"/>
          <w:b/>
          <w:bCs/>
          <w:i/>
          <w:sz w:val="28"/>
          <w:szCs w:val="28"/>
          <w:lang w:val="en-US"/>
        </w:rPr>
        <w:t>Brand Value</w:t>
      </w:r>
      <w:r w:rsidRPr="004016DF">
        <w:rPr>
          <w:rFonts w:ascii="Times New Roman" w:hAnsi="Times New Roman" w:cs="Times New Roman"/>
          <w:b/>
          <w:bCs/>
          <w:i/>
          <w:color w:val="0F2D5F"/>
          <w:sz w:val="28"/>
          <w:szCs w:val="28"/>
          <w:lang w:val="en-US"/>
        </w:rPr>
        <w:t xml:space="preserve"> </w:t>
      </w:r>
      <w:r w:rsidRPr="004016DF">
        <w:rPr>
          <w:rFonts w:ascii="Times New Roman" w:hAnsi="Times New Roman" w:cs="Times New Roman"/>
          <w:i/>
          <w:sz w:val="28"/>
          <w:szCs w:val="28"/>
          <w:lang w:val="en-US"/>
        </w:rPr>
        <w:t xml:space="preserve">in </w:t>
      </w:r>
      <w:proofErr w:type="gramStart"/>
      <w:r w:rsidRPr="004016DF">
        <w:rPr>
          <w:rFonts w:ascii="Times New Roman" w:hAnsi="Times New Roman" w:cs="Times New Roman"/>
          <w:i/>
          <w:sz w:val="28"/>
          <w:szCs w:val="28"/>
          <w:lang w:val="en-US"/>
        </w:rPr>
        <w:t>2013,</w:t>
      </w:r>
      <w:proofErr w:type="gramEnd"/>
      <w:r w:rsidRPr="004016DF">
        <w:rPr>
          <w:rFonts w:ascii="Times New Roman" w:hAnsi="Times New Roman" w:cs="Times New Roman"/>
          <w:i/>
          <w:sz w:val="28"/>
          <w:szCs w:val="28"/>
          <w:lang w:val="en-US"/>
        </w:rPr>
        <w:t xml:space="preserve"> and </w:t>
      </w:r>
      <w:r w:rsidRPr="006733B5">
        <w:rPr>
          <w:rFonts w:ascii="Times New Roman" w:eastAsia="Times New Roman" w:hAnsi="Times New Roman" w:cs="Times New Roman"/>
          <w:bCs/>
          <w:i/>
          <w:sz w:val="28"/>
          <w:szCs w:val="28"/>
          <w:lang w:val="en-US"/>
        </w:rPr>
        <w:t>Brand Value ($</w:t>
      </w:r>
      <w:proofErr w:type="spellStart"/>
      <w:r w:rsidRPr="006733B5">
        <w:rPr>
          <w:rFonts w:ascii="Times New Roman" w:eastAsia="Times New Roman" w:hAnsi="Times New Roman" w:cs="Times New Roman"/>
          <w:bCs/>
          <w:i/>
          <w:sz w:val="28"/>
          <w:szCs w:val="28"/>
          <w:lang w:val="en-US"/>
        </w:rPr>
        <w:t>bil</w:t>
      </w:r>
      <w:proofErr w:type="spellEnd"/>
      <w:r w:rsidRPr="006733B5">
        <w:rPr>
          <w:rFonts w:ascii="Times New Roman" w:eastAsia="Times New Roman" w:hAnsi="Times New Roman" w:cs="Times New Roman"/>
          <w:bCs/>
          <w:i/>
          <w:sz w:val="28"/>
          <w:szCs w:val="28"/>
          <w:lang w:val="en-US"/>
        </w:rPr>
        <w:t>), in 2012</w:t>
      </w:r>
      <w:r w:rsidRPr="004016DF">
        <w:rPr>
          <w:rFonts w:ascii="Times New Roman" w:eastAsia="Times New Roman" w:hAnsi="Times New Roman" w:cs="Times New Roman"/>
          <w:b/>
          <w:bCs/>
          <w:i/>
          <w:color w:val="0F2D5F"/>
          <w:sz w:val="28"/>
          <w:szCs w:val="28"/>
          <w:lang w:val="en-US"/>
        </w:rPr>
        <w:t xml:space="preserve"> </w:t>
      </w:r>
      <w:r w:rsidRPr="004016DF">
        <w:rPr>
          <w:rFonts w:ascii="Times New Roman" w:hAnsi="Times New Roman" w:cs="Times New Roman"/>
          <w:i/>
          <w:color w:val="000000"/>
          <w:sz w:val="28"/>
          <w:szCs w:val="28"/>
          <w:shd w:val="clear" w:color="auto" w:fill="FFFFFF"/>
          <w:lang w:val="en-US"/>
        </w:rPr>
        <w:t>using the data in the table below</w:t>
      </w:r>
      <w:r w:rsidRPr="006733B5">
        <w:rPr>
          <w:rFonts w:ascii="Times New Roman" w:eastAsia="Times New Roman" w:hAnsi="Times New Roman" w:cs="Times New Roman"/>
          <w:b/>
          <w:bCs/>
          <w:i/>
          <w:sz w:val="28"/>
          <w:szCs w:val="28"/>
          <w:lang w:val="en-US"/>
        </w:rPr>
        <w:t>:</w:t>
      </w:r>
    </w:p>
    <w:tbl>
      <w:tblPr>
        <w:tblW w:w="90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33"/>
        <w:gridCol w:w="1627"/>
        <w:gridCol w:w="1276"/>
        <w:gridCol w:w="1418"/>
        <w:gridCol w:w="1417"/>
        <w:gridCol w:w="1689"/>
      </w:tblGrid>
      <w:tr w:rsidR="00D52950" w:rsidTr="00D52950">
        <w:trPr>
          <w:trHeight w:val="857"/>
          <w:tblHeader/>
        </w:trPr>
        <w:tc>
          <w:tcPr>
            <w:tcW w:w="1633" w:type="dxa"/>
            <w:tcBorders>
              <w:top w:val="single" w:sz="4" w:space="0" w:color="auto"/>
              <w:left w:val="single" w:sz="4" w:space="0" w:color="auto"/>
              <w:bottom w:val="single" w:sz="4" w:space="0" w:color="auto"/>
              <w:right w:val="single" w:sz="4" w:space="0" w:color="auto"/>
            </w:tcBorders>
            <w:tcMar>
              <w:top w:w="61" w:type="dxa"/>
              <w:left w:w="0" w:type="dxa"/>
              <w:bottom w:w="61" w:type="dxa"/>
              <w:right w:w="61" w:type="dxa"/>
            </w:tcMar>
            <w:hideMark/>
          </w:tcPr>
          <w:p w:rsidR="00D52950" w:rsidRPr="006733B5" w:rsidRDefault="00D52950" w:rsidP="000179C0">
            <w:pPr>
              <w:spacing w:after="0" w:line="240" w:lineRule="auto"/>
              <w:ind w:left="57" w:right="57"/>
              <w:contextualSpacing/>
              <w:rPr>
                <w:rFonts w:ascii="Times New Roman" w:hAnsi="Times New Roman" w:cs="Times New Roman"/>
                <w:b/>
                <w:bCs/>
                <w:sz w:val="28"/>
                <w:szCs w:val="28"/>
                <w:lang w:val="en-US"/>
              </w:rPr>
            </w:pPr>
            <w:r w:rsidRPr="006733B5">
              <w:rPr>
                <w:rFonts w:ascii="Times New Roman" w:hAnsi="Times New Roman" w:cs="Times New Roman"/>
                <w:b/>
                <w:bCs/>
                <w:sz w:val="28"/>
                <w:szCs w:val="28"/>
                <w:lang w:val="en-US"/>
              </w:rPr>
              <w:t>Brand</w:t>
            </w:r>
          </w:p>
        </w:tc>
        <w:tc>
          <w:tcPr>
            <w:tcW w:w="1627" w:type="dxa"/>
            <w:tcBorders>
              <w:top w:val="single" w:sz="4" w:space="0" w:color="auto"/>
              <w:left w:val="single" w:sz="4" w:space="0" w:color="auto"/>
              <w:bottom w:val="single" w:sz="4" w:space="0" w:color="auto"/>
              <w:right w:val="single" w:sz="4" w:space="0" w:color="auto"/>
            </w:tcBorders>
            <w:tcMar>
              <w:top w:w="61" w:type="dxa"/>
              <w:left w:w="0" w:type="dxa"/>
              <w:bottom w:w="61" w:type="dxa"/>
              <w:right w:w="61" w:type="dxa"/>
            </w:tcMar>
            <w:hideMark/>
          </w:tcPr>
          <w:p w:rsidR="00D52950" w:rsidRPr="006733B5" w:rsidRDefault="00D52950" w:rsidP="000179C0">
            <w:pPr>
              <w:spacing w:after="0" w:line="240" w:lineRule="auto"/>
              <w:ind w:left="57" w:right="57"/>
              <w:contextualSpacing/>
              <w:rPr>
                <w:rFonts w:ascii="Times New Roman" w:hAnsi="Times New Roman" w:cs="Times New Roman"/>
                <w:b/>
                <w:bCs/>
                <w:sz w:val="28"/>
                <w:szCs w:val="28"/>
                <w:lang w:val="en-US"/>
              </w:rPr>
            </w:pPr>
            <w:r w:rsidRPr="006733B5">
              <w:rPr>
                <w:rFonts w:ascii="Times New Roman" w:eastAsia="Times New Roman" w:hAnsi="Times New Roman" w:cs="Times New Roman"/>
                <w:b/>
                <w:bCs/>
                <w:sz w:val="28"/>
                <w:szCs w:val="28"/>
                <w:lang w:val="en-US"/>
              </w:rPr>
              <w:t>Brand Cost</w:t>
            </w:r>
            <w:r w:rsidRPr="006733B5">
              <w:rPr>
                <w:rFonts w:ascii="Times New Roman" w:hAnsi="Times New Roman" w:cs="Times New Roman"/>
                <w:b/>
                <w:bCs/>
                <w:sz w:val="28"/>
                <w:szCs w:val="28"/>
                <w:lang w:val="en-US"/>
              </w:rPr>
              <w:t xml:space="preserve"> ($</w:t>
            </w:r>
            <w:proofErr w:type="spellStart"/>
            <w:r w:rsidRPr="006733B5">
              <w:rPr>
                <w:rFonts w:ascii="Times New Roman" w:hAnsi="Times New Roman" w:cs="Times New Roman"/>
                <w:b/>
                <w:bCs/>
                <w:sz w:val="28"/>
                <w:szCs w:val="28"/>
                <w:lang w:val="en-US"/>
              </w:rPr>
              <w:t>bil</w:t>
            </w:r>
            <w:proofErr w:type="spellEnd"/>
            <w:r w:rsidRPr="006733B5">
              <w:rPr>
                <w:rFonts w:ascii="Times New Roman" w:hAnsi="Times New Roman" w:cs="Times New Roman"/>
                <w:b/>
                <w:bCs/>
                <w:sz w:val="28"/>
                <w:szCs w:val="28"/>
                <w:lang w:val="en-US"/>
              </w:rPr>
              <w:t>)</w:t>
            </w:r>
          </w:p>
        </w:tc>
        <w:tc>
          <w:tcPr>
            <w:tcW w:w="1276" w:type="dxa"/>
            <w:tcBorders>
              <w:top w:val="single" w:sz="4" w:space="0" w:color="auto"/>
              <w:left w:val="single" w:sz="4" w:space="0" w:color="auto"/>
              <w:bottom w:val="single" w:sz="4" w:space="0" w:color="auto"/>
              <w:right w:val="single" w:sz="4" w:space="0" w:color="auto"/>
            </w:tcBorders>
          </w:tcPr>
          <w:p w:rsidR="00D52950" w:rsidRPr="006733B5" w:rsidRDefault="00D52950" w:rsidP="000179C0">
            <w:pPr>
              <w:spacing w:after="0" w:line="240" w:lineRule="auto"/>
              <w:ind w:left="57" w:right="57"/>
              <w:contextualSpacing/>
              <w:rPr>
                <w:rFonts w:ascii="Times New Roman" w:hAnsi="Times New Roman" w:cs="Times New Roman"/>
                <w:b/>
                <w:bCs/>
                <w:sz w:val="28"/>
                <w:szCs w:val="28"/>
                <w:lang w:val="en-US"/>
              </w:rPr>
            </w:pPr>
            <w:r w:rsidRPr="006733B5">
              <w:rPr>
                <w:rFonts w:ascii="Times New Roman" w:hAnsi="Times New Roman" w:cs="Times New Roman"/>
                <w:b/>
                <w:bCs/>
                <w:sz w:val="28"/>
                <w:szCs w:val="28"/>
                <w:lang w:val="en-US"/>
              </w:rPr>
              <w:t>Brand Revenue ($</w:t>
            </w:r>
            <w:proofErr w:type="spellStart"/>
            <w:r w:rsidRPr="006733B5">
              <w:rPr>
                <w:rFonts w:ascii="Times New Roman" w:hAnsi="Times New Roman" w:cs="Times New Roman"/>
                <w:b/>
                <w:bCs/>
                <w:sz w:val="28"/>
                <w:szCs w:val="28"/>
                <w:lang w:val="en-US"/>
              </w:rPr>
              <w:t>bil</w:t>
            </w:r>
            <w:proofErr w:type="spellEnd"/>
            <w:r w:rsidRPr="006733B5">
              <w:rPr>
                <w:rFonts w:ascii="Times New Roman" w:hAnsi="Times New Roman" w:cs="Times New Roman"/>
                <w:b/>
                <w:bCs/>
                <w:sz w:val="28"/>
                <w:szCs w:val="28"/>
                <w:lang w:val="en-US"/>
              </w:rPr>
              <w:t>)</w:t>
            </w:r>
          </w:p>
        </w:tc>
        <w:tc>
          <w:tcPr>
            <w:tcW w:w="1418" w:type="dxa"/>
            <w:tcBorders>
              <w:top w:val="single" w:sz="4" w:space="0" w:color="auto"/>
              <w:left w:val="single" w:sz="4" w:space="0" w:color="auto"/>
              <w:bottom w:val="single" w:sz="4" w:space="0" w:color="auto"/>
              <w:right w:val="single" w:sz="4" w:space="0" w:color="auto"/>
            </w:tcBorders>
          </w:tcPr>
          <w:p w:rsidR="00D52950" w:rsidRPr="006733B5" w:rsidRDefault="00D52950" w:rsidP="000179C0">
            <w:pPr>
              <w:spacing w:after="0" w:line="240" w:lineRule="auto"/>
              <w:ind w:left="57" w:right="57"/>
              <w:contextualSpacing/>
              <w:rPr>
                <w:rFonts w:ascii="Times New Roman" w:hAnsi="Times New Roman" w:cs="Times New Roman"/>
                <w:b/>
                <w:bCs/>
                <w:sz w:val="28"/>
                <w:szCs w:val="28"/>
                <w:lang w:val="en-US"/>
              </w:rPr>
            </w:pPr>
            <w:r w:rsidRPr="006733B5">
              <w:rPr>
                <w:rFonts w:ascii="Times New Roman" w:hAnsi="Times New Roman" w:cs="Times New Roman"/>
                <w:b/>
                <w:bCs/>
                <w:sz w:val="28"/>
                <w:szCs w:val="28"/>
                <w:lang w:val="en-US"/>
              </w:rPr>
              <w:t>1-Yr Value Change (%)</w:t>
            </w:r>
          </w:p>
        </w:tc>
        <w:tc>
          <w:tcPr>
            <w:tcW w:w="1417" w:type="dxa"/>
            <w:tcBorders>
              <w:top w:val="single" w:sz="4" w:space="0" w:color="auto"/>
              <w:left w:val="single" w:sz="4" w:space="0" w:color="auto"/>
              <w:bottom w:val="single" w:sz="4" w:space="0" w:color="auto"/>
              <w:right w:val="single" w:sz="4" w:space="0" w:color="auto"/>
            </w:tcBorders>
            <w:hideMark/>
          </w:tcPr>
          <w:p w:rsidR="00D52950" w:rsidRPr="006733B5" w:rsidRDefault="00D52950" w:rsidP="000179C0">
            <w:pPr>
              <w:spacing w:after="0" w:line="240" w:lineRule="auto"/>
              <w:ind w:left="57" w:right="57"/>
              <w:contextualSpacing/>
              <w:jc w:val="both"/>
              <w:rPr>
                <w:rFonts w:ascii="Times New Roman" w:eastAsia="Times New Roman" w:hAnsi="Times New Roman" w:cs="Times New Roman"/>
                <w:b/>
                <w:bCs/>
                <w:sz w:val="28"/>
                <w:szCs w:val="28"/>
                <w:lang w:val="en-US"/>
              </w:rPr>
            </w:pPr>
            <w:r w:rsidRPr="006733B5">
              <w:rPr>
                <w:rFonts w:ascii="Times New Roman" w:hAnsi="Times New Roman" w:cs="Times New Roman"/>
                <w:b/>
                <w:bCs/>
                <w:sz w:val="28"/>
                <w:szCs w:val="28"/>
                <w:lang w:val="en-US"/>
              </w:rPr>
              <w:t xml:space="preserve">Brand Value </w:t>
            </w:r>
            <w:r w:rsidRPr="006733B5">
              <w:rPr>
                <w:rFonts w:ascii="Times New Roman" w:eastAsia="Times New Roman" w:hAnsi="Times New Roman" w:cs="Times New Roman"/>
                <w:b/>
                <w:bCs/>
                <w:sz w:val="28"/>
                <w:szCs w:val="28"/>
                <w:lang w:val="en-US"/>
              </w:rPr>
              <w:t>($</w:t>
            </w:r>
            <w:proofErr w:type="spellStart"/>
            <w:r w:rsidRPr="006733B5">
              <w:rPr>
                <w:rFonts w:ascii="Times New Roman" w:eastAsia="Times New Roman" w:hAnsi="Times New Roman" w:cs="Times New Roman"/>
                <w:b/>
                <w:bCs/>
                <w:sz w:val="28"/>
                <w:szCs w:val="28"/>
                <w:lang w:val="en-US"/>
              </w:rPr>
              <w:t>bil</w:t>
            </w:r>
            <w:proofErr w:type="spellEnd"/>
            <w:r w:rsidRPr="006733B5">
              <w:rPr>
                <w:rFonts w:ascii="Times New Roman" w:eastAsia="Times New Roman" w:hAnsi="Times New Roman" w:cs="Times New Roman"/>
                <w:b/>
                <w:bCs/>
                <w:sz w:val="28"/>
                <w:szCs w:val="28"/>
                <w:lang w:val="en-US"/>
              </w:rPr>
              <w:t>), 2013</w:t>
            </w:r>
          </w:p>
        </w:tc>
        <w:tc>
          <w:tcPr>
            <w:tcW w:w="1689" w:type="dxa"/>
            <w:tcBorders>
              <w:top w:val="single" w:sz="4" w:space="0" w:color="auto"/>
              <w:left w:val="single" w:sz="4" w:space="0" w:color="auto"/>
              <w:bottom w:val="single" w:sz="4" w:space="0" w:color="auto"/>
              <w:right w:val="single" w:sz="4" w:space="0" w:color="auto"/>
            </w:tcBorders>
            <w:hideMark/>
          </w:tcPr>
          <w:p w:rsidR="00D52950" w:rsidRPr="006733B5" w:rsidRDefault="00D52950" w:rsidP="000179C0">
            <w:pPr>
              <w:spacing w:after="0" w:line="240" w:lineRule="auto"/>
              <w:ind w:left="57" w:right="57"/>
              <w:contextualSpacing/>
              <w:jc w:val="both"/>
              <w:rPr>
                <w:rFonts w:ascii="Times New Roman" w:eastAsia="Times New Roman" w:hAnsi="Times New Roman" w:cs="Times New Roman"/>
                <w:b/>
                <w:bCs/>
                <w:sz w:val="28"/>
                <w:szCs w:val="28"/>
                <w:lang w:val="en-US"/>
              </w:rPr>
            </w:pPr>
            <w:r w:rsidRPr="006733B5">
              <w:rPr>
                <w:rFonts w:ascii="Times New Roman" w:eastAsia="Times New Roman" w:hAnsi="Times New Roman" w:cs="Times New Roman"/>
                <w:b/>
                <w:bCs/>
                <w:sz w:val="28"/>
                <w:szCs w:val="28"/>
                <w:lang w:val="en-US"/>
              </w:rPr>
              <w:t>Brand Value ($</w:t>
            </w:r>
            <w:proofErr w:type="spellStart"/>
            <w:r w:rsidRPr="006733B5">
              <w:rPr>
                <w:rFonts w:ascii="Times New Roman" w:eastAsia="Times New Roman" w:hAnsi="Times New Roman" w:cs="Times New Roman"/>
                <w:b/>
                <w:bCs/>
                <w:sz w:val="28"/>
                <w:szCs w:val="28"/>
                <w:lang w:val="en-US"/>
              </w:rPr>
              <w:t>bil</w:t>
            </w:r>
            <w:proofErr w:type="spellEnd"/>
            <w:r w:rsidRPr="006733B5">
              <w:rPr>
                <w:rFonts w:ascii="Times New Roman" w:eastAsia="Times New Roman" w:hAnsi="Times New Roman" w:cs="Times New Roman"/>
                <w:b/>
                <w:bCs/>
                <w:sz w:val="28"/>
                <w:szCs w:val="28"/>
                <w:lang w:val="en-US"/>
              </w:rPr>
              <w:t>), 2012</w:t>
            </w:r>
          </w:p>
        </w:tc>
      </w:tr>
      <w:tr w:rsidR="00D52950" w:rsidTr="00D52950">
        <w:trPr>
          <w:trHeight w:val="726"/>
        </w:trPr>
        <w:tc>
          <w:tcPr>
            <w:tcW w:w="1633" w:type="dxa"/>
            <w:tcBorders>
              <w:top w:val="single" w:sz="4" w:space="0" w:color="auto"/>
              <w:left w:val="single" w:sz="4" w:space="0" w:color="auto"/>
              <w:bottom w:val="single" w:sz="4" w:space="0" w:color="auto"/>
              <w:right w:val="single" w:sz="4" w:space="0" w:color="auto"/>
            </w:tcBorders>
            <w:tcMar>
              <w:top w:w="97" w:type="dxa"/>
              <w:left w:w="61" w:type="dxa"/>
              <w:bottom w:w="97" w:type="dxa"/>
              <w:right w:w="61" w:type="dxa"/>
            </w:tcMar>
            <w:vAlign w:val="center"/>
            <w:hideMark/>
          </w:tcPr>
          <w:p w:rsidR="00D52950" w:rsidRDefault="004D4977" w:rsidP="000179C0">
            <w:pPr>
              <w:pStyle w:val="3"/>
              <w:spacing w:before="0" w:line="240" w:lineRule="auto"/>
              <w:ind w:left="57" w:right="57"/>
              <w:contextualSpacing/>
              <w:textAlignment w:val="baseline"/>
              <w:rPr>
                <w:rFonts w:ascii="Times New Roman" w:hAnsi="Times New Roman" w:cs="Times New Roman"/>
                <w:color w:val="3C3C3C"/>
                <w:sz w:val="28"/>
                <w:szCs w:val="28"/>
              </w:rPr>
            </w:pPr>
            <w:hyperlink r:id="rId24" w:history="1">
              <w:proofErr w:type="spellStart"/>
              <w:r w:rsidR="00D52950">
                <w:rPr>
                  <w:rStyle w:val="a9"/>
                  <w:rFonts w:ascii="Times New Roman" w:hAnsi="Times New Roman" w:cs="Times New Roman"/>
                  <w:color w:val="000000"/>
                  <w:sz w:val="28"/>
                  <w:szCs w:val="28"/>
                  <w:bdr w:val="none" w:sz="0" w:space="0" w:color="auto" w:frame="1"/>
                </w:rPr>
                <w:t>Disney</w:t>
              </w:r>
              <w:proofErr w:type="spellEnd"/>
            </w:hyperlink>
          </w:p>
        </w:tc>
        <w:tc>
          <w:tcPr>
            <w:tcW w:w="1627" w:type="dxa"/>
            <w:tcBorders>
              <w:top w:val="single" w:sz="4" w:space="0" w:color="auto"/>
              <w:left w:val="single" w:sz="4" w:space="0" w:color="auto"/>
              <w:bottom w:val="single" w:sz="4" w:space="0" w:color="auto"/>
              <w:right w:val="single" w:sz="4" w:space="0" w:color="auto"/>
            </w:tcBorders>
            <w:tcMar>
              <w:top w:w="97" w:type="dxa"/>
              <w:left w:w="61" w:type="dxa"/>
              <w:bottom w:w="97" w:type="dxa"/>
              <w:right w:w="61" w:type="dxa"/>
            </w:tcMar>
            <w:vAlign w:val="center"/>
            <w:hideMark/>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lang w:val="en-US"/>
              </w:rPr>
            </w:pPr>
            <w:r>
              <w:rPr>
                <w:rFonts w:ascii="Times New Roman" w:hAnsi="Times New Roman" w:cs="Times New Roman"/>
                <w:color w:val="3C3C3C"/>
                <w:sz w:val="28"/>
                <w:szCs w:val="28"/>
                <w:lang w:val="en-US"/>
              </w:rPr>
              <w:t>3</w:t>
            </w:r>
            <w:r>
              <w:rPr>
                <w:rFonts w:ascii="Times New Roman" w:hAnsi="Times New Roman" w:cs="Times New Roman"/>
                <w:color w:val="3C3C3C"/>
                <w:sz w:val="28"/>
                <w:szCs w:val="28"/>
              </w:rPr>
              <w:t>7.</w:t>
            </w:r>
            <w:r>
              <w:rPr>
                <w:rFonts w:ascii="Times New Roman" w:hAnsi="Times New Roman" w:cs="Times New Roman"/>
                <w:color w:val="3C3C3C"/>
                <w:sz w:val="28"/>
                <w:szCs w:val="28"/>
                <w:lang w:val="en-US"/>
              </w:rPr>
              <w:t>5</w:t>
            </w:r>
          </w:p>
        </w:tc>
        <w:tc>
          <w:tcPr>
            <w:tcW w:w="1276" w:type="dxa"/>
            <w:tcBorders>
              <w:top w:val="single" w:sz="4" w:space="0" w:color="auto"/>
              <w:left w:val="single" w:sz="4" w:space="0" w:color="auto"/>
              <w:bottom w:val="single" w:sz="4" w:space="0" w:color="auto"/>
              <w:right w:val="single" w:sz="4" w:space="0" w:color="auto"/>
            </w:tcBorders>
            <w:vAlign w:val="center"/>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r>
              <w:rPr>
                <w:rFonts w:ascii="Times New Roman" w:hAnsi="Times New Roman" w:cs="Times New Roman"/>
                <w:color w:val="3C3C3C"/>
                <w:sz w:val="28"/>
                <w:szCs w:val="28"/>
                <w:lang w:val="en-US"/>
              </w:rPr>
              <w:t>32</w:t>
            </w:r>
            <w:r>
              <w:rPr>
                <w:rFonts w:ascii="Times New Roman" w:hAnsi="Times New Roman" w:cs="Times New Roman"/>
                <w:color w:val="3C3C3C"/>
                <w:sz w:val="28"/>
                <w:szCs w:val="28"/>
              </w:rPr>
              <w:t>.6</w:t>
            </w:r>
          </w:p>
        </w:tc>
        <w:tc>
          <w:tcPr>
            <w:tcW w:w="1418" w:type="dxa"/>
            <w:tcBorders>
              <w:top w:val="single" w:sz="4" w:space="0" w:color="auto"/>
              <w:left w:val="single" w:sz="4" w:space="0" w:color="auto"/>
              <w:bottom w:val="single" w:sz="4" w:space="0" w:color="auto"/>
              <w:right w:val="single" w:sz="4" w:space="0" w:color="auto"/>
            </w:tcBorders>
            <w:vAlign w:val="center"/>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lang w:val="en-US"/>
              </w:rPr>
            </w:pPr>
            <w:r>
              <w:rPr>
                <w:rFonts w:ascii="Times New Roman" w:hAnsi="Times New Roman" w:cs="Times New Roman"/>
                <w:color w:val="3C3C3C"/>
                <w:sz w:val="28"/>
                <w:szCs w:val="28"/>
                <w:lang w:val="en-US"/>
              </w:rPr>
              <w:t>5</w:t>
            </w:r>
          </w:p>
        </w:tc>
        <w:tc>
          <w:tcPr>
            <w:tcW w:w="1417" w:type="dxa"/>
            <w:tcBorders>
              <w:top w:val="single" w:sz="4" w:space="0" w:color="auto"/>
              <w:left w:val="single" w:sz="4" w:space="0" w:color="auto"/>
              <w:bottom w:val="single" w:sz="4" w:space="0" w:color="auto"/>
              <w:right w:val="single" w:sz="4" w:space="0" w:color="auto"/>
            </w:tcBorders>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p>
        </w:tc>
        <w:tc>
          <w:tcPr>
            <w:tcW w:w="1689" w:type="dxa"/>
            <w:tcBorders>
              <w:top w:val="single" w:sz="4" w:space="0" w:color="auto"/>
              <w:left w:val="single" w:sz="4" w:space="0" w:color="auto"/>
              <w:bottom w:val="single" w:sz="4" w:space="0" w:color="auto"/>
              <w:right w:val="single" w:sz="4" w:space="0" w:color="auto"/>
            </w:tcBorders>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p>
        </w:tc>
      </w:tr>
      <w:tr w:rsidR="00D52950" w:rsidTr="00D52950">
        <w:trPr>
          <w:trHeight w:val="907"/>
        </w:trPr>
        <w:tc>
          <w:tcPr>
            <w:tcW w:w="1633" w:type="dxa"/>
            <w:tcBorders>
              <w:top w:val="single" w:sz="4" w:space="0" w:color="auto"/>
              <w:left w:val="single" w:sz="4" w:space="0" w:color="auto"/>
              <w:bottom w:val="single" w:sz="4" w:space="0" w:color="auto"/>
              <w:right w:val="single" w:sz="4" w:space="0" w:color="auto"/>
            </w:tcBorders>
            <w:tcMar>
              <w:top w:w="97" w:type="dxa"/>
              <w:left w:w="61" w:type="dxa"/>
              <w:bottom w:w="97" w:type="dxa"/>
              <w:right w:w="61" w:type="dxa"/>
            </w:tcMar>
            <w:vAlign w:val="center"/>
            <w:hideMark/>
          </w:tcPr>
          <w:p w:rsidR="00D52950" w:rsidRDefault="004D4977" w:rsidP="000179C0">
            <w:pPr>
              <w:spacing w:after="0" w:line="240" w:lineRule="auto"/>
              <w:ind w:left="57" w:right="57"/>
              <w:contextualSpacing/>
              <w:rPr>
                <w:rFonts w:ascii="Times New Roman" w:hAnsi="Times New Roman" w:cs="Times New Roman"/>
                <w:color w:val="3C3C3C"/>
                <w:sz w:val="28"/>
                <w:szCs w:val="28"/>
              </w:rPr>
            </w:pPr>
            <w:hyperlink r:id="rId25" w:history="1">
              <w:proofErr w:type="spellStart"/>
              <w:r w:rsidR="00D52950">
                <w:rPr>
                  <w:rStyle w:val="a9"/>
                  <w:rFonts w:ascii="Times New Roman" w:hAnsi="Times New Roman" w:cs="Times New Roman"/>
                  <w:color w:val="000000"/>
                  <w:sz w:val="28"/>
                  <w:szCs w:val="28"/>
                  <w:bdr w:val="none" w:sz="0" w:space="0" w:color="auto" w:frame="1"/>
                </w:rPr>
                <w:t>Toyota</w:t>
              </w:r>
              <w:proofErr w:type="spellEnd"/>
            </w:hyperlink>
          </w:p>
        </w:tc>
        <w:tc>
          <w:tcPr>
            <w:tcW w:w="1627" w:type="dxa"/>
            <w:tcBorders>
              <w:top w:val="single" w:sz="4" w:space="0" w:color="auto"/>
              <w:left w:val="single" w:sz="4" w:space="0" w:color="auto"/>
              <w:bottom w:val="single" w:sz="4" w:space="0" w:color="auto"/>
              <w:right w:val="single" w:sz="4" w:space="0" w:color="auto"/>
            </w:tcBorders>
            <w:tcMar>
              <w:top w:w="97" w:type="dxa"/>
              <w:left w:w="61" w:type="dxa"/>
              <w:bottom w:w="97" w:type="dxa"/>
              <w:right w:w="61" w:type="dxa"/>
            </w:tcMar>
            <w:vAlign w:val="center"/>
            <w:hideMark/>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r>
              <w:rPr>
                <w:rFonts w:ascii="Times New Roman" w:hAnsi="Times New Roman" w:cs="Times New Roman"/>
                <w:color w:val="3C3C3C"/>
                <w:sz w:val="28"/>
                <w:szCs w:val="28"/>
                <w:lang w:val="en-US"/>
              </w:rPr>
              <w:t>3</w:t>
            </w:r>
            <w:r>
              <w:rPr>
                <w:rFonts w:ascii="Times New Roman" w:hAnsi="Times New Roman" w:cs="Times New Roman"/>
                <w:color w:val="3C3C3C"/>
                <w:sz w:val="28"/>
                <w:szCs w:val="28"/>
              </w:rPr>
              <w:t>7.0</w:t>
            </w:r>
          </w:p>
        </w:tc>
        <w:tc>
          <w:tcPr>
            <w:tcW w:w="1276" w:type="dxa"/>
            <w:tcBorders>
              <w:top w:val="single" w:sz="4" w:space="0" w:color="auto"/>
              <w:left w:val="single" w:sz="4" w:space="0" w:color="auto"/>
              <w:bottom w:val="single" w:sz="4" w:space="0" w:color="auto"/>
              <w:right w:val="single" w:sz="4" w:space="0" w:color="auto"/>
            </w:tcBorders>
            <w:vAlign w:val="center"/>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r>
              <w:rPr>
                <w:rFonts w:ascii="Times New Roman" w:hAnsi="Times New Roman" w:cs="Times New Roman"/>
                <w:color w:val="3C3C3C"/>
                <w:sz w:val="28"/>
                <w:szCs w:val="28"/>
                <w:lang w:val="en-US"/>
              </w:rPr>
              <w:t>56</w:t>
            </w:r>
            <w:r>
              <w:rPr>
                <w:rFonts w:ascii="Times New Roman" w:hAnsi="Times New Roman" w:cs="Times New Roman"/>
                <w:color w:val="3C3C3C"/>
                <w:sz w:val="28"/>
                <w:szCs w:val="28"/>
              </w:rPr>
              <w:t>.6</w:t>
            </w:r>
          </w:p>
        </w:tc>
        <w:tc>
          <w:tcPr>
            <w:tcW w:w="1418" w:type="dxa"/>
            <w:tcBorders>
              <w:top w:val="single" w:sz="4" w:space="0" w:color="auto"/>
              <w:left w:val="single" w:sz="4" w:space="0" w:color="auto"/>
              <w:bottom w:val="single" w:sz="4" w:space="0" w:color="auto"/>
              <w:right w:val="single" w:sz="4" w:space="0" w:color="auto"/>
            </w:tcBorders>
            <w:vAlign w:val="center"/>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lang w:val="en-US"/>
              </w:rPr>
            </w:pPr>
            <w:r>
              <w:rPr>
                <w:rFonts w:ascii="Times New Roman" w:hAnsi="Times New Roman" w:cs="Times New Roman"/>
                <w:color w:val="3C3C3C"/>
                <w:sz w:val="28"/>
                <w:szCs w:val="28"/>
                <w:lang w:val="en-US"/>
              </w:rPr>
              <w:t>7</w:t>
            </w:r>
          </w:p>
        </w:tc>
        <w:tc>
          <w:tcPr>
            <w:tcW w:w="1417" w:type="dxa"/>
            <w:tcBorders>
              <w:top w:val="single" w:sz="4" w:space="0" w:color="auto"/>
              <w:left w:val="single" w:sz="4" w:space="0" w:color="auto"/>
              <w:bottom w:val="single" w:sz="4" w:space="0" w:color="auto"/>
              <w:right w:val="single" w:sz="4" w:space="0" w:color="auto"/>
            </w:tcBorders>
          </w:tcPr>
          <w:p w:rsidR="00D52950" w:rsidRDefault="00D52950" w:rsidP="00D52950">
            <w:pPr>
              <w:spacing w:after="0" w:line="240" w:lineRule="auto"/>
              <w:ind w:left="57" w:right="57"/>
              <w:contextualSpacing/>
              <w:jc w:val="center"/>
              <w:rPr>
                <w:rStyle w:val="lkz566pln"/>
                <w:rFonts w:ascii="Times New Roman" w:hAnsi="Times New Roman"/>
                <w:color w:val="3C3C3C"/>
                <w:sz w:val="28"/>
                <w:szCs w:val="28"/>
              </w:rPr>
            </w:pPr>
          </w:p>
        </w:tc>
        <w:tc>
          <w:tcPr>
            <w:tcW w:w="1689" w:type="dxa"/>
            <w:tcBorders>
              <w:top w:val="single" w:sz="4" w:space="0" w:color="auto"/>
              <w:left w:val="single" w:sz="4" w:space="0" w:color="auto"/>
              <w:bottom w:val="single" w:sz="4" w:space="0" w:color="auto"/>
              <w:right w:val="single" w:sz="4" w:space="0" w:color="auto"/>
            </w:tcBorders>
          </w:tcPr>
          <w:p w:rsidR="00D52950" w:rsidRDefault="00D52950" w:rsidP="00D52950">
            <w:pPr>
              <w:spacing w:after="0" w:line="240" w:lineRule="auto"/>
              <w:ind w:left="57" w:right="57"/>
              <w:contextualSpacing/>
              <w:jc w:val="center"/>
              <w:rPr>
                <w:rStyle w:val="lkz566pln"/>
                <w:rFonts w:ascii="Times New Roman" w:hAnsi="Times New Roman"/>
                <w:color w:val="3C3C3C"/>
                <w:sz w:val="28"/>
                <w:szCs w:val="28"/>
              </w:rPr>
            </w:pPr>
          </w:p>
        </w:tc>
      </w:tr>
      <w:tr w:rsidR="00D52950" w:rsidTr="00D52950">
        <w:trPr>
          <w:trHeight w:val="726"/>
        </w:trPr>
        <w:tc>
          <w:tcPr>
            <w:tcW w:w="1633" w:type="dxa"/>
            <w:tcBorders>
              <w:top w:val="single" w:sz="4" w:space="0" w:color="auto"/>
              <w:left w:val="single" w:sz="4" w:space="0" w:color="auto"/>
              <w:bottom w:val="single" w:sz="4" w:space="0" w:color="auto"/>
              <w:right w:val="single" w:sz="4" w:space="0" w:color="auto"/>
            </w:tcBorders>
            <w:tcMar>
              <w:top w:w="97" w:type="dxa"/>
              <w:left w:w="61" w:type="dxa"/>
              <w:bottom w:w="97" w:type="dxa"/>
              <w:right w:w="61" w:type="dxa"/>
            </w:tcMar>
            <w:vAlign w:val="center"/>
            <w:hideMark/>
          </w:tcPr>
          <w:p w:rsidR="00D52950" w:rsidRDefault="004D4977" w:rsidP="000179C0">
            <w:pPr>
              <w:pStyle w:val="3"/>
              <w:spacing w:before="0" w:line="240" w:lineRule="auto"/>
              <w:ind w:left="57" w:right="57"/>
              <w:contextualSpacing/>
              <w:textAlignment w:val="baseline"/>
              <w:rPr>
                <w:rFonts w:ascii="Times New Roman" w:hAnsi="Times New Roman" w:cs="Times New Roman"/>
                <w:color w:val="3C3C3C"/>
                <w:sz w:val="28"/>
                <w:szCs w:val="28"/>
              </w:rPr>
            </w:pPr>
            <w:hyperlink r:id="rId26" w:history="1">
              <w:proofErr w:type="spellStart"/>
              <w:r w:rsidR="00D52950">
                <w:rPr>
                  <w:rStyle w:val="a9"/>
                  <w:rFonts w:ascii="Times New Roman" w:hAnsi="Times New Roman" w:cs="Times New Roman"/>
                  <w:color w:val="000000"/>
                  <w:sz w:val="28"/>
                  <w:szCs w:val="28"/>
                  <w:bdr w:val="none" w:sz="0" w:space="0" w:color="auto" w:frame="1"/>
                </w:rPr>
                <w:t>Oracle</w:t>
              </w:r>
              <w:proofErr w:type="spellEnd"/>
            </w:hyperlink>
          </w:p>
        </w:tc>
        <w:tc>
          <w:tcPr>
            <w:tcW w:w="1627" w:type="dxa"/>
            <w:tcBorders>
              <w:top w:val="single" w:sz="4" w:space="0" w:color="auto"/>
              <w:left w:val="single" w:sz="4" w:space="0" w:color="auto"/>
              <w:bottom w:val="single" w:sz="4" w:space="0" w:color="auto"/>
              <w:right w:val="single" w:sz="4" w:space="0" w:color="auto"/>
            </w:tcBorders>
            <w:tcMar>
              <w:top w:w="97" w:type="dxa"/>
              <w:left w:w="61" w:type="dxa"/>
              <w:bottom w:w="97" w:type="dxa"/>
              <w:right w:w="61" w:type="dxa"/>
            </w:tcMar>
            <w:vAlign w:val="center"/>
            <w:hideMark/>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lang w:val="en-US"/>
              </w:rPr>
            </w:pPr>
            <w:r>
              <w:rPr>
                <w:rFonts w:ascii="Times New Roman" w:hAnsi="Times New Roman" w:cs="Times New Roman"/>
                <w:color w:val="3C3C3C"/>
                <w:sz w:val="28"/>
                <w:szCs w:val="28"/>
                <w:lang w:val="en-US"/>
              </w:rPr>
              <w:t>3</w:t>
            </w:r>
            <w:r>
              <w:rPr>
                <w:rFonts w:ascii="Times New Roman" w:hAnsi="Times New Roman" w:cs="Times New Roman"/>
                <w:color w:val="3C3C3C"/>
                <w:sz w:val="28"/>
                <w:szCs w:val="28"/>
              </w:rPr>
              <w:t>6.</w:t>
            </w:r>
            <w:r>
              <w:rPr>
                <w:rFonts w:ascii="Times New Roman" w:hAnsi="Times New Roman" w:cs="Times New Roman"/>
                <w:color w:val="3C3C3C"/>
                <w:sz w:val="28"/>
                <w:szCs w:val="28"/>
                <w:lang w:val="en-US"/>
              </w:rPr>
              <w:t>5</w:t>
            </w:r>
          </w:p>
        </w:tc>
        <w:tc>
          <w:tcPr>
            <w:tcW w:w="1276" w:type="dxa"/>
            <w:tcBorders>
              <w:top w:val="single" w:sz="4" w:space="0" w:color="auto"/>
              <w:left w:val="single" w:sz="4" w:space="0" w:color="auto"/>
              <w:bottom w:val="single" w:sz="4" w:space="0" w:color="auto"/>
              <w:right w:val="single" w:sz="4" w:space="0" w:color="auto"/>
            </w:tcBorders>
            <w:vAlign w:val="center"/>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r>
              <w:rPr>
                <w:rFonts w:ascii="Times New Roman" w:hAnsi="Times New Roman" w:cs="Times New Roman"/>
                <w:color w:val="3C3C3C"/>
                <w:sz w:val="28"/>
                <w:szCs w:val="28"/>
                <w:lang w:val="en-US"/>
              </w:rPr>
              <w:t>5</w:t>
            </w:r>
            <w:r>
              <w:rPr>
                <w:rFonts w:ascii="Times New Roman" w:hAnsi="Times New Roman" w:cs="Times New Roman"/>
                <w:color w:val="3C3C3C"/>
                <w:sz w:val="28"/>
                <w:szCs w:val="28"/>
              </w:rPr>
              <w:t>7.2</w:t>
            </w:r>
          </w:p>
        </w:tc>
        <w:tc>
          <w:tcPr>
            <w:tcW w:w="1418" w:type="dxa"/>
            <w:tcBorders>
              <w:top w:val="single" w:sz="4" w:space="0" w:color="auto"/>
              <w:left w:val="single" w:sz="4" w:space="0" w:color="auto"/>
              <w:bottom w:val="single" w:sz="4" w:space="0" w:color="auto"/>
              <w:right w:val="single" w:sz="4" w:space="0" w:color="auto"/>
            </w:tcBorders>
            <w:vAlign w:val="center"/>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lang w:val="en-US"/>
              </w:rPr>
            </w:pPr>
            <w:r>
              <w:rPr>
                <w:rFonts w:ascii="Times New Roman" w:hAnsi="Times New Roman" w:cs="Times New Roman"/>
                <w:color w:val="3C3C3C"/>
                <w:sz w:val="28"/>
                <w:szCs w:val="28"/>
                <w:lang w:val="en-US"/>
              </w:rPr>
              <w:t>0</w:t>
            </w:r>
          </w:p>
        </w:tc>
        <w:tc>
          <w:tcPr>
            <w:tcW w:w="1417" w:type="dxa"/>
            <w:tcBorders>
              <w:top w:val="single" w:sz="4" w:space="0" w:color="auto"/>
              <w:left w:val="single" w:sz="4" w:space="0" w:color="auto"/>
              <w:bottom w:val="single" w:sz="4" w:space="0" w:color="auto"/>
              <w:right w:val="single" w:sz="4" w:space="0" w:color="auto"/>
            </w:tcBorders>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p>
        </w:tc>
        <w:tc>
          <w:tcPr>
            <w:tcW w:w="1689" w:type="dxa"/>
            <w:tcBorders>
              <w:top w:val="single" w:sz="4" w:space="0" w:color="auto"/>
              <w:left w:val="single" w:sz="4" w:space="0" w:color="auto"/>
              <w:bottom w:val="single" w:sz="4" w:space="0" w:color="auto"/>
              <w:right w:val="single" w:sz="4" w:space="0" w:color="auto"/>
            </w:tcBorders>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p>
        </w:tc>
      </w:tr>
      <w:tr w:rsidR="00D52950" w:rsidTr="00D52950">
        <w:trPr>
          <w:trHeight w:val="726"/>
        </w:trPr>
        <w:tc>
          <w:tcPr>
            <w:tcW w:w="1633" w:type="dxa"/>
            <w:tcBorders>
              <w:top w:val="single" w:sz="4" w:space="0" w:color="auto"/>
              <w:left w:val="single" w:sz="4" w:space="0" w:color="auto"/>
              <w:bottom w:val="single" w:sz="4" w:space="0" w:color="auto"/>
              <w:right w:val="single" w:sz="4" w:space="0" w:color="auto"/>
            </w:tcBorders>
            <w:tcMar>
              <w:top w:w="97" w:type="dxa"/>
              <w:left w:w="61" w:type="dxa"/>
              <w:bottom w:w="97" w:type="dxa"/>
              <w:right w:w="61" w:type="dxa"/>
            </w:tcMar>
            <w:vAlign w:val="center"/>
            <w:hideMark/>
          </w:tcPr>
          <w:p w:rsidR="00D52950" w:rsidRDefault="004D4977" w:rsidP="000179C0">
            <w:pPr>
              <w:pStyle w:val="3"/>
              <w:spacing w:before="0" w:line="240" w:lineRule="auto"/>
              <w:ind w:left="57" w:right="57"/>
              <w:contextualSpacing/>
              <w:textAlignment w:val="baseline"/>
              <w:rPr>
                <w:rFonts w:ascii="Times New Roman" w:hAnsi="Times New Roman" w:cs="Times New Roman"/>
                <w:color w:val="3C3C3C"/>
                <w:sz w:val="28"/>
                <w:szCs w:val="28"/>
              </w:rPr>
            </w:pPr>
            <w:hyperlink r:id="rId27" w:history="1">
              <w:r w:rsidR="00D52950">
                <w:rPr>
                  <w:rStyle w:val="a9"/>
                  <w:rFonts w:ascii="Times New Roman" w:hAnsi="Times New Roman" w:cs="Times New Roman"/>
                  <w:color w:val="000000"/>
                  <w:sz w:val="28"/>
                  <w:szCs w:val="28"/>
                  <w:bdr w:val="none" w:sz="0" w:space="0" w:color="auto" w:frame="1"/>
                </w:rPr>
                <w:t>AT&amp;T</w:t>
              </w:r>
            </w:hyperlink>
          </w:p>
        </w:tc>
        <w:tc>
          <w:tcPr>
            <w:tcW w:w="1627" w:type="dxa"/>
            <w:tcBorders>
              <w:top w:val="single" w:sz="4" w:space="0" w:color="auto"/>
              <w:left w:val="single" w:sz="4" w:space="0" w:color="auto"/>
              <w:bottom w:val="single" w:sz="4" w:space="0" w:color="auto"/>
              <w:right w:val="single" w:sz="4" w:space="0" w:color="auto"/>
            </w:tcBorders>
            <w:tcMar>
              <w:top w:w="97" w:type="dxa"/>
              <w:left w:w="61" w:type="dxa"/>
              <w:bottom w:w="97" w:type="dxa"/>
              <w:right w:w="61" w:type="dxa"/>
            </w:tcMar>
            <w:vAlign w:val="center"/>
            <w:hideMark/>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lang w:val="en-US"/>
              </w:rPr>
            </w:pPr>
            <w:r>
              <w:rPr>
                <w:rFonts w:ascii="Times New Roman" w:hAnsi="Times New Roman" w:cs="Times New Roman"/>
                <w:color w:val="3C3C3C"/>
                <w:sz w:val="28"/>
                <w:szCs w:val="28"/>
                <w:lang w:val="en-US"/>
              </w:rPr>
              <w:t>4</w:t>
            </w:r>
            <w:r>
              <w:rPr>
                <w:rFonts w:ascii="Times New Roman" w:hAnsi="Times New Roman" w:cs="Times New Roman"/>
                <w:color w:val="3C3C3C"/>
                <w:sz w:val="28"/>
                <w:szCs w:val="28"/>
              </w:rPr>
              <w:t>5.</w:t>
            </w:r>
            <w:r>
              <w:rPr>
                <w:rFonts w:ascii="Times New Roman" w:hAnsi="Times New Roman" w:cs="Times New Roman"/>
                <w:color w:val="3C3C3C"/>
                <w:sz w:val="28"/>
                <w:szCs w:val="28"/>
                <w:lang w:val="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r>
              <w:rPr>
                <w:rFonts w:ascii="Times New Roman" w:hAnsi="Times New Roman" w:cs="Times New Roman"/>
                <w:color w:val="3C3C3C"/>
                <w:sz w:val="28"/>
                <w:szCs w:val="28"/>
                <w:lang w:val="en-US"/>
              </w:rPr>
              <w:t>89</w:t>
            </w:r>
            <w:r>
              <w:rPr>
                <w:rFonts w:ascii="Times New Roman" w:hAnsi="Times New Roman" w:cs="Times New Roman"/>
                <w:color w:val="3C3C3C"/>
                <w:sz w:val="28"/>
                <w:szCs w:val="28"/>
              </w:rPr>
              <w:t>.6</w:t>
            </w:r>
          </w:p>
        </w:tc>
        <w:tc>
          <w:tcPr>
            <w:tcW w:w="1418" w:type="dxa"/>
            <w:tcBorders>
              <w:top w:val="single" w:sz="4" w:space="0" w:color="auto"/>
              <w:left w:val="single" w:sz="4" w:space="0" w:color="auto"/>
              <w:bottom w:val="single" w:sz="4" w:space="0" w:color="auto"/>
              <w:right w:val="single" w:sz="4" w:space="0" w:color="auto"/>
            </w:tcBorders>
            <w:vAlign w:val="center"/>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lang w:val="en-US"/>
              </w:rPr>
            </w:pPr>
            <w:r>
              <w:rPr>
                <w:rFonts w:ascii="Times New Roman" w:hAnsi="Times New Roman" w:cs="Times New Roman"/>
                <w:color w:val="3C3C3C"/>
                <w:sz w:val="28"/>
                <w:szCs w:val="28"/>
                <w:lang w:val="en-US"/>
              </w:rPr>
              <w:t>-3</w:t>
            </w:r>
          </w:p>
        </w:tc>
        <w:tc>
          <w:tcPr>
            <w:tcW w:w="1417" w:type="dxa"/>
            <w:tcBorders>
              <w:top w:val="single" w:sz="4" w:space="0" w:color="auto"/>
              <w:left w:val="single" w:sz="4" w:space="0" w:color="auto"/>
              <w:bottom w:val="single" w:sz="4" w:space="0" w:color="auto"/>
              <w:right w:val="single" w:sz="4" w:space="0" w:color="auto"/>
            </w:tcBorders>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p>
        </w:tc>
        <w:tc>
          <w:tcPr>
            <w:tcW w:w="1689" w:type="dxa"/>
            <w:tcBorders>
              <w:top w:val="single" w:sz="4" w:space="0" w:color="auto"/>
              <w:left w:val="single" w:sz="4" w:space="0" w:color="auto"/>
              <w:bottom w:val="single" w:sz="4" w:space="0" w:color="auto"/>
              <w:right w:val="single" w:sz="4" w:space="0" w:color="auto"/>
            </w:tcBorders>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p>
        </w:tc>
      </w:tr>
      <w:tr w:rsidR="00D52950" w:rsidTr="00D52950">
        <w:trPr>
          <w:trHeight w:val="726"/>
        </w:trPr>
        <w:tc>
          <w:tcPr>
            <w:tcW w:w="1633" w:type="dxa"/>
            <w:tcBorders>
              <w:top w:val="single" w:sz="4" w:space="0" w:color="auto"/>
              <w:left w:val="single" w:sz="4" w:space="0" w:color="auto"/>
              <w:bottom w:val="single" w:sz="4" w:space="0" w:color="auto"/>
              <w:right w:val="single" w:sz="4" w:space="0" w:color="auto"/>
            </w:tcBorders>
            <w:tcMar>
              <w:top w:w="97" w:type="dxa"/>
              <w:left w:w="61" w:type="dxa"/>
              <w:bottom w:w="97" w:type="dxa"/>
              <w:right w:w="61" w:type="dxa"/>
            </w:tcMar>
            <w:vAlign w:val="center"/>
            <w:hideMark/>
          </w:tcPr>
          <w:p w:rsidR="00D52950" w:rsidRDefault="004D4977" w:rsidP="000179C0">
            <w:pPr>
              <w:pStyle w:val="3"/>
              <w:spacing w:before="0" w:line="240" w:lineRule="auto"/>
              <w:ind w:left="57" w:right="57"/>
              <w:contextualSpacing/>
              <w:textAlignment w:val="baseline"/>
              <w:rPr>
                <w:rFonts w:ascii="Times New Roman" w:hAnsi="Times New Roman" w:cs="Times New Roman"/>
                <w:color w:val="3C3C3C"/>
                <w:sz w:val="28"/>
                <w:szCs w:val="28"/>
              </w:rPr>
            </w:pPr>
            <w:hyperlink r:id="rId28" w:history="1">
              <w:proofErr w:type="spellStart"/>
              <w:r w:rsidR="00D52950">
                <w:rPr>
                  <w:rStyle w:val="a9"/>
                  <w:rFonts w:ascii="Times New Roman" w:hAnsi="Times New Roman" w:cs="Times New Roman"/>
                  <w:color w:val="000000"/>
                  <w:sz w:val="28"/>
                  <w:szCs w:val="28"/>
                  <w:bdr w:val="none" w:sz="0" w:space="0" w:color="auto" w:frame="1"/>
                </w:rPr>
                <w:t>Wal-Mart</w:t>
              </w:r>
              <w:proofErr w:type="spellEnd"/>
            </w:hyperlink>
          </w:p>
        </w:tc>
        <w:tc>
          <w:tcPr>
            <w:tcW w:w="1627" w:type="dxa"/>
            <w:tcBorders>
              <w:top w:val="single" w:sz="4" w:space="0" w:color="auto"/>
              <w:left w:val="single" w:sz="4" w:space="0" w:color="auto"/>
              <w:bottom w:val="single" w:sz="4" w:space="0" w:color="auto"/>
              <w:right w:val="single" w:sz="4" w:space="0" w:color="auto"/>
            </w:tcBorders>
            <w:tcMar>
              <w:top w:w="97" w:type="dxa"/>
              <w:left w:w="61" w:type="dxa"/>
              <w:bottom w:w="97" w:type="dxa"/>
              <w:right w:w="61" w:type="dxa"/>
            </w:tcMar>
            <w:vAlign w:val="center"/>
            <w:hideMark/>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lang w:val="en-US"/>
              </w:rPr>
            </w:pPr>
            <w:r>
              <w:rPr>
                <w:rFonts w:ascii="Times New Roman" w:hAnsi="Times New Roman" w:cs="Times New Roman"/>
                <w:color w:val="3C3C3C"/>
                <w:sz w:val="28"/>
                <w:szCs w:val="28"/>
                <w:lang w:val="en-US"/>
              </w:rPr>
              <w:t>4</w:t>
            </w:r>
            <w:proofErr w:type="spellStart"/>
            <w:r>
              <w:rPr>
                <w:rFonts w:ascii="Times New Roman" w:hAnsi="Times New Roman" w:cs="Times New Roman"/>
                <w:color w:val="3C3C3C"/>
                <w:sz w:val="28"/>
                <w:szCs w:val="28"/>
              </w:rPr>
              <w:t>4</w:t>
            </w:r>
            <w:proofErr w:type="spellEnd"/>
            <w:r>
              <w:rPr>
                <w:rFonts w:ascii="Times New Roman" w:hAnsi="Times New Roman" w:cs="Times New Roman"/>
                <w:color w:val="3C3C3C"/>
                <w:sz w:val="28"/>
                <w:szCs w:val="28"/>
                <w:lang w:val="en-US"/>
              </w:rPr>
              <w:t>.3</w:t>
            </w:r>
          </w:p>
        </w:tc>
        <w:tc>
          <w:tcPr>
            <w:tcW w:w="1276" w:type="dxa"/>
            <w:tcBorders>
              <w:top w:val="single" w:sz="4" w:space="0" w:color="auto"/>
              <w:left w:val="single" w:sz="4" w:space="0" w:color="auto"/>
              <w:bottom w:val="single" w:sz="4" w:space="0" w:color="auto"/>
              <w:right w:val="single" w:sz="4" w:space="0" w:color="auto"/>
            </w:tcBorders>
            <w:vAlign w:val="center"/>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r>
              <w:rPr>
                <w:rFonts w:ascii="Times New Roman" w:hAnsi="Times New Roman" w:cs="Times New Roman"/>
                <w:color w:val="3C3C3C"/>
                <w:sz w:val="28"/>
                <w:szCs w:val="28"/>
                <w:lang w:val="en-US"/>
              </w:rPr>
              <w:t>8</w:t>
            </w:r>
            <w:r>
              <w:rPr>
                <w:rFonts w:ascii="Times New Roman" w:hAnsi="Times New Roman" w:cs="Times New Roman"/>
                <w:color w:val="3C3C3C"/>
                <w:sz w:val="28"/>
                <w:szCs w:val="28"/>
              </w:rPr>
              <w:t>6.4</w:t>
            </w:r>
          </w:p>
        </w:tc>
        <w:tc>
          <w:tcPr>
            <w:tcW w:w="1418" w:type="dxa"/>
            <w:tcBorders>
              <w:top w:val="single" w:sz="4" w:space="0" w:color="auto"/>
              <w:left w:val="single" w:sz="4" w:space="0" w:color="auto"/>
              <w:bottom w:val="single" w:sz="4" w:space="0" w:color="auto"/>
              <w:right w:val="single" w:sz="4" w:space="0" w:color="auto"/>
            </w:tcBorders>
            <w:vAlign w:val="center"/>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lang w:val="en-US"/>
              </w:rPr>
            </w:pPr>
            <w:r>
              <w:rPr>
                <w:rFonts w:ascii="Times New Roman" w:hAnsi="Times New Roman" w:cs="Times New Roman"/>
                <w:color w:val="3C3C3C"/>
                <w:sz w:val="28"/>
                <w:szCs w:val="28"/>
                <w:lang w:val="en-US"/>
              </w:rPr>
              <w:t>5</w:t>
            </w:r>
          </w:p>
        </w:tc>
        <w:tc>
          <w:tcPr>
            <w:tcW w:w="1417" w:type="dxa"/>
            <w:tcBorders>
              <w:top w:val="single" w:sz="4" w:space="0" w:color="auto"/>
              <w:left w:val="single" w:sz="4" w:space="0" w:color="auto"/>
              <w:bottom w:val="single" w:sz="4" w:space="0" w:color="auto"/>
              <w:right w:val="single" w:sz="4" w:space="0" w:color="auto"/>
            </w:tcBorders>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p>
        </w:tc>
        <w:tc>
          <w:tcPr>
            <w:tcW w:w="1689" w:type="dxa"/>
            <w:tcBorders>
              <w:top w:val="single" w:sz="4" w:space="0" w:color="auto"/>
              <w:left w:val="single" w:sz="4" w:space="0" w:color="auto"/>
              <w:bottom w:val="single" w:sz="4" w:space="0" w:color="auto"/>
              <w:right w:val="single" w:sz="4" w:space="0" w:color="auto"/>
            </w:tcBorders>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p>
        </w:tc>
      </w:tr>
      <w:tr w:rsidR="00D52950" w:rsidTr="00D52950">
        <w:trPr>
          <w:trHeight w:val="1286"/>
        </w:trPr>
        <w:tc>
          <w:tcPr>
            <w:tcW w:w="1633" w:type="dxa"/>
            <w:tcBorders>
              <w:top w:val="single" w:sz="4" w:space="0" w:color="auto"/>
              <w:left w:val="single" w:sz="4" w:space="0" w:color="auto"/>
              <w:bottom w:val="single" w:sz="4" w:space="0" w:color="auto"/>
              <w:right w:val="single" w:sz="4" w:space="0" w:color="auto"/>
            </w:tcBorders>
            <w:tcMar>
              <w:top w:w="97" w:type="dxa"/>
              <w:left w:w="61" w:type="dxa"/>
              <w:bottom w:w="97" w:type="dxa"/>
              <w:right w:w="61" w:type="dxa"/>
            </w:tcMar>
            <w:vAlign w:val="center"/>
            <w:hideMark/>
          </w:tcPr>
          <w:p w:rsidR="00D52950" w:rsidRDefault="004D4977" w:rsidP="000179C0">
            <w:pPr>
              <w:spacing w:after="0" w:line="240" w:lineRule="auto"/>
              <w:ind w:left="57" w:right="57"/>
              <w:contextualSpacing/>
              <w:rPr>
                <w:rFonts w:ascii="Times New Roman" w:hAnsi="Times New Roman" w:cs="Times New Roman"/>
                <w:color w:val="3C3C3C"/>
                <w:sz w:val="28"/>
                <w:szCs w:val="28"/>
              </w:rPr>
            </w:pPr>
            <w:hyperlink r:id="rId29" w:history="1">
              <w:proofErr w:type="spellStart"/>
              <w:r w:rsidR="00D52950">
                <w:rPr>
                  <w:rStyle w:val="a9"/>
                  <w:rFonts w:ascii="Times New Roman" w:hAnsi="Times New Roman" w:cs="Times New Roman"/>
                  <w:color w:val="000000"/>
                  <w:sz w:val="28"/>
                  <w:szCs w:val="28"/>
                  <w:bdr w:val="none" w:sz="0" w:space="0" w:color="auto" w:frame="1"/>
                </w:rPr>
                <w:t>Mercedes-Benz</w:t>
              </w:r>
              <w:proofErr w:type="spellEnd"/>
            </w:hyperlink>
          </w:p>
        </w:tc>
        <w:tc>
          <w:tcPr>
            <w:tcW w:w="1627" w:type="dxa"/>
            <w:tcBorders>
              <w:top w:val="single" w:sz="4" w:space="0" w:color="auto"/>
              <w:left w:val="single" w:sz="4" w:space="0" w:color="auto"/>
              <w:bottom w:val="single" w:sz="4" w:space="0" w:color="auto"/>
              <w:right w:val="single" w:sz="4" w:space="0" w:color="auto"/>
            </w:tcBorders>
            <w:tcMar>
              <w:top w:w="97" w:type="dxa"/>
              <w:left w:w="61" w:type="dxa"/>
              <w:bottom w:w="97" w:type="dxa"/>
              <w:right w:w="61" w:type="dxa"/>
            </w:tcMar>
            <w:vAlign w:val="center"/>
            <w:hideMark/>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r>
              <w:rPr>
                <w:rFonts w:ascii="Times New Roman" w:hAnsi="Times New Roman" w:cs="Times New Roman"/>
                <w:color w:val="3C3C3C"/>
                <w:sz w:val="28"/>
                <w:szCs w:val="28"/>
                <w:lang w:val="en-US"/>
              </w:rPr>
              <w:t>3</w:t>
            </w:r>
            <w:r>
              <w:rPr>
                <w:rFonts w:ascii="Times New Roman" w:hAnsi="Times New Roman" w:cs="Times New Roman"/>
                <w:color w:val="3C3C3C"/>
                <w:sz w:val="28"/>
                <w:szCs w:val="28"/>
              </w:rPr>
              <w:t>3.5</w:t>
            </w:r>
          </w:p>
        </w:tc>
        <w:tc>
          <w:tcPr>
            <w:tcW w:w="1276" w:type="dxa"/>
            <w:tcBorders>
              <w:top w:val="single" w:sz="4" w:space="0" w:color="auto"/>
              <w:left w:val="single" w:sz="4" w:space="0" w:color="auto"/>
              <w:bottom w:val="single" w:sz="4" w:space="0" w:color="auto"/>
              <w:right w:val="single" w:sz="4" w:space="0" w:color="auto"/>
            </w:tcBorders>
            <w:vAlign w:val="center"/>
          </w:tcPr>
          <w:p w:rsidR="00D52950" w:rsidRPr="00F33EEE" w:rsidRDefault="00D52950" w:rsidP="00D52950">
            <w:pPr>
              <w:spacing w:after="0" w:line="240" w:lineRule="auto"/>
              <w:ind w:left="57" w:right="57"/>
              <w:contextualSpacing/>
              <w:jc w:val="center"/>
              <w:rPr>
                <w:rFonts w:ascii="Times New Roman" w:hAnsi="Times New Roman" w:cs="Times New Roman"/>
                <w:color w:val="3C3C3C"/>
                <w:sz w:val="28"/>
                <w:szCs w:val="28"/>
                <w:lang w:val="en-US"/>
              </w:rPr>
            </w:pPr>
            <w:r>
              <w:rPr>
                <w:rFonts w:ascii="Times New Roman" w:hAnsi="Times New Roman" w:cs="Times New Roman"/>
                <w:color w:val="3C3C3C"/>
                <w:sz w:val="28"/>
                <w:szCs w:val="28"/>
                <w:lang w:val="en-US"/>
              </w:rPr>
              <w:t>56.5</w:t>
            </w:r>
          </w:p>
        </w:tc>
        <w:tc>
          <w:tcPr>
            <w:tcW w:w="1418" w:type="dxa"/>
            <w:tcBorders>
              <w:top w:val="single" w:sz="4" w:space="0" w:color="auto"/>
              <w:left w:val="single" w:sz="4" w:space="0" w:color="auto"/>
              <w:bottom w:val="single" w:sz="4" w:space="0" w:color="auto"/>
              <w:right w:val="single" w:sz="4" w:space="0" w:color="auto"/>
            </w:tcBorders>
            <w:vAlign w:val="center"/>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lang w:val="en-US"/>
              </w:rPr>
            </w:pPr>
            <w:r>
              <w:rPr>
                <w:rFonts w:ascii="Times New Roman" w:hAnsi="Times New Roman" w:cs="Times New Roman"/>
                <w:color w:val="3C3C3C"/>
                <w:sz w:val="28"/>
                <w:szCs w:val="28"/>
                <w:lang w:val="en-US"/>
              </w:rPr>
              <w:t>-4</w:t>
            </w:r>
          </w:p>
        </w:tc>
        <w:tc>
          <w:tcPr>
            <w:tcW w:w="1417" w:type="dxa"/>
            <w:tcBorders>
              <w:top w:val="single" w:sz="4" w:space="0" w:color="auto"/>
              <w:left w:val="single" w:sz="4" w:space="0" w:color="auto"/>
              <w:bottom w:val="single" w:sz="4" w:space="0" w:color="auto"/>
              <w:right w:val="single" w:sz="4" w:space="0" w:color="auto"/>
            </w:tcBorders>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p>
        </w:tc>
        <w:tc>
          <w:tcPr>
            <w:tcW w:w="1689" w:type="dxa"/>
            <w:tcBorders>
              <w:top w:val="single" w:sz="4" w:space="0" w:color="auto"/>
              <w:left w:val="single" w:sz="4" w:space="0" w:color="auto"/>
              <w:bottom w:val="single" w:sz="4" w:space="0" w:color="auto"/>
              <w:right w:val="single" w:sz="4" w:space="0" w:color="auto"/>
            </w:tcBorders>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p>
        </w:tc>
      </w:tr>
      <w:tr w:rsidR="00D52950" w:rsidTr="00D52950">
        <w:trPr>
          <w:trHeight w:val="726"/>
        </w:trPr>
        <w:tc>
          <w:tcPr>
            <w:tcW w:w="1633" w:type="dxa"/>
            <w:tcBorders>
              <w:top w:val="single" w:sz="4" w:space="0" w:color="auto"/>
              <w:left w:val="single" w:sz="4" w:space="0" w:color="auto"/>
              <w:bottom w:val="single" w:sz="4" w:space="0" w:color="auto"/>
              <w:right w:val="single" w:sz="4" w:space="0" w:color="auto"/>
            </w:tcBorders>
            <w:tcMar>
              <w:top w:w="97" w:type="dxa"/>
              <w:left w:w="61" w:type="dxa"/>
              <w:bottom w:w="97" w:type="dxa"/>
              <w:right w:w="61" w:type="dxa"/>
            </w:tcMar>
            <w:vAlign w:val="center"/>
            <w:hideMark/>
          </w:tcPr>
          <w:p w:rsidR="00D52950" w:rsidRDefault="004D4977" w:rsidP="000179C0">
            <w:pPr>
              <w:spacing w:after="0" w:line="240" w:lineRule="auto"/>
              <w:ind w:left="57" w:right="57"/>
              <w:contextualSpacing/>
              <w:rPr>
                <w:rFonts w:ascii="Times New Roman" w:hAnsi="Times New Roman" w:cs="Times New Roman"/>
                <w:color w:val="3C3C3C"/>
                <w:sz w:val="28"/>
                <w:szCs w:val="28"/>
              </w:rPr>
            </w:pPr>
            <w:hyperlink r:id="rId30" w:history="1">
              <w:proofErr w:type="spellStart"/>
              <w:r w:rsidR="00D52950">
                <w:rPr>
                  <w:rStyle w:val="a9"/>
                  <w:rFonts w:ascii="Times New Roman" w:hAnsi="Times New Roman" w:cs="Times New Roman"/>
                  <w:color w:val="000000"/>
                  <w:sz w:val="28"/>
                  <w:szCs w:val="28"/>
                  <w:bdr w:val="none" w:sz="0" w:space="0" w:color="auto" w:frame="1"/>
                </w:rPr>
                <w:t>Cisco</w:t>
              </w:r>
              <w:proofErr w:type="spellEnd"/>
            </w:hyperlink>
          </w:p>
        </w:tc>
        <w:tc>
          <w:tcPr>
            <w:tcW w:w="1627" w:type="dxa"/>
            <w:tcBorders>
              <w:top w:val="single" w:sz="4" w:space="0" w:color="auto"/>
              <w:left w:val="single" w:sz="4" w:space="0" w:color="auto"/>
              <w:bottom w:val="single" w:sz="4" w:space="0" w:color="auto"/>
              <w:right w:val="single" w:sz="4" w:space="0" w:color="auto"/>
            </w:tcBorders>
            <w:tcMar>
              <w:top w:w="97" w:type="dxa"/>
              <w:left w:w="61" w:type="dxa"/>
              <w:bottom w:w="97" w:type="dxa"/>
              <w:right w:w="61" w:type="dxa"/>
            </w:tcMar>
            <w:vAlign w:val="center"/>
            <w:hideMark/>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r>
              <w:rPr>
                <w:rFonts w:ascii="Times New Roman" w:hAnsi="Times New Roman" w:cs="Times New Roman"/>
                <w:color w:val="3C3C3C"/>
                <w:sz w:val="28"/>
                <w:szCs w:val="28"/>
                <w:lang w:val="en-US"/>
              </w:rPr>
              <w:t>3</w:t>
            </w:r>
            <w:r>
              <w:rPr>
                <w:rFonts w:ascii="Times New Roman" w:hAnsi="Times New Roman" w:cs="Times New Roman"/>
                <w:color w:val="3C3C3C"/>
                <w:sz w:val="28"/>
                <w:szCs w:val="28"/>
              </w:rPr>
              <w:t>3.1</w:t>
            </w:r>
          </w:p>
        </w:tc>
        <w:tc>
          <w:tcPr>
            <w:tcW w:w="1276" w:type="dxa"/>
            <w:tcBorders>
              <w:top w:val="single" w:sz="4" w:space="0" w:color="auto"/>
              <w:left w:val="single" w:sz="4" w:space="0" w:color="auto"/>
              <w:bottom w:val="single" w:sz="4" w:space="0" w:color="auto"/>
              <w:right w:val="single" w:sz="4" w:space="0" w:color="auto"/>
            </w:tcBorders>
            <w:vAlign w:val="center"/>
          </w:tcPr>
          <w:p w:rsidR="00D52950" w:rsidRPr="00F33EEE" w:rsidRDefault="00D52950" w:rsidP="00D52950">
            <w:pPr>
              <w:spacing w:after="0" w:line="240" w:lineRule="auto"/>
              <w:ind w:left="57" w:right="57"/>
              <w:contextualSpacing/>
              <w:jc w:val="center"/>
              <w:rPr>
                <w:rFonts w:ascii="Times New Roman" w:hAnsi="Times New Roman" w:cs="Times New Roman"/>
                <w:color w:val="3C3C3C"/>
                <w:sz w:val="28"/>
                <w:szCs w:val="28"/>
                <w:lang w:val="en-US"/>
              </w:rPr>
            </w:pPr>
            <w:r>
              <w:rPr>
                <w:rFonts w:ascii="Times New Roman" w:hAnsi="Times New Roman" w:cs="Times New Roman"/>
                <w:color w:val="3C3C3C"/>
                <w:sz w:val="28"/>
                <w:szCs w:val="28"/>
                <w:lang w:val="en-US"/>
              </w:rPr>
              <w:t>32.2</w:t>
            </w:r>
          </w:p>
        </w:tc>
        <w:tc>
          <w:tcPr>
            <w:tcW w:w="1418" w:type="dxa"/>
            <w:tcBorders>
              <w:top w:val="single" w:sz="4" w:space="0" w:color="auto"/>
              <w:left w:val="single" w:sz="4" w:space="0" w:color="auto"/>
              <w:bottom w:val="single" w:sz="4" w:space="0" w:color="auto"/>
              <w:right w:val="single" w:sz="4" w:space="0" w:color="auto"/>
            </w:tcBorders>
            <w:vAlign w:val="center"/>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lang w:val="en-US"/>
              </w:rPr>
            </w:pPr>
            <w:r>
              <w:rPr>
                <w:rFonts w:ascii="Times New Roman" w:hAnsi="Times New Roman" w:cs="Times New Roman"/>
                <w:color w:val="3C3C3C"/>
                <w:sz w:val="28"/>
                <w:szCs w:val="28"/>
                <w:lang w:val="en-US"/>
              </w:rPr>
              <w:t>0</w:t>
            </w:r>
          </w:p>
        </w:tc>
        <w:tc>
          <w:tcPr>
            <w:tcW w:w="1417" w:type="dxa"/>
            <w:tcBorders>
              <w:top w:val="single" w:sz="4" w:space="0" w:color="auto"/>
              <w:left w:val="single" w:sz="4" w:space="0" w:color="auto"/>
              <w:bottom w:val="single" w:sz="4" w:space="0" w:color="auto"/>
              <w:right w:val="single" w:sz="4" w:space="0" w:color="auto"/>
            </w:tcBorders>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p>
        </w:tc>
        <w:tc>
          <w:tcPr>
            <w:tcW w:w="1689" w:type="dxa"/>
            <w:tcBorders>
              <w:top w:val="single" w:sz="4" w:space="0" w:color="auto"/>
              <w:left w:val="single" w:sz="4" w:space="0" w:color="auto"/>
              <w:bottom w:val="single" w:sz="4" w:space="0" w:color="auto"/>
              <w:right w:val="single" w:sz="4" w:space="0" w:color="auto"/>
            </w:tcBorders>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p>
        </w:tc>
      </w:tr>
      <w:tr w:rsidR="00D52950" w:rsidTr="00D52950">
        <w:trPr>
          <w:trHeight w:val="1133"/>
        </w:trPr>
        <w:tc>
          <w:tcPr>
            <w:tcW w:w="1633" w:type="dxa"/>
            <w:tcBorders>
              <w:top w:val="single" w:sz="4" w:space="0" w:color="auto"/>
              <w:left w:val="single" w:sz="4" w:space="0" w:color="auto"/>
              <w:bottom w:val="single" w:sz="4" w:space="0" w:color="auto"/>
              <w:right w:val="single" w:sz="4" w:space="0" w:color="auto"/>
            </w:tcBorders>
            <w:tcMar>
              <w:top w:w="97" w:type="dxa"/>
              <w:left w:w="61" w:type="dxa"/>
              <w:bottom w:w="97" w:type="dxa"/>
              <w:right w:w="61" w:type="dxa"/>
            </w:tcMar>
            <w:vAlign w:val="center"/>
            <w:hideMark/>
          </w:tcPr>
          <w:p w:rsidR="00D52950" w:rsidRDefault="00D52950" w:rsidP="000179C0">
            <w:pPr>
              <w:spacing w:after="0" w:line="240" w:lineRule="auto"/>
              <w:ind w:left="57" w:right="57"/>
              <w:contextualSpacing/>
              <w:rPr>
                <w:rFonts w:ascii="Times New Roman" w:hAnsi="Times New Roman" w:cs="Times New Roman"/>
                <w:color w:val="3C3C3C"/>
                <w:sz w:val="28"/>
                <w:szCs w:val="28"/>
              </w:rPr>
            </w:pPr>
            <w:proofErr w:type="spellStart"/>
            <w:r>
              <w:rPr>
                <w:rFonts w:ascii="Times New Roman" w:hAnsi="Times New Roman" w:cs="Times New Roman"/>
                <w:color w:val="3C3C3C"/>
                <w:sz w:val="28"/>
                <w:szCs w:val="28"/>
              </w:rPr>
              <w:t>Budweise</w:t>
            </w:r>
            <w:hyperlink r:id="rId31" w:history="1">
              <w:r>
                <w:rPr>
                  <w:rStyle w:val="a9"/>
                  <w:rFonts w:ascii="Times New Roman" w:hAnsi="Times New Roman" w:cs="Times New Roman"/>
                  <w:color w:val="000000"/>
                  <w:sz w:val="28"/>
                  <w:szCs w:val="28"/>
                  <w:bdr w:val="none" w:sz="0" w:space="0" w:color="auto" w:frame="1"/>
                </w:rPr>
                <w:t>r</w:t>
              </w:r>
              <w:proofErr w:type="spellEnd"/>
            </w:hyperlink>
          </w:p>
        </w:tc>
        <w:tc>
          <w:tcPr>
            <w:tcW w:w="1627" w:type="dxa"/>
            <w:tcBorders>
              <w:top w:val="single" w:sz="4" w:space="0" w:color="auto"/>
              <w:left w:val="single" w:sz="4" w:space="0" w:color="auto"/>
              <w:bottom w:val="single" w:sz="4" w:space="0" w:color="auto"/>
              <w:right w:val="single" w:sz="4" w:space="0" w:color="auto"/>
            </w:tcBorders>
            <w:tcMar>
              <w:top w:w="97" w:type="dxa"/>
              <w:left w:w="61" w:type="dxa"/>
              <w:bottom w:w="97" w:type="dxa"/>
              <w:right w:w="61" w:type="dxa"/>
            </w:tcMar>
            <w:vAlign w:val="center"/>
            <w:hideMark/>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lang w:val="en-US"/>
              </w:rPr>
            </w:pPr>
            <w:r>
              <w:rPr>
                <w:rFonts w:ascii="Times New Roman" w:hAnsi="Times New Roman" w:cs="Times New Roman"/>
                <w:color w:val="3C3C3C"/>
                <w:sz w:val="28"/>
                <w:szCs w:val="28"/>
                <w:lang w:val="en-US"/>
              </w:rPr>
              <w:t>4</w:t>
            </w:r>
            <w:r>
              <w:rPr>
                <w:rFonts w:ascii="Times New Roman" w:hAnsi="Times New Roman" w:cs="Times New Roman"/>
                <w:color w:val="3C3C3C"/>
                <w:sz w:val="28"/>
                <w:szCs w:val="28"/>
              </w:rPr>
              <w:t>1.</w:t>
            </w:r>
            <w:r>
              <w:rPr>
                <w:rFonts w:ascii="Times New Roman" w:hAnsi="Times New Roman" w:cs="Times New Roman"/>
                <w:color w:val="3C3C3C"/>
                <w:sz w:val="28"/>
                <w:szCs w:val="28"/>
                <w:lang w:val="en-US"/>
              </w:rPr>
              <w:t>6</w:t>
            </w:r>
          </w:p>
        </w:tc>
        <w:tc>
          <w:tcPr>
            <w:tcW w:w="1276" w:type="dxa"/>
            <w:tcBorders>
              <w:top w:val="single" w:sz="4" w:space="0" w:color="auto"/>
              <w:left w:val="single" w:sz="4" w:space="0" w:color="auto"/>
              <w:bottom w:val="single" w:sz="4" w:space="0" w:color="auto"/>
              <w:right w:val="single" w:sz="4" w:space="0" w:color="auto"/>
            </w:tcBorders>
            <w:vAlign w:val="center"/>
          </w:tcPr>
          <w:p w:rsidR="00D52950" w:rsidRPr="00F33EEE" w:rsidRDefault="00D52950" w:rsidP="00D52950">
            <w:pPr>
              <w:spacing w:after="0" w:line="240" w:lineRule="auto"/>
              <w:ind w:left="57" w:right="57"/>
              <w:contextualSpacing/>
              <w:jc w:val="center"/>
              <w:rPr>
                <w:rFonts w:ascii="Times New Roman" w:hAnsi="Times New Roman" w:cs="Times New Roman"/>
                <w:color w:val="3C3C3C"/>
                <w:sz w:val="28"/>
                <w:szCs w:val="28"/>
                <w:lang w:val="en-US"/>
              </w:rPr>
            </w:pPr>
            <w:r>
              <w:rPr>
                <w:rFonts w:ascii="Times New Roman" w:hAnsi="Times New Roman" w:cs="Times New Roman"/>
                <w:color w:val="3C3C3C"/>
                <w:sz w:val="28"/>
                <w:szCs w:val="28"/>
                <w:lang w:val="en-US"/>
              </w:rPr>
              <w:t>121.3</w:t>
            </w:r>
          </w:p>
        </w:tc>
        <w:tc>
          <w:tcPr>
            <w:tcW w:w="1418" w:type="dxa"/>
            <w:tcBorders>
              <w:top w:val="single" w:sz="4" w:space="0" w:color="auto"/>
              <w:left w:val="single" w:sz="4" w:space="0" w:color="auto"/>
              <w:bottom w:val="single" w:sz="4" w:space="0" w:color="auto"/>
              <w:right w:val="single" w:sz="4" w:space="0" w:color="auto"/>
            </w:tcBorders>
            <w:vAlign w:val="center"/>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lang w:val="en-US"/>
              </w:rPr>
            </w:pPr>
            <w:r>
              <w:rPr>
                <w:rFonts w:ascii="Times New Roman" w:hAnsi="Times New Roman" w:cs="Times New Roman"/>
                <w:color w:val="3C3C3C"/>
                <w:sz w:val="28"/>
                <w:szCs w:val="28"/>
                <w:lang w:val="en-US"/>
              </w:rPr>
              <w:t>-6</w:t>
            </w:r>
          </w:p>
        </w:tc>
        <w:tc>
          <w:tcPr>
            <w:tcW w:w="1417" w:type="dxa"/>
            <w:tcBorders>
              <w:top w:val="single" w:sz="4" w:space="0" w:color="auto"/>
              <w:left w:val="single" w:sz="4" w:space="0" w:color="auto"/>
              <w:bottom w:val="single" w:sz="4" w:space="0" w:color="auto"/>
              <w:right w:val="single" w:sz="4" w:space="0" w:color="auto"/>
            </w:tcBorders>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p>
        </w:tc>
        <w:tc>
          <w:tcPr>
            <w:tcW w:w="1689" w:type="dxa"/>
            <w:tcBorders>
              <w:top w:val="single" w:sz="4" w:space="0" w:color="auto"/>
              <w:left w:val="single" w:sz="4" w:space="0" w:color="auto"/>
              <w:bottom w:val="single" w:sz="4" w:space="0" w:color="auto"/>
              <w:right w:val="single" w:sz="4" w:space="0" w:color="auto"/>
            </w:tcBorders>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p>
        </w:tc>
      </w:tr>
      <w:tr w:rsidR="00D52950" w:rsidTr="00D52950">
        <w:trPr>
          <w:trHeight w:val="726"/>
        </w:trPr>
        <w:tc>
          <w:tcPr>
            <w:tcW w:w="1633" w:type="dxa"/>
            <w:tcBorders>
              <w:top w:val="single" w:sz="4" w:space="0" w:color="auto"/>
              <w:left w:val="single" w:sz="4" w:space="0" w:color="auto"/>
              <w:bottom w:val="single" w:sz="4" w:space="0" w:color="auto"/>
              <w:right w:val="single" w:sz="4" w:space="0" w:color="auto"/>
            </w:tcBorders>
            <w:shd w:val="clear" w:color="auto" w:fill="FFF3D7"/>
            <w:tcMar>
              <w:top w:w="97" w:type="dxa"/>
              <w:left w:w="61" w:type="dxa"/>
              <w:bottom w:w="97" w:type="dxa"/>
              <w:right w:w="61" w:type="dxa"/>
            </w:tcMar>
            <w:vAlign w:val="center"/>
            <w:hideMark/>
          </w:tcPr>
          <w:p w:rsidR="00D52950" w:rsidRDefault="004D4977" w:rsidP="000179C0">
            <w:pPr>
              <w:spacing w:after="0" w:line="240" w:lineRule="auto"/>
              <w:ind w:left="57" w:right="57"/>
              <w:contextualSpacing/>
              <w:rPr>
                <w:rFonts w:ascii="Times New Roman" w:hAnsi="Times New Roman" w:cs="Times New Roman"/>
                <w:color w:val="3C3C3C"/>
                <w:sz w:val="28"/>
                <w:szCs w:val="28"/>
              </w:rPr>
            </w:pPr>
            <w:hyperlink r:id="rId32" w:history="1">
              <w:proofErr w:type="spellStart"/>
              <w:r w:rsidR="00D52950">
                <w:rPr>
                  <w:rStyle w:val="a9"/>
                  <w:rFonts w:ascii="Times New Roman" w:hAnsi="Times New Roman" w:cs="Times New Roman"/>
                  <w:color w:val="000000"/>
                  <w:sz w:val="28"/>
                  <w:szCs w:val="28"/>
                  <w:bdr w:val="none" w:sz="0" w:space="0" w:color="auto" w:frame="1"/>
                </w:rPr>
                <w:t>Honda</w:t>
              </w:r>
              <w:proofErr w:type="spellEnd"/>
            </w:hyperlink>
          </w:p>
        </w:tc>
        <w:tc>
          <w:tcPr>
            <w:tcW w:w="1627" w:type="dxa"/>
            <w:tcBorders>
              <w:top w:val="single" w:sz="4" w:space="0" w:color="auto"/>
              <w:left w:val="single" w:sz="4" w:space="0" w:color="auto"/>
              <w:bottom w:val="single" w:sz="4" w:space="0" w:color="auto"/>
              <w:right w:val="single" w:sz="4" w:space="0" w:color="auto"/>
            </w:tcBorders>
            <w:shd w:val="clear" w:color="auto" w:fill="FFF3D7"/>
            <w:tcMar>
              <w:top w:w="97" w:type="dxa"/>
              <w:left w:w="61" w:type="dxa"/>
              <w:bottom w:w="97" w:type="dxa"/>
              <w:right w:w="61" w:type="dxa"/>
            </w:tcMar>
            <w:vAlign w:val="center"/>
            <w:hideMark/>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lang w:val="en-US"/>
              </w:rPr>
            </w:pPr>
            <w:r>
              <w:rPr>
                <w:rFonts w:ascii="Times New Roman" w:hAnsi="Times New Roman" w:cs="Times New Roman"/>
                <w:color w:val="3C3C3C"/>
                <w:sz w:val="28"/>
                <w:szCs w:val="28"/>
                <w:lang w:val="en-US"/>
              </w:rPr>
              <w:t>4</w:t>
            </w:r>
            <w:r>
              <w:rPr>
                <w:rFonts w:ascii="Times New Roman" w:hAnsi="Times New Roman" w:cs="Times New Roman"/>
                <w:color w:val="3C3C3C"/>
                <w:sz w:val="28"/>
                <w:szCs w:val="28"/>
              </w:rPr>
              <w:t>1.</w:t>
            </w:r>
            <w:r>
              <w:rPr>
                <w:rFonts w:ascii="Times New Roman" w:hAnsi="Times New Roman" w:cs="Times New Roman"/>
                <w:color w:val="3C3C3C"/>
                <w:sz w:val="28"/>
                <w:szCs w:val="28"/>
                <w:lang w:val="en-US"/>
              </w:rPr>
              <w:t>0</w:t>
            </w:r>
          </w:p>
        </w:tc>
        <w:tc>
          <w:tcPr>
            <w:tcW w:w="1276" w:type="dxa"/>
            <w:tcBorders>
              <w:top w:val="single" w:sz="4" w:space="0" w:color="auto"/>
              <w:left w:val="single" w:sz="4" w:space="0" w:color="auto"/>
              <w:bottom w:val="single" w:sz="4" w:space="0" w:color="auto"/>
              <w:right w:val="single" w:sz="4" w:space="0" w:color="auto"/>
            </w:tcBorders>
            <w:shd w:val="clear" w:color="auto" w:fill="FFF3D7"/>
            <w:vAlign w:val="center"/>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r>
              <w:rPr>
                <w:rFonts w:ascii="Times New Roman" w:hAnsi="Times New Roman" w:cs="Times New Roman"/>
                <w:color w:val="3C3C3C"/>
                <w:sz w:val="28"/>
                <w:szCs w:val="28"/>
                <w:lang w:val="en-US"/>
              </w:rPr>
              <w:t>89.</w:t>
            </w:r>
            <w:r>
              <w:rPr>
                <w:rFonts w:ascii="Times New Roman" w:hAnsi="Times New Roman" w:cs="Times New Roman"/>
                <w:color w:val="3C3C3C"/>
                <w:sz w:val="28"/>
                <w:szCs w:val="28"/>
              </w:rPr>
              <w:t>2</w:t>
            </w:r>
          </w:p>
        </w:tc>
        <w:tc>
          <w:tcPr>
            <w:tcW w:w="1418" w:type="dxa"/>
            <w:tcBorders>
              <w:top w:val="single" w:sz="4" w:space="0" w:color="auto"/>
              <w:left w:val="single" w:sz="4" w:space="0" w:color="auto"/>
              <w:bottom w:val="single" w:sz="4" w:space="0" w:color="auto"/>
              <w:right w:val="single" w:sz="4" w:space="0" w:color="auto"/>
            </w:tcBorders>
            <w:shd w:val="clear" w:color="auto" w:fill="FFF3D7"/>
            <w:vAlign w:val="center"/>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lang w:val="en-US"/>
              </w:rPr>
            </w:pPr>
            <w:r>
              <w:rPr>
                <w:rFonts w:ascii="Times New Roman" w:hAnsi="Times New Roman" w:cs="Times New Roman"/>
                <w:color w:val="3C3C3C"/>
                <w:sz w:val="28"/>
                <w:szCs w:val="28"/>
                <w:lang w:val="en-US"/>
              </w:rPr>
              <w:t>12</w:t>
            </w:r>
          </w:p>
        </w:tc>
        <w:tc>
          <w:tcPr>
            <w:tcW w:w="1417" w:type="dxa"/>
            <w:tcBorders>
              <w:top w:val="single" w:sz="4" w:space="0" w:color="auto"/>
              <w:left w:val="single" w:sz="4" w:space="0" w:color="auto"/>
              <w:bottom w:val="single" w:sz="4" w:space="0" w:color="auto"/>
              <w:right w:val="single" w:sz="4" w:space="0" w:color="auto"/>
            </w:tcBorders>
            <w:shd w:val="clear" w:color="auto" w:fill="FFF3D7"/>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p>
        </w:tc>
        <w:tc>
          <w:tcPr>
            <w:tcW w:w="1689" w:type="dxa"/>
            <w:tcBorders>
              <w:top w:val="single" w:sz="4" w:space="0" w:color="auto"/>
              <w:left w:val="single" w:sz="4" w:space="0" w:color="auto"/>
              <w:bottom w:val="single" w:sz="4" w:space="0" w:color="auto"/>
              <w:right w:val="single" w:sz="4" w:space="0" w:color="auto"/>
            </w:tcBorders>
            <w:shd w:val="clear" w:color="auto" w:fill="FFF3D7"/>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p>
        </w:tc>
      </w:tr>
    </w:tbl>
    <w:p w:rsidR="00D52950" w:rsidRDefault="00D52950" w:rsidP="00D52950">
      <w:pPr>
        <w:rPr>
          <w:rFonts w:ascii="Times New Roman" w:hAnsi="Times New Roman" w:cs="Times New Roman"/>
          <w:sz w:val="28"/>
          <w:szCs w:val="28"/>
          <w:lang w:val="en-US"/>
        </w:rPr>
      </w:pPr>
    </w:p>
    <w:p w:rsidR="004016DF" w:rsidRDefault="004016DF" w:rsidP="00D52950">
      <w:pPr>
        <w:rPr>
          <w:rFonts w:ascii="Times New Roman" w:hAnsi="Times New Roman" w:cs="Times New Roman"/>
          <w:sz w:val="28"/>
          <w:szCs w:val="28"/>
          <w:lang w:val="en-US"/>
        </w:rPr>
      </w:pPr>
    </w:p>
    <w:p w:rsidR="004016DF" w:rsidRDefault="004016DF" w:rsidP="00D52950">
      <w:pPr>
        <w:rPr>
          <w:rFonts w:ascii="Times New Roman" w:hAnsi="Times New Roman" w:cs="Times New Roman"/>
          <w:sz w:val="28"/>
          <w:szCs w:val="28"/>
          <w:lang w:val="en-US"/>
        </w:rPr>
      </w:pPr>
    </w:p>
    <w:p w:rsidR="004016DF" w:rsidRDefault="004016DF" w:rsidP="00D52950">
      <w:pPr>
        <w:rPr>
          <w:rFonts w:ascii="Times New Roman" w:hAnsi="Times New Roman" w:cs="Times New Roman"/>
          <w:sz w:val="28"/>
          <w:szCs w:val="28"/>
          <w:lang w:val="en-US"/>
        </w:rPr>
      </w:pPr>
    </w:p>
    <w:p w:rsidR="00D52950" w:rsidRPr="004016DF" w:rsidRDefault="00D52950" w:rsidP="004016DF">
      <w:pPr>
        <w:spacing w:after="0" w:line="360" w:lineRule="auto"/>
        <w:rPr>
          <w:rFonts w:ascii="Times New Roman" w:hAnsi="Times New Roman" w:cs="Times New Roman"/>
          <w:i/>
          <w:sz w:val="28"/>
          <w:szCs w:val="28"/>
          <w:lang w:val="en-US"/>
        </w:rPr>
      </w:pPr>
      <w:r w:rsidRPr="004016DF">
        <w:rPr>
          <w:rFonts w:ascii="Times New Roman" w:hAnsi="Times New Roman" w:cs="Times New Roman"/>
          <w:i/>
          <w:sz w:val="28"/>
          <w:szCs w:val="28"/>
          <w:lang w:val="en-US"/>
        </w:rPr>
        <w:lastRenderedPageBreak/>
        <w:t xml:space="preserve">Calculate </w:t>
      </w:r>
      <w:r w:rsidRPr="006733B5">
        <w:rPr>
          <w:rFonts w:ascii="Times New Roman" w:hAnsi="Times New Roman" w:cs="Times New Roman"/>
          <w:b/>
          <w:bCs/>
          <w:i/>
          <w:sz w:val="28"/>
          <w:szCs w:val="28"/>
          <w:lang w:val="en-US"/>
        </w:rPr>
        <w:t xml:space="preserve">Bra Brand </w:t>
      </w:r>
      <w:proofErr w:type="gramStart"/>
      <w:r w:rsidRPr="006733B5">
        <w:rPr>
          <w:rFonts w:ascii="Times New Roman" w:hAnsi="Times New Roman" w:cs="Times New Roman"/>
          <w:b/>
          <w:bCs/>
          <w:i/>
          <w:sz w:val="28"/>
          <w:szCs w:val="28"/>
          <w:lang w:val="en-US"/>
        </w:rPr>
        <w:t>Revenue</w:t>
      </w:r>
      <w:r w:rsidRPr="004016DF">
        <w:rPr>
          <w:rFonts w:ascii="Times New Roman" w:hAnsi="Times New Roman" w:cs="Times New Roman"/>
          <w:i/>
          <w:sz w:val="28"/>
          <w:szCs w:val="28"/>
          <w:lang w:val="en-US"/>
        </w:rPr>
        <w:t>,</w:t>
      </w:r>
      <w:proofErr w:type="gramEnd"/>
      <w:r w:rsidRPr="004016DF">
        <w:rPr>
          <w:rFonts w:ascii="Times New Roman" w:hAnsi="Times New Roman" w:cs="Times New Roman"/>
          <w:i/>
          <w:sz w:val="28"/>
          <w:szCs w:val="28"/>
          <w:lang w:val="en-US"/>
        </w:rPr>
        <w:t xml:space="preserve"> </w:t>
      </w:r>
      <w:r w:rsidRPr="00CD38AB">
        <w:rPr>
          <w:rFonts w:ascii="Times New Roman" w:hAnsi="Times New Roman" w:cs="Times New Roman"/>
          <w:i/>
          <w:sz w:val="28"/>
          <w:szCs w:val="28"/>
          <w:lang w:val="en-US"/>
        </w:rPr>
        <w:t xml:space="preserve">and </w:t>
      </w:r>
      <w:r w:rsidRPr="00CD38AB">
        <w:rPr>
          <w:rFonts w:ascii="Times New Roman" w:eastAsia="Times New Roman" w:hAnsi="Times New Roman" w:cs="Times New Roman"/>
          <w:bCs/>
          <w:i/>
          <w:sz w:val="28"/>
          <w:szCs w:val="28"/>
          <w:lang w:val="en-US"/>
        </w:rPr>
        <w:t>Brand Value ($</w:t>
      </w:r>
      <w:proofErr w:type="spellStart"/>
      <w:r w:rsidRPr="00CD38AB">
        <w:rPr>
          <w:rFonts w:ascii="Times New Roman" w:eastAsia="Times New Roman" w:hAnsi="Times New Roman" w:cs="Times New Roman"/>
          <w:bCs/>
          <w:i/>
          <w:sz w:val="28"/>
          <w:szCs w:val="28"/>
          <w:lang w:val="en-US"/>
        </w:rPr>
        <w:t>bil</w:t>
      </w:r>
      <w:proofErr w:type="spellEnd"/>
      <w:r w:rsidRPr="00CD38AB">
        <w:rPr>
          <w:rFonts w:ascii="Times New Roman" w:eastAsia="Times New Roman" w:hAnsi="Times New Roman" w:cs="Times New Roman"/>
          <w:bCs/>
          <w:i/>
          <w:sz w:val="28"/>
          <w:szCs w:val="28"/>
          <w:lang w:val="en-US"/>
        </w:rPr>
        <w:t>), in</w:t>
      </w:r>
      <w:r w:rsidRPr="004016DF">
        <w:rPr>
          <w:rFonts w:ascii="Times New Roman" w:eastAsia="Times New Roman" w:hAnsi="Times New Roman" w:cs="Times New Roman"/>
          <w:bCs/>
          <w:i/>
          <w:color w:val="0F2D5F"/>
          <w:sz w:val="28"/>
          <w:szCs w:val="28"/>
          <w:lang w:val="en-US"/>
        </w:rPr>
        <w:t xml:space="preserve"> </w:t>
      </w:r>
      <w:r w:rsidRPr="006733B5">
        <w:rPr>
          <w:rFonts w:ascii="Times New Roman" w:eastAsia="Times New Roman" w:hAnsi="Times New Roman" w:cs="Times New Roman"/>
          <w:bCs/>
          <w:i/>
          <w:sz w:val="28"/>
          <w:szCs w:val="28"/>
          <w:lang w:val="en-US"/>
        </w:rPr>
        <w:t>2012</w:t>
      </w:r>
      <w:r w:rsidRPr="004016DF">
        <w:rPr>
          <w:rFonts w:ascii="Times New Roman" w:eastAsia="Times New Roman" w:hAnsi="Times New Roman" w:cs="Times New Roman"/>
          <w:b/>
          <w:bCs/>
          <w:i/>
          <w:color w:val="0F2D5F"/>
          <w:sz w:val="28"/>
          <w:szCs w:val="28"/>
          <w:lang w:val="en-US"/>
        </w:rPr>
        <w:t xml:space="preserve"> </w:t>
      </w:r>
      <w:r w:rsidRPr="004016DF">
        <w:rPr>
          <w:rFonts w:ascii="Times New Roman" w:hAnsi="Times New Roman" w:cs="Times New Roman"/>
          <w:i/>
          <w:color w:val="000000"/>
          <w:sz w:val="28"/>
          <w:szCs w:val="28"/>
          <w:shd w:val="clear" w:color="auto" w:fill="FFFFFF"/>
          <w:lang w:val="en-US"/>
        </w:rPr>
        <w:t>using the data in the table below</w:t>
      </w:r>
      <w:r w:rsidRPr="004016DF">
        <w:rPr>
          <w:rFonts w:ascii="Times New Roman" w:eastAsia="Times New Roman" w:hAnsi="Times New Roman" w:cs="Times New Roman"/>
          <w:b/>
          <w:bCs/>
          <w:i/>
          <w:color w:val="0F2D5F"/>
          <w:sz w:val="28"/>
          <w:szCs w:val="28"/>
          <w:lang w:val="en-US"/>
        </w:rPr>
        <w:t>:</w:t>
      </w: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33"/>
        <w:gridCol w:w="1627"/>
        <w:gridCol w:w="1134"/>
        <w:gridCol w:w="1418"/>
        <w:gridCol w:w="1276"/>
        <w:gridCol w:w="1701"/>
      </w:tblGrid>
      <w:tr w:rsidR="00D52950" w:rsidTr="00D52950">
        <w:trPr>
          <w:trHeight w:val="857"/>
          <w:tblHeader/>
        </w:trPr>
        <w:tc>
          <w:tcPr>
            <w:tcW w:w="1633" w:type="dxa"/>
            <w:tcBorders>
              <w:top w:val="single" w:sz="4" w:space="0" w:color="auto"/>
              <w:left w:val="single" w:sz="4" w:space="0" w:color="auto"/>
              <w:bottom w:val="single" w:sz="4" w:space="0" w:color="auto"/>
              <w:right w:val="single" w:sz="4" w:space="0" w:color="auto"/>
            </w:tcBorders>
            <w:tcMar>
              <w:top w:w="61" w:type="dxa"/>
              <w:left w:w="0" w:type="dxa"/>
              <w:bottom w:w="61" w:type="dxa"/>
              <w:right w:w="61" w:type="dxa"/>
            </w:tcMar>
            <w:hideMark/>
          </w:tcPr>
          <w:p w:rsidR="00D52950" w:rsidRPr="006733B5" w:rsidRDefault="00D52950" w:rsidP="000179C0">
            <w:pPr>
              <w:spacing w:after="0" w:line="240" w:lineRule="auto"/>
              <w:ind w:left="57" w:right="57"/>
              <w:contextualSpacing/>
              <w:rPr>
                <w:rFonts w:ascii="Times New Roman" w:hAnsi="Times New Roman" w:cs="Times New Roman"/>
                <w:b/>
                <w:bCs/>
                <w:sz w:val="28"/>
                <w:szCs w:val="28"/>
                <w:lang w:val="en-US"/>
              </w:rPr>
            </w:pPr>
            <w:r w:rsidRPr="006733B5">
              <w:rPr>
                <w:rFonts w:ascii="Times New Roman" w:hAnsi="Times New Roman" w:cs="Times New Roman"/>
                <w:b/>
                <w:bCs/>
                <w:sz w:val="28"/>
                <w:szCs w:val="28"/>
                <w:lang w:val="en-US"/>
              </w:rPr>
              <w:t>Brand</w:t>
            </w:r>
          </w:p>
        </w:tc>
        <w:tc>
          <w:tcPr>
            <w:tcW w:w="1627" w:type="dxa"/>
            <w:tcBorders>
              <w:top w:val="single" w:sz="4" w:space="0" w:color="auto"/>
              <w:left w:val="single" w:sz="4" w:space="0" w:color="auto"/>
              <w:bottom w:val="single" w:sz="4" w:space="0" w:color="auto"/>
              <w:right w:val="single" w:sz="4" w:space="0" w:color="auto"/>
            </w:tcBorders>
            <w:tcMar>
              <w:top w:w="61" w:type="dxa"/>
              <w:left w:w="0" w:type="dxa"/>
              <w:bottom w:w="61" w:type="dxa"/>
              <w:right w:w="61" w:type="dxa"/>
            </w:tcMar>
            <w:hideMark/>
          </w:tcPr>
          <w:p w:rsidR="00D52950" w:rsidRPr="006733B5" w:rsidRDefault="00D52950" w:rsidP="000179C0">
            <w:pPr>
              <w:spacing w:after="0" w:line="240" w:lineRule="auto"/>
              <w:ind w:left="57" w:right="57"/>
              <w:contextualSpacing/>
              <w:rPr>
                <w:rFonts w:ascii="Times New Roman" w:hAnsi="Times New Roman" w:cs="Times New Roman"/>
                <w:b/>
                <w:bCs/>
                <w:sz w:val="28"/>
                <w:szCs w:val="28"/>
                <w:lang w:val="en-US"/>
              </w:rPr>
            </w:pPr>
            <w:r w:rsidRPr="006733B5">
              <w:rPr>
                <w:rFonts w:ascii="Times New Roman" w:hAnsi="Times New Roman" w:cs="Times New Roman"/>
                <w:b/>
                <w:bCs/>
                <w:sz w:val="28"/>
                <w:szCs w:val="28"/>
                <w:lang w:val="en-US"/>
              </w:rPr>
              <w:t>Brand Value ($</w:t>
            </w:r>
            <w:proofErr w:type="spellStart"/>
            <w:r w:rsidRPr="006733B5">
              <w:rPr>
                <w:rFonts w:ascii="Times New Roman" w:hAnsi="Times New Roman" w:cs="Times New Roman"/>
                <w:b/>
                <w:bCs/>
                <w:sz w:val="28"/>
                <w:szCs w:val="28"/>
                <w:lang w:val="en-US"/>
              </w:rPr>
              <w:t>bil</w:t>
            </w:r>
            <w:proofErr w:type="spellEnd"/>
            <w:r w:rsidRPr="006733B5">
              <w:rPr>
                <w:rFonts w:ascii="Times New Roman" w:hAnsi="Times New Roman" w:cs="Times New Roman"/>
                <w:b/>
                <w:bCs/>
                <w:sz w:val="28"/>
                <w:szCs w:val="28"/>
                <w:lang w:val="en-US"/>
              </w:rPr>
              <w:t>)</w:t>
            </w:r>
          </w:p>
        </w:tc>
        <w:tc>
          <w:tcPr>
            <w:tcW w:w="1134" w:type="dxa"/>
            <w:tcBorders>
              <w:top w:val="single" w:sz="4" w:space="0" w:color="auto"/>
              <w:left w:val="single" w:sz="4" w:space="0" w:color="auto"/>
              <w:bottom w:val="single" w:sz="4" w:space="0" w:color="auto"/>
              <w:right w:val="single" w:sz="4" w:space="0" w:color="auto"/>
            </w:tcBorders>
          </w:tcPr>
          <w:p w:rsidR="00D52950" w:rsidRPr="006733B5" w:rsidRDefault="00D52950" w:rsidP="000179C0">
            <w:pPr>
              <w:spacing w:after="0" w:line="240" w:lineRule="auto"/>
              <w:ind w:left="57" w:right="57"/>
              <w:contextualSpacing/>
              <w:rPr>
                <w:rFonts w:ascii="Times New Roman" w:hAnsi="Times New Roman" w:cs="Times New Roman"/>
                <w:b/>
                <w:bCs/>
                <w:sz w:val="28"/>
                <w:szCs w:val="28"/>
                <w:lang w:val="en-US"/>
              </w:rPr>
            </w:pPr>
            <w:r w:rsidRPr="006733B5">
              <w:rPr>
                <w:rFonts w:ascii="Times New Roman" w:eastAsia="Times New Roman" w:hAnsi="Times New Roman" w:cs="Times New Roman"/>
                <w:b/>
                <w:bCs/>
                <w:sz w:val="28"/>
                <w:szCs w:val="28"/>
                <w:lang w:val="en-US"/>
              </w:rPr>
              <w:t>Brand Cost</w:t>
            </w:r>
          </w:p>
        </w:tc>
        <w:tc>
          <w:tcPr>
            <w:tcW w:w="1418" w:type="dxa"/>
            <w:tcBorders>
              <w:top w:val="single" w:sz="4" w:space="0" w:color="auto"/>
              <w:left w:val="single" w:sz="4" w:space="0" w:color="auto"/>
              <w:bottom w:val="single" w:sz="4" w:space="0" w:color="auto"/>
              <w:right w:val="single" w:sz="4" w:space="0" w:color="auto"/>
            </w:tcBorders>
          </w:tcPr>
          <w:p w:rsidR="00D52950" w:rsidRPr="006733B5" w:rsidRDefault="00D52950" w:rsidP="000179C0">
            <w:pPr>
              <w:spacing w:after="0" w:line="240" w:lineRule="auto"/>
              <w:ind w:left="57" w:right="57"/>
              <w:contextualSpacing/>
              <w:rPr>
                <w:rFonts w:ascii="Times New Roman" w:hAnsi="Times New Roman" w:cs="Times New Roman"/>
                <w:b/>
                <w:bCs/>
                <w:sz w:val="28"/>
                <w:szCs w:val="28"/>
                <w:lang w:val="en-US"/>
              </w:rPr>
            </w:pPr>
            <w:r w:rsidRPr="006733B5">
              <w:rPr>
                <w:rFonts w:ascii="Times New Roman" w:hAnsi="Times New Roman" w:cs="Times New Roman"/>
                <w:b/>
                <w:bCs/>
                <w:sz w:val="28"/>
                <w:szCs w:val="28"/>
                <w:lang w:val="en-US"/>
              </w:rPr>
              <w:t>1-Yr Value Change (%)</w:t>
            </w:r>
          </w:p>
        </w:tc>
        <w:tc>
          <w:tcPr>
            <w:tcW w:w="1276" w:type="dxa"/>
            <w:tcBorders>
              <w:top w:val="single" w:sz="4" w:space="0" w:color="auto"/>
              <w:left w:val="single" w:sz="4" w:space="0" w:color="auto"/>
              <w:bottom w:val="single" w:sz="4" w:space="0" w:color="auto"/>
              <w:right w:val="single" w:sz="4" w:space="0" w:color="auto"/>
            </w:tcBorders>
            <w:hideMark/>
          </w:tcPr>
          <w:p w:rsidR="00D52950" w:rsidRPr="006733B5" w:rsidRDefault="00D52950" w:rsidP="000179C0">
            <w:pPr>
              <w:spacing w:after="0" w:line="240" w:lineRule="auto"/>
              <w:ind w:left="57" w:right="57"/>
              <w:contextualSpacing/>
              <w:jc w:val="both"/>
              <w:rPr>
                <w:rFonts w:ascii="Times New Roman" w:eastAsia="Times New Roman" w:hAnsi="Times New Roman" w:cs="Times New Roman"/>
                <w:b/>
                <w:bCs/>
                <w:sz w:val="28"/>
                <w:szCs w:val="28"/>
                <w:lang w:val="en-US"/>
              </w:rPr>
            </w:pPr>
            <w:r w:rsidRPr="006733B5">
              <w:rPr>
                <w:rFonts w:ascii="Times New Roman" w:hAnsi="Times New Roman" w:cs="Times New Roman"/>
                <w:b/>
                <w:bCs/>
                <w:sz w:val="28"/>
                <w:szCs w:val="28"/>
                <w:lang w:val="en-US"/>
              </w:rPr>
              <w:t>Brand Revenue ($</w:t>
            </w:r>
            <w:proofErr w:type="spellStart"/>
            <w:r w:rsidRPr="006733B5">
              <w:rPr>
                <w:rFonts w:ascii="Times New Roman" w:hAnsi="Times New Roman" w:cs="Times New Roman"/>
                <w:b/>
                <w:bCs/>
                <w:sz w:val="28"/>
                <w:szCs w:val="28"/>
                <w:lang w:val="en-US"/>
              </w:rPr>
              <w:t>bil</w:t>
            </w:r>
            <w:proofErr w:type="spellEnd"/>
            <w:r w:rsidRPr="006733B5">
              <w:rPr>
                <w:rFonts w:ascii="Times New Roman" w:hAnsi="Times New Roman" w:cs="Times New Roman"/>
                <w:b/>
                <w:bCs/>
                <w:sz w:val="28"/>
                <w:szCs w:val="28"/>
                <w:lang w:val="en-US"/>
              </w:rPr>
              <w:t>)</w:t>
            </w:r>
          </w:p>
        </w:tc>
        <w:tc>
          <w:tcPr>
            <w:tcW w:w="1701" w:type="dxa"/>
            <w:tcBorders>
              <w:top w:val="single" w:sz="4" w:space="0" w:color="auto"/>
              <w:left w:val="single" w:sz="4" w:space="0" w:color="auto"/>
              <w:bottom w:val="single" w:sz="4" w:space="0" w:color="auto"/>
              <w:right w:val="single" w:sz="4" w:space="0" w:color="auto"/>
            </w:tcBorders>
            <w:hideMark/>
          </w:tcPr>
          <w:p w:rsidR="00D52950" w:rsidRPr="006733B5" w:rsidRDefault="00D52950" w:rsidP="000179C0">
            <w:pPr>
              <w:spacing w:after="0" w:line="240" w:lineRule="auto"/>
              <w:ind w:left="57" w:right="57"/>
              <w:contextualSpacing/>
              <w:jc w:val="both"/>
              <w:rPr>
                <w:rFonts w:ascii="Times New Roman" w:eastAsia="Times New Roman" w:hAnsi="Times New Roman" w:cs="Times New Roman"/>
                <w:b/>
                <w:bCs/>
                <w:sz w:val="28"/>
                <w:szCs w:val="28"/>
                <w:lang w:val="en-US"/>
              </w:rPr>
            </w:pPr>
            <w:r w:rsidRPr="006733B5">
              <w:rPr>
                <w:rFonts w:ascii="Times New Roman" w:eastAsia="Times New Roman" w:hAnsi="Times New Roman" w:cs="Times New Roman"/>
                <w:b/>
                <w:bCs/>
                <w:sz w:val="28"/>
                <w:szCs w:val="28"/>
                <w:lang w:val="en-US"/>
              </w:rPr>
              <w:t>Brand Value ($</w:t>
            </w:r>
            <w:proofErr w:type="spellStart"/>
            <w:r w:rsidRPr="006733B5">
              <w:rPr>
                <w:rFonts w:ascii="Times New Roman" w:eastAsia="Times New Roman" w:hAnsi="Times New Roman" w:cs="Times New Roman"/>
                <w:b/>
                <w:bCs/>
                <w:sz w:val="28"/>
                <w:szCs w:val="28"/>
                <w:lang w:val="en-US"/>
              </w:rPr>
              <w:t>bil</w:t>
            </w:r>
            <w:proofErr w:type="spellEnd"/>
            <w:r w:rsidRPr="006733B5">
              <w:rPr>
                <w:rFonts w:ascii="Times New Roman" w:eastAsia="Times New Roman" w:hAnsi="Times New Roman" w:cs="Times New Roman"/>
                <w:b/>
                <w:bCs/>
                <w:sz w:val="28"/>
                <w:szCs w:val="28"/>
                <w:lang w:val="en-US"/>
              </w:rPr>
              <w:t>), 2012</w:t>
            </w:r>
          </w:p>
        </w:tc>
      </w:tr>
      <w:tr w:rsidR="00D52950" w:rsidTr="00D52950">
        <w:trPr>
          <w:trHeight w:val="726"/>
        </w:trPr>
        <w:tc>
          <w:tcPr>
            <w:tcW w:w="1633" w:type="dxa"/>
            <w:tcBorders>
              <w:top w:val="single" w:sz="4" w:space="0" w:color="auto"/>
              <w:left w:val="single" w:sz="4" w:space="0" w:color="auto"/>
              <w:bottom w:val="single" w:sz="4" w:space="0" w:color="auto"/>
              <w:right w:val="single" w:sz="4" w:space="0" w:color="auto"/>
            </w:tcBorders>
            <w:tcMar>
              <w:top w:w="97" w:type="dxa"/>
              <w:left w:w="61" w:type="dxa"/>
              <w:bottom w:w="97" w:type="dxa"/>
              <w:right w:w="61" w:type="dxa"/>
            </w:tcMar>
            <w:vAlign w:val="center"/>
            <w:hideMark/>
          </w:tcPr>
          <w:p w:rsidR="00D52950" w:rsidRDefault="004D4977" w:rsidP="000179C0">
            <w:pPr>
              <w:pStyle w:val="3"/>
              <w:spacing w:before="0" w:line="240" w:lineRule="auto"/>
              <w:ind w:left="57" w:right="57"/>
              <w:contextualSpacing/>
              <w:textAlignment w:val="baseline"/>
              <w:rPr>
                <w:rFonts w:ascii="Times New Roman" w:hAnsi="Times New Roman" w:cs="Times New Roman"/>
                <w:color w:val="3C3C3C"/>
                <w:sz w:val="28"/>
                <w:szCs w:val="28"/>
              </w:rPr>
            </w:pPr>
            <w:hyperlink r:id="rId33" w:history="1">
              <w:proofErr w:type="spellStart"/>
              <w:r w:rsidR="00D52950">
                <w:rPr>
                  <w:rStyle w:val="a9"/>
                  <w:rFonts w:ascii="Times New Roman" w:hAnsi="Times New Roman" w:cs="Times New Roman"/>
                  <w:color w:val="000000"/>
                  <w:sz w:val="28"/>
                  <w:szCs w:val="28"/>
                  <w:bdr w:val="none" w:sz="0" w:space="0" w:color="auto" w:frame="1"/>
                </w:rPr>
                <w:t>Disney</w:t>
              </w:r>
              <w:proofErr w:type="spellEnd"/>
            </w:hyperlink>
          </w:p>
        </w:tc>
        <w:tc>
          <w:tcPr>
            <w:tcW w:w="1627" w:type="dxa"/>
            <w:tcBorders>
              <w:top w:val="single" w:sz="4" w:space="0" w:color="auto"/>
              <w:left w:val="single" w:sz="4" w:space="0" w:color="auto"/>
              <w:bottom w:val="single" w:sz="4" w:space="0" w:color="auto"/>
              <w:right w:val="single" w:sz="4" w:space="0" w:color="auto"/>
            </w:tcBorders>
            <w:tcMar>
              <w:top w:w="97" w:type="dxa"/>
              <w:left w:w="61" w:type="dxa"/>
              <w:bottom w:w="97" w:type="dxa"/>
              <w:right w:w="61" w:type="dxa"/>
            </w:tcMar>
            <w:vAlign w:val="center"/>
            <w:hideMark/>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lang w:val="en-US"/>
              </w:rPr>
            </w:pPr>
            <w:r>
              <w:rPr>
                <w:rFonts w:ascii="Times New Roman" w:hAnsi="Times New Roman" w:cs="Times New Roman"/>
                <w:color w:val="3C3C3C"/>
                <w:sz w:val="28"/>
                <w:szCs w:val="28"/>
                <w:lang w:val="en-US"/>
              </w:rPr>
              <w:t>3</w:t>
            </w:r>
            <w:r>
              <w:rPr>
                <w:rFonts w:ascii="Times New Roman" w:hAnsi="Times New Roman" w:cs="Times New Roman"/>
                <w:color w:val="3C3C3C"/>
                <w:sz w:val="28"/>
                <w:szCs w:val="28"/>
              </w:rPr>
              <w:t>7.</w:t>
            </w:r>
            <w:r>
              <w:rPr>
                <w:rFonts w:ascii="Times New Roman" w:hAnsi="Times New Roman" w:cs="Times New Roman"/>
                <w:color w:val="3C3C3C"/>
                <w:sz w:val="28"/>
                <w:szCs w:val="28"/>
                <w:lang w:val="en-US"/>
              </w:rPr>
              <w:t>5</w:t>
            </w:r>
          </w:p>
        </w:tc>
        <w:tc>
          <w:tcPr>
            <w:tcW w:w="1134" w:type="dxa"/>
            <w:tcBorders>
              <w:top w:val="single" w:sz="4" w:space="0" w:color="auto"/>
              <w:left w:val="single" w:sz="4" w:space="0" w:color="auto"/>
              <w:bottom w:val="single" w:sz="4" w:space="0" w:color="auto"/>
              <w:right w:val="single" w:sz="4" w:space="0" w:color="auto"/>
            </w:tcBorders>
            <w:vAlign w:val="center"/>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r>
              <w:rPr>
                <w:rFonts w:ascii="Times New Roman" w:hAnsi="Times New Roman" w:cs="Times New Roman"/>
                <w:color w:val="3C3C3C"/>
                <w:sz w:val="28"/>
                <w:szCs w:val="28"/>
                <w:lang w:val="en-US"/>
              </w:rPr>
              <w:t>32</w:t>
            </w:r>
            <w:r>
              <w:rPr>
                <w:rFonts w:ascii="Times New Roman" w:hAnsi="Times New Roman" w:cs="Times New Roman"/>
                <w:color w:val="3C3C3C"/>
                <w:sz w:val="28"/>
                <w:szCs w:val="28"/>
              </w:rPr>
              <w:t>.6</w:t>
            </w:r>
          </w:p>
        </w:tc>
        <w:tc>
          <w:tcPr>
            <w:tcW w:w="1418" w:type="dxa"/>
            <w:tcBorders>
              <w:top w:val="single" w:sz="4" w:space="0" w:color="auto"/>
              <w:left w:val="single" w:sz="4" w:space="0" w:color="auto"/>
              <w:bottom w:val="single" w:sz="4" w:space="0" w:color="auto"/>
              <w:right w:val="single" w:sz="4" w:space="0" w:color="auto"/>
            </w:tcBorders>
            <w:vAlign w:val="center"/>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lang w:val="en-US"/>
              </w:rPr>
            </w:pPr>
            <w:r>
              <w:rPr>
                <w:rFonts w:ascii="Times New Roman" w:hAnsi="Times New Roman" w:cs="Times New Roman"/>
                <w:color w:val="3C3C3C"/>
                <w:sz w:val="28"/>
                <w:szCs w:val="28"/>
                <w:lang w:val="en-US"/>
              </w:rPr>
              <w:t>11</w:t>
            </w:r>
          </w:p>
        </w:tc>
        <w:tc>
          <w:tcPr>
            <w:tcW w:w="1276" w:type="dxa"/>
            <w:tcBorders>
              <w:top w:val="single" w:sz="4" w:space="0" w:color="auto"/>
              <w:left w:val="single" w:sz="4" w:space="0" w:color="auto"/>
              <w:bottom w:val="single" w:sz="4" w:space="0" w:color="auto"/>
              <w:right w:val="single" w:sz="4" w:space="0" w:color="auto"/>
            </w:tcBorders>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p>
        </w:tc>
        <w:tc>
          <w:tcPr>
            <w:tcW w:w="1701" w:type="dxa"/>
            <w:tcBorders>
              <w:top w:val="single" w:sz="4" w:space="0" w:color="auto"/>
              <w:left w:val="single" w:sz="4" w:space="0" w:color="auto"/>
              <w:bottom w:val="single" w:sz="4" w:space="0" w:color="auto"/>
              <w:right w:val="single" w:sz="4" w:space="0" w:color="auto"/>
            </w:tcBorders>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p>
        </w:tc>
      </w:tr>
      <w:tr w:rsidR="00D52950" w:rsidTr="00D52950">
        <w:trPr>
          <w:trHeight w:val="907"/>
        </w:trPr>
        <w:tc>
          <w:tcPr>
            <w:tcW w:w="1633" w:type="dxa"/>
            <w:tcBorders>
              <w:top w:val="single" w:sz="4" w:space="0" w:color="auto"/>
              <w:left w:val="single" w:sz="4" w:space="0" w:color="auto"/>
              <w:bottom w:val="single" w:sz="4" w:space="0" w:color="auto"/>
              <w:right w:val="single" w:sz="4" w:space="0" w:color="auto"/>
            </w:tcBorders>
            <w:tcMar>
              <w:top w:w="97" w:type="dxa"/>
              <w:left w:w="61" w:type="dxa"/>
              <w:bottom w:w="97" w:type="dxa"/>
              <w:right w:w="61" w:type="dxa"/>
            </w:tcMar>
            <w:vAlign w:val="center"/>
            <w:hideMark/>
          </w:tcPr>
          <w:p w:rsidR="00D52950" w:rsidRDefault="004D4977" w:rsidP="000179C0">
            <w:pPr>
              <w:spacing w:after="0" w:line="240" w:lineRule="auto"/>
              <w:ind w:left="57" w:right="57"/>
              <w:contextualSpacing/>
              <w:rPr>
                <w:rFonts w:ascii="Times New Roman" w:hAnsi="Times New Roman" w:cs="Times New Roman"/>
                <w:color w:val="3C3C3C"/>
                <w:sz w:val="28"/>
                <w:szCs w:val="28"/>
              </w:rPr>
            </w:pPr>
            <w:hyperlink r:id="rId34" w:history="1">
              <w:proofErr w:type="spellStart"/>
              <w:r w:rsidR="00D52950">
                <w:rPr>
                  <w:rStyle w:val="a9"/>
                  <w:rFonts w:ascii="Times New Roman" w:hAnsi="Times New Roman" w:cs="Times New Roman"/>
                  <w:color w:val="000000"/>
                  <w:sz w:val="28"/>
                  <w:szCs w:val="28"/>
                  <w:bdr w:val="none" w:sz="0" w:space="0" w:color="auto" w:frame="1"/>
                </w:rPr>
                <w:t>Toyota</w:t>
              </w:r>
              <w:proofErr w:type="spellEnd"/>
            </w:hyperlink>
          </w:p>
        </w:tc>
        <w:tc>
          <w:tcPr>
            <w:tcW w:w="1627" w:type="dxa"/>
            <w:tcBorders>
              <w:top w:val="single" w:sz="4" w:space="0" w:color="auto"/>
              <w:left w:val="single" w:sz="4" w:space="0" w:color="auto"/>
              <w:bottom w:val="single" w:sz="4" w:space="0" w:color="auto"/>
              <w:right w:val="single" w:sz="4" w:space="0" w:color="auto"/>
            </w:tcBorders>
            <w:tcMar>
              <w:top w:w="97" w:type="dxa"/>
              <w:left w:w="61" w:type="dxa"/>
              <w:bottom w:w="97" w:type="dxa"/>
              <w:right w:w="61" w:type="dxa"/>
            </w:tcMar>
            <w:vAlign w:val="center"/>
            <w:hideMark/>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r>
              <w:rPr>
                <w:rFonts w:ascii="Times New Roman" w:hAnsi="Times New Roman" w:cs="Times New Roman"/>
                <w:color w:val="3C3C3C"/>
                <w:sz w:val="28"/>
                <w:szCs w:val="28"/>
                <w:lang w:val="en-US"/>
              </w:rPr>
              <w:t>3</w:t>
            </w:r>
            <w:r>
              <w:rPr>
                <w:rFonts w:ascii="Times New Roman" w:hAnsi="Times New Roman" w:cs="Times New Roman"/>
                <w:color w:val="3C3C3C"/>
                <w:sz w:val="28"/>
                <w:szCs w:val="28"/>
              </w:rPr>
              <w:t>7.0</w:t>
            </w:r>
          </w:p>
        </w:tc>
        <w:tc>
          <w:tcPr>
            <w:tcW w:w="1134" w:type="dxa"/>
            <w:tcBorders>
              <w:top w:val="single" w:sz="4" w:space="0" w:color="auto"/>
              <w:left w:val="single" w:sz="4" w:space="0" w:color="auto"/>
              <w:bottom w:val="single" w:sz="4" w:space="0" w:color="auto"/>
              <w:right w:val="single" w:sz="4" w:space="0" w:color="auto"/>
            </w:tcBorders>
            <w:vAlign w:val="center"/>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r>
              <w:rPr>
                <w:rFonts w:ascii="Times New Roman" w:hAnsi="Times New Roman" w:cs="Times New Roman"/>
                <w:color w:val="3C3C3C"/>
                <w:sz w:val="28"/>
                <w:szCs w:val="28"/>
                <w:lang w:val="en-US"/>
              </w:rPr>
              <w:t>56</w:t>
            </w:r>
            <w:r>
              <w:rPr>
                <w:rFonts w:ascii="Times New Roman" w:hAnsi="Times New Roman" w:cs="Times New Roman"/>
                <w:color w:val="3C3C3C"/>
                <w:sz w:val="28"/>
                <w:szCs w:val="28"/>
              </w:rPr>
              <w:t>.6</w:t>
            </w:r>
          </w:p>
        </w:tc>
        <w:tc>
          <w:tcPr>
            <w:tcW w:w="1418" w:type="dxa"/>
            <w:tcBorders>
              <w:top w:val="single" w:sz="4" w:space="0" w:color="auto"/>
              <w:left w:val="single" w:sz="4" w:space="0" w:color="auto"/>
              <w:bottom w:val="single" w:sz="4" w:space="0" w:color="auto"/>
              <w:right w:val="single" w:sz="4" w:space="0" w:color="auto"/>
            </w:tcBorders>
            <w:vAlign w:val="center"/>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lang w:val="en-US"/>
              </w:rPr>
            </w:pPr>
            <w:r>
              <w:rPr>
                <w:rFonts w:ascii="Times New Roman" w:hAnsi="Times New Roman" w:cs="Times New Roman"/>
                <w:color w:val="3C3C3C"/>
                <w:sz w:val="28"/>
                <w:szCs w:val="28"/>
                <w:lang w:val="en-US"/>
              </w:rPr>
              <w:t>2</w:t>
            </w:r>
          </w:p>
        </w:tc>
        <w:tc>
          <w:tcPr>
            <w:tcW w:w="1276" w:type="dxa"/>
            <w:tcBorders>
              <w:top w:val="single" w:sz="4" w:space="0" w:color="auto"/>
              <w:left w:val="single" w:sz="4" w:space="0" w:color="auto"/>
              <w:bottom w:val="single" w:sz="4" w:space="0" w:color="auto"/>
              <w:right w:val="single" w:sz="4" w:space="0" w:color="auto"/>
            </w:tcBorders>
          </w:tcPr>
          <w:p w:rsidR="00D52950" w:rsidRDefault="00D52950" w:rsidP="00D52950">
            <w:pPr>
              <w:spacing w:after="0" w:line="240" w:lineRule="auto"/>
              <w:ind w:left="57" w:right="57"/>
              <w:contextualSpacing/>
              <w:jc w:val="center"/>
              <w:rPr>
                <w:rStyle w:val="lkz566pln"/>
                <w:rFonts w:ascii="Times New Roman" w:hAnsi="Times New Roman"/>
                <w:color w:val="3C3C3C"/>
                <w:sz w:val="28"/>
                <w:szCs w:val="28"/>
              </w:rPr>
            </w:pPr>
          </w:p>
        </w:tc>
        <w:tc>
          <w:tcPr>
            <w:tcW w:w="1701" w:type="dxa"/>
            <w:tcBorders>
              <w:top w:val="single" w:sz="4" w:space="0" w:color="auto"/>
              <w:left w:val="single" w:sz="4" w:space="0" w:color="auto"/>
              <w:bottom w:val="single" w:sz="4" w:space="0" w:color="auto"/>
              <w:right w:val="single" w:sz="4" w:space="0" w:color="auto"/>
            </w:tcBorders>
          </w:tcPr>
          <w:p w:rsidR="00D52950" w:rsidRDefault="00D52950" w:rsidP="00D52950">
            <w:pPr>
              <w:spacing w:after="0" w:line="240" w:lineRule="auto"/>
              <w:ind w:left="57" w:right="57"/>
              <w:contextualSpacing/>
              <w:jc w:val="center"/>
              <w:rPr>
                <w:rStyle w:val="lkz566pln"/>
                <w:rFonts w:ascii="Times New Roman" w:hAnsi="Times New Roman"/>
                <w:color w:val="3C3C3C"/>
                <w:sz w:val="28"/>
                <w:szCs w:val="28"/>
              </w:rPr>
            </w:pPr>
          </w:p>
        </w:tc>
      </w:tr>
      <w:tr w:rsidR="00D52950" w:rsidTr="00D52950">
        <w:trPr>
          <w:trHeight w:val="726"/>
        </w:trPr>
        <w:tc>
          <w:tcPr>
            <w:tcW w:w="1633" w:type="dxa"/>
            <w:tcBorders>
              <w:top w:val="single" w:sz="4" w:space="0" w:color="auto"/>
              <w:left w:val="single" w:sz="4" w:space="0" w:color="auto"/>
              <w:bottom w:val="single" w:sz="4" w:space="0" w:color="auto"/>
              <w:right w:val="single" w:sz="4" w:space="0" w:color="auto"/>
            </w:tcBorders>
            <w:tcMar>
              <w:top w:w="97" w:type="dxa"/>
              <w:left w:w="61" w:type="dxa"/>
              <w:bottom w:w="97" w:type="dxa"/>
              <w:right w:w="61" w:type="dxa"/>
            </w:tcMar>
            <w:vAlign w:val="center"/>
            <w:hideMark/>
          </w:tcPr>
          <w:p w:rsidR="00D52950" w:rsidRDefault="004D4977" w:rsidP="000179C0">
            <w:pPr>
              <w:pStyle w:val="3"/>
              <w:spacing w:before="0" w:line="240" w:lineRule="auto"/>
              <w:ind w:left="57" w:right="57"/>
              <w:contextualSpacing/>
              <w:textAlignment w:val="baseline"/>
              <w:rPr>
                <w:rFonts w:ascii="Times New Roman" w:hAnsi="Times New Roman" w:cs="Times New Roman"/>
                <w:color w:val="3C3C3C"/>
                <w:sz w:val="28"/>
                <w:szCs w:val="28"/>
              </w:rPr>
            </w:pPr>
            <w:hyperlink r:id="rId35" w:history="1">
              <w:proofErr w:type="spellStart"/>
              <w:r w:rsidR="00D52950">
                <w:rPr>
                  <w:rStyle w:val="a9"/>
                  <w:rFonts w:ascii="Times New Roman" w:hAnsi="Times New Roman" w:cs="Times New Roman"/>
                  <w:color w:val="000000"/>
                  <w:sz w:val="28"/>
                  <w:szCs w:val="28"/>
                  <w:bdr w:val="none" w:sz="0" w:space="0" w:color="auto" w:frame="1"/>
                </w:rPr>
                <w:t>Oracle</w:t>
              </w:r>
              <w:proofErr w:type="spellEnd"/>
            </w:hyperlink>
          </w:p>
        </w:tc>
        <w:tc>
          <w:tcPr>
            <w:tcW w:w="1627" w:type="dxa"/>
            <w:tcBorders>
              <w:top w:val="single" w:sz="4" w:space="0" w:color="auto"/>
              <w:left w:val="single" w:sz="4" w:space="0" w:color="auto"/>
              <w:bottom w:val="single" w:sz="4" w:space="0" w:color="auto"/>
              <w:right w:val="single" w:sz="4" w:space="0" w:color="auto"/>
            </w:tcBorders>
            <w:tcMar>
              <w:top w:w="97" w:type="dxa"/>
              <w:left w:w="61" w:type="dxa"/>
              <w:bottom w:w="97" w:type="dxa"/>
              <w:right w:w="61" w:type="dxa"/>
            </w:tcMar>
            <w:vAlign w:val="center"/>
            <w:hideMark/>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lang w:val="en-US"/>
              </w:rPr>
            </w:pPr>
            <w:r>
              <w:rPr>
                <w:rFonts w:ascii="Times New Roman" w:hAnsi="Times New Roman" w:cs="Times New Roman"/>
                <w:color w:val="3C3C3C"/>
                <w:sz w:val="28"/>
                <w:szCs w:val="28"/>
                <w:lang w:val="en-US"/>
              </w:rPr>
              <w:t>3</w:t>
            </w:r>
            <w:r>
              <w:rPr>
                <w:rFonts w:ascii="Times New Roman" w:hAnsi="Times New Roman" w:cs="Times New Roman"/>
                <w:color w:val="3C3C3C"/>
                <w:sz w:val="28"/>
                <w:szCs w:val="28"/>
              </w:rPr>
              <w:t>6.</w:t>
            </w:r>
            <w:r>
              <w:rPr>
                <w:rFonts w:ascii="Times New Roman" w:hAnsi="Times New Roman" w:cs="Times New Roman"/>
                <w:color w:val="3C3C3C"/>
                <w:sz w:val="28"/>
                <w:szCs w:val="28"/>
                <w:lang w:val="en-US"/>
              </w:rPr>
              <w:t>5</w:t>
            </w:r>
          </w:p>
        </w:tc>
        <w:tc>
          <w:tcPr>
            <w:tcW w:w="1134" w:type="dxa"/>
            <w:tcBorders>
              <w:top w:val="single" w:sz="4" w:space="0" w:color="auto"/>
              <w:left w:val="single" w:sz="4" w:space="0" w:color="auto"/>
              <w:bottom w:val="single" w:sz="4" w:space="0" w:color="auto"/>
              <w:right w:val="single" w:sz="4" w:space="0" w:color="auto"/>
            </w:tcBorders>
            <w:vAlign w:val="center"/>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r>
              <w:rPr>
                <w:rFonts w:ascii="Times New Roman" w:hAnsi="Times New Roman" w:cs="Times New Roman"/>
                <w:color w:val="3C3C3C"/>
                <w:sz w:val="28"/>
                <w:szCs w:val="28"/>
                <w:lang w:val="en-US"/>
              </w:rPr>
              <w:t>5</w:t>
            </w:r>
            <w:r>
              <w:rPr>
                <w:rFonts w:ascii="Times New Roman" w:hAnsi="Times New Roman" w:cs="Times New Roman"/>
                <w:color w:val="3C3C3C"/>
                <w:sz w:val="28"/>
                <w:szCs w:val="28"/>
              </w:rPr>
              <w:t>7.2</w:t>
            </w:r>
          </w:p>
        </w:tc>
        <w:tc>
          <w:tcPr>
            <w:tcW w:w="1418" w:type="dxa"/>
            <w:tcBorders>
              <w:top w:val="single" w:sz="4" w:space="0" w:color="auto"/>
              <w:left w:val="single" w:sz="4" w:space="0" w:color="auto"/>
              <w:bottom w:val="single" w:sz="4" w:space="0" w:color="auto"/>
              <w:right w:val="single" w:sz="4" w:space="0" w:color="auto"/>
            </w:tcBorders>
            <w:vAlign w:val="center"/>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lang w:val="en-US"/>
              </w:rPr>
            </w:pPr>
            <w:r>
              <w:rPr>
                <w:rFonts w:ascii="Times New Roman" w:hAnsi="Times New Roman" w:cs="Times New Roman"/>
                <w:color w:val="3C3C3C"/>
                <w:sz w:val="28"/>
                <w:szCs w:val="28"/>
                <w:lang w:val="en-US"/>
              </w:rPr>
              <w:t>-3</w:t>
            </w:r>
          </w:p>
        </w:tc>
        <w:tc>
          <w:tcPr>
            <w:tcW w:w="1276" w:type="dxa"/>
            <w:tcBorders>
              <w:top w:val="single" w:sz="4" w:space="0" w:color="auto"/>
              <w:left w:val="single" w:sz="4" w:space="0" w:color="auto"/>
              <w:bottom w:val="single" w:sz="4" w:space="0" w:color="auto"/>
              <w:right w:val="single" w:sz="4" w:space="0" w:color="auto"/>
            </w:tcBorders>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p>
        </w:tc>
        <w:tc>
          <w:tcPr>
            <w:tcW w:w="1701" w:type="dxa"/>
            <w:tcBorders>
              <w:top w:val="single" w:sz="4" w:space="0" w:color="auto"/>
              <w:left w:val="single" w:sz="4" w:space="0" w:color="auto"/>
              <w:bottom w:val="single" w:sz="4" w:space="0" w:color="auto"/>
              <w:right w:val="single" w:sz="4" w:space="0" w:color="auto"/>
            </w:tcBorders>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p>
        </w:tc>
      </w:tr>
      <w:tr w:rsidR="00D52950" w:rsidTr="00D52950">
        <w:trPr>
          <w:trHeight w:val="726"/>
        </w:trPr>
        <w:tc>
          <w:tcPr>
            <w:tcW w:w="1633" w:type="dxa"/>
            <w:tcBorders>
              <w:top w:val="single" w:sz="4" w:space="0" w:color="auto"/>
              <w:left w:val="single" w:sz="4" w:space="0" w:color="auto"/>
              <w:bottom w:val="single" w:sz="4" w:space="0" w:color="auto"/>
              <w:right w:val="single" w:sz="4" w:space="0" w:color="auto"/>
            </w:tcBorders>
            <w:tcMar>
              <w:top w:w="97" w:type="dxa"/>
              <w:left w:w="61" w:type="dxa"/>
              <w:bottom w:w="97" w:type="dxa"/>
              <w:right w:w="61" w:type="dxa"/>
            </w:tcMar>
            <w:vAlign w:val="center"/>
            <w:hideMark/>
          </w:tcPr>
          <w:p w:rsidR="00D52950" w:rsidRDefault="004D4977" w:rsidP="000179C0">
            <w:pPr>
              <w:pStyle w:val="3"/>
              <w:spacing w:before="0" w:line="240" w:lineRule="auto"/>
              <w:ind w:left="57" w:right="57"/>
              <w:contextualSpacing/>
              <w:textAlignment w:val="baseline"/>
              <w:rPr>
                <w:rFonts w:ascii="Times New Roman" w:hAnsi="Times New Roman" w:cs="Times New Roman"/>
                <w:color w:val="3C3C3C"/>
                <w:sz w:val="28"/>
                <w:szCs w:val="28"/>
              </w:rPr>
            </w:pPr>
            <w:hyperlink r:id="rId36" w:history="1">
              <w:r w:rsidR="00D52950">
                <w:rPr>
                  <w:rStyle w:val="a9"/>
                  <w:rFonts w:ascii="Times New Roman" w:hAnsi="Times New Roman" w:cs="Times New Roman"/>
                  <w:color w:val="000000"/>
                  <w:sz w:val="28"/>
                  <w:szCs w:val="28"/>
                  <w:bdr w:val="none" w:sz="0" w:space="0" w:color="auto" w:frame="1"/>
                </w:rPr>
                <w:t>AT&amp;T</w:t>
              </w:r>
            </w:hyperlink>
          </w:p>
        </w:tc>
        <w:tc>
          <w:tcPr>
            <w:tcW w:w="1627" w:type="dxa"/>
            <w:tcBorders>
              <w:top w:val="single" w:sz="4" w:space="0" w:color="auto"/>
              <w:left w:val="single" w:sz="4" w:space="0" w:color="auto"/>
              <w:bottom w:val="single" w:sz="4" w:space="0" w:color="auto"/>
              <w:right w:val="single" w:sz="4" w:space="0" w:color="auto"/>
            </w:tcBorders>
            <w:tcMar>
              <w:top w:w="97" w:type="dxa"/>
              <w:left w:w="61" w:type="dxa"/>
              <w:bottom w:w="97" w:type="dxa"/>
              <w:right w:w="61" w:type="dxa"/>
            </w:tcMar>
            <w:vAlign w:val="center"/>
            <w:hideMark/>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lang w:val="en-US"/>
              </w:rPr>
            </w:pPr>
            <w:r>
              <w:rPr>
                <w:rFonts w:ascii="Times New Roman" w:hAnsi="Times New Roman" w:cs="Times New Roman"/>
                <w:color w:val="3C3C3C"/>
                <w:sz w:val="28"/>
                <w:szCs w:val="28"/>
                <w:lang w:val="en-US"/>
              </w:rPr>
              <w:t>3</w:t>
            </w:r>
            <w:r>
              <w:rPr>
                <w:rFonts w:ascii="Times New Roman" w:hAnsi="Times New Roman" w:cs="Times New Roman"/>
                <w:color w:val="3C3C3C"/>
                <w:sz w:val="28"/>
                <w:szCs w:val="28"/>
              </w:rPr>
              <w:t>5.</w:t>
            </w:r>
            <w:r>
              <w:rPr>
                <w:rFonts w:ascii="Times New Roman" w:hAnsi="Times New Roman" w:cs="Times New Roman"/>
                <w:color w:val="3C3C3C"/>
                <w:sz w:val="28"/>
                <w:szCs w:val="28"/>
                <w:lang w:val="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r>
              <w:rPr>
                <w:rFonts w:ascii="Times New Roman" w:hAnsi="Times New Roman" w:cs="Times New Roman"/>
                <w:color w:val="3C3C3C"/>
                <w:sz w:val="28"/>
                <w:szCs w:val="28"/>
                <w:lang w:val="en-US"/>
              </w:rPr>
              <w:t>89</w:t>
            </w:r>
            <w:r>
              <w:rPr>
                <w:rFonts w:ascii="Times New Roman" w:hAnsi="Times New Roman" w:cs="Times New Roman"/>
                <w:color w:val="3C3C3C"/>
                <w:sz w:val="28"/>
                <w:szCs w:val="28"/>
              </w:rPr>
              <w:t>.6</w:t>
            </w:r>
          </w:p>
        </w:tc>
        <w:tc>
          <w:tcPr>
            <w:tcW w:w="1418" w:type="dxa"/>
            <w:tcBorders>
              <w:top w:val="single" w:sz="4" w:space="0" w:color="auto"/>
              <w:left w:val="single" w:sz="4" w:space="0" w:color="auto"/>
              <w:bottom w:val="single" w:sz="4" w:space="0" w:color="auto"/>
              <w:right w:val="single" w:sz="4" w:space="0" w:color="auto"/>
            </w:tcBorders>
            <w:vAlign w:val="center"/>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lang w:val="en-US"/>
              </w:rPr>
            </w:pPr>
            <w:r>
              <w:rPr>
                <w:rFonts w:ascii="Times New Roman" w:hAnsi="Times New Roman" w:cs="Times New Roman"/>
                <w:color w:val="3C3C3C"/>
                <w:sz w:val="28"/>
                <w:szCs w:val="28"/>
                <w:lang w:val="en-US"/>
              </w:rPr>
              <w:t>4</w:t>
            </w:r>
          </w:p>
        </w:tc>
        <w:tc>
          <w:tcPr>
            <w:tcW w:w="1276" w:type="dxa"/>
            <w:tcBorders>
              <w:top w:val="single" w:sz="4" w:space="0" w:color="auto"/>
              <w:left w:val="single" w:sz="4" w:space="0" w:color="auto"/>
              <w:bottom w:val="single" w:sz="4" w:space="0" w:color="auto"/>
              <w:right w:val="single" w:sz="4" w:space="0" w:color="auto"/>
            </w:tcBorders>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p>
        </w:tc>
        <w:tc>
          <w:tcPr>
            <w:tcW w:w="1701" w:type="dxa"/>
            <w:tcBorders>
              <w:top w:val="single" w:sz="4" w:space="0" w:color="auto"/>
              <w:left w:val="single" w:sz="4" w:space="0" w:color="auto"/>
              <w:bottom w:val="single" w:sz="4" w:space="0" w:color="auto"/>
              <w:right w:val="single" w:sz="4" w:space="0" w:color="auto"/>
            </w:tcBorders>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p>
        </w:tc>
      </w:tr>
      <w:tr w:rsidR="00D52950" w:rsidTr="00D52950">
        <w:trPr>
          <w:trHeight w:val="726"/>
        </w:trPr>
        <w:tc>
          <w:tcPr>
            <w:tcW w:w="1633" w:type="dxa"/>
            <w:tcBorders>
              <w:top w:val="single" w:sz="4" w:space="0" w:color="auto"/>
              <w:left w:val="single" w:sz="4" w:space="0" w:color="auto"/>
              <w:bottom w:val="single" w:sz="4" w:space="0" w:color="auto"/>
              <w:right w:val="single" w:sz="4" w:space="0" w:color="auto"/>
            </w:tcBorders>
            <w:tcMar>
              <w:top w:w="97" w:type="dxa"/>
              <w:left w:w="61" w:type="dxa"/>
              <w:bottom w:w="97" w:type="dxa"/>
              <w:right w:w="61" w:type="dxa"/>
            </w:tcMar>
            <w:vAlign w:val="center"/>
            <w:hideMark/>
          </w:tcPr>
          <w:p w:rsidR="00D52950" w:rsidRDefault="004D4977" w:rsidP="000179C0">
            <w:pPr>
              <w:pStyle w:val="3"/>
              <w:spacing w:before="0" w:line="240" w:lineRule="auto"/>
              <w:ind w:left="57" w:right="57"/>
              <w:contextualSpacing/>
              <w:textAlignment w:val="baseline"/>
              <w:rPr>
                <w:rFonts w:ascii="Times New Roman" w:hAnsi="Times New Roman" w:cs="Times New Roman"/>
                <w:color w:val="3C3C3C"/>
                <w:sz w:val="28"/>
                <w:szCs w:val="28"/>
              </w:rPr>
            </w:pPr>
            <w:hyperlink r:id="rId37" w:history="1">
              <w:proofErr w:type="spellStart"/>
              <w:r w:rsidR="00D52950">
                <w:rPr>
                  <w:rStyle w:val="a9"/>
                  <w:rFonts w:ascii="Times New Roman" w:hAnsi="Times New Roman" w:cs="Times New Roman"/>
                  <w:color w:val="000000"/>
                  <w:sz w:val="28"/>
                  <w:szCs w:val="28"/>
                  <w:bdr w:val="none" w:sz="0" w:space="0" w:color="auto" w:frame="1"/>
                </w:rPr>
                <w:t>Wal-Mart</w:t>
              </w:r>
              <w:proofErr w:type="spellEnd"/>
            </w:hyperlink>
          </w:p>
        </w:tc>
        <w:tc>
          <w:tcPr>
            <w:tcW w:w="1627" w:type="dxa"/>
            <w:tcBorders>
              <w:top w:val="single" w:sz="4" w:space="0" w:color="auto"/>
              <w:left w:val="single" w:sz="4" w:space="0" w:color="auto"/>
              <w:bottom w:val="single" w:sz="4" w:space="0" w:color="auto"/>
              <w:right w:val="single" w:sz="4" w:space="0" w:color="auto"/>
            </w:tcBorders>
            <w:tcMar>
              <w:top w:w="97" w:type="dxa"/>
              <w:left w:w="61" w:type="dxa"/>
              <w:bottom w:w="97" w:type="dxa"/>
              <w:right w:w="61" w:type="dxa"/>
            </w:tcMar>
            <w:vAlign w:val="center"/>
            <w:hideMark/>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lang w:val="en-US"/>
              </w:rPr>
            </w:pPr>
            <w:r>
              <w:rPr>
                <w:rFonts w:ascii="Times New Roman" w:hAnsi="Times New Roman" w:cs="Times New Roman"/>
                <w:color w:val="3C3C3C"/>
                <w:sz w:val="28"/>
                <w:szCs w:val="28"/>
                <w:lang w:val="en-US"/>
              </w:rPr>
              <w:t>3</w:t>
            </w:r>
            <w:r>
              <w:rPr>
                <w:rFonts w:ascii="Times New Roman" w:hAnsi="Times New Roman" w:cs="Times New Roman"/>
                <w:color w:val="3C3C3C"/>
                <w:sz w:val="28"/>
                <w:szCs w:val="28"/>
              </w:rPr>
              <w:t>4</w:t>
            </w:r>
            <w:r>
              <w:rPr>
                <w:rFonts w:ascii="Times New Roman" w:hAnsi="Times New Roman" w:cs="Times New Roman"/>
                <w:color w:val="3C3C3C"/>
                <w:sz w:val="28"/>
                <w:szCs w:val="28"/>
                <w:lang w:val="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r>
              <w:rPr>
                <w:rFonts w:ascii="Times New Roman" w:hAnsi="Times New Roman" w:cs="Times New Roman"/>
                <w:color w:val="3C3C3C"/>
                <w:sz w:val="28"/>
                <w:szCs w:val="28"/>
                <w:lang w:val="en-US"/>
              </w:rPr>
              <w:t>8</w:t>
            </w:r>
            <w:r>
              <w:rPr>
                <w:rFonts w:ascii="Times New Roman" w:hAnsi="Times New Roman" w:cs="Times New Roman"/>
                <w:color w:val="3C3C3C"/>
                <w:sz w:val="28"/>
                <w:szCs w:val="28"/>
              </w:rPr>
              <w:t>6.4</w:t>
            </w:r>
          </w:p>
        </w:tc>
        <w:tc>
          <w:tcPr>
            <w:tcW w:w="1418" w:type="dxa"/>
            <w:tcBorders>
              <w:top w:val="single" w:sz="4" w:space="0" w:color="auto"/>
              <w:left w:val="single" w:sz="4" w:space="0" w:color="auto"/>
              <w:bottom w:val="single" w:sz="4" w:space="0" w:color="auto"/>
              <w:right w:val="single" w:sz="4" w:space="0" w:color="auto"/>
            </w:tcBorders>
            <w:vAlign w:val="center"/>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lang w:val="en-US"/>
              </w:rPr>
            </w:pPr>
            <w:r>
              <w:rPr>
                <w:rFonts w:ascii="Times New Roman" w:hAnsi="Times New Roman" w:cs="Times New Roman"/>
                <w:color w:val="3C3C3C"/>
                <w:sz w:val="28"/>
                <w:szCs w:val="28"/>
                <w:lang w:val="en-US"/>
              </w:rPr>
              <w:t>-6</w:t>
            </w:r>
          </w:p>
        </w:tc>
        <w:tc>
          <w:tcPr>
            <w:tcW w:w="1276" w:type="dxa"/>
            <w:tcBorders>
              <w:top w:val="single" w:sz="4" w:space="0" w:color="auto"/>
              <w:left w:val="single" w:sz="4" w:space="0" w:color="auto"/>
              <w:bottom w:val="single" w:sz="4" w:space="0" w:color="auto"/>
              <w:right w:val="single" w:sz="4" w:space="0" w:color="auto"/>
            </w:tcBorders>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p>
        </w:tc>
        <w:tc>
          <w:tcPr>
            <w:tcW w:w="1701" w:type="dxa"/>
            <w:tcBorders>
              <w:top w:val="single" w:sz="4" w:space="0" w:color="auto"/>
              <w:left w:val="single" w:sz="4" w:space="0" w:color="auto"/>
              <w:bottom w:val="single" w:sz="4" w:space="0" w:color="auto"/>
              <w:right w:val="single" w:sz="4" w:space="0" w:color="auto"/>
            </w:tcBorders>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p>
        </w:tc>
      </w:tr>
      <w:tr w:rsidR="00D52950" w:rsidTr="00D52950">
        <w:trPr>
          <w:trHeight w:val="1286"/>
        </w:trPr>
        <w:tc>
          <w:tcPr>
            <w:tcW w:w="1633" w:type="dxa"/>
            <w:tcBorders>
              <w:top w:val="single" w:sz="4" w:space="0" w:color="auto"/>
              <w:left w:val="single" w:sz="4" w:space="0" w:color="auto"/>
              <w:bottom w:val="single" w:sz="4" w:space="0" w:color="auto"/>
              <w:right w:val="single" w:sz="4" w:space="0" w:color="auto"/>
            </w:tcBorders>
            <w:tcMar>
              <w:top w:w="97" w:type="dxa"/>
              <w:left w:w="61" w:type="dxa"/>
              <w:bottom w:w="97" w:type="dxa"/>
              <w:right w:w="61" w:type="dxa"/>
            </w:tcMar>
            <w:vAlign w:val="center"/>
            <w:hideMark/>
          </w:tcPr>
          <w:p w:rsidR="00D52950" w:rsidRDefault="004D4977" w:rsidP="000179C0">
            <w:pPr>
              <w:spacing w:after="0" w:line="240" w:lineRule="auto"/>
              <w:ind w:left="57" w:right="57"/>
              <w:contextualSpacing/>
              <w:rPr>
                <w:rFonts w:ascii="Times New Roman" w:hAnsi="Times New Roman" w:cs="Times New Roman"/>
                <w:color w:val="3C3C3C"/>
                <w:sz w:val="28"/>
                <w:szCs w:val="28"/>
              </w:rPr>
            </w:pPr>
            <w:hyperlink r:id="rId38" w:history="1">
              <w:proofErr w:type="spellStart"/>
              <w:r w:rsidR="00D52950">
                <w:rPr>
                  <w:rStyle w:val="a9"/>
                  <w:rFonts w:ascii="Times New Roman" w:hAnsi="Times New Roman" w:cs="Times New Roman"/>
                  <w:color w:val="000000"/>
                  <w:sz w:val="28"/>
                  <w:szCs w:val="28"/>
                  <w:bdr w:val="none" w:sz="0" w:space="0" w:color="auto" w:frame="1"/>
                </w:rPr>
                <w:t>Mercedes-Benz</w:t>
              </w:r>
              <w:proofErr w:type="spellEnd"/>
            </w:hyperlink>
          </w:p>
        </w:tc>
        <w:tc>
          <w:tcPr>
            <w:tcW w:w="1627" w:type="dxa"/>
            <w:tcBorders>
              <w:top w:val="single" w:sz="4" w:space="0" w:color="auto"/>
              <w:left w:val="single" w:sz="4" w:space="0" w:color="auto"/>
              <w:bottom w:val="single" w:sz="4" w:space="0" w:color="auto"/>
              <w:right w:val="single" w:sz="4" w:space="0" w:color="auto"/>
            </w:tcBorders>
            <w:tcMar>
              <w:top w:w="97" w:type="dxa"/>
              <w:left w:w="61" w:type="dxa"/>
              <w:bottom w:w="97" w:type="dxa"/>
              <w:right w:w="61" w:type="dxa"/>
            </w:tcMar>
            <w:vAlign w:val="center"/>
            <w:hideMark/>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r>
              <w:rPr>
                <w:rFonts w:ascii="Times New Roman" w:hAnsi="Times New Roman" w:cs="Times New Roman"/>
                <w:color w:val="3C3C3C"/>
                <w:sz w:val="28"/>
                <w:szCs w:val="28"/>
                <w:lang w:val="en-US"/>
              </w:rPr>
              <w:t>3</w:t>
            </w:r>
            <w:r>
              <w:rPr>
                <w:rFonts w:ascii="Times New Roman" w:hAnsi="Times New Roman" w:cs="Times New Roman"/>
                <w:color w:val="3C3C3C"/>
                <w:sz w:val="28"/>
                <w:szCs w:val="28"/>
              </w:rPr>
              <w:t>3.5</w:t>
            </w:r>
          </w:p>
        </w:tc>
        <w:tc>
          <w:tcPr>
            <w:tcW w:w="1134" w:type="dxa"/>
            <w:tcBorders>
              <w:top w:val="single" w:sz="4" w:space="0" w:color="auto"/>
              <w:left w:val="single" w:sz="4" w:space="0" w:color="auto"/>
              <w:bottom w:val="single" w:sz="4" w:space="0" w:color="auto"/>
              <w:right w:val="single" w:sz="4" w:space="0" w:color="auto"/>
            </w:tcBorders>
            <w:vAlign w:val="center"/>
          </w:tcPr>
          <w:p w:rsidR="00D52950" w:rsidRPr="00F33EEE" w:rsidRDefault="00D52950" w:rsidP="00D52950">
            <w:pPr>
              <w:spacing w:after="0" w:line="240" w:lineRule="auto"/>
              <w:ind w:left="57" w:right="57"/>
              <w:contextualSpacing/>
              <w:jc w:val="center"/>
              <w:rPr>
                <w:rFonts w:ascii="Times New Roman" w:hAnsi="Times New Roman" w:cs="Times New Roman"/>
                <w:color w:val="3C3C3C"/>
                <w:sz w:val="28"/>
                <w:szCs w:val="28"/>
                <w:lang w:val="en-US"/>
              </w:rPr>
            </w:pPr>
            <w:r>
              <w:rPr>
                <w:rFonts w:ascii="Times New Roman" w:hAnsi="Times New Roman" w:cs="Times New Roman"/>
                <w:color w:val="3C3C3C"/>
                <w:sz w:val="28"/>
                <w:szCs w:val="28"/>
                <w:lang w:val="en-US"/>
              </w:rPr>
              <w:t>56.5</w:t>
            </w:r>
          </w:p>
        </w:tc>
        <w:tc>
          <w:tcPr>
            <w:tcW w:w="1418" w:type="dxa"/>
            <w:tcBorders>
              <w:top w:val="single" w:sz="4" w:space="0" w:color="auto"/>
              <w:left w:val="single" w:sz="4" w:space="0" w:color="auto"/>
              <w:bottom w:val="single" w:sz="4" w:space="0" w:color="auto"/>
              <w:right w:val="single" w:sz="4" w:space="0" w:color="auto"/>
            </w:tcBorders>
            <w:vAlign w:val="center"/>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lang w:val="en-US"/>
              </w:rPr>
            </w:pPr>
            <w:r>
              <w:rPr>
                <w:rFonts w:ascii="Times New Roman" w:hAnsi="Times New Roman" w:cs="Times New Roman"/>
                <w:color w:val="3C3C3C"/>
                <w:sz w:val="28"/>
                <w:szCs w:val="28"/>
                <w:lang w:val="en-US"/>
              </w:rPr>
              <w:t>5</w:t>
            </w:r>
          </w:p>
        </w:tc>
        <w:tc>
          <w:tcPr>
            <w:tcW w:w="1276" w:type="dxa"/>
            <w:tcBorders>
              <w:top w:val="single" w:sz="4" w:space="0" w:color="auto"/>
              <w:left w:val="single" w:sz="4" w:space="0" w:color="auto"/>
              <w:bottom w:val="single" w:sz="4" w:space="0" w:color="auto"/>
              <w:right w:val="single" w:sz="4" w:space="0" w:color="auto"/>
            </w:tcBorders>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p>
        </w:tc>
        <w:tc>
          <w:tcPr>
            <w:tcW w:w="1701" w:type="dxa"/>
            <w:tcBorders>
              <w:top w:val="single" w:sz="4" w:space="0" w:color="auto"/>
              <w:left w:val="single" w:sz="4" w:space="0" w:color="auto"/>
              <w:bottom w:val="single" w:sz="4" w:space="0" w:color="auto"/>
              <w:right w:val="single" w:sz="4" w:space="0" w:color="auto"/>
            </w:tcBorders>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p>
        </w:tc>
      </w:tr>
      <w:tr w:rsidR="00D52950" w:rsidTr="00D52950">
        <w:trPr>
          <w:trHeight w:val="726"/>
        </w:trPr>
        <w:tc>
          <w:tcPr>
            <w:tcW w:w="1633" w:type="dxa"/>
            <w:tcBorders>
              <w:top w:val="single" w:sz="4" w:space="0" w:color="auto"/>
              <w:left w:val="single" w:sz="4" w:space="0" w:color="auto"/>
              <w:bottom w:val="single" w:sz="4" w:space="0" w:color="auto"/>
              <w:right w:val="single" w:sz="4" w:space="0" w:color="auto"/>
            </w:tcBorders>
            <w:tcMar>
              <w:top w:w="97" w:type="dxa"/>
              <w:left w:w="61" w:type="dxa"/>
              <w:bottom w:w="97" w:type="dxa"/>
              <w:right w:w="61" w:type="dxa"/>
            </w:tcMar>
            <w:vAlign w:val="center"/>
            <w:hideMark/>
          </w:tcPr>
          <w:p w:rsidR="00D52950" w:rsidRDefault="004D4977" w:rsidP="000179C0">
            <w:pPr>
              <w:spacing w:after="0" w:line="240" w:lineRule="auto"/>
              <w:ind w:left="57" w:right="57"/>
              <w:contextualSpacing/>
              <w:rPr>
                <w:rFonts w:ascii="Times New Roman" w:hAnsi="Times New Roman" w:cs="Times New Roman"/>
                <w:color w:val="3C3C3C"/>
                <w:sz w:val="28"/>
                <w:szCs w:val="28"/>
              </w:rPr>
            </w:pPr>
            <w:hyperlink r:id="rId39" w:history="1">
              <w:proofErr w:type="spellStart"/>
              <w:r w:rsidR="00D52950">
                <w:rPr>
                  <w:rStyle w:val="a9"/>
                  <w:rFonts w:ascii="Times New Roman" w:hAnsi="Times New Roman" w:cs="Times New Roman"/>
                  <w:color w:val="000000"/>
                  <w:sz w:val="28"/>
                  <w:szCs w:val="28"/>
                  <w:bdr w:val="none" w:sz="0" w:space="0" w:color="auto" w:frame="1"/>
                </w:rPr>
                <w:t>Cisco</w:t>
              </w:r>
              <w:proofErr w:type="spellEnd"/>
            </w:hyperlink>
          </w:p>
        </w:tc>
        <w:tc>
          <w:tcPr>
            <w:tcW w:w="1627" w:type="dxa"/>
            <w:tcBorders>
              <w:top w:val="single" w:sz="4" w:space="0" w:color="auto"/>
              <w:left w:val="single" w:sz="4" w:space="0" w:color="auto"/>
              <w:bottom w:val="single" w:sz="4" w:space="0" w:color="auto"/>
              <w:right w:val="single" w:sz="4" w:space="0" w:color="auto"/>
            </w:tcBorders>
            <w:tcMar>
              <w:top w:w="97" w:type="dxa"/>
              <w:left w:w="61" w:type="dxa"/>
              <w:bottom w:w="97" w:type="dxa"/>
              <w:right w:w="61" w:type="dxa"/>
            </w:tcMar>
            <w:vAlign w:val="center"/>
            <w:hideMark/>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r>
              <w:rPr>
                <w:rFonts w:ascii="Times New Roman" w:hAnsi="Times New Roman" w:cs="Times New Roman"/>
                <w:color w:val="3C3C3C"/>
                <w:sz w:val="28"/>
                <w:szCs w:val="28"/>
                <w:lang w:val="en-US"/>
              </w:rPr>
              <w:t>3</w:t>
            </w:r>
            <w:r>
              <w:rPr>
                <w:rFonts w:ascii="Times New Roman" w:hAnsi="Times New Roman" w:cs="Times New Roman"/>
                <w:color w:val="3C3C3C"/>
                <w:sz w:val="28"/>
                <w:szCs w:val="28"/>
              </w:rPr>
              <w:t>3.1</w:t>
            </w:r>
          </w:p>
        </w:tc>
        <w:tc>
          <w:tcPr>
            <w:tcW w:w="1134" w:type="dxa"/>
            <w:tcBorders>
              <w:top w:val="single" w:sz="4" w:space="0" w:color="auto"/>
              <w:left w:val="single" w:sz="4" w:space="0" w:color="auto"/>
              <w:bottom w:val="single" w:sz="4" w:space="0" w:color="auto"/>
              <w:right w:val="single" w:sz="4" w:space="0" w:color="auto"/>
            </w:tcBorders>
            <w:vAlign w:val="center"/>
          </w:tcPr>
          <w:p w:rsidR="00D52950" w:rsidRPr="00F33EEE" w:rsidRDefault="00D52950" w:rsidP="00D52950">
            <w:pPr>
              <w:spacing w:after="0" w:line="240" w:lineRule="auto"/>
              <w:ind w:left="57" w:right="57"/>
              <w:contextualSpacing/>
              <w:jc w:val="center"/>
              <w:rPr>
                <w:rFonts w:ascii="Times New Roman" w:hAnsi="Times New Roman" w:cs="Times New Roman"/>
                <w:color w:val="3C3C3C"/>
                <w:sz w:val="28"/>
                <w:szCs w:val="28"/>
                <w:lang w:val="en-US"/>
              </w:rPr>
            </w:pPr>
            <w:r>
              <w:rPr>
                <w:rFonts w:ascii="Times New Roman" w:hAnsi="Times New Roman" w:cs="Times New Roman"/>
                <w:color w:val="3C3C3C"/>
                <w:sz w:val="28"/>
                <w:szCs w:val="28"/>
                <w:lang w:val="en-US"/>
              </w:rPr>
              <w:t>32.2</w:t>
            </w:r>
          </w:p>
        </w:tc>
        <w:tc>
          <w:tcPr>
            <w:tcW w:w="1418" w:type="dxa"/>
            <w:tcBorders>
              <w:top w:val="single" w:sz="4" w:space="0" w:color="auto"/>
              <w:left w:val="single" w:sz="4" w:space="0" w:color="auto"/>
              <w:bottom w:val="single" w:sz="4" w:space="0" w:color="auto"/>
              <w:right w:val="single" w:sz="4" w:space="0" w:color="auto"/>
            </w:tcBorders>
            <w:vAlign w:val="center"/>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lang w:val="en-US"/>
              </w:rPr>
            </w:pPr>
            <w:r>
              <w:rPr>
                <w:rFonts w:ascii="Times New Roman" w:hAnsi="Times New Roman" w:cs="Times New Roman"/>
                <w:color w:val="3C3C3C"/>
                <w:sz w:val="28"/>
                <w:szCs w:val="28"/>
                <w:lang w:val="en-US"/>
              </w:rPr>
              <w:t>1</w:t>
            </w:r>
          </w:p>
        </w:tc>
        <w:tc>
          <w:tcPr>
            <w:tcW w:w="1276" w:type="dxa"/>
            <w:tcBorders>
              <w:top w:val="single" w:sz="4" w:space="0" w:color="auto"/>
              <w:left w:val="single" w:sz="4" w:space="0" w:color="auto"/>
              <w:bottom w:val="single" w:sz="4" w:space="0" w:color="auto"/>
              <w:right w:val="single" w:sz="4" w:space="0" w:color="auto"/>
            </w:tcBorders>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p>
        </w:tc>
        <w:tc>
          <w:tcPr>
            <w:tcW w:w="1701" w:type="dxa"/>
            <w:tcBorders>
              <w:top w:val="single" w:sz="4" w:space="0" w:color="auto"/>
              <w:left w:val="single" w:sz="4" w:space="0" w:color="auto"/>
              <w:bottom w:val="single" w:sz="4" w:space="0" w:color="auto"/>
              <w:right w:val="single" w:sz="4" w:space="0" w:color="auto"/>
            </w:tcBorders>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p>
        </w:tc>
      </w:tr>
      <w:tr w:rsidR="00D52950" w:rsidTr="00D52950">
        <w:trPr>
          <w:trHeight w:val="1133"/>
        </w:trPr>
        <w:tc>
          <w:tcPr>
            <w:tcW w:w="1633" w:type="dxa"/>
            <w:tcBorders>
              <w:top w:val="single" w:sz="4" w:space="0" w:color="auto"/>
              <w:left w:val="single" w:sz="4" w:space="0" w:color="auto"/>
              <w:bottom w:val="single" w:sz="4" w:space="0" w:color="auto"/>
              <w:right w:val="single" w:sz="4" w:space="0" w:color="auto"/>
            </w:tcBorders>
            <w:tcMar>
              <w:top w:w="97" w:type="dxa"/>
              <w:left w:w="61" w:type="dxa"/>
              <w:bottom w:w="97" w:type="dxa"/>
              <w:right w:w="61" w:type="dxa"/>
            </w:tcMar>
            <w:vAlign w:val="center"/>
            <w:hideMark/>
          </w:tcPr>
          <w:p w:rsidR="00D52950" w:rsidRDefault="00D52950" w:rsidP="000179C0">
            <w:pPr>
              <w:spacing w:after="0" w:line="240" w:lineRule="auto"/>
              <w:ind w:left="57" w:right="57"/>
              <w:contextualSpacing/>
              <w:rPr>
                <w:rFonts w:ascii="Times New Roman" w:hAnsi="Times New Roman" w:cs="Times New Roman"/>
                <w:color w:val="3C3C3C"/>
                <w:sz w:val="28"/>
                <w:szCs w:val="28"/>
              </w:rPr>
            </w:pPr>
            <w:proofErr w:type="spellStart"/>
            <w:r>
              <w:rPr>
                <w:rFonts w:ascii="Times New Roman" w:hAnsi="Times New Roman" w:cs="Times New Roman"/>
                <w:color w:val="3C3C3C"/>
                <w:sz w:val="28"/>
                <w:szCs w:val="28"/>
              </w:rPr>
              <w:t>Budweise</w:t>
            </w:r>
            <w:hyperlink r:id="rId40" w:history="1">
              <w:r>
                <w:rPr>
                  <w:rStyle w:val="a9"/>
                  <w:rFonts w:ascii="Times New Roman" w:hAnsi="Times New Roman" w:cs="Times New Roman"/>
                  <w:color w:val="000000"/>
                  <w:sz w:val="28"/>
                  <w:szCs w:val="28"/>
                  <w:bdr w:val="none" w:sz="0" w:space="0" w:color="auto" w:frame="1"/>
                </w:rPr>
                <w:t>r</w:t>
              </w:r>
              <w:proofErr w:type="spellEnd"/>
            </w:hyperlink>
          </w:p>
        </w:tc>
        <w:tc>
          <w:tcPr>
            <w:tcW w:w="1627" w:type="dxa"/>
            <w:tcBorders>
              <w:top w:val="single" w:sz="4" w:space="0" w:color="auto"/>
              <w:left w:val="single" w:sz="4" w:space="0" w:color="auto"/>
              <w:bottom w:val="single" w:sz="4" w:space="0" w:color="auto"/>
              <w:right w:val="single" w:sz="4" w:space="0" w:color="auto"/>
            </w:tcBorders>
            <w:tcMar>
              <w:top w:w="97" w:type="dxa"/>
              <w:left w:w="61" w:type="dxa"/>
              <w:bottom w:w="97" w:type="dxa"/>
              <w:right w:w="61" w:type="dxa"/>
            </w:tcMar>
            <w:vAlign w:val="center"/>
            <w:hideMark/>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lang w:val="en-US"/>
              </w:rPr>
            </w:pPr>
            <w:r>
              <w:rPr>
                <w:rFonts w:ascii="Times New Roman" w:hAnsi="Times New Roman" w:cs="Times New Roman"/>
                <w:color w:val="3C3C3C"/>
                <w:sz w:val="28"/>
                <w:szCs w:val="28"/>
                <w:lang w:val="en-US"/>
              </w:rPr>
              <w:t>3</w:t>
            </w:r>
            <w:r>
              <w:rPr>
                <w:rFonts w:ascii="Times New Roman" w:hAnsi="Times New Roman" w:cs="Times New Roman"/>
                <w:color w:val="3C3C3C"/>
                <w:sz w:val="28"/>
                <w:szCs w:val="28"/>
              </w:rPr>
              <w:t>1.</w:t>
            </w:r>
            <w:r>
              <w:rPr>
                <w:rFonts w:ascii="Times New Roman" w:hAnsi="Times New Roman" w:cs="Times New Roman"/>
                <w:color w:val="3C3C3C"/>
                <w:sz w:val="28"/>
                <w:szCs w:val="28"/>
                <w:lang w:val="en-US"/>
              </w:rPr>
              <w:t>6</w:t>
            </w:r>
          </w:p>
        </w:tc>
        <w:tc>
          <w:tcPr>
            <w:tcW w:w="1134" w:type="dxa"/>
            <w:tcBorders>
              <w:top w:val="single" w:sz="4" w:space="0" w:color="auto"/>
              <w:left w:val="single" w:sz="4" w:space="0" w:color="auto"/>
              <w:bottom w:val="single" w:sz="4" w:space="0" w:color="auto"/>
              <w:right w:val="single" w:sz="4" w:space="0" w:color="auto"/>
            </w:tcBorders>
            <w:vAlign w:val="center"/>
          </w:tcPr>
          <w:p w:rsidR="00D52950" w:rsidRPr="00F33EEE" w:rsidRDefault="00D52950" w:rsidP="00D52950">
            <w:pPr>
              <w:spacing w:after="0" w:line="240" w:lineRule="auto"/>
              <w:ind w:left="57" w:right="57"/>
              <w:contextualSpacing/>
              <w:jc w:val="center"/>
              <w:rPr>
                <w:rFonts w:ascii="Times New Roman" w:hAnsi="Times New Roman" w:cs="Times New Roman"/>
                <w:color w:val="3C3C3C"/>
                <w:sz w:val="28"/>
                <w:szCs w:val="28"/>
                <w:lang w:val="en-US"/>
              </w:rPr>
            </w:pPr>
            <w:r>
              <w:rPr>
                <w:rFonts w:ascii="Times New Roman" w:hAnsi="Times New Roman" w:cs="Times New Roman"/>
                <w:color w:val="3C3C3C"/>
                <w:sz w:val="28"/>
                <w:szCs w:val="28"/>
                <w:lang w:val="en-US"/>
              </w:rPr>
              <w:t>121.3</w:t>
            </w:r>
          </w:p>
        </w:tc>
        <w:tc>
          <w:tcPr>
            <w:tcW w:w="1418" w:type="dxa"/>
            <w:tcBorders>
              <w:top w:val="single" w:sz="4" w:space="0" w:color="auto"/>
              <w:left w:val="single" w:sz="4" w:space="0" w:color="auto"/>
              <w:bottom w:val="single" w:sz="4" w:space="0" w:color="auto"/>
              <w:right w:val="single" w:sz="4" w:space="0" w:color="auto"/>
            </w:tcBorders>
            <w:vAlign w:val="center"/>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lang w:val="en-US"/>
              </w:rPr>
            </w:pPr>
            <w:r>
              <w:rPr>
                <w:rFonts w:ascii="Times New Roman" w:hAnsi="Times New Roman" w:cs="Times New Roman"/>
                <w:color w:val="3C3C3C"/>
                <w:sz w:val="28"/>
                <w:szCs w:val="28"/>
                <w:lang w:val="en-US"/>
              </w:rPr>
              <w:t>6</w:t>
            </w:r>
          </w:p>
        </w:tc>
        <w:tc>
          <w:tcPr>
            <w:tcW w:w="1276" w:type="dxa"/>
            <w:tcBorders>
              <w:top w:val="single" w:sz="4" w:space="0" w:color="auto"/>
              <w:left w:val="single" w:sz="4" w:space="0" w:color="auto"/>
              <w:bottom w:val="single" w:sz="4" w:space="0" w:color="auto"/>
              <w:right w:val="single" w:sz="4" w:space="0" w:color="auto"/>
            </w:tcBorders>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p>
        </w:tc>
        <w:tc>
          <w:tcPr>
            <w:tcW w:w="1701" w:type="dxa"/>
            <w:tcBorders>
              <w:top w:val="single" w:sz="4" w:space="0" w:color="auto"/>
              <w:left w:val="single" w:sz="4" w:space="0" w:color="auto"/>
              <w:bottom w:val="single" w:sz="4" w:space="0" w:color="auto"/>
              <w:right w:val="single" w:sz="4" w:space="0" w:color="auto"/>
            </w:tcBorders>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p>
        </w:tc>
      </w:tr>
      <w:tr w:rsidR="00D52950" w:rsidTr="00D52950">
        <w:trPr>
          <w:trHeight w:val="726"/>
        </w:trPr>
        <w:tc>
          <w:tcPr>
            <w:tcW w:w="1633" w:type="dxa"/>
            <w:tcBorders>
              <w:top w:val="single" w:sz="4" w:space="0" w:color="auto"/>
              <w:left w:val="single" w:sz="4" w:space="0" w:color="auto"/>
              <w:bottom w:val="single" w:sz="4" w:space="0" w:color="auto"/>
              <w:right w:val="single" w:sz="4" w:space="0" w:color="auto"/>
            </w:tcBorders>
            <w:shd w:val="clear" w:color="auto" w:fill="FFF3D7"/>
            <w:tcMar>
              <w:top w:w="97" w:type="dxa"/>
              <w:left w:w="61" w:type="dxa"/>
              <w:bottom w:w="97" w:type="dxa"/>
              <w:right w:w="61" w:type="dxa"/>
            </w:tcMar>
            <w:vAlign w:val="center"/>
            <w:hideMark/>
          </w:tcPr>
          <w:p w:rsidR="00D52950" w:rsidRDefault="004D4977" w:rsidP="000179C0">
            <w:pPr>
              <w:spacing w:after="0" w:line="240" w:lineRule="auto"/>
              <w:ind w:left="57" w:right="57"/>
              <w:contextualSpacing/>
              <w:rPr>
                <w:rFonts w:ascii="Times New Roman" w:hAnsi="Times New Roman" w:cs="Times New Roman"/>
                <w:color w:val="3C3C3C"/>
                <w:sz w:val="28"/>
                <w:szCs w:val="28"/>
              </w:rPr>
            </w:pPr>
            <w:hyperlink r:id="rId41" w:history="1">
              <w:proofErr w:type="spellStart"/>
              <w:r w:rsidR="00D52950">
                <w:rPr>
                  <w:rStyle w:val="a9"/>
                  <w:rFonts w:ascii="Times New Roman" w:hAnsi="Times New Roman" w:cs="Times New Roman"/>
                  <w:color w:val="000000"/>
                  <w:sz w:val="28"/>
                  <w:szCs w:val="28"/>
                  <w:bdr w:val="none" w:sz="0" w:space="0" w:color="auto" w:frame="1"/>
                </w:rPr>
                <w:t>Honda</w:t>
              </w:r>
              <w:proofErr w:type="spellEnd"/>
            </w:hyperlink>
          </w:p>
        </w:tc>
        <w:tc>
          <w:tcPr>
            <w:tcW w:w="1627" w:type="dxa"/>
            <w:tcBorders>
              <w:top w:val="single" w:sz="4" w:space="0" w:color="auto"/>
              <w:left w:val="single" w:sz="4" w:space="0" w:color="auto"/>
              <w:bottom w:val="single" w:sz="4" w:space="0" w:color="auto"/>
              <w:right w:val="single" w:sz="4" w:space="0" w:color="auto"/>
            </w:tcBorders>
            <w:shd w:val="clear" w:color="auto" w:fill="FFF3D7"/>
            <w:tcMar>
              <w:top w:w="97" w:type="dxa"/>
              <w:left w:w="61" w:type="dxa"/>
              <w:bottom w:w="97" w:type="dxa"/>
              <w:right w:w="61" w:type="dxa"/>
            </w:tcMar>
            <w:vAlign w:val="center"/>
            <w:hideMark/>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lang w:val="en-US"/>
              </w:rPr>
            </w:pPr>
            <w:r>
              <w:rPr>
                <w:rFonts w:ascii="Times New Roman" w:hAnsi="Times New Roman" w:cs="Times New Roman"/>
                <w:color w:val="3C3C3C"/>
                <w:sz w:val="28"/>
                <w:szCs w:val="28"/>
                <w:lang w:val="en-US"/>
              </w:rPr>
              <w:t>3</w:t>
            </w:r>
            <w:r>
              <w:rPr>
                <w:rFonts w:ascii="Times New Roman" w:hAnsi="Times New Roman" w:cs="Times New Roman"/>
                <w:color w:val="3C3C3C"/>
                <w:sz w:val="28"/>
                <w:szCs w:val="28"/>
              </w:rPr>
              <w:t>1.</w:t>
            </w:r>
            <w:r>
              <w:rPr>
                <w:rFonts w:ascii="Times New Roman" w:hAnsi="Times New Roman" w:cs="Times New Roman"/>
                <w:color w:val="3C3C3C"/>
                <w:sz w:val="28"/>
                <w:szCs w:val="28"/>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FFF3D7"/>
            <w:vAlign w:val="center"/>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r>
              <w:rPr>
                <w:rFonts w:ascii="Times New Roman" w:hAnsi="Times New Roman" w:cs="Times New Roman"/>
                <w:color w:val="3C3C3C"/>
                <w:sz w:val="28"/>
                <w:szCs w:val="28"/>
                <w:lang w:val="en-US"/>
              </w:rPr>
              <w:t>89.</w:t>
            </w:r>
            <w:r>
              <w:rPr>
                <w:rFonts w:ascii="Times New Roman" w:hAnsi="Times New Roman" w:cs="Times New Roman"/>
                <w:color w:val="3C3C3C"/>
                <w:sz w:val="28"/>
                <w:szCs w:val="28"/>
              </w:rPr>
              <w:t>2</w:t>
            </w:r>
          </w:p>
        </w:tc>
        <w:tc>
          <w:tcPr>
            <w:tcW w:w="1418" w:type="dxa"/>
            <w:tcBorders>
              <w:top w:val="single" w:sz="4" w:space="0" w:color="auto"/>
              <w:left w:val="single" w:sz="4" w:space="0" w:color="auto"/>
              <w:bottom w:val="single" w:sz="4" w:space="0" w:color="auto"/>
              <w:right w:val="single" w:sz="4" w:space="0" w:color="auto"/>
            </w:tcBorders>
            <w:shd w:val="clear" w:color="auto" w:fill="FFF3D7"/>
            <w:vAlign w:val="center"/>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lang w:val="en-US"/>
              </w:rPr>
            </w:pPr>
            <w:r>
              <w:rPr>
                <w:rFonts w:ascii="Times New Roman" w:hAnsi="Times New Roman" w:cs="Times New Roman"/>
                <w:color w:val="3C3C3C"/>
                <w:sz w:val="28"/>
                <w:szCs w:val="28"/>
                <w:lang w:val="en-US"/>
              </w:rPr>
              <w:t>8</w:t>
            </w:r>
          </w:p>
        </w:tc>
        <w:tc>
          <w:tcPr>
            <w:tcW w:w="1276" w:type="dxa"/>
            <w:tcBorders>
              <w:top w:val="single" w:sz="4" w:space="0" w:color="auto"/>
              <w:left w:val="single" w:sz="4" w:space="0" w:color="auto"/>
              <w:bottom w:val="single" w:sz="4" w:space="0" w:color="auto"/>
              <w:right w:val="single" w:sz="4" w:space="0" w:color="auto"/>
            </w:tcBorders>
            <w:shd w:val="clear" w:color="auto" w:fill="FFF3D7"/>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3D7"/>
          </w:tcPr>
          <w:p w:rsidR="00D52950" w:rsidRDefault="00D52950" w:rsidP="00D52950">
            <w:pPr>
              <w:spacing w:after="0" w:line="240" w:lineRule="auto"/>
              <w:ind w:left="57" w:right="57"/>
              <w:contextualSpacing/>
              <w:jc w:val="center"/>
              <w:rPr>
                <w:rFonts w:ascii="Times New Roman" w:hAnsi="Times New Roman" w:cs="Times New Roman"/>
                <w:color w:val="3C3C3C"/>
                <w:sz w:val="28"/>
                <w:szCs w:val="28"/>
              </w:rPr>
            </w:pPr>
          </w:p>
        </w:tc>
      </w:tr>
    </w:tbl>
    <w:p w:rsidR="00D52950" w:rsidRDefault="00D52950" w:rsidP="00D52950">
      <w:pPr>
        <w:rPr>
          <w:rFonts w:ascii="Times New Roman" w:hAnsi="Times New Roman" w:cs="Times New Roman"/>
          <w:sz w:val="28"/>
          <w:szCs w:val="28"/>
          <w:lang w:val="en-US"/>
        </w:rPr>
      </w:pPr>
    </w:p>
    <w:p w:rsidR="005237E8" w:rsidRDefault="005237E8" w:rsidP="00D52950">
      <w:pPr>
        <w:rPr>
          <w:rFonts w:ascii="Times New Roman" w:hAnsi="Times New Roman" w:cs="Times New Roman"/>
          <w:sz w:val="28"/>
          <w:szCs w:val="28"/>
          <w:lang w:val="en-US"/>
        </w:rPr>
      </w:pPr>
    </w:p>
    <w:p w:rsidR="005237E8" w:rsidRDefault="005237E8" w:rsidP="00D52950">
      <w:pPr>
        <w:rPr>
          <w:rFonts w:ascii="Times New Roman" w:hAnsi="Times New Roman" w:cs="Times New Roman"/>
          <w:sz w:val="28"/>
          <w:szCs w:val="28"/>
          <w:lang w:val="en-US"/>
        </w:rPr>
      </w:pPr>
    </w:p>
    <w:p w:rsidR="005237E8" w:rsidRDefault="005237E8" w:rsidP="00D52950">
      <w:pPr>
        <w:rPr>
          <w:rFonts w:ascii="Times New Roman" w:hAnsi="Times New Roman" w:cs="Times New Roman"/>
          <w:sz w:val="28"/>
          <w:szCs w:val="28"/>
          <w:lang w:val="en-US"/>
        </w:rPr>
      </w:pPr>
    </w:p>
    <w:p w:rsidR="005237E8" w:rsidRDefault="005237E8" w:rsidP="005237E8">
      <w:pPr>
        <w:tabs>
          <w:tab w:val="left" w:pos="960"/>
        </w:tabs>
        <w:spacing w:after="0"/>
        <w:jc w:val="center"/>
        <w:rPr>
          <w:rFonts w:ascii="Times New Roman" w:hAnsi="Times New Roman" w:cs="Times New Roman"/>
          <w:b/>
          <w:i/>
          <w:sz w:val="28"/>
          <w:szCs w:val="28"/>
          <w:lang w:val="en-US"/>
        </w:rPr>
      </w:pPr>
      <w:r>
        <w:rPr>
          <w:rFonts w:ascii="Times New Roman" w:hAnsi="Times New Roman" w:cs="Times New Roman"/>
          <w:b/>
          <w:i/>
          <w:sz w:val="28"/>
          <w:szCs w:val="28"/>
          <w:lang w:val="en-US"/>
        </w:rPr>
        <w:lastRenderedPageBreak/>
        <w:t>Individual work</w:t>
      </w:r>
    </w:p>
    <w:p w:rsidR="005237E8" w:rsidRDefault="005237E8" w:rsidP="004016DF">
      <w:pPr>
        <w:tabs>
          <w:tab w:val="left" w:pos="960"/>
        </w:tabs>
        <w:spacing w:after="0" w:line="360" w:lineRule="auto"/>
        <w:ind w:firstLine="567"/>
        <w:jc w:val="both"/>
        <w:rPr>
          <w:rFonts w:ascii="Times New Roman" w:hAnsi="Times New Roman" w:cs="Times New Roman"/>
          <w:sz w:val="28"/>
          <w:szCs w:val="28"/>
          <w:lang w:val="en-US"/>
        </w:rPr>
      </w:pPr>
      <w:r w:rsidRPr="005237E8">
        <w:rPr>
          <w:rFonts w:ascii="Times New Roman" w:hAnsi="Times New Roman" w:cs="Times New Roman"/>
          <w:sz w:val="28"/>
          <w:szCs w:val="28"/>
          <w:lang w:val="en-US"/>
        </w:rPr>
        <w:t xml:space="preserve">The goal of individual </w:t>
      </w:r>
      <w:r>
        <w:rPr>
          <w:rFonts w:ascii="Times New Roman" w:hAnsi="Times New Roman" w:cs="Times New Roman"/>
          <w:sz w:val="28"/>
          <w:szCs w:val="28"/>
          <w:lang w:val="en-US"/>
        </w:rPr>
        <w:t>work</w:t>
      </w:r>
      <w:r w:rsidRPr="005237E8">
        <w:rPr>
          <w:rFonts w:ascii="Times New Roman" w:hAnsi="Times New Roman" w:cs="Times New Roman"/>
          <w:sz w:val="28"/>
          <w:szCs w:val="28"/>
          <w:lang w:val="en-US"/>
        </w:rPr>
        <w:t xml:space="preserve"> is the ability to analyze and assess famous brand.</w:t>
      </w:r>
      <w:r>
        <w:rPr>
          <w:rFonts w:ascii="Times New Roman" w:hAnsi="Times New Roman" w:cs="Times New Roman"/>
          <w:sz w:val="28"/>
          <w:szCs w:val="28"/>
          <w:lang w:val="en-US"/>
        </w:rPr>
        <w:t xml:space="preserve"> </w:t>
      </w:r>
      <w:r w:rsidRPr="005237E8">
        <w:rPr>
          <w:rFonts w:ascii="Times New Roman" w:hAnsi="Times New Roman" w:cs="Times New Roman"/>
          <w:sz w:val="28"/>
          <w:szCs w:val="28"/>
          <w:lang w:val="en-US"/>
        </w:rPr>
        <w:t>When performing an individual work, the student must independently find the necessary scientific information; to analyze real facts related to the activi</w:t>
      </w:r>
      <w:r>
        <w:rPr>
          <w:rFonts w:ascii="Times New Roman" w:hAnsi="Times New Roman" w:cs="Times New Roman"/>
          <w:sz w:val="28"/>
          <w:szCs w:val="28"/>
          <w:lang w:val="en-US"/>
        </w:rPr>
        <w:t>ties of different enterprises; b</w:t>
      </w:r>
      <w:r w:rsidRPr="005237E8">
        <w:rPr>
          <w:rFonts w:ascii="Times New Roman" w:hAnsi="Times New Roman" w:cs="Times New Roman"/>
          <w:sz w:val="28"/>
          <w:szCs w:val="28"/>
          <w:lang w:val="en-US"/>
        </w:rPr>
        <w:t>e able to express their own thoughts, to argue suggestions and to properly submit them.</w:t>
      </w:r>
    </w:p>
    <w:p w:rsidR="005237E8" w:rsidRDefault="005237E8" w:rsidP="004016DF">
      <w:pPr>
        <w:tabs>
          <w:tab w:val="left" w:pos="960"/>
        </w:tabs>
        <w:spacing w:after="0" w:line="360" w:lineRule="auto"/>
        <w:ind w:firstLine="567"/>
        <w:jc w:val="both"/>
        <w:rPr>
          <w:rFonts w:ascii="Times New Roman" w:hAnsi="Times New Roman" w:cs="Times New Roman"/>
          <w:sz w:val="28"/>
          <w:szCs w:val="28"/>
          <w:lang w:val="en-US"/>
        </w:rPr>
      </w:pPr>
      <w:r w:rsidRPr="005237E8">
        <w:rPr>
          <w:rFonts w:ascii="Times New Roman" w:hAnsi="Times New Roman" w:cs="Times New Roman"/>
          <w:sz w:val="28"/>
          <w:szCs w:val="28"/>
          <w:lang w:val="en-US"/>
        </w:rPr>
        <w:t>Practical part of individual work should be performed according to the recommended plan on the example of the investigated enterprise</w:t>
      </w:r>
      <w:r>
        <w:rPr>
          <w:rFonts w:ascii="Times New Roman" w:hAnsi="Times New Roman" w:cs="Times New Roman"/>
          <w:sz w:val="28"/>
          <w:szCs w:val="28"/>
          <w:lang w:val="en-US"/>
        </w:rPr>
        <w:t>s</w:t>
      </w:r>
      <w:r w:rsidRPr="005237E8">
        <w:rPr>
          <w:rFonts w:ascii="Times New Roman" w:hAnsi="Times New Roman" w:cs="Times New Roman"/>
          <w:sz w:val="28"/>
          <w:szCs w:val="28"/>
          <w:lang w:val="en-US"/>
        </w:rPr>
        <w:t>.</w:t>
      </w:r>
    </w:p>
    <w:p w:rsidR="005237E8" w:rsidRDefault="005237E8" w:rsidP="004016DF">
      <w:pPr>
        <w:tabs>
          <w:tab w:val="left" w:pos="960"/>
        </w:tabs>
        <w:spacing w:after="0" w:line="360" w:lineRule="auto"/>
        <w:ind w:firstLine="567"/>
        <w:jc w:val="both"/>
        <w:rPr>
          <w:rFonts w:ascii="Times New Roman" w:hAnsi="Times New Roman" w:cs="Times New Roman"/>
          <w:sz w:val="28"/>
          <w:szCs w:val="28"/>
          <w:lang w:val="en-US"/>
        </w:rPr>
      </w:pPr>
      <w:r w:rsidRPr="005237E8">
        <w:rPr>
          <w:rFonts w:ascii="Times New Roman" w:hAnsi="Times New Roman" w:cs="Times New Roman"/>
          <w:sz w:val="28"/>
          <w:szCs w:val="28"/>
          <w:lang w:val="en-US"/>
        </w:rPr>
        <w:t>Individual work is done in the form of an abstract</w:t>
      </w:r>
      <w:r>
        <w:rPr>
          <w:rFonts w:ascii="Times New Roman" w:hAnsi="Times New Roman" w:cs="Times New Roman"/>
          <w:sz w:val="28"/>
          <w:szCs w:val="28"/>
          <w:lang w:val="en-US"/>
        </w:rPr>
        <w:t>.</w:t>
      </w:r>
      <w:r w:rsidR="0086539C">
        <w:rPr>
          <w:rFonts w:ascii="Times New Roman" w:hAnsi="Times New Roman" w:cs="Times New Roman"/>
          <w:sz w:val="28"/>
          <w:szCs w:val="28"/>
          <w:lang w:val="en-US"/>
        </w:rPr>
        <w:t xml:space="preserve"> </w:t>
      </w:r>
      <w:r w:rsidR="0086539C" w:rsidRPr="0086539C">
        <w:rPr>
          <w:rFonts w:ascii="Times New Roman" w:hAnsi="Times New Roman" w:cs="Times New Roman"/>
          <w:sz w:val="28"/>
          <w:szCs w:val="28"/>
          <w:lang w:val="en-US"/>
        </w:rPr>
        <w:t>The t</w:t>
      </w:r>
      <w:r w:rsidR="0086539C">
        <w:rPr>
          <w:rFonts w:ascii="Times New Roman" w:hAnsi="Times New Roman" w:cs="Times New Roman"/>
          <w:sz w:val="28"/>
          <w:szCs w:val="28"/>
          <w:lang w:val="en-US"/>
        </w:rPr>
        <w:t xml:space="preserve">otal amount of individual </w:t>
      </w:r>
      <w:proofErr w:type="gramStart"/>
      <w:r w:rsidR="0086539C">
        <w:rPr>
          <w:rFonts w:ascii="Times New Roman" w:hAnsi="Times New Roman" w:cs="Times New Roman"/>
          <w:sz w:val="28"/>
          <w:szCs w:val="28"/>
          <w:lang w:val="en-US"/>
        </w:rPr>
        <w:t xml:space="preserve">work </w:t>
      </w:r>
      <w:r w:rsidR="0086539C" w:rsidRPr="0086539C">
        <w:rPr>
          <w:rFonts w:ascii="Times New Roman" w:hAnsi="Times New Roman" w:cs="Times New Roman"/>
          <w:sz w:val="28"/>
          <w:szCs w:val="28"/>
          <w:lang w:val="en-US"/>
        </w:rPr>
        <w:t xml:space="preserve"> 10</w:t>
      </w:r>
      <w:proofErr w:type="gramEnd"/>
      <w:r w:rsidR="0086539C" w:rsidRPr="0086539C">
        <w:rPr>
          <w:rFonts w:ascii="Times New Roman" w:hAnsi="Times New Roman" w:cs="Times New Roman"/>
          <w:sz w:val="28"/>
          <w:szCs w:val="28"/>
          <w:lang w:val="en-US"/>
        </w:rPr>
        <w:t>-15</w:t>
      </w:r>
      <w:r w:rsidR="0086539C">
        <w:rPr>
          <w:rFonts w:ascii="Times New Roman" w:hAnsi="Times New Roman" w:cs="Times New Roman"/>
          <w:sz w:val="28"/>
          <w:szCs w:val="28"/>
          <w:lang w:val="en-US"/>
        </w:rPr>
        <w:t xml:space="preserve"> pages.</w:t>
      </w:r>
    </w:p>
    <w:p w:rsidR="00834177" w:rsidRDefault="00834177" w:rsidP="004016DF">
      <w:pPr>
        <w:tabs>
          <w:tab w:val="left" w:pos="960"/>
        </w:tabs>
        <w:spacing w:after="0" w:line="360" w:lineRule="auto"/>
        <w:ind w:firstLine="567"/>
        <w:jc w:val="both"/>
        <w:rPr>
          <w:rFonts w:ascii="Times New Roman" w:hAnsi="Times New Roman" w:cs="Times New Roman"/>
          <w:sz w:val="28"/>
          <w:szCs w:val="28"/>
          <w:lang w:val="en-US"/>
        </w:rPr>
      </w:pPr>
    </w:p>
    <w:p w:rsidR="00834177" w:rsidRDefault="00834177" w:rsidP="00834177">
      <w:pPr>
        <w:tabs>
          <w:tab w:val="left" w:pos="960"/>
        </w:tabs>
        <w:spacing w:after="0" w:line="360" w:lineRule="auto"/>
        <w:ind w:firstLine="567"/>
        <w:jc w:val="center"/>
        <w:rPr>
          <w:rFonts w:ascii="Times New Roman" w:hAnsi="Times New Roman" w:cs="Times New Roman"/>
          <w:b/>
          <w:i/>
          <w:sz w:val="28"/>
          <w:szCs w:val="28"/>
          <w:u w:val="single"/>
          <w:lang w:val="en-US"/>
        </w:rPr>
      </w:pPr>
      <w:r>
        <w:rPr>
          <w:rFonts w:ascii="Times New Roman" w:hAnsi="Times New Roman" w:cs="Times New Roman"/>
          <w:b/>
          <w:i/>
          <w:sz w:val="28"/>
          <w:szCs w:val="28"/>
          <w:u w:val="single"/>
          <w:lang w:val="en-US"/>
        </w:rPr>
        <w:t>Plan of individual work</w:t>
      </w:r>
    </w:p>
    <w:p w:rsidR="00710C4B" w:rsidRPr="00710C4B" w:rsidRDefault="00710C4B" w:rsidP="00710C4B">
      <w:pPr>
        <w:tabs>
          <w:tab w:val="left" w:pos="960"/>
        </w:tabs>
        <w:spacing w:after="0" w:line="360" w:lineRule="auto"/>
        <w:ind w:left="567"/>
        <w:jc w:val="both"/>
        <w:rPr>
          <w:rFonts w:ascii="Times New Roman" w:hAnsi="Times New Roman" w:cs="Times New Roman"/>
          <w:sz w:val="28"/>
          <w:szCs w:val="28"/>
          <w:lang w:val="en-US"/>
        </w:rPr>
      </w:pPr>
      <w:r w:rsidRPr="00710C4B">
        <w:rPr>
          <w:rFonts w:ascii="Times New Roman" w:hAnsi="Times New Roman" w:cs="Times New Roman"/>
          <w:sz w:val="28"/>
          <w:szCs w:val="28"/>
          <w:lang w:val="en-US"/>
        </w:rPr>
        <w:t>1. Give the characteristics of the investigated enterprise.</w:t>
      </w:r>
    </w:p>
    <w:p w:rsidR="00710C4B" w:rsidRPr="00710C4B" w:rsidRDefault="00710C4B" w:rsidP="00710C4B">
      <w:pPr>
        <w:tabs>
          <w:tab w:val="left" w:pos="960"/>
        </w:tabs>
        <w:spacing w:after="0" w:line="360" w:lineRule="auto"/>
        <w:ind w:left="567"/>
        <w:jc w:val="both"/>
        <w:rPr>
          <w:rFonts w:ascii="Times New Roman" w:hAnsi="Times New Roman" w:cs="Times New Roman"/>
          <w:sz w:val="28"/>
          <w:szCs w:val="28"/>
          <w:lang w:val="en-US"/>
        </w:rPr>
      </w:pPr>
      <w:r w:rsidRPr="00710C4B">
        <w:rPr>
          <w:rFonts w:ascii="Times New Roman" w:hAnsi="Times New Roman" w:cs="Times New Roman"/>
          <w:sz w:val="28"/>
          <w:szCs w:val="28"/>
          <w:lang w:val="en-US"/>
        </w:rPr>
        <w:t>2. Analyze the brand being investigated using the following questions:</w:t>
      </w:r>
    </w:p>
    <w:p w:rsidR="00710C4B" w:rsidRPr="00710C4B" w:rsidRDefault="00710C4B" w:rsidP="00710C4B">
      <w:pPr>
        <w:tabs>
          <w:tab w:val="left" w:pos="960"/>
        </w:tabs>
        <w:spacing w:after="0" w:line="360" w:lineRule="auto"/>
        <w:ind w:left="567"/>
        <w:jc w:val="both"/>
        <w:rPr>
          <w:rFonts w:ascii="Times New Roman" w:hAnsi="Times New Roman" w:cs="Times New Roman"/>
          <w:sz w:val="28"/>
          <w:szCs w:val="28"/>
          <w:lang w:val="en-US"/>
        </w:rPr>
      </w:pPr>
      <w:r w:rsidRPr="00710C4B">
        <w:rPr>
          <w:rFonts w:ascii="Times New Roman" w:hAnsi="Times New Roman" w:cs="Times New Roman"/>
          <w:sz w:val="28"/>
          <w:szCs w:val="28"/>
          <w:lang w:val="en-US"/>
        </w:rPr>
        <w:t>1) Description of product, services, business.</w:t>
      </w:r>
    </w:p>
    <w:p w:rsidR="00710C4B" w:rsidRPr="00710C4B" w:rsidRDefault="00710C4B" w:rsidP="00710C4B">
      <w:pPr>
        <w:tabs>
          <w:tab w:val="left" w:pos="960"/>
        </w:tabs>
        <w:spacing w:after="0" w:line="360" w:lineRule="auto"/>
        <w:ind w:left="567"/>
        <w:jc w:val="both"/>
        <w:rPr>
          <w:rFonts w:ascii="Times New Roman" w:hAnsi="Times New Roman" w:cs="Times New Roman"/>
          <w:sz w:val="28"/>
          <w:szCs w:val="28"/>
          <w:lang w:val="en-US"/>
        </w:rPr>
      </w:pPr>
      <w:r w:rsidRPr="00710C4B">
        <w:rPr>
          <w:rFonts w:ascii="Times New Roman" w:hAnsi="Times New Roman" w:cs="Times New Roman"/>
          <w:sz w:val="28"/>
          <w:szCs w:val="28"/>
          <w:lang w:val="en-US"/>
        </w:rPr>
        <w:t>2) Geography of the distribution of the product.</w:t>
      </w:r>
    </w:p>
    <w:p w:rsidR="00710C4B" w:rsidRPr="00710C4B" w:rsidRDefault="00710C4B" w:rsidP="00710C4B">
      <w:pPr>
        <w:tabs>
          <w:tab w:val="left" w:pos="960"/>
        </w:tabs>
        <w:spacing w:after="0" w:line="360" w:lineRule="auto"/>
        <w:ind w:left="567"/>
        <w:jc w:val="both"/>
        <w:rPr>
          <w:rFonts w:ascii="Times New Roman" w:hAnsi="Times New Roman" w:cs="Times New Roman"/>
          <w:sz w:val="28"/>
          <w:szCs w:val="28"/>
          <w:lang w:val="en-US"/>
        </w:rPr>
      </w:pPr>
      <w:r w:rsidRPr="00710C4B">
        <w:rPr>
          <w:rFonts w:ascii="Times New Roman" w:hAnsi="Times New Roman" w:cs="Times New Roman"/>
          <w:sz w:val="28"/>
          <w:szCs w:val="28"/>
          <w:lang w:val="en-US"/>
        </w:rPr>
        <w:t>3) Characteristics of the main competitors.</w:t>
      </w:r>
    </w:p>
    <w:p w:rsidR="00710C4B" w:rsidRPr="00710C4B" w:rsidRDefault="00710C4B" w:rsidP="00710C4B">
      <w:pPr>
        <w:tabs>
          <w:tab w:val="left" w:pos="960"/>
        </w:tabs>
        <w:spacing w:after="0" w:line="360" w:lineRule="auto"/>
        <w:ind w:left="567"/>
        <w:jc w:val="both"/>
        <w:rPr>
          <w:rFonts w:ascii="Times New Roman" w:hAnsi="Times New Roman" w:cs="Times New Roman"/>
          <w:sz w:val="28"/>
          <w:szCs w:val="28"/>
          <w:lang w:val="en-US"/>
        </w:rPr>
      </w:pPr>
      <w:r w:rsidRPr="00710C4B">
        <w:rPr>
          <w:rFonts w:ascii="Times New Roman" w:hAnsi="Times New Roman" w:cs="Times New Roman"/>
          <w:sz w:val="28"/>
          <w:szCs w:val="28"/>
          <w:lang w:val="en-US"/>
        </w:rPr>
        <w:t>4) The price segment of the product / service.</w:t>
      </w:r>
    </w:p>
    <w:p w:rsidR="00710C4B" w:rsidRPr="00710C4B" w:rsidRDefault="00710C4B" w:rsidP="00710C4B">
      <w:pPr>
        <w:tabs>
          <w:tab w:val="left" w:pos="960"/>
        </w:tabs>
        <w:spacing w:after="0" w:line="360" w:lineRule="auto"/>
        <w:ind w:left="567"/>
        <w:jc w:val="both"/>
        <w:rPr>
          <w:rFonts w:ascii="Times New Roman" w:hAnsi="Times New Roman" w:cs="Times New Roman"/>
          <w:sz w:val="28"/>
          <w:szCs w:val="28"/>
          <w:lang w:val="en-US"/>
        </w:rPr>
      </w:pPr>
      <w:r w:rsidRPr="00710C4B">
        <w:rPr>
          <w:rFonts w:ascii="Times New Roman" w:hAnsi="Times New Roman" w:cs="Times New Roman"/>
          <w:sz w:val="28"/>
          <w:szCs w:val="28"/>
          <w:lang w:val="en-US"/>
        </w:rPr>
        <w:t>5) The target audience of the product (demography, consumption situation, other information).</w:t>
      </w:r>
    </w:p>
    <w:p w:rsidR="00710C4B" w:rsidRPr="00710C4B" w:rsidRDefault="00710C4B" w:rsidP="00710C4B">
      <w:pPr>
        <w:tabs>
          <w:tab w:val="left" w:pos="960"/>
        </w:tabs>
        <w:spacing w:after="0" w:line="360" w:lineRule="auto"/>
        <w:ind w:left="567"/>
        <w:jc w:val="both"/>
        <w:rPr>
          <w:rFonts w:ascii="Times New Roman" w:hAnsi="Times New Roman" w:cs="Times New Roman"/>
          <w:sz w:val="28"/>
          <w:szCs w:val="28"/>
          <w:lang w:val="en-US"/>
        </w:rPr>
      </w:pPr>
      <w:r w:rsidRPr="00710C4B">
        <w:rPr>
          <w:rFonts w:ascii="Times New Roman" w:hAnsi="Times New Roman" w:cs="Times New Roman"/>
          <w:sz w:val="28"/>
          <w:szCs w:val="28"/>
          <w:lang w:val="en-US"/>
        </w:rPr>
        <w:t>6) What are the most significant attributes, benefits, product values?</w:t>
      </w:r>
    </w:p>
    <w:p w:rsidR="00710C4B" w:rsidRPr="00710C4B" w:rsidRDefault="00710C4B" w:rsidP="00710C4B">
      <w:pPr>
        <w:tabs>
          <w:tab w:val="left" w:pos="960"/>
        </w:tabs>
        <w:spacing w:after="0" w:line="360" w:lineRule="auto"/>
        <w:ind w:left="567"/>
        <w:jc w:val="both"/>
        <w:rPr>
          <w:rFonts w:ascii="Times New Roman" w:hAnsi="Times New Roman" w:cs="Times New Roman"/>
          <w:sz w:val="28"/>
          <w:szCs w:val="28"/>
          <w:lang w:val="en-US"/>
        </w:rPr>
      </w:pPr>
      <w:r w:rsidRPr="00710C4B">
        <w:rPr>
          <w:rFonts w:ascii="Times New Roman" w:hAnsi="Times New Roman" w:cs="Times New Roman"/>
          <w:sz w:val="28"/>
          <w:szCs w:val="28"/>
          <w:lang w:val="en-US"/>
        </w:rPr>
        <w:t>7) What is the essence of the brand?</w:t>
      </w:r>
    </w:p>
    <w:p w:rsidR="00710C4B" w:rsidRPr="00710C4B" w:rsidRDefault="00710C4B" w:rsidP="00710C4B">
      <w:pPr>
        <w:tabs>
          <w:tab w:val="left" w:pos="960"/>
        </w:tabs>
        <w:spacing w:after="0" w:line="360" w:lineRule="auto"/>
        <w:ind w:left="567"/>
        <w:jc w:val="both"/>
        <w:rPr>
          <w:rFonts w:ascii="Times New Roman" w:hAnsi="Times New Roman" w:cs="Times New Roman"/>
          <w:sz w:val="28"/>
          <w:szCs w:val="28"/>
          <w:lang w:val="en-US"/>
        </w:rPr>
      </w:pPr>
      <w:r w:rsidRPr="00710C4B">
        <w:rPr>
          <w:rFonts w:ascii="Times New Roman" w:hAnsi="Times New Roman" w:cs="Times New Roman"/>
          <w:sz w:val="28"/>
          <w:szCs w:val="28"/>
          <w:lang w:val="en-US"/>
        </w:rPr>
        <w:t>8) What is the emotional component of the brand?</w:t>
      </w:r>
    </w:p>
    <w:p w:rsidR="00710C4B" w:rsidRPr="00710C4B" w:rsidRDefault="00710C4B" w:rsidP="00710C4B">
      <w:pPr>
        <w:tabs>
          <w:tab w:val="left" w:pos="960"/>
        </w:tabs>
        <w:spacing w:after="0" w:line="360" w:lineRule="auto"/>
        <w:ind w:left="567"/>
        <w:jc w:val="both"/>
        <w:rPr>
          <w:rFonts w:ascii="Times New Roman" w:hAnsi="Times New Roman" w:cs="Times New Roman"/>
          <w:sz w:val="28"/>
          <w:szCs w:val="28"/>
          <w:lang w:val="en-US"/>
        </w:rPr>
      </w:pPr>
      <w:r w:rsidRPr="00710C4B">
        <w:rPr>
          <w:rFonts w:ascii="Times New Roman" w:hAnsi="Times New Roman" w:cs="Times New Roman"/>
          <w:sz w:val="28"/>
          <w:szCs w:val="28"/>
          <w:lang w:val="en-US"/>
        </w:rPr>
        <w:t>9) Why is this brand superior to competitors?</w:t>
      </w:r>
    </w:p>
    <w:p w:rsidR="00710C4B" w:rsidRDefault="00710C4B" w:rsidP="00710C4B">
      <w:pPr>
        <w:tabs>
          <w:tab w:val="left" w:pos="960"/>
        </w:tabs>
        <w:spacing w:after="0" w:line="360" w:lineRule="auto"/>
        <w:ind w:left="567"/>
        <w:jc w:val="both"/>
        <w:rPr>
          <w:rFonts w:ascii="Times New Roman" w:hAnsi="Times New Roman" w:cs="Times New Roman"/>
          <w:sz w:val="28"/>
          <w:szCs w:val="28"/>
          <w:lang w:val="en-US"/>
        </w:rPr>
      </w:pPr>
      <w:r w:rsidRPr="00710C4B">
        <w:rPr>
          <w:rFonts w:ascii="Times New Roman" w:hAnsi="Times New Roman" w:cs="Times New Roman"/>
          <w:sz w:val="28"/>
          <w:szCs w:val="28"/>
          <w:lang w:val="en-US"/>
        </w:rPr>
        <w:t>10) What components of a brand should be supported or enhanced?</w:t>
      </w:r>
    </w:p>
    <w:p w:rsidR="00B00900" w:rsidRDefault="00B00900" w:rsidP="00710C4B">
      <w:pPr>
        <w:tabs>
          <w:tab w:val="left" w:pos="960"/>
        </w:tabs>
        <w:spacing w:after="0" w:line="360" w:lineRule="auto"/>
        <w:ind w:left="567"/>
        <w:jc w:val="both"/>
        <w:rPr>
          <w:rFonts w:ascii="Times New Roman" w:hAnsi="Times New Roman" w:cs="Times New Roman"/>
          <w:sz w:val="28"/>
          <w:szCs w:val="28"/>
          <w:lang w:val="en-US"/>
        </w:rPr>
      </w:pPr>
    </w:p>
    <w:p w:rsidR="00B00900" w:rsidRDefault="00B00900" w:rsidP="00710C4B">
      <w:pPr>
        <w:tabs>
          <w:tab w:val="left" w:pos="960"/>
        </w:tabs>
        <w:spacing w:after="0" w:line="360" w:lineRule="auto"/>
        <w:ind w:left="567"/>
        <w:jc w:val="both"/>
        <w:rPr>
          <w:rFonts w:ascii="Times New Roman" w:hAnsi="Times New Roman" w:cs="Times New Roman"/>
          <w:sz w:val="28"/>
          <w:szCs w:val="28"/>
          <w:lang w:val="en-US"/>
        </w:rPr>
      </w:pPr>
    </w:p>
    <w:p w:rsidR="00B00900" w:rsidRDefault="00B00900" w:rsidP="00710C4B">
      <w:pPr>
        <w:tabs>
          <w:tab w:val="left" w:pos="960"/>
        </w:tabs>
        <w:spacing w:after="0" w:line="360" w:lineRule="auto"/>
        <w:ind w:left="567"/>
        <w:jc w:val="both"/>
        <w:rPr>
          <w:rFonts w:ascii="Times New Roman" w:hAnsi="Times New Roman" w:cs="Times New Roman"/>
          <w:sz w:val="28"/>
          <w:szCs w:val="28"/>
          <w:lang w:val="en-US"/>
        </w:rPr>
      </w:pPr>
    </w:p>
    <w:p w:rsidR="00B00900" w:rsidRDefault="00B00900" w:rsidP="00710C4B">
      <w:pPr>
        <w:tabs>
          <w:tab w:val="left" w:pos="960"/>
        </w:tabs>
        <w:spacing w:after="0" w:line="360" w:lineRule="auto"/>
        <w:ind w:left="567"/>
        <w:jc w:val="both"/>
        <w:rPr>
          <w:rFonts w:ascii="Times New Roman" w:hAnsi="Times New Roman" w:cs="Times New Roman"/>
          <w:sz w:val="28"/>
          <w:szCs w:val="28"/>
          <w:lang w:val="en-US"/>
        </w:rPr>
      </w:pPr>
    </w:p>
    <w:p w:rsidR="00B00900" w:rsidRDefault="00B00900" w:rsidP="00710C4B">
      <w:pPr>
        <w:tabs>
          <w:tab w:val="left" w:pos="960"/>
        </w:tabs>
        <w:spacing w:after="0" w:line="360" w:lineRule="auto"/>
        <w:ind w:left="567"/>
        <w:jc w:val="both"/>
        <w:rPr>
          <w:rFonts w:ascii="Times New Roman" w:hAnsi="Times New Roman" w:cs="Times New Roman"/>
          <w:sz w:val="28"/>
          <w:szCs w:val="28"/>
          <w:lang w:val="en-US"/>
        </w:rPr>
      </w:pPr>
    </w:p>
    <w:p w:rsidR="00B00900" w:rsidRDefault="00B00900" w:rsidP="00B00900">
      <w:pPr>
        <w:tabs>
          <w:tab w:val="left" w:pos="960"/>
        </w:tabs>
        <w:spacing w:after="0" w:line="360" w:lineRule="auto"/>
        <w:ind w:left="567"/>
        <w:jc w:val="center"/>
        <w:rPr>
          <w:rFonts w:ascii="Times New Roman" w:eastAsia="Times New Roman" w:hAnsi="Times New Roman" w:cs="Times New Roman"/>
          <w:b/>
          <w:i/>
          <w:sz w:val="28"/>
          <w:szCs w:val="28"/>
          <w:lang w:val="en-US"/>
        </w:rPr>
      </w:pPr>
      <w:r w:rsidRPr="008A27BF">
        <w:rPr>
          <w:rFonts w:ascii="Times New Roman" w:eastAsia="Calibri" w:hAnsi="Times New Roman" w:cs="Times New Roman"/>
          <w:b/>
          <w:i/>
          <w:sz w:val="28"/>
          <w:szCs w:val="28"/>
          <w:lang w:val="en-US"/>
        </w:rPr>
        <w:lastRenderedPageBreak/>
        <w:t>Tasks for</w:t>
      </w:r>
      <w:r>
        <w:rPr>
          <w:rFonts w:ascii="Times New Roman" w:eastAsia="Calibri" w:hAnsi="Times New Roman" w:cs="Times New Roman"/>
          <w:b/>
          <w:i/>
          <w:sz w:val="28"/>
          <w:szCs w:val="28"/>
          <w:lang w:val="en-US"/>
        </w:rPr>
        <w:t xml:space="preserve"> </w:t>
      </w:r>
      <w:r>
        <w:rPr>
          <w:rFonts w:ascii="Times New Roman" w:eastAsia="Times New Roman" w:hAnsi="Times New Roman" w:cs="Times New Roman"/>
          <w:b/>
          <w:i/>
          <w:sz w:val="28"/>
          <w:szCs w:val="28"/>
          <w:lang w:val="en-US"/>
        </w:rPr>
        <w:t>i</w:t>
      </w:r>
      <w:r w:rsidRPr="008A27BF">
        <w:rPr>
          <w:rFonts w:ascii="Times New Roman" w:eastAsia="Times New Roman" w:hAnsi="Times New Roman" w:cs="Times New Roman"/>
          <w:b/>
          <w:i/>
          <w:sz w:val="28"/>
          <w:szCs w:val="28"/>
          <w:lang w:val="en-US"/>
        </w:rPr>
        <w:t>ndividual work</w:t>
      </w:r>
    </w:p>
    <w:p w:rsidR="00B00900" w:rsidRPr="005D2A2B" w:rsidRDefault="00B00900" w:rsidP="006733B5">
      <w:pPr>
        <w:pStyle w:val="a7"/>
        <w:numPr>
          <w:ilvl w:val="0"/>
          <w:numId w:val="24"/>
        </w:num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284"/>
        </w:tabs>
        <w:ind w:left="0" w:right="424" w:firstLine="425"/>
        <w:rPr>
          <w:rFonts w:ascii="Times New Roman" w:hAnsi="Times New Roman" w:cs="Times New Roman"/>
          <w:b/>
          <w:sz w:val="24"/>
          <w:szCs w:val="24"/>
          <w:lang w:val="en-US"/>
        </w:rPr>
      </w:pPr>
      <w:r w:rsidRPr="005D2A2B">
        <w:rPr>
          <w:rFonts w:ascii="Times New Roman" w:hAnsi="Times New Roman" w:cs="Times New Roman"/>
          <w:b/>
          <w:sz w:val="24"/>
          <w:szCs w:val="24"/>
          <w:lang w:val="en-US"/>
        </w:rPr>
        <w:t>Apple</w:t>
      </w:r>
      <w:r w:rsidRPr="005D2A2B">
        <w:rPr>
          <w:rFonts w:ascii="Times New Roman" w:hAnsi="Times New Roman" w:cs="Times New Roman"/>
          <w:b/>
          <w:sz w:val="24"/>
          <w:szCs w:val="24"/>
          <w:lang w:val="en-US"/>
        </w:rPr>
        <w:tab/>
      </w:r>
    </w:p>
    <w:p w:rsidR="00B00900" w:rsidRPr="005D2A2B" w:rsidRDefault="00B00900" w:rsidP="006733B5">
      <w:pPr>
        <w:pStyle w:val="a7"/>
        <w:pBdr>
          <w:top w:val="single" w:sz="4" w:space="1" w:color="auto"/>
          <w:left w:val="single" w:sz="4" w:space="0" w:color="auto"/>
          <w:bottom w:val="single" w:sz="4" w:space="1" w:color="auto"/>
          <w:right w:val="single" w:sz="4" w:space="1" w:color="auto"/>
          <w:between w:val="single" w:sz="4" w:space="1" w:color="auto"/>
          <w:bar w:val="single" w:sz="4" w:color="auto"/>
        </w:pBdr>
        <w:tabs>
          <w:tab w:val="left" w:pos="284"/>
        </w:tabs>
        <w:ind w:left="0" w:right="424" w:firstLine="425"/>
        <w:rPr>
          <w:rFonts w:ascii="Times New Roman" w:hAnsi="Times New Roman" w:cs="Times New Roman"/>
          <w:b/>
          <w:sz w:val="24"/>
          <w:szCs w:val="24"/>
          <w:lang w:val="en-US"/>
        </w:rPr>
      </w:pPr>
      <w:r w:rsidRPr="005D2A2B">
        <w:rPr>
          <w:rFonts w:ascii="Times New Roman" w:hAnsi="Times New Roman" w:cs="Times New Roman"/>
          <w:b/>
          <w:sz w:val="24"/>
          <w:szCs w:val="24"/>
          <w:lang w:val="en-US"/>
        </w:rPr>
        <w:t>TOYOTA</w:t>
      </w:r>
    </w:p>
    <w:p w:rsidR="00B00900" w:rsidRPr="005D2A2B" w:rsidRDefault="00B00900" w:rsidP="006733B5">
      <w:pPr>
        <w:pStyle w:val="a7"/>
        <w:pBdr>
          <w:top w:val="single" w:sz="4" w:space="1" w:color="auto"/>
          <w:left w:val="single" w:sz="4" w:space="0" w:color="auto"/>
          <w:bottom w:val="single" w:sz="4" w:space="1" w:color="auto"/>
          <w:right w:val="single" w:sz="4" w:space="1" w:color="auto"/>
          <w:between w:val="single" w:sz="4" w:space="1" w:color="auto"/>
          <w:bar w:val="single" w:sz="4" w:color="auto"/>
        </w:pBdr>
        <w:tabs>
          <w:tab w:val="left" w:pos="284"/>
        </w:tabs>
        <w:ind w:left="0" w:right="424" w:firstLine="425"/>
        <w:rPr>
          <w:rFonts w:ascii="Times New Roman" w:hAnsi="Times New Roman" w:cs="Times New Roman"/>
          <w:b/>
          <w:sz w:val="24"/>
          <w:szCs w:val="24"/>
          <w:lang w:val="en-US"/>
        </w:rPr>
      </w:pPr>
      <w:r w:rsidRPr="005D2A2B">
        <w:rPr>
          <w:rFonts w:ascii="Times New Roman" w:hAnsi="Times New Roman" w:cs="Times New Roman"/>
          <w:b/>
          <w:sz w:val="24"/>
          <w:szCs w:val="24"/>
          <w:lang w:val="en-US"/>
        </w:rPr>
        <w:t>Pepsi</w:t>
      </w:r>
    </w:p>
    <w:p w:rsidR="00B00900" w:rsidRPr="005D2A2B" w:rsidRDefault="00B00900" w:rsidP="006733B5">
      <w:pPr>
        <w:pStyle w:val="a7"/>
        <w:pBdr>
          <w:top w:val="single" w:sz="4" w:space="1" w:color="auto"/>
          <w:left w:val="single" w:sz="4" w:space="0" w:color="auto"/>
          <w:bottom w:val="single" w:sz="4" w:space="1" w:color="auto"/>
          <w:right w:val="single" w:sz="4" w:space="1" w:color="auto"/>
          <w:between w:val="single" w:sz="4" w:space="1" w:color="auto"/>
          <w:bar w:val="single" w:sz="4" w:color="auto"/>
        </w:pBdr>
        <w:tabs>
          <w:tab w:val="left" w:pos="284"/>
        </w:tabs>
        <w:ind w:left="0" w:right="424" w:firstLine="425"/>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F</w:t>
      </w:r>
      <w:r w:rsidRPr="005D2A2B">
        <w:rPr>
          <w:rFonts w:ascii="Times New Roman" w:hAnsi="Times New Roman" w:cs="Times New Roman"/>
          <w:b/>
          <w:sz w:val="24"/>
          <w:szCs w:val="24"/>
          <w:lang w:val="en-US"/>
        </w:rPr>
        <w:t>acebook</w:t>
      </w:r>
      <w:proofErr w:type="spellEnd"/>
    </w:p>
    <w:p w:rsidR="00B00900" w:rsidRPr="005D2A2B" w:rsidRDefault="00B00900" w:rsidP="006733B5">
      <w:pPr>
        <w:pStyle w:val="a7"/>
        <w:pBdr>
          <w:top w:val="single" w:sz="4" w:space="1" w:color="auto"/>
          <w:left w:val="single" w:sz="4" w:space="0" w:color="auto"/>
          <w:bottom w:val="single" w:sz="4" w:space="1" w:color="auto"/>
          <w:right w:val="single" w:sz="4" w:space="1" w:color="auto"/>
          <w:between w:val="single" w:sz="4" w:space="1" w:color="auto"/>
          <w:bar w:val="single" w:sz="4" w:color="auto"/>
        </w:pBdr>
        <w:tabs>
          <w:tab w:val="left" w:pos="284"/>
        </w:tabs>
        <w:ind w:left="0" w:right="424" w:firstLine="425"/>
        <w:rPr>
          <w:rFonts w:ascii="Times New Roman" w:hAnsi="Times New Roman" w:cs="Times New Roman"/>
          <w:sz w:val="24"/>
          <w:szCs w:val="24"/>
          <w:lang w:val="en-US"/>
        </w:rPr>
      </w:pPr>
    </w:p>
    <w:p w:rsidR="00B00900" w:rsidRPr="005D2A2B" w:rsidRDefault="00B00900" w:rsidP="006733B5">
      <w:pPr>
        <w:pStyle w:val="a7"/>
        <w:numPr>
          <w:ilvl w:val="0"/>
          <w:numId w:val="24"/>
        </w:num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284"/>
        </w:tabs>
        <w:ind w:left="0" w:right="424" w:firstLine="425"/>
        <w:rPr>
          <w:b/>
          <w:sz w:val="24"/>
          <w:szCs w:val="24"/>
          <w:lang w:val="en-US"/>
        </w:rPr>
      </w:pPr>
      <w:r w:rsidRPr="005D2A2B">
        <w:rPr>
          <w:rFonts w:ascii="Times New Roman" w:hAnsi="Times New Roman" w:cs="Times New Roman"/>
          <w:b/>
          <w:sz w:val="24"/>
          <w:szCs w:val="24"/>
          <w:lang w:val="en-US"/>
        </w:rPr>
        <w:t>Google</w:t>
      </w:r>
      <w:r w:rsidRPr="005D2A2B">
        <w:rPr>
          <w:rFonts w:ascii="Times New Roman" w:hAnsi="Times New Roman" w:cs="Times New Roman"/>
          <w:b/>
          <w:sz w:val="24"/>
          <w:szCs w:val="24"/>
          <w:lang w:val="en-US"/>
        </w:rPr>
        <w:tab/>
      </w:r>
    </w:p>
    <w:p w:rsidR="00B00900" w:rsidRPr="005D2A2B" w:rsidRDefault="00B00900" w:rsidP="006733B5">
      <w:pPr>
        <w:pStyle w:val="a7"/>
        <w:pBdr>
          <w:top w:val="single" w:sz="4" w:space="1" w:color="auto"/>
          <w:left w:val="single" w:sz="4" w:space="0" w:color="auto"/>
          <w:bottom w:val="single" w:sz="4" w:space="1" w:color="auto"/>
          <w:right w:val="single" w:sz="4" w:space="1" w:color="auto"/>
          <w:between w:val="single" w:sz="4" w:space="1" w:color="auto"/>
          <w:bar w:val="single" w:sz="4" w:color="auto"/>
        </w:pBdr>
        <w:tabs>
          <w:tab w:val="left" w:pos="284"/>
        </w:tabs>
        <w:ind w:left="0" w:right="424" w:firstLine="425"/>
        <w:rPr>
          <w:rFonts w:ascii="Times New Roman" w:hAnsi="Times New Roman" w:cs="Times New Roman"/>
          <w:b/>
          <w:sz w:val="24"/>
          <w:szCs w:val="24"/>
          <w:lang w:val="en-US"/>
        </w:rPr>
      </w:pPr>
      <w:r w:rsidRPr="005D2A2B">
        <w:rPr>
          <w:rFonts w:ascii="Times New Roman" w:hAnsi="Times New Roman" w:cs="Times New Roman"/>
          <w:b/>
          <w:sz w:val="24"/>
          <w:szCs w:val="24"/>
          <w:lang w:val="en-US"/>
        </w:rPr>
        <w:t>SAMSUNG</w:t>
      </w:r>
    </w:p>
    <w:p w:rsidR="00B00900" w:rsidRPr="005D2A2B" w:rsidRDefault="00B00900" w:rsidP="006733B5">
      <w:pPr>
        <w:pStyle w:val="a7"/>
        <w:pBdr>
          <w:top w:val="single" w:sz="4" w:space="1" w:color="auto"/>
          <w:left w:val="single" w:sz="4" w:space="0" w:color="auto"/>
          <w:bottom w:val="single" w:sz="4" w:space="1" w:color="auto"/>
          <w:right w:val="single" w:sz="4" w:space="1" w:color="auto"/>
          <w:between w:val="single" w:sz="4" w:space="1" w:color="auto"/>
          <w:bar w:val="single" w:sz="4" w:color="auto"/>
        </w:pBdr>
        <w:tabs>
          <w:tab w:val="left" w:pos="284"/>
        </w:tabs>
        <w:ind w:left="0" w:right="424" w:firstLine="425"/>
        <w:rPr>
          <w:rFonts w:ascii="Times New Roman" w:hAnsi="Times New Roman" w:cs="Times New Roman"/>
          <w:b/>
          <w:sz w:val="24"/>
          <w:szCs w:val="24"/>
          <w:lang w:val="en-US"/>
        </w:rPr>
      </w:pPr>
      <w:r w:rsidRPr="005D2A2B">
        <w:rPr>
          <w:rFonts w:ascii="Times New Roman" w:hAnsi="Times New Roman" w:cs="Times New Roman"/>
          <w:b/>
          <w:sz w:val="24"/>
          <w:szCs w:val="24"/>
          <w:lang w:val="en-US"/>
        </w:rPr>
        <w:t>LOUIS VUITTON</w:t>
      </w:r>
    </w:p>
    <w:p w:rsidR="00B00900" w:rsidRPr="005D2A2B" w:rsidRDefault="00B00900" w:rsidP="006733B5">
      <w:pPr>
        <w:pStyle w:val="a7"/>
        <w:pBdr>
          <w:top w:val="single" w:sz="4" w:space="1" w:color="auto"/>
          <w:left w:val="single" w:sz="4" w:space="0" w:color="auto"/>
          <w:bottom w:val="single" w:sz="4" w:space="1" w:color="auto"/>
          <w:right w:val="single" w:sz="4" w:space="1" w:color="auto"/>
          <w:between w:val="single" w:sz="4" w:space="1" w:color="auto"/>
          <w:bar w:val="single" w:sz="4" w:color="auto"/>
        </w:pBdr>
        <w:tabs>
          <w:tab w:val="left" w:pos="284"/>
        </w:tabs>
        <w:ind w:left="0" w:right="424" w:firstLine="425"/>
        <w:rPr>
          <w:rFonts w:ascii="Times New Roman" w:hAnsi="Times New Roman" w:cs="Times New Roman"/>
          <w:b/>
          <w:sz w:val="24"/>
          <w:szCs w:val="24"/>
          <w:lang w:val="en-US"/>
        </w:rPr>
      </w:pPr>
      <w:r w:rsidRPr="005D2A2B">
        <w:rPr>
          <w:rFonts w:ascii="Times New Roman" w:hAnsi="Times New Roman" w:cs="Times New Roman"/>
          <w:b/>
          <w:sz w:val="24"/>
          <w:szCs w:val="24"/>
          <w:lang w:val="en-US"/>
        </w:rPr>
        <w:t>Disney</w:t>
      </w:r>
    </w:p>
    <w:p w:rsidR="00B00900" w:rsidRPr="005D2A2B" w:rsidRDefault="00B00900" w:rsidP="006733B5">
      <w:pPr>
        <w:pStyle w:val="a7"/>
        <w:pBdr>
          <w:top w:val="single" w:sz="4" w:space="1" w:color="auto"/>
          <w:left w:val="single" w:sz="4" w:space="0" w:color="auto"/>
          <w:bottom w:val="single" w:sz="4" w:space="1" w:color="auto"/>
          <w:right w:val="single" w:sz="4" w:space="1" w:color="auto"/>
          <w:between w:val="single" w:sz="4" w:space="1" w:color="auto"/>
          <w:bar w:val="single" w:sz="4" w:color="auto"/>
        </w:pBdr>
        <w:tabs>
          <w:tab w:val="left" w:pos="284"/>
        </w:tabs>
        <w:ind w:left="0" w:right="424" w:firstLine="425"/>
        <w:rPr>
          <w:rFonts w:ascii="Times New Roman" w:hAnsi="Times New Roman" w:cs="Times New Roman"/>
          <w:b/>
          <w:sz w:val="24"/>
          <w:szCs w:val="24"/>
          <w:lang w:val="en-US"/>
        </w:rPr>
      </w:pPr>
    </w:p>
    <w:p w:rsidR="00B00900" w:rsidRPr="005D2A2B" w:rsidRDefault="00B00900" w:rsidP="006733B5">
      <w:pPr>
        <w:pStyle w:val="a7"/>
        <w:numPr>
          <w:ilvl w:val="0"/>
          <w:numId w:val="24"/>
        </w:num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284"/>
        </w:tabs>
        <w:ind w:left="0" w:right="424" w:firstLine="425"/>
        <w:rPr>
          <w:rFonts w:ascii="Times New Roman" w:hAnsi="Times New Roman" w:cs="Times New Roman"/>
          <w:b/>
          <w:sz w:val="24"/>
          <w:szCs w:val="24"/>
          <w:lang w:val="en-US"/>
        </w:rPr>
      </w:pPr>
      <w:r w:rsidRPr="005D2A2B">
        <w:rPr>
          <w:rFonts w:ascii="Times New Roman" w:hAnsi="Times New Roman" w:cs="Times New Roman"/>
          <w:b/>
          <w:sz w:val="24"/>
          <w:szCs w:val="24"/>
          <w:lang w:val="en-US"/>
        </w:rPr>
        <w:t>IBM</w:t>
      </w:r>
    </w:p>
    <w:p w:rsidR="00B00900" w:rsidRPr="005D2A2B" w:rsidRDefault="00B00900" w:rsidP="006733B5">
      <w:pPr>
        <w:pStyle w:val="a7"/>
        <w:pBdr>
          <w:top w:val="single" w:sz="4" w:space="1" w:color="auto"/>
          <w:left w:val="single" w:sz="4" w:space="0" w:color="auto"/>
          <w:bottom w:val="single" w:sz="4" w:space="1" w:color="auto"/>
          <w:right w:val="single" w:sz="4" w:space="1" w:color="auto"/>
          <w:between w:val="single" w:sz="4" w:space="1" w:color="auto"/>
          <w:bar w:val="single" w:sz="4" w:color="auto"/>
        </w:pBdr>
        <w:tabs>
          <w:tab w:val="left" w:pos="284"/>
        </w:tabs>
        <w:ind w:left="0" w:right="424" w:firstLine="425"/>
        <w:rPr>
          <w:rFonts w:ascii="Times New Roman" w:hAnsi="Times New Roman" w:cs="Times New Roman"/>
          <w:b/>
          <w:sz w:val="24"/>
          <w:szCs w:val="24"/>
          <w:lang w:val="en-US"/>
        </w:rPr>
      </w:pPr>
      <w:r w:rsidRPr="005D2A2B">
        <w:rPr>
          <w:rFonts w:ascii="Times New Roman" w:hAnsi="Times New Roman" w:cs="Times New Roman"/>
          <w:b/>
          <w:sz w:val="24"/>
          <w:szCs w:val="24"/>
          <w:lang w:val="en-US"/>
        </w:rPr>
        <w:t>Mercedes-Benz</w:t>
      </w:r>
    </w:p>
    <w:p w:rsidR="00B00900" w:rsidRPr="005D2A2B" w:rsidRDefault="00B00900" w:rsidP="006733B5">
      <w:pPr>
        <w:pStyle w:val="a7"/>
        <w:pBdr>
          <w:top w:val="single" w:sz="4" w:space="1" w:color="auto"/>
          <w:left w:val="single" w:sz="4" w:space="0" w:color="auto"/>
          <w:bottom w:val="single" w:sz="4" w:space="1" w:color="auto"/>
          <w:right w:val="single" w:sz="4" w:space="1" w:color="auto"/>
          <w:between w:val="single" w:sz="4" w:space="1" w:color="auto"/>
          <w:bar w:val="single" w:sz="4" w:color="auto"/>
        </w:pBdr>
        <w:tabs>
          <w:tab w:val="left" w:pos="284"/>
        </w:tabs>
        <w:ind w:left="0" w:right="424" w:firstLine="425"/>
        <w:rPr>
          <w:rFonts w:ascii="Times New Roman" w:hAnsi="Times New Roman" w:cs="Times New Roman"/>
          <w:b/>
          <w:sz w:val="24"/>
          <w:szCs w:val="24"/>
          <w:lang w:val="en-US"/>
        </w:rPr>
      </w:pPr>
      <w:proofErr w:type="spellStart"/>
      <w:r w:rsidRPr="005D2A2B">
        <w:rPr>
          <w:rFonts w:ascii="Times New Roman" w:hAnsi="Times New Roman" w:cs="Times New Roman"/>
          <w:b/>
          <w:sz w:val="24"/>
          <w:szCs w:val="24"/>
          <w:lang w:val="en-US"/>
        </w:rPr>
        <w:t>Nescafé</w:t>
      </w:r>
      <w:proofErr w:type="spellEnd"/>
    </w:p>
    <w:p w:rsidR="00B00900" w:rsidRPr="005D2A2B" w:rsidRDefault="00B00900" w:rsidP="006733B5">
      <w:pPr>
        <w:pStyle w:val="a7"/>
        <w:pBdr>
          <w:top w:val="single" w:sz="4" w:space="1" w:color="auto"/>
          <w:left w:val="single" w:sz="4" w:space="0" w:color="auto"/>
          <w:bottom w:val="single" w:sz="4" w:space="1" w:color="auto"/>
          <w:right w:val="single" w:sz="4" w:space="1" w:color="auto"/>
          <w:between w:val="single" w:sz="4" w:space="1" w:color="auto"/>
          <w:bar w:val="single" w:sz="4" w:color="auto"/>
        </w:pBdr>
        <w:tabs>
          <w:tab w:val="left" w:pos="284"/>
        </w:tabs>
        <w:ind w:left="0" w:right="424" w:firstLine="425"/>
        <w:rPr>
          <w:rFonts w:ascii="Times New Roman" w:hAnsi="Times New Roman" w:cs="Times New Roman"/>
          <w:b/>
          <w:sz w:val="24"/>
          <w:szCs w:val="24"/>
          <w:lang w:val="en-US"/>
        </w:rPr>
      </w:pPr>
      <w:r w:rsidRPr="005D2A2B">
        <w:rPr>
          <w:rFonts w:ascii="Times New Roman" w:hAnsi="Times New Roman" w:cs="Times New Roman"/>
          <w:b/>
          <w:sz w:val="24"/>
          <w:szCs w:val="24"/>
          <w:lang w:val="en-US"/>
        </w:rPr>
        <w:t>MTV</w:t>
      </w:r>
    </w:p>
    <w:p w:rsidR="00B00900" w:rsidRPr="005D2A2B" w:rsidRDefault="00B00900" w:rsidP="006733B5">
      <w:pPr>
        <w:pStyle w:val="a7"/>
        <w:pBdr>
          <w:top w:val="single" w:sz="4" w:space="1" w:color="auto"/>
          <w:left w:val="single" w:sz="4" w:space="0" w:color="auto"/>
          <w:bottom w:val="single" w:sz="4" w:space="1" w:color="auto"/>
          <w:right w:val="single" w:sz="4" w:space="1" w:color="auto"/>
          <w:between w:val="single" w:sz="4" w:space="1" w:color="auto"/>
          <w:bar w:val="single" w:sz="4" w:color="auto"/>
        </w:pBdr>
        <w:tabs>
          <w:tab w:val="left" w:pos="284"/>
        </w:tabs>
        <w:ind w:left="0" w:right="424" w:firstLine="425"/>
        <w:rPr>
          <w:rFonts w:ascii="Times New Roman" w:hAnsi="Times New Roman" w:cs="Times New Roman"/>
          <w:b/>
          <w:sz w:val="24"/>
          <w:szCs w:val="24"/>
          <w:lang w:val="en-US"/>
        </w:rPr>
      </w:pPr>
    </w:p>
    <w:p w:rsidR="00B00900" w:rsidRPr="005D2A2B" w:rsidRDefault="00B00900" w:rsidP="006733B5">
      <w:pPr>
        <w:pStyle w:val="a7"/>
        <w:numPr>
          <w:ilvl w:val="0"/>
          <w:numId w:val="24"/>
        </w:num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284"/>
        </w:tabs>
        <w:ind w:left="0" w:right="424" w:firstLine="425"/>
        <w:rPr>
          <w:rFonts w:ascii="Times New Roman" w:hAnsi="Times New Roman" w:cs="Times New Roman"/>
          <w:b/>
          <w:sz w:val="24"/>
          <w:szCs w:val="24"/>
          <w:lang w:val="en-US"/>
        </w:rPr>
      </w:pPr>
      <w:r w:rsidRPr="005D2A2B">
        <w:rPr>
          <w:rFonts w:ascii="Times New Roman" w:hAnsi="Times New Roman" w:cs="Times New Roman"/>
          <w:b/>
          <w:sz w:val="24"/>
          <w:szCs w:val="24"/>
          <w:lang w:val="en-US"/>
        </w:rPr>
        <w:t>McDonald’s</w:t>
      </w:r>
    </w:p>
    <w:p w:rsidR="00B00900" w:rsidRPr="005D2A2B" w:rsidRDefault="00B00900" w:rsidP="006733B5">
      <w:pPr>
        <w:pStyle w:val="a7"/>
        <w:pBdr>
          <w:top w:val="single" w:sz="4" w:space="1" w:color="auto"/>
          <w:left w:val="single" w:sz="4" w:space="0" w:color="auto"/>
          <w:bottom w:val="single" w:sz="4" w:space="1" w:color="auto"/>
          <w:right w:val="single" w:sz="4" w:space="1" w:color="auto"/>
          <w:between w:val="single" w:sz="4" w:space="1" w:color="auto"/>
          <w:bar w:val="single" w:sz="4" w:color="auto"/>
        </w:pBdr>
        <w:tabs>
          <w:tab w:val="left" w:pos="284"/>
        </w:tabs>
        <w:ind w:left="0" w:right="424" w:firstLine="425"/>
        <w:rPr>
          <w:rFonts w:ascii="Times New Roman" w:hAnsi="Times New Roman" w:cs="Times New Roman"/>
          <w:b/>
          <w:sz w:val="24"/>
          <w:szCs w:val="24"/>
          <w:lang w:val="en-US"/>
        </w:rPr>
      </w:pPr>
      <w:r w:rsidRPr="005D2A2B">
        <w:rPr>
          <w:rFonts w:ascii="Times New Roman" w:hAnsi="Times New Roman" w:cs="Times New Roman"/>
          <w:b/>
          <w:sz w:val="24"/>
          <w:szCs w:val="24"/>
          <w:lang w:val="en-US"/>
        </w:rPr>
        <w:t>HONDA</w:t>
      </w:r>
    </w:p>
    <w:p w:rsidR="00B00900" w:rsidRPr="005D2A2B" w:rsidRDefault="00B00900" w:rsidP="006733B5">
      <w:pPr>
        <w:pStyle w:val="a7"/>
        <w:pBdr>
          <w:top w:val="single" w:sz="4" w:space="1" w:color="auto"/>
          <w:left w:val="single" w:sz="4" w:space="0" w:color="auto"/>
          <w:bottom w:val="single" w:sz="4" w:space="1" w:color="auto"/>
          <w:right w:val="single" w:sz="4" w:space="1" w:color="auto"/>
          <w:between w:val="single" w:sz="4" w:space="1" w:color="auto"/>
          <w:bar w:val="single" w:sz="4" w:color="auto"/>
        </w:pBdr>
        <w:tabs>
          <w:tab w:val="left" w:pos="284"/>
        </w:tabs>
        <w:ind w:left="0" w:right="424" w:firstLine="425"/>
        <w:rPr>
          <w:rFonts w:ascii="Times New Roman" w:hAnsi="Times New Roman" w:cs="Times New Roman"/>
          <w:b/>
          <w:sz w:val="24"/>
          <w:szCs w:val="24"/>
          <w:lang w:val="en-US"/>
        </w:rPr>
      </w:pPr>
      <w:r w:rsidRPr="005D2A2B">
        <w:rPr>
          <w:rFonts w:ascii="Times New Roman" w:hAnsi="Times New Roman" w:cs="Times New Roman"/>
          <w:b/>
          <w:sz w:val="24"/>
          <w:szCs w:val="24"/>
          <w:lang w:val="en-US"/>
        </w:rPr>
        <w:t>CISCO</w:t>
      </w:r>
    </w:p>
    <w:p w:rsidR="00B00900" w:rsidRPr="005D2A2B" w:rsidRDefault="00B00900" w:rsidP="006733B5">
      <w:pPr>
        <w:pStyle w:val="a7"/>
        <w:pBdr>
          <w:top w:val="single" w:sz="4" w:space="1" w:color="auto"/>
          <w:left w:val="single" w:sz="4" w:space="0" w:color="auto"/>
          <w:bottom w:val="single" w:sz="4" w:space="1" w:color="auto"/>
          <w:right w:val="single" w:sz="4" w:space="1" w:color="auto"/>
          <w:between w:val="single" w:sz="4" w:space="1" w:color="auto"/>
          <w:bar w:val="single" w:sz="4" w:color="auto"/>
        </w:pBdr>
        <w:tabs>
          <w:tab w:val="left" w:pos="284"/>
        </w:tabs>
        <w:ind w:left="0" w:right="424" w:firstLine="425"/>
        <w:rPr>
          <w:rFonts w:ascii="Times New Roman" w:hAnsi="Times New Roman" w:cs="Times New Roman"/>
          <w:b/>
          <w:sz w:val="24"/>
          <w:szCs w:val="24"/>
          <w:lang w:val="en-US"/>
        </w:rPr>
      </w:pPr>
      <w:r w:rsidRPr="005D2A2B">
        <w:rPr>
          <w:rFonts w:ascii="Times New Roman" w:hAnsi="Times New Roman" w:cs="Times New Roman"/>
          <w:b/>
          <w:sz w:val="24"/>
          <w:szCs w:val="24"/>
          <w:lang w:val="en-US"/>
        </w:rPr>
        <w:t>ZARA</w:t>
      </w:r>
      <w:r w:rsidRPr="005D2A2B">
        <w:rPr>
          <w:rFonts w:ascii="Times New Roman" w:hAnsi="Times New Roman" w:cs="Times New Roman"/>
          <w:b/>
          <w:sz w:val="24"/>
          <w:szCs w:val="24"/>
          <w:lang w:val="en-US"/>
        </w:rPr>
        <w:br/>
      </w:r>
    </w:p>
    <w:p w:rsidR="00B00900" w:rsidRPr="005D2A2B" w:rsidRDefault="00B00900" w:rsidP="006733B5">
      <w:pPr>
        <w:pStyle w:val="a7"/>
        <w:numPr>
          <w:ilvl w:val="0"/>
          <w:numId w:val="24"/>
        </w:num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284"/>
        </w:tabs>
        <w:ind w:left="0" w:right="424" w:firstLine="425"/>
        <w:rPr>
          <w:rFonts w:ascii="Times New Roman" w:hAnsi="Times New Roman" w:cs="Times New Roman"/>
          <w:b/>
          <w:sz w:val="24"/>
          <w:szCs w:val="24"/>
          <w:lang w:val="en-US"/>
        </w:rPr>
      </w:pPr>
      <w:r w:rsidRPr="005D2A2B">
        <w:rPr>
          <w:rFonts w:ascii="Times New Roman" w:hAnsi="Times New Roman" w:cs="Times New Roman"/>
          <w:b/>
          <w:sz w:val="24"/>
          <w:szCs w:val="24"/>
          <w:lang w:val="en-US"/>
        </w:rPr>
        <w:t>Coca-Cola</w:t>
      </w:r>
    </w:p>
    <w:p w:rsidR="00B00900" w:rsidRPr="005D2A2B" w:rsidRDefault="00B00900" w:rsidP="006733B5">
      <w:pPr>
        <w:pStyle w:val="a7"/>
        <w:pBdr>
          <w:top w:val="single" w:sz="4" w:space="1" w:color="auto"/>
          <w:left w:val="single" w:sz="4" w:space="0" w:color="auto"/>
          <w:bottom w:val="single" w:sz="4" w:space="1" w:color="auto"/>
          <w:right w:val="single" w:sz="4" w:space="1" w:color="auto"/>
          <w:between w:val="single" w:sz="4" w:space="1" w:color="auto"/>
          <w:bar w:val="single" w:sz="4" w:color="auto"/>
        </w:pBdr>
        <w:tabs>
          <w:tab w:val="left" w:pos="284"/>
        </w:tabs>
        <w:ind w:left="0" w:right="424" w:firstLine="425"/>
        <w:rPr>
          <w:rFonts w:ascii="Times New Roman" w:hAnsi="Times New Roman" w:cs="Times New Roman"/>
          <w:b/>
          <w:sz w:val="24"/>
          <w:szCs w:val="24"/>
          <w:lang w:val="en-US"/>
        </w:rPr>
      </w:pPr>
      <w:r w:rsidRPr="005D2A2B">
        <w:rPr>
          <w:rFonts w:ascii="Times New Roman" w:hAnsi="Times New Roman" w:cs="Times New Roman"/>
          <w:b/>
          <w:sz w:val="24"/>
          <w:szCs w:val="24"/>
          <w:lang w:val="en-US"/>
        </w:rPr>
        <w:t>HYUNDAI</w:t>
      </w:r>
    </w:p>
    <w:p w:rsidR="00B00900" w:rsidRPr="005D2A2B" w:rsidRDefault="00B00900" w:rsidP="006733B5">
      <w:pPr>
        <w:pStyle w:val="a7"/>
        <w:pBdr>
          <w:top w:val="single" w:sz="4" w:space="1" w:color="auto"/>
          <w:left w:val="single" w:sz="4" w:space="0" w:color="auto"/>
          <w:bottom w:val="single" w:sz="4" w:space="1" w:color="auto"/>
          <w:right w:val="single" w:sz="4" w:space="1" w:color="auto"/>
          <w:between w:val="single" w:sz="4" w:space="1" w:color="auto"/>
          <w:bar w:val="single" w:sz="4" w:color="auto"/>
        </w:pBdr>
        <w:tabs>
          <w:tab w:val="left" w:pos="284"/>
        </w:tabs>
        <w:ind w:left="0" w:right="424" w:firstLine="425"/>
        <w:rPr>
          <w:rFonts w:ascii="Times New Roman" w:hAnsi="Times New Roman" w:cs="Times New Roman"/>
          <w:b/>
          <w:sz w:val="24"/>
          <w:szCs w:val="24"/>
          <w:lang w:val="en-US"/>
        </w:rPr>
      </w:pPr>
      <w:r w:rsidRPr="005D2A2B">
        <w:rPr>
          <w:rFonts w:ascii="Times New Roman" w:hAnsi="Times New Roman" w:cs="Times New Roman"/>
          <w:b/>
          <w:sz w:val="24"/>
          <w:szCs w:val="24"/>
          <w:lang w:val="en-US"/>
        </w:rPr>
        <w:t>DANONE</w:t>
      </w:r>
    </w:p>
    <w:p w:rsidR="00B00900" w:rsidRPr="005D2A2B" w:rsidRDefault="00B00900" w:rsidP="006733B5">
      <w:pPr>
        <w:pStyle w:val="a7"/>
        <w:pBdr>
          <w:top w:val="single" w:sz="4" w:space="1" w:color="auto"/>
          <w:left w:val="single" w:sz="4" w:space="0" w:color="auto"/>
          <w:bottom w:val="single" w:sz="4" w:space="1" w:color="auto"/>
          <w:right w:val="single" w:sz="4" w:space="1" w:color="auto"/>
          <w:between w:val="single" w:sz="4" w:space="1" w:color="auto"/>
          <w:bar w:val="single" w:sz="4" w:color="auto"/>
        </w:pBdr>
        <w:tabs>
          <w:tab w:val="left" w:pos="284"/>
        </w:tabs>
        <w:ind w:left="0" w:right="424" w:firstLine="425"/>
        <w:rPr>
          <w:rFonts w:ascii="Times New Roman" w:hAnsi="Times New Roman" w:cs="Times New Roman"/>
          <w:b/>
          <w:sz w:val="24"/>
          <w:szCs w:val="24"/>
          <w:lang w:val="en-US"/>
        </w:rPr>
      </w:pPr>
      <w:r w:rsidRPr="005D2A2B">
        <w:rPr>
          <w:rFonts w:ascii="Times New Roman" w:hAnsi="Times New Roman" w:cs="Times New Roman"/>
          <w:b/>
          <w:sz w:val="24"/>
          <w:szCs w:val="24"/>
          <w:lang w:val="en-US"/>
        </w:rPr>
        <w:t>Prada</w:t>
      </w:r>
    </w:p>
    <w:p w:rsidR="00B00900" w:rsidRPr="005D2A2B" w:rsidRDefault="00B00900" w:rsidP="006733B5">
      <w:pPr>
        <w:pStyle w:val="a7"/>
        <w:pBdr>
          <w:top w:val="single" w:sz="4" w:space="1" w:color="auto"/>
          <w:left w:val="single" w:sz="4" w:space="0" w:color="auto"/>
          <w:bottom w:val="single" w:sz="4" w:space="1" w:color="auto"/>
          <w:right w:val="single" w:sz="4" w:space="1" w:color="auto"/>
          <w:between w:val="single" w:sz="4" w:space="1" w:color="auto"/>
          <w:bar w:val="single" w:sz="4" w:color="auto"/>
        </w:pBdr>
        <w:tabs>
          <w:tab w:val="left" w:pos="284"/>
        </w:tabs>
        <w:ind w:left="0" w:right="424" w:firstLine="425"/>
        <w:rPr>
          <w:rFonts w:ascii="Times New Roman" w:hAnsi="Times New Roman" w:cs="Times New Roman"/>
          <w:b/>
          <w:sz w:val="24"/>
          <w:szCs w:val="24"/>
          <w:lang w:val="en-US"/>
        </w:rPr>
      </w:pPr>
    </w:p>
    <w:p w:rsidR="00B00900" w:rsidRPr="005D2A2B" w:rsidRDefault="00B00900" w:rsidP="006733B5">
      <w:pPr>
        <w:pStyle w:val="a7"/>
        <w:numPr>
          <w:ilvl w:val="0"/>
          <w:numId w:val="24"/>
        </w:num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284"/>
        </w:tabs>
        <w:ind w:left="0" w:right="424" w:firstLine="425"/>
        <w:rPr>
          <w:rFonts w:ascii="Times New Roman" w:hAnsi="Times New Roman" w:cs="Times New Roman"/>
          <w:b/>
          <w:sz w:val="24"/>
          <w:szCs w:val="24"/>
          <w:lang w:val="en-US"/>
        </w:rPr>
      </w:pPr>
      <w:r w:rsidRPr="005D2A2B">
        <w:rPr>
          <w:rFonts w:ascii="Times New Roman" w:hAnsi="Times New Roman" w:cs="Times New Roman"/>
          <w:b/>
          <w:sz w:val="24"/>
          <w:szCs w:val="24"/>
          <w:lang w:val="en-US"/>
        </w:rPr>
        <w:t>AT&amp;T</w:t>
      </w:r>
    </w:p>
    <w:p w:rsidR="00B00900" w:rsidRPr="005D2A2B" w:rsidRDefault="00B00900" w:rsidP="006733B5">
      <w:pPr>
        <w:pStyle w:val="a7"/>
        <w:pBdr>
          <w:top w:val="single" w:sz="4" w:space="1" w:color="auto"/>
          <w:left w:val="single" w:sz="4" w:space="0" w:color="auto"/>
          <w:bottom w:val="single" w:sz="4" w:space="1" w:color="auto"/>
          <w:right w:val="single" w:sz="4" w:space="1" w:color="auto"/>
          <w:between w:val="single" w:sz="4" w:space="1" w:color="auto"/>
          <w:bar w:val="single" w:sz="4" w:color="auto"/>
        </w:pBdr>
        <w:tabs>
          <w:tab w:val="left" w:pos="284"/>
        </w:tabs>
        <w:ind w:left="0" w:right="424" w:firstLine="425"/>
        <w:rPr>
          <w:rFonts w:ascii="Times New Roman" w:hAnsi="Times New Roman" w:cs="Times New Roman"/>
          <w:b/>
          <w:sz w:val="24"/>
          <w:szCs w:val="24"/>
          <w:lang w:val="en-US"/>
        </w:rPr>
      </w:pPr>
      <w:r w:rsidRPr="005D2A2B">
        <w:rPr>
          <w:rFonts w:ascii="Times New Roman" w:hAnsi="Times New Roman" w:cs="Times New Roman"/>
          <w:b/>
          <w:sz w:val="24"/>
          <w:szCs w:val="24"/>
          <w:lang w:val="en-US"/>
        </w:rPr>
        <w:t>Gillette</w:t>
      </w:r>
    </w:p>
    <w:p w:rsidR="00B00900" w:rsidRPr="005D2A2B" w:rsidRDefault="00B00900" w:rsidP="006733B5">
      <w:pPr>
        <w:pStyle w:val="a7"/>
        <w:pBdr>
          <w:top w:val="single" w:sz="4" w:space="1" w:color="auto"/>
          <w:left w:val="single" w:sz="4" w:space="0" w:color="auto"/>
          <w:bottom w:val="single" w:sz="4" w:space="1" w:color="auto"/>
          <w:right w:val="single" w:sz="4" w:space="1" w:color="auto"/>
          <w:between w:val="single" w:sz="4" w:space="1" w:color="auto"/>
          <w:bar w:val="single" w:sz="4" w:color="auto"/>
        </w:pBdr>
        <w:tabs>
          <w:tab w:val="left" w:pos="284"/>
        </w:tabs>
        <w:ind w:left="0" w:right="424" w:firstLine="425"/>
        <w:rPr>
          <w:rFonts w:ascii="Times New Roman" w:hAnsi="Times New Roman" w:cs="Times New Roman"/>
          <w:b/>
          <w:sz w:val="24"/>
          <w:szCs w:val="24"/>
          <w:lang w:val="en-US"/>
        </w:rPr>
      </w:pPr>
      <w:r w:rsidRPr="005D2A2B">
        <w:rPr>
          <w:rFonts w:ascii="Times New Roman" w:hAnsi="Times New Roman" w:cs="Times New Roman"/>
          <w:b/>
          <w:sz w:val="24"/>
          <w:szCs w:val="24"/>
          <w:lang w:val="en-US"/>
        </w:rPr>
        <w:t>Nike</w:t>
      </w:r>
    </w:p>
    <w:p w:rsidR="00B00900" w:rsidRPr="005D2A2B" w:rsidRDefault="00B00900" w:rsidP="006733B5">
      <w:pPr>
        <w:pStyle w:val="a7"/>
        <w:pBdr>
          <w:top w:val="single" w:sz="4" w:space="1" w:color="auto"/>
          <w:left w:val="single" w:sz="4" w:space="0" w:color="auto"/>
          <w:bottom w:val="single" w:sz="4" w:space="1" w:color="auto"/>
          <w:right w:val="single" w:sz="4" w:space="1" w:color="auto"/>
          <w:between w:val="single" w:sz="4" w:space="1" w:color="auto"/>
          <w:bar w:val="single" w:sz="4" w:color="auto"/>
        </w:pBdr>
        <w:tabs>
          <w:tab w:val="left" w:pos="284"/>
        </w:tabs>
        <w:ind w:left="0" w:right="424" w:firstLine="425"/>
        <w:rPr>
          <w:rFonts w:ascii="Times New Roman" w:hAnsi="Times New Roman" w:cs="Times New Roman"/>
          <w:b/>
          <w:sz w:val="24"/>
          <w:szCs w:val="24"/>
          <w:lang w:val="en-US"/>
        </w:rPr>
      </w:pPr>
      <w:r w:rsidRPr="005D2A2B">
        <w:rPr>
          <w:rFonts w:ascii="Times New Roman" w:hAnsi="Times New Roman" w:cs="Times New Roman"/>
          <w:b/>
          <w:sz w:val="24"/>
          <w:szCs w:val="24"/>
          <w:lang w:val="en-US"/>
        </w:rPr>
        <w:t>BMW</w:t>
      </w:r>
    </w:p>
    <w:p w:rsidR="00B00900" w:rsidRPr="005D2A2B" w:rsidRDefault="00B00900" w:rsidP="006733B5">
      <w:pPr>
        <w:pStyle w:val="a7"/>
        <w:pBdr>
          <w:top w:val="single" w:sz="4" w:space="1" w:color="auto"/>
          <w:left w:val="single" w:sz="4" w:space="0" w:color="auto"/>
          <w:bottom w:val="single" w:sz="4" w:space="1" w:color="auto"/>
          <w:right w:val="single" w:sz="4" w:space="1" w:color="auto"/>
          <w:between w:val="single" w:sz="4" w:space="1" w:color="auto"/>
          <w:bar w:val="single" w:sz="4" w:color="auto"/>
        </w:pBdr>
        <w:tabs>
          <w:tab w:val="left" w:pos="284"/>
        </w:tabs>
        <w:ind w:left="0" w:right="424" w:firstLine="425"/>
        <w:rPr>
          <w:rFonts w:ascii="Times New Roman" w:hAnsi="Times New Roman" w:cs="Times New Roman"/>
          <w:b/>
          <w:sz w:val="24"/>
          <w:szCs w:val="24"/>
          <w:lang w:val="en-US"/>
        </w:rPr>
      </w:pPr>
    </w:p>
    <w:p w:rsidR="00B00900" w:rsidRPr="005D2A2B" w:rsidRDefault="00B00900" w:rsidP="006733B5">
      <w:pPr>
        <w:pStyle w:val="a7"/>
        <w:numPr>
          <w:ilvl w:val="0"/>
          <w:numId w:val="24"/>
        </w:num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284"/>
        </w:tabs>
        <w:ind w:left="0" w:right="424" w:firstLine="425"/>
        <w:rPr>
          <w:rFonts w:ascii="Times New Roman" w:hAnsi="Times New Roman" w:cs="Times New Roman"/>
          <w:b/>
          <w:sz w:val="24"/>
          <w:szCs w:val="24"/>
          <w:lang w:val="en-US"/>
        </w:rPr>
      </w:pPr>
      <w:r w:rsidRPr="005D2A2B">
        <w:rPr>
          <w:rFonts w:ascii="Times New Roman" w:hAnsi="Times New Roman" w:cs="Times New Roman"/>
          <w:b/>
          <w:sz w:val="24"/>
          <w:szCs w:val="24"/>
          <w:lang w:val="en-US"/>
        </w:rPr>
        <w:t>Microsoft</w:t>
      </w:r>
    </w:p>
    <w:p w:rsidR="00B00900" w:rsidRPr="005D2A2B" w:rsidRDefault="00B00900" w:rsidP="006733B5">
      <w:pPr>
        <w:pStyle w:val="a7"/>
        <w:pBdr>
          <w:top w:val="single" w:sz="4" w:space="1" w:color="auto"/>
          <w:left w:val="single" w:sz="4" w:space="0" w:color="auto"/>
          <w:bottom w:val="single" w:sz="4" w:space="1" w:color="auto"/>
          <w:right w:val="single" w:sz="4" w:space="1" w:color="auto"/>
          <w:between w:val="single" w:sz="4" w:space="1" w:color="auto"/>
          <w:bar w:val="single" w:sz="4" w:color="auto"/>
        </w:pBdr>
        <w:tabs>
          <w:tab w:val="left" w:pos="284"/>
        </w:tabs>
        <w:ind w:left="0" w:right="424" w:firstLine="425"/>
        <w:rPr>
          <w:rFonts w:ascii="Times New Roman" w:hAnsi="Times New Roman" w:cs="Times New Roman"/>
          <w:b/>
          <w:sz w:val="24"/>
          <w:szCs w:val="24"/>
          <w:lang w:val="en-US"/>
        </w:rPr>
      </w:pPr>
      <w:proofErr w:type="spellStart"/>
      <w:r w:rsidRPr="005D2A2B">
        <w:rPr>
          <w:rFonts w:ascii="Times New Roman" w:hAnsi="Times New Roman" w:cs="Times New Roman"/>
          <w:b/>
          <w:sz w:val="24"/>
          <w:szCs w:val="24"/>
          <w:lang w:val="en-US"/>
        </w:rPr>
        <w:t>Tiffany&amp;Co</w:t>
      </w:r>
      <w:proofErr w:type="spellEnd"/>
      <w:r w:rsidRPr="005D2A2B">
        <w:rPr>
          <w:rFonts w:ascii="Times New Roman" w:hAnsi="Times New Roman" w:cs="Times New Roman"/>
          <w:b/>
          <w:sz w:val="24"/>
          <w:szCs w:val="24"/>
          <w:lang w:val="en-US"/>
        </w:rPr>
        <w:t>.</w:t>
      </w:r>
    </w:p>
    <w:p w:rsidR="00B00900" w:rsidRPr="005D2A2B" w:rsidRDefault="00B00900" w:rsidP="006733B5">
      <w:pPr>
        <w:pStyle w:val="a7"/>
        <w:pBdr>
          <w:top w:val="single" w:sz="4" w:space="1" w:color="auto"/>
          <w:left w:val="single" w:sz="4" w:space="0" w:color="auto"/>
          <w:bottom w:val="single" w:sz="4" w:space="1" w:color="auto"/>
          <w:right w:val="single" w:sz="4" w:space="1" w:color="auto"/>
          <w:between w:val="single" w:sz="4" w:space="1" w:color="auto"/>
          <w:bar w:val="single" w:sz="4" w:color="auto"/>
        </w:pBdr>
        <w:tabs>
          <w:tab w:val="left" w:pos="284"/>
        </w:tabs>
        <w:ind w:left="0" w:right="424" w:firstLine="425"/>
        <w:rPr>
          <w:rFonts w:ascii="Times New Roman" w:hAnsi="Times New Roman" w:cs="Times New Roman"/>
          <w:b/>
          <w:sz w:val="24"/>
          <w:szCs w:val="24"/>
          <w:lang w:val="en-US"/>
        </w:rPr>
      </w:pPr>
      <w:r w:rsidRPr="005D2A2B">
        <w:rPr>
          <w:rFonts w:ascii="Times New Roman" w:hAnsi="Times New Roman" w:cs="Times New Roman"/>
          <w:b/>
          <w:sz w:val="24"/>
          <w:szCs w:val="24"/>
          <w:lang w:val="en-US"/>
        </w:rPr>
        <w:t>John Deere</w:t>
      </w:r>
    </w:p>
    <w:p w:rsidR="00B00900" w:rsidRPr="005D2A2B" w:rsidRDefault="00B00900" w:rsidP="006733B5">
      <w:pPr>
        <w:pStyle w:val="a7"/>
        <w:pBdr>
          <w:top w:val="single" w:sz="4" w:space="1" w:color="auto"/>
          <w:left w:val="single" w:sz="4" w:space="0" w:color="auto"/>
          <w:bottom w:val="single" w:sz="4" w:space="1" w:color="auto"/>
          <w:right w:val="single" w:sz="4" w:space="1" w:color="auto"/>
          <w:between w:val="single" w:sz="4" w:space="1" w:color="auto"/>
          <w:bar w:val="single" w:sz="4" w:color="auto"/>
        </w:pBdr>
        <w:tabs>
          <w:tab w:val="left" w:pos="284"/>
        </w:tabs>
        <w:ind w:left="0" w:right="424" w:firstLine="425"/>
        <w:rPr>
          <w:rFonts w:ascii="Times New Roman" w:hAnsi="Times New Roman" w:cs="Times New Roman"/>
          <w:b/>
          <w:sz w:val="24"/>
          <w:szCs w:val="24"/>
          <w:lang w:val="en-US"/>
        </w:rPr>
      </w:pPr>
      <w:r w:rsidRPr="005D2A2B">
        <w:rPr>
          <w:rFonts w:ascii="Times New Roman" w:hAnsi="Times New Roman" w:cs="Times New Roman"/>
          <w:b/>
          <w:sz w:val="24"/>
          <w:szCs w:val="24"/>
          <w:lang w:val="en-US"/>
        </w:rPr>
        <w:t>Harley-Davidson</w:t>
      </w:r>
    </w:p>
    <w:p w:rsidR="00B00900" w:rsidRPr="005D2A2B" w:rsidRDefault="00B00900" w:rsidP="006733B5">
      <w:pPr>
        <w:pStyle w:val="a7"/>
        <w:pBdr>
          <w:top w:val="single" w:sz="4" w:space="1" w:color="auto"/>
          <w:left w:val="single" w:sz="4" w:space="0" w:color="auto"/>
          <w:bottom w:val="single" w:sz="4" w:space="1" w:color="auto"/>
          <w:right w:val="single" w:sz="4" w:space="1" w:color="auto"/>
          <w:between w:val="single" w:sz="4" w:space="1" w:color="auto"/>
          <w:bar w:val="single" w:sz="4" w:color="auto"/>
        </w:pBdr>
        <w:tabs>
          <w:tab w:val="left" w:pos="284"/>
        </w:tabs>
        <w:ind w:left="0" w:right="424" w:firstLine="425"/>
        <w:rPr>
          <w:rFonts w:ascii="Times New Roman" w:hAnsi="Times New Roman" w:cs="Times New Roman"/>
          <w:b/>
          <w:sz w:val="24"/>
          <w:szCs w:val="24"/>
          <w:lang w:val="en-US"/>
        </w:rPr>
      </w:pPr>
    </w:p>
    <w:p w:rsidR="00B00900" w:rsidRPr="005D2A2B" w:rsidRDefault="00B00900" w:rsidP="006733B5">
      <w:pPr>
        <w:pStyle w:val="a7"/>
        <w:numPr>
          <w:ilvl w:val="0"/>
          <w:numId w:val="24"/>
        </w:num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284"/>
        </w:tabs>
        <w:ind w:left="0" w:right="424" w:firstLine="425"/>
        <w:rPr>
          <w:rFonts w:ascii="Times New Roman" w:hAnsi="Times New Roman" w:cs="Times New Roman"/>
          <w:b/>
          <w:sz w:val="24"/>
          <w:szCs w:val="24"/>
          <w:lang w:val="en-US"/>
        </w:rPr>
      </w:pPr>
      <w:r w:rsidRPr="005D2A2B">
        <w:rPr>
          <w:rFonts w:ascii="Times New Roman" w:hAnsi="Times New Roman" w:cs="Times New Roman"/>
          <w:b/>
          <w:sz w:val="24"/>
          <w:szCs w:val="24"/>
          <w:lang w:val="en-US"/>
        </w:rPr>
        <w:t>Marlboro</w:t>
      </w:r>
    </w:p>
    <w:p w:rsidR="00B00900" w:rsidRPr="005D2A2B" w:rsidRDefault="00B00900" w:rsidP="006733B5">
      <w:pPr>
        <w:pStyle w:val="a7"/>
        <w:pBdr>
          <w:top w:val="single" w:sz="4" w:space="1" w:color="auto"/>
          <w:left w:val="single" w:sz="4" w:space="0" w:color="auto"/>
          <w:bottom w:val="single" w:sz="4" w:space="1" w:color="auto"/>
          <w:right w:val="single" w:sz="4" w:space="1" w:color="auto"/>
          <w:between w:val="single" w:sz="4" w:space="1" w:color="auto"/>
          <w:bar w:val="single" w:sz="4" w:color="auto"/>
        </w:pBdr>
        <w:tabs>
          <w:tab w:val="left" w:pos="284"/>
        </w:tabs>
        <w:ind w:left="0" w:right="424" w:firstLine="425"/>
        <w:rPr>
          <w:rFonts w:ascii="Times New Roman" w:hAnsi="Times New Roman" w:cs="Times New Roman"/>
          <w:b/>
          <w:sz w:val="24"/>
          <w:szCs w:val="24"/>
          <w:lang w:val="en-US"/>
        </w:rPr>
      </w:pPr>
      <w:r w:rsidRPr="005D2A2B">
        <w:rPr>
          <w:rFonts w:ascii="Times New Roman" w:hAnsi="Times New Roman" w:cs="Times New Roman"/>
          <w:b/>
          <w:sz w:val="24"/>
          <w:szCs w:val="24"/>
          <w:lang w:val="en-US"/>
        </w:rPr>
        <w:t>Canon</w:t>
      </w:r>
    </w:p>
    <w:p w:rsidR="00B00900" w:rsidRPr="005D2A2B" w:rsidRDefault="00B00900" w:rsidP="006733B5">
      <w:pPr>
        <w:pStyle w:val="a7"/>
        <w:pBdr>
          <w:top w:val="single" w:sz="4" w:space="1" w:color="auto"/>
          <w:left w:val="single" w:sz="4" w:space="0" w:color="auto"/>
          <w:bottom w:val="single" w:sz="4" w:space="1" w:color="auto"/>
          <w:right w:val="single" w:sz="4" w:space="1" w:color="auto"/>
          <w:between w:val="single" w:sz="4" w:space="1" w:color="auto"/>
          <w:bar w:val="single" w:sz="4" w:color="auto"/>
        </w:pBdr>
        <w:tabs>
          <w:tab w:val="left" w:pos="284"/>
        </w:tabs>
        <w:ind w:left="0" w:right="424" w:firstLine="425"/>
        <w:rPr>
          <w:rFonts w:ascii="Times New Roman" w:hAnsi="Times New Roman" w:cs="Times New Roman"/>
          <w:b/>
          <w:sz w:val="24"/>
          <w:szCs w:val="24"/>
          <w:lang w:val="en-US"/>
        </w:rPr>
      </w:pPr>
      <w:r w:rsidRPr="005D2A2B">
        <w:rPr>
          <w:rFonts w:ascii="Times New Roman" w:hAnsi="Times New Roman" w:cs="Times New Roman"/>
          <w:b/>
          <w:sz w:val="24"/>
          <w:szCs w:val="24"/>
          <w:lang w:val="en-US"/>
        </w:rPr>
        <w:t>Johnson &amp; Johnson</w:t>
      </w:r>
    </w:p>
    <w:p w:rsidR="00B00900" w:rsidRPr="00FA1377" w:rsidRDefault="00B00900" w:rsidP="006733B5">
      <w:pPr>
        <w:pStyle w:val="a7"/>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84"/>
        </w:tabs>
        <w:ind w:left="0" w:right="424" w:firstLine="425"/>
        <w:rPr>
          <w:rFonts w:ascii="Times New Roman" w:hAnsi="Times New Roman" w:cs="Times New Roman"/>
          <w:b/>
          <w:sz w:val="24"/>
          <w:szCs w:val="24"/>
          <w:lang w:val="en-US"/>
        </w:rPr>
      </w:pPr>
      <w:r w:rsidRPr="00FA1377">
        <w:rPr>
          <w:rFonts w:ascii="Times New Roman" w:hAnsi="Times New Roman" w:cs="Times New Roman"/>
          <w:b/>
          <w:sz w:val="24"/>
          <w:szCs w:val="24"/>
          <w:lang w:val="en-US"/>
        </w:rPr>
        <w:lastRenderedPageBreak/>
        <w:t>YAHOO</w:t>
      </w:r>
    </w:p>
    <w:p w:rsidR="00B00900" w:rsidRPr="00FA1377" w:rsidRDefault="00B00900" w:rsidP="006733B5">
      <w:pPr>
        <w:pStyle w:val="a7"/>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84"/>
        </w:tabs>
        <w:ind w:left="0" w:right="424" w:firstLine="425"/>
        <w:rPr>
          <w:rFonts w:ascii="Times New Roman" w:hAnsi="Times New Roman" w:cs="Times New Roman"/>
          <w:b/>
          <w:sz w:val="24"/>
          <w:szCs w:val="24"/>
          <w:lang w:val="en-US"/>
        </w:rPr>
      </w:pPr>
    </w:p>
    <w:p w:rsidR="00B00900" w:rsidRPr="00FA1377" w:rsidRDefault="00B00900" w:rsidP="006733B5">
      <w:pPr>
        <w:pStyle w:val="a7"/>
        <w:numPr>
          <w:ilvl w:val="0"/>
          <w:numId w:val="2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84"/>
        </w:tabs>
        <w:ind w:left="0" w:right="424" w:firstLine="425"/>
        <w:rPr>
          <w:rFonts w:ascii="Times New Roman" w:hAnsi="Times New Roman" w:cs="Times New Roman"/>
          <w:b/>
          <w:sz w:val="24"/>
          <w:szCs w:val="24"/>
          <w:lang w:val="en-US"/>
        </w:rPr>
      </w:pPr>
      <w:r w:rsidRPr="00FA1377">
        <w:rPr>
          <w:rFonts w:ascii="Times New Roman" w:hAnsi="Times New Roman" w:cs="Times New Roman"/>
          <w:b/>
          <w:lang w:val="en-US"/>
        </w:rPr>
        <w:t>Visa</w:t>
      </w:r>
    </w:p>
    <w:p w:rsidR="00B00900" w:rsidRPr="00FA1377" w:rsidRDefault="00B00900" w:rsidP="006733B5">
      <w:pPr>
        <w:pStyle w:val="a7"/>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84"/>
        </w:tabs>
        <w:ind w:left="0" w:right="424" w:firstLine="425"/>
        <w:rPr>
          <w:rFonts w:ascii="Times New Roman" w:hAnsi="Times New Roman" w:cs="Times New Roman"/>
          <w:b/>
          <w:lang w:val="en-US"/>
        </w:rPr>
      </w:pPr>
      <w:r w:rsidRPr="00FA1377">
        <w:rPr>
          <w:rFonts w:ascii="Times New Roman" w:hAnsi="Times New Roman" w:cs="Times New Roman"/>
          <w:b/>
          <w:lang w:val="en-US"/>
        </w:rPr>
        <w:t>Panasonic</w:t>
      </w:r>
    </w:p>
    <w:p w:rsidR="00B00900" w:rsidRPr="00FA1377" w:rsidRDefault="00B00900" w:rsidP="006733B5">
      <w:pPr>
        <w:pStyle w:val="a7"/>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84"/>
        </w:tabs>
        <w:ind w:left="0" w:right="424" w:firstLine="425"/>
        <w:rPr>
          <w:rFonts w:ascii="Times New Roman" w:hAnsi="Times New Roman" w:cs="Times New Roman"/>
          <w:b/>
          <w:sz w:val="24"/>
          <w:szCs w:val="24"/>
          <w:lang w:val="en-US"/>
        </w:rPr>
      </w:pPr>
      <w:r w:rsidRPr="00FA1377">
        <w:rPr>
          <w:rFonts w:ascii="Times New Roman" w:hAnsi="Times New Roman" w:cs="Times New Roman"/>
          <w:b/>
          <w:sz w:val="24"/>
          <w:szCs w:val="24"/>
          <w:lang w:val="en-US"/>
        </w:rPr>
        <w:t>DELL</w:t>
      </w:r>
    </w:p>
    <w:p w:rsidR="00B00900" w:rsidRPr="00FA1377" w:rsidRDefault="00B00900" w:rsidP="006733B5">
      <w:pPr>
        <w:pStyle w:val="a7"/>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84"/>
        </w:tabs>
        <w:ind w:left="0" w:right="424" w:firstLine="425"/>
        <w:rPr>
          <w:rFonts w:ascii="Times New Roman" w:hAnsi="Times New Roman" w:cs="Times New Roman"/>
          <w:b/>
          <w:sz w:val="24"/>
          <w:szCs w:val="24"/>
          <w:lang w:val="en-US"/>
        </w:rPr>
      </w:pPr>
      <w:r w:rsidRPr="00FA1377">
        <w:rPr>
          <w:rFonts w:ascii="Times New Roman" w:hAnsi="Times New Roman" w:cs="Times New Roman"/>
          <w:b/>
          <w:sz w:val="24"/>
          <w:szCs w:val="24"/>
          <w:lang w:val="en-US"/>
        </w:rPr>
        <w:t>Jack Daniel's</w:t>
      </w:r>
    </w:p>
    <w:p w:rsidR="00B00900" w:rsidRPr="00FA1377" w:rsidRDefault="00B00900" w:rsidP="006733B5">
      <w:pPr>
        <w:pStyle w:val="a7"/>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84"/>
        </w:tabs>
        <w:ind w:left="0" w:right="424" w:firstLine="425"/>
        <w:rPr>
          <w:rFonts w:ascii="Times New Roman" w:hAnsi="Times New Roman" w:cs="Times New Roman"/>
          <w:b/>
          <w:sz w:val="24"/>
          <w:szCs w:val="24"/>
          <w:lang w:val="en-US"/>
        </w:rPr>
      </w:pPr>
    </w:p>
    <w:p w:rsidR="00B00900" w:rsidRPr="00FA1377" w:rsidRDefault="00B00900" w:rsidP="006733B5">
      <w:pPr>
        <w:pStyle w:val="a7"/>
        <w:numPr>
          <w:ilvl w:val="0"/>
          <w:numId w:val="2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84"/>
        </w:tabs>
        <w:ind w:left="0" w:right="424" w:firstLine="425"/>
        <w:rPr>
          <w:rFonts w:ascii="Times New Roman" w:hAnsi="Times New Roman" w:cs="Times New Roman"/>
          <w:b/>
          <w:sz w:val="24"/>
          <w:szCs w:val="24"/>
          <w:lang w:val="en-US"/>
        </w:rPr>
      </w:pPr>
      <w:r w:rsidRPr="00FA1377">
        <w:rPr>
          <w:rFonts w:ascii="Times New Roman" w:hAnsi="Times New Roman" w:cs="Times New Roman"/>
          <w:b/>
          <w:sz w:val="24"/>
          <w:szCs w:val="24"/>
          <w:lang w:val="en-US"/>
        </w:rPr>
        <w:t>China Mobile</w:t>
      </w:r>
      <w:r w:rsidRPr="00FA1377">
        <w:rPr>
          <w:rFonts w:ascii="Times New Roman" w:hAnsi="Times New Roman" w:cs="Times New Roman"/>
          <w:b/>
          <w:sz w:val="24"/>
          <w:szCs w:val="24"/>
          <w:lang w:val="en-US"/>
        </w:rPr>
        <w:tab/>
      </w:r>
    </w:p>
    <w:p w:rsidR="00B00900" w:rsidRPr="00FA1377" w:rsidRDefault="00B00900" w:rsidP="006733B5">
      <w:pPr>
        <w:pStyle w:val="a7"/>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84"/>
        </w:tabs>
        <w:ind w:left="0" w:right="424" w:firstLine="425"/>
        <w:rPr>
          <w:rFonts w:ascii="Times New Roman" w:hAnsi="Times New Roman" w:cs="Times New Roman"/>
          <w:b/>
          <w:sz w:val="24"/>
          <w:szCs w:val="24"/>
          <w:lang w:val="en-US"/>
        </w:rPr>
      </w:pPr>
      <w:r w:rsidRPr="00FA1377">
        <w:rPr>
          <w:rFonts w:ascii="Times New Roman" w:hAnsi="Times New Roman" w:cs="Times New Roman"/>
          <w:b/>
          <w:sz w:val="24"/>
          <w:szCs w:val="24"/>
          <w:lang w:val="en-US"/>
        </w:rPr>
        <w:t>XEROX</w:t>
      </w:r>
    </w:p>
    <w:p w:rsidR="00B00900" w:rsidRPr="00FA1377" w:rsidRDefault="00B00900" w:rsidP="006733B5">
      <w:pPr>
        <w:pStyle w:val="a7"/>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84"/>
        </w:tabs>
        <w:ind w:left="0" w:right="424" w:firstLine="425"/>
        <w:rPr>
          <w:rFonts w:ascii="Times New Roman" w:hAnsi="Times New Roman" w:cs="Times New Roman"/>
          <w:b/>
          <w:sz w:val="24"/>
          <w:szCs w:val="24"/>
          <w:lang w:val="en-US"/>
        </w:rPr>
      </w:pPr>
      <w:r w:rsidRPr="00FA1377">
        <w:rPr>
          <w:rFonts w:ascii="Times New Roman" w:hAnsi="Times New Roman" w:cs="Times New Roman"/>
          <w:b/>
          <w:sz w:val="24"/>
          <w:szCs w:val="24"/>
          <w:lang w:val="en-US"/>
        </w:rPr>
        <w:t>MasterCard</w:t>
      </w:r>
    </w:p>
    <w:p w:rsidR="00B00900" w:rsidRDefault="00B00900" w:rsidP="006733B5">
      <w:pPr>
        <w:pStyle w:val="a7"/>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84"/>
        </w:tabs>
        <w:ind w:left="0" w:right="424" w:firstLine="425"/>
        <w:rPr>
          <w:rFonts w:ascii="Times New Roman" w:hAnsi="Times New Roman" w:cs="Times New Roman"/>
          <w:b/>
          <w:sz w:val="24"/>
          <w:szCs w:val="24"/>
          <w:lang w:val="en-US"/>
        </w:rPr>
      </w:pPr>
      <w:r w:rsidRPr="00FA1377">
        <w:rPr>
          <w:rFonts w:ascii="Times New Roman" w:hAnsi="Times New Roman" w:cs="Times New Roman"/>
          <w:b/>
          <w:sz w:val="24"/>
          <w:szCs w:val="24"/>
          <w:lang w:val="en-US"/>
        </w:rPr>
        <w:t>Ford</w:t>
      </w:r>
    </w:p>
    <w:p w:rsidR="00B00900" w:rsidRDefault="00B00900" w:rsidP="006733B5">
      <w:pPr>
        <w:pStyle w:val="a7"/>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84"/>
        </w:tabs>
        <w:ind w:left="0" w:right="424" w:firstLine="425"/>
        <w:rPr>
          <w:rFonts w:ascii="Times New Roman" w:hAnsi="Times New Roman" w:cs="Times New Roman"/>
          <w:b/>
          <w:sz w:val="24"/>
          <w:szCs w:val="24"/>
          <w:lang w:val="en-US"/>
        </w:rPr>
      </w:pPr>
    </w:p>
    <w:p w:rsidR="00B00900" w:rsidRDefault="00B00900" w:rsidP="006733B5">
      <w:pPr>
        <w:pStyle w:val="a7"/>
        <w:numPr>
          <w:ilvl w:val="0"/>
          <w:numId w:val="2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84"/>
        </w:tabs>
        <w:ind w:left="0" w:right="424" w:firstLine="425"/>
        <w:rPr>
          <w:rFonts w:ascii="Times New Roman" w:hAnsi="Times New Roman" w:cs="Times New Roman"/>
          <w:b/>
          <w:sz w:val="24"/>
          <w:szCs w:val="24"/>
          <w:lang w:val="en-US"/>
        </w:rPr>
      </w:pPr>
      <w:r>
        <w:rPr>
          <w:rFonts w:ascii="Times New Roman" w:hAnsi="Times New Roman" w:cs="Times New Roman"/>
          <w:b/>
          <w:sz w:val="24"/>
          <w:szCs w:val="24"/>
          <w:lang w:val="en-US"/>
        </w:rPr>
        <w:t>Pampers</w:t>
      </w:r>
    </w:p>
    <w:p w:rsidR="00B00900" w:rsidRDefault="00B00900" w:rsidP="006733B5">
      <w:pPr>
        <w:pStyle w:val="a7"/>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84"/>
        </w:tabs>
        <w:ind w:left="0" w:right="424" w:firstLine="425"/>
        <w:rPr>
          <w:rFonts w:ascii="Times New Roman" w:hAnsi="Times New Roman" w:cs="Times New Roman"/>
          <w:b/>
          <w:sz w:val="24"/>
          <w:szCs w:val="24"/>
          <w:lang w:val="en-US"/>
        </w:rPr>
      </w:pPr>
      <w:r w:rsidRPr="00A83DA4">
        <w:rPr>
          <w:rFonts w:ascii="Times New Roman" w:hAnsi="Times New Roman" w:cs="Times New Roman"/>
          <w:b/>
          <w:sz w:val="24"/>
          <w:szCs w:val="24"/>
          <w:lang w:val="en-US"/>
        </w:rPr>
        <w:t>Porsche</w:t>
      </w:r>
    </w:p>
    <w:p w:rsidR="00B00900" w:rsidRDefault="00B00900" w:rsidP="006733B5">
      <w:pPr>
        <w:pStyle w:val="a7"/>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84"/>
        </w:tabs>
        <w:ind w:left="0" w:right="424" w:firstLine="425"/>
        <w:rPr>
          <w:rFonts w:ascii="Times New Roman" w:hAnsi="Times New Roman" w:cs="Times New Roman"/>
          <w:b/>
          <w:sz w:val="24"/>
          <w:szCs w:val="24"/>
          <w:lang w:val="en-US"/>
        </w:rPr>
      </w:pPr>
      <w:r w:rsidRPr="00A83DA4">
        <w:rPr>
          <w:rFonts w:ascii="Times New Roman" w:hAnsi="Times New Roman" w:cs="Times New Roman"/>
          <w:b/>
          <w:sz w:val="24"/>
          <w:szCs w:val="24"/>
          <w:lang w:val="en-US"/>
        </w:rPr>
        <w:t>Cartier</w:t>
      </w:r>
    </w:p>
    <w:p w:rsidR="00B00900" w:rsidRDefault="00B00900" w:rsidP="006733B5">
      <w:pPr>
        <w:pStyle w:val="a7"/>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84"/>
        </w:tabs>
        <w:ind w:left="0" w:right="424" w:firstLine="425"/>
        <w:rPr>
          <w:rFonts w:ascii="Times New Roman" w:hAnsi="Times New Roman" w:cs="Times New Roman"/>
          <w:b/>
          <w:sz w:val="24"/>
          <w:szCs w:val="24"/>
          <w:lang w:val="en-US"/>
        </w:rPr>
      </w:pPr>
      <w:r w:rsidRPr="00A83DA4">
        <w:rPr>
          <w:rFonts w:ascii="Times New Roman" w:hAnsi="Times New Roman" w:cs="Times New Roman"/>
          <w:b/>
          <w:sz w:val="24"/>
          <w:szCs w:val="24"/>
          <w:lang w:val="en-US"/>
        </w:rPr>
        <w:t>Budweiser</w:t>
      </w:r>
    </w:p>
    <w:p w:rsidR="00B00900" w:rsidRDefault="00B00900" w:rsidP="006733B5">
      <w:pPr>
        <w:pStyle w:val="a7"/>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84"/>
        </w:tabs>
        <w:ind w:left="0" w:right="424" w:firstLine="425"/>
        <w:rPr>
          <w:rFonts w:ascii="Times New Roman" w:hAnsi="Times New Roman" w:cs="Times New Roman"/>
          <w:b/>
          <w:sz w:val="24"/>
          <w:szCs w:val="24"/>
          <w:lang w:val="en-US"/>
        </w:rPr>
      </w:pPr>
    </w:p>
    <w:p w:rsidR="00B00900" w:rsidRDefault="00B00900" w:rsidP="006733B5">
      <w:pPr>
        <w:pStyle w:val="a7"/>
        <w:numPr>
          <w:ilvl w:val="0"/>
          <w:numId w:val="2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84"/>
        </w:tabs>
        <w:ind w:left="0" w:right="424" w:firstLine="425"/>
        <w:rPr>
          <w:rFonts w:ascii="Times New Roman" w:hAnsi="Times New Roman" w:cs="Times New Roman"/>
          <w:b/>
          <w:sz w:val="24"/>
          <w:szCs w:val="24"/>
          <w:lang w:val="en-US"/>
        </w:rPr>
      </w:pPr>
      <w:bookmarkStart w:id="0" w:name="_GoBack"/>
      <w:bookmarkEnd w:id="0"/>
      <w:r w:rsidRPr="00A83DA4">
        <w:rPr>
          <w:rFonts w:ascii="Times New Roman" w:hAnsi="Times New Roman" w:cs="Times New Roman"/>
          <w:b/>
          <w:sz w:val="24"/>
          <w:szCs w:val="24"/>
          <w:lang w:val="en-US"/>
        </w:rPr>
        <w:t>Starbucks</w:t>
      </w:r>
    </w:p>
    <w:p w:rsidR="00B00900" w:rsidRDefault="00B00900" w:rsidP="006733B5">
      <w:pPr>
        <w:pStyle w:val="a7"/>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84"/>
        </w:tabs>
        <w:ind w:left="0" w:right="424" w:firstLine="425"/>
        <w:rPr>
          <w:rFonts w:ascii="Times New Roman" w:hAnsi="Times New Roman" w:cs="Times New Roman"/>
          <w:b/>
          <w:sz w:val="24"/>
          <w:szCs w:val="24"/>
          <w:lang w:val="en-US"/>
        </w:rPr>
      </w:pPr>
      <w:r w:rsidRPr="00A83DA4">
        <w:rPr>
          <w:rFonts w:ascii="Times New Roman" w:hAnsi="Times New Roman" w:cs="Times New Roman"/>
          <w:b/>
          <w:sz w:val="24"/>
          <w:szCs w:val="24"/>
          <w:lang w:val="en-US"/>
        </w:rPr>
        <w:t>Shell</w:t>
      </w:r>
    </w:p>
    <w:p w:rsidR="00B00900" w:rsidRDefault="00B00900" w:rsidP="006733B5">
      <w:pPr>
        <w:pStyle w:val="a7"/>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84"/>
        </w:tabs>
        <w:ind w:left="0" w:right="424" w:firstLine="425"/>
        <w:rPr>
          <w:rFonts w:ascii="Times New Roman" w:hAnsi="Times New Roman" w:cs="Times New Roman"/>
          <w:b/>
          <w:sz w:val="24"/>
          <w:szCs w:val="24"/>
          <w:lang w:val="en-US"/>
        </w:rPr>
      </w:pPr>
      <w:proofErr w:type="spellStart"/>
      <w:r w:rsidRPr="00A83DA4">
        <w:rPr>
          <w:rFonts w:ascii="Times New Roman" w:hAnsi="Times New Roman" w:cs="Times New Roman"/>
          <w:b/>
          <w:sz w:val="24"/>
          <w:szCs w:val="24"/>
          <w:lang w:val="en-US"/>
        </w:rPr>
        <w:t>L'Oréal</w:t>
      </w:r>
      <w:proofErr w:type="spellEnd"/>
    </w:p>
    <w:p w:rsidR="00B00900" w:rsidRPr="00FA1377" w:rsidRDefault="00B00900" w:rsidP="006733B5">
      <w:pPr>
        <w:pStyle w:val="a7"/>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84"/>
        </w:tabs>
        <w:ind w:left="0" w:right="424" w:firstLine="425"/>
        <w:rPr>
          <w:rFonts w:ascii="Times New Roman" w:hAnsi="Times New Roman" w:cs="Times New Roman"/>
          <w:b/>
          <w:sz w:val="24"/>
          <w:szCs w:val="24"/>
          <w:lang w:val="en-US"/>
        </w:rPr>
      </w:pPr>
      <w:r w:rsidRPr="00A83DA4">
        <w:rPr>
          <w:rFonts w:ascii="Times New Roman" w:hAnsi="Times New Roman" w:cs="Times New Roman"/>
          <w:b/>
          <w:sz w:val="24"/>
          <w:szCs w:val="24"/>
          <w:lang w:val="en-US"/>
        </w:rPr>
        <w:t>Pepsi</w:t>
      </w:r>
    </w:p>
    <w:p w:rsidR="00B00900" w:rsidRDefault="00B00900" w:rsidP="006733B5">
      <w:pPr>
        <w:tabs>
          <w:tab w:val="left" w:pos="960"/>
        </w:tabs>
        <w:spacing w:after="0" w:line="360" w:lineRule="auto"/>
        <w:ind w:right="424"/>
        <w:jc w:val="center"/>
        <w:rPr>
          <w:rFonts w:ascii="Times New Roman" w:hAnsi="Times New Roman" w:cs="Times New Roman"/>
          <w:sz w:val="28"/>
          <w:szCs w:val="28"/>
          <w:lang w:val="en-US"/>
        </w:rPr>
      </w:pPr>
    </w:p>
    <w:p w:rsidR="001E2FEB" w:rsidRDefault="001E2FEB" w:rsidP="00B00900">
      <w:pPr>
        <w:tabs>
          <w:tab w:val="left" w:pos="960"/>
        </w:tabs>
        <w:spacing w:after="0" w:line="360" w:lineRule="auto"/>
        <w:ind w:left="567"/>
        <w:jc w:val="center"/>
        <w:rPr>
          <w:rFonts w:ascii="Times New Roman" w:hAnsi="Times New Roman" w:cs="Times New Roman"/>
          <w:sz w:val="28"/>
          <w:szCs w:val="28"/>
          <w:lang w:val="en-US"/>
        </w:rPr>
      </w:pPr>
    </w:p>
    <w:p w:rsidR="001E2FEB" w:rsidRDefault="001E2FEB" w:rsidP="00B00900">
      <w:pPr>
        <w:tabs>
          <w:tab w:val="left" w:pos="960"/>
        </w:tabs>
        <w:spacing w:after="0" w:line="360" w:lineRule="auto"/>
        <w:ind w:left="567"/>
        <w:jc w:val="center"/>
        <w:rPr>
          <w:rFonts w:ascii="Times New Roman" w:hAnsi="Times New Roman" w:cs="Times New Roman"/>
          <w:sz w:val="28"/>
          <w:szCs w:val="28"/>
          <w:lang w:val="en-US"/>
        </w:rPr>
      </w:pPr>
    </w:p>
    <w:p w:rsidR="001E2FEB" w:rsidRDefault="001E2FEB" w:rsidP="00B00900">
      <w:pPr>
        <w:tabs>
          <w:tab w:val="left" w:pos="960"/>
        </w:tabs>
        <w:spacing w:after="0" w:line="360" w:lineRule="auto"/>
        <w:ind w:left="567"/>
        <w:jc w:val="center"/>
        <w:rPr>
          <w:rFonts w:ascii="Times New Roman" w:hAnsi="Times New Roman" w:cs="Times New Roman"/>
          <w:sz w:val="28"/>
          <w:szCs w:val="28"/>
          <w:lang w:val="en-US"/>
        </w:rPr>
      </w:pPr>
    </w:p>
    <w:p w:rsidR="001E2FEB" w:rsidRDefault="001E2FEB" w:rsidP="00B00900">
      <w:pPr>
        <w:tabs>
          <w:tab w:val="left" w:pos="960"/>
        </w:tabs>
        <w:spacing w:after="0" w:line="360" w:lineRule="auto"/>
        <w:ind w:left="567"/>
        <w:jc w:val="center"/>
        <w:rPr>
          <w:rFonts w:ascii="Times New Roman" w:hAnsi="Times New Roman" w:cs="Times New Roman"/>
          <w:sz w:val="28"/>
          <w:szCs w:val="28"/>
          <w:lang w:val="en-US"/>
        </w:rPr>
      </w:pPr>
    </w:p>
    <w:p w:rsidR="001E2FEB" w:rsidRDefault="001E2FEB" w:rsidP="00B00900">
      <w:pPr>
        <w:tabs>
          <w:tab w:val="left" w:pos="960"/>
        </w:tabs>
        <w:spacing w:after="0" w:line="360" w:lineRule="auto"/>
        <w:ind w:left="567"/>
        <w:jc w:val="center"/>
        <w:rPr>
          <w:rFonts w:ascii="Times New Roman" w:hAnsi="Times New Roman" w:cs="Times New Roman"/>
          <w:sz w:val="28"/>
          <w:szCs w:val="28"/>
          <w:lang w:val="en-US"/>
        </w:rPr>
      </w:pPr>
    </w:p>
    <w:p w:rsidR="001E2FEB" w:rsidRDefault="001E2FEB" w:rsidP="00B00900">
      <w:pPr>
        <w:tabs>
          <w:tab w:val="left" w:pos="960"/>
        </w:tabs>
        <w:spacing w:after="0" w:line="360" w:lineRule="auto"/>
        <w:ind w:left="567"/>
        <w:jc w:val="center"/>
        <w:rPr>
          <w:rFonts w:ascii="Times New Roman" w:hAnsi="Times New Roman" w:cs="Times New Roman"/>
          <w:sz w:val="28"/>
          <w:szCs w:val="28"/>
          <w:lang w:val="en-US"/>
        </w:rPr>
      </w:pPr>
    </w:p>
    <w:p w:rsidR="001E2FEB" w:rsidRDefault="001E2FEB" w:rsidP="00B00900">
      <w:pPr>
        <w:tabs>
          <w:tab w:val="left" w:pos="960"/>
        </w:tabs>
        <w:spacing w:after="0" w:line="360" w:lineRule="auto"/>
        <w:ind w:left="567"/>
        <w:jc w:val="center"/>
        <w:rPr>
          <w:rFonts w:ascii="Times New Roman" w:hAnsi="Times New Roman" w:cs="Times New Roman"/>
          <w:sz w:val="28"/>
          <w:szCs w:val="28"/>
          <w:lang w:val="en-US"/>
        </w:rPr>
      </w:pPr>
    </w:p>
    <w:p w:rsidR="001E2FEB" w:rsidRDefault="001E2FEB" w:rsidP="00B00900">
      <w:pPr>
        <w:tabs>
          <w:tab w:val="left" w:pos="960"/>
        </w:tabs>
        <w:spacing w:after="0" w:line="360" w:lineRule="auto"/>
        <w:ind w:left="567"/>
        <w:jc w:val="center"/>
        <w:rPr>
          <w:rFonts w:ascii="Times New Roman" w:hAnsi="Times New Roman" w:cs="Times New Roman"/>
          <w:sz w:val="28"/>
          <w:szCs w:val="28"/>
          <w:lang w:val="en-US"/>
        </w:rPr>
      </w:pPr>
    </w:p>
    <w:p w:rsidR="001E2FEB" w:rsidRDefault="001E2FEB" w:rsidP="00B00900">
      <w:pPr>
        <w:tabs>
          <w:tab w:val="left" w:pos="960"/>
        </w:tabs>
        <w:spacing w:after="0" w:line="360" w:lineRule="auto"/>
        <w:ind w:left="567"/>
        <w:jc w:val="center"/>
        <w:rPr>
          <w:rFonts w:ascii="Times New Roman" w:hAnsi="Times New Roman" w:cs="Times New Roman"/>
          <w:sz w:val="28"/>
          <w:szCs w:val="28"/>
          <w:lang w:val="en-US"/>
        </w:rPr>
      </w:pPr>
    </w:p>
    <w:p w:rsidR="001E2FEB" w:rsidRDefault="001E2FEB" w:rsidP="00B00900">
      <w:pPr>
        <w:tabs>
          <w:tab w:val="left" w:pos="960"/>
        </w:tabs>
        <w:spacing w:after="0" w:line="360" w:lineRule="auto"/>
        <w:ind w:left="567"/>
        <w:jc w:val="center"/>
        <w:rPr>
          <w:rFonts w:ascii="Times New Roman" w:hAnsi="Times New Roman" w:cs="Times New Roman"/>
          <w:sz w:val="28"/>
          <w:szCs w:val="28"/>
          <w:lang w:val="en-US"/>
        </w:rPr>
      </w:pPr>
    </w:p>
    <w:p w:rsidR="001E2FEB" w:rsidRDefault="001E2FEB" w:rsidP="00B00900">
      <w:pPr>
        <w:tabs>
          <w:tab w:val="left" w:pos="960"/>
        </w:tabs>
        <w:spacing w:after="0" w:line="360" w:lineRule="auto"/>
        <w:ind w:left="567"/>
        <w:jc w:val="center"/>
        <w:rPr>
          <w:rFonts w:ascii="Times New Roman" w:hAnsi="Times New Roman" w:cs="Times New Roman"/>
          <w:sz w:val="28"/>
          <w:szCs w:val="28"/>
          <w:lang w:val="en-US"/>
        </w:rPr>
      </w:pPr>
    </w:p>
    <w:p w:rsidR="001E2FEB" w:rsidRDefault="001E2FEB" w:rsidP="00B00900">
      <w:pPr>
        <w:tabs>
          <w:tab w:val="left" w:pos="960"/>
        </w:tabs>
        <w:spacing w:after="0" w:line="360" w:lineRule="auto"/>
        <w:ind w:left="567"/>
        <w:jc w:val="center"/>
        <w:rPr>
          <w:rFonts w:ascii="Times New Roman" w:hAnsi="Times New Roman" w:cs="Times New Roman"/>
          <w:sz w:val="28"/>
          <w:szCs w:val="28"/>
          <w:lang w:val="en-US"/>
        </w:rPr>
      </w:pPr>
    </w:p>
    <w:p w:rsidR="001E2FEB" w:rsidRPr="00B23CAF" w:rsidRDefault="00B23CAF" w:rsidP="001E2FEB">
      <w:pPr>
        <w:shd w:val="clear" w:color="auto" w:fill="FFFFFF"/>
        <w:spacing w:after="0" w:line="240" w:lineRule="auto"/>
        <w:jc w:val="center"/>
        <w:rPr>
          <w:rFonts w:ascii="Times New Roman" w:eastAsia="Times New Roman" w:hAnsi="Times New Roman" w:cs="Times New Roman"/>
          <w:b/>
          <w:bCs/>
          <w:spacing w:val="-6"/>
          <w:sz w:val="28"/>
          <w:szCs w:val="28"/>
          <w:lang w:val="en-US"/>
        </w:rPr>
      </w:pPr>
      <w:r w:rsidRPr="00B23CAF">
        <w:rPr>
          <w:rFonts w:ascii="Times New Roman" w:eastAsia="Times New Roman" w:hAnsi="Times New Roman" w:cs="Times New Roman"/>
          <w:b/>
          <w:sz w:val="28"/>
          <w:szCs w:val="28"/>
          <w:lang w:val="en-US"/>
        </w:rPr>
        <w:lastRenderedPageBreak/>
        <w:t>List of recommended literature</w:t>
      </w:r>
    </w:p>
    <w:p w:rsidR="001E2FEB" w:rsidRPr="0004658B" w:rsidRDefault="001E2FEB" w:rsidP="001E2FEB">
      <w:pPr>
        <w:shd w:val="clear" w:color="auto" w:fill="FFFFFF"/>
        <w:spacing w:after="0" w:line="240" w:lineRule="auto"/>
        <w:jc w:val="center"/>
        <w:rPr>
          <w:rFonts w:ascii="Times New Roman" w:eastAsia="Times New Roman" w:hAnsi="Times New Roman" w:cs="Times New Roman"/>
          <w:b/>
          <w:bCs/>
          <w:spacing w:val="-6"/>
          <w:sz w:val="28"/>
          <w:szCs w:val="28"/>
          <w:lang w:val="en-US"/>
        </w:rPr>
      </w:pPr>
      <w:r w:rsidRPr="0004658B">
        <w:rPr>
          <w:rFonts w:ascii="Times New Roman" w:eastAsia="Times New Roman" w:hAnsi="Times New Roman" w:cs="Times New Roman"/>
          <w:b/>
          <w:bCs/>
          <w:spacing w:val="-6"/>
          <w:sz w:val="28"/>
          <w:szCs w:val="28"/>
          <w:lang w:val="en-US"/>
        </w:rPr>
        <w:t>Main</w:t>
      </w:r>
    </w:p>
    <w:p w:rsidR="001E2FEB" w:rsidRDefault="001E2FEB" w:rsidP="001E2FEB">
      <w:pPr>
        <w:numPr>
          <w:ilvl w:val="6"/>
          <w:numId w:val="25"/>
        </w:numPr>
        <w:tabs>
          <w:tab w:val="clear" w:pos="6165"/>
        </w:tabs>
        <w:spacing w:after="100" w:afterAutospacing="1" w:line="240" w:lineRule="auto"/>
        <w:ind w:left="142" w:firstLine="0"/>
        <w:jc w:val="both"/>
        <w:rPr>
          <w:rFonts w:ascii="Times New Roman" w:eastAsia="Calibri" w:hAnsi="Times New Roman" w:cs="Times New Roman"/>
          <w:sz w:val="28"/>
          <w:szCs w:val="28"/>
          <w:lang w:val="en-US"/>
        </w:rPr>
      </w:pPr>
      <w:r w:rsidRPr="008B705D">
        <w:rPr>
          <w:rFonts w:ascii="Times New Roman" w:eastAsia="Calibri" w:hAnsi="Times New Roman" w:cs="Times New Roman"/>
          <w:sz w:val="28"/>
          <w:szCs w:val="28"/>
          <w:lang w:val="en-US"/>
        </w:rPr>
        <w:t xml:space="preserve">  D. A. </w:t>
      </w:r>
      <w:proofErr w:type="spellStart"/>
      <w:r w:rsidRPr="008B705D">
        <w:rPr>
          <w:rFonts w:ascii="Times New Roman" w:eastAsia="Calibri" w:hAnsi="Times New Roman" w:cs="Times New Roman"/>
          <w:sz w:val="28"/>
          <w:szCs w:val="28"/>
          <w:lang w:val="en-US"/>
        </w:rPr>
        <w:t>Aaker</w:t>
      </w:r>
      <w:proofErr w:type="spellEnd"/>
      <w:r w:rsidRPr="008B705D">
        <w:rPr>
          <w:rFonts w:ascii="Times New Roman" w:eastAsia="Calibri" w:hAnsi="Times New Roman" w:cs="Times New Roman"/>
          <w:sz w:val="28"/>
          <w:szCs w:val="28"/>
          <w:lang w:val="en-US"/>
        </w:rPr>
        <w:t xml:space="preserve"> Brand Portfolio Strategy: Creating Relevance, Differentiation, Energy, Leverage, and Clarity. </w:t>
      </w:r>
      <w:r>
        <w:rPr>
          <w:rFonts w:ascii="Times New Roman" w:eastAsia="Calibri" w:hAnsi="Times New Roman" w:cs="Times New Roman"/>
          <w:sz w:val="28"/>
          <w:szCs w:val="28"/>
          <w:lang w:val="en-US"/>
        </w:rPr>
        <w:t>– 2004. – 433 p.</w:t>
      </w:r>
    </w:p>
    <w:p w:rsidR="001E2FEB" w:rsidRPr="005A17E0" w:rsidRDefault="001E2FEB" w:rsidP="001E2FEB">
      <w:pPr>
        <w:numPr>
          <w:ilvl w:val="6"/>
          <w:numId w:val="25"/>
        </w:numPr>
        <w:tabs>
          <w:tab w:val="clear" w:pos="6165"/>
        </w:tabs>
        <w:spacing w:after="100" w:afterAutospacing="1" w:line="240" w:lineRule="auto"/>
        <w:ind w:left="142" w:firstLine="0"/>
        <w:jc w:val="both"/>
        <w:rPr>
          <w:rFonts w:ascii="Times New Roman" w:eastAsia="Calibri" w:hAnsi="Times New Roman" w:cs="Times New Roman"/>
          <w:sz w:val="28"/>
          <w:szCs w:val="28"/>
          <w:lang w:val="en-US"/>
        </w:rPr>
      </w:pPr>
      <w:r w:rsidRPr="005A17E0">
        <w:rPr>
          <w:rFonts w:ascii="Times New Roman" w:eastAsia="Calibri" w:hAnsi="Times New Roman" w:cs="Times New Roman"/>
          <w:sz w:val="28"/>
          <w:szCs w:val="28"/>
          <w:lang w:val="en-US"/>
        </w:rPr>
        <w:t xml:space="preserve">D. A. </w:t>
      </w:r>
      <w:proofErr w:type="spellStart"/>
      <w:r w:rsidRPr="005A17E0">
        <w:rPr>
          <w:rFonts w:ascii="Times New Roman" w:eastAsia="Calibri" w:hAnsi="Times New Roman" w:cs="Times New Roman"/>
          <w:sz w:val="28"/>
          <w:szCs w:val="28"/>
          <w:lang w:val="en-US"/>
        </w:rPr>
        <w:t>Aaker</w:t>
      </w:r>
      <w:proofErr w:type="spellEnd"/>
      <w:r w:rsidRPr="005A17E0">
        <w:rPr>
          <w:rFonts w:ascii="Times New Roman" w:eastAsia="Calibri" w:hAnsi="Times New Roman" w:cs="Times New Roman"/>
          <w:sz w:val="28"/>
          <w:szCs w:val="28"/>
          <w:lang w:val="en-US"/>
        </w:rPr>
        <w:t xml:space="preserve"> Measuring brand equity across products and</w:t>
      </w:r>
      <w:r>
        <w:rPr>
          <w:rFonts w:ascii="Times New Roman" w:eastAsia="Calibri" w:hAnsi="Times New Roman" w:cs="Times New Roman"/>
          <w:sz w:val="28"/>
          <w:szCs w:val="28"/>
          <w:lang w:val="en-US"/>
        </w:rPr>
        <w:t xml:space="preserve"> markets // </w:t>
      </w:r>
      <w:r w:rsidRPr="005A17E0">
        <w:rPr>
          <w:rFonts w:ascii="Times New Roman" w:eastAsia="Calibri" w:hAnsi="Times New Roman" w:cs="Times New Roman"/>
          <w:sz w:val="28"/>
          <w:szCs w:val="28"/>
          <w:lang w:val="en-US"/>
        </w:rPr>
        <w:t>California Management Rev.</w:t>
      </w:r>
      <w:r>
        <w:rPr>
          <w:rFonts w:ascii="Times New Roman" w:eastAsia="Calibri" w:hAnsi="Times New Roman" w:cs="Times New Roman"/>
          <w:sz w:val="28"/>
          <w:szCs w:val="28"/>
          <w:lang w:val="en-US"/>
        </w:rPr>
        <w:t xml:space="preserve"> – 1996. - </w:t>
      </w:r>
      <w:r w:rsidRPr="005A17E0">
        <w:rPr>
          <w:rFonts w:ascii="Times New Roman" w:eastAsia="Calibri" w:hAnsi="Times New Roman" w:cs="Times New Roman"/>
          <w:sz w:val="28"/>
          <w:szCs w:val="28"/>
          <w:lang w:val="en-US"/>
        </w:rPr>
        <w:t>38(</w:t>
      </w:r>
      <w:proofErr w:type="gramStart"/>
      <w:r w:rsidRPr="005A17E0">
        <w:rPr>
          <w:rFonts w:ascii="Times New Roman" w:eastAsia="Calibri" w:hAnsi="Times New Roman" w:cs="Times New Roman"/>
          <w:sz w:val="28"/>
          <w:szCs w:val="28"/>
          <w:lang w:val="en-US"/>
        </w:rPr>
        <w:t>Spring</w:t>
      </w:r>
      <w:proofErr w:type="gramEnd"/>
      <w:r w:rsidRPr="005A17E0">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 p. 10</w:t>
      </w:r>
      <w:r w:rsidRPr="005A17E0">
        <w:rPr>
          <w:rFonts w:ascii="Times New Roman" w:eastAsia="Calibri" w:hAnsi="Times New Roman" w:cs="Times New Roman"/>
          <w:sz w:val="28"/>
          <w:szCs w:val="28"/>
          <w:lang w:val="en-US"/>
        </w:rPr>
        <w:t>-12</w:t>
      </w:r>
      <w:r>
        <w:rPr>
          <w:rFonts w:ascii="Times New Roman" w:eastAsia="Calibri" w:hAnsi="Times New Roman" w:cs="Times New Roman"/>
          <w:sz w:val="28"/>
          <w:szCs w:val="28"/>
          <w:lang w:val="en-US"/>
        </w:rPr>
        <w:t>.</w:t>
      </w:r>
    </w:p>
    <w:p w:rsidR="001E2FEB" w:rsidRPr="008B705D" w:rsidRDefault="001E2FEB" w:rsidP="001E2FEB">
      <w:pPr>
        <w:numPr>
          <w:ilvl w:val="6"/>
          <w:numId w:val="25"/>
        </w:numPr>
        <w:tabs>
          <w:tab w:val="clear" w:pos="6165"/>
        </w:tabs>
        <w:spacing w:after="100" w:afterAutospacing="1" w:line="240" w:lineRule="auto"/>
        <w:ind w:left="142" w:firstLine="0"/>
        <w:jc w:val="both"/>
        <w:rPr>
          <w:rFonts w:ascii="Times New Roman" w:eastAsia="Calibri" w:hAnsi="Times New Roman" w:cs="Times New Roman"/>
          <w:sz w:val="28"/>
          <w:szCs w:val="28"/>
          <w:lang w:val="en-US"/>
        </w:rPr>
      </w:pPr>
      <w:r w:rsidRPr="00336E33">
        <w:rPr>
          <w:rFonts w:ascii="Times New Roman" w:eastAsia="Calibri" w:hAnsi="Times New Roman" w:cs="Times New Roman"/>
          <w:sz w:val="28"/>
          <w:szCs w:val="28"/>
          <w:lang w:val="en-US"/>
        </w:rPr>
        <w:t xml:space="preserve">B. N. </w:t>
      </w:r>
      <w:proofErr w:type="spellStart"/>
      <w:r w:rsidRPr="00336E33">
        <w:rPr>
          <w:rFonts w:ascii="Times New Roman" w:eastAsia="Calibri" w:hAnsi="Times New Roman" w:cs="Times New Roman"/>
          <w:sz w:val="28"/>
          <w:szCs w:val="28"/>
          <w:lang w:val="en-US"/>
        </w:rPr>
        <w:t>Anand</w:t>
      </w:r>
      <w:proofErr w:type="spellEnd"/>
      <w:r w:rsidRPr="00336E33">
        <w:rPr>
          <w:rFonts w:ascii="Times New Roman" w:eastAsia="Calibri" w:hAnsi="Times New Roman" w:cs="Times New Roman"/>
          <w:sz w:val="28"/>
          <w:szCs w:val="28"/>
          <w:lang w:val="en-US"/>
        </w:rPr>
        <w:t xml:space="preserve">, R. </w:t>
      </w:r>
      <w:proofErr w:type="spellStart"/>
      <w:r w:rsidRPr="00336E33">
        <w:rPr>
          <w:rFonts w:ascii="Times New Roman" w:eastAsia="Calibri" w:hAnsi="Times New Roman" w:cs="Times New Roman"/>
          <w:sz w:val="28"/>
          <w:szCs w:val="28"/>
          <w:lang w:val="en-US"/>
        </w:rPr>
        <w:t>Shachar</w:t>
      </w:r>
      <w:proofErr w:type="spellEnd"/>
      <w:r w:rsidRPr="00336E33">
        <w:rPr>
          <w:rFonts w:ascii="Times New Roman" w:eastAsia="Calibri" w:hAnsi="Times New Roman" w:cs="Times New Roman"/>
          <w:sz w:val="28"/>
          <w:szCs w:val="28"/>
          <w:lang w:val="en-US"/>
        </w:rPr>
        <w:t xml:space="preserve"> Brands as beacons: A new </w:t>
      </w:r>
      <w:proofErr w:type="spellStart"/>
      <w:r w:rsidRPr="00336E33">
        <w:rPr>
          <w:rFonts w:ascii="Times New Roman" w:eastAsia="Calibri" w:hAnsi="Times New Roman" w:cs="Times New Roman"/>
          <w:sz w:val="28"/>
          <w:szCs w:val="28"/>
          <w:lang w:val="en-US"/>
        </w:rPr>
        <w:t>sourceof</w:t>
      </w:r>
      <w:proofErr w:type="spellEnd"/>
      <w:r w:rsidRPr="00336E33">
        <w:rPr>
          <w:rFonts w:ascii="Times New Roman" w:eastAsia="Calibri" w:hAnsi="Times New Roman" w:cs="Times New Roman"/>
          <w:sz w:val="28"/>
          <w:szCs w:val="28"/>
          <w:lang w:val="en-US"/>
        </w:rPr>
        <w:t xml:space="preserve"> l</w:t>
      </w:r>
      <w:r>
        <w:rPr>
          <w:rFonts w:ascii="Times New Roman" w:eastAsia="Calibri" w:hAnsi="Times New Roman" w:cs="Times New Roman"/>
          <w:sz w:val="28"/>
          <w:szCs w:val="28"/>
          <w:lang w:val="en-US"/>
        </w:rPr>
        <w:t>oyalty to multiproduct firms /</w:t>
      </w:r>
      <w:proofErr w:type="gramStart"/>
      <w:r>
        <w:rPr>
          <w:rFonts w:ascii="Times New Roman" w:eastAsia="Calibri" w:hAnsi="Times New Roman" w:cs="Times New Roman"/>
          <w:sz w:val="28"/>
          <w:szCs w:val="28"/>
          <w:lang w:val="en-US"/>
        </w:rPr>
        <w:t xml:space="preserve">/ </w:t>
      </w:r>
      <w:r w:rsidRPr="00336E33">
        <w:rPr>
          <w:rFonts w:ascii="Times New Roman" w:eastAsia="Calibri" w:hAnsi="Times New Roman" w:cs="Times New Roman"/>
          <w:sz w:val="28"/>
          <w:szCs w:val="28"/>
          <w:lang w:val="en-US"/>
        </w:rPr>
        <w:t xml:space="preserve"> Marketing</w:t>
      </w:r>
      <w:proofErr w:type="gramEnd"/>
      <w:r w:rsidRPr="00336E33">
        <w:rPr>
          <w:rFonts w:ascii="Times New Roman" w:eastAsia="Calibri" w:hAnsi="Times New Roman" w:cs="Times New Roman"/>
          <w:sz w:val="28"/>
          <w:szCs w:val="28"/>
          <w:lang w:val="en-US"/>
        </w:rPr>
        <w:t xml:space="preserve"> Res. </w:t>
      </w:r>
      <w:r>
        <w:rPr>
          <w:rFonts w:ascii="Times New Roman" w:eastAsia="Calibri" w:hAnsi="Times New Roman" w:cs="Times New Roman"/>
          <w:sz w:val="28"/>
          <w:szCs w:val="28"/>
          <w:lang w:val="en-US"/>
        </w:rPr>
        <w:t xml:space="preserve">– 2004. – </w:t>
      </w:r>
      <w:r w:rsidRPr="00336E33">
        <w:rPr>
          <w:rFonts w:ascii="Times New Roman" w:eastAsia="Calibri" w:hAnsi="Times New Roman" w:cs="Times New Roman"/>
          <w:sz w:val="28"/>
          <w:szCs w:val="28"/>
          <w:lang w:val="en-US"/>
        </w:rPr>
        <w:t>41(May)</w:t>
      </w:r>
      <w:r>
        <w:rPr>
          <w:rFonts w:ascii="Times New Roman" w:eastAsia="Calibri" w:hAnsi="Times New Roman" w:cs="Times New Roman"/>
          <w:sz w:val="28"/>
          <w:szCs w:val="28"/>
          <w:lang w:val="en-US"/>
        </w:rPr>
        <w:t>. – p.</w:t>
      </w:r>
      <w:r w:rsidRPr="00336E33">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135-150.</w:t>
      </w:r>
    </w:p>
    <w:p w:rsidR="001E2FEB" w:rsidRPr="00817C7D" w:rsidRDefault="001E2FEB" w:rsidP="001E2FEB">
      <w:pPr>
        <w:numPr>
          <w:ilvl w:val="6"/>
          <w:numId w:val="25"/>
        </w:numPr>
        <w:tabs>
          <w:tab w:val="clear" w:pos="6165"/>
        </w:tabs>
        <w:spacing w:after="100" w:afterAutospacing="1" w:line="240" w:lineRule="auto"/>
        <w:ind w:left="142" w:firstLine="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H. </w:t>
      </w:r>
      <w:proofErr w:type="spellStart"/>
      <w:r w:rsidRPr="00817C7D">
        <w:rPr>
          <w:rFonts w:ascii="Times New Roman" w:eastAsia="Calibri" w:hAnsi="Times New Roman" w:cs="Times New Roman"/>
          <w:sz w:val="28"/>
          <w:szCs w:val="28"/>
          <w:lang w:val="en-US"/>
        </w:rPr>
        <w:t>Barich</w:t>
      </w:r>
      <w:proofErr w:type="spellEnd"/>
      <w:r w:rsidRPr="00817C7D">
        <w:rPr>
          <w:rFonts w:ascii="Times New Roman" w:eastAsia="Calibri" w:hAnsi="Times New Roman" w:cs="Times New Roman"/>
          <w:sz w:val="28"/>
          <w:szCs w:val="28"/>
          <w:lang w:val="en-US"/>
        </w:rPr>
        <w:t xml:space="preserve">, K. Philip A framework for image management // S loan Management </w:t>
      </w:r>
      <w:r>
        <w:rPr>
          <w:rFonts w:ascii="Times New Roman" w:eastAsia="Calibri" w:hAnsi="Times New Roman" w:cs="Times New Roman"/>
          <w:sz w:val="28"/>
          <w:szCs w:val="28"/>
          <w:lang w:val="en-US"/>
        </w:rPr>
        <w:t xml:space="preserve">Review. – 1999. – </w:t>
      </w:r>
      <w:r w:rsidRPr="00817C7D">
        <w:rPr>
          <w:rFonts w:ascii="Times New Roman" w:eastAsia="Calibri" w:hAnsi="Times New Roman" w:cs="Times New Roman"/>
          <w:sz w:val="28"/>
          <w:szCs w:val="28"/>
          <w:lang w:val="en-US"/>
        </w:rPr>
        <w:t>2 (</w:t>
      </w:r>
      <w:proofErr w:type="gramStart"/>
      <w:r w:rsidRPr="00817C7D">
        <w:rPr>
          <w:rFonts w:ascii="Times New Roman" w:eastAsia="Calibri" w:hAnsi="Times New Roman" w:cs="Times New Roman"/>
          <w:sz w:val="28"/>
          <w:szCs w:val="28"/>
          <w:lang w:val="en-US"/>
        </w:rPr>
        <w:t>Winter</w:t>
      </w:r>
      <w:proofErr w:type="gramEnd"/>
      <w:r w:rsidRPr="00817C7D">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 – </w:t>
      </w:r>
      <w:r w:rsidRPr="00817C7D">
        <w:rPr>
          <w:rFonts w:ascii="Times New Roman" w:eastAsia="Calibri" w:hAnsi="Times New Roman" w:cs="Times New Roman"/>
          <w:sz w:val="28"/>
          <w:szCs w:val="28"/>
          <w:lang w:val="en-US"/>
        </w:rPr>
        <w:t xml:space="preserve">p. </w:t>
      </w:r>
      <w:r>
        <w:rPr>
          <w:rFonts w:ascii="Times New Roman" w:eastAsia="Calibri" w:hAnsi="Times New Roman" w:cs="Times New Roman"/>
          <w:sz w:val="28"/>
          <w:szCs w:val="28"/>
          <w:lang w:val="en-US"/>
        </w:rPr>
        <w:t xml:space="preserve">94 – </w:t>
      </w:r>
      <w:r w:rsidRPr="00817C7D">
        <w:rPr>
          <w:rFonts w:ascii="Times New Roman" w:eastAsia="Calibri" w:hAnsi="Times New Roman" w:cs="Times New Roman"/>
          <w:sz w:val="28"/>
          <w:szCs w:val="28"/>
          <w:lang w:val="en-US"/>
        </w:rPr>
        <w:t>104.</w:t>
      </w:r>
    </w:p>
    <w:p w:rsidR="001E2FEB" w:rsidRDefault="001E2FEB" w:rsidP="001E2FEB">
      <w:pPr>
        <w:numPr>
          <w:ilvl w:val="6"/>
          <w:numId w:val="25"/>
        </w:numPr>
        <w:tabs>
          <w:tab w:val="clear" w:pos="6165"/>
        </w:tabs>
        <w:spacing w:after="100" w:afterAutospacing="1" w:line="240" w:lineRule="auto"/>
        <w:ind w:left="142" w:firstLine="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K. L. Keller </w:t>
      </w:r>
      <w:r w:rsidRPr="00817C7D">
        <w:rPr>
          <w:rFonts w:ascii="Times New Roman" w:eastAsia="Calibri" w:hAnsi="Times New Roman" w:cs="Times New Roman"/>
          <w:sz w:val="28"/>
          <w:szCs w:val="28"/>
          <w:lang w:val="en-US"/>
        </w:rPr>
        <w:t>Designing and Im</w:t>
      </w:r>
      <w:r>
        <w:rPr>
          <w:rFonts w:ascii="Times New Roman" w:eastAsia="Calibri" w:hAnsi="Times New Roman" w:cs="Times New Roman"/>
          <w:sz w:val="28"/>
          <w:szCs w:val="28"/>
          <w:lang w:val="en-US"/>
        </w:rPr>
        <w:t xml:space="preserve">plementing Branding Strategies // Journal of Brand Management. – 2000. </w:t>
      </w:r>
      <w:proofErr w:type="gramStart"/>
      <w:r>
        <w:rPr>
          <w:rFonts w:ascii="Times New Roman" w:eastAsia="Calibri" w:hAnsi="Times New Roman" w:cs="Times New Roman"/>
          <w:sz w:val="28"/>
          <w:szCs w:val="28"/>
          <w:lang w:val="en-US"/>
        </w:rPr>
        <w:t>–  6</w:t>
      </w:r>
      <w:proofErr w:type="gramEnd"/>
      <w:r>
        <w:rPr>
          <w:rFonts w:ascii="Times New Roman" w:eastAsia="Calibri" w:hAnsi="Times New Roman" w:cs="Times New Roman"/>
          <w:sz w:val="28"/>
          <w:szCs w:val="28"/>
          <w:lang w:val="en-US"/>
        </w:rPr>
        <w:t>/5. – p. 315</w:t>
      </w:r>
      <w:r w:rsidRPr="00817C7D">
        <w:rPr>
          <w:rFonts w:ascii="Times New Roman" w:eastAsia="Calibri" w:hAnsi="Times New Roman" w:cs="Times New Roman"/>
          <w:sz w:val="28"/>
          <w:szCs w:val="28"/>
          <w:lang w:val="en-US"/>
        </w:rPr>
        <w:t>.</w:t>
      </w:r>
    </w:p>
    <w:p w:rsidR="001E2FEB" w:rsidRPr="00253EE2" w:rsidRDefault="001E2FEB" w:rsidP="001E2FEB">
      <w:pPr>
        <w:numPr>
          <w:ilvl w:val="6"/>
          <w:numId w:val="25"/>
        </w:numPr>
        <w:tabs>
          <w:tab w:val="clear" w:pos="6165"/>
          <w:tab w:val="left" w:pos="426"/>
        </w:tabs>
        <w:spacing w:after="0" w:line="240" w:lineRule="auto"/>
        <w:ind w:left="142" w:firstLine="0"/>
        <w:jc w:val="both"/>
        <w:rPr>
          <w:rFonts w:ascii="Times New Roman" w:eastAsia="Calibri" w:hAnsi="Times New Roman" w:cs="Times New Roman"/>
          <w:sz w:val="28"/>
          <w:szCs w:val="28"/>
          <w:lang w:val="en-US"/>
        </w:rPr>
      </w:pPr>
      <w:r w:rsidRPr="006F4A8A">
        <w:rPr>
          <w:rFonts w:ascii="Times New Roman" w:eastAsia="Calibri" w:hAnsi="Times New Roman" w:cs="Times New Roman"/>
          <w:sz w:val="28"/>
          <w:szCs w:val="28"/>
          <w:lang w:val="en-US"/>
        </w:rPr>
        <w:t xml:space="preserve">K. K. Desai, K. L. Keller </w:t>
      </w:r>
      <w:proofErr w:type="gramStart"/>
      <w:r w:rsidRPr="006F4A8A">
        <w:rPr>
          <w:rFonts w:ascii="Times New Roman" w:eastAsia="Calibri" w:hAnsi="Times New Roman" w:cs="Times New Roman"/>
          <w:sz w:val="28"/>
          <w:szCs w:val="28"/>
          <w:lang w:val="en-US"/>
        </w:rPr>
        <w:t>The</w:t>
      </w:r>
      <w:proofErr w:type="gramEnd"/>
      <w:r w:rsidRPr="006F4A8A">
        <w:rPr>
          <w:rFonts w:ascii="Times New Roman" w:eastAsia="Calibri" w:hAnsi="Times New Roman" w:cs="Times New Roman"/>
          <w:sz w:val="28"/>
          <w:szCs w:val="28"/>
          <w:lang w:val="en-US"/>
        </w:rPr>
        <w:t xml:space="preserve"> effects of brand expansions and ingredient branding strategies on host brand extendibility // Marketing. – 2002. -  66(July). – p. 73-93.</w:t>
      </w:r>
      <w:r w:rsidRPr="006F4A8A">
        <w:rPr>
          <w:rFonts w:ascii="Times New Roman" w:eastAsia="Calibri" w:hAnsi="Times New Roman" w:cs="Times New Roman"/>
          <w:sz w:val="28"/>
          <w:szCs w:val="28"/>
          <w:lang w:val="en-US"/>
        </w:rPr>
        <w:cr/>
      </w:r>
      <w:r>
        <w:rPr>
          <w:rFonts w:ascii="Times New Roman" w:eastAsia="Calibri" w:hAnsi="Times New Roman" w:cs="Times New Roman"/>
          <w:sz w:val="28"/>
          <w:szCs w:val="28"/>
          <w:lang w:val="en-US"/>
        </w:rPr>
        <w:t xml:space="preserve">7. </w:t>
      </w:r>
      <w:r w:rsidRPr="006F4A8A">
        <w:rPr>
          <w:rFonts w:ascii="Times New Roman" w:eastAsia="Calibri" w:hAnsi="Times New Roman" w:cs="Times New Roman"/>
          <w:sz w:val="28"/>
          <w:szCs w:val="28"/>
          <w:lang w:val="en-US"/>
        </w:rPr>
        <w:t xml:space="preserve"> K.L. Keller, B. </w:t>
      </w:r>
      <w:proofErr w:type="spellStart"/>
      <w:r w:rsidRPr="006F4A8A">
        <w:rPr>
          <w:rFonts w:ascii="Times New Roman" w:eastAsia="Calibri" w:hAnsi="Times New Roman" w:cs="Times New Roman"/>
          <w:sz w:val="28"/>
          <w:szCs w:val="28"/>
          <w:lang w:val="en-US"/>
        </w:rPr>
        <w:t>Weitz</w:t>
      </w:r>
      <w:proofErr w:type="spellEnd"/>
      <w:r w:rsidRPr="006F4A8A">
        <w:rPr>
          <w:rFonts w:ascii="Times New Roman" w:eastAsia="Calibri" w:hAnsi="Times New Roman" w:cs="Times New Roman"/>
          <w:sz w:val="28"/>
          <w:szCs w:val="28"/>
          <w:lang w:val="en-US"/>
        </w:rPr>
        <w:t xml:space="preserve">, R. </w:t>
      </w:r>
      <w:proofErr w:type="spellStart"/>
      <w:r w:rsidRPr="006F4A8A">
        <w:rPr>
          <w:rFonts w:ascii="Times New Roman" w:eastAsia="Calibri" w:hAnsi="Times New Roman" w:cs="Times New Roman"/>
          <w:sz w:val="28"/>
          <w:szCs w:val="28"/>
          <w:lang w:val="en-US"/>
        </w:rPr>
        <w:t>Wensley</w:t>
      </w:r>
      <w:proofErr w:type="spellEnd"/>
      <w:r w:rsidRPr="006F4A8A">
        <w:rPr>
          <w:rFonts w:ascii="Times New Roman" w:eastAsia="Calibri" w:hAnsi="Times New Roman" w:cs="Times New Roman"/>
          <w:sz w:val="28"/>
          <w:szCs w:val="28"/>
          <w:lang w:val="en-US"/>
        </w:rPr>
        <w:t xml:space="preserve"> Branding and brand equity. – Handbook </w:t>
      </w:r>
      <w:r>
        <w:rPr>
          <w:rFonts w:ascii="Times New Roman" w:eastAsia="Calibri" w:hAnsi="Times New Roman" w:cs="Times New Roman"/>
          <w:sz w:val="28"/>
          <w:szCs w:val="28"/>
          <w:lang w:val="en-US"/>
        </w:rPr>
        <w:t>of Marketing. Sage Publications. – London, UK. – 2004. – p. 356</w:t>
      </w:r>
      <w:r w:rsidRPr="00253EE2">
        <w:rPr>
          <w:rFonts w:ascii="Times New Roman" w:eastAsia="Calibri" w:hAnsi="Times New Roman" w:cs="Times New Roman"/>
          <w:sz w:val="28"/>
          <w:szCs w:val="28"/>
          <w:lang w:val="en-US"/>
        </w:rPr>
        <w:t>.</w:t>
      </w:r>
    </w:p>
    <w:p w:rsidR="001E2FEB" w:rsidRDefault="001E2FEB" w:rsidP="001E2FEB">
      <w:pPr>
        <w:pStyle w:val="a7"/>
        <w:numPr>
          <w:ilvl w:val="0"/>
          <w:numId w:val="26"/>
        </w:numPr>
        <w:tabs>
          <w:tab w:val="left" w:pos="426"/>
        </w:tabs>
        <w:spacing w:after="0" w:line="240" w:lineRule="auto"/>
        <w:ind w:left="142" w:firstLine="0"/>
        <w:jc w:val="both"/>
        <w:rPr>
          <w:rFonts w:ascii="Times New Roman" w:eastAsia="Calibri" w:hAnsi="Times New Roman" w:cs="Times New Roman"/>
          <w:sz w:val="28"/>
          <w:szCs w:val="28"/>
          <w:lang w:val="en-US" w:eastAsia="ru-RU"/>
        </w:rPr>
      </w:pPr>
      <w:r w:rsidRPr="0035716E">
        <w:rPr>
          <w:rFonts w:ascii="Times New Roman" w:eastAsia="Calibri" w:hAnsi="Times New Roman" w:cs="Times New Roman"/>
          <w:sz w:val="28"/>
          <w:szCs w:val="28"/>
          <w:lang w:val="en-US" w:eastAsia="ru-RU"/>
        </w:rPr>
        <w:t xml:space="preserve">K. L. Keller Strategic Brand Management: Building, Measuring, and Managing Brand Equity. - 2nd ed. Prentice Hall, Upper Saddle River, NJ. – 2003. – p. 563. </w:t>
      </w:r>
      <w:r w:rsidRPr="0035716E">
        <w:rPr>
          <w:rFonts w:ascii="Times New Roman" w:eastAsia="Calibri" w:hAnsi="Times New Roman" w:cs="Times New Roman"/>
          <w:sz w:val="28"/>
          <w:szCs w:val="28"/>
          <w:lang w:val="en-US" w:eastAsia="ru-RU"/>
        </w:rPr>
        <w:cr/>
      </w:r>
      <w:r>
        <w:rPr>
          <w:rFonts w:ascii="Times New Roman" w:eastAsia="Calibri" w:hAnsi="Times New Roman" w:cs="Times New Roman"/>
          <w:sz w:val="28"/>
          <w:szCs w:val="28"/>
          <w:lang w:val="en-US" w:eastAsia="ru-RU"/>
        </w:rPr>
        <w:t>9</w:t>
      </w:r>
      <w:r w:rsidRPr="0035716E">
        <w:rPr>
          <w:rFonts w:ascii="Times New Roman" w:eastAsia="Calibri" w:hAnsi="Times New Roman" w:cs="Times New Roman"/>
          <w:sz w:val="28"/>
          <w:szCs w:val="28"/>
          <w:lang w:val="en-US" w:eastAsia="ru-RU"/>
        </w:rPr>
        <w:t xml:space="preserve">. T. </w:t>
      </w:r>
      <w:proofErr w:type="spellStart"/>
      <w:r w:rsidRPr="0035716E">
        <w:rPr>
          <w:rFonts w:ascii="Times New Roman" w:eastAsia="Calibri" w:hAnsi="Times New Roman" w:cs="Times New Roman"/>
          <w:sz w:val="28"/>
          <w:szCs w:val="28"/>
          <w:lang w:val="en-US" w:eastAsia="ru-RU"/>
        </w:rPr>
        <w:t>Erdem</w:t>
      </w:r>
      <w:proofErr w:type="spellEnd"/>
      <w:r w:rsidRPr="0035716E">
        <w:rPr>
          <w:rFonts w:ascii="Times New Roman" w:eastAsia="Calibri" w:hAnsi="Times New Roman" w:cs="Times New Roman"/>
          <w:sz w:val="28"/>
          <w:szCs w:val="28"/>
          <w:lang w:val="en-US" w:eastAsia="ru-RU"/>
        </w:rPr>
        <w:t xml:space="preserve">, J. </w:t>
      </w:r>
      <w:proofErr w:type="spellStart"/>
      <w:r w:rsidRPr="0035716E">
        <w:rPr>
          <w:rFonts w:ascii="Times New Roman" w:eastAsia="Calibri" w:hAnsi="Times New Roman" w:cs="Times New Roman"/>
          <w:sz w:val="28"/>
          <w:szCs w:val="28"/>
          <w:lang w:val="en-US" w:eastAsia="ru-RU"/>
        </w:rPr>
        <w:t>Swait</w:t>
      </w:r>
      <w:proofErr w:type="spellEnd"/>
      <w:r w:rsidRPr="0035716E">
        <w:rPr>
          <w:rFonts w:ascii="Times New Roman" w:eastAsia="Calibri" w:hAnsi="Times New Roman" w:cs="Times New Roman"/>
          <w:sz w:val="28"/>
          <w:szCs w:val="28"/>
          <w:lang w:val="en-US" w:eastAsia="ru-RU"/>
        </w:rPr>
        <w:t xml:space="preserve">. Brand credibility, brand consideration, and choice // Consumer Res. – 2004. </w:t>
      </w:r>
      <w:proofErr w:type="gramStart"/>
      <w:r w:rsidRPr="0035716E">
        <w:rPr>
          <w:rFonts w:ascii="Times New Roman" w:eastAsia="Calibri" w:hAnsi="Times New Roman" w:cs="Times New Roman"/>
          <w:sz w:val="28"/>
          <w:szCs w:val="28"/>
          <w:lang w:val="en-US" w:eastAsia="ru-RU"/>
        </w:rPr>
        <w:t>–  31</w:t>
      </w:r>
      <w:proofErr w:type="gramEnd"/>
      <w:r w:rsidRPr="0035716E">
        <w:rPr>
          <w:rFonts w:ascii="Times New Roman" w:eastAsia="Calibri" w:hAnsi="Times New Roman" w:cs="Times New Roman"/>
          <w:sz w:val="28"/>
          <w:szCs w:val="28"/>
          <w:lang w:val="en-US" w:eastAsia="ru-RU"/>
        </w:rPr>
        <w:t>(June). – p. 191-198.</w:t>
      </w:r>
    </w:p>
    <w:p w:rsidR="001E2FEB" w:rsidRPr="0035716E" w:rsidRDefault="001E2FEB" w:rsidP="001E2FEB">
      <w:pPr>
        <w:pStyle w:val="a7"/>
        <w:tabs>
          <w:tab w:val="left" w:pos="426"/>
        </w:tabs>
        <w:spacing w:after="0" w:line="240" w:lineRule="auto"/>
        <w:ind w:left="142"/>
        <w:jc w:val="both"/>
        <w:rPr>
          <w:rFonts w:ascii="Times New Roman" w:eastAsia="Calibri" w:hAnsi="Times New Roman" w:cs="Times New Roman"/>
          <w:sz w:val="28"/>
          <w:szCs w:val="28"/>
          <w:lang w:val="en-US" w:eastAsia="ru-RU"/>
        </w:rPr>
      </w:pPr>
    </w:p>
    <w:p w:rsidR="001E2FEB" w:rsidRDefault="001E2FEB" w:rsidP="001E2FEB">
      <w:pPr>
        <w:shd w:val="clear" w:color="auto" w:fill="FFFFFF"/>
        <w:spacing w:after="0" w:line="240" w:lineRule="auto"/>
        <w:jc w:val="center"/>
        <w:rPr>
          <w:rFonts w:ascii="Times New Roman" w:eastAsia="Times New Roman" w:hAnsi="Times New Roman" w:cs="Times New Roman"/>
          <w:b/>
          <w:bCs/>
          <w:spacing w:val="-6"/>
          <w:sz w:val="28"/>
          <w:szCs w:val="28"/>
          <w:lang w:val="en-US"/>
        </w:rPr>
      </w:pPr>
      <w:r>
        <w:rPr>
          <w:rFonts w:ascii="Times New Roman" w:eastAsia="Times New Roman" w:hAnsi="Times New Roman" w:cs="Times New Roman"/>
          <w:b/>
          <w:bCs/>
          <w:spacing w:val="-6"/>
          <w:sz w:val="28"/>
          <w:szCs w:val="28"/>
          <w:lang w:val="en-US"/>
        </w:rPr>
        <w:t xml:space="preserve"> </w:t>
      </w:r>
      <w:proofErr w:type="spellStart"/>
      <w:r w:rsidRPr="0004658B">
        <w:rPr>
          <w:rFonts w:ascii="Times New Roman" w:eastAsia="Times New Roman" w:hAnsi="Times New Roman" w:cs="Times New Roman"/>
          <w:b/>
          <w:bCs/>
          <w:spacing w:val="-6"/>
          <w:sz w:val="28"/>
          <w:szCs w:val="28"/>
          <w:lang w:val="en-US"/>
        </w:rPr>
        <w:t>Edditional</w:t>
      </w:r>
      <w:proofErr w:type="spellEnd"/>
    </w:p>
    <w:p w:rsidR="001E2FEB" w:rsidRDefault="001E2FEB" w:rsidP="001E2FEB">
      <w:pPr>
        <w:tabs>
          <w:tab w:val="left" w:pos="426"/>
          <w:tab w:val="left" w:pos="709"/>
        </w:tabs>
        <w:spacing w:after="0" w:line="240" w:lineRule="auto"/>
        <w:ind w:left="142"/>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10. D. A. </w:t>
      </w:r>
      <w:proofErr w:type="spellStart"/>
      <w:r w:rsidRPr="008B705D">
        <w:rPr>
          <w:rFonts w:ascii="Times New Roman" w:eastAsia="Calibri" w:hAnsi="Times New Roman" w:cs="Times New Roman"/>
          <w:sz w:val="28"/>
          <w:szCs w:val="28"/>
          <w:lang w:val="en-US"/>
        </w:rPr>
        <w:t>Aaker</w:t>
      </w:r>
      <w:proofErr w:type="spellEnd"/>
      <w:r w:rsidRPr="008B705D">
        <w:rPr>
          <w:rFonts w:ascii="Times New Roman" w:eastAsia="Calibri" w:hAnsi="Times New Roman" w:cs="Times New Roman"/>
          <w:sz w:val="28"/>
          <w:szCs w:val="28"/>
          <w:lang w:val="en-US"/>
        </w:rPr>
        <w:t xml:space="preserve"> The value re</w:t>
      </w:r>
      <w:r>
        <w:rPr>
          <w:rFonts w:ascii="Times New Roman" w:eastAsia="Calibri" w:hAnsi="Times New Roman" w:cs="Times New Roman"/>
          <w:sz w:val="28"/>
          <w:szCs w:val="28"/>
          <w:lang w:val="en-US"/>
        </w:rPr>
        <w:t>levance of brand atti</w:t>
      </w:r>
      <w:r w:rsidRPr="008B705D">
        <w:rPr>
          <w:rFonts w:ascii="Times New Roman" w:eastAsia="Calibri" w:hAnsi="Times New Roman" w:cs="Times New Roman"/>
          <w:sz w:val="28"/>
          <w:szCs w:val="28"/>
          <w:lang w:val="en-US"/>
        </w:rPr>
        <w:t>tud</w:t>
      </w:r>
      <w:r>
        <w:rPr>
          <w:rFonts w:ascii="Times New Roman" w:eastAsia="Calibri" w:hAnsi="Times New Roman" w:cs="Times New Roman"/>
          <w:sz w:val="28"/>
          <w:szCs w:val="28"/>
          <w:lang w:val="en-US"/>
        </w:rPr>
        <w:t>e in high-technology markets /</w:t>
      </w:r>
      <w:proofErr w:type="gramStart"/>
      <w:r>
        <w:rPr>
          <w:rFonts w:ascii="Times New Roman" w:eastAsia="Calibri" w:hAnsi="Times New Roman" w:cs="Times New Roman"/>
          <w:sz w:val="28"/>
          <w:szCs w:val="28"/>
          <w:lang w:val="en-US"/>
        </w:rPr>
        <w:t xml:space="preserve">/ </w:t>
      </w:r>
      <w:r w:rsidRPr="008B705D">
        <w:rPr>
          <w:rFonts w:ascii="Times New Roman" w:eastAsia="Calibri" w:hAnsi="Times New Roman" w:cs="Times New Roman"/>
          <w:sz w:val="28"/>
          <w:szCs w:val="28"/>
          <w:lang w:val="en-US"/>
        </w:rPr>
        <w:t xml:space="preserve"> Marketing</w:t>
      </w:r>
      <w:proofErr w:type="gramEnd"/>
      <w:r w:rsidRPr="008B705D">
        <w:rPr>
          <w:rFonts w:ascii="Times New Roman" w:eastAsia="Calibri" w:hAnsi="Times New Roman" w:cs="Times New Roman"/>
          <w:sz w:val="28"/>
          <w:szCs w:val="28"/>
          <w:lang w:val="en-US"/>
        </w:rPr>
        <w:t xml:space="preserve"> Res</w:t>
      </w:r>
      <w:r>
        <w:rPr>
          <w:rFonts w:ascii="Times New Roman" w:eastAsia="Calibri" w:hAnsi="Times New Roman" w:cs="Times New Roman"/>
          <w:sz w:val="28"/>
          <w:szCs w:val="28"/>
          <w:lang w:val="en-US"/>
        </w:rPr>
        <w:t>. – 2001</w:t>
      </w:r>
      <w:r w:rsidRPr="008B705D">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 </w:t>
      </w:r>
      <w:proofErr w:type="gramStart"/>
      <w:r>
        <w:rPr>
          <w:rFonts w:ascii="Times New Roman" w:eastAsia="Calibri" w:hAnsi="Times New Roman" w:cs="Times New Roman"/>
          <w:sz w:val="28"/>
          <w:szCs w:val="28"/>
          <w:lang w:val="en-US"/>
        </w:rPr>
        <w:t xml:space="preserve">– </w:t>
      </w:r>
      <w:r w:rsidRPr="008B705D">
        <w:rPr>
          <w:rFonts w:ascii="Times New Roman" w:eastAsia="Calibri" w:hAnsi="Times New Roman" w:cs="Times New Roman"/>
          <w:sz w:val="28"/>
          <w:szCs w:val="28"/>
          <w:lang w:val="en-US"/>
        </w:rPr>
        <w:t xml:space="preserve"> 38</w:t>
      </w:r>
      <w:proofErr w:type="gramEnd"/>
      <w:r w:rsidRPr="008B705D">
        <w:rPr>
          <w:rFonts w:ascii="Times New Roman" w:eastAsia="Calibri" w:hAnsi="Times New Roman" w:cs="Times New Roman"/>
          <w:sz w:val="28"/>
          <w:szCs w:val="28"/>
          <w:lang w:val="en-US"/>
        </w:rPr>
        <w:t>(November)</w:t>
      </w:r>
      <w:r>
        <w:rPr>
          <w:rFonts w:ascii="Times New Roman" w:eastAsia="Calibri" w:hAnsi="Times New Roman" w:cs="Times New Roman"/>
          <w:sz w:val="28"/>
          <w:szCs w:val="28"/>
          <w:lang w:val="en-US"/>
        </w:rPr>
        <w:t>. – p. 485-493.</w:t>
      </w:r>
    </w:p>
    <w:p w:rsidR="001E2FEB" w:rsidRDefault="001E2FEB" w:rsidP="001E2FEB">
      <w:pPr>
        <w:tabs>
          <w:tab w:val="left" w:pos="426"/>
          <w:tab w:val="left" w:pos="709"/>
        </w:tabs>
        <w:spacing w:after="0" w:line="240" w:lineRule="auto"/>
        <w:ind w:left="142"/>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11. K. L. </w:t>
      </w:r>
      <w:proofErr w:type="spellStart"/>
      <w:r>
        <w:rPr>
          <w:rFonts w:ascii="Times New Roman" w:eastAsia="Calibri" w:hAnsi="Times New Roman" w:cs="Times New Roman"/>
          <w:sz w:val="28"/>
          <w:szCs w:val="28"/>
          <w:lang w:val="en-US"/>
        </w:rPr>
        <w:t>Ailawadi</w:t>
      </w:r>
      <w:proofErr w:type="spellEnd"/>
      <w:r w:rsidRPr="008B705D">
        <w:rPr>
          <w:rFonts w:ascii="Times New Roman" w:eastAsia="Calibri" w:hAnsi="Times New Roman" w:cs="Times New Roman"/>
          <w:sz w:val="28"/>
          <w:szCs w:val="28"/>
          <w:lang w:val="en-US"/>
        </w:rPr>
        <w:t>, D</w:t>
      </w:r>
      <w:r>
        <w:rPr>
          <w:rFonts w:ascii="Times New Roman" w:eastAsia="Calibri" w:hAnsi="Times New Roman" w:cs="Times New Roman"/>
          <w:sz w:val="28"/>
          <w:szCs w:val="28"/>
          <w:lang w:val="en-US"/>
        </w:rPr>
        <w:t>. R. Lehmann, S.</w:t>
      </w:r>
      <w:r w:rsidRPr="008B705D">
        <w:rPr>
          <w:rFonts w:ascii="Times New Roman" w:eastAsia="Calibri" w:hAnsi="Times New Roman" w:cs="Times New Roman"/>
          <w:sz w:val="28"/>
          <w:szCs w:val="28"/>
          <w:lang w:val="en-US"/>
        </w:rPr>
        <w:t xml:space="preserve"> A</w:t>
      </w:r>
      <w:r>
        <w:rPr>
          <w:rFonts w:ascii="Times New Roman" w:eastAsia="Calibri" w:hAnsi="Times New Roman" w:cs="Times New Roman"/>
          <w:sz w:val="28"/>
          <w:szCs w:val="28"/>
          <w:lang w:val="en-US"/>
        </w:rPr>
        <w:t>.</w:t>
      </w:r>
      <w:r w:rsidRPr="008B705D">
        <w:rPr>
          <w:rFonts w:ascii="Times New Roman" w:eastAsia="Calibri" w:hAnsi="Times New Roman" w:cs="Times New Roman"/>
          <w:sz w:val="28"/>
          <w:szCs w:val="28"/>
          <w:lang w:val="en-US"/>
        </w:rPr>
        <w:t xml:space="preserve"> </w:t>
      </w:r>
      <w:proofErr w:type="spellStart"/>
      <w:r w:rsidRPr="008B705D">
        <w:rPr>
          <w:rFonts w:ascii="Times New Roman" w:eastAsia="Calibri" w:hAnsi="Times New Roman" w:cs="Times New Roman"/>
          <w:sz w:val="28"/>
          <w:szCs w:val="28"/>
          <w:lang w:val="en-US"/>
        </w:rPr>
        <w:t>Neslin</w:t>
      </w:r>
      <w:proofErr w:type="spellEnd"/>
      <w:r w:rsidRPr="008B705D">
        <w:rPr>
          <w:rFonts w:ascii="Times New Roman" w:eastAsia="Calibri" w:hAnsi="Times New Roman" w:cs="Times New Roman"/>
          <w:sz w:val="28"/>
          <w:szCs w:val="28"/>
          <w:lang w:val="en-US"/>
        </w:rPr>
        <w:t>, Revenue premium as an out</w:t>
      </w:r>
      <w:r>
        <w:rPr>
          <w:rFonts w:ascii="Times New Roman" w:eastAsia="Calibri" w:hAnsi="Times New Roman" w:cs="Times New Roman"/>
          <w:sz w:val="28"/>
          <w:szCs w:val="28"/>
          <w:lang w:val="en-US"/>
        </w:rPr>
        <w:t>come measure of brand equity //</w:t>
      </w:r>
      <w:r w:rsidRPr="008B705D">
        <w:rPr>
          <w:rFonts w:ascii="Times New Roman" w:eastAsia="Calibri" w:hAnsi="Times New Roman" w:cs="Times New Roman"/>
          <w:sz w:val="28"/>
          <w:szCs w:val="28"/>
          <w:lang w:val="en-US"/>
        </w:rPr>
        <w:t xml:space="preserve"> Marketing</w:t>
      </w:r>
      <w:r>
        <w:rPr>
          <w:rFonts w:ascii="Times New Roman" w:eastAsia="Calibri" w:hAnsi="Times New Roman" w:cs="Times New Roman"/>
          <w:sz w:val="28"/>
          <w:szCs w:val="28"/>
          <w:lang w:val="en-US"/>
        </w:rPr>
        <w:t xml:space="preserve">. – 2003. - </w:t>
      </w:r>
      <w:r w:rsidRPr="008B705D">
        <w:rPr>
          <w:rFonts w:ascii="Times New Roman" w:eastAsia="Calibri" w:hAnsi="Times New Roman" w:cs="Times New Roman"/>
          <w:sz w:val="28"/>
          <w:szCs w:val="28"/>
          <w:lang w:val="en-US"/>
        </w:rPr>
        <w:t>67(October)</w:t>
      </w:r>
      <w:r>
        <w:rPr>
          <w:rFonts w:ascii="Times New Roman" w:eastAsia="Calibri" w:hAnsi="Times New Roman" w:cs="Times New Roman"/>
          <w:sz w:val="28"/>
          <w:szCs w:val="28"/>
          <w:lang w:val="en-US"/>
        </w:rPr>
        <w:t>. – p. 1-17.</w:t>
      </w:r>
    </w:p>
    <w:p w:rsidR="001E2FEB" w:rsidRDefault="001E2FEB" w:rsidP="001E2FEB">
      <w:pPr>
        <w:tabs>
          <w:tab w:val="left" w:pos="426"/>
          <w:tab w:val="left" w:pos="709"/>
        </w:tabs>
        <w:spacing w:after="0" w:line="240" w:lineRule="auto"/>
        <w:ind w:left="142"/>
        <w:jc w:val="both"/>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t xml:space="preserve">12. A. </w:t>
      </w:r>
      <w:proofErr w:type="spellStart"/>
      <w:r>
        <w:rPr>
          <w:rFonts w:ascii="Times New Roman" w:eastAsia="Calibri" w:hAnsi="Times New Roman" w:cs="Times New Roman"/>
          <w:sz w:val="28"/>
          <w:szCs w:val="28"/>
          <w:lang w:val="en-US"/>
        </w:rPr>
        <w:t>Azoulay</w:t>
      </w:r>
      <w:proofErr w:type="spellEnd"/>
      <w:r>
        <w:rPr>
          <w:rFonts w:ascii="Times New Roman" w:eastAsia="Calibri" w:hAnsi="Times New Roman" w:cs="Times New Roman"/>
          <w:sz w:val="28"/>
          <w:szCs w:val="28"/>
          <w:lang w:val="en-US"/>
        </w:rPr>
        <w:t>,</w:t>
      </w:r>
      <w:r w:rsidRPr="00EA247E">
        <w:rPr>
          <w:rFonts w:ascii="Times New Roman" w:eastAsia="Calibri" w:hAnsi="Times New Roman" w:cs="Times New Roman"/>
          <w:sz w:val="28"/>
          <w:szCs w:val="28"/>
          <w:lang w:val="en-US"/>
        </w:rPr>
        <w:t xml:space="preserve"> J.-N.</w:t>
      </w:r>
      <w:proofErr w:type="gramEnd"/>
      <w:r w:rsidRPr="00EA247E">
        <w:rPr>
          <w:rFonts w:ascii="Times New Roman" w:eastAsia="Calibri" w:hAnsi="Times New Roman" w:cs="Times New Roman"/>
          <w:sz w:val="28"/>
          <w:szCs w:val="28"/>
          <w:lang w:val="en-US"/>
        </w:rPr>
        <w:t xml:space="preserve"> </w:t>
      </w:r>
      <w:proofErr w:type="spellStart"/>
      <w:r w:rsidRPr="00EA247E">
        <w:rPr>
          <w:rFonts w:ascii="Times New Roman" w:eastAsia="Calibri" w:hAnsi="Times New Roman" w:cs="Times New Roman"/>
          <w:sz w:val="28"/>
          <w:szCs w:val="28"/>
          <w:lang w:val="en-US"/>
        </w:rPr>
        <w:t>KapfererDo</w:t>
      </w:r>
      <w:proofErr w:type="spellEnd"/>
      <w:r w:rsidRPr="00EA247E">
        <w:rPr>
          <w:rFonts w:ascii="Times New Roman" w:eastAsia="Calibri" w:hAnsi="Times New Roman" w:cs="Times New Roman"/>
          <w:sz w:val="28"/>
          <w:szCs w:val="28"/>
          <w:lang w:val="en-US"/>
        </w:rPr>
        <w:t xml:space="preserve"> brand personality scales really</w:t>
      </w:r>
      <w:r>
        <w:rPr>
          <w:rFonts w:ascii="Times New Roman" w:eastAsia="Calibri" w:hAnsi="Times New Roman" w:cs="Times New Roman"/>
          <w:sz w:val="28"/>
          <w:szCs w:val="28"/>
          <w:lang w:val="en-US"/>
        </w:rPr>
        <w:t xml:space="preserve"> measure brand personality? // </w:t>
      </w:r>
      <w:r w:rsidRPr="00EA247E">
        <w:rPr>
          <w:rFonts w:ascii="Times New Roman" w:eastAsia="Calibri" w:hAnsi="Times New Roman" w:cs="Times New Roman"/>
          <w:sz w:val="28"/>
          <w:szCs w:val="28"/>
          <w:lang w:val="en-US"/>
        </w:rPr>
        <w:t>Brand Management</w:t>
      </w:r>
      <w:r>
        <w:rPr>
          <w:rFonts w:ascii="Times New Roman" w:eastAsia="Calibri" w:hAnsi="Times New Roman" w:cs="Times New Roman"/>
          <w:sz w:val="28"/>
          <w:szCs w:val="28"/>
          <w:lang w:val="en-US"/>
        </w:rPr>
        <w:t xml:space="preserve">. – 2003. – </w:t>
      </w:r>
      <w:r w:rsidRPr="00EA247E">
        <w:rPr>
          <w:rFonts w:ascii="Times New Roman" w:eastAsia="Calibri" w:hAnsi="Times New Roman" w:cs="Times New Roman"/>
          <w:sz w:val="28"/>
          <w:szCs w:val="28"/>
          <w:lang w:val="en-US"/>
        </w:rPr>
        <w:t>11(2)</w:t>
      </w:r>
      <w:r>
        <w:rPr>
          <w:rFonts w:ascii="Times New Roman" w:eastAsia="Calibri" w:hAnsi="Times New Roman" w:cs="Times New Roman"/>
          <w:sz w:val="28"/>
          <w:szCs w:val="28"/>
          <w:lang w:val="en-US"/>
        </w:rPr>
        <w:t>. – p.</w:t>
      </w:r>
      <w:r w:rsidRPr="00EA247E">
        <w:rPr>
          <w:rFonts w:ascii="Times New Roman" w:eastAsia="Calibri" w:hAnsi="Times New Roman" w:cs="Times New Roman"/>
          <w:sz w:val="28"/>
          <w:szCs w:val="28"/>
          <w:lang w:val="en-US"/>
        </w:rPr>
        <w:t xml:space="preserve"> 143-155</w:t>
      </w:r>
      <w:r>
        <w:rPr>
          <w:rFonts w:ascii="Times New Roman" w:eastAsia="Calibri" w:hAnsi="Times New Roman" w:cs="Times New Roman"/>
          <w:sz w:val="28"/>
          <w:szCs w:val="28"/>
          <w:lang w:val="en-US"/>
        </w:rPr>
        <w:t>.</w:t>
      </w:r>
    </w:p>
    <w:p w:rsidR="001E2FEB" w:rsidRDefault="001E2FEB" w:rsidP="001E2FEB">
      <w:pPr>
        <w:tabs>
          <w:tab w:val="left" w:pos="426"/>
          <w:tab w:val="left" w:pos="709"/>
        </w:tabs>
        <w:spacing w:after="0" w:line="240" w:lineRule="auto"/>
        <w:ind w:left="142"/>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13. T. </w:t>
      </w:r>
      <w:r w:rsidRPr="00FC728A">
        <w:rPr>
          <w:rFonts w:ascii="Times New Roman" w:eastAsia="Calibri" w:hAnsi="Times New Roman" w:cs="Times New Roman"/>
          <w:sz w:val="28"/>
          <w:szCs w:val="28"/>
          <w:lang w:val="en-US"/>
        </w:rPr>
        <w:t>Duncan</w:t>
      </w:r>
      <w:r>
        <w:rPr>
          <w:rFonts w:ascii="Times New Roman" w:eastAsia="Calibri" w:hAnsi="Times New Roman" w:cs="Times New Roman"/>
          <w:sz w:val="28"/>
          <w:szCs w:val="28"/>
          <w:lang w:val="en-US"/>
        </w:rPr>
        <w:t xml:space="preserve"> </w:t>
      </w:r>
      <w:r w:rsidRPr="00FC728A">
        <w:rPr>
          <w:rFonts w:ascii="Times New Roman" w:eastAsia="Calibri" w:hAnsi="Times New Roman" w:cs="Times New Roman"/>
          <w:sz w:val="28"/>
          <w:szCs w:val="28"/>
          <w:lang w:val="en-US"/>
        </w:rPr>
        <w:t>IMC: Using Advertisi</w:t>
      </w:r>
      <w:r>
        <w:rPr>
          <w:rFonts w:ascii="Times New Roman" w:eastAsia="Calibri" w:hAnsi="Times New Roman" w:cs="Times New Roman"/>
          <w:sz w:val="28"/>
          <w:szCs w:val="28"/>
          <w:lang w:val="en-US"/>
        </w:rPr>
        <w:t xml:space="preserve">ng &amp; Promotion to Build Brands. – </w:t>
      </w:r>
      <w:r w:rsidRPr="00FC728A">
        <w:rPr>
          <w:rFonts w:ascii="Times New Roman" w:eastAsia="Calibri" w:hAnsi="Times New Roman" w:cs="Times New Roman"/>
          <w:sz w:val="28"/>
          <w:szCs w:val="28"/>
          <w:lang w:val="en-US"/>
        </w:rPr>
        <w:t>McGraw-Hill, New York.</w:t>
      </w:r>
      <w:r>
        <w:rPr>
          <w:rFonts w:ascii="Times New Roman" w:eastAsia="Calibri" w:hAnsi="Times New Roman" w:cs="Times New Roman"/>
          <w:sz w:val="28"/>
          <w:szCs w:val="28"/>
          <w:lang w:val="en-US"/>
        </w:rPr>
        <w:t xml:space="preserve"> – 2002. – 344 p.</w:t>
      </w:r>
    </w:p>
    <w:p w:rsidR="001E2FEB" w:rsidRPr="0004658B" w:rsidRDefault="001E2FEB" w:rsidP="001E2FEB">
      <w:pPr>
        <w:spacing w:after="0" w:line="240" w:lineRule="auto"/>
        <w:jc w:val="both"/>
        <w:rPr>
          <w:rFonts w:ascii="Times New Roman" w:eastAsia="Calibri" w:hAnsi="Times New Roman" w:cs="Times New Roman"/>
          <w:sz w:val="28"/>
          <w:szCs w:val="28"/>
          <w:lang w:val="en-US"/>
        </w:rPr>
      </w:pPr>
    </w:p>
    <w:p w:rsidR="001E2FEB" w:rsidRDefault="001E2FEB" w:rsidP="001E2FEB">
      <w:pPr>
        <w:shd w:val="clear" w:color="auto" w:fill="FFFFFF"/>
        <w:tabs>
          <w:tab w:val="left" w:pos="365"/>
        </w:tabs>
        <w:spacing w:before="14" w:after="0" w:line="226" w:lineRule="exact"/>
        <w:jc w:val="center"/>
        <w:rPr>
          <w:rFonts w:ascii="Times New Roman" w:eastAsia="Times New Roman" w:hAnsi="Times New Roman" w:cs="Times New Roman"/>
          <w:b/>
          <w:sz w:val="28"/>
          <w:szCs w:val="28"/>
          <w:lang w:val="en-US"/>
        </w:rPr>
      </w:pPr>
      <w:r w:rsidRPr="001E2FEB">
        <w:rPr>
          <w:rFonts w:ascii="Times New Roman" w:eastAsia="Times New Roman" w:hAnsi="Times New Roman" w:cs="Times New Roman"/>
          <w:b/>
          <w:sz w:val="28"/>
          <w:szCs w:val="28"/>
          <w:lang w:val="en-US"/>
        </w:rPr>
        <w:t xml:space="preserve"> </w:t>
      </w:r>
      <w:r w:rsidRPr="0004658B">
        <w:rPr>
          <w:rFonts w:ascii="Times New Roman" w:eastAsia="Times New Roman" w:hAnsi="Times New Roman" w:cs="Times New Roman"/>
          <w:b/>
          <w:sz w:val="28"/>
          <w:szCs w:val="28"/>
          <w:lang w:val="en-US"/>
        </w:rPr>
        <w:t>I</w:t>
      </w:r>
      <w:r w:rsidRPr="001E2FEB">
        <w:rPr>
          <w:rFonts w:ascii="Times New Roman" w:eastAsia="Times New Roman" w:hAnsi="Times New Roman" w:cs="Times New Roman"/>
          <w:b/>
          <w:sz w:val="28"/>
          <w:szCs w:val="28"/>
          <w:lang w:val="en-US"/>
        </w:rPr>
        <w:t>nternet resources</w:t>
      </w:r>
    </w:p>
    <w:p w:rsidR="001E2FEB" w:rsidRDefault="001E2FEB" w:rsidP="001E2FEB">
      <w:pPr>
        <w:spacing w:after="0" w:line="240" w:lineRule="auto"/>
        <w:rPr>
          <w:rFonts w:ascii="Times New Roman" w:eastAsia="Times New Roman" w:hAnsi="Times New Roman" w:cs="Times New Roman"/>
          <w:sz w:val="28"/>
          <w:szCs w:val="28"/>
          <w:lang w:val="en-US"/>
        </w:rPr>
      </w:pPr>
      <w:r w:rsidRPr="001E2FEB">
        <w:rPr>
          <w:rFonts w:ascii="Times New Roman" w:eastAsia="Times New Roman" w:hAnsi="Times New Roman" w:cs="Times New Roman"/>
          <w:sz w:val="28"/>
          <w:szCs w:val="28"/>
          <w:lang w:val="en-US"/>
        </w:rPr>
        <w:t xml:space="preserve">1. </w:t>
      </w:r>
      <w:hyperlink r:id="rId42" w:history="1">
        <w:r w:rsidRPr="001E2FEB">
          <w:rPr>
            <w:rStyle w:val="a9"/>
            <w:rFonts w:ascii="Times New Roman" w:eastAsia="Times New Roman" w:hAnsi="Times New Roman" w:cs="Times New Roman"/>
            <w:sz w:val="28"/>
            <w:szCs w:val="28"/>
            <w:lang w:val="en-US"/>
          </w:rPr>
          <w:t>https://www.b2binternational.com/research/services/branding-research/</w:t>
        </w:r>
      </w:hyperlink>
      <w:r>
        <w:rPr>
          <w:rFonts w:ascii="Times New Roman" w:eastAsia="Times New Roman" w:hAnsi="Times New Roman" w:cs="Times New Roman"/>
          <w:sz w:val="28"/>
          <w:szCs w:val="28"/>
          <w:lang w:val="en-US"/>
        </w:rPr>
        <w:t xml:space="preserve"> </w:t>
      </w:r>
    </w:p>
    <w:p w:rsidR="001E2FEB" w:rsidRDefault="001E2FEB" w:rsidP="001E2FEB">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2. </w:t>
      </w:r>
      <w:hyperlink r:id="rId43" w:history="1">
        <w:r w:rsidRPr="00105591">
          <w:rPr>
            <w:rStyle w:val="a9"/>
            <w:rFonts w:ascii="Times New Roman" w:eastAsia="Times New Roman" w:hAnsi="Times New Roman" w:cs="Times New Roman"/>
            <w:sz w:val="28"/>
            <w:szCs w:val="28"/>
            <w:lang w:val="en-US"/>
          </w:rPr>
          <w:t>https://www.managementstudyguide.com/brand-management.htm</w:t>
        </w:r>
      </w:hyperlink>
      <w:r>
        <w:rPr>
          <w:rFonts w:ascii="Times New Roman" w:eastAsia="Times New Roman" w:hAnsi="Times New Roman" w:cs="Times New Roman"/>
          <w:sz w:val="28"/>
          <w:szCs w:val="28"/>
          <w:lang w:val="en-US"/>
        </w:rPr>
        <w:t xml:space="preserve"> </w:t>
      </w:r>
    </w:p>
    <w:p w:rsidR="001E2FEB" w:rsidRDefault="001E2FEB" w:rsidP="001E2FEB">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3. </w:t>
      </w:r>
      <w:hyperlink r:id="rId44" w:history="1">
        <w:r w:rsidRPr="00105591">
          <w:rPr>
            <w:rStyle w:val="a9"/>
            <w:rFonts w:ascii="Times New Roman" w:eastAsia="Times New Roman" w:hAnsi="Times New Roman" w:cs="Times New Roman"/>
            <w:sz w:val="28"/>
            <w:szCs w:val="28"/>
            <w:lang w:val="en-US"/>
          </w:rPr>
          <w:t>http://www.slideshare.net/yacikay/chp1-10190907</w:t>
        </w:r>
      </w:hyperlink>
    </w:p>
    <w:p w:rsidR="001E2FEB" w:rsidRDefault="001E2FEB" w:rsidP="001E2FEB">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4. </w:t>
      </w:r>
      <w:hyperlink r:id="rId45" w:history="1">
        <w:r w:rsidRPr="00105591">
          <w:rPr>
            <w:rStyle w:val="a9"/>
            <w:rFonts w:ascii="Times New Roman" w:eastAsia="Times New Roman" w:hAnsi="Times New Roman" w:cs="Times New Roman"/>
            <w:sz w:val="28"/>
            <w:szCs w:val="28"/>
            <w:lang w:val="en-US"/>
          </w:rPr>
          <w:t>http://www.inc.com/guides/2010/08/how-to-manage-your-companys-brand.html</w:t>
        </w:r>
      </w:hyperlink>
    </w:p>
    <w:p w:rsidR="001E2FEB" w:rsidRDefault="001E2FEB" w:rsidP="001E2FEB">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5. </w:t>
      </w:r>
      <w:hyperlink r:id="rId46" w:history="1">
        <w:r w:rsidRPr="00105591">
          <w:rPr>
            <w:rStyle w:val="a9"/>
            <w:rFonts w:ascii="Times New Roman" w:eastAsia="Times New Roman" w:hAnsi="Times New Roman" w:cs="Times New Roman"/>
            <w:sz w:val="28"/>
            <w:szCs w:val="28"/>
            <w:lang w:val="en-US"/>
          </w:rPr>
          <w:t>http://www.revenew.com/blog/the-importance-of-brand-management</w:t>
        </w:r>
      </w:hyperlink>
    </w:p>
    <w:p w:rsidR="001E2FEB" w:rsidRDefault="001E2FEB" w:rsidP="001E2FEB">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6. </w:t>
      </w:r>
      <w:hyperlink r:id="rId47" w:history="1">
        <w:r w:rsidRPr="00105591">
          <w:rPr>
            <w:rStyle w:val="a9"/>
            <w:rFonts w:ascii="Times New Roman" w:eastAsia="Times New Roman" w:hAnsi="Times New Roman" w:cs="Times New Roman"/>
            <w:sz w:val="28"/>
            <w:szCs w:val="28"/>
            <w:lang w:val="en-US"/>
          </w:rPr>
          <w:t>https://en.wikipedia.org/wiki/Brand_management</w:t>
        </w:r>
      </w:hyperlink>
    </w:p>
    <w:p w:rsidR="001E2FEB" w:rsidRPr="00710C4B" w:rsidRDefault="001E2FEB" w:rsidP="00B00900">
      <w:pPr>
        <w:tabs>
          <w:tab w:val="left" w:pos="960"/>
        </w:tabs>
        <w:spacing w:after="0" w:line="360" w:lineRule="auto"/>
        <w:ind w:left="567"/>
        <w:jc w:val="center"/>
        <w:rPr>
          <w:rFonts w:ascii="Times New Roman" w:hAnsi="Times New Roman" w:cs="Times New Roman"/>
          <w:sz w:val="28"/>
          <w:szCs w:val="28"/>
          <w:lang w:val="en-US"/>
        </w:rPr>
      </w:pPr>
    </w:p>
    <w:sectPr w:rsidR="001E2FEB" w:rsidRPr="00710C4B" w:rsidSect="00502EB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EBB" w:rsidRDefault="00502EBB" w:rsidP="00502EBB">
      <w:pPr>
        <w:spacing w:after="0" w:line="240" w:lineRule="auto"/>
      </w:pPr>
      <w:r>
        <w:separator/>
      </w:r>
    </w:p>
  </w:endnote>
  <w:endnote w:type="continuationSeparator" w:id="1">
    <w:p w:rsidR="00502EBB" w:rsidRDefault="00502EBB" w:rsidP="00502E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E4B" w:rsidRDefault="00D33E4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995035"/>
      <w:docPartObj>
        <w:docPartGallery w:val="Page Numbers (Bottom of Page)"/>
        <w:docPartUnique/>
      </w:docPartObj>
    </w:sdtPr>
    <w:sdtEndPr>
      <w:rPr>
        <w:rFonts w:ascii="Times New Roman" w:hAnsi="Times New Roman" w:cs="Times New Roman"/>
        <w:sz w:val="24"/>
        <w:szCs w:val="24"/>
      </w:rPr>
    </w:sdtEndPr>
    <w:sdtContent>
      <w:p w:rsidR="000170D1" w:rsidRDefault="004D4977">
        <w:pPr>
          <w:pStyle w:val="a5"/>
          <w:jc w:val="center"/>
        </w:pPr>
        <w:r w:rsidRPr="00D33E4B">
          <w:rPr>
            <w:rFonts w:ascii="Times New Roman" w:hAnsi="Times New Roman" w:cs="Times New Roman"/>
            <w:sz w:val="24"/>
            <w:szCs w:val="24"/>
          </w:rPr>
          <w:fldChar w:fldCharType="begin"/>
        </w:r>
        <w:r w:rsidR="00E5393C" w:rsidRPr="00D33E4B">
          <w:rPr>
            <w:rFonts w:ascii="Times New Roman" w:hAnsi="Times New Roman" w:cs="Times New Roman"/>
            <w:sz w:val="24"/>
            <w:szCs w:val="24"/>
          </w:rPr>
          <w:instrText>PAGE   \* MERGEFORMAT</w:instrText>
        </w:r>
        <w:r w:rsidRPr="00D33E4B">
          <w:rPr>
            <w:rFonts w:ascii="Times New Roman" w:hAnsi="Times New Roman" w:cs="Times New Roman"/>
            <w:sz w:val="24"/>
            <w:szCs w:val="24"/>
          </w:rPr>
          <w:fldChar w:fldCharType="separate"/>
        </w:r>
        <w:r w:rsidR="00CD38AB" w:rsidRPr="00CD38AB">
          <w:rPr>
            <w:rFonts w:ascii="Times New Roman" w:hAnsi="Times New Roman" w:cs="Times New Roman"/>
            <w:noProof/>
            <w:sz w:val="24"/>
            <w:szCs w:val="24"/>
            <w:lang w:val="ru-RU"/>
          </w:rPr>
          <w:t>23</w:t>
        </w:r>
        <w:r w:rsidRPr="00D33E4B">
          <w:rPr>
            <w:rFonts w:ascii="Times New Roman" w:hAnsi="Times New Roman" w:cs="Times New Roman"/>
            <w:sz w:val="24"/>
            <w:szCs w:val="24"/>
          </w:rPr>
          <w:fldChar w:fldCharType="end"/>
        </w:r>
      </w:p>
    </w:sdtContent>
  </w:sdt>
  <w:p w:rsidR="000170D1" w:rsidRDefault="000170D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E4B" w:rsidRDefault="00D33E4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EBB" w:rsidRDefault="00502EBB" w:rsidP="00502EBB">
      <w:pPr>
        <w:spacing w:after="0" w:line="240" w:lineRule="auto"/>
      </w:pPr>
      <w:r>
        <w:separator/>
      </w:r>
    </w:p>
  </w:footnote>
  <w:footnote w:type="continuationSeparator" w:id="1">
    <w:p w:rsidR="00502EBB" w:rsidRDefault="00502EBB" w:rsidP="00502E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E4B" w:rsidRDefault="00D33E4B">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E4B" w:rsidRDefault="00D33E4B">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E4B" w:rsidRDefault="00D33E4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7359"/>
    <w:multiLevelType w:val="hybridMultilevel"/>
    <w:tmpl w:val="22C64D44"/>
    <w:lvl w:ilvl="0" w:tplc="A3209446">
      <w:start w:val="1"/>
      <w:numFmt w:val="decimal"/>
      <w:lvlText w:val="%1."/>
      <w:lvlJc w:val="left"/>
      <w:pPr>
        <w:ind w:left="502" w:hanging="360"/>
      </w:pPr>
      <w:rPr>
        <w:rFonts w:ascii="Times New Roman" w:eastAsiaTheme="minorHAnsi" w:hAnsi="Times New Roman" w:cs="Times New Roman"/>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2D13C5A"/>
    <w:multiLevelType w:val="hybridMultilevel"/>
    <w:tmpl w:val="343EAC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40276BA"/>
    <w:multiLevelType w:val="hybridMultilevel"/>
    <w:tmpl w:val="5D6C9642"/>
    <w:lvl w:ilvl="0" w:tplc="0F44022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53870AF"/>
    <w:multiLevelType w:val="hybridMultilevel"/>
    <w:tmpl w:val="6590D8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68A1929"/>
    <w:multiLevelType w:val="hybridMultilevel"/>
    <w:tmpl w:val="684E1140"/>
    <w:lvl w:ilvl="0" w:tplc="0422000F">
      <w:start w:val="1"/>
      <w:numFmt w:val="decimal"/>
      <w:lvlText w:val="%1."/>
      <w:lvlJc w:val="left"/>
      <w:pPr>
        <w:tabs>
          <w:tab w:val="num" w:pos="4005"/>
        </w:tabs>
        <w:ind w:left="4005" w:hanging="360"/>
      </w:pPr>
    </w:lvl>
    <w:lvl w:ilvl="1" w:tplc="04220019">
      <w:start w:val="1"/>
      <w:numFmt w:val="lowerLetter"/>
      <w:lvlText w:val="%2."/>
      <w:lvlJc w:val="left"/>
      <w:pPr>
        <w:tabs>
          <w:tab w:val="num" w:pos="2565"/>
        </w:tabs>
        <w:ind w:left="2565" w:hanging="360"/>
      </w:pPr>
    </w:lvl>
    <w:lvl w:ilvl="2" w:tplc="0422001B">
      <w:start w:val="1"/>
      <w:numFmt w:val="lowerRoman"/>
      <w:lvlText w:val="%3."/>
      <w:lvlJc w:val="right"/>
      <w:pPr>
        <w:tabs>
          <w:tab w:val="num" w:pos="3285"/>
        </w:tabs>
        <w:ind w:left="3285" w:hanging="180"/>
      </w:pPr>
    </w:lvl>
    <w:lvl w:ilvl="3" w:tplc="0422000F">
      <w:start w:val="1"/>
      <w:numFmt w:val="decimal"/>
      <w:lvlText w:val="%4."/>
      <w:lvlJc w:val="left"/>
      <w:pPr>
        <w:tabs>
          <w:tab w:val="num" w:pos="4005"/>
        </w:tabs>
        <w:ind w:left="4005" w:hanging="360"/>
      </w:pPr>
    </w:lvl>
    <w:lvl w:ilvl="4" w:tplc="04220019">
      <w:start w:val="1"/>
      <w:numFmt w:val="lowerLetter"/>
      <w:lvlText w:val="%5."/>
      <w:lvlJc w:val="left"/>
      <w:pPr>
        <w:tabs>
          <w:tab w:val="num" w:pos="4725"/>
        </w:tabs>
        <w:ind w:left="4725" w:hanging="360"/>
      </w:pPr>
    </w:lvl>
    <w:lvl w:ilvl="5" w:tplc="0422001B">
      <w:start w:val="1"/>
      <w:numFmt w:val="lowerRoman"/>
      <w:lvlText w:val="%6."/>
      <w:lvlJc w:val="right"/>
      <w:pPr>
        <w:tabs>
          <w:tab w:val="num" w:pos="5445"/>
        </w:tabs>
        <w:ind w:left="5445" w:hanging="180"/>
      </w:pPr>
    </w:lvl>
    <w:lvl w:ilvl="6" w:tplc="0422000F">
      <w:start w:val="1"/>
      <w:numFmt w:val="decimal"/>
      <w:lvlText w:val="%7."/>
      <w:lvlJc w:val="left"/>
      <w:pPr>
        <w:tabs>
          <w:tab w:val="num" w:pos="6165"/>
        </w:tabs>
        <w:ind w:left="6165" w:hanging="360"/>
      </w:pPr>
    </w:lvl>
    <w:lvl w:ilvl="7" w:tplc="04220019">
      <w:start w:val="1"/>
      <w:numFmt w:val="lowerLetter"/>
      <w:lvlText w:val="%8."/>
      <w:lvlJc w:val="left"/>
      <w:pPr>
        <w:tabs>
          <w:tab w:val="num" w:pos="6885"/>
        </w:tabs>
        <w:ind w:left="6885" w:hanging="360"/>
      </w:pPr>
    </w:lvl>
    <w:lvl w:ilvl="8" w:tplc="0422001B">
      <w:start w:val="1"/>
      <w:numFmt w:val="lowerRoman"/>
      <w:lvlText w:val="%9."/>
      <w:lvlJc w:val="right"/>
      <w:pPr>
        <w:tabs>
          <w:tab w:val="num" w:pos="7605"/>
        </w:tabs>
        <w:ind w:left="7605" w:hanging="180"/>
      </w:pPr>
    </w:lvl>
  </w:abstractNum>
  <w:abstractNum w:abstractNumId="5">
    <w:nsid w:val="0A8A73A6"/>
    <w:multiLevelType w:val="hybridMultilevel"/>
    <w:tmpl w:val="3836D22C"/>
    <w:lvl w:ilvl="0" w:tplc="2F0896E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75B3546"/>
    <w:multiLevelType w:val="hybridMultilevel"/>
    <w:tmpl w:val="1E94780C"/>
    <w:lvl w:ilvl="0" w:tplc="9614E274">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7">
    <w:nsid w:val="1F40063C"/>
    <w:multiLevelType w:val="hybridMultilevel"/>
    <w:tmpl w:val="413C1460"/>
    <w:lvl w:ilvl="0" w:tplc="A5D0CBC8">
      <w:start w:val="8"/>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8">
    <w:nsid w:val="26FE2507"/>
    <w:multiLevelType w:val="hybridMultilevel"/>
    <w:tmpl w:val="AC40AB74"/>
    <w:lvl w:ilvl="0" w:tplc="A0EC20A4">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7756FAE"/>
    <w:multiLevelType w:val="hybridMultilevel"/>
    <w:tmpl w:val="A2008A54"/>
    <w:lvl w:ilvl="0" w:tplc="1A8CB09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AD7414D"/>
    <w:multiLevelType w:val="hybridMultilevel"/>
    <w:tmpl w:val="551681D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F190B9D"/>
    <w:multiLevelType w:val="hybridMultilevel"/>
    <w:tmpl w:val="D3F05EFA"/>
    <w:lvl w:ilvl="0" w:tplc="259088E4">
      <w:start w:val="1"/>
      <w:numFmt w:val="decimal"/>
      <w:lvlText w:val="%1."/>
      <w:lvlJc w:val="left"/>
      <w:pPr>
        <w:ind w:left="72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2F808C2"/>
    <w:multiLevelType w:val="hybridMultilevel"/>
    <w:tmpl w:val="CB169F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706221F"/>
    <w:multiLevelType w:val="hybridMultilevel"/>
    <w:tmpl w:val="F9D60806"/>
    <w:lvl w:ilvl="0" w:tplc="48CAE38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49592F03"/>
    <w:multiLevelType w:val="hybridMultilevel"/>
    <w:tmpl w:val="2B9410E6"/>
    <w:lvl w:ilvl="0" w:tplc="AEC65134">
      <w:start w:val="1"/>
      <w:numFmt w:val="decimal"/>
      <w:lvlText w:val="%1."/>
      <w:lvlJc w:val="left"/>
      <w:pPr>
        <w:ind w:left="720" w:hanging="360"/>
      </w:pPr>
      <w:rPr>
        <w:rFonts w:ascii="Times New Roman" w:hAnsi="Times New Roman" w:cs="Times New Roman" w:hint="default"/>
        <w:b/>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2096096"/>
    <w:multiLevelType w:val="hybridMultilevel"/>
    <w:tmpl w:val="561CC610"/>
    <w:lvl w:ilvl="0" w:tplc="A9F22290">
      <w:start w:val="9"/>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5A720CE3"/>
    <w:multiLevelType w:val="hybridMultilevel"/>
    <w:tmpl w:val="99469D3C"/>
    <w:lvl w:ilvl="0" w:tplc="83D8977A">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5B4F3FC9"/>
    <w:multiLevelType w:val="hybridMultilevel"/>
    <w:tmpl w:val="73F86592"/>
    <w:lvl w:ilvl="0" w:tplc="F72E45E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5BAA6218"/>
    <w:multiLevelType w:val="hybridMultilevel"/>
    <w:tmpl w:val="1F602606"/>
    <w:lvl w:ilvl="0" w:tplc="BD143A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FF63C8E"/>
    <w:multiLevelType w:val="hybridMultilevel"/>
    <w:tmpl w:val="593EFFD0"/>
    <w:lvl w:ilvl="0" w:tplc="B7FCF7B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42C3A48"/>
    <w:multiLevelType w:val="hybridMultilevel"/>
    <w:tmpl w:val="9D6A62E0"/>
    <w:lvl w:ilvl="0" w:tplc="205AA2F2">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1">
    <w:nsid w:val="6BB715BC"/>
    <w:multiLevelType w:val="hybridMultilevel"/>
    <w:tmpl w:val="52E0CEF6"/>
    <w:lvl w:ilvl="0" w:tplc="87346A2A">
      <w:start w:val="1"/>
      <w:numFmt w:val="decimal"/>
      <w:lvlText w:val="%1."/>
      <w:lvlJc w:val="left"/>
      <w:pPr>
        <w:ind w:left="644" w:hanging="360"/>
      </w:pPr>
      <w:rPr>
        <w:rFonts w:ascii="Times New Roman" w:hAnsi="Times New Roman" w:cs="Times New Roman" w:hint="default"/>
        <w:sz w:val="28"/>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2">
    <w:nsid w:val="6BD1129C"/>
    <w:multiLevelType w:val="hybridMultilevel"/>
    <w:tmpl w:val="E252127E"/>
    <w:lvl w:ilvl="0" w:tplc="0422000F">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nsid w:val="6E032A60"/>
    <w:multiLevelType w:val="hybridMultilevel"/>
    <w:tmpl w:val="E334CB4C"/>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4">
    <w:nsid w:val="719C462D"/>
    <w:multiLevelType w:val="hybridMultilevel"/>
    <w:tmpl w:val="AFC6F53E"/>
    <w:lvl w:ilvl="0" w:tplc="112E8CD8">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87C063F"/>
    <w:multiLevelType w:val="hybridMultilevel"/>
    <w:tmpl w:val="28E4209A"/>
    <w:lvl w:ilvl="0" w:tplc="0AEEC9F0">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9"/>
  </w:num>
  <w:num w:numId="2">
    <w:abstractNumId w:val="8"/>
  </w:num>
  <w:num w:numId="3">
    <w:abstractNumId w:val="3"/>
  </w:num>
  <w:num w:numId="4">
    <w:abstractNumId w:val="12"/>
  </w:num>
  <w:num w:numId="5">
    <w:abstractNumId w:val="13"/>
  </w:num>
  <w:num w:numId="6">
    <w:abstractNumId w:val="5"/>
  </w:num>
  <w:num w:numId="7">
    <w:abstractNumId w:val="24"/>
  </w:num>
  <w:num w:numId="8">
    <w:abstractNumId w:val="9"/>
  </w:num>
  <w:num w:numId="9">
    <w:abstractNumId w:val="22"/>
  </w:num>
  <w:num w:numId="10">
    <w:abstractNumId w:val="17"/>
  </w:num>
  <w:num w:numId="11">
    <w:abstractNumId w:val="21"/>
  </w:num>
  <w:num w:numId="12">
    <w:abstractNumId w:val="0"/>
  </w:num>
  <w:num w:numId="13">
    <w:abstractNumId w:val="10"/>
  </w:num>
  <w:num w:numId="14">
    <w:abstractNumId w:val="16"/>
  </w:num>
  <w:num w:numId="15">
    <w:abstractNumId w:val="20"/>
  </w:num>
  <w:num w:numId="16">
    <w:abstractNumId w:val="11"/>
  </w:num>
  <w:num w:numId="17">
    <w:abstractNumId w:val="25"/>
  </w:num>
  <w:num w:numId="18">
    <w:abstractNumId w:val="23"/>
  </w:num>
  <w:num w:numId="19">
    <w:abstractNumId w:val="1"/>
  </w:num>
  <w:num w:numId="20">
    <w:abstractNumId w:val="2"/>
  </w:num>
  <w:num w:numId="21">
    <w:abstractNumId w:val="15"/>
  </w:num>
  <w:num w:numId="22">
    <w:abstractNumId w:val="6"/>
  </w:num>
  <w:num w:numId="23">
    <w:abstractNumId w:val="18"/>
  </w:num>
  <w:num w:numId="24">
    <w:abstractNumId w:val="1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1B6E19"/>
    <w:rsid w:val="0000549A"/>
    <w:rsid w:val="000170D1"/>
    <w:rsid w:val="00071368"/>
    <w:rsid w:val="000A3A11"/>
    <w:rsid w:val="000B3D34"/>
    <w:rsid w:val="000D1A29"/>
    <w:rsid w:val="00102C77"/>
    <w:rsid w:val="00123A52"/>
    <w:rsid w:val="001319B8"/>
    <w:rsid w:val="001622A3"/>
    <w:rsid w:val="00173DCE"/>
    <w:rsid w:val="00196F26"/>
    <w:rsid w:val="001B6E19"/>
    <w:rsid w:val="001E2FEB"/>
    <w:rsid w:val="00224876"/>
    <w:rsid w:val="00257E11"/>
    <w:rsid w:val="00282811"/>
    <w:rsid w:val="002B33C0"/>
    <w:rsid w:val="002D21F3"/>
    <w:rsid w:val="003606B4"/>
    <w:rsid w:val="00375575"/>
    <w:rsid w:val="003C4FA9"/>
    <w:rsid w:val="004016DF"/>
    <w:rsid w:val="004317A4"/>
    <w:rsid w:val="004C0616"/>
    <w:rsid w:val="004D4977"/>
    <w:rsid w:val="00502EBB"/>
    <w:rsid w:val="00504401"/>
    <w:rsid w:val="005237E8"/>
    <w:rsid w:val="005354B5"/>
    <w:rsid w:val="005418E6"/>
    <w:rsid w:val="0056140F"/>
    <w:rsid w:val="00562053"/>
    <w:rsid w:val="00574FC0"/>
    <w:rsid w:val="00575648"/>
    <w:rsid w:val="00585835"/>
    <w:rsid w:val="005D258A"/>
    <w:rsid w:val="005F796D"/>
    <w:rsid w:val="00617A0C"/>
    <w:rsid w:val="006206FD"/>
    <w:rsid w:val="0064536D"/>
    <w:rsid w:val="00663FCB"/>
    <w:rsid w:val="006733B5"/>
    <w:rsid w:val="00691887"/>
    <w:rsid w:val="0069362F"/>
    <w:rsid w:val="006B676B"/>
    <w:rsid w:val="006C2110"/>
    <w:rsid w:val="00710C4B"/>
    <w:rsid w:val="007434C7"/>
    <w:rsid w:val="00750545"/>
    <w:rsid w:val="00792795"/>
    <w:rsid w:val="00797571"/>
    <w:rsid w:val="007D23D1"/>
    <w:rsid w:val="008117BF"/>
    <w:rsid w:val="00834177"/>
    <w:rsid w:val="00863852"/>
    <w:rsid w:val="0086539C"/>
    <w:rsid w:val="0087770D"/>
    <w:rsid w:val="008A27BF"/>
    <w:rsid w:val="009003DC"/>
    <w:rsid w:val="00937CA1"/>
    <w:rsid w:val="0098647E"/>
    <w:rsid w:val="00AD20B4"/>
    <w:rsid w:val="00B00900"/>
    <w:rsid w:val="00B23CAF"/>
    <w:rsid w:val="00B71E40"/>
    <w:rsid w:val="00C0384F"/>
    <w:rsid w:val="00C413DE"/>
    <w:rsid w:val="00C67DA4"/>
    <w:rsid w:val="00CB1C3D"/>
    <w:rsid w:val="00CB547A"/>
    <w:rsid w:val="00CC16CC"/>
    <w:rsid w:val="00CD38AB"/>
    <w:rsid w:val="00CD4EF6"/>
    <w:rsid w:val="00D11692"/>
    <w:rsid w:val="00D3336E"/>
    <w:rsid w:val="00D33E4B"/>
    <w:rsid w:val="00D52950"/>
    <w:rsid w:val="00D770C6"/>
    <w:rsid w:val="00D8308F"/>
    <w:rsid w:val="00E30DA1"/>
    <w:rsid w:val="00E442C7"/>
    <w:rsid w:val="00E5393C"/>
    <w:rsid w:val="00E66CB9"/>
    <w:rsid w:val="00E76DA2"/>
    <w:rsid w:val="00FA41A9"/>
    <w:rsid w:val="00FD64E6"/>
    <w:rsid w:val="00FF0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EBB"/>
  </w:style>
  <w:style w:type="paragraph" w:styleId="3">
    <w:name w:val="heading 3"/>
    <w:basedOn w:val="a"/>
    <w:next w:val="a"/>
    <w:link w:val="30"/>
    <w:uiPriority w:val="9"/>
    <w:unhideWhenUsed/>
    <w:qFormat/>
    <w:rsid w:val="007434C7"/>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6E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6E19"/>
    <w:rPr>
      <w:rFonts w:ascii="Tahoma" w:hAnsi="Tahoma" w:cs="Tahoma"/>
      <w:sz w:val="16"/>
      <w:szCs w:val="16"/>
    </w:rPr>
  </w:style>
  <w:style w:type="paragraph" w:styleId="a5">
    <w:name w:val="footer"/>
    <w:basedOn w:val="a"/>
    <w:link w:val="a6"/>
    <w:uiPriority w:val="99"/>
    <w:unhideWhenUsed/>
    <w:rsid w:val="001B6E19"/>
    <w:pPr>
      <w:tabs>
        <w:tab w:val="center" w:pos="4819"/>
        <w:tab w:val="right" w:pos="9639"/>
      </w:tabs>
      <w:spacing w:after="0" w:line="240" w:lineRule="auto"/>
    </w:pPr>
    <w:rPr>
      <w:rFonts w:eastAsiaTheme="minorHAnsi"/>
      <w:lang w:val="uk-UA" w:eastAsia="en-US"/>
    </w:rPr>
  </w:style>
  <w:style w:type="character" w:customStyle="1" w:styleId="a6">
    <w:name w:val="Нижний колонтитул Знак"/>
    <w:basedOn w:val="a0"/>
    <w:link w:val="a5"/>
    <w:uiPriority w:val="99"/>
    <w:rsid w:val="001B6E19"/>
    <w:rPr>
      <w:rFonts w:eastAsiaTheme="minorHAnsi"/>
      <w:lang w:val="uk-UA" w:eastAsia="en-US"/>
    </w:rPr>
  </w:style>
  <w:style w:type="paragraph" w:styleId="a7">
    <w:name w:val="List Paragraph"/>
    <w:basedOn w:val="a"/>
    <w:uiPriority w:val="34"/>
    <w:qFormat/>
    <w:rsid w:val="00C413DE"/>
    <w:pPr>
      <w:ind w:left="720"/>
      <w:contextualSpacing/>
    </w:pPr>
    <w:rPr>
      <w:rFonts w:eastAsiaTheme="minorHAnsi"/>
      <w:lang w:val="uk-UA" w:eastAsia="en-US"/>
    </w:rPr>
  </w:style>
  <w:style w:type="table" w:styleId="a8">
    <w:name w:val="Table Grid"/>
    <w:basedOn w:val="a1"/>
    <w:rsid w:val="002D21F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7434C7"/>
    <w:rPr>
      <w:rFonts w:asciiTheme="majorHAnsi" w:eastAsiaTheme="majorEastAsia" w:hAnsiTheme="majorHAnsi" w:cstheme="majorBidi"/>
      <w:b/>
      <w:bCs/>
      <w:color w:val="4F81BD" w:themeColor="accent1"/>
      <w:lang w:eastAsia="en-US"/>
    </w:rPr>
  </w:style>
  <w:style w:type="character" w:styleId="a9">
    <w:name w:val="Hyperlink"/>
    <w:basedOn w:val="a0"/>
    <w:unhideWhenUsed/>
    <w:rsid w:val="007434C7"/>
    <w:rPr>
      <w:color w:val="0000FF"/>
      <w:u w:val="single"/>
    </w:rPr>
  </w:style>
  <w:style w:type="character" w:customStyle="1" w:styleId="lkz566pln">
    <w:name w:val="lkz566pln"/>
    <w:basedOn w:val="a0"/>
    <w:rsid w:val="007434C7"/>
  </w:style>
  <w:style w:type="paragraph" w:styleId="aa">
    <w:name w:val="header"/>
    <w:basedOn w:val="a"/>
    <w:link w:val="ab"/>
    <w:uiPriority w:val="99"/>
    <w:semiHidden/>
    <w:unhideWhenUsed/>
    <w:rsid w:val="00D33E4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33E4B"/>
  </w:style>
</w:styles>
</file>

<file path=word/webSettings.xml><?xml version="1.0" encoding="utf-8"?>
<w:webSettings xmlns:r="http://schemas.openxmlformats.org/officeDocument/2006/relationships" xmlns:w="http://schemas.openxmlformats.org/wordprocessingml/2006/main">
  <w:divs>
    <w:div w:id="176187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forbes.com/companies/att/" TargetMode="External"/><Relationship Id="rId26" Type="http://schemas.openxmlformats.org/officeDocument/2006/relationships/hyperlink" Target="http://www.forbes.com/companies/oracle/" TargetMode="External"/><Relationship Id="rId39" Type="http://schemas.openxmlformats.org/officeDocument/2006/relationships/hyperlink" Target="http://www.forbes.com/companies/cisco-systems/" TargetMode="External"/><Relationship Id="rId3" Type="http://schemas.openxmlformats.org/officeDocument/2006/relationships/settings" Target="settings.xml"/><Relationship Id="rId21" Type="http://schemas.openxmlformats.org/officeDocument/2006/relationships/hyperlink" Target="http://www.forbes.com/companies/cisco-systems/" TargetMode="External"/><Relationship Id="rId34" Type="http://schemas.openxmlformats.org/officeDocument/2006/relationships/hyperlink" Target="http://www.forbes.com/companies/toyota-motor/" TargetMode="External"/><Relationship Id="rId42" Type="http://schemas.openxmlformats.org/officeDocument/2006/relationships/hyperlink" Target="https://www.b2binternational.com/research/services/branding-research/" TargetMode="External"/><Relationship Id="rId47" Type="http://schemas.openxmlformats.org/officeDocument/2006/relationships/hyperlink" Target="https://en.wikipedia.org/wiki/Brand_management"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www.forbes.com/companies/oracle/" TargetMode="External"/><Relationship Id="rId25" Type="http://schemas.openxmlformats.org/officeDocument/2006/relationships/hyperlink" Target="http://www.forbes.com/companies/toyota-motor/" TargetMode="External"/><Relationship Id="rId33" Type="http://schemas.openxmlformats.org/officeDocument/2006/relationships/hyperlink" Target="http://www.forbes.com/companies/walt-disney/" TargetMode="External"/><Relationship Id="rId38" Type="http://schemas.openxmlformats.org/officeDocument/2006/relationships/hyperlink" Target="http://www.forbes.com/companies/mercedes-benz/" TargetMode="External"/><Relationship Id="rId46" Type="http://schemas.openxmlformats.org/officeDocument/2006/relationships/hyperlink" Target="http://www.revenew.com/blog/the-importance-of-brand-management" TargetMode="External"/><Relationship Id="rId2" Type="http://schemas.openxmlformats.org/officeDocument/2006/relationships/styles" Target="styles.xml"/><Relationship Id="rId16" Type="http://schemas.openxmlformats.org/officeDocument/2006/relationships/hyperlink" Target="http://www.forbes.com/companies/toyota-motor/" TargetMode="External"/><Relationship Id="rId20" Type="http://schemas.openxmlformats.org/officeDocument/2006/relationships/hyperlink" Target="http://www.forbes.com/companies/mercedes-benz/" TargetMode="External"/><Relationship Id="rId29" Type="http://schemas.openxmlformats.org/officeDocument/2006/relationships/hyperlink" Target="http://www.forbes.com/companies/mercedes-benz/" TargetMode="External"/><Relationship Id="rId41" Type="http://schemas.openxmlformats.org/officeDocument/2006/relationships/hyperlink" Target="http://www.forbes.com/companies/honda-moto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forbes.com/companies/walt-disney/" TargetMode="External"/><Relationship Id="rId32" Type="http://schemas.openxmlformats.org/officeDocument/2006/relationships/hyperlink" Target="http://www.forbes.com/companies/honda-motor/" TargetMode="External"/><Relationship Id="rId37" Type="http://schemas.openxmlformats.org/officeDocument/2006/relationships/hyperlink" Target="http://www.forbes.com/companies/wal-mart-stores/" TargetMode="External"/><Relationship Id="rId40" Type="http://schemas.openxmlformats.org/officeDocument/2006/relationships/hyperlink" Target="http://www.forbes.com/companies/budweiser/" TargetMode="External"/><Relationship Id="rId45" Type="http://schemas.openxmlformats.org/officeDocument/2006/relationships/hyperlink" Target="http://www.inc.com/guides/2010/08/how-to-manage-your-companys-brand.html" TargetMode="External"/><Relationship Id="rId5" Type="http://schemas.openxmlformats.org/officeDocument/2006/relationships/footnotes" Target="footnotes.xml"/><Relationship Id="rId15" Type="http://schemas.openxmlformats.org/officeDocument/2006/relationships/hyperlink" Target="http://www.forbes.com/companies/walt-disney/" TargetMode="External"/><Relationship Id="rId23" Type="http://schemas.openxmlformats.org/officeDocument/2006/relationships/hyperlink" Target="http://www.forbes.com/companies/honda-motor/" TargetMode="External"/><Relationship Id="rId28" Type="http://schemas.openxmlformats.org/officeDocument/2006/relationships/hyperlink" Target="http://www.forbes.com/companies/wal-mart-stores/" TargetMode="External"/><Relationship Id="rId36" Type="http://schemas.openxmlformats.org/officeDocument/2006/relationships/hyperlink" Target="http://www.forbes.com/companies/att/"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forbes.com/companies/wal-mart-stores/" TargetMode="External"/><Relationship Id="rId31" Type="http://schemas.openxmlformats.org/officeDocument/2006/relationships/hyperlink" Target="http://www.forbes.com/companies/budweiser/" TargetMode="External"/><Relationship Id="rId44" Type="http://schemas.openxmlformats.org/officeDocument/2006/relationships/hyperlink" Target="http://www.slideshare.net/yacikay/chp1-10190907"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yperlink" Target="http://www.forbes.com/companies/budweiser/" TargetMode="External"/><Relationship Id="rId27" Type="http://schemas.openxmlformats.org/officeDocument/2006/relationships/hyperlink" Target="http://www.forbes.com/companies/att/" TargetMode="External"/><Relationship Id="rId30" Type="http://schemas.openxmlformats.org/officeDocument/2006/relationships/hyperlink" Target="http://www.forbes.com/companies/cisco-systems/" TargetMode="External"/><Relationship Id="rId35" Type="http://schemas.openxmlformats.org/officeDocument/2006/relationships/hyperlink" Target="http://www.forbes.com/companies/oracle/" TargetMode="External"/><Relationship Id="rId43" Type="http://schemas.openxmlformats.org/officeDocument/2006/relationships/hyperlink" Target="https://www.managementstudyguide.com/brand-management.htm" TargetMode="Externa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23</Pages>
  <Words>3227</Words>
  <Characters>18398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83</cp:revision>
  <dcterms:created xsi:type="dcterms:W3CDTF">2018-09-07T12:24:00Z</dcterms:created>
  <dcterms:modified xsi:type="dcterms:W3CDTF">2018-09-08T12:40:00Z</dcterms:modified>
</cp:coreProperties>
</file>