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45" w:rsidRPr="00E03C45" w:rsidRDefault="00E03C45" w:rsidP="00E03C45">
      <w:pPr>
        <w:jc w:val="center"/>
        <w:rPr>
          <w:b/>
          <w:szCs w:val="32"/>
        </w:rPr>
      </w:pPr>
      <w:r w:rsidRPr="00E03C45">
        <w:rPr>
          <w:b/>
          <w:szCs w:val="32"/>
        </w:rPr>
        <w:t>МІНІСТЕРСТВО ОСВІТИ І НАУКИ УКРАЇНИ</w:t>
      </w:r>
    </w:p>
    <w:p w:rsidR="00E03C45" w:rsidRPr="00E03C45" w:rsidRDefault="00E03C45" w:rsidP="00E03C45">
      <w:pPr>
        <w:jc w:val="center"/>
        <w:rPr>
          <w:b/>
          <w:szCs w:val="32"/>
        </w:rPr>
      </w:pPr>
      <w:proofErr w:type="spellStart"/>
      <w:r w:rsidRPr="00E03C45">
        <w:rPr>
          <w:b/>
          <w:szCs w:val="32"/>
        </w:rPr>
        <w:t>Тернопільський</w:t>
      </w:r>
      <w:proofErr w:type="spellEnd"/>
      <w:r w:rsidRPr="00E03C45">
        <w:rPr>
          <w:b/>
          <w:szCs w:val="32"/>
        </w:rPr>
        <w:t xml:space="preserve"> </w:t>
      </w:r>
      <w:proofErr w:type="spellStart"/>
      <w:r w:rsidRPr="00E03C45">
        <w:rPr>
          <w:b/>
          <w:szCs w:val="32"/>
        </w:rPr>
        <w:t>національний</w:t>
      </w:r>
      <w:proofErr w:type="spellEnd"/>
      <w:r w:rsidRPr="00E03C45">
        <w:rPr>
          <w:b/>
          <w:szCs w:val="32"/>
        </w:rPr>
        <w:t xml:space="preserve"> </w:t>
      </w:r>
      <w:proofErr w:type="spellStart"/>
      <w:proofErr w:type="gramStart"/>
      <w:r w:rsidRPr="00E03C45">
        <w:rPr>
          <w:b/>
          <w:szCs w:val="32"/>
        </w:rPr>
        <w:t>техн</w:t>
      </w:r>
      <w:proofErr w:type="gramEnd"/>
      <w:r w:rsidRPr="00E03C45">
        <w:rPr>
          <w:b/>
          <w:szCs w:val="32"/>
        </w:rPr>
        <w:t>ічний</w:t>
      </w:r>
      <w:proofErr w:type="spellEnd"/>
      <w:r w:rsidRPr="00E03C45">
        <w:rPr>
          <w:b/>
          <w:szCs w:val="32"/>
        </w:rPr>
        <w:t xml:space="preserve"> </w:t>
      </w:r>
      <w:proofErr w:type="spellStart"/>
      <w:r w:rsidRPr="00E03C45">
        <w:rPr>
          <w:b/>
          <w:szCs w:val="32"/>
        </w:rPr>
        <w:t>університет</w:t>
      </w:r>
      <w:proofErr w:type="spellEnd"/>
      <w:r w:rsidRPr="00E03C45">
        <w:rPr>
          <w:b/>
          <w:szCs w:val="32"/>
        </w:rPr>
        <w:t xml:space="preserve"> </w:t>
      </w:r>
    </w:p>
    <w:p w:rsidR="00E03C45" w:rsidRPr="00E03C45" w:rsidRDefault="00E03C45" w:rsidP="00E03C45">
      <w:pPr>
        <w:jc w:val="center"/>
        <w:rPr>
          <w:b/>
          <w:szCs w:val="32"/>
        </w:rPr>
      </w:pPr>
      <w:proofErr w:type="spellStart"/>
      <w:r w:rsidRPr="00E03C45">
        <w:rPr>
          <w:b/>
          <w:szCs w:val="32"/>
        </w:rPr>
        <w:t>імені</w:t>
      </w:r>
      <w:proofErr w:type="spellEnd"/>
      <w:r w:rsidRPr="00E03C45">
        <w:rPr>
          <w:b/>
          <w:szCs w:val="32"/>
        </w:rPr>
        <w:t xml:space="preserve"> </w:t>
      </w:r>
      <w:proofErr w:type="spellStart"/>
      <w:r w:rsidRPr="00E03C45">
        <w:rPr>
          <w:b/>
          <w:szCs w:val="32"/>
        </w:rPr>
        <w:t>Івана</w:t>
      </w:r>
      <w:proofErr w:type="spellEnd"/>
      <w:r w:rsidRPr="00E03C45">
        <w:rPr>
          <w:b/>
          <w:szCs w:val="32"/>
        </w:rPr>
        <w:t xml:space="preserve"> </w:t>
      </w:r>
      <w:proofErr w:type="spellStart"/>
      <w:r w:rsidRPr="00E03C45">
        <w:rPr>
          <w:b/>
          <w:szCs w:val="32"/>
        </w:rPr>
        <w:t>Пулюя</w:t>
      </w:r>
      <w:proofErr w:type="spellEnd"/>
    </w:p>
    <w:p w:rsidR="00E03C45" w:rsidRPr="00E03C45" w:rsidRDefault="00E03C45" w:rsidP="00E03C45">
      <w:pPr>
        <w:pStyle w:val="210"/>
        <w:shd w:val="clear" w:color="auto" w:fill="auto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E03C45" w:rsidRPr="00E03C45" w:rsidRDefault="00E03C45" w:rsidP="00E03C45">
      <w:pPr>
        <w:pStyle w:val="210"/>
        <w:shd w:val="clear" w:color="auto" w:fill="auto"/>
        <w:spacing w:line="276" w:lineRule="auto"/>
        <w:rPr>
          <w:rStyle w:val="24"/>
          <w:rFonts w:ascii="Times New Roman" w:hAnsi="Times New Roman" w:cs="Times New Roman"/>
          <w:b/>
          <w:bCs/>
          <w:sz w:val="32"/>
          <w:szCs w:val="32"/>
          <w:lang w:eastAsia="uk-UA"/>
        </w:rPr>
      </w:pPr>
      <w:r w:rsidRPr="00E03C45">
        <w:rPr>
          <w:rFonts w:ascii="Times New Roman" w:hAnsi="Times New Roman" w:cs="Times New Roman"/>
          <w:sz w:val="32"/>
          <w:szCs w:val="32"/>
        </w:rPr>
        <w:t>Факультет економіки та менеджменту</w:t>
      </w:r>
    </w:p>
    <w:p w:rsidR="00E03C45" w:rsidRPr="00E03C45" w:rsidRDefault="00E03C45" w:rsidP="00E03C45">
      <w:pPr>
        <w:tabs>
          <w:tab w:val="left" w:pos="5973"/>
        </w:tabs>
        <w:jc w:val="center"/>
        <w:rPr>
          <w:rStyle w:val="24"/>
          <w:b w:val="0"/>
          <w:bCs w:val="0"/>
          <w:sz w:val="32"/>
          <w:szCs w:val="32"/>
          <w:lang w:eastAsia="uk-UA"/>
        </w:rPr>
      </w:pPr>
      <w:r w:rsidRPr="00E03C45">
        <w:rPr>
          <w:b/>
          <w:i/>
          <w:szCs w:val="32"/>
        </w:rPr>
        <w:t xml:space="preserve">Кафедра </w:t>
      </w:r>
      <w:proofErr w:type="spellStart"/>
      <w:r w:rsidRPr="00E03C45">
        <w:rPr>
          <w:b/>
          <w:i/>
          <w:szCs w:val="32"/>
        </w:rPr>
        <w:t>психології</w:t>
      </w:r>
      <w:proofErr w:type="spellEnd"/>
      <w:r w:rsidRPr="00E03C45">
        <w:rPr>
          <w:b/>
          <w:i/>
          <w:szCs w:val="32"/>
        </w:rPr>
        <w:t xml:space="preserve"> у </w:t>
      </w:r>
      <w:proofErr w:type="spellStart"/>
      <w:r w:rsidRPr="00E03C45">
        <w:rPr>
          <w:b/>
          <w:i/>
          <w:szCs w:val="32"/>
        </w:rPr>
        <w:t>виробничій</w:t>
      </w:r>
      <w:proofErr w:type="spellEnd"/>
      <w:r w:rsidRPr="00E03C45">
        <w:rPr>
          <w:b/>
          <w:i/>
          <w:szCs w:val="32"/>
        </w:rPr>
        <w:t xml:space="preserve"> </w:t>
      </w:r>
      <w:proofErr w:type="spellStart"/>
      <w:r w:rsidRPr="00E03C45">
        <w:rPr>
          <w:b/>
          <w:i/>
          <w:szCs w:val="32"/>
        </w:rPr>
        <w:t>сфері</w:t>
      </w:r>
      <w:proofErr w:type="spellEnd"/>
    </w:p>
    <w:p w:rsidR="00E03C45" w:rsidRDefault="00E03C45" w:rsidP="00E03C45">
      <w:pPr>
        <w:tabs>
          <w:tab w:val="left" w:pos="5973"/>
        </w:tabs>
        <w:ind w:firstLine="5792"/>
        <w:rPr>
          <w:b/>
          <w:i/>
          <w:szCs w:val="32"/>
          <w:lang w:val="uk-UA"/>
        </w:rPr>
      </w:pPr>
    </w:p>
    <w:p w:rsidR="00E03C45" w:rsidRDefault="00E03C45" w:rsidP="00E03C45">
      <w:pPr>
        <w:tabs>
          <w:tab w:val="left" w:pos="5973"/>
        </w:tabs>
        <w:ind w:firstLine="5792"/>
        <w:rPr>
          <w:b/>
          <w:i/>
          <w:szCs w:val="32"/>
          <w:lang w:val="uk-UA"/>
        </w:rPr>
      </w:pPr>
      <w:bookmarkStart w:id="0" w:name="_GoBack"/>
      <w:bookmarkEnd w:id="0"/>
    </w:p>
    <w:p w:rsidR="00E03C45" w:rsidRPr="00E03C45" w:rsidRDefault="00E03C45" w:rsidP="00E03C45">
      <w:pPr>
        <w:tabs>
          <w:tab w:val="left" w:pos="5973"/>
        </w:tabs>
        <w:ind w:firstLine="5792"/>
        <w:rPr>
          <w:b/>
          <w:i/>
          <w:szCs w:val="32"/>
          <w:lang w:val="uk-UA"/>
        </w:rPr>
      </w:pPr>
    </w:p>
    <w:p w:rsidR="00E03C45" w:rsidRPr="00E03C45" w:rsidRDefault="00E03C45" w:rsidP="00E03C45">
      <w:pPr>
        <w:tabs>
          <w:tab w:val="left" w:pos="5973"/>
        </w:tabs>
        <w:ind w:firstLine="7655"/>
        <w:rPr>
          <w:b/>
          <w:szCs w:val="32"/>
        </w:rPr>
      </w:pPr>
      <w:r w:rsidRPr="00E03C45">
        <w:rPr>
          <w:b/>
          <w:szCs w:val="32"/>
        </w:rPr>
        <w:t>Буняк Н.А.</w:t>
      </w:r>
    </w:p>
    <w:p w:rsidR="00E03C45" w:rsidRPr="00E03C45" w:rsidRDefault="00E03C45" w:rsidP="00E03C45">
      <w:pPr>
        <w:tabs>
          <w:tab w:val="left" w:pos="5973"/>
        </w:tabs>
        <w:ind w:firstLine="7655"/>
        <w:rPr>
          <w:b/>
          <w:szCs w:val="32"/>
        </w:rPr>
      </w:pPr>
    </w:p>
    <w:p w:rsidR="00E03C45" w:rsidRPr="00E03C45" w:rsidRDefault="00E03C45" w:rsidP="00E03C45">
      <w:pPr>
        <w:tabs>
          <w:tab w:val="left" w:pos="5973"/>
        </w:tabs>
        <w:ind w:firstLine="7655"/>
        <w:rPr>
          <w:b/>
          <w:szCs w:val="32"/>
        </w:rPr>
      </w:pPr>
    </w:p>
    <w:p w:rsidR="00E03C45" w:rsidRPr="00E03C45" w:rsidRDefault="00E03C45" w:rsidP="00E03C45">
      <w:pPr>
        <w:tabs>
          <w:tab w:val="left" w:pos="5973"/>
        </w:tabs>
        <w:ind w:firstLine="7655"/>
        <w:rPr>
          <w:b/>
          <w:szCs w:val="32"/>
        </w:rPr>
      </w:pPr>
    </w:p>
    <w:p w:rsidR="00E03C45" w:rsidRPr="00E03C45" w:rsidRDefault="00E03C45" w:rsidP="00E03C45">
      <w:pPr>
        <w:tabs>
          <w:tab w:val="left" w:pos="5973"/>
        </w:tabs>
        <w:ind w:firstLine="7655"/>
        <w:rPr>
          <w:b/>
          <w:szCs w:val="32"/>
        </w:rPr>
      </w:pPr>
    </w:p>
    <w:p w:rsidR="00E03C45" w:rsidRDefault="000415F4" w:rsidP="00E03C45">
      <w:pPr>
        <w:shd w:val="clear" w:color="auto" w:fill="FFFFFF"/>
        <w:spacing w:before="50"/>
        <w:jc w:val="center"/>
        <w:rPr>
          <w:b/>
          <w:i/>
          <w:sz w:val="52"/>
          <w:szCs w:val="52"/>
          <w:lang w:val="uk-UA"/>
        </w:rPr>
      </w:pPr>
      <w:r w:rsidRPr="00E03C45">
        <w:rPr>
          <w:b/>
          <w:i/>
          <w:sz w:val="52"/>
          <w:szCs w:val="52"/>
        </w:rPr>
        <w:t>РЕКЛАМА</w:t>
      </w:r>
    </w:p>
    <w:p w:rsidR="000415F4" w:rsidRPr="00E03C45" w:rsidRDefault="000415F4" w:rsidP="00E03C45">
      <w:pPr>
        <w:shd w:val="clear" w:color="auto" w:fill="FFFFFF"/>
        <w:spacing w:before="50"/>
        <w:jc w:val="center"/>
        <w:rPr>
          <w:b/>
          <w:i/>
          <w:sz w:val="52"/>
          <w:szCs w:val="52"/>
        </w:rPr>
      </w:pPr>
      <w:r w:rsidRPr="00E03C45">
        <w:rPr>
          <w:b/>
          <w:i/>
          <w:sz w:val="52"/>
          <w:szCs w:val="52"/>
        </w:rPr>
        <w:t xml:space="preserve">І ПАБЛІК </w:t>
      </w:r>
      <w:proofErr w:type="gramStart"/>
      <w:r w:rsidRPr="00E03C45">
        <w:rPr>
          <w:b/>
          <w:i/>
          <w:sz w:val="52"/>
          <w:szCs w:val="52"/>
        </w:rPr>
        <w:t>Р</w:t>
      </w:r>
      <w:proofErr w:type="gramEnd"/>
      <w:r w:rsidRPr="00E03C45">
        <w:rPr>
          <w:b/>
          <w:i/>
          <w:sz w:val="52"/>
          <w:szCs w:val="52"/>
        </w:rPr>
        <w:t>ІЛЕЙШНЗ</w:t>
      </w:r>
    </w:p>
    <w:p w:rsidR="000415F4" w:rsidRPr="00066D54" w:rsidRDefault="000415F4" w:rsidP="00E03C45">
      <w:pPr>
        <w:shd w:val="clear" w:color="auto" w:fill="FFFFFF"/>
        <w:spacing w:before="50"/>
        <w:jc w:val="center"/>
        <w:rPr>
          <w:i/>
          <w:szCs w:val="32"/>
        </w:rPr>
      </w:pPr>
      <w:r w:rsidRPr="00E03C45">
        <w:rPr>
          <w:i/>
          <w:szCs w:val="32"/>
        </w:rPr>
        <w:t>(</w:t>
      </w:r>
      <w:proofErr w:type="spellStart"/>
      <w:r w:rsidRPr="00066D54">
        <w:rPr>
          <w:i/>
          <w:szCs w:val="32"/>
        </w:rPr>
        <w:t>мет</w:t>
      </w:r>
      <w:r>
        <w:rPr>
          <w:i/>
          <w:szCs w:val="32"/>
        </w:rPr>
        <w:t>одичні</w:t>
      </w:r>
      <w:proofErr w:type="spellEnd"/>
      <w:r>
        <w:rPr>
          <w:i/>
          <w:szCs w:val="32"/>
        </w:rPr>
        <w:t xml:space="preserve"> </w:t>
      </w:r>
      <w:proofErr w:type="spellStart"/>
      <w:r>
        <w:rPr>
          <w:i/>
          <w:szCs w:val="32"/>
        </w:rPr>
        <w:t>вказівки</w:t>
      </w:r>
      <w:proofErr w:type="spellEnd"/>
      <w:r>
        <w:rPr>
          <w:i/>
          <w:szCs w:val="32"/>
        </w:rPr>
        <w:t xml:space="preserve"> для </w:t>
      </w:r>
      <w:proofErr w:type="spellStart"/>
      <w:r>
        <w:rPr>
          <w:i/>
          <w:szCs w:val="32"/>
        </w:rPr>
        <w:t>практичних</w:t>
      </w:r>
      <w:proofErr w:type="spellEnd"/>
      <w:r w:rsidRPr="00066D54">
        <w:rPr>
          <w:i/>
          <w:szCs w:val="32"/>
        </w:rPr>
        <w:t xml:space="preserve"> занять)</w:t>
      </w:r>
    </w:p>
    <w:p w:rsidR="000415F4" w:rsidRPr="00066D54" w:rsidRDefault="000415F4" w:rsidP="000415F4">
      <w:pPr>
        <w:shd w:val="clear" w:color="auto" w:fill="FFFFFF"/>
        <w:spacing w:before="50"/>
        <w:ind w:left="1274"/>
        <w:jc w:val="center"/>
        <w:rPr>
          <w:i/>
          <w:szCs w:val="32"/>
        </w:rPr>
      </w:pPr>
    </w:p>
    <w:p w:rsidR="000415F4" w:rsidRPr="00066D54" w:rsidRDefault="000415F4" w:rsidP="000415F4">
      <w:pPr>
        <w:shd w:val="clear" w:color="auto" w:fill="FFFFFF"/>
        <w:spacing w:before="50"/>
        <w:ind w:left="1274"/>
        <w:jc w:val="center"/>
        <w:rPr>
          <w:i/>
          <w:szCs w:val="32"/>
        </w:rPr>
      </w:pPr>
    </w:p>
    <w:p w:rsidR="000415F4" w:rsidRPr="00066D54" w:rsidRDefault="000415F4" w:rsidP="000415F4">
      <w:pPr>
        <w:shd w:val="clear" w:color="auto" w:fill="FFFFFF"/>
        <w:spacing w:before="50"/>
        <w:ind w:left="1274"/>
        <w:jc w:val="center"/>
        <w:rPr>
          <w:i/>
          <w:szCs w:val="32"/>
        </w:rPr>
      </w:pPr>
    </w:p>
    <w:p w:rsidR="000415F4" w:rsidRPr="00066D54" w:rsidRDefault="000415F4" w:rsidP="000415F4">
      <w:pPr>
        <w:shd w:val="clear" w:color="auto" w:fill="FFFFFF"/>
        <w:spacing w:before="50"/>
        <w:ind w:left="1274"/>
        <w:jc w:val="center"/>
        <w:rPr>
          <w:i/>
          <w:szCs w:val="32"/>
        </w:rPr>
      </w:pPr>
    </w:p>
    <w:p w:rsidR="000415F4" w:rsidRPr="00066D54" w:rsidRDefault="000415F4" w:rsidP="000415F4">
      <w:pPr>
        <w:shd w:val="clear" w:color="auto" w:fill="FFFFFF"/>
        <w:spacing w:before="50"/>
        <w:ind w:left="1274"/>
        <w:jc w:val="center"/>
        <w:rPr>
          <w:i/>
          <w:szCs w:val="32"/>
        </w:rPr>
      </w:pPr>
    </w:p>
    <w:p w:rsidR="000415F4" w:rsidRPr="00066D54" w:rsidRDefault="000415F4" w:rsidP="000415F4">
      <w:pPr>
        <w:shd w:val="clear" w:color="auto" w:fill="FFFFFF"/>
        <w:spacing w:before="50"/>
        <w:ind w:left="1274"/>
        <w:jc w:val="center"/>
        <w:rPr>
          <w:i/>
          <w:szCs w:val="32"/>
        </w:rPr>
      </w:pPr>
    </w:p>
    <w:p w:rsidR="000415F4" w:rsidRPr="00066D54" w:rsidRDefault="000415F4" w:rsidP="000415F4">
      <w:pPr>
        <w:shd w:val="clear" w:color="auto" w:fill="FFFFFF"/>
        <w:spacing w:before="50"/>
        <w:ind w:left="1274"/>
        <w:jc w:val="center"/>
        <w:rPr>
          <w:i/>
          <w:szCs w:val="32"/>
        </w:rPr>
      </w:pPr>
    </w:p>
    <w:p w:rsidR="000415F4" w:rsidRPr="00066D54" w:rsidRDefault="000415F4" w:rsidP="000415F4">
      <w:pPr>
        <w:shd w:val="clear" w:color="auto" w:fill="FFFFFF"/>
        <w:spacing w:before="50"/>
        <w:ind w:left="1274"/>
        <w:jc w:val="center"/>
        <w:rPr>
          <w:i/>
          <w:szCs w:val="32"/>
        </w:rPr>
      </w:pPr>
    </w:p>
    <w:p w:rsidR="000415F4" w:rsidRPr="00066D54" w:rsidRDefault="000415F4" w:rsidP="000415F4">
      <w:pPr>
        <w:shd w:val="clear" w:color="auto" w:fill="FFFFFF"/>
        <w:spacing w:before="50"/>
        <w:ind w:left="1274"/>
        <w:jc w:val="center"/>
        <w:rPr>
          <w:i/>
          <w:szCs w:val="32"/>
        </w:rPr>
      </w:pPr>
    </w:p>
    <w:p w:rsidR="000415F4" w:rsidRPr="00066D54" w:rsidRDefault="000415F4" w:rsidP="000415F4">
      <w:pPr>
        <w:shd w:val="clear" w:color="auto" w:fill="FFFFFF"/>
        <w:spacing w:before="50"/>
        <w:ind w:left="1274"/>
        <w:jc w:val="center"/>
        <w:rPr>
          <w:i/>
          <w:szCs w:val="32"/>
        </w:rPr>
      </w:pPr>
    </w:p>
    <w:p w:rsidR="000415F4" w:rsidRPr="00066D54" w:rsidRDefault="000415F4" w:rsidP="000415F4">
      <w:pPr>
        <w:shd w:val="clear" w:color="auto" w:fill="FFFFFF"/>
        <w:spacing w:before="50"/>
        <w:ind w:left="1274"/>
        <w:jc w:val="center"/>
        <w:rPr>
          <w:i/>
          <w:szCs w:val="32"/>
        </w:rPr>
      </w:pPr>
    </w:p>
    <w:p w:rsidR="000415F4" w:rsidRDefault="000415F4" w:rsidP="000415F4">
      <w:pPr>
        <w:shd w:val="clear" w:color="auto" w:fill="FFFFFF"/>
        <w:spacing w:before="50"/>
        <w:ind w:left="1274"/>
        <w:jc w:val="center"/>
        <w:rPr>
          <w:i/>
          <w:szCs w:val="32"/>
          <w:lang w:val="uk-UA"/>
        </w:rPr>
      </w:pPr>
    </w:p>
    <w:p w:rsidR="00BA1F45" w:rsidRPr="00BA1F45" w:rsidRDefault="00BA1F45" w:rsidP="000415F4">
      <w:pPr>
        <w:shd w:val="clear" w:color="auto" w:fill="FFFFFF"/>
        <w:spacing w:before="50"/>
        <w:ind w:left="1274"/>
        <w:jc w:val="center"/>
        <w:rPr>
          <w:i/>
          <w:szCs w:val="32"/>
          <w:lang w:val="uk-UA"/>
        </w:rPr>
      </w:pPr>
    </w:p>
    <w:p w:rsidR="000415F4" w:rsidRDefault="000415F4" w:rsidP="00BA1F45">
      <w:pPr>
        <w:shd w:val="clear" w:color="auto" w:fill="FFFFFF"/>
        <w:spacing w:before="50"/>
        <w:jc w:val="center"/>
        <w:rPr>
          <w:b/>
          <w:i/>
          <w:szCs w:val="32"/>
        </w:rPr>
      </w:pPr>
      <w:proofErr w:type="spellStart"/>
      <w:r w:rsidRPr="00066D54">
        <w:rPr>
          <w:b/>
          <w:i/>
          <w:szCs w:val="32"/>
        </w:rPr>
        <w:t>Тернопіль</w:t>
      </w:r>
      <w:proofErr w:type="spellEnd"/>
      <w:r w:rsidRPr="00066D54">
        <w:rPr>
          <w:b/>
          <w:i/>
          <w:szCs w:val="32"/>
        </w:rPr>
        <w:t xml:space="preserve"> 2018</w:t>
      </w:r>
    </w:p>
    <w:p w:rsidR="000415F4" w:rsidRPr="00066D54" w:rsidRDefault="000415F4" w:rsidP="000415F4">
      <w:pPr>
        <w:shd w:val="clear" w:color="auto" w:fill="FFFFFF"/>
        <w:spacing w:before="50"/>
        <w:ind w:left="1274"/>
        <w:jc w:val="center"/>
        <w:rPr>
          <w:b/>
          <w:i/>
          <w:szCs w:val="32"/>
        </w:rPr>
      </w:pPr>
    </w:p>
    <w:p w:rsidR="00E03C45" w:rsidRPr="00E03C45" w:rsidRDefault="00E03C45" w:rsidP="00E03C45">
      <w:pPr>
        <w:ind w:firstLine="726"/>
        <w:jc w:val="both"/>
        <w:rPr>
          <w:szCs w:val="32"/>
        </w:rPr>
      </w:pPr>
      <w:proofErr w:type="spellStart"/>
      <w:r w:rsidRPr="00E03C45">
        <w:rPr>
          <w:szCs w:val="32"/>
        </w:rPr>
        <w:t>Методичні</w:t>
      </w:r>
      <w:proofErr w:type="spellEnd"/>
      <w:r w:rsidRPr="00E03C45">
        <w:rPr>
          <w:szCs w:val="32"/>
        </w:rPr>
        <w:t xml:space="preserve"> </w:t>
      </w:r>
      <w:proofErr w:type="spellStart"/>
      <w:r w:rsidRPr="00E03C45">
        <w:rPr>
          <w:szCs w:val="32"/>
        </w:rPr>
        <w:t>вказівки</w:t>
      </w:r>
      <w:proofErr w:type="spellEnd"/>
      <w:r w:rsidRPr="00E03C45">
        <w:rPr>
          <w:szCs w:val="32"/>
        </w:rPr>
        <w:t xml:space="preserve"> для </w:t>
      </w:r>
      <w:r w:rsidRPr="00E03C45">
        <w:rPr>
          <w:szCs w:val="32"/>
          <w:lang w:val="uk-UA"/>
        </w:rPr>
        <w:t>практичних</w:t>
      </w:r>
      <w:r w:rsidRPr="00E03C45">
        <w:rPr>
          <w:szCs w:val="32"/>
        </w:rPr>
        <w:t xml:space="preserve"> занять</w:t>
      </w:r>
      <w:r w:rsidRPr="00E03C45">
        <w:rPr>
          <w:b/>
          <w:bCs/>
          <w:color w:val="000000"/>
          <w:szCs w:val="32"/>
        </w:rPr>
        <w:t xml:space="preserve"> </w:t>
      </w:r>
      <w:proofErr w:type="spellStart"/>
      <w:r w:rsidRPr="00E03C45">
        <w:rPr>
          <w:bCs/>
          <w:color w:val="000000"/>
          <w:szCs w:val="32"/>
        </w:rPr>
        <w:t>щодо</w:t>
      </w:r>
      <w:proofErr w:type="spellEnd"/>
      <w:r w:rsidRPr="00E03C45">
        <w:rPr>
          <w:bCs/>
          <w:color w:val="000000"/>
          <w:szCs w:val="32"/>
        </w:rPr>
        <w:t xml:space="preserve"> </w:t>
      </w:r>
      <w:proofErr w:type="spellStart"/>
      <w:r w:rsidRPr="00E03C45">
        <w:rPr>
          <w:bCs/>
          <w:color w:val="000000"/>
          <w:szCs w:val="32"/>
        </w:rPr>
        <w:t>вивчення</w:t>
      </w:r>
      <w:proofErr w:type="spellEnd"/>
      <w:r w:rsidRPr="00E03C45">
        <w:rPr>
          <w:bCs/>
          <w:color w:val="000000"/>
          <w:szCs w:val="32"/>
        </w:rPr>
        <w:t xml:space="preserve"> </w:t>
      </w:r>
      <w:proofErr w:type="spellStart"/>
      <w:r w:rsidRPr="00E03C45">
        <w:rPr>
          <w:bCs/>
          <w:color w:val="000000"/>
          <w:szCs w:val="32"/>
        </w:rPr>
        <w:t>дисципліни</w:t>
      </w:r>
      <w:proofErr w:type="spellEnd"/>
      <w:r w:rsidRPr="00E03C45">
        <w:rPr>
          <w:bCs/>
          <w:color w:val="000000"/>
          <w:szCs w:val="32"/>
        </w:rPr>
        <w:t xml:space="preserve"> „</w:t>
      </w:r>
      <w:r w:rsidRPr="00E03C45">
        <w:rPr>
          <w:bCs/>
          <w:color w:val="000000"/>
          <w:szCs w:val="32"/>
          <w:lang w:val="uk-UA"/>
        </w:rPr>
        <w:t xml:space="preserve">Реклама і </w:t>
      </w:r>
      <w:proofErr w:type="spellStart"/>
      <w:r w:rsidRPr="00E03C45">
        <w:rPr>
          <w:bCs/>
          <w:color w:val="000000"/>
          <w:szCs w:val="32"/>
          <w:lang w:val="uk-UA"/>
        </w:rPr>
        <w:t>паблік</w:t>
      </w:r>
      <w:proofErr w:type="spellEnd"/>
      <w:r w:rsidRPr="00E03C45">
        <w:rPr>
          <w:bCs/>
          <w:color w:val="000000"/>
          <w:szCs w:val="32"/>
          <w:lang w:val="uk-UA"/>
        </w:rPr>
        <w:t xml:space="preserve"> </w:t>
      </w:r>
      <w:proofErr w:type="spellStart"/>
      <w:proofErr w:type="gramStart"/>
      <w:r w:rsidRPr="00E03C45">
        <w:rPr>
          <w:bCs/>
          <w:color w:val="000000"/>
          <w:szCs w:val="32"/>
          <w:lang w:val="uk-UA"/>
        </w:rPr>
        <w:t>р</w:t>
      </w:r>
      <w:proofErr w:type="gramEnd"/>
      <w:r w:rsidRPr="00E03C45">
        <w:rPr>
          <w:bCs/>
          <w:color w:val="000000"/>
          <w:szCs w:val="32"/>
          <w:lang w:val="uk-UA"/>
        </w:rPr>
        <w:t>ілейшнз</w:t>
      </w:r>
      <w:proofErr w:type="spellEnd"/>
      <w:r w:rsidRPr="00E03C45">
        <w:rPr>
          <w:bCs/>
          <w:color w:val="000000"/>
          <w:szCs w:val="32"/>
        </w:rPr>
        <w:t>”</w:t>
      </w:r>
      <w:r>
        <w:rPr>
          <w:bCs/>
          <w:color w:val="000000"/>
          <w:szCs w:val="32"/>
          <w:lang w:val="uk-UA"/>
        </w:rPr>
        <w:t xml:space="preserve"> /</w:t>
      </w:r>
      <w:r w:rsidRPr="00E03C45">
        <w:rPr>
          <w:szCs w:val="32"/>
        </w:rPr>
        <w:t xml:space="preserve"> </w:t>
      </w:r>
      <w:r>
        <w:rPr>
          <w:szCs w:val="32"/>
          <w:lang w:val="uk-UA"/>
        </w:rPr>
        <w:t xml:space="preserve">упорядник </w:t>
      </w:r>
      <w:r w:rsidRPr="00E03C45">
        <w:rPr>
          <w:szCs w:val="32"/>
        </w:rPr>
        <w:t>Н.А.</w:t>
      </w:r>
      <w:r w:rsidRPr="00E03C45">
        <w:rPr>
          <w:szCs w:val="32"/>
          <w:lang w:val="uk-UA"/>
        </w:rPr>
        <w:t xml:space="preserve"> </w:t>
      </w:r>
      <w:r w:rsidRPr="00E03C45">
        <w:rPr>
          <w:szCs w:val="32"/>
        </w:rPr>
        <w:t>Буняк</w:t>
      </w:r>
      <w:r>
        <w:rPr>
          <w:szCs w:val="32"/>
          <w:lang w:val="uk-UA"/>
        </w:rPr>
        <w:t>.</w:t>
      </w:r>
      <w:r w:rsidRPr="00E03C45">
        <w:rPr>
          <w:b/>
          <w:szCs w:val="32"/>
        </w:rPr>
        <w:t xml:space="preserve"> </w:t>
      </w:r>
      <w:r w:rsidRPr="00E03C45">
        <w:rPr>
          <w:rStyle w:val="aa"/>
          <w:sz w:val="32"/>
          <w:szCs w:val="32"/>
        </w:rPr>
        <w:t xml:space="preserve">– </w:t>
      </w:r>
      <w:proofErr w:type="spellStart"/>
      <w:r w:rsidRPr="00E03C45">
        <w:rPr>
          <w:rStyle w:val="aa"/>
          <w:sz w:val="32"/>
          <w:szCs w:val="32"/>
        </w:rPr>
        <w:t>Тернопіль</w:t>
      </w:r>
      <w:proofErr w:type="spellEnd"/>
      <w:r w:rsidRPr="00E03C45">
        <w:rPr>
          <w:rStyle w:val="aa"/>
          <w:sz w:val="32"/>
          <w:szCs w:val="32"/>
        </w:rPr>
        <w:t xml:space="preserve">: </w:t>
      </w:r>
      <w:proofErr w:type="gramStart"/>
      <w:r w:rsidRPr="00E03C45">
        <w:rPr>
          <w:rStyle w:val="aa"/>
          <w:sz w:val="32"/>
          <w:szCs w:val="32"/>
        </w:rPr>
        <w:t>вид-во</w:t>
      </w:r>
      <w:proofErr w:type="gramEnd"/>
      <w:r w:rsidRPr="00E03C45">
        <w:rPr>
          <w:rStyle w:val="aa"/>
          <w:sz w:val="32"/>
          <w:szCs w:val="32"/>
        </w:rPr>
        <w:t xml:space="preserve"> ТНТУ </w:t>
      </w:r>
      <w:proofErr w:type="spellStart"/>
      <w:r w:rsidRPr="00E03C45">
        <w:rPr>
          <w:rStyle w:val="aa"/>
          <w:sz w:val="32"/>
          <w:szCs w:val="32"/>
        </w:rPr>
        <w:t>ім</w:t>
      </w:r>
      <w:proofErr w:type="spellEnd"/>
      <w:r w:rsidRPr="00E03C45">
        <w:rPr>
          <w:rStyle w:val="aa"/>
          <w:sz w:val="32"/>
          <w:szCs w:val="32"/>
        </w:rPr>
        <w:t>. І. </w:t>
      </w:r>
      <w:proofErr w:type="spellStart"/>
      <w:r w:rsidRPr="00E03C45">
        <w:rPr>
          <w:rStyle w:val="aa"/>
          <w:sz w:val="32"/>
          <w:szCs w:val="32"/>
        </w:rPr>
        <w:t>Пулюя</w:t>
      </w:r>
      <w:proofErr w:type="spellEnd"/>
      <w:r w:rsidRPr="00E03C45">
        <w:rPr>
          <w:rStyle w:val="aa"/>
          <w:sz w:val="32"/>
          <w:szCs w:val="32"/>
        </w:rPr>
        <w:t xml:space="preserve">, 2018. – </w:t>
      </w:r>
      <w:r w:rsidR="00BA1F45">
        <w:rPr>
          <w:rStyle w:val="aa"/>
          <w:sz w:val="32"/>
          <w:szCs w:val="32"/>
          <w:lang w:val="uk-UA"/>
        </w:rPr>
        <w:t>20</w:t>
      </w:r>
      <w:r w:rsidRPr="00E03C45">
        <w:rPr>
          <w:rStyle w:val="aa"/>
          <w:sz w:val="32"/>
          <w:szCs w:val="32"/>
        </w:rPr>
        <w:t xml:space="preserve"> с.</w:t>
      </w:r>
    </w:p>
    <w:p w:rsidR="00E03C45" w:rsidRPr="00E03C45" w:rsidRDefault="00E03C45" w:rsidP="00E03C45">
      <w:pPr>
        <w:pStyle w:val="12"/>
        <w:shd w:val="clear" w:color="auto" w:fill="auto"/>
        <w:spacing w:after="0" w:line="276" w:lineRule="auto"/>
        <w:ind w:firstLine="720"/>
        <w:jc w:val="both"/>
        <w:rPr>
          <w:rStyle w:val="aa"/>
          <w:rFonts w:ascii="Times New Roman" w:hAnsi="Times New Roman" w:cs="Times New Roman"/>
          <w:sz w:val="32"/>
          <w:szCs w:val="32"/>
        </w:rPr>
      </w:pPr>
    </w:p>
    <w:p w:rsidR="00E03C45" w:rsidRPr="00E03C45" w:rsidRDefault="00E03C45" w:rsidP="00E03C45">
      <w:pPr>
        <w:pStyle w:val="12"/>
        <w:shd w:val="clear" w:color="auto" w:fill="auto"/>
        <w:spacing w:after="0" w:line="276" w:lineRule="auto"/>
        <w:ind w:firstLine="720"/>
        <w:jc w:val="both"/>
        <w:rPr>
          <w:rStyle w:val="aa"/>
          <w:rFonts w:ascii="Times New Roman" w:hAnsi="Times New Roman" w:cs="Times New Roman"/>
          <w:sz w:val="32"/>
          <w:szCs w:val="32"/>
          <w:lang w:eastAsia="uk-UA"/>
        </w:rPr>
      </w:pPr>
    </w:p>
    <w:p w:rsidR="00E03C45" w:rsidRPr="00E03C45" w:rsidRDefault="00E03C45" w:rsidP="00E03C45">
      <w:pPr>
        <w:pStyle w:val="12"/>
        <w:shd w:val="clear" w:color="auto" w:fill="auto"/>
        <w:spacing w:after="0" w:line="276" w:lineRule="auto"/>
        <w:ind w:firstLine="720"/>
        <w:jc w:val="both"/>
        <w:rPr>
          <w:rStyle w:val="aa"/>
          <w:rFonts w:ascii="Times New Roman" w:hAnsi="Times New Roman" w:cs="Times New Roman"/>
          <w:sz w:val="32"/>
          <w:szCs w:val="32"/>
          <w:lang w:eastAsia="uk-UA"/>
        </w:rPr>
      </w:pPr>
    </w:p>
    <w:p w:rsidR="00E03C45" w:rsidRPr="00E03C45" w:rsidRDefault="00E03C45" w:rsidP="00E03C45">
      <w:pPr>
        <w:pStyle w:val="12"/>
        <w:shd w:val="clear" w:color="auto" w:fill="auto"/>
        <w:spacing w:after="0" w:line="276" w:lineRule="auto"/>
        <w:ind w:left="2279" w:hanging="1853"/>
        <w:jc w:val="both"/>
        <w:rPr>
          <w:rStyle w:val="aa"/>
          <w:rFonts w:ascii="Times New Roman" w:hAnsi="Times New Roman" w:cs="Times New Roman"/>
          <w:sz w:val="32"/>
          <w:szCs w:val="32"/>
          <w:lang w:eastAsia="uk-UA"/>
        </w:rPr>
      </w:pPr>
      <w:r w:rsidRPr="00E03C45">
        <w:rPr>
          <w:rStyle w:val="aa"/>
          <w:rFonts w:ascii="Times New Roman" w:hAnsi="Times New Roman" w:cs="Times New Roman"/>
          <w:sz w:val="32"/>
          <w:szCs w:val="32"/>
          <w:lang w:eastAsia="uk-UA"/>
        </w:rPr>
        <w:t>РЕЦЕНЗЕНТИ:</w:t>
      </w:r>
    </w:p>
    <w:p w:rsidR="00E03C45" w:rsidRPr="00E03C45" w:rsidRDefault="00E03C45" w:rsidP="00E03C45">
      <w:pPr>
        <w:pStyle w:val="12"/>
        <w:shd w:val="clear" w:color="auto" w:fill="auto"/>
        <w:spacing w:after="0" w:line="276" w:lineRule="auto"/>
        <w:ind w:left="2279" w:hanging="1853"/>
        <w:jc w:val="both"/>
        <w:rPr>
          <w:rStyle w:val="aa"/>
          <w:rFonts w:ascii="Times New Roman" w:hAnsi="Times New Roman" w:cs="Times New Roman"/>
          <w:b/>
          <w:sz w:val="32"/>
          <w:szCs w:val="32"/>
          <w:lang w:eastAsia="uk-UA"/>
        </w:rPr>
      </w:pPr>
    </w:p>
    <w:p w:rsidR="00E03C45" w:rsidRPr="00E03C45" w:rsidRDefault="00E03C45" w:rsidP="00E03C45">
      <w:pPr>
        <w:pStyle w:val="12"/>
        <w:shd w:val="clear" w:color="auto" w:fill="auto"/>
        <w:tabs>
          <w:tab w:val="left" w:pos="2268"/>
        </w:tabs>
        <w:spacing w:after="0" w:line="276" w:lineRule="auto"/>
        <w:ind w:left="2552" w:hanging="2552"/>
        <w:jc w:val="both"/>
        <w:rPr>
          <w:rStyle w:val="aa"/>
          <w:rFonts w:ascii="Times New Roman" w:hAnsi="Times New Roman" w:cs="Times New Roman"/>
          <w:sz w:val="32"/>
          <w:szCs w:val="32"/>
          <w:lang w:eastAsia="uk-UA"/>
        </w:rPr>
      </w:pPr>
      <w:r>
        <w:rPr>
          <w:rStyle w:val="aa"/>
          <w:rFonts w:ascii="Times New Roman" w:hAnsi="Times New Roman" w:cs="Times New Roman"/>
          <w:b/>
          <w:sz w:val="32"/>
          <w:szCs w:val="32"/>
          <w:lang w:eastAsia="uk-UA"/>
        </w:rPr>
        <w:t>Я.В. Стоцький</w:t>
      </w:r>
      <w:r w:rsidRPr="00E03C45">
        <w:rPr>
          <w:rStyle w:val="aa"/>
          <w:rFonts w:ascii="Times New Roman" w:hAnsi="Times New Roman" w:cs="Times New Roman"/>
          <w:b/>
          <w:sz w:val="32"/>
          <w:szCs w:val="32"/>
          <w:lang w:eastAsia="uk-UA"/>
        </w:rPr>
        <w:tab/>
      </w:r>
      <w:r w:rsidRPr="00E03C45">
        <w:rPr>
          <w:rStyle w:val="aa"/>
          <w:rFonts w:ascii="Times New Roman" w:hAnsi="Times New Roman" w:cs="Times New Roman"/>
          <w:sz w:val="32"/>
          <w:szCs w:val="32"/>
          <w:lang w:eastAsia="uk-UA"/>
        </w:rPr>
        <w:t xml:space="preserve">– проф., д. мед. н., професор кафедри психології у виробничій сфері Тернопільського національного технічного університету </w:t>
      </w:r>
      <w:proofErr w:type="spellStart"/>
      <w:r w:rsidRPr="00E03C45">
        <w:rPr>
          <w:rStyle w:val="aa"/>
          <w:rFonts w:ascii="Times New Roman" w:hAnsi="Times New Roman" w:cs="Times New Roman"/>
          <w:sz w:val="32"/>
          <w:szCs w:val="32"/>
          <w:lang w:eastAsia="uk-UA"/>
        </w:rPr>
        <w:t>ім. І. П</w:t>
      </w:r>
      <w:proofErr w:type="spellEnd"/>
      <w:r w:rsidRPr="00E03C45">
        <w:rPr>
          <w:rStyle w:val="aa"/>
          <w:rFonts w:ascii="Times New Roman" w:hAnsi="Times New Roman" w:cs="Times New Roman"/>
          <w:sz w:val="32"/>
          <w:szCs w:val="32"/>
          <w:lang w:eastAsia="uk-UA"/>
        </w:rPr>
        <w:t>улюя</w:t>
      </w:r>
    </w:p>
    <w:p w:rsidR="00E03C45" w:rsidRPr="00E03C45" w:rsidRDefault="00E03C45" w:rsidP="00E03C45">
      <w:pPr>
        <w:pStyle w:val="12"/>
        <w:shd w:val="clear" w:color="auto" w:fill="auto"/>
        <w:tabs>
          <w:tab w:val="left" w:pos="2268"/>
        </w:tabs>
        <w:spacing w:after="0" w:line="276" w:lineRule="auto"/>
        <w:ind w:left="2552" w:hanging="2126"/>
        <w:jc w:val="both"/>
        <w:rPr>
          <w:rStyle w:val="aa"/>
          <w:rFonts w:ascii="Times New Roman" w:hAnsi="Times New Roman" w:cs="Times New Roman"/>
          <w:sz w:val="32"/>
          <w:szCs w:val="32"/>
          <w:lang w:eastAsia="uk-UA"/>
        </w:rPr>
      </w:pPr>
    </w:p>
    <w:p w:rsidR="00E03C45" w:rsidRPr="00E03C45" w:rsidRDefault="00E03C45" w:rsidP="00E03C45">
      <w:pPr>
        <w:pStyle w:val="12"/>
        <w:shd w:val="clear" w:color="auto" w:fill="auto"/>
        <w:tabs>
          <w:tab w:val="left" w:pos="2268"/>
        </w:tabs>
        <w:spacing w:after="0" w:line="276" w:lineRule="auto"/>
        <w:ind w:left="2552" w:hanging="2552"/>
        <w:jc w:val="both"/>
        <w:rPr>
          <w:rStyle w:val="aa"/>
          <w:rFonts w:ascii="Times New Roman" w:hAnsi="Times New Roman" w:cs="Times New Roman"/>
          <w:sz w:val="32"/>
          <w:szCs w:val="32"/>
          <w:lang w:eastAsia="uk-UA"/>
        </w:rPr>
      </w:pPr>
      <w:r w:rsidRPr="00E03C45">
        <w:rPr>
          <w:rStyle w:val="aa"/>
          <w:rFonts w:ascii="Times New Roman" w:hAnsi="Times New Roman" w:cs="Times New Roman"/>
          <w:b/>
          <w:sz w:val="32"/>
          <w:szCs w:val="32"/>
          <w:lang w:eastAsia="uk-UA"/>
        </w:rPr>
        <w:t>І.</w:t>
      </w:r>
      <w:r>
        <w:rPr>
          <w:rStyle w:val="aa"/>
          <w:rFonts w:ascii="Times New Roman" w:hAnsi="Times New Roman" w:cs="Times New Roman"/>
          <w:b/>
          <w:sz w:val="32"/>
          <w:szCs w:val="32"/>
          <w:lang w:eastAsia="uk-UA"/>
        </w:rPr>
        <w:t>Л</w:t>
      </w:r>
      <w:r w:rsidRPr="00E03C45">
        <w:rPr>
          <w:rStyle w:val="aa"/>
          <w:rFonts w:ascii="Times New Roman" w:hAnsi="Times New Roman" w:cs="Times New Roman"/>
          <w:b/>
          <w:sz w:val="32"/>
          <w:szCs w:val="32"/>
          <w:lang w:eastAsia="uk-UA"/>
        </w:rPr>
        <w:t xml:space="preserve">. </w:t>
      </w:r>
      <w:proofErr w:type="spellStart"/>
      <w:r>
        <w:rPr>
          <w:rStyle w:val="aa"/>
          <w:rFonts w:ascii="Times New Roman" w:hAnsi="Times New Roman" w:cs="Times New Roman"/>
          <w:b/>
          <w:sz w:val="32"/>
          <w:szCs w:val="32"/>
          <w:lang w:eastAsia="uk-UA"/>
        </w:rPr>
        <w:t>Моначин</w:t>
      </w:r>
      <w:proofErr w:type="spellEnd"/>
      <w:r w:rsidRPr="00E03C45">
        <w:rPr>
          <w:rStyle w:val="aa"/>
          <w:rFonts w:ascii="Times New Roman" w:hAnsi="Times New Roman" w:cs="Times New Roman"/>
          <w:b/>
          <w:sz w:val="32"/>
          <w:szCs w:val="32"/>
          <w:lang w:eastAsia="uk-UA"/>
        </w:rPr>
        <w:tab/>
      </w:r>
      <w:r w:rsidRPr="00E03C45">
        <w:rPr>
          <w:rStyle w:val="aa"/>
          <w:rFonts w:ascii="Times New Roman" w:hAnsi="Times New Roman" w:cs="Times New Roman"/>
          <w:sz w:val="32"/>
          <w:szCs w:val="32"/>
          <w:lang w:eastAsia="uk-UA"/>
        </w:rPr>
        <w:t xml:space="preserve">– доц., к. </w:t>
      </w:r>
      <w:proofErr w:type="spellStart"/>
      <w:r w:rsidRPr="00E03C45">
        <w:rPr>
          <w:rStyle w:val="aa"/>
          <w:rFonts w:ascii="Times New Roman" w:hAnsi="Times New Roman" w:cs="Times New Roman"/>
          <w:sz w:val="32"/>
          <w:szCs w:val="32"/>
          <w:lang w:eastAsia="uk-UA"/>
        </w:rPr>
        <w:t>психол</w:t>
      </w:r>
      <w:proofErr w:type="spellEnd"/>
      <w:r w:rsidRPr="00E03C45">
        <w:rPr>
          <w:rStyle w:val="aa"/>
          <w:rFonts w:ascii="Times New Roman" w:hAnsi="Times New Roman" w:cs="Times New Roman"/>
          <w:sz w:val="32"/>
          <w:szCs w:val="32"/>
          <w:lang w:eastAsia="uk-UA"/>
        </w:rPr>
        <w:t xml:space="preserve">. н., доцент кафедри психології у виробничій сфері Тернопільського національного технічного університету </w:t>
      </w:r>
      <w:proofErr w:type="spellStart"/>
      <w:r w:rsidRPr="00E03C45">
        <w:rPr>
          <w:rStyle w:val="aa"/>
          <w:rFonts w:ascii="Times New Roman" w:hAnsi="Times New Roman" w:cs="Times New Roman"/>
          <w:sz w:val="32"/>
          <w:szCs w:val="32"/>
          <w:lang w:eastAsia="uk-UA"/>
        </w:rPr>
        <w:t>ім. І. П</w:t>
      </w:r>
      <w:proofErr w:type="spellEnd"/>
      <w:r w:rsidRPr="00E03C45">
        <w:rPr>
          <w:rStyle w:val="aa"/>
          <w:rFonts w:ascii="Times New Roman" w:hAnsi="Times New Roman" w:cs="Times New Roman"/>
          <w:sz w:val="32"/>
          <w:szCs w:val="32"/>
          <w:lang w:eastAsia="uk-UA"/>
        </w:rPr>
        <w:t>улюя</w:t>
      </w:r>
    </w:p>
    <w:p w:rsidR="000415F4" w:rsidRPr="00E03C45" w:rsidRDefault="000415F4" w:rsidP="00E03C45">
      <w:pPr>
        <w:jc w:val="both"/>
      </w:pPr>
    </w:p>
    <w:p w:rsidR="000415F4" w:rsidRPr="00E03C45" w:rsidRDefault="000415F4" w:rsidP="00E03C45">
      <w:pPr>
        <w:jc w:val="both"/>
      </w:pPr>
    </w:p>
    <w:p w:rsidR="000415F4" w:rsidRPr="00E03C45" w:rsidRDefault="000415F4" w:rsidP="00E03C45">
      <w:pPr>
        <w:jc w:val="both"/>
        <w:rPr>
          <w:u w:val="double"/>
        </w:rPr>
      </w:pPr>
    </w:p>
    <w:p w:rsidR="000415F4" w:rsidRDefault="000415F4" w:rsidP="00E03C45">
      <w:pPr>
        <w:jc w:val="both"/>
        <w:rPr>
          <w:u w:val="double"/>
          <w:lang w:val="uk-UA"/>
        </w:rPr>
      </w:pPr>
    </w:p>
    <w:p w:rsidR="00E03C45" w:rsidRDefault="00E03C45" w:rsidP="00E03C45">
      <w:pPr>
        <w:jc w:val="both"/>
        <w:rPr>
          <w:u w:val="double"/>
          <w:lang w:val="uk-UA"/>
        </w:rPr>
      </w:pPr>
    </w:p>
    <w:p w:rsidR="00E03C45" w:rsidRDefault="00E03C45" w:rsidP="00E03C45">
      <w:pPr>
        <w:jc w:val="both"/>
        <w:rPr>
          <w:u w:val="double"/>
          <w:lang w:val="uk-UA"/>
        </w:rPr>
      </w:pPr>
    </w:p>
    <w:p w:rsidR="00E03C45" w:rsidRDefault="00E03C45" w:rsidP="00E03C45">
      <w:pPr>
        <w:jc w:val="both"/>
        <w:rPr>
          <w:u w:val="double"/>
          <w:lang w:val="uk-UA"/>
        </w:rPr>
      </w:pPr>
    </w:p>
    <w:p w:rsidR="00E03C45" w:rsidRPr="00E03C45" w:rsidRDefault="00E03C45" w:rsidP="00E03C45">
      <w:pPr>
        <w:jc w:val="both"/>
        <w:rPr>
          <w:u w:val="double"/>
          <w:lang w:val="uk-UA"/>
        </w:rPr>
      </w:pPr>
    </w:p>
    <w:p w:rsidR="000415F4" w:rsidRPr="00E03C45" w:rsidRDefault="000415F4" w:rsidP="00E03C45">
      <w:pPr>
        <w:jc w:val="both"/>
        <w:rPr>
          <w:u w:val="double"/>
        </w:rPr>
      </w:pPr>
    </w:p>
    <w:p w:rsidR="000415F4" w:rsidRPr="00E03C45" w:rsidRDefault="000415F4" w:rsidP="00E03C45">
      <w:pPr>
        <w:ind w:firstLine="709"/>
        <w:jc w:val="both"/>
        <w:rPr>
          <w:rStyle w:val="24"/>
          <w:b w:val="0"/>
          <w:sz w:val="32"/>
          <w:szCs w:val="32"/>
        </w:rPr>
      </w:pPr>
      <w:r w:rsidRPr="00E03C45">
        <w:rPr>
          <w:rStyle w:val="24"/>
          <w:b w:val="0"/>
          <w:sz w:val="32"/>
          <w:szCs w:val="32"/>
        </w:rPr>
        <w:t xml:space="preserve">Розглянуто на засіданні кафедри психології у виробничій сфері та рекомендовано до друку (протокол № </w:t>
      </w:r>
      <w:r w:rsidR="00E03C45">
        <w:rPr>
          <w:rStyle w:val="24"/>
          <w:b w:val="0"/>
          <w:sz w:val="32"/>
          <w:szCs w:val="32"/>
        </w:rPr>
        <w:t>11</w:t>
      </w:r>
      <w:r w:rsidRPr="00E03C45">
        <w:rPr>
          <w:rStyle w:val="24"/>
          <w:b w:val="0"/>
          <w:sz w:val="32"/>
          <w:szCs w:val="32"/>
        </w:rPr>
        <w:t xml:space="preserve"> </w:t>
      </w:r>
      <w:proofErr w:type="spellStart"/>
      <w:r w:rsidRPr="00E03C45">
        <w:rPr>
          <w:rStyle w:val="24"/>
          <w:b w:val="0"/>
          <w:sz w:val="32"/>
          <w:szCs w:val="32"/>
        </w:rPr>
        <w:t>від</w:t>
      </w:r>
      <w:proofErr w:type="spellEnd"/>
      <w:r w:rsidRPr="00E03C45">
        <w:rPr>
          <w:rStyle w:val="24"/>
          <w:b w:val="0"/>
          <w:sz w:val="32"/>
          <w:szCs w:val="32"/>
        </w:rPr>
        <w:t xml:space="preserve"> </w:t>
      </w:r>
      <w:r w:rsidR="00E03C45">
        <w:rPr>
          <w:rStyle w:val="24"/>
          <w:b w:val="0"/>
          <w:sz w:val="32"/>
          <w:szCs w:val="32"/>
        </w:rPr>
        <w:t>23</w:t>
      </w:r>
      <w:r w:rsidR="00BA1F45">
        <w:rPr>
          <w:rStyle w:val="24"/>
          <w:b w:val="0"/>
          <w:sz w:val="32"/>
          <w:szCs w:val="32"/>
        </w:rPr>
        <w:t xml:space="preserve"> </w:t>
      </w:r>
      <w:proofErr w:type="spellStart"/>
      <w:r w:rsidR="00E03C45">
        <w:rPr>
          <w:rStyle w:val="24"/>
          <w:b w:val="0"/>
          <w:sz w:val="32"/>
          <w:szCs w:val="32"/>
        </w:rPr>
        <w:t>квітня</w:t>
      </w:r>
      <w:proofErr w:type="spellEnd"/>
      <w:r w:rsidRPr="00E03C45">
        <w:rPr>
          <w:rStyle w:val="24"/>
          <w:b w:val="0"/>
          <w:sz w:val="32"/>
          <w:szCs w:val="32"/>
        </w:rPr>
        <w:t xml:space="preserve"> 2018 року)</w:t>
      </w:r>
    </w:p>
    <w:p w:rsidR="000415F4" w:rsidRPr="00E03C45" w:rsidRDefault="000415F4" w:rsidP="00E03C45">
      <w:pPr>
        <w:ind w:firstLine="709"/>
        <w:jc w:val="both"/>
        <w:rPr>
          <w:rStyle w:val="24"/>
          <w:b w:val="0"/>
          <w:sz w:val="32"/>
          <w:szCs w:val="32"/>
        </w:rPr>
      </w:pPr>
      <w:r w:rsidRPr="00E03C45">
        <w:rPr>
          <w:rStyle w:val="24"/>
          <w:b w:val="0"/>
          <w:sz w:val="32"/>
          <w:szCs w:val="32"/>
        </w:rPr>
        <w:t xml:space="preserve">Рекомендовано до друку методичною радою факультету економіки та менеджменту (протокол № </w:t>
      </w:r>
      <w:r w:rsidR="00E03C45">
        <w:rPr>
          <w:rStyle w:val="24"/>
          <w:b w:val="0"/>
          <w:sz w:val="32"/>
          <w:szCs w:val="32"/>
        </w:rPr>
        <w:t>8</w:t>
      </w:r>
      <w:r w:rsidR="00BA1F45">
        <w:rPr>
          <w:rStyle w:val="24"/>
          <w:b w:val="0"/>
          <w:sz w:val="32"/>
          <w:szCs w:val="32"/>
        </w:rPr>
        <w:t xml:space="preserve"> </w:t>
      </w:r>
      <w:proofErr w:type="spellStart"/>
      <w:r w:rsidRPr="00E03C45">
        <w:rPr>
          <w:rStyle w:val="24"/>
          <w:b w:val="0"/>
          <w:sz w:val="32"/>
          <w:szCs w:val="32"/>
        </w:rPr>
        <w:t>від</w:t>
      </w:r>
      <w:proofErr w:type="spellEnd"/>
      <w:r w:rsidRPr="00E03C45">
        <w:rPr>
          <w:rStyle w:val="24"/>
          <w:b w:val="0"/>
          <w:sz w:val="32"/>
          <w:szCs w:val="32"/>
        </w:rPr>
        <w:t> __</w:t>
      </w:r>
      <w:r w:rsidR="00BA1F45">
        <w:rPr>
          <w:rStyle w:val="24"/>
          <w:b w:val="0"/>
          <w:sz w:val="32"/>
          <w:szCs w:val="32"/>
        </w:rPr>
        <w:t xml:space="preserve"> </w:t>
      </w:r>
      <w:r w:rsidRPr="00E03C45">
        <w:rPr>
          <w:rStyle w:val="24"/>
          <w:b w:val="0"/>
          <w:sz w:val="32"/>
          <w:szCs w:val="32"/>
        </w:rPr>
        <w:t>_______ 2018 року)</w:t>
      </w:r>
    </w:p>
    <w:p w:rsidR="000415F4" w:rsidRPr="00E03C45" w:rsidRDefault="000415F4" w:rsidP="00E03C45">
      <w:pPr>
        <w:jc w:val="both"/>
      </w:pPr>
    </w:p>
    <w:p w:rsidR="000415F4" w:rsidRPr="00E03C45" w:rsidRDefault="000415F4" w:rsidP="00E03C45">
      <w:pPr>
        <w:jc w:val="both"/>
        <w:rPr>
          <w:u w:val="double"/>
        </w:rPr>
      </w:pPr>
    </w:p>
    <w:p w:rsidR="000415F4" w:rsidRPr="00E03C45" w:rsidRDefault="000415F4" w:rsidP="00E03C45">
      <w:pPr>
        <w:jc w:val="both"/>
        <w:rPr>
          <w:u w:val="double"/>
        </w:rPr>
      </w:pPr>
    </w:p>
    <w:p w:rsidR="000415F4" w:rsidRPr="00E03C45" w:rsidRDefault="000415F4" w:rsidP="00E03C45">
      <w:pPr>
        <w:jc w:val="both"/>
        <w:rPr>
          <w:u w:val="double"/>
        </w:rPr>
      </w:pPr>
    </w:p>
    <w:p w:rsidR="000415F4" w:rsidRPr="00E03C45" w:rsidRDefault="000415F4" w:rsidP="00E03C45">
      <w:pPr>
        <w:jc w:val="both"/>
        <w:rPr>
          <w:u w:val="double"/>
        </w:rPr>
      </w:pPr>
    </w:p>
    <w:p w:rsidR="00BE5477" w:rsidRPr="00E03C45" w:rsidRDefault="00BE5477" w:rsidP="00E03C45">
      <w:pPr>
        <w:pStyle w:val="1"/>
        <w:rPr>
          <w:lang w:val="uk-UA"/>
        </w:rPr>
      </w:pPr>
      <w:bookmarkStart w:id="1" w:name="_Toc513286857"/>
      <w:r w:rsidRPr="00E03C45">
        <w:rPr>
          <w:lang w:val="uk-UA"/>
        </w:rPr>
        <w:lastRenderedPageBreak/>
        <w:t>ПРАКТИЧНЕ ЗАНЯТТЯ 1</w:t>
      </w:r>
      <w:bookmarkEnd w:id="1"/>
    </w:p>
    <w:p w:rsidR="00BE5477" w:rsidRPr="00E03C45" w:rsidRDefault="00BE5477" w:rsidP="00E03C45">
      <w:pPr>
        <w:pStyle w:val="1"/>
        <w:rPr>
          <w:lang w:val="uk-UA"/>
        </w:rPr>
      </w:pPr>
      <w:bookmarkStart w:id="2" w:name="_Toc513286858"/>
      <w:r w:rsidRPr="00E03C45">
        <w:rPr>
          <w:lang w:val="uk-UA"/>
        </w:rPr>
        <w:t>Психологічні технології розміщення реклами на різних носіях інформації</w:t>
      </w:r>
      <w:bookmarkEnd w:id="2"/>
    </w:p>
    <w:p w:rsidR="00A33F0B" w:rsidRPr="00E03C45" w:rsidRDefault="00E03C45" w:rsidP="00E03C45">
      <w:pPr>
        <w:jc w:val="center"/>
        <w:rPr>
          <w:lang w:val="uk-UA"/>
        </w:rPr>
      </w:pPr>
      <w:r w:rsidRPr="00E03C45">
        <w:rPr>
          <w:lang w:val="uk-UA"/>
        </w:rPr>
        <w:t>План</w:t>
      </w:r>
    </w:p>
    <w:p w:rsidR="00DF56B6" w:rsidRPr="00E03C45" w:rsidRDefault="00DF56B6" w:rsidP="00C97715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E03C45">
        <w:t>Телев</w:t>
      </w:r>
      <w:r w:rsidRPr="00E03C45">
        <w:rPr>
          <w:lang w:val="uk-UA"/>
        </w:rPr>
        <w:t>ізійна</w:t>
      </w:r>
      <w:proofErr w:type="spellEnd"/>
      <w:r w:rsidRPr="00E03C45">
        <w:t xml:space="preserve"> реклама. </w:t>
      </w:r>
    </w:p>
    <w:p w:rsidR="00010906" w:rsidRPr="00E03C45" w:rsidRDefault="00DF56B6" w:rsidP="00C97715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proofErr w:type="gramStart"/>
      <w:r w:rsidRPr="00E03C45">
        <w:t>Ауд</w:t>
      </w:r>
      <w:proofErr w:type="spellEnd"/>
      <w:proofErr w:type="gramEnd"/>
      <w:r w:rsidRPr="00E03C45">
        <w:rPr>
          <w:lang w:val="uk-UA"/>
        </w:rPr>
        <w:t>і</w:t>
      </w:r>
      <w:proofErr w:type="spellStart"/>
      <w:r w:rsidRPr="00E03C45">
        <w:t>ореклама</w:t>
      </w:r>
      <w:proofErr w:type="spellEnd"/>
      <w:r w:rsidRPr="00E03C45">
        <w:t xml:space="preserve">. </w:t>
      </w:r>
    </w:p>
    <w:p w:rsidR="00010906" w:rsidRPr="00E03C45" w:rsidRDefault="00DF56B6" w:rsidP="00C97715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E03C45">
        <w:rPr>
          <w:lang w:val="uk-UA"/>
        </w:rPr>
        <w:t>Зовнішня</w:t>
      </w:r>
      <w:r w:rsidRPr="00E03C45">
        <w:t xml:space="preserve"> реклама. </w:t>
      </w:r>
    </w:p>
    <w:p w:rsidR="00010906" w:rsidRPr="00E03C45" w:rsidRDefault="00DF56B6" w:rsidP="00C97715">
      <w:pPr>
        <w:pStyle w:val="a6"/>
        <w:numPr>
          <w:ilvl w:val="0"/>
          <w:numId w:val="1"/>
        </w:numPr>
        <w:jc w:val="both"/>
        <w:rPr>
          <w:lang w:val="uk-UA"/>
        </w:rPr>
      </w:pPr>
      <w:proofErr w:type="spellStart"/>
      <w:r w:rsidRPr="00E03C45">
        <w:t>Транзитна</w:t>
      </w:r>
      <w:proofErr w:type="spellEnd"/>
      <w:r w:rsidRPr="00E03C45">
        <w:t xml:space="preserve"> реклама. </w:t>
      </w:r>
    </w:p>
    <w:p w:rsidR="00DF56B6" w:rsidRPr="00E03C45" w:rsidRDefault="00DF56B6" w:rsidP="00C97715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E03C45">
        <w:rPr>
          <w:lang w:val="uk-UA"/>
        </w:rPr>
        <w:t>Друкована</w:t>
      </w:r>
      <w:r w:rsidRPr="00E03C45">
        <w:t xml:space="preserve"> реклама: реклама в </w:t>
      </w:r>
      <w:proofErr w:type="spellStart"/>
      <w:r w:rsidRPr="00E03C45">
        <w:t>прес</w:t>
      </w:r>
      <w:proofErr w:type="spellEnd"/>
      <w:r w:rsidRPr="00E03C45">
        <w:rPr>
          <w:lang w:val="uk-UA"/>
        </w:rPr>
        <w:t>і</w:t>
      </w:r>
      <w:r w:rsidR="00010906" w:rsidRPr="00E03C45">
        <w:t xml:space="preserve">, </w:t>
      </w:r>
      <w:proofErr w:type="spellStart"/>
      <w:r w:rsidR="00010906" w:rsidRPr="00E03C45">
        <w:t>полі</w:t>
      </w:r>
      <w:r w:rsidRPr="00E03C45">
        <w:t>граф</w:t>
      </w:r>
      <w:r w:rsidRPr="00E03C45">
        <w:rPr>
          <w:lang w:val="uk-UA"/>
        </w:rPr>
        <w:t>ічна</w:t>
      </w:r>
      <w:proofErr w:type="spellEnd"/>
      <w:r w:rsidR="00BA1F45">
        <w:t xml:space="preserve"> </w:t>
      </w:r>
      <w:proofErr w:type="spellStart"/>
      <w:r w:rsidRPr="00E03C45">
        <w:t>продукц</w:t>
      </w:r>
      <w:proofErr w:type="spellEnd"/>
      <w:r w:rsidRPr="00E03C45">
        <w:rPr>
          <w:lang w:val="uk-UA"/>
        </w:rPr>
        <w:t>і</w:t>
      </w:r>
      <w:r w:rsidRPr="00E03C45">
        <w:t>я</w:t>
      </w:r>
      <w:r w:rsidRPr="00E03C45">
        <w:rPr>
          <w:lang w:val="uk-UA"/>
        </w:rPr>
        <w:t>.</w:t>
      </w:r>
    </w:p>
    <w:p w:rsidR="00895C48" w:rsidRDefault="00895C48" w:rsidP="0004602E">
      <w:pPr>
        <w:jc w:val="center"/>
        <w:rPr>
          <w:b/>
          <w:lang w:val="uk-UA"/>
        </w:rPr>
      </w:pPr>
    </w:p>
    <w:p w:rsidR="00A33F0B" w:rsidRPr="009A2BDF" w:rsidRDefault="009A2BDF" w:rsidP="0004602E">
      <w:pPr>
        <w:jc w:val="center"/>
        <w:rPr>
          <w:b/>
          <w:lang w:val="uk-UA"/>
        </w:rPr>
      </w:pPr>
      <w:r w:rsidRPr="009A2BDF">
        <w:rPr>
          <w:b/>
          <w:lang w:val="uk-UA"/>
        </w:rPr>
        <w:t>Рекомендована література</w:t>
      </w:r>
      <w:r w:rsidR="00A33F0B" w:rsidRPr="009A2BDF">
        <w:rPr>
          <w:b/>
          <w:lang w:val="uk-UA"/>
        </w:rPr>
        <w:t xml:space="preserve"> (Основна)</w:t>
      </w:r>
    </w:p>
    <w:p w:rsidR="00A33F0B" w:rsidRPr="009A2BDF" w:rsidRDefault="0004602E" w:rsidP="00C97715">
      <w:pPr>
        <w:pStyle w:val="a6"/>
        <w:numPr>
          <w:ilvl w:val="0"/>
          <w:numId w:val="2"/>
        </w:numPr>
        <w:ind w:left="357" w:hanging="357"/>
        <w:jc w:val="both"/>
        <w:rPr>
          <w:lang w:val="uk-UA"/>
        </w:rPr>
      </w:pPr>
      <w:proofErr w:type="spellStart"/>
      <w:r w:rsidRPr="009A2BDF">
        <w:rPr>
          <w:lang w:val="uk-UA"/>
        </w:rPr>
        <w:t>Блек</w:t>
      </w:r>
      <w:proofErr w:type="spellEnd"/>
      <w:r w:rsidRPr="009A2BDF">
        <w:rPr>
          <w:lang w:val="uk-UA"/>
        </w:rPr>
        <w:t xml:space="preserve"> </w:t>
      </w:r>
      <w:r w:rsidR="00A33F0B" w:rsidRPr="009A2BDF">
        <w:rPr>
          <w:lang w:val="uk-UA"/>
        </w:rPr>
        <w:t>Сем</w:t>
      </w:r>
      <w:r w:rsidRPr="009A2BDF">
        <w:rPr>
          <w:lang w:val="uk-UA"/>
        </w:rPr>
        <w:t>.</w:t>
      </w:r>
      <w:r w:rsidR="00A33F0B" w:rsidRPr="009A2BDF">
        <w:rPr>
          <w:lang w:val="uk-UA"/>
        </w:rPr>
        <w:t xml:space="preserve"> </w:t>
      </w:r>
      <w:proofErr w:type="spellStart"/>
      <w:r w:rsidR="00A33F0B" w:rsidRPr="009A2BDF">
        <w:rPr>
          <w:lang w:val="uk-UA"/>
        </w:rPr>
        <w:t>Паблик</w:t>
      </w:r>
      <w:proofErr w:type="spellEnd"/>
      <w:r w:rsidR="00A33F0B" w:rsidRPr="009A2BDF">
        <w:rPr>
          <w:lang w:val="uk-UA"/>
        </w:rPr>
        <w:t xml:space="preserve"> </w:t>
      </w:r>
      <w:proofErr w:type="spellStart"/>
      <w:r w:rsidR="00A33F0B" w:rsidRPr="009A2BDF">
        <w:rPr>
          <w:lang w:val="uk-UA"/>
        </w:rPr>
        <w:t>рилейшнз</w:t>
      </w:r>
      <w:proofErr w:type="spellEnd"/>
      <w:r w:rsidR="00A33F0B" w:rsidRPr="009A2BDF">
        <w:rPr>
          <w:lang w:val="uk-UA"/>
        </w:rPr>
        <w:t xml:space="preserve">. </w:t>
      </w:r>
      <w:proofErr w:type="spellStart"/>
      <w:r w:rsidR="00A33F0B" w:rsidRPr="009A2BDF">
        <w:rPr>
          <w:lang w:val="uk-UA"/>
        </w:rPr>
        <w:t>Что</w:t>
      </w:r>
      <w:proofErr w:type="spellEnd"/>
      <w:r w:rsidR="00A33F0B" w:rsidRPr="009A2BDF">
        <w:rPr>
          <w:lang w:val="uk-UA"/>
        </w:rPr>
        <w:t xml:space="preserve"> </w:t>
      </w:r>
      <w:proofErr w:type="spellStart"/>
      <w:r w:rsidR="00A33F0B" w:rsidRPr="009A2BDF">
        <w:rPr>
          <w:lang w:val="uk-UA"/>
        </w:rPr>
        <w:t>ето</w:t>
      </w:r>
      <w:proofErr w:type="spellEnd"/>
      <w:r w:rsidR="00A33F0B" w:rsidRPr="009A2BDF">
        <w:rPr>
          <w:lang w:val="uk-UA"/>
        </w:rPr>
        <w:t xml:space="preserve"> </w:t>
      </w:r>
      <w:proofErr w:type="spellStart"/>
      <w:r w:rsidR="00A33F0B" w:rsidRPr="009A2BDF">
        <w:rPr>
          <w:lang w:val="uk-UA"/>
        </w:rPr>
        <w:t>такое</w:t>
      </w:r>
      <w:proofErr w:type="spellEnd"/>
      <w:r w:rsidR="00A33F0B" w:rsidRPr="009A2BDF">
        <w:rPr>
          <w:lang w:val="uk-UA"/>
        </w:rPr>
        <w:t>?</w:t>
      </w:r>
      <w:r w:rsidRPr="009A2BDF">
        <w:rPr>
          <w:lang w:val="uk-UA"/>
        </w:rPr>
        <w:t xml:space="preserve"> / Сем </w:t>
      </w:r>
      <w:proofErr w:type="spellStart"/>
      <w:r w:rsidRPr="009A2BDF">
        <w:rPr>
          <w:lang w:val="uk-UA"/>
        </w:rPr>
        <w:t>Блек</w:t>
      </w:r>
      <w:proofErr w:type="spellEnd"/>
      <w:r w:rsidR="007C456E" w:rsidRPr="009A2BDF">
        <w:t xml:space="preserve">. </w:t>
      </w:r>
      <w:r w:rsidR="007C456E" w:rsidRPr="009A2BDF">
        <w:rPr>
          <w:szCs w:val="32"/>
        </w:rPr>
        <w:t>–</w:t>
      </w:r>
      <w:r w:rsidR="00A33F0B" w:rsidRPr="009A2BDF">
        <w:rPr>
          <w:lang w:val="uk-UA"/>
        </w:rPr>
        <w:t xml:space="preserve"> М.: </w:t>
      </w:r>
      <w:proofErr w:type="spellStart"/>
      <w:r w:rsidR="00A33F0B" w:rsidRPr="009A2BDF">
        <w:rPr>
          <w:lang w:val="uk-UA"/>
        </w:rPr>
        <w:t>Новости</w:t>
      </w:r>
      <w:proofErr w:type="spellEnd"/>
      <w:r w:rsidR="007C456E" w:rsidRPr="009A2BDF">
        <w:t>,</w:t>
      </w:r>
      <w:r w:rsidR="00A33F0B" w:rsidRPr="009A2BDF">
        <w:rPr>
          <w:lang w:val="uk-UA"/>
        </w:rPr>
        <w:t xml:space="preserve"> 1989. – 240 с.</w:t>
      </w:r>
    </w:p>
    <w:p w:rsidR="00A33F0B" w:rsidRPr="0004602E" w:rsidRDefault="00A33F0B" w:rsidP="00C97715">
      <w:pPr>
        <w:pStyle w:val="a6"/>
        <w:numPr>
          <w:ilvl w:val="0"/>
          <w:numId w:val="2"/>
        </w:numPr>
        <w:ind w:left="357" w:hanging="357"/>
        <w:jc w:val="both"/>
        <w:rPr>
          <w:lang w:val="uk-UA"/>
        </w:rPr>
      </w:pPr>
      <w:r w:rsidRPr="009A2BDF">
        <w:rPr>
          <w:lang w:val="en-US"/>
        </w:rPr>
        <w:t>Frazer</w:t>
      </w:r>
      <w:r w:rsidRPr="009A2BDF">
        <w:rPr>
          <w:lang w:val="uk-UA"/>
        </w:rPr>
        <w:t xml:space="preserve"> </w:t>
      </w:r>
      <w:r w:rsidRPr="009A2BDF">
        <w:rPr>
          <w:lang w:val="en-US"/>
        </w:rPr>
        <w:t>P</w:t>
      </w:r>
      <w:r w:rsidRPr="009A2BDF">
        <w:rPr>
          <w:lang w:val="uk-UA"/>
        </w:rPr>
        <w:t xml:space="preserve">. </w:t>
      </w:r>
      <w:proofErr w:type="spellStart"/>
      <w:r w:rsidRPr="009A2BDF">
        <w:rPr>
          <w:lang w:val="en-US"/>
        </w:rPr>
        <w:t>Seitel</w:t>
      </w:r>
      <w:proofErr w:type="spellEnd"/>
      <w:r w:rsidRPr="009A2BDF">
        <w:rPr>
          <w:lang w:val="uk-UA"/>
        </w:rPr>
        <w:t xml:space="preserve"> </w:t>
      </w:r>
      <w:r w:rsidRPr="009A2BDF">
        <w:rPr>
          <w:lang w:val="en-US"/>
        </w:rPr>
        <w:t>The</w:t>
      </w:r>
      <w:r w:rsidRPr="009A2BDF">
        <w:rPr>
          <w:lang w:val="uk-UA"/>
        </w:rPr>
        <w:t xml:space="preserve"> </w:t>
      </w:r>
      <w:r w:rsidRPr="009A2BDF">
        <w:rPr>
          <w:lang w:val="en-US"/>
        </w:rPr>
        <w:t>practice</w:t>
      </w:r>
      <w:r w:rsidRPr="009A2BDF">
        <w:rPr>
          <w:lang w:val="uk-UA"/>
        </w:rPr>
        <w:t xml:space="preserve"> </w:t>
      </w:r>
      <w:r w:rsidRPr="009A2BDF">
        <w:rPr>
          <w:lang w:val="en-US"/>
        </w:rPr>
        <w:t>of</w:t>
      </w:r>
      <w:r w:rsidRPr="009A2BDF">
        <w:rPr>
          <w:lang w:val="uk-UA"/>
        </w:rPr>
        <w:t xml:space="preserve"> </w:t>
      </w:r>
      <w:proofErr w:type="spellStart"/>
      <w:r w:rsidRPr="009A2BDF">
        <w:rPr>
          <w:lang w:val="en-US"/>
        </w:rPr>
        <w:t>pablic</w:t>
      </w:r>
      <w:proofErr w:type="spellEnd"/>
      <w:r w:rsidRPr="009A2BDF">
        <w:rPr>
          <w:lang w:val="uk-UA"/>
        </w:rPr>
        <w:t xml:space="preserve"> </w:t>
      </w:r>
      <w:r w:rsidRPr="009A2BDF">
        <w:rPr>
          <w:lang w:val="en-US"/>
        </w:rPr>
        <w:t>relations</w:t>
      </w:r>
      <w:r w:rsidR="009A2BDF">
        <w:rPr>
          <w:lang w:val="uk-UA"/>
        </w:rPr>
        <w:t xml:space="preserve">. </w:t>
      </w:r>
      <w:r w:rsidR="009A2BDF" w:rsidRPr="009A2BDF">
        <w:rPr>
          <w:lang w:val="en-US"/>
        </w:rPr>
        <w:t>–</w:t>
      </w:r>
      <w:r w:rsidRPr="009A2BDF">
        <w:rPr>
          <w:lang w:val="uk-UA"/>
        </w:rPr>
        <w:t xml:space="preserve"> </w:t>
      </w:r>
      <w:r w:rsidRPr="009A2BDF">
        <w:rPr>
          <w:lang w:val="en-US"/>
        </w:rPr>
        <w:t>N</w:t>
      </w:r>
      <w:r w:rsidRPr="009A2BDF">
        <w:rPr>
          <w:lang w:val="uk-UA"/>
        </w:rPr>
        <w:t>.</w:t>
      </w:r>
      <w:r w:rsidRPr="009A2BDF">
        <w:rPr>
          <w:lang w:val="en-US"/>
        </w:rPr>
        <w:t>Y</w:t>
      </w:r>
      <w:r w:rsidRPr="009A2BDF">
        <w:rPr>
          <w:lang w:val="uk-UA"/>
        </w:rPr>
        <w:t xml:space="preserve"> </w:t>
      </w:r>
      <w:proofErr w:type="spellStart"/>
      <w:proofErr w:type="gramStart"/>
      <w:r w:rsidRPr="009A2BDF">
        <w:rPr>
          <w:lang w:val="en-US"/>
        </w:rPr>
        <w:t>ect</w:t>
      </w:r>
      <w:proofErr w:type="spellEnd"/>
      <w:r w:rsidRPr="009A2BDF">
        <w:rPr>
          <w:lang w:val="uk-UA"/>
        </w:rPr>
        <w:t>.:</w:t>
      </w:r>
      <w:proofErr w:type="gramEnd"/>
      <w:r w:rsidRPr="009A2BDF">
        <w:rPr>
          <w:lang w:val="uk-UA"/>
        </w:rPr>
        <w:t xml:space="preserve"> </w:t>
      </w:r>
      <w:r w:rsidRPr="009A2BDF">
        <w:rPr>
          <w:lang w:val="en-US"/>
        </w:rPr>
        <w:t>Macmillan</w:t>
      </w:r>
      <w:r w:rsidRPr="009A2BDF">
        <w:rPr>
          <w:lang w:val="uk-UA"/>
        </w:rPr>
        <w:t xml:space="preserve">, </w:t>
      </w:r>
      <w:r w:rsidRPr="0004602E">
        <w:rPr>
          <w:lang w:val="uk-UA"/>
        </w:rPr>
        <w:t xml:space="preserve">1992. – 664 </w:t>
      </w:r>
      <w:r w:rsidRPr="0004602E">
        <w:rPr>
          <w:lang w:val="en-US"/>
        </w:rPr>
        <w:t>p</w:t>
      </w:r>
      <w:r w:rsidRPr="0004602E">
        <w:rPr>
          <w:lang w:val="uk-UA"/>
        </w:rPr>
        <w:t>.</w:t>
      </w:r>
    </w:p>
    <w:p w:rsidR="00A33F0B" w:rsidRPr="00E03C45" w:rsidRDefault="009A2BDF" w:rsidP="00C97715">
      <w:pPr>
        <w:pStyle w:val="a6"/>
        <w:numPr>
          <w:ilvl w:val="0"/>
          <w:numId w:val="2"/>
        </w:numPr>
        <w:ind w:left="357" w:hanging="357"/>
        <w:jc w:val="both"/>
      </w:pPr>
      <w:proofErr w:type="spellStart"/>
      <w:r w:rsidRPr="00627CC9">
        <w:rPr>
          <w:spacing w:val="-6"/>
          <w:lang w:val="uk-UA"/>
        </w:rPr>
        <w:t>Блажнов</w:t>
      </w:r>
      <w:proofErr w:type="spellEnd"/>
      <w:r w:rsidRPr="00627CC9">
        <w:rPr>
          <w:spacing w:val="-6"/>
          <w:lang w:val="uk-UA"/>
        </w:rPr>
        <w:t xml:space="preserve"> </w:t>
      </w:r>
      <w:r w:rsidR="00A33F0B" w:rsidRPr="00627CC9">
        <w:rPr>
          <w:spacing w:val="-6"/>
          <w:lang w:val="uk-UA"/>
        </w:rPr>
        <w:t xml:space="preserve">Є.А. </w:t>
      </w:r>
      <w:proofErr w:type="spellStart"/>
      <w:r w:rsidR="00A33F0B" w:rsidRPr="00627CC9">
        <w:rPr>
          <w:spacing w:val="-6"/>
          <w:lang w:val="uk-UA"/>
        </w:rPr>
        <w:t>Паблик</w:t>
      </w:r>
      <w:proofErr w:type="spellEnd"/>
      <w:r w:rsidR="00A33F0B" w:rsidRPr="00627CC9">
        <w:rPr>
          <w:spacing w:val="-6"/>
          <w:lang w:val="uk-UA"/>
        </w:rPr>
        <w:t xml:space="preserve"> </w:t>
      </w:r>
      <w:proofErr w:type="spellStart"/>
      <w:r w:rsidR="00A33F0B" w:rsidRPr="00627CC9">
        <w:rPr>
          <w:spacing w:val="-6"/>
          <w:lang w:val="uk-UA"/>
        </w:rPr>
        <w:t>рилейшнз</w:t>
      </w:r>
      <w:proofErr w:type="spellEnd"/>
      <w:r w:rsidR="00823E80" w:rsidRPr="00627CC9">
        <w:rPr>
          <w:spacing w:val="-6"/>
          <w:lang w:val="uk-UA"/>
        </w:rPr>
        <w:t xml:space="preserve">. </w:t>
      </w:r>
      <w:proofErr w:type="spellStart"/>
      <w:r w:rsidR="00823E80" w:rsidRPr="00627CC9">
        <w:rPr>
          <w:spacing w:val="-6"/>
          <w:lang w:val="uk-UA"/>
        </w:rPr>
        <w:t>Приглашение</w:t>
      </w:r>
      <w:proofErr w:type="spellEnd"/>
      <w:r w:rsidR="00823E80" w:rsidRPr="00627CC9">
        <w:rPr>
          <w:spacing w:val="-6"/>
          <w:lang w:val="uk-UA"/>
        </w:rPr>
        <w:t xml:space="preserve"> в мир </w:t>
      </w:r>
      <w:proofErr w:type="spellStart"/>
      <w:r w:rsidR="00823E80" w:rsidRPr="00627CC9">
        <w:rPr>
          <w:spacing w:val="-6"/>
          <w:lang w:val="uk-UA"/>
        </w:rPr>
        <w:t>цивилизованых</w:t>
      </w:r>
      <w:proofErr w:type="spellEnd"/>
      <w:r w:rsidR="00823E80" w:rsidRPr="0004602E">
        <w:rPr>
          <w:lang w:val="uk-UA"/>
        </w:rPr>
        <w:t xml:space="preserve"> </w:t>
      </w:r>
      <w:proofErr w:type="spellStart"/>
      <w:r w:rsidR="00823E80" w:rsidRPr="0004602E">
        <w:rPr>
          <w:lang w:val="uk-UA"/>
        </w:rPr>
        <w:t>рыночних</w:t>
      </w:r>
      <w:proofErr w:type="spellEnd"/>
      <w:r w:rsidR="00823E80" w:rsidRPr="0004602E">
        <w:rPr>
          <w:lang w:val="uk-UA"/>
        </w:rPr>
        <w:t xml:space="preserve"> и </w:t>
      </w:r>
      <w:proofErr w:type="spellStart"/>
      <w:r w:rsidR="00823E80" w:rsidRPr="0004602E">
        <w:rPr>
          <w:lang w:val="uk-UA"/>
        </w:rPr>
        <w:t>общественны</w:t>
      </w:r>
      <w:r w:rsidR="00A33F0B" w:rsidRPr="0004602E">
        <w:rPr>
          <w:lang w:val="uk-UA"/>
        </w:rPr>
        <w:t>х</w:t>
      </w:r>
      <w:proofErr w:type="spellEnd"/>
      <w:r w:rsidR="00A33F0B" w:rsidRPr="0004602E">
        <w:rPr>
          <w:lang w:val="uk-UA"/>
        </w:rPr>
        <w:t xml:space="preserve"> </w:t>
      </w:r>
      <w:proofErr w:type="spellStart"/>
      <w:r w:rsidR="00A33F0B" w:rsidRPr="0004602E">
        <w:rPr>
          <w:lang w:val="uk-UA"/>
        </w:rPr>
        <w:t>отношений</w:t>
      </w:r>
      <w:proofErr w:type="spellEnd"/>
      <w:r w:rsidR="00A33F0B" w:rsidRPr="0004602E">
        <w:rPr>
          <w:lang w:val="uk-UA"/>
        </w:rPr>
        <w:t xml:space="preserve">: </w:t>
      </w:r>
      <w:proofErr w:type="spellStart"/>
      <w:r w:rsidR="00A33F0B" w:rsidRPr="0004602E">
        <w:rPr>
          <w:lang w:val="uk-UA"/>
        </w:rPr>
        <w:t>Учебное</w:t>
      </w:r>
      <w:proofErr w:type="spellEnd"/>
      <w:r w:rsidR="00A33F0B" w:rsidRPr="0004602E">
        <w:rPr>
          <w:lang w:val="uk-UA"/>
        </w:rPr>
        <w:t xml:space="preserve"> </w:t>
      </w:r>
      <w:proofErr w:type="spellStart"/>
      <w:r w:rsidR="00A33F0B" w:rsidRPr="0004602E">
        <w:rPr>
          <w:lang w:val="uk-UA"/>
        </w:rPr>
        <w:t>пособие</w:t>
      </w:r>
      <w:proofErr w:type="spellEnd"/>
      <w:r w:rsidR="00A33F0B" w:rsidRPr="0004602E">
        <w:rPr>
          <w:lang w:val="uk-UA"/>
        </w:rPr>
        <w:t xml:space="preserve"> для </w:t>
      </w:r>
      <w:proofErr w:type="spellStart"/>
      <w:r w:rsidR="00A33F0B" w:rsidRPr="0004602E">
        <w:rPr>
          <w:lang w:val="uk-UA"/>
        </w:rPr>
        <w:t>делових</w:t>
      </w:r>
      <w:proofErr w:type="spellEnd"/>
      <w:r w:rsidR="00A33F0B" w:rsidRPr="0004602E">
        <w:rPr>
          <w:lang w:val="uk-UA"/>
        </w:rPr>
        <w:t xml:space="preserve"> людей</w:t>
      </w:r>
      <w:r>
        <w:rPr>
          <w:lang w:val="uk-UA"/>
        </w:rPr>
        <w:t xml:space="preserve">. </w:t>
      </w:r>
      <w:r w:rsidRPr="00E03C45">
        <w:t>–</w:t>
      </w:r>
      <w:r w:rsidR="00BA1F45">
        <w:rPr>
          <w:lang w:val="uk-UA"/>
        </w:rPr>
        <w:t xml:space="preserve"> </w:t>
      </w:r>
      <w:r w:rsidR="00A33F0B" w:rsidRPr="00E03C45">
        <w:t>М.: ИМА – Пресс, 1994. – 158 с.</w:t>
      </w:r>
    </w:p>
    <w:p w:rsidR="00A33F0B" w:rsidRPr="0004602E" w:rsidRDefault="00A33F0B" w:rsidP="00C97715">
      <w:pPr>
        <w:pStyle w:val="a6"/>
        <w:numPr>
          <w:ilvl w:val="0"/>
          <w:numId w:val="2"/>
        </w:numPr>
        <w:ind w:left="357" w:hanging="357"/>
        <w:jc w:val="both"/>
        <w:rPr>
          <w:lang w:val="uk-UA"/>
        </w:rPr>
      </w:pPr>
      <w:r w:rsidRPr="0004602E">
        <w:rPr>
          <w:lang w:val="en-US"/>
        </w:rPr>
        <w:t>Hollis Europe</w:t>
      </w:r>
      <w:r w:rsidRPr="0004602E">
        <w:rPr>
          <w:lang w:val="uk-UA"/>
        </w:rPr>
        <w:t xml:space="preserve"> </w:t>
      </w:r>
      <w:r w:rsidRPr="0004602E">
        <w:rPr>
          <w:lang w:val="en-US"/>
        </w:rPr>
        <w:t>The directory of European public relations and PR networks</w:t>
      </w:r>
      <w:r w:rsidR="009A2BDF">
        <w:rPr>
          <w:lang w:val="uk-UA"/>
        </w:rPr>
        <w:t xml:space="preserve">. </w:t>
      </w:r>
      <w:r w:rsidR="009A2BDF" w:rsidRPr="009A2BDF">
        <w:rPr>
          <w:lang w:val="en-US"/>
        </w:rPr>
        <w:t>–</w:t>
      </w:r>
      <w:r w:rsidRPr="0004602E">
        <w:rPr>
          <w:lang w:val="uk-UA"/>
        </w:rPr>
        <w:t xml:space="preserve"> </w:t>
      </w:r>
      <w:r w:rsidRPr="0004602E">
        <w:rPr>
          <w:lang w:val="en-US"/>
        </w:rPr>
        <w:t>London: Hollis, 1995. – 592 p.</w:t>
      </w:r>
    </w:p>
    <w:p w:rsidR="00A33F0B" w:rsidRPr="0004602E" w:rsidRDefault="00A33F0B" w:rsidP="00C97715">
      <w:pPr>
        <w:pStyle w:val="a6"/>
        <w:numPr>
          <w:ilvl w:val="0"/>
          <w:numId w:val="2"/>
        </w:numPr>
        <w:ind w:left="357" w:hanging="357"/>
        <w:jc w:val="both"/>
        <w:rPr>
          <w:lang w:val="uk-UA"/>
        </w:rPr>
      </w:pPr>
      <w:proofErr w:type="spellStart"/>
      <w:r w:rsidRPr="0004602E">
        <w:rPr>
          <w:lang w:val="uk-UA"/>
        </w:rPr>
        <w:t>Почепцов</w:t>
      </w:r>
      <w:proofErr w:type="spellEnd"/>
      <w:r w:rsidRPr="0004602E">
        <w:rPr>
          <w:lang w:val="uk-UA"/>
        </w:rPr>
        <w:t xml:space="preserve"> Г.Г. </w:t>
      </w:r>
      <w:proofErr w:type="spellStart"/>
      <w:r w:rsidRPr="0004602E">
        <w:rPr>
          <w:lang w:val="uk-UA"/>
        </w:rPr>
        <w:t>Паблік</w:t>
      </w:r>
      <w:proofErr w:type="spellEnd"/>
      <w:r w:rsidRPr="0004602E">
        <w:rPr>
          <w:lang w:val="uk-UA"/>
        </w:rPr>
        <w:t xml:space="preserve"> </w:t>
      </w:r>
      <w:proofErr w:type="spellStart"/>
      <w:r w:rsidRPr="0004602E">
        <w:rPr>
          <w:lang w:val="uk-UA"/>
        </w:rPr>
        <w:t>рилейшнз</w:t>
      </w:r>
      <w:proofErr w:type="spellEnd"/>
      <w:r w:rsidRPr="0004602E">
        <w:rPr>
          <w:lang w:val="uk-UA"/>
        </w:rPr>
        <w:t>: навчальний посібник</w:t>
      </w:r>
      <w:r w:rsidR="009A2BDF">
        <w:rPr>
          <w:lang w:val="uk-UA"/>
        </w:rPr>
        <w:t xml:space="preserve">. </w:t>
      </w:r>
      <w:r w:rsidR="009A2BDF" w:rsidRPr="00E03C45">
        <w:t>–</w:t>
      </w:r>
      <w:r w:rsidRPr="0004602E">
        <w:rPr>
          <w:lang w:val="uk-UA"/>
        </w:rPr>
        <w:t xml:space="preserve"> </w:t>
      </w:r>
      <w:r w:rsidR="00823E80" w:rsidRPr="0004602E">
        <w:rPr>
          <w:lang w:val="uk-UA"/>
        </w:rPr>
        <w:t xml:space="preserve">К.: </w:t>
      </w:r>
      <w:proofErr w:type="gramStart"/>
      <w:r w:rsidR="00823E80" w:rsidRPr="0004602E">
        <w:rPr>
          <w:lang w:val="uk-UA"/>
        </w:rPr>
        <w:t>Т-во</w:t>
      </w:r>
      <w:proofErr w:type="gramEnd"/>
      <w:r w:rsidR="00823E80" w:rsidRPr="0004602E">
        <w:rPr>
          <w:lang w:val="uk-UA"/>
        </w:rPr>
        <w:t xml:space="preserve"> “Знання”, КОО</w:t>
      </w:r>
      <w:r w:rsidRPr="0004602E">
        <w:rPr>
          <w:lang w:val="uk-UA"/>
        </w:rPr>
        <w:t>, 2000. – 506 с.</w:t>
      </w:r>
    </w:p>
    <w:p w:rsidR="00A33F0B" w:rsidRPr="0004602E" w:rsidRDefault="00A33F0B" w:rsidP="00C97715">
      <w:pPr>
        <w:pStyle w:val="a6"/>
        <w:numPr>
          <w:ilvl w:val="0"/>
          <w:numId w:val="2"/>
        </w:numPr>
        <w:ind w:left="357" w:hanging="357"/>
        <w:jc w:val="both"/>
        <w:rPr>
          <w:lang w:val="uk-UA"/>
        </w:rPr>
      </w:pPr>
      <w:r w:rsidRPr="00627CC9">
        <w:rPr>
          <w:spacing w:val="-6"/>
          <w:lang w:val="uk-UA"/>
        </w:rPr>
        <w:t xml:space="preserve">Слісаренко І.Ю. </w:t>
      </w:r>
      <w:proofErr w:type="spellStart"/>
      <w:r w:rsidRPr="00627CC9">
        <w:rPr>
          <w:spacing w:val="-6"/>
          <w:lang w:val="uk-UA"/>
        </w:rPr>
        <w:t>Паблік</w:t>
      </w:r>
      <w:proofErr w:type="spellEnd"/>
      <w:r w:rsidRPr="00627CC9">
        <w:rPr>
          <w:spacing w:val="-6"/>
          <w:lang w:val="uk-UA"/>
        </w:rPr>
        <w:t xml:space="preserve"> </w:t>
      </w:r>
      <w:proofErr w:type="spellStart"/>
      <w:r w:rsidRPr="00627CC9">
        <w:rPr>
          <w:spacing w:val="-6"/>
          <w:lang w:val="uk-UA"/>
        </w:rPr>
        <w:t>рилейшнз</w:t>
      </w:r>
      <w:proofErr w:type="spellEnd"/>
      <w:r w:rsidRPr="00627CC9">
        <w:rPr>
          <w:spacing w:val="-6"/>
          <w:lang w:val="uk-UA"/>
        </w:rPr>
        <w:t xml:space="preserve"> у системі комунікації і управління: </w:t>
      </w:r>
      <w:r w:rsidRPr="0004602E">
        <w:rPr>
          <w:lang w:val="uk-UA"/>
        </w:rPr>
        <w:t>Навчальний посібник</w:t>
      </w:r>
      <w:r w:rsidR="009A2BDF">
        <w:rPr>
          <w:lang w:val="uk-UA"/>
        </w:rPr>
        <w:t xml:space="preserve">. </w:t>
      </w:r>
      <w:r w:rsidR="009A2BDF" w:rsidRPr="009A2BDF">
        <w:rPr>
          <w:lang w:val="uk-UA"/>
        </w:rPr>
        <w:t>–</w:t>
      </w:r>
      <w:r w:rsidRPr="0004602E">
        <w:rPr>
          <w:lang w:val="uk-UA"/>
        </w:rPr>
        <w:t xml:space="preserve"> К.: МАУП, 2001</w:t>
      </w:r>
      <w:r w:rsidR="009A2BDF">
        <w:rPr>
          <w:lang w:val="uk-UA"/>
        </w:rPr>
        <w:t>.</w:t>
      </w:r>
      <w:r w:rsidRPr="0004602E">
        <w:rPr>
          <w:lang w:val="uk-UA"/>
        </w:rPr>
        <w:t xml:space="preserve"> </w:t>
      </w:r>
      <w:r w:rsidR="009A2BDF" w:rsidRPr="009A2BDF">
        <w:rPr>
          <w:lang w:val="uk-UA"/>
        </w:rPr>
        <w:t>–</w:t>
      </w:r>
      <w:r w:rsidRPr="0004602E">
        <w:rPr>
          <w:lang w:val="uk-UA"/>
        </w:rPr>
        <w:t xml:space="preserve"> 104 с.</w:t>
      </w:r>
    </w:p>
    <w:p w:rsidR="00A33F0B" w:rsidRPr="0004602E" w:rsidRDefault="00A33F0B" w:rsidP="00C97715">
      <w:pPr>
        <w:pStyle w:val="a6"/>
        <w:numPr>
          <w:ilvl w:val="0"/>
          <w:numId w:val="2"/>
        </w:numPr>
        <w:ind w:left="357" w:hanging="357"/>
        <w:jc w:val="both"/>
        <w:rPr>
          <w:lang w:val="uk-UA"/>
        </w:rPr>
      </w:pPr>
      <w:r w:rsidRPr="00627CC9">
        <w:rPr>
          <w:spacing w:val="-6"/>
          <w:lang w:val="uk-UA"/>
        </w:rPr>
        <w:t xml:space="preserve">Куліш А. </w:t>
      </w:r>
      <w:r w:rsidRPr="00627CC9">
        <w:rPr>
          <w:spacing w:val="-6"/>
          <w:lang w:val="en-US"/>
        </w:rPr>
        <w:t>Public</w:t>
      </w:r>
      <w:r w:rsidRPr="00627CC9">
        <w:rPr>
          <w:spacing w:val="-6"/>
          <w:lang w:val="uk-UA"/>
        </w:rPr>
        <w:t xml:space="preserve"> </w:t>
      </w:r>
      <w:r w:rsidRPr="00627CC9">
        <w:rPr>
          <w:spacing w:val="-6"/>
          <w:lang w:val="en-US"/>
        </w:rPr>
        <w:t>relations</w:t>
      </w:r>
      <w:r w:rsidRPr="00627CC9">
        <w:rPr>
          <w:spacing w:val="-6"/>
          <w:lang w:val="uk-UA"/>
        </w:rPr>
        <w:t xml:space="preserve"> для громадських (недержавних) організацій</w:t>
      </w:r>
      <w:r w:rsidRPr="0004602E">
        <w:rPr>
          <w:lang w:val="uk-UA"/>
        </w:rPr>
        <w:t xml:space="preserve"> </w:t>
      </w:r>
      <w:r w:rsidRPr="00627CC9">
        <w:rPr>
          <w:spacing w:val="-4"/>
          <w:lang w:val="uk-UA"/>
        </w:rPr>
        <w:t>практичні поради на щодень Українська освітня програма ринкових</w:t>
      </w:r>
      <w:r w:rsidRPr="0004602E">
        <w:rPr>
          <w:lang w:val="uk-UA"/>
        </w:rPr>
        <w:t xml:space="preserve"> реформ “</w:t>
      </w:r>
      <w:proofErr w:type="spellStart"/>
      <w:r w:rsidRPr="0004602E">
        <w:rPr>
          <w:lang w:val="uk-UA"/>
        </w:rPr>
        <w:t>Вінрок</w:t>
      </w:r>
      <w:proofErr w:type="spellEnd"/>
      <w:r w:rsidRPr="0004602E">
        <w:rPr>
          <w:lang w:val="uk-UA"/>
        </w:rPr>
        <w:t xml:space="preserve"> Інтернешнл”</w:t>
      </w:r>
      <w:r w:rsidR="009A2BDF">
        <w:rPr>
          <w:lang w:val="uk-UA"/>
        </w:rPr>
        <w:t xml:space="preserve">. </w:t>
      </w:r>
      <w:r w:rsidR="009A2BDF" w:rsidRPr="009A2BDF">
        <w:rPr>
          <w:lang w:val="uk-UA"/>
        </w:rPr>
        <w:t>–</w:t>
      </w:r>
      <w:r w:rsidRPr="0004602E">
        <w:rPr>
          <w:lang w:val="uk-UA"/>
        </w:rPr>
        <w:t xml:space="preserve"> К.</w:t>
      </w:r>
      <w:r w:rsidR="009A2BDF">
        <w:rPr>
          <w:lang w:val="uk-UA"/>
        </w:rPr>
        <w:t>,</w:t>
      </w:r>
      <w:r w:rsidRPr="0004602E">
        <w:rPr>
          <w:lang w:val="uk-UA"/>
        </w:rPr>
        <w:t xml:space="preserve"> 2001</w:t>
      </w:r>
      <w:r w:rsidR="009A2BDF">
        <w:rPr>
          <w:lang w:val="uk-UA"/>
        </w:rPr>
        <w:t>.</w:t>
      </w:r>
      <w:r w:rsidRPr="0004602E">
        <w:rPr>
          <w:lang w:val="uk-UA"/>
        </w:rPr>
        <w:t xml:space="preserve"> </w:t>
      </w:r>
      <w:r w:rsidR="009A2BDF">
        <w:rPr>
          <w:lang w:val="uk-UA"/>
        </w:rPr>
        <w:t>–</w:t>
      </w:r>
      <w:r w:rsidRPr="0004602E">
        <w:rPr>
          <w:lang w:val="uk-UA"/>
        </w:rPr>
        <w:t xml:space="preserve"> 80</w:t>
      </w:r>
      <w:r w:rsidR="009A2BDF">
        <w:rPr>
          <w:lang w:val="uk-UA"/>
        </w:rPr>
        <w:t xml:space="preserve"> </w:t>
      </w:r>
      <w:r w:rsidRPr="0004602E">
        <w:rPr>
          <w:lang w:val="uk-UA"/>
        </w:rPr>
        <w:t>с.</w:t>
      </w:r>
    </w:p>
    <w:p w:rsidR="00A33F0B" w:rsidRPr="0004602E" w:rsidRDefault="00A33F0B" w:rsidP="00C97715">
      <w:pPr>
        <w:pStyle w:val="a6"/>
        <w:numPr>
          <w:ilvl w:val="0"/>
          <w:numId w:val="2"/>
        </w:numPr>
        <w:ind w:left="357" w:hanging="357"/>
        <w:jc w:val="both"/>
        <w:rPr>
          <w:iCs/>
        </w:rPr>
      </w:pPr>
      <w:r w:rsidRPr="0004602E">
        <w:rPr>
          <w:iCs/>
        </w:rPr>
        <w:t xml:space="preserve">Реклама і </w:t>
      </w:r>
      <w:proofErr w:type="spellStart"/>
      <w:r w:rsidRPr="0004602E">
        <w:rPr>
          <w:iCs/>
        </w:rPr>
        <w:t>зв’язки</w:t>
      </w:r>
      <w:proofErr w:type="spellEnd"/>
      <w:r w:rsidRPr="0004602E">
        <w:rPr>
          <w:iCs/>
        </w:rPr>
        <w:t xml:space="preserve"> з </w:t>
      </w:r>
      <w:proofErr w:type="spellStart"/>
      <w:r w:rsidRPr="0004602E">
        <w:rPr>
          <w:iCs/>
        </w:rPr>
        <w:t>громадськістю</w:t>
      </w:r>
      <w:proofErr w:type="spellEnd"/>
      <w:r w:rsidRPr="0004602E">
        <w:rPr>
          <w:iCs/>
        </w:rPr>
        <w:t>:</w:t>
      </w:r>
      <w:r w:rsidR="00627CC9">
        <w:rPr>
          <w:iCs/>
          <w:lang w:val="uk-UA"/>
        </w:rPr>
        <w:t xml:space="preserve"> </w:t>
      </w:r>
      <w:r w:rsidRPr="0004602E">
        <w:rPr>
          <w:iCs/>
        </w:rPr>
        <w:t xml:space="preserve">конспект </w:t>
      </w:r>
      <w:proofErr w:type="spellStart"/>
      <w:r w:rsidRPr="0004602E">
        <w:rPr>
          <w:iCs/>
        </w:rPr>
        <w:t>лекцій</w:t>
      </w:r>
      <w:proofErr w:type="spellEnd"/>
      <w:r w:rsidRPr="0004602E">
        <w:rPr>
          <w:iCs/>
        </w:rPr>
        <w:t xml:space="preserve">. </w:t>
      </w:r>
      <w:proofErr w:type="spellStart"/>
      <w:r w:rsidRPr="0004602E">
        <w:rPr>
          <w:iCs/>
        </w:rPr>
        <w:t>Навчальний</w:t>
      </w:r>
      <w:proofErr w:type="spellEnd"/>
      <w:r w:rsidRPr="0004602E">
        <w:rPr>
          <w:iCs/>
        </w:rPr>
        <w:t xml:space="preserve"> </w:t>
      </w:r>
      <w:proofErr w:type="spellStart"/>
      <w:proofErr w:type="gramStart"/>
      <w:r w:rsidRPr="0004602E">
        <w:rPr>
          <w:iCs/>
        </w:rPr>
        <w:t>пос</w:t>
      </w:r>
      <w:proofErr w:type="gramEnd"/>
      <w:r w:rsidRPr="0004602E">
        <w:rPr>
          <w:iCs/>
        </w:rPr>
        <w:t>ібник</w:t>
      </w:r>
      <w:proofErr w:type="spellEnd"/>
      <w:r w:rsidRPr="0004602E">
        <w:rPr>
          <w:iCs/>
        </w:rPr>
        <w:t xml:space="preserve">. </w:t>
      </w:r>
      <w:proofErr w:type="spellStart"/>
      <w:r w:rsidRPr="0004602E">
        <w:rPr>
          <w:iCs/>
        </w:rPr>
        <w:t>Електронне</w:t>
      </w:r>
      <w:proofErr w:type="spellEnd"/>
      <w:r w:rsidRPr="0004602E">
        <w:rPr>
          <w:iCs/>
        </w:rPr>
        <w:t xml:space="preserve"> </w:t>
      </w:r>
      <w:proofErr w:type="spellStart"/>
      <w:r w:rsidRPr="0004602E">
        <w:rPr>
          <w:iCs/>
        </w:rPr>
        <w:t>видання</w:t>
      </w:r>
      <w:proofErr w:type="spellEnd"/>
      <w:r w:rsidRPr="0004602E">
        <w:rPr>
          <w:iCs/>
        </w:rPr>
        <w:t xml:space="preserve">. </w:t>
      </w:r>
      <w:proofErr w:type="spellStart"/>
      <w:r w:rsidRPr="0004602E">
        <w:rPr>
          <w:iCs/>
        </w:rPr>
        <w:t>Укладач</w:t>
      </w:r>
      <w:proofErr w:type="spellEnd"/>
      <w:r w:rsidRPr="0004602E">
        <w:rPr>
          <w:iCs/>
        </w:rPr>
        <w:t xml:space="preserve"> М.Г. </w:t>
      </w:r>
      <w:proofErr w:type="spellStart"/>
      <w:r w:rsidRPr="0004602E">
        <w:rPr>
          <w:iCs/>
        </w:rPr>
        <w:t>Житарюк</w:t>
      </w:r>
      <w:proofErr w:type="spellEnd"/>
      <w:r w:rsidRPr="0004602E">
        <w:rPr>
          <w:iCs/>
        </w:rPr>
        <w:t xml:space="preserve">. – </w:t>
      </w:r>
      <w:proofErr w:type="spellStart"/>
      <w:r w:rsidRPr="0004602E">
        <w:rPr>
          <w:iCs/>
        </w:rPr>
        <w:t>Вінниця</w:t>
      </w:r>
      <w:proofErr w:type="spellEnd"/>
      <w:r w:rsidR="009A2BDF">
        <w:rPr>
          <w:iCs/>
          <w:lang w:val="uk-UA"/>
        </w:rPr>
        <w:t>,</w:t>
      </w:r>
      <w:r w:rsidRPr="0004602E">
        <w:rPr>
          <w:iCs/>
        </w:rPr>
        <w:t xml:space="preserve"> 2015. – 165 с. Режим доступу: </w:t>
      </w:r>
      <w:hyperlink r:id="rId9" w:history="1">
        <w:r w:rsidRPr="0004602E">
          <w:rPr>
            <w:rStyle w:val="a7"/>
            <w:iCs/>
            <w:szCs w:val="32"/>
            <w:lang w:val="en-US"/>
          </w:rPr>
          <w:t>http</w:t>
        </w:r>
        <w:r w:rsidRPr="0004602E">
          <w:rPr>
            <w:rStyle w:val="a7"/>
            <w:iCs/>
            <w:szCs w:val="32"/>
          </w:rPr>
          <w:t>://</w:t>
        </w:r>
        <w:proofErr w:type="spellStart"/>
        <w:r w:rsidRPr="0004602E">
          <w:rPr>
            <w:rStyle w:val="a7"/>
            <w:iCs/>
            <w:szCs w:val="32"/>
            <w:lang w:val="en-US"/>
          </w:rPr>
          <w:t>przhyt</w:t>
        </w:r>
        <w:proofErr w:type="spellEnd"/>
        <w:r w:rsidRPr="0004602E">
          <w:rPr>
            <w:rStyle w:val="a7"/>
            <w:iCs/>
            <w:szCs w:val="32"/>
          </w:rPr>
          <w:t>.</w:t>
        </w:r>
        <w:proofErr w:type="spellStart"/>
        <w:r w:rsidRPr="0004602E">
          <w:rPr>
            <w:rStyle w:val="a7"/>
            <w:iCs/>
            <w:szCs w:val="32"/>
            <w:lang w:val="en-US"/>
          </w:rPr>
          <w:t>ucoz</w:t>
        </w:r>
        <w:proofErr w:type="spellEnd"/>
        <w:r w:rsidRPr="0004602E">
          <w:rPr>
            <w:rStyle w:val="a7"/>
            <w:iCs/>
            <w:szCs w:val="32"/>
          </w:rPr>
          <w:t>.</w:t>
        </w:r>
        <w:proofErr w:type="spellStart"/>
        <w:r w:rsidRPr="0004602E">
          <w:rPr>
            <w:rStyle w:val="a7"/>
            <w:iCs/>
            <w:szCs w:val="32"/>
            <w:lang w:val="en-US"/>
          </w:rPr>
          <w:t>ua</w:t>
        </w:r>
        <w:proofErr w:type="spellEnd"/>
        <w:r w:rsidRPr="0004602E">
          <w:rPr>
            <w:rStyle w:val="a7"/>
            <w:iCs/>
            <w:szCs w:val="32"/>
          </w:rPr>
          <w:t>/</w:t>
        </w:r>
      </w:hyperlink>
      <w:r w:rsidRPr="0004602E">
        <w:rPr>
          <w:iCs/>
        </w:rPr>
        <w:t>.</w:t>
      </w:r>
    </w:p>
    <w:p w:rsidR="00A33F0B" w:rsidRPr="00895C48" w:rsidRDefault="00A33F0B" w:rsidP="00C97715">
      <w:pPr>
        <w:pStyle w:val="a6"/>
        <w:numPr>
          <w:ilvl w:val="0"/>
          <w:numId w:val="2"/>
        </w:numPr>
        <w:ind w:left="357" w:hanging="357"/>
        <w:jc w:val="both"/>
        <w:rPr>
          <w:iCs/>
        </w:rPr>
      </w:pPr>
      <w:proofErr w:type="spellStart"/>
      <w:r w:rsidRPr="0004602E">
        <w:rPr>
          <w:iCs/>
        </w:rPr>
        <w:t>Обритько</w:t>
      </w:r>
      <w:proofErr w:type="spellEnd"/>
      <w:r w:rsidRPr="0004602E">
        <w:rPr>
          <w:iCs/>
        </w:rPr>
        <w:t xml:space="preserve"> Б.А. Реклама і </w:t>
      </w:r>
      <w:proofErr w:type="spellStart"/>
      <w:r w:rsidRPr="0004602E">
        <w:rPr>
          <w:iCs/>
        </w:rPr>
        <w:t>рекламна</w:t>
      </w:r>
      <w:proofErr w:type="spellEnd"/>
      <w:r w:rsidRPr="0004602E">
        <w:rPr>
          <w:iCs/>
        </w:rPr>
        <w:t xml:space="preserve"> </w:t>
      </w:r>
      <w:proofErr w:type="spellStart"/>
      <w:r w:rsidRPr="0004602E">
        <w:rPr>
          <w:iCs/>
        </w:rPr>
        <w:t>діяльність</w:t>
      </w:r>
      <w:proofErr w:type="spellEnd"/>
      <w:r w:rsidRPr="0004602E">
        <w:rPr>
          <w:iCs/>
        </w:rPr>
        <w:t xml:space="preserve">: курс </w:t>
      </w:r>
      <w:proofErr w:type="spellStart"/>
      <w:r w:rsidRPr="0004602E">
        <w:rPr>
          <w:iCs/>
        </w:rPr>
        <w:t>лекцій</w:t>
      </w:r>
      <w:proofErr w:type="spellEnd"/>
      <w:r w:rsidRPr="0004602E">
        <w:rPr>
          <w:iCs/>
        </w:rPr>
        <w:t>. – К.: МАУП, 2002. – 240 с.</w:t>
      </w:r>
    </w:p>
    <w:p w:rsidR="00895C48" w:rsidRDefault="00895C48" w:rsidP="00895C48">
      <w:pPr>
        <w:jc w:val="both"/>
        <w:rPr>
          <w:iCs/>
          <w:lang w:val="uk-UA"/>
        </w:rPr>
      </w:pPr>
    </w:p>
    <w:p w:rsidR="00895C48" w:rsidRPr="00895C48" w:rsidRDefault="00895C48" w:rsidP="00895C48">
      <w:pPr>
        <w:jc w:val="both"/>
        <w:rPr>
          <w:iCs/>
          <w:lang w:val="uk-UA"/>
        </w:rPr>
      </w:pPr>
    </w:p>
    <w:p w:rsidR="00823E80" w:rsidRPr="009A2BDF" w:rsidRDefault="009A2BDF" w:rsidP="009A2BDF">
      <w:pPr>
        <w:jc w:val="center"/>
        <w:rPr>
          <w:b/>
          <w:lang w:val="uk-UA"/>
        </w:rPr>
      </w:pPr>
      <w:r w:rsidRPr="009A2BDF">
        <w:rPr>
          <w:b/>
          <w:lang w:val="uk-UA"/>
        </w:rPr>
        <w:lastRenderedPageBreak/>
        <w:t xml:space="preserve">Рекомендована література </w:t>
      </w:r>
      <w:r w:rsidR="00823E80" w:rsidRPr="009A2BDF">
        <w:rPr>
          <w:b/>
          <w:lang w:val="uk-UA"/>
        </w:rPr>
        <w:t>(Додаткова)</w:t>
      </w:r>
    </w:p>
    <w:p w:rsidR="00823E80" w:rsidRPr="00E03C45" w:rsidRDefault="00627CC9" w:rsidP="00C97715">
      <w:pPr>
        <w:pStyle w:val="a6"/>
        <w:numPr>
          <w:ilvl w:val="0"/>
          <w:numId w:val="3"/>
        </w:numPr>
        <w:ind w:left="426" w:hanging="426"/>
        <w:jc w:val="both"/>
      </w:pPr>
      <w:proofErr w:type="spellStart"/>
      <w:r w:rsidRPr="00E03C45">
        <w:t>Сопер</w:t>
      </w:r>
      <w:proofErr w:type="spellEnd"/>
      <w:r w:rsidRPr="00E03C45">
        <w:t xml:space="preserve"> </w:t>
      </w:r>
      <w:r w:rsidR="00823E80" w:rsidRPr="00E03C45">
        <w:t>Поль</w:t>
      </w:r>
      <w:r>
        <w:rPr>
          <w:lang w:val="uk-UA"/>
        </w:rPr>
        <w:t>.</w:t>
      </w:r>
      <w:r w:rsidR="00823E80" w:rsidRPr="00E03C45">
        <w:t xml:space="preserve"> Основы искусства речи. Книга о науке убеждать</w:t>
      </w:r>
      <w:r w:rsidR="009A2BDF">
        <w:rPr>
          <w:lang w:val="uk-UA"/>
        </w:rPr>
        <w:t xml:space="preserve">. </w:t>
      </w:r>
      <w:r w:rsidR="009A2BDF" w:rsidRPr="00E03C45">
        <w:t>–</w:t>
      </w:r>
      <w:r w:rsidR="00823E80" w:rsidRPr="009A2BDF">
        <w:rPr>
          <w:lang w:val="uk-UA"/>
        </w:rPr>
        <w:t xml:space="preserve"> </w:t>
      </w:r>
      <w:r w:rsidR="00823E80" w:rsidRPr="00E03C45">
        <w:t>Ростов на Дону: Феникс, 1995. – 448 с.</w:t>
      </w:r>
    </w:p>
    <w:p w:rsidR="00823E80" w:rsidRPr="009A2BDF" w:rsidRDefault="009A2BDF" w:rsidP="00C97715">
      <w:pPr>
        <w:pStyle w:val="a6"/>
        <w:numPr>
          <w:ilvl w:val="0"/>
          <w:numId w:val="3"/>
        </w:numPr>
        <w:ind w:left="426" w:hanging="426"/>
        <w:jc w:val="both"/>
        <w:rPr>
          <w:lang w:val="uk-UA"/>
        </w:rPr>
      </w:pPr>
      <w:proofErr w:type="spellStart"/>
      <w:r w:rsidRPr="00E03C45">
        <w:t>Почепцов</w:t>
      </w:r>
      <w:proofErr w:type="spellEnd"/>
      <w:r w:rsidR="00823E80" w:rsidRPr="00E03C45">
        <w:t xml:space="preserve"> Г.Г. </w:t>
      </w:r>
      <w:proofErr w:type="spellStart"/>
      <w:r w:rsidR="00823E80" w:rsidRPr="009A2BDF">
        <w:rPr>
          <w:lang w:val="uk-UA"/>
        </w:rPr>
        <w:t>Имидж</w:t>
      </w:r>
      <w:proofErr w:type="spellEnd"/>
      <w:r w:rsidR="00823E80" w:rsidRPr="009A2BDF">
        <w:rPr>
          <w:lang w:val="uk-UA"/>
        </w:rPr>
        <w:t xml:space="preserve">: от </w:t>
      </w:r>
      <w:proofErr w:type="spellStart"/>
      <w:r w:rsidR="00823E80" w:rsidRPr="009A2BDF">
        <w:rPr>
          <w:lang w:val="uk-UA"/>
        </w:rPr>
        <w:t>фараонов</w:t>
      </w:r>
      <w:proofErr w:type="spellEnd"/>
      <w:r w:rsidR="00823E80" w:rsidRPr="009A2BDF">
        <w:rPr>
          <w:lang w:val="uk-UA"/>
        </w:rPr>
        <w:t xml:space="preserve"> до </w:t>
      </w:r>
      <w:proofErr w:type="spellStart"/>
      <w:r w:rsidR="00823E80" w:rsidRPr="009A2BDF">
        <w:rPr>
          <w:lang w:val="uk-UA"/>
        </w:rPr>
        <w:t>президентов</w:t>
      </w:r>
      <w:proofErr w:type="spellEnd"/>
      <w:r w:rsidR="00823E80" w:rsidRPr="009A2BDF">
        <w:rPr>
          <w:lang w:val="uk-UA"/>
        </w:rPr>
        <w:t xml:space="preserve"> </w:t>
      </w:r>
      <w:proofErr w:type="spellStart"/>
      <w:r w:rsidR="00823E80" w:rsidRPr="009A2BDF">
        <w:rPr>
          <w:lang w:val="uk-UA"/>
        </w:rPr>
        <w:t>Строительство</w:t>
      </w:r>
      <w:proofErr w:type="spellEnd"/>
      <w:r w:rsidR="00823E80" w:rsidRPr="009A2BDF">
        <w:rPr>
          <w:lang w:val="uk-UA"/>
        </w:rPr>
        <w:t xml:space="preserve"> </w:t>
      </w:r>
      <w:proofErr w:type="spellStart"/>
      <w:r w:rsidR="00823E80" w:rsidRPr="00627CC9">
        <w:rPr>
          <w:spacing w:val="-6"/>
          <w:lang w:val="uk-UA"/>
        </w:rPr>
        <w:t>воображаемих</w:t>
      </w:r>
      <w:proofErr w:type="spellEnd"/>
      <w:r w:rsidR="00823E80" w:rsidRPr="00627CC9">
        <w:rPr>
          <w:spacing w:val="-6"/>
          <w:lang w:val="uk-UA"/>
        </w:rPr>
        <w:t xml:space="preserve"> </w:t>
      </w:r>
      <w:proofErr w:type="spellStart"/>
      <w:r w:rsidR="00823E80" w:rsidRPr="00627CC9">
        <w:rPr>
          <w:spacing w:val="-6"/>
          <w:lang w:val="uk-UA"/>
        </w:rPr>
        <w:t>мифов</w:t>
      </w:r>
      <w:proofErr w:type="spellEnd"/>
      <w:r w:rsidR="00823E80" w:rsidRPr="00627CC9">
        <w:rPr>
          <w:spacing w:val="-6"/>
          <w:lang w:val="uk-UA"/>
        </w:rPr>
        <w:t xml:space="preserve"> в </w:t>
      </w:r>
      <w:proofErr w:type="spellStart"/>
      <w:r w:rsidR="00823E80" w:rsidRPr="00627CC9">
        <w:rPr>
          <w:spacing w:val="-6"/>
          <w:lang w:val="uk-UA"/>
        </w:rPr>
        <w:t>мифе</w:t>
      </w:r>
      <w:proofErr w:type="spellEnd"/>
      <w:r w:rsidR="00823E80" w:rsidRPr="00627CC9">
        <w:rPr>
          <w:spacing w:val="-6"/>
          <w:lang w:val="uk-UA"/>
        </w:rPr>
        <w:t xml:space="preserve">, </w:t>
      </w:r>
      <w:proofErr w:type="spellStart"/>
      <w:r w:rsidR="00823E80" w:rsidRPr="00627CC9">
        <w:rPr>
          <w:spacing w:val="-6"/>
          <w:lang w:val="uk-UA"/>
        </w:rPr>
        <w:t>сказке</w:t>
      </w:r>
      <w:proofErr w:type="spellEnd"/>
      <w:r w:rsidR="00823E80" w:rsidRPr="00627CC9">
        <w:rPr>
          <w:spacing w:val="-6"/>
          <w:lang w:val="uk-UA"/>
        </w:rPr>
        <w:t xml:space="preserve">, </w:t>
      </w:r>
      <w:proofErr w:type="spellStart"/>
      <w:r w:rsidR="00823E80" w:rsidRPr="00627CC9">
        <w:rPr>
          <w:spacing w:val="-6"/>
          <w:lang w:val="uk-UA"/>
        </w:rPr>
        <w:t>анекдоте</w:t>
      </w:r>
      <w:proofErr w:type="spellEnd"/>
      <w:r w:rsidR="00823E80" w:rsidRPr="00627CC9">
        <w:rPr>
          <w:spacing w:val="-6"/>
          <w:lang w:val="uk-UA"/>
        </w:rPr>
        <w:t xml:space="preserve">, </w:t>
      </w:r>
      <w:proofErr w:type="spellStart"/>
      <w:r w:rsidR="00823E80" w:rsidRPr="00627CC9">
        <w:rPr>
          <w:spacing w:val="-6"/>
          <w:lang w:val="uk-UA"/>
        </w:rPr>
        <w:t>рекламе</w:t>
      </w:r>
      <w:proofErr w:type="spellEnd"/>
      <w:r w:rsidR="00823E80" w:rsidRPr="00627CC9">
        <w:rPr>
          <w:spacing w:val="-6"/>
          <w:lang w:val="uk-UA"/>
        </w:rPr>
        <w:t xml:space="preserve">, </w:t>
      </w:r>
      <w:proofErr w:type="spellStart"/>
      <w:r w:rsidR="00823E80" w:rsidRPr="00627CC9">
        <w:rPr>
          <w:spacing w:val="-6"/>
          <w:lang w:val="uk-UA"/>
        </w:rPr>
        <w:t>пропаганде</w:t>
      </w:r>
      <w:proofErr w:type="spellEnd"/>
      <w:r w:rsidR="00823E80" w:rsidRPr="009A2BDF">
        <w:rPr>
          <w:lang w:val="uk-UA"/>
        </w:rPr>
        <w:t xml:space="preserve"> и </w:t>
      </w:r>
      <w:proofErr w:type="spellStart"/>
      <w:r w:rsidR="00823E80" w:rsidRPr="009A2BDF">
        <w:rPr>
          <w:lang w:val="uk-UA"/>
        </w:rPr>
        <w:t>паблик</w:t>
      </w:r>
      <w:proofErr w:type="spellEnd"/>
      <w:r w:rsidR="00823E80" w:rsidRPr="009A2BDF">
        <w:rPr>
          <w:lang w:val="uk-UA"/>
        </w:rPr>
        <w:t xml:space="preserve"> </w:t>
      </w:r>
      <w:proofErr w:type="spellStart"/>
      <w:r w:rsidR="00823E80" w:rsidRPr="009A2BDF">
        <w:rPr>
          <w:lang w:val="uk-UA"/>
        </w:rPr>
        <w:t>рилейшнз</w:t>
      </w:r>
      <w:proofErr w:type="spellEnd"/>
      <w:r>
        <w:rPr>
          <w:lang w:val="uk-UA"/>
        </w:rPr>
        <w:t xml:space="preserve">. </w:t>
      </w:r>
      <w:r w:rsidRPr="00E03C45">
        <w:t>–</w:t>
      </w:r>
      <w:r w:rsidR="00823E80" w:rsidRPr="009A2BDF">
        <w:rPr>
          <w:lang w:val="uk-UA"/>
        </w:rPr>
        <w:t xml:space="preserve"> К.: </w:t>
      </w:r>
      <w:proofErr w:type="spellStart"/>
      <w:r w:rsidR="00823E80" w:rsidRPr="009A2BDF">
        <w:rPr>
          <w:lang w:val="uk-UA"/>
        </w:rPr>
        <w:t>АДЕФ-Украина</w:t>
      </w:r>
      <w:proofErr w:type="spellEnd"/>
      <w:r w:rsidR="00823E80" w:rsidRPr="009A2BDF">
        <w:rPr>
          <w:lang w:val="uk-UA"/>
        </w:rPr>
        <w:t>, 1997. – 328 с.</w:t>
      </w:r>
    </w:p>
    <w:p w:rsidR="00823E80" w:rsidRPr="00E03C45" w:rsidRDefault="00823E80" w:rsidP="00C97715">
      <w:pPr>
        <w:pStyle w:val="a6"/>
        <w:numPr>
          <w:ilvl w:val="0"/>
          <w:numId w:val="3"/>
        </w:numPr>
        <w:ind w:left="426" w:hanging="426"/>
        <w:jc w:val="both"/>
      </w:pPr>
      <w:r w:rsidRPr="00E03C45">
        <w:t>Карнеги Дейл</w:t>
      </w:r>
      <w:proofErr w:type="gramStart"/>
      <w:r w:rsidRPr="00E03C45">
        <w:t xml:space="preserve"> К</w:t>
      </w:r>
      <w:proofErr w:type="gramEnd"/>
      <w:r w:rsidRPr="00E03C45">
        <w:t xml:space="preserve">ак </w:t>
      </w:r>
      <w:proofErr w:type="spellStart"/>
      <w:r w:rsidRPr="00E03C45">
        <w:t>вирабативать</w:t>
      </w:r>
      <w:proofErr w:type="spellEnd"/>
      <w:r w:rsidRPr="00E03C45">
        <w:t xml:space="preserve"> уверенность в себе и влиять на людей </w:t>
      </w:r>
      <w:proofErr w:type="spellStart"/>
      <w:r w:rsidRPr="00E03C45">
        <w:t>виступая</w:t>
      </w:r>
      <w:proofErr w:type="spellEnd"/>
      <w:r w:rsidRPr="00E03C45">
        <w:t xml:space="preserve"> публично</w:t>
      </w:r>
      <w:r w:rsidR="009A2BDF">
        <w:rPr>
          <w:lang w:val="uk-UA"/>
        </w:rPr>
        <w:t xml:space="preserve">. </w:t>
      </w:r>
      <w:r w:rsidR="009A2BDF" w:rsidRPr="00E03C45">
        <w:t>–</w:t>
      </w:r>
      <w:r w:rsidRPr="00E03C45">
        <w:t xml:space="preserve"> М.: Изд-во ЕКСМО-Пресс, 2001. – 720 с.</w:t>
      </w:r>
    </w:p>
    <w:p w:rsidR="00823E80" w:rsidRPr="00627CC9" w:rsidRDefault="00823E80" w:rsidP="00C97715">
      <w:pPr>
        <w:pStyle w:val="a6"/>
        <w:numPr>
          <w:ilvl w:val="0"/>
          <w:numId w:val="3"/>
        </w:numPr>
        <w:ind w:left="426" w:hanging="426"/>
        <w:jc w:val="both"/>
        <w:rPr>
          <w:iCs/>
          <w:spacing w:val="-4"/>
        </w:rPr>
      </w:pPr>
      <w:proofErr w:type="spellStart"/>
      <w:r w:rsidRPr="00627CC9">
        <w:rPr>
          <w:iCs/>
          <w:spacing w:val="-4"/>
        </w:rPr>
        <w:t>Жмириков</w:t>
      </w:r>
      <w:proofErr w:type="spellEnd"/>
      <w:r w:rsidRPr="00627CC9">
        <w:rPr>
          <w:iCs/>
          <w:spacing w:val="-4"/>
        </w:rPr>
        <w:t xml:space="preserve"> А.Н. Как победить на выборах</w:t>
      </w:r>
      <w:r w:rsidR="009A2BDF" w:rsidRPr="00627CC9">
        <w:rPr>
          <w:iCs/>
          <w:spacing w:val="-4"/>
          <w:lang w:val="uk-UA"/>
        </w:rPr>
        <w:t xml:space="preserve">. </w:t>
      </w:r>
      <w:r w:rsidR="009A2BDF" w:rsidRPr="00627CC9">
        <w:rPr>
          <w:spacing w:val="-4"/>
        </w:rPr>
        <w:t>–</w:t>
      </w:r>
      <w:r w:rsidRPr="00627CC9">
        <w:rPr>
          <w:iCs/>
          <w:spacing w:val="-4"/>
        </w:rPr>
        <w:t xml:space="preserve"> М.: Титул, 1995. – 128 с.</w:t>
      </w:r>
    </w:p>
    <w:p w:rsidR="00823E80" w:rsidRPr="009A2BDF" w:rsidRDefault="009A2BDF" w:rsidP="00C97715">
      <w:pPr>
        <w:pStyle w:val="a6"/>
        <w:numPr>
          <w:ilvl w:val="0"/>
          <w:numId w:val="3"/>
        </w:numPr>
        <w:ind w:left="426" w:hanging="426"/>
        <w:jc w:val="both"/>
        <w:rPr>
          <w:iCs/>
        </w:rPr>
      </w:pPr>
      <w:r w:rsidRPr="009A2BDF">
        <w:rPr>
          <w:iCs/>
        </w:rPr>
        <w:t xml:space="preserve">Гозман </w:t>
      </w:r>
      <w:r w:rsidR="00823E80" w:rsidRPr="009A2BDF">
        <w:rPr>
          <w:iCs/>
        </w:rPr>
        <w:t xml:space="preserve">Л.Я., </w:t>
      </w:r>
      <w:proofErr w:type="spellStart"/>
      <w:r w:rsidRPr="009A2BDF">
        <w:rPr>
          <w:iCs/>
        </w:rPr>
        <w:t>Шестопал</w:t>
      </w:r>
      <w:proofErr w:type="spellEnd"/>
      <w:r w:rsidRPr="009A2BDF">
        <w:rPr>
          <w:iCs/>
        </w:rPr>
        <w:t xml:space="preserve"> </w:t>
      </w:r>
      <w:r w:rsidR="00823E80" w:rsidRPr="009A2BDF">
        <w:rPr>
          <w:iCs/>
        </w:rPr>
        <w:t>Е.Б. Политическая психология</w:t>
      </w:r>
      <w:r>
        <w:rPr>
          <w:iCs/>
          <w:lang w:val="uk-UA"/>
        </w:rPr>
        <w:t xml:space="preserve">. </w:t>
      </w:r>
      <w:r w:rsidRPr="00E03C45">
        <w:t>–</w:t>
      </w:r>
      <w:r w:rsidR="00823E80" w:rsidRPr="009A2BDF">
        <w:rPr>
          <w:iCs/>
        </w:rPr>
        <w:t xml:space="preserve"> Ростов-на-Дону: Феникс, 1996. – 446 с.</w:t>
      </w:r>
    </w:p>
    <w:p w:rsidR="00823E80" w:rsidRPr="009A2BDF" w:rsidRDefault="009A2BDF" w:rsidP="00C97715">
      <w:pPr>
        <w:pStyle w:val="a6"/>
        <w:numPr>
          <w:ilvl w:val="0"/>
          <w:numId w:val="3"/>
        </w:numPr>
        <w:ind w:left="426" w:hanging="426"/>
        <w:jc w:val="both"/>
        <w:rPr>
          <w:iCs/>
        </w:rPr>
      </w:pPr>
      <w:r w:rsidRPr="009A2BDF">
        <w:rPr>
          <w:iCs/>
        </w:rPr>
        <w:t xml:space="preserve">Дилигенский </w:t>
      </w:r>
      <w:r w:rsidR="00823E80" w:rsidRPr="009A2BDF">
        <w:rPr>
          <w:iCs/>
        </w:rPr>
        <w:t>Г.Г. Социально-политическая психология</w:t>
      </w:r>
      <w:r>
        <w:rPr>
          <w:iCs/>
          <w:lang w:val="uk-UA"/>
        </w:rPr>
        <w:t xml:space="preserve">. </w:t>
      </w:r>
      <w:r w:rsidRPr="00E03C45">
        <w:t>–</w:t>
      </w:r>
      <w:r w:rsidR="00823E80" w:rsidRPr="009A2BDF">
        <w:rPr>
          <w:iCs/>
        </w:rPr>
        <w:t xml:space="preserve"> М.: Новая школа, 1996. – 352 с.</w:t>
      </w:r>
    </w:p>
    <w:p w:rsidR="00823E80" w:rsidRPr="009A2BDF" w:rsidRDefault="009A2BDF" w:rsidP="00C97715">
      <w:pPr>
        <w:pStyle w:val="a6"/>
        <w:numPr>
          <w:ilvl w:val="0"/>
          <w:numId w:val="3"/>
        </w:numPr>
        <w:ind w:left="426" w:hanging="426"/>
        <w:jc w:val="both"/>
        <w:rPr>
          <w:iCs/>
        </w:rPr>
      </w:pPr>
      <w:r w:rsidRPr="009A2BDF">
        <w:rPr>
          <w:iCs/>
        </w:rPr>
        <w:t xml:space="preserve">Браун </w:t>
      </w:r>
      <w:r w:rsidR="00823E80" w:rsidRPr="009A2BDF">
        <w:rPr>
          <w:iCs/>
        </w:rPr>
        <w:t>Л. Имидж – путь к успеху</w:t>
      </w:r>
      <w:r>
        <w:rPr>
          <w:iCs/>
          <w:lang w:val="uk-UA"/>
        </w:rPr>
        <w:t xml:space="preserve">. </w:t>
      </w:r>
      <w:r w:rsidRPr="00E03C45">
        <w:t>–</w:t>
      </w:r>
      <w:r w:rsidR="00823E80" w:rsidRPr="009A2BDF">
        <w:rPr>
          <w:iCs/>
        </w:rPr>
        <w:t xml:space="preserve"> СПб</w:t>
      </w:r>
      <w:proofErr w:type="gramStart"/>
      <w:r w:rsidR="00823E80" w:rsidRPr="009A2BDF">
        <w:rPr>
          <w:iCs/>
        </w:rPr>
        <w:t xml:space="preserve">.: </w:t>
      </w:r>
      <w:proofErr w:type="gramEnd"/>
      <w:r w:rsidR="00823E80" w:rsidRPr="009A2BDF">
        <w:rPr>
          <w:iCs/>
        </w:rPr>
        <w:t>Питер, 1996. – 284 с</w:t>
      </w:r>
      <w:r>
        <w:rPr>
          <w:iCs/>
          <w:lang w:val="uk-UA"/>
        </w:rPr>
        <w:t>.</w:t>
      </w:r>
    </w:p>
    <w:p w:rsidR="00823E80" w:rsidRPr="009A2BDF" w:rsidRDefault="009A2BDF" w:rsidP="00C97715">
      <w:pPr>
        <w:pStyle w:val="a6"/>
        <w:numPr>
          <w:ilvl w:val="0"/>
          <w:numId w:val="3"/>
        </w:numPr>
        <w:ind w:left="426" w:hanging="426"/>
        <w:jc w:val="both"/>
        <w:rPr>
          <w:iCs/>
        </w:rPr>
      </w:pPr>
      <w:proofErr w:type="spellStart"/>
      <w:r w:rsidRPr="009A2BDF">
        <w:rPr>
          <w:iCs/>
        </w:rPr>
        <w:t>Денисон</w:t>
      </w:r>
      <w:proofErr w:type="spellEnd"/>
      <w:r w:rsidRPr="009A2BDF">
        <w:rPr>
          <w:iCs/>
        </w:rPr>
        <w:t xml:space="preserve"> </w:t>
      </w:r>
      <w:r w:rsidR="00823E80" w:rsidRPr="009A2BDF">
        <w:rPr>
          <w:iCs/>
        </w:rPr>
        <w:t xml:space="preserve">Д., </w:t>
      </w:r>
      <w:r w:rsidRPr="009A2BDF">
        <w:rPr>
          <w:iCs/>
        </w:rPr>
        <w:t xml:space="preserve">Тоби </w:t>
      </w:r>
      <w:r w:rsidR="00823E80" w:rsidRPr="009A2BDF">
        <w:rPr>
          <w:iCs/>
        </w:rPr>
        <w:t xml:space="preserve">Л. Учебник по рекламе. Как </w:t>
      </w:r>
      <w:proofErr w:type="gramStart"/>
      <w:r w:rsidR="00823E80" w:rsidRPr="009A2BDF">
        <w:rPr>
          <w:iCs/>
        </w:rPr>
        <w:t>стать известным не тратя</w:t>
      </w:r>
      <w:proofErr w:type="gramEnd"/>
      <w:r w:rsidR="00823E80" w:rsidRPr="009A2BDF">
        <w:rPr>
          <w:iCs/>
        </w:rPr>
        <w:t xml:space="preserve"> денег на рекламу</w:t>
      </w:r>
      <w:r>
        <w:rPr>
          <w:iCs/>
          <w:lang w:val="uk-UA"/>
        </w:rPr>
        <w:t xml:space="preserve">. </w:t>
      </w:r>
      <w:r w:rsidRPr="00E03C45">
        <w:t>–</w:t>
      </w:r>
      <w:r w:rsidR="00823E80" w:rsidRPr="009A2BDF">
        <w:rPr>
          <w:iCs/>
        </w:rPr>
        <w:t xml:space="preserve"> Минск: ООО “СЛК”, 1996. – 320 с.</w:t>
      </w:r>
    </w:p>
    <w:p w:rsidR="00823E80" w:rsidRPr="009A2BDF" w:rsidRDefault="009A2BDF" w:rsidP="00C97715">
      <w:pPr>
        <w:pStyle w:val="a6"/>
        <w:numPr>
          <w:ilvl w:val="0"/>
          <w:numId w:val="3"/>
        </w:numPr>
        <w:ind w:left="426" w:hanging="426"/>
        <w:jc w:val="both"/>
        <w:rPr>
          <w:lang w:val="en-US"/>
        </w:rPr>
      </w:pPr>
      <w:proofErr w:type="spellStart"/>
      <w:r w:rsidRPr="009A2BDF">
        <w:rPr>
          <w:lang w:val="en-US"/>
        </w:rPr>
        <w:t>Jefkins</w:t>
      </w:r>
      <w:proofErr w:type="spellEnd"/>
      <w:r w:rsidRPr="009A2BDF">
        <w:rPr>
          <w:lang w:val="uk-UA"/>
        </w:rPr>
        <w:t xml:space="preserve"> </w:t>
      </w:r>
      <w:r w:rsidR="00823E80" w:rsidRPr="009A2BDF">
        <w:rPr>
          <w:lang w:val="en-US"/>
        </w:rPr>
        <w:t>Frank Public Relations</w:t>
      </w:r>
      <w:r>
        <w:rPr>
          <w:lang w:val="uk-UA"/>
        </w:rPr>
        <w:t xml:space="preserve">. </w:t>
      </w:r>
      <w:r w:rsidRPr="009A2BDF">
        <w:rPr>
          <w:lang w:val="en-US"/>
        </w:rPr>
        <w:t>–</w:t>
      </w:r>
      <w:r w:rsidR="00823E80" w:rsidRPr="009A2BDF">
        <w:rPr>
          <w:lang w:val="uk-UA"/>
        </w:rPr>
        <w:t xml:space="preserve"> </w:t>
      </w:r>
      <w:r w:rsidR="00823E80" w:rsidRPr="009A2BDF">
        <w:rPr>
          <w:lang w:val="en-US"/>
        </w:rPr>
        <w:t>London Pitman</w:t>
      </w:r>
      <w:r>
        <w:rPr>
          <w:lang w:val="uk-UA"/>
        </w:rPr>
        <w:t>,</w:t>
      </w:r>
      <w:r w:rsidR="00823E80" w:rsidRPr="009A2BDF">
        <w:rPr>
          <w:lang w:val="en-US"/>
        </w:rPr>
        <w:t xml:space="preserve"> 1992. </w:t>
      </w:r>
      <w:r w:rsidRPr="009A2BDF">
        <w:rPr>
          <w:lang w:val="en-US"/>
        </w:rPr>
        <w:t>–</w:t>
      </w:r>
      <w:r w:rsidR="00823E80" w:rsidRPr="009A2BDF">
        <w:rPr>
          <w:lang w:val="en-US"/>
        </w:rPr>
        <w:t xml:space="preserve"> 340</w:t>
      </w:r>
      <w:r>
        <w:rPr>
          <w:lang w:val="uk-UA"/>
        </w:rPr>
        <w:t xml:space="preserve"> </w:t>
      </w:r>
      <w:r w:rsidR="00823E80" w:rsidRPr="009A2BDF">
        <w:rPr>
          <w:lang w:val="en-US"/>
        </w:rPr>
        <w:t>p.</w:t>
      </w:r>
    </w:p>
    <w:p w:rsidR="00823E80" w:rsidRPr="009A2BDF" w:rsidRDefault="009A2BDF" w:rsidP="00C97715">
      <w:pPr>
        <w:pStyle w:val="a6"/>
        <w:numPr>
          <w:ilvl w:val="0"/>
          <w:numId w:val="3"/>
        </w:numPr>
        <w:ind w:left="426" w:hanging="426"/>
        <w:jc w:val="both"/>
        <w:rPr>
          <w:iCs/>
        </w:rPr>
      </w:pPr>
      <w:r w:rsidRPr="00627CC9">
        <w:rPr>
          <w:iCs/>
          <w:spacing w:val="-6"/>
        </w:rPr>
        <w:t xml:space="preserve">Московичи </w:t>
      </w:r>
      <w:r w:rsidR="00823E80" w:rsidRPr="00627CC9">
        <w:rPr>
          <w:iCs/>
          <w:spacing w:val="-6"/>
        </w:rPr>
        <w:t>Серж</w:t>
      </w:r>
      <w:r w:rsidRPr="00627CC9">
        <w:rPr>
          <w:iCs/>
          <w:spacing w:val="-6"/>
          <w:lang w:val="uk-UA"/>
        </w:rPr>
        <w:t>.</w:t>
      </w:r>
      <w:r w:rsidR="00823E80" w:rsidRPr="00627CC9">
        <w:rPr>
          <w:iCs/>
          <w:spacing w:val="-6"/>
        </w:rPr>
        <w:t xml:space="preserve"> Век толпы.</w:t>
      </w:r>
      <w:r w:rsidR="00BA1F45" w:rsidRPr="00627CC9">
        <w:rPr>
          <w:iCs/>
          <w:spacing w:val="-6"/>
        </w:rPr>
        <w:t xml:space="preserve"> </w:t>
      </w:r>
      <w:r w:rsidR="00823E80" w:rsidRPr="00627CC9">
        <w:rPr>
          <w:iCs/>
          <w:spacing w:val="-6"/>
        </w:rPr>
        <w:t>Исторический трактат по психологии</w:t>
      </w:r>
      <w:r w:rsidR="00823E80" w:rsidRPr="009A2BDF">
        <w:rPr>
          <w:iCs/>
        </w:rPr>
        <w:t xml:space="preserve"> масс</w:t>
      </w:r>
      <w:r>
        <w:rPr>
          <w:iCs/>
          <w:lang w:val="uk-UA"/>
        </w:rPr>
        <w:t xml:space="preserve">. </w:t>
      </w:r>
      <w:r w:rsidRPr="00E03C45">
        <w:t>–</w:t>
      </w:r>
      <w:r w:rsidR="00823E80" w:rsidRPr="009A2BDF">
        <w:rPr>
          <w:iCs/>
        </w:rPr>
        <w:t xml:space="preserve"> М.: Центр психологии и психотерапии, 1996. – 478 с.</w:t>
      </w:r>
    </w:p>
    <w:p w:rsidR="00823E80" w:rsidRPr="009A2BDF" w:rsidRDefault="009A2BDF" w:rsidP="00C97715">
      <w:pPr>
        <w:pStyle w:val="a6"/>
        <w:numPr>
          <w:ilvl w:val="0"/>
          <w:numId w:val="3"/>
        </w:numPr>
        <w:ind w:left="426" w:hanging="426"/>
        <w:jc w:val="both"/>
        <w:rPr>
          <w:iCs/>
        </w:rPr>
      </w:pPr>
      <w:proofErr w:type="spellStart"/>
      <w:r w:rsidRPr="009A2BDF">
        <w:rPr>
          <w:iCs/>
        </w:rPr>
        <w:t>Фолли</w:t>
      </w:r>
      <w:proofErr w:type="spellEnd"/>
      <w:r w:rsidRPr="009A2BDF">
        <w:rPr>
          <w:iCs/>
        </w:rPr>
        <w:t xml:space="preserve"> </w:t>
      </w:r>
      <w:r w:rsidR="00823E80" w:rsidRPr="009A2BDF">
        <w:rPr>
          <w:iCs/>
        </w:rPr>
        <w:t>Джо</w:t>
      </w:r>
      <w:r>
        <w:rPr>
          <w:iCs/>
          <w:lang w:val="uk-UA"/>
        </w:rPr>
        <w:t>.</w:t>
      </w:r>
      <w:r w:rsidR="00823E80" w:rsidRPr="009A2BDF">
        <w:rPr>
          <w:iCs/>
        </w:rPr>
        <w:t xml:space="preserve"> Энциклопедия знаков и символов</w:t>
      </w:r>
      <w:r>
        <w:rPr>
          <w:iCs/>
          <w:lang w:val="uk-UA"/>
        </w:rPr>
        <w:t xml:space="preserve">. </w:t>
      </w:r>
      <w:r w:rsidRPr="00E03C45">
        <w:t>–</w:t>
      </w:r>
      <w:r w:rsidR="00823E80" w:rsidRPr="009A2BDF">
        <w:rPr>
          <w:iCs/>
        </w:rPr>
        <w:t xml:space="preserve"> М.: Вече-АСТ, 1996. – 432 с.</w:t>
      </w:r>
    </w:p>
    <w:p w:rsidR="00823E80" w:rsidRPr="009A2BDF" w:rsidRDefault="00823E80" w:rsidP="00C97715">
      <w:pPr>
        <w:pStyle w:val="a6"/>
        <w:numPr>
          <w:ilvl w:val="0"/>
          <w:numId w:val="3"/>
        </w:numPr>
        <w:ind w:left="426" w:hanging="426"/>
        <w:jc w:val="both"/>
        <w:rPr>
          <w:iCs/>
        </w:rPr>
      </w:pPr>
      <w:proofErr w:type="spellStart"/>
      <w:r w:rsidRPr="009A2BDF">
        <w:rPr>
          <w:iCs/>
        </w:rPr>
        <w:t>Устьянцева</w:t>
      </w:r>
      <w:proofErr w:type="spellEnd"/>
      <w:r w:rsidRPr="009A2BDF">
        <w:rPr>
          <w:iCs/>
        </w:rPr>
        <w:t xml:space="preserve"> С.В. Психология рекламы. Курс лекций. – Челябинск: Издательский центр </w:t>
      </w:r>
      <w:proofErr w:type="spellStart"/>
      <w:r w:rsidRPr="009A2BDF">
        <w:rPr>
          <w:iCs/>
        </w:rPr>
        <w:t>ЮУрГУ</w:t>
      </w:r>
      <w:proofErr w:type="spellEnd"/>
      <w:r w:rsidRPr="009A2BDF">
        <w:rPr>
          <w:iCs/>
        </w:rPr>
        <w:t>, 2010. – 161 с.</w:t>
      </w:r>
    </w:p>
    <w:p w:rsidR="00823E80" w:rsidRPr="009A2BDF" w:rsidRDefault="009A2BDF" w:rsidP="00C97715">
      <w:pPr>
        <w:pStyle w:val="a6"/>
        <w:numPr>
          <w:ilvl w:val="0"/>
          <w:numId w:val="3"/>
        </w:numPr>
        <w:ind w:left="426" w:hanging="426"/>
        <w:jc w:val="both"/>
        <w:rPr>
          <w:iCs/>
        </w:rPr>
      </w:pPr>
      <w:proofErr w:type="spellStart"/>
      <w:r w:rsidRPr="009A2BDF">
        <w:rPr>
          <w:iCs/>
        </w:rPr>
        <w:t>Мозер</w:t>
      </w:r>
      <w:proofErr w:type="spellEnd"/>
      <w:r w:rsidRPr="009A2BDF">
        <w:rPr>
          <w:iCs/>
        </w:rPr>
        <w:t xml:space="preserve"> </w:t>
      </w:r>
      <w:r w:rsidR="00823E80" w:rsidRPr="009A2BDF">
        <w:rPr>
          <w:iCs/>
        </w:rPr>
        <w:t>Клаус</w:t>
      </w:r>
      <w:r>
        <w:rPr>
          <w:iCs/>
          <w:lang w:val="uk-UA"/>
        </w:rPr>
        <w:t>.</w:t>
      </w:r>
      <w:r w:rsidR="00823E80" w:rsidRPr="009A2BDF">
        <w:rPr>
          <w:iCs/>
        </w:rPr>
        <w:t xml:space="preserve"> </w:t>
      </w:r>
      <w:r>
        <w:rPr>
          <w:iCs/>
        </w:rPr>
        <w:t>Психология маркетинга и рекламы</w:t>
      </w:r>
      <w:proofErr w:type="gramStart"/>
      <w:r w:rsidR="00823E80" w:rsidRPr="009A2BDF">
        <w:rPr>
          <w:iCs/>
        </w:rPr>
        <w:t xml:space="preserve"> /</w:t>
      </w:r>
      <w:r>
        <w:rPr>
          <w:iCs/>
          <w:lang w:val="uk-UA"/>
        </w:rPr>
        <w:t xml:space="preserve"> </w:t>
      </w:r>
      <w:r w:rsidR="00823E80" w:rsidRPr="009A2BDF">
        <w:rPr>
          <w:iCs/>
        </w:rPr>
        <w:t>П</w:t>
      </w:r>
      <w:proofErr w:type="gramEnd"/>
      <w:r w:rsidR="00823E80" w:rsidRPr="009A2BDF">
        <w:rPr>
          <w:iCs/>
        </w:rPr>
        <w:t>ер. с нем. – Х.: Из-во Гуманитарный центр, 2004</w:t>
      </w:r>
      <w:r>
        <w:rPr>
          <w:iCs/>
          <w:lang w:val="uk-UA"/>
        </w:rPr>
        <w:t>.</w:t>
      </w:r>
      <w:r w:rsidR="00823E80" w:rsidRPr="009A2BDF">
        <w:rPr>
          <w:iCs/>
        </w:rPr>
        <w:t xml:space="preserve"> </w:t>
      </w:r>
      <w:r>
        <w:rPr>
          <w:iCs/>
        </w:rPr>
        <w:t>–</w:t>
      </w:r>
      <w:r w:rsidR="00823E80" w:rsidRPr="009A2BDF">
        <w:rPr>
          <w:iCs/>
        </w:rPr>
        <w:t xml:space="preserve"> 380</w:t>
      </w:r>
      <w:r>
        <w:rPr>
          <w:iCs/>
          <w:lang w:val="uk-UA"/>
        </w:rPr>
        <w:t xml:space="preserve"> </w:t>
      </w:r>
      <w:r w:rsidR="00823E80" w:rsidRPr="009A2BDF">
        <w:rPr>
          <w:iCs/>
        </w:rPr>
        <w:t>с.</w:t>
      </w:r>
    </w:p>
    <w:p w:rsidR="00823E80" w:rsidRPr="009A2BDF" w:rsidRDefault="00823E80" w:rsidP="00C97715">
      <w:pPr>
        <w:pStyle w:val="a6"/>
        <w:numPr>
          <w:ilvl w:val="0"/>
          <w:numId w:val="3"/>
        </w:numPr>
        <w:ind w:left="426" w:hanging="426"/>
        <w:jc w:val="both"/>
        <w:rPr>
          <w:iCs/>
        </w:rPr>
      </w:pPr>
      <w:r w:rsidRPr="00627CC9">
        <w:rPr>
          <w:iCs/>
          <w:spacing w:val="-4"/>
        </w:rPr>
        <w:t xml:space="preserve">Аксенова К.А. </w:t>
      </w:r>
      <w:r w:rsidR="009A2BDF" w:rsidRPr="00627CC9">
        <w:rPr>
          <w:iCs/>
          <w:spacing w:val="-4"/>
        </w:rPr>
        <w:t xml:space="preserve">Реклама </w:t>
      </w:r>
      <w:r w:rsidRPr="00627CC9">
        <w:rPr>
          <w:iCs/>
          <w:spacing w:val="-4"/>
        </w:rPr>
        <w:t>и рекламная деятельность: Конспект лекций</w:t>
      </w:r>
      <w:r w:rsidRPr="009A2BDF">
        <w:rPr>
          <w:iCs/>
        </w:rPr>
        <w:t xml:space="preserve">. – М.: Приор </w:t>
      </w:r>
      <w:proofErr w:type="spellStart"/>
      <w:r w:rsidRPr="009A2BDF">
        <w:rPr>
          <w:iCs/>
        </w:rPr>
        <w:t>издат</w:t>
      </w:r>
      <w:proofErr w:type="spellEnd"/>
      <w:r w:rsidRPr="009A2BDF">
        <w:rPr>
          <w:iCs/>
        </w:rPr>
        <w:t xml:space="preserve">, 2005. – 96 с. </w:t>
      </w:r>
    </w:p>
    <w:p w:rsidR="000415F4" w:rsidRDefault="000415F4" w:rsidP="00E03C45">
      <w:pPr>
        <w:jc w:val="both"/>
        <w:rPr>
          <w:rFonts w:eastAsia="Times New Roman"/>
          <w:iCs/>
          <w:lang w:val="uk-UA"/>
        </w:rPr>
      </w:pPr>
    </w:p>
    <w:p w:rsidR="00895C48" w:rsidRDefault="00895C48" w:rsidP="00E03C45">
      <w:pPr>
        <w:jc w:val="both"/>
        <w:rPr>
          <w:rFonts w:eastAsia="Times New Roman"/>
          <w:iCs/>
          <w:lang w:val="uk-UA"/>
        </w:rPr>
      </w:pPr>
    </w:p>
    <w:p w:rsidR="00895C48" w:rsidRDefault="00895C48" w:rsidP="00E03C45">
      <w:pPr>
        <w:jc w:val="both"/>
        <w:rPr>
          <w:rFonts w:eastAsia="Times New Roman"/>
          <w:iCs/>
          <w:lang w:val="uk-UA"/>
        </w:rPr>
      </w:pPr>
    </w:p>
    <w:p w:rsidR="00895C48" w:rsidRPr="00895C48" w:rsidRDefault="00895C48" w:rsidP="00E03C45">
      <w:pPr>
        <w:jc w:val="both"/>
        <w:rPr>
          <w:rFonts w:eastAsia="Times New Roman"/>
          <w:iCs/>
          <w:lang w:val="uk-UA"/>
        </w:rPr>
      </w:pPr>
    </w:p>
    <w:p w:rsidR="00010906" w:rsidRPr="00E03C45" w:rsidRDefault="00010906" w:rsidP="00E03C45">
      <w:pPr>
        <w:jc w:val="both"/>
      </w:pPr>
    </w:p>
    <w:p w:rsidR="00BE5477" w:rsidRPr="00E03C45" w:rsidRDefault="00BE5477" w:rsidP="009A2BDF">
      <w:pPr>
        <w:pStyle w:val="1"/>
        <w:rPr>
          <w:lang w:val="uk-UA"/>
        </w:rPr>
      </w:pPr>
      <w:bookmarkStart w:id="3" w:name="_Toc513286859"/>
      <w:r w:rsidRPr="00E03C45">
        <w:rPr>
          <w:lang w:val="uk-UA"/>
        </w:rPr>
        <w:lastRenderedPageBreak/>
        <w:t>ПРАКТИЧНЕ ЗАНЯТТЯ 2</w:t>
      </w:r>
      <w:bookmarkEnd w:id="3"/>
    </w:p>
    <w:p w:rsidR="000415F4" w:rsidRPr="00E03C45" w:rsidRDefault="00BE5477" w:rsidP="009A2BDF">
      <w:pPr>
        <w:pStyle w:val="1"/>
        <w:rPr>
          <w:lang w:val="uk-UA"/>
        </w:rPr>
      </w:pPr>
      <w:bookmarkStart w:id="4" w:name="_Toc513286860"/>
      <w:r w:rsidRPr="00E03C45">
        <w:rPr>
          <w:lang w:val="uk-UA"/>
        </w:rPr>
        <w:t>Психологія світла, кольору і форми в рекламі</w:t>
      </w:r>
      <w:bookmarkEnd w:id="4"/>
    </w:p>
    <w:p w:rsidR="000415F4" w:rsidRPr="00E03C45" w:rsidRDefault="009A2BDF" w:rsidP="009A2BDF">
      <w:pPr>
        <w:jc w:val="center"/>
        <w:rPr>
          <w:lang w:val="uk-UA"/>
        </w:rPr>
      </w:pPr>
      <w:r>
        <w:rPr>
          <w:lang w:val="uk-UA"/>
        </w:rPr>
        <w:t>План</w:t>
      </w:r>
    </w:p>
    <w:p w:rsidR="000415F4" w:rsidRPr="00627CC9" w:rsidRDefault="000415F4" w:rsidP="00C97715">
      <w:pPr>
        <w:pStyle w:val="a6"/>
        <w:numPr>
          <w:ilvl w:val="0"/>
          <w:numId w:val="4"/>
        </w:numPr>
        <w:jc w:val="both"/>
        <w:rPr>
          <w:rFonts w:eastAsiaTheme="minorHAnsi"/>
          <w:lang w:val="uk-UA" w:eastAsia="en-US"/>
        </w:rPr>
      </w:pPr>
      <w:r w:rsidRPr="00E03C45">
        <w:t>Психолог</w:t>
      </w:r>
      <w:r w:rsidRPr="009A2BDF">
        <w:rPr>
          <w:lang w:val="uk-UA"/>
        </w:rPr>
        <w:t>і</w:t>
      </w:r>
      <w:r w:rsidRPr="00E03C45">
        <w:t xml:space="preserve">я </w:t>
      </w:r>
      <w:proofErr w:type="spellStart"/>
      <w:proofErr w:type="gramStart"/>
      <w:r w:rsidRPr="00E03C45">
        <w:t>св</w:t>
      </w:r>
      <w:proofErr w:type="gramEnd"/>
      <w:r w:rsidRPr="009A2BDF">
        <w:rPr>
          <w:lang w:val="uk-UA"/>
        </w:rPr>
        <w:t>ітла</w:t>
      </w:r>
      <w:proofErr w:type="spellEnd"/>
      <w:r w:rsidRPr="00E03C45">
        <w:t xml:space="preserve"> </w:t>
      </w:r>
      <w:r w:rsidRPr="00627CC9">
        <w:t>в реклам</w:t>
      </w:r>
      <w:r w:rsidRPr="00627CC9">
        <w:rPr>
          <w:lang w:val="uk-UA"/>
        </w:rPr>
        <w:t>і</w:t>
      </w:r>
      <w:r w:rsidRPr="00627CC9">
        <w:t>.</w:t>
      </w:r>
    </w:p>
    <w:p w:rsidR="000415F4" w:rsidRPr="00627CC9" w:rsidRDefault="000415F4" w:rsidP="00C97715">
      <w:pPr>
        <w:pStyle w:val="a6"/>
        <w:numPr>
          <w:ilvl w:val="0"/>
          <w:numId w:val="4"/>
        </w:numPr>
        <w:jc w:val="both"/>
        <w:rPr>
          <w:rFonts w:eastAsiaTheme="minorHAnsi"/>
          <w:lang w:val="uk-UA" w:eastAsia="en-US"/>
        </w:rPr>
      </w:pPr>
      <w:r w:rsidRPr="00627CC9">
        <w:t>Психолог</w:t>
      </w:r>
      <w:r w:rsidRPr="00627CC9">
        <w:rPr>
          <w:lang w:val="uk-UA"/>
        </w:rPr>
        <w:t>і</w:t>
      </w:r>
      <w:r w:rsidRPr="00627CC9">
        <w:t xml:space="preserve">я </w:t>
      </w:r>
      <w:r w:rsidRPr="00627CC9">
        <w:rPr>
          <w:lang w:val="uk-UA"/>
        </w:rPr>
        <w:t>кольору</w:t>
      </w:r>
      <w:r w:rsidRPr="00627CC9">
        <w:t xml:space="preserve"> </w:t>
      </w:r>
      <w:proofErr w:type="gramStart"/>
      <w:r w:rsidRPr="00627CC9">
        <w:t>в</w:t>
      </w:r>
      <w:proofErr w:type="gramEnd"/>
      <w:r w:rsidRPr="00627CC9">
        <w:t xml:space="preserve"> реклам</w:t>
      </w:r>
      <w:r w:rsidRPr="00627CC9">
        <w:rPr>
          <w:lang w:val="uk-UA"/>
        </w:rPr>
        <w:t>і</w:t>
      </w:r>
      <w:r w:rsidRPr="00627CC9">
        <w:t xml:space="preserve">. </w:t>
      </w:r>
    </w:p>
    <w:p w:rsidR="000415F4" w:rsidRPr="00627CC9" w:rsidRDefault="000415F4" w:rsidP="00C97715">
      <w:pPr>
        <w:pStyle w:val="a6"/>
        <w:numPr>
          <w:ilvl w:val="0"/>
          <w:numId w:val="4"/>
        </w:numPr>
        <w:jc w:val="both"/>
        <w:rPr>
          <w:rFonts w:eastAsiaTheme="minorHAnsi"/>
          <w:lang w:val="uk-UA" w:eastAsia="en-US"/>
        </w:rPr>
      </w:pPr>
      <w:r w:rsidRPr="00627CC9">
        <w:t>Психолог</w:t>
      </w:r>
      <w:r w:rsidRPr="00627CC9">
        <w:rPr>
          <w:lang w:val="uk-UA"/>
        </w:rPr>
        <w:t>і</w:t>
      </w:r>
      <w:r w:rsidRPr="00627CC9">
        <w:t>я форм</w:t>
      </w:r>
      <w:r w:rsidRPr="00627CC9">
        <w:rPr>
          <w:lang w:val="uk-UA"/>
        </w:rPr>
        <w:t>и</w:t>
      </w:r>
      <w:r w:rsidR="00BA1F45" w:rsidRPr="00627CC9">
        <w:rPr>
          <w:lang w:val="uk-UA"/>
        </w:rPr>
        <w:t xml:space="preserve"> </w:t>
      </w:r>
      <w:proofErr w:type="gramStart"/>
      <w:r w:rsidRPr="00627CC9">
        <w:t>в</w:t>
      </w:r>
      <w:proofErr w:type="gramEnd"/>
      <w:r w:rsidRPr="00627CC9">
        <w:t xml:space="preserve"> реклам</w:t>
      </w:r>
      <w:r w:rsidRPr="00627CC9">
        <w:rPr>
          <w:lang w:val="uk-UA"/>
        </w:rPr>
        <w:t>і.</w:t>
      </w:r>
    </w:p>
    <w:p w:rsidR="009A2BDF" w:rsidRDefault="009A2BDF" w:rsidP="00E03C45">
      <w:pPr>
        <w:jc w:val="both"/>
        <w:rPr>
          <w:lang w:val="uk-UA"/>
        </w:rPr>
      </w:pPr>
    </w:p>
    <w:p w:rsidR="009A2BDF" w:rsidRDefault="009A2BDF" w:rsidP="009A2BDF">
      <w:pPr>
        <w:jc w:val="center"/>
        <w:rPr>
          <w:b/>
          <w:lang w:val="uk-UA"/>
        </w:rPr>
      </w:pPr>
      <w:r>
        <w:rPr>
          <w:b/>
          <w:lang w:val="uk-UA"/>
        </w:rPr>
        <w:t>Рекомендована література (Основна)</w:t>
      </w:r>
    </w:p>
    <w:p w:rsidR="00627CC9" w:rsidRDefault="00627CC9" w:rsidP="00C97715">
      <w:pPr>
        <w:pStyle w:val="a6"/>
        <w:numPr>
          <w:ilvl w:val="0"/>
          <w:numId w:val="12"/>
        </w:numPr>
        <w:ind w:left="357" w:hanging="357"/>
        <w:jc w:val="both"/>
        <w:rPr>
          <w:lang w:val="uk-UA"/>
        </w:rPr>
      </w:pPr>
      <w:proofErr w:type="spellStart"/>
      <w:r>
        <w:rPr>
          <w:lang w:val="uk-UA"/>
        </w:rPr>
        <w:t>Блек</w:t>
      </w:r>
      <w:proofErr w:type="spellEnd"/>
      <w:r>
        <w:rPr>
          <w:lang w:val="uk-UA"/>
        </w:rPr>
        <w:t xml:space="preserve"> Сем. </w:t>
      </w:r>
      <w:proofErr w:type="spellStart"/>
      <w:r>
        <w:rPr>
          <w:lang w:val="uk-UA"/>
        </w:rPr>
        <w:t>Паблик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такое</w:t>
      </w:r>
      <w:proofErr w:type="spellEnd"/>
      <w:r>
        <w:rPr>
          <w:lang w:val="uk-UA"/>
        </w:rPr>
        <w:t xml:space="preserve">? / Сем </w:t>
      </w:r>
      <w:proofErr w:type="spellStart"/>
      <w:r>
        <w:rPr>
          <w:lang w:val="uk-UA"/>
        </w:rPr>
        <w:t>Блек</w:t>
      </w:r>
      <w:proofErr w:type="spellEnd"/>
      <w:r>
        <w:t xml:space="preserve">. </w:t>
      </w:r>
      <w:r>
        <w:rPr>
          <w:szCs w:val="32"/>
        </w:rPr>
        <w:t>–</w:t>
      </w:r>
      <w:r>
        <w:rPr>
          <w:lang w:val="uk-UA"/>
        </w:rPr>
        <w:t xml:space="preserve"> М.: </w:t>
      </w:r>
      <w:proofErr w:type="spellStart"/>
      <w:r>
        <w:rPr>
          <w:lang w:val="uk-UA"/>
        </w:rPr>
        <w:t>Новости</w:t>
      </w:r>
      <w:proofErr w:type="spellEnd"/>
      <w:r>
        <w:t>,</w:t>
      </w:r>
      <w:r>
        <w:rPr>
          <w:lang w:val="uk-UA"/>
        </w:rPr>
        <w:t xml:space="preserve"> 1989. – 240 с.</w:t>
      </w:r>
    </w:p>
    <w:p w:rsidR="00627CC9" w:rsidRDefault="00627CC9" w:rsidP="00C97715">
      <w:pPr>
        <w:pStyle w:val="a6"/>
        <w:numPr>
          <w:ilvl w:val="0"/>
          <w:numId w:val="12"/>
        </w:numPr>
        <w:ind w:left="357" w:hanging="357"/>
        <w:jc w:val="both"/>
        <w:rPr>
          <w:lang w:val="uk-UA"/>
        </w:rPr>
      </w:pPr>
      <w:r>
        <w:rPr>
          <w:lang w:val="en-US"/>
        </w:rPr>
        <w:t>Frazer</w:t>
      </w:r>
      <w:r>
        <w:rPr>
          <w:lang w:val="uk-UA"/>
        </w:rPr>
        <w:t xml:space="preserve"> </w:t>
      </w:r>
      <w:r>
        <w:rPr>
          <w:lang w:val="en-US"/>
        </w:rPr>
        <w:t>P</w:t>
      </w:r>
      <w:r>
        <w:rPr>
          <w:lang w:val="uk-UA"/>
        </w:rPr>
        <w:t xml:space="preserve">. </w:t>
      </w:r>
      <w:proofErr w:type="spellStart"/>
      <w:r>
        <w:rPr>
          <w:lang w:val="en-US"/>
        </w:rPr>
        <w:t>Seitel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The</w:t>
      </w:r>
      <w:r>
        <w:rPr>
          <w:lang w:val="uk-UA"/>
        </w:rPr>
        <w:t xml:space="preserve"> </w:t>
      </w:r>
      <w:r>
        <w:rPr>
          <w:lang w:val="en-US"/>
        </w:rPr>
        <w:t>practice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pablic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relations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N</w:t>
      </w:r>
      <w:r>
        <w:rPr>
          <w:lang w:val="uk-UA"/>
        </w:rPr>
        <w:t>.</w:t>
      </w:r>
      <w:r>
        <w:rPr>
          <w:lang w:val="en-US"/>
        </w:rPr>
        <w:t>Y</w:t>
      </w:r>
      <w:r>
        <w:rPr>
          <w:lang w:val="uk-UA"/>
        </w:rPr>
        <w:t xml:space="preserve"> </w:t>
      </w:r>
      <w:proofErr w:type="spellStart"/>
      <w:proofErr w:type="gramStart"/>
      <w:r>
        <w:rPr>
          <w:lang w:val="en-US"/>
        </w:rPr>
        <w:t>ect</w:t>
      </w:r>
      <w:proofErr w:type="spellEnd"/>
      <w:r>
        <w:rPr>
          <w:lang w:val="uk-UA"/>
        </w:rPr>
        <w:t>.:</w:t>
      </w:r>
      <w:proofErr w:type="gramEnd"/>
      <w:r>
        <w:rPr>
          <w:lang w:val="uk-UA"/>
        </w:rPr>
        <w:t xml:space="preserve"> </w:t>
      </w:r>
      <w:r>
        <w:rPr>
          <w:lang w:val="en-US"/>
        </w:rPr>
        <w:t>Macmillan</w:t>
      </w:r>
      <w:r>
        <w:rPr>
          <w:lang w:val="uk-UA"/>
        </w:rPr>
        <w:t xml:space="preserve">, 1992. – 664 </w:t>
      </w:r>
      <w:r>
        <w:rPr>
          <w:lang w:val="en-US"/>
        </w:rPr>
        <w:t>p</w:t>
      </w:r>
      <w:r>
        <w:rPr>
          <w:lang w:val="uk-UA"/>
        </w:rPr>
        <w:t>.</w:t>
      </w:r>
    </w:p>
    <w:p w:rsidR="00627CC9" w:rsidRDefault="00627CC9" w:rsidP="00C97715">
      <w:pPr>
        <w:pStyle w:val="a6"/>
        <w:numPr>
          <w:ilvl w:val="0"/>
          <w:numId w:val="12"/>
        </w:numPr>
        <w:ind w:left="357" w:hanging="357"/>
        <w:jc w:val="both"/>
      </w:pPr>
      <w:proofErr w:type="spellStart"/>
      <w:r>
        <w:rPr>
          <w:spacing w:val="-6"/>
          <w:lang w:val="uk-UA"/>
        </w:rPr>
        <w:t>Блажнов</w:t>
      </w:r>
      <w:proofErr w:type="spellEnd"/>
      <w:r>
        <w:rPr>
          <w:spacing w:val="-6"/>
          <w:lang w:val="uk-UA"/>
        </w:rPr>
        <w:t xml:space="preserve"> Є.А. </w:t>
      </w:r>
      <w:proofErr w:type="spellStart"/>
      <w:r>
        <w:rPr>
          <w:spacing w:val="-6"/>
          <w:lang w:val="uk-UA"/>
        </w:rPr>
        <w:t>Паблик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рилейшнз</w:t>
      </w:r>
      <w:proofErr w:type="spellEnd"/>
      <w:r>
        <w:rPr>
          <w:spacing w:val="-6"/>
          <w:lang w:val="uk-UA"/>
        </w:rPr>
        <w:t xml:space="preserve">. </w:t>
      </w:r>
      <w:proofErr w:type="spellStart"/>
      <w:r>
        <w:rPr>
          <w:spacing w:val="-6"/>
          <w:lang w:val="uk-UA"/>
        </w:rPr>
        <w:t>Приглашение</w:t>
      </w:r>
      <w:proofErr w:type="spellEnd"/>
      <w:r>
        <w:rPr>
          <w:spacing w:val="-6"/>
          <w:lang w:val="uk-UA"/>
        </w:rPr>
        <w:t xml:space="preserve"> в мир </w:t>
      </w:r>
      <w:proofErr w:type="spellStart"/>
      <w:r>
        <w:rPr>
          <w:spacing w:val="-6"/>
          <w:lang w:val="uk-UA"/>
        </w:rPr>
        <w:t>цивилизованых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рыночних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общественных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отношений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Учебное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пособие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делових</w:t>
      </w:r>
      <w:proofErr w:type="spellEnd"/>
      <w:r>
        <w:rPr>
          <w:lang w:val="uk-UA"/>
        </w:rPr>
        <w:t xml:space="preserve"> людей. </w:t>
      </w:r>
      <w:r>
        <w:t>–</w:t>
      </w:r>
      <w:r>
        <w:rPr>
          <w:lang w:val="uk-UA"/>
        </w:rPr>
        <w:t xml:space="preserve"> </w:t>
      </w:r>
      <w:r>
        <w:t>М.: ИМА – Пресс, 1994. – 158 с.</w:t>
      </w:r>
    </w:p>
    <w:p w:rsidR="00627CC9" w:rsidRDefault="00627CC9" w:rsidP="00C97715">
      <w:pPr>
        <w:pStyle w:val="a6"/>
        <w:numPr>
          <w:ilvl w:val="0"/>
          <w:numId w:val="12"/>
        </w:numPr>
        <w:ind w:left="357" w:hanging="357"/>
        <w:jc w:val="both"/>
        <w:rPr>
          <w:lang w:val="uk-UA"/>
        </w:rPr>
      </w:pPr>
      <w:r>
        <w:rPr>
          <w:lang w:val="en-US"/>
        </w:rPr>
        <w:t>Hollis Europe</w:t>
      </w:r>
      <w:r>
        <w:rPr>
          <w:lang w:val="uk-UA"/>
        </w:rPr>
        <w:t xml:space="preserve"> </w:t>
      </w:r>
      <w:r>
        <w:rPr>
          <w:lang w:val="en-US"/>
        </w:rPr>
        <w:t>The directory of European public relations and PR networks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London: Hollis, 1995. – 592 p.</w:t>
      </w:r>
    </w:p>
    <w:p w:rsidR="00627CC9" w:rsidRDefault="00627CC9" w:rsidP="00C97715">
      <w:pPr>
        <w:pStyle w:val="a6"/>
        <w:numPr>
          <w:ilvl w:val="0"/>
          <w:numId w:val="12"/>
        </w:numPr>
        <w:ind w:left="357" w:hanging="357"/>
        <w:jc w:val="both"/>
        <w:rPr>
          <w:lang w:val="uk-UA"/>
        </w:rPr>
      </w:pPr>
      <w:proofErr w:type="spellStart"/>
      <w:r>
        <w:rPr>
          <w:lang w:val="uk-UA"/>
        </w:rPr>
        <w:t>Почепцов</w:t>
      </w:r>
      <w:proofErr w:type="spellEnd"/>
      <w:r>
        <w:rPr>
          <w:lang w:val="uk-UA"/>
        </w:rPr>
        <w:t xml:space="preserve"> Г.Г. </w:t>
      </w:r>
      <w:proofErr w:type="spellStart"/>
      <w:r>
        <w:rPr>
          <w:lang w:val="uk-UA"/>
        </w:rPr>
        <w:t>Паблік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: навчальний посібник. </w:t>
      </w:r>
      <w:r>
        <w:t>–</w:t>
      </w:r>
      <w:r>
        <w:rPr>
          <w:lang w:val="uk-UA"/>
        </w:rPr>
        <w:t xml:space="preserve"> К.: </w:t>
      </w:r>
      <w:proofErr w:type="gramStart"/>
      <w:r>
        <w:rPr>
          <w:lang w:val="uk-UA"/>
        </w:rPr>
        <w:t>Т-во</w:t>
      </w:r>
      <w:proofErr w:type="gramEnd"/>
      <w:r>
        <w:rPr>
          <w:lang w:val="uk-UA"/>
        </w:rPr>
        <w:t xml:space="preserve"> “Знання”, КОО, 2000. – 506 с.</w:t>
      </w:r>
    </w:p>
    <w:p w:rsidR="00627CC9" w:rsidRDefault="00627CC9" w:rsidP="00C97715">
      <w:pPr>
        <w:pStyle w:val="a6"/>
        <w:numPr>
          <w:ilvl w:val="0"/>
          <w:numId w:val="12"/>
        </w:numPr>
        <w:ind w:left="357" w:hanging="357"/>
        <w:jc w:val="both"/>
        <w:rPr>
          <w:lang w:val="uk-UA"/>
        </w:rPr>
      </w:pPr>
      <w:r>
        <w:rPr>
          <w:spacing w:val="-6"/>
          <w:lang w:val="uk-UA"/>
        </w:rPr>
        <w:t xml:space="preserve">Слісаренко І.Ю. </w:t>
      </w:r>
      <w:proofErr w:type="spellStart"/>
      <w:r>
        <w:rPr>
          <w:spacing w:val="-6"/>
          <w:lang w:val="uk-UA"/>
        </w:rPr>
        <w:t>Паблік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рилейшнз</w:t>
      </w:r>
      <w:proofErr w:type="spellEnd"/>
      <w:r>
        <w:rPr>
          <w:spacing w:val="-6"/>
          <w:lang w:val="uk-UA"/>
        </w:rPr>
        <w:t xml:space="preserve"> у системі комунікації і управління: </w:t>
      </w:r>
      <w:r>
        <w:rPr>
          <w:lang w:val="uk-UA"/>
        </w:rPr>
        <w:t>Навчальний посібник. – К.: МАУП, 2001. – 104 с.</w:t>
      </w:r>
    </w:p>
    <w:p w:rsidR="00627CC9" w:rsidRDefault="00627CC9" w:rsidP="00C97715">
      <w:pPr>
        <w:pStyle w:val="a6"/>
        <w:numPr>
          <w:ilvl w:val="0"/>
          <w:numId w:val="12"/>
        </w:numPr>
        <w:ind w:left="357" w:hanging="357"/>
        <w:jc w:val="both"/>
        <w:rPr>
          <w:lang w:val="uk-UA"/>
        </w:rPr>
      </w:pPr>
      <w:r>
        <w:rPr>
          <w:spacing w:val="-6"/>
          <w:lang w:val="uk-UA"/>
        </w:rPr>
        <w:t xml:space="preserve">Куліш А. </w:t>
      </w:r>
      <w:r>
        <w:rPr>
          <w:spacing w:val="-6"/>
          <w:lang w:val="en-US"/>
        </w:rPr>
        <w:t>Public</w:t>
      </w:r>
      <w:r>
        <w:rPr>
          <w:spacing w:val="-6"/>
          <w:lang w:val="uk-UA"/>
        </w:rPr>
        <w:t xml:space="preserve"> </w:t>
      </w:r>
      <w:r>
        <w:rPr>
          <w:spacing w:val="-6"/>
          <w:lang w:val="en-US"/>
        </w:rPr>
        <w:t>relations</w:t>
      </w:r>
      <w:r>
        <w:rPr>
          <w:spacing w:val="-6"/>
          <w:lang w:val="uk-UA"/>
        </w:rPr>
        <w:t xml:space="preserve"> для громадських (недержавних) організацій</w:t>
      </w:r>
      <w:r>
        <w:rPr>
          <w:lang w:val="uk-UA"/>
        </w:rPr>
        <w:t xml:space="preserve"> </w:t>
      </w:r>
      <w:r>
        <w:rPr>
          <w:spacing w:val="-4"/>
          <w:lang w:val="uk-UA"/>
        </w:rPr>
        <w:t>практичні поради на щодень Українська освітня програма ринкових</w:t>
      </w:r>
      <w:r>
        <w:rPr>
          <w:lang w:val="uk-UA"/>
        </w:rPr>
        <w:t xml:space="preserve"> реформ “</w:t>
      </w:r>
      <w:proofErr w:type="spellStart"/>
      <w:r>
        <w:rPr>
          <w:lang w:val="uk-UA"/>
        </w:rPr>
        <w:t>Вінрок</w:t>
      </w:r>
      <w:proofErr w:type="spellEnd"/>
      <w:r>
        <w:rPr>
          <w:lang w:val="uk-UA"/>
        </w:rPr>
        <w:t xml:space="preserve"> Інтернешнл”. – К., 2001. – 80 с.</w:t>
      </w:r>
    </w:p>
    <w:p w:rsidR="00627CC9" w:rsidRDefault="00627CC9" w:rsidP="00C97715">
      <w:pPr>
        <w:pStyle w:val="a6"/>
        <w:numPr>
          <w:ilvl w:val="0"/>
          <w:numId w:val="12"/>
        </w:numPr>
        <w:ind w:left="357" w:hanging="357"/>
        <w:jc w:val="both"/>
        <w:rPr>
          <w:iCs/>
        </w:rPr>
      </w:pPr>
      <w:r>
        <w:rPr>
          <w:iCs/>
        </w:rPr>
        <w:t xml:space="preserve">Реклама і </w:t>
      </w:r>
      <w:proofErr w:type="spellStart"/>
      <w:r>
        <w:rPr>
          <w:iCs/>
        </w:rPr>
        <w:t>зв’язки</w:t>
      </w:r>
      <w:proofErr w:type="spellEnd"/>
      <w:r>
        <w:rPr>
          <w:iCs/>
        </w:rPr>
        <w:t xml:space="preserve"> з </w:t>
      </w:r>
      <w:proofErr w:type="spellStart"/>
      <w:r>
        <w:rPr>
          <w:iCs/>
        </w:rPr>
        <w:t>громадськістю</w:t>
      </w:r>
      <w:proofErr w:type="spellEnd"/>
      <w:r>
        <w:rPr>
          <w:iCs/>
        </w:rPr>
        <w:t>:</w:t>
      </w:r>
      <w:r>
        <w:rPr>
          <w:iCs/>
          <w:lang w:val="uk-UA"/>
        </w:rPr>
        <w:t xml:space="preserve"> </w:t>
      </w:r>
      <w:r>
        <w:rPr>
          <w:iCs/>
        </w:rPr>
        <w:t xml:space="preserve">конспект </w:t>
      </w:r>
      <w:proofErr w:type="spellStart"/>
      <w:r>
        <w:rPr>
          <w:iCs/>
        </w:rPr>
        <w:t>лекцій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Навчальний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пос</w:t>
      </w:r>
      <w:proofErr w:type="gramEnd"/>
      <w:r>
        <w:rPr>
          <w:iCs/>
        </w:rPr>
        <w:t>ібник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Електронне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видання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Укладач</w:t>
      </w:r>
      <w:proofErr w:type="spellEnd"/>
      <w:r>
        <w:rPr>
          <w:iCs/>
        </w:rPr>
        <w:t xml:space="preserve"> М.Г. </w:t>
      </w:r>
      <w:proofErr w:type="spellStart"/>
      <w:r>
        <w:rPr>
          <w:iCs/>
        </w:rPr>
        <w:t>Житарюк</w:t>
      </w:r>
      <w:proofErr w:type="spellEnd"/>
      <w:r>
        <w:rPr>
          <w:iCs/>
        </w:rPr>
        <w:t xml:space="preserve">. – </w:t>
      </w:r>
      <w:proofErr w:type="spellStart"/>
      <w:r>
        <w:rPr>
          <w:iCs/>
        </w:rPr>
        <w:t>Вінниця</w:t>
      </w:r>
      <w:proofErr w:type="spellEnd"/>
      <w:r>
        <w:rPr>
          <w:iCs/>
          <w:lang w:val="uk-UA"/>
        </w:rPr>
        <w:t>,</w:t>
      </w:r>
      <w:r>
        <w:rPr>
          <w:iCs/>
        </w:rPr>
        <w:t xml:space="preserve"> 2015. – 165 с. Режим доступу: </w:t>
      </w:r>
      <w:hyperlink r:id="rId10" w:history="1">
        <w:r>
          <w:rPr>
            <w:rStyle w:val="a7"/>
            <w:iCs/>
            <w:szCs w:val="32"/>
            <w:lang w:val="en-US"/>
          </w:rPr>
          <w:t>http</w:t>
        </w:r>
        <w:r>
          <w:rPr>
            <w:rStyle w:val="a7"/>
            <w:iCs/>
            <w:szCs w:val="32"/>
          </w:rPr>
          <w:t>://</w:t>
        </w:r>
        <w:proofErr w:type="spellStart"/>
        <w:r>
          <w:rPr>
            <w:rStyle w:val="a7"/>
            <w:iCs/>
            <w:szCs w:val="32"/>
            <w:lang w:val="en-US"/>
          </w:rPr>
          <w:t>przhyt</w:t>
        </w:r>
        <w:proofErr w:type="spellEnd"/>
        <w:r>
          <w:rPr>
            <w:rStyle w:val="a7"/>
            <w:iCs/>
            <w:szCs w:val="32"/>
          </w:rPr>
          <w:t>.</w:t>
        </w:r>
        <w:proofErr w:type="spellStart"/>
        <w:r>
          <w:rPr>
            <w:rStyle w:val="a7"/>
            <w:iCs/>
            <w:szCs w:val="32"/>
            <w:lang w:val="en-US"/>
          </w:rPr>
          <w:t>ucoz</w:t>
        </w:r>
        <w:proofErr w:type="spellEnd"/>
        <w:r>
          <w:rPr>
            <w:rStyle w:val="a7"/>
            <w:iCs/>
            <w:szCs w:val="32"/>
          </w:rPr>
          <w:t>.</w:t>
        </w:r>
        <w:proofErr w:type="spellStart"/>
        <w:r>
          <w:rPr>
            <w:rStyle w:val="a7"/>
            <w:iCs/>
            <w:szCs w:val="32"/>
            <w:lang w:val="en-US"/>
          </w:rPr>
          <w:t>ua</w:t>
        </w:r>
        <w:proofErr w:type="spellEnd"/>
        <w:r>
          <w:rPr>
            <w:rStyle w:val="a7"/>
            <w:iCs/>
            <w:szCs w:val="32"/>
          </w:rPr>
          <w:t>/</w:t>
        </w:r>
      </w:hyperlink>
      <w:r>
        <w:rPr>
          <w:iCs/>
        </w:rPr>
        <w:t>.</w:t>
      </w:r>
    </w:p>
    <w:p w:rsidR="00627CC9" w:rsidRDefault="00627CC9" w:rsidP="00C97715">
      <w:pPr>
        <w:pStyle w:val="a6"/>
        <w:numPr>
          <w:ilvl w:val="0"/>
          <w:numId w:val="12"/>
        </w:numPr>
        <w:ind w:left="357" w:hanging="357"/>
        <w:jc w:val="both"/>
        <w:rPr>
          <w:iCs/>
        </w:rPr>
      </w:pPr>
      <w:proofErr w:type="spellStart"/>
      <w:r>
        <w:rPr>
          <w:iCs/>
        </w:rPr>
        <w:t>Обритько</w:t>
      </w:r>
      <w:proofErr w:type="spellEnd"/>
      <w:r>
        <w:rPr>
          <w:iCs/>
        </w:rPr>
        <w:t xml:space="preserve"> Б.А. Реклама і </w:t>
      </w:r>
      <w:proofErr w:type="spellStart"/>
      <w:r>
        <w:rPr>
          <w:iCs/>
        </w:rPr>
        <w:t>рекламна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діяльність</w:t>
      </w:r>
      <w:proofErr w:type="spellEnd"/>
      <w:r>
        <w:rPr>
          <w:iCs/>
        </w:rPr>
        <w:t xml:space="preserve">: курс </w:t>
      </w:r>
      <w:proofErr w:type="spellStart"/>
      <w:r>
        <w:rPr>
          <w:iCs/>
        </w:rPr>
        <w:t>лекцій</w:t>
      </w:r>
      <w:proofErr w:type="spellEnd"/>
      <w:r>
        <w:rPr>
          <w:iCs/>
        </w:rPr>
        <w:t>. – К.: МАУП, 2002. – 240 с.</w:t>
      </w:r>
    </w:p>
    <w:p w:rsidR="000415F4" w:rsidRPr="009A2BDF" w:rsidRDefault="009A2BDF" w:rsidP="009A2BDF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Рекомендована література </w:t>
      </w:r>
      <w:r w:rsidR="000415F4" w:rsidRPr="009A2BDF">
        <w:rPr>
          <w:b/>
          <w:lang w:val="uk-UA"/>
        </w:rPr>
        <w:t>(Додаткова)</w:t>
      </w:r>
    </w:p>
    <w:p w:rsidR="00627CC9" w:rsidRDefault="00627CC9" w:rsidP="00C97715">
      <w:pPr>
        <w:pStyle w:val="a6"/>
        <w:numPr>
          <w:ilvl w:val="0"/>
          <w:numId w:val="13"/>
        </w:numPr>
        <w:ind w:left="426" w:hanging="426"/>
        <w:jc w:val="both"/>
      </w:pPr>
      <w:proofErr w:type="spellStart"/>
      <w:r>
        <w:t>Сопер</w:t>
      </w:r>
      <w:proofErr w:type="spellEnd"/>
      <w:r>
        <w:t xml:space="preserve"> Поль</w:t>
      </w:r>
      <w:r>
        <w:rPr>
          <w:lang w:val="uk-UA"/>
        </w:rPr>
        <w:t>.</w:t>
      </w:r>
      <w:r>
        <w:t xml:space="preserve"> Основы искусства речи. Книга о науке убеждать</w:t>
      </w:r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</w:t>
      </w:r>
      <w:r>
        <w:t>Ростов на Дону: Феникс, 1995. – 448 с.</w:t>
      </w:r>
    </w:p>
    <w:p w:rsidR="00627CC9" w:rsidRDefault="00627CC9" w:rsidP="00C97715">
      <w:pPr>
        <w:pStyle w:val="a6"/>
        <w:numPr>
          <w:ilvl w:val="0"/>
          <w:numId w:val="13"/>
        </w:numPr>
        <w:ind w:left="426" w:hanging="426"/>
        <w:jc w:val="both"/>
        <w:rPr>
          <w:lang w:val="uk-UA"/>
        </w:rPr>
      </w:pPr>
      <w:proofErr w:type="spellStart"/>
      <w:r>
        <w:lastRenderedPageBreak/>
        <w:t>Почепцов</w:t>
      </w:r>
      <w:proofErr w:type="spellEnd"/>
      <w:r>
        <w:t xml:space="preserve"> Г.Г. </w:t>
      </w:r>
      <w:proofErr w:type="spellStart"/>
      <w:r>
        <w:rPr>
          <w:lang w:val="uk-UA"/>
        </w:rPr>
        <w:t>Имидж</w:t>
      </w:r>
      <w:proofErr w:type="spellEnd"/>
      <w:r>
        <w:rPr>
          <w:lang w:val="uk-UA"/>
        </w:rPr>
        <w:t xml:space="preserve">: от </w:t>
      </w:r>
      <w:proofErr w:type="spellStart"/>
      <w:r>
        <w:rPr>
          <w:lang w:val="uk-UA"/>
        </w:rPr>
        <w:t>фараонов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президентов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Строительство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spacing w:val="-6"/>
          <w:lang w:val="uk-UA"/>
        </w:rPr>
        <w:t>воображаемих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мифов</w:t>
      </w:r>
      <w:proofErr w:type="spellEnd"/>
      <w:r>
        <w:rPr>
          <w:spacing w:val="-6"/>
          <w:lang w:val="uk-UA"/>
        </w:rPr>
        <w:t xml:space="preserve"> в </w:t>
      </w:r>
      <w:proofErr w:type="spellStart"/>
      <w:r>
        <w:rPr>
          <w:spacing w:val="-6"/>
          <w:lang w:val="uk-UA"/>
        </w:rPr>
        <w:t>мифе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сказке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анекдоте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рекламе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пропаганде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паблик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К.: </w:t>
      </w:r>
      <w:proofErr w:type="spellStart"/>
      <w:r>
        <w:rPr>
          <w:lang w:val="uk-UA"/>
        </w:rPr>
        <w:t>АДЕФ-Украина</w:t>
      </w:r>
      <w:proofErr w:type="spellEnd"/>
      <w:r>
        <w:rPr>
          <w:lang w:val="uk-UA"/>
        </w:rPr>
        <w:t>, 1997. – 328 с.</w:t>
      </w:r>
    </w:p>
    <w:p w:rsidR="00627CC9" w:rsidRDefault="00627CC9" w:rsidP="00C97715">
      <w:pPr>
        <w:pStyle w:val="a6"/>
        <w:numPr>
          <w:ilvl w:val="0"/>
          <w:numId w:val="13"/>
        </w:numPr>
        <w:ind w:left="426" w:hanging="426"/>
        <w:jc w:val="both"/>
      </w:pPr>
      <w:r>
        <w:t>Карнеги Дейл</w:t>
      </w:r>
      <w:proofErr w:type="gramStart"/>
      <w:r>
        <w:t xml:space="preserve"> К</w:t>
      </w:r>
      <w:proofErr w:type="gramEnd"/>
      <w:r>
        <w:t xml:space="preserve">ак </w:t>
      </w:r>
      <w:proofErr w:type="spellStart"/>
      <w:r>
        <w:t>вирабативать</w:t>
      </w:r>
      <w:proofErr w:type="spellEnd"/>
      <w:r>
        <w:t xml:space="preserve"> уверенность в себе и влиять на людей </w:t>
      </w:r>
      <w:proofErr w:type="spellStart"/>
      <w:r>
        <w:t>виступая</w:t>
      </w:r>
      <w:proofErr w:type="spellEnd"/>
      <w:r>
        <w:t xml:space="preserve"> публично</w:t>
      </w:r>
      <w:r>
        <w:rPr>
          <w:lang w:val="uk-UA"/>
        </w:rPr>
        <w:t xml:space="preserve">. </w:t>
      </w:r>
      <w:r>
        <w:t>– М.: Изд-во ЕКСМО-Пресс, 2001. – 720 с.</w:t>
      </w:r>
    </w:p>
    <w:p w:rsidR="00627CC9" w:rsidRDefault="00627CC9" w:rsidP="00C97715">
      <w:pPr>
        <w:pStyle w:val="a6"/>
        <w:numPr>
          <w:ilvl w:val="0"/>
          <w:numId w:val="13"/>
        </w:numPr>
        <w:ind w:left="426" w:hanging="426"/>
        <w:jc w:val="both"/>
        <w:rPr>
          <w:iCs/>
          <w:spacing w:val="-4"/>
        </w:rPr>
      </w:pPr>
      <w:proofErr w:type="spellStart"/>
      <w:r>
        <w:rPr>
          <w:iCs/>
          <w:spacing w:val="-4"/>
        </w:rPr>
        <w:t>Жмириков</w:t>
      </w:r>
      <w:proofErr w:type="spellEnd"/>
      <w:r>
        <w:rPr>
          <w:iCs/>
          <w:spacing w:val="-4"/>
        </w:rPr>
        <w:t xml:space="preserve"> А.Н. Как победить на выборах</w:t>
      </w:r>
      <w:r>
        <w:rPr>
          <w:iCs/>
          <w:spacing w:val="-4"/>
          <w:lang w:val="uk-UA"/>
        </w:rPr>
        <w:t xml:space="preserve">. </w:t>
      </w:r>
      <w:r>
        <w:rPr>
          <w:spacing w:val="-4"/>
        </w:rPr>
        <w:t>–</w:t>
      </w:r>
      <w:r>
        <w:rPr>
          <w:iCs/>
          <w:spacing w:val="-4"/>
        </w:rPr>
        <w:t xml:space="preserve"> М.: Титул, 1995. – 128 с.</w:t>
      </w:r>
    </w:p>
    <w:p w:rsidR="00627CC9" w:rsidRDefault="00627CC9" w:rsidP="00C97715">
      <w:pPr>
        <w:pStyle w:val="a6"/>
        <w:numPr>
          <w:ilvl w:val="0"/>
          <w:numId w:val="13"/>
        </w:numPr>
        <w:ind w:left="426" w:hanging="426"/>
        <w:jc w:val="both"/>
        <w:rPr>
          <w:iCs/>
        </w:rPr>
      </w:pPr>
      <w:r>
        <w:rPr>
          <w:iCs/>
        </w:rPr>
        <w:t xml:space="preserve">Гозман Л.Я., </w:t>
      </w:r>
      <w:proofErr w:type="spellStart"/>
      <w:r>
        <w:rPr>
          <w:iCs/>
        </w:rPr>
        <w:t>Шестопал</w:t>
      </w:r>
      <w:proofErr w:type="spellEnd"/>
      <w:r>
        <w:rPr>
          <w:iCs/>
        </w:rPr>
        <w:t xml:space="preserve"> Е.Б. Политическая психология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Ростов-на-Дону: Феникс, 1996. – 446 с.</w:t>
      </w:r>
    </w:p>
    <w:p w:rsidR="00627CC9" w:rsidRDefault="00627CC9" w:rsidP="00C97715">
      <w:pPr>
        <w:pStyle w:val="a6"/>
        <w:numPr>
          <w:ilvl w:val="0"/>
          <w:numId w:val="13"/>
        </w:numPr>
        <w:ind w:left="426" w:hanging="426"/>
        <w:jc w:val="both"/>
        <w:rPr>
          <w:iCs/>
        </w:rPr>
      </w:pPr>
      <w:r>
        <w:rPr>
          <w:iCs/>
        </w:rPr>
        <w:t>Дилигенский Г.Г. Социально-политическая психология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Новая школа, 1996. – 352 с.</w:t>
      </w:r>
    </w:p>
    <w:p w:rsidR="00627CC9" w:rsidRDefault="00627CC9" w:rsidP="00C97715">
      <w:pPr>
        <w:pStyle w:val="a6"/>
        <w:numPr>
          <w:ilvl w:val="0"/>
          <w:numId w:val="13"/>
        </w:numPr>
        <w:ind w:left="426" w:hanging="426"/>
        <w:jc w:val="both"/>
        <w:rPr>
          <w:iCs/>
        </w:rPr>
      </w:pPr>
      <w:r>
        <w:rPr>
          <w:iCs/>
        </w:rPr>
        <w:t>Браун Л. Имидж – путь к успеху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СПб</w:t>
      </w:r>
      <w:proofErr w:type="gramStart"/>
      <w:r>
        <w:rPr>
          <w:iCs/>
        </w:rPr>
        <w:t xml:space="preserve">.: </w:t>
      </w:r>
      <w:proofErr w:type="gramEnd"/>
      <w:r>
        <w:rPr>
          <w:iCs/>
        </w:rPr>
        <w:t>Питер, 1996. – 284 с</w:t>
      </w:r>
      <w:r>
        <w:rPr>
          <w:iCs/>
          <w:lang w:val="uk-UA"/>
        </w:rPr>
        <w:t>.</w:t>
      </w:r>
    </w:p>
    <w:p w:rsidR="00627CC9" w:rsidRDefault="00627CC9" w:rsidP="00C97715">
      <w:pPr>
        <w:pStyle w:val="a6"/>
        <w:numPr>
          <w:ilvl w:val="0"/>
          <w:numId w:val="13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Денисон</w:t>
      </w:r>
      <w:proofErr w:type="spellEnd"/>
      <w:r>
        <w:rPr>
          <w:iCs/>
        </w:rPr>
        <w:t xml:space="preserve"> Д., Тоби Л. Учебник по рекламе. Как </w:t>
      </w:r>
      <w:proofErr w:type="gramStart"/>
      <w:r>
        <w:rPr>
          <w:iCs/>
        </w:rPr>
        <w:t>стать известным не тратя</w:t>
      </w:r>
      <w:proofErr w:type="gramEnd"/>
      <w:r>
        <w:rPr>
          <w:iCs/>
        </w:rPr>
        <w:t xml:space="preserve"> денег на рекламу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Минск: ООО “СЛК”, 1996. – 320 с.</w:t>
      </w:r>
    </w:p>
    <w:p w:rsidR="00627CC9" w:rsidRDefault="00627CC9" w:rsidP="00C97715">
      <w:pPr>
        <w:pStyle w:val="a6"/>
        <w:numPr>
          <w:ilvl w:val="0"/>
          <w:numId w:val="13"/>
        </w:numPr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Jefkins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Frank Public Relations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London Pitman</w:t>
      </w:r>
      <w:r>
        <w:rPr>
          <w:lang w:val="uk-UA"/>
        </w:rPr>
        <w:t>,</w:t>
      </w:r>
      <w:r>
        <w:rPr>
          <w:lang w:val="en-US"/>
        </w:rPr>
        <w:t xml:space="preserve"> 1992. – 340</w:t>
      </w:r>
      <w:r>
        <w:rPr>
          <w:lang w:val="uk-UA"/>
        </w:rPr>
        <w:t xml:space="preserve"> </w:t>
      </w:r>
      <w:r>
        <w:rPr>
          <w:lang w:val="en-US"/>
        </w:rPr>
        <w:t>p.</w:t>
      </w:r>
    </w:p>
    <w:p w:rsidR="00627CC9" w:rsidRDefault="00627CC9" w:rsidP="00C97715">
      <w:pPr>
        <w:pStyle w:val="a6"/>
        <w:numPr>
          <w:ilvl w:val="0"/>
          <w:numId w:val="13"/>
        </w:numPr>
        <w:ind w:left="426" w:hanging="426"/>
        <w:jc w:val="both"/>
        <w:rPr>
          <w:iCs/>
        </w:rPr>
      </w:pPr>
      <w:r>
        <w:rPr>
          <w:iCs/>
          <w:spacing w:val="-6"/>
        </w:rPr>
        <w:t>Московичи Серж</w:t>
      </w:r>
      <w:r>
        <w:rPr>
          <w:iCs/>
          <w:spacing w:val="-6"/>
          <w:lang w:val="uk-UA"/>
        </w:rPr>
        <w:t>.</w:t>
      </w:r>
      <w:r>
        <w:rPr>
          <w:iCs/>
          <w:spacing w:val="-6"/>
        </w:rPr>
        <w:t xml:space="preserve"> Век толпы. Исторический трактат по психологии</w:t>
      </w:r>
      <w:r>
        <w:rPr>
          <w:iCs/>
        </w:rPr>
        <w:t xml:space="preserve"> масс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Центр психологии и психотерапии, 1996. – 478 с.</w:t>
      </w:r>
    </w:p>
    <w:p w:rsidR="00627CC9" w:rsidRDefault="00627CC9" w:rsidP="00C97715">
      <w:pPr>
        <w:pStyle w:val="a6"/>
        <w:numPr>
          <w:ilvl w:val="0"/>
          <w:numId w:val="13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Фолли</w:t>
      </w:r>
      <w:proofErr w:type="spellEnd"/>
      <w:r>
        <w:rPr>
          <w:iCs/>
        </w:rPr>
        <w:t xml:space="preserve"> Джо</w:t>
      </w:r>
      <w:r>
        <w:rPr>
          <w:iCs/>
          <w:lang w:val="uk-UA"/>
        </w:rPr>
        <w:t>.</w:t>
      </w:r>
      <w:r>
        <w:rPr>
          <w:iCs/>
        </w:rPr>
        <w:t xml:space="preserve"> Энциклопедия знаков и символов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Вече-АСТ, 1996. – 432 с.</w:t>
      </w:r>
    </w:p>
    <w:p w:rsidR="00627CC9" w:rsidRDefault="00627CC9" w:rsidP="00C97715">
      <w:pPr>
        <w:pStyle w:val="a6"/>
        <w:numPr>
          <w:ilvl w:val="0"/>
          <w:numId w:val="13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Устьянцева</w:t>
      </w:r>
      <w:proofErr w:type="spellEnd"/>
      <w:r>
        <w:rPr>
          <w:iCs/>
        </w:rPr>
        <w:t xml:space="preserve"> С.В. Психология рекламы. Курс лекций. – Челябинск: Издательский центр </w:t>
      </w:r>
      <w:proofErr w:type="spellStart"/>
      <w:r>
        <w:rPr>
          <w:iCs/>
        </w:rPr>
        <w:t>ЮУрГУ</w:t>
      </w:r>
      <w:proofErr w:type="spellEnd"/>
      <w:r>
        <w:rPr>
          <w:iCs/>
        </w:rPr>
        <w:t>, 2010. – 161 с.</w:t>
      </w:r>
    </w:p>
    <w:p w:rsidR="00627CC9" w:rsidRDefault="00627CC9" w:rsidP="00C97715">
      <w:pPr>
        <w:pStyle w:val="a6"/>
        <w:numPr>
          <w:ilvl w:val="0"/>
          <w:numId w:val="13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Мозер</w:t>
      </w:r>
      <w:proofErr w:type="spellEnd"/>
      <w:r>
        <w:rPr>
          <w:iCs/>
        </w:rPr>
        <w:t xml:space="preserve"> Клаус</w:t>
      </w:r>
      <w:r>
        <w:rPr>
          <w:iCs/>
          <w:lang w:val="uk-UA"/>
        </w:rPr>
        <w:t>.</w:t>
      </w:r>
      <w:r>
        <w:rPr>
          <w:iCs/>
        </w:rPr>
        <w:t xml:space="preserve"> Психология маркетинга и рекламы</w:t>
      </w:r>
      <w:proofErr w:type="gramStart"/>
      <w:r>
        <w:rPr>
          <w:iCs/>
        </w:rPr>
        <w:t xml:space="preserve"> /</w:t>
      </w:r>
      <w:r>
        <w:rPr>
          <w:iCs/>
          <w:lang w:val="uk-UA"/>
        </w:rPr>
        <w:t xml:space="preserve"> </w:t>
      </w:r>
      <w:r>
        <w:rPr>
          <w:iCs/>
        </w:rPr>
        <w:t>П</w:t>
      </w:r>
      <w:proofErr w:type="gramEnd"/>
      <w:r>
        <w:rPr>
          <w:iCs/>
        </w:rPr>
        <w:t>ер. с нем. – Х.: Из-во Гуманитарный центр, 2004</w:t>
      </w:r>
      <w:r>
        <w:rPr>
          <w:iCs/>
          <w:lang w:val="uk-UA"/>
        </w:rPr>
        <w:t>.</w:t>
      </w:r>
      <w:r>
        <w:rPr>
          <w:iCs/>
        </w:rPr>
        <w:t xml:space="preserve"> – 380</w:t>
      </w:r>
      <w:r>
        <w:rPr>
          <w:iCs/>
          <w:lang w:val="uk-UA"/>
        </w:rPr>
        <w:t xml:space="preserve"> </w:t>
      </w:r>
      <w:r>
        <w:rPr>
          <w:iCs/>
        </w:rPr>
        <w:t>с.</w:t>
      </w:r>
    </w:p>
    <w:p w:rsidR="00627CC9" w:rsidRDefault="00627CC9" w:rsidP="00C97715">
      <w:pPr>
        <w:pStyle w:val="a6"/>
        <w:numPr>
          <w:ilvl w:val="0"/>
          <w:numId w:val="13"/>
        </w:numPr>
        <w:ind w:left="426" w:hanging="426"/>
        <w:jc w:val="both"/>
        <w:rPr>
          <w:iCs/>
        </w:rPr>
      </w:pPr>
      <w:r>
        <w:rPr>
          <w:iCs/>
          <w:spacing w:val="-4"/>
        </w:rPr>
        <w:t>Аксенова К.А. Реклама и рекламная деятельность: Конспект лекций</w:t>
      </w:r>
      <w:r>
        <w:rPr>
          <w:iCs/>
        </w:rPr>
        <w:t xml:space="preserve">. – М.: Приор </w:t>
      </w:r>
      <w:proofErr w:type="spellStart"/>
      <w:r>
        <w:rPr>
          <w:iCs/>
        </w:rPr>
        <w:t>издат</w:t>
      </w:r>
      <w:proofErr w:type="spellEnd"/>
      <w:r>
        <w:rPr>
          <w:iCs/>
        </w:rPr>
        <w:t xml:space="preserve">, 2005. – 96 с. </w:t>
      </w:r>
    </w:p>
    <w:p w:rsidR="000415F4" w:rsidRPr="00E03C45" w:rsidRDefault="000415F4" w:rsidP="00E03C45">
      <w:pPr>
        <w:jc w:val="both"/>
        <w:rPr>
          <w:iCs/>
        </w:rPr>
      </w:pPr>
    </w:p>
    <w:p w:rsidR="000415F4" w:rsidRDefault="000415F4" w:rsidP="00E03C45">
      <w:pPr>
        <w:jc w:val="both"/>
        <w:rPr>
          <w:iCs/>
          <w:lang w:val="uk-UA"/>
        </w:rPr>
      </w:pPr>
    </w:p>
    <w:p w:rsidR="00895C48" w:rsidRDefault="00895C48" w:rsidP="00E03C45">
      <w:pPr>
        <w:jc w:val="both"/>
        <w:rPr>
          <w:iCs/>
          <w:lang w:val="uk-UA"/>
        </w:rPr>
      </w:pPr>
    </w:p>
    <w:p w:rsidR="00895C48" w:rsidRDefault="00895C48" w:rsidP="00E03C45">
      <w:pPr>
        <w:jc w:val="both"/>
        <w:rPr>
          <w:iCs/>
          <w:lang w:val="uk-UA"/>
        </w:rPr>
      </w:pPr>
    </w:p>
    <w:p w:rsidR="00895C48" w:rsidRDefault="00895C48" w:rsidP="00E03C45">
      <w:pPr>
        <w:jc w:val="both"/>
        <w:rPr>
          <w:iCs/>
          <w:lang w:val="uk-UA"/>
        </w:rPr>
      </w:pPr>
    </w:p>
    <w:p w:rsidR="00895C48" w:rsidRPr="00895C48" w:rsidRDefault="00895C48" w:rsidP="00E03C45">
      <w:pPr>
        <w:jc w:val="both"/>
        <w:rPr>
          <w:iCs/>
          <w:lang w:val="uk-UA"/>
        </w:rPr>
      </w:pPr>
    </w:p>
    <w:p w:rsidR="00BE5477" w:rsidRPr="00E03C45" w:rsidRDefault="00BE5477" w:rsidP="00A510FD">
      <w:pPr>
        <w:pStyle w:val="1"/>
        <w:rPr>
          <w:lang w:val="uk-UA"/>
        </w:rPr>
      </w:pPr>
      <w:bookmarkStart w:id="5" w:name="_Toc513286861"/>
      <w:r w:rsidRPr="00E03C45">
        <w:rPr>
          <w:lang w:val="uk-UA"/>
        </w:rPr>
        <w:lastRenderedPageBreak/>
        <w:t>ПРАКТИЧНЕ ЗАНЯТТЯ 3</w:t>
      </w:r>
      <w:bookmarkEnd w:id="5"/>
    </w:p>
    <w:p w:rsidR="00BA1F45" w:rsidRDefault="00BE5477" w:rsidP="00A510FD">
      <w:pPr>
        <w:pStyle w:val="1"/>
        <w:rPr>
          <w:lang w:val="uk-UA"/>
        </w:rPr>
      </w:pPr>
      <w:bookmarkStart w:id="6" w:name="_Toc513286862"/>
      <w:r w:rsidRPr="00E03C45">
        <w:rPr>
          <w:lang w:val="uk-UA"/>
        </w:rPr>
        <w:t>Предмет</w:t>
      </w:r>
      <w:r w:rsidR="00BA1F45">
        <w:rPr>
          <w:lang w:val="uk-UA"/>
        </w:rPr>
        <w:t xml:space="preserve"> </w:t>
      </w:r>
      <w:proofErr w:type="spellStart"/>
      <w:r w:rsidRPr="00E03C45">
        <w:rPr>
          <w:lang w:val="uk-UA"/>
        </w:rPr>
        <w:t>Паблік</w:t>
      </w:r>
      <w:proofErr w:type="spellEnd"/>
      <w:r w:rsidRPr="00E03C45">
        <w:rPr>
          <w:lang w:val="uk-UA"/>
        </w:rPr>
        <w:t xml:space="preserve"> </w:t>
      </w:r>
      <w:proofErr w:type="spellStart"/>
      <w:r w:rsidRPr="00E03C45">
        <w:rPr>
          <w:lang w:val="uk-UA"/>
        </w:rPr>
        <w:t>Рілейшнз</w:t>
      </w:r>
      <w:proofErr w:type="spellEnd"/>
      <w:r w:rsidRPr="00E03C45">
        <w:rPr>
          <w:lang w:val="uk-UA"/>
        </w:rPr>
        <w:t>. Доцільність введення і необхідність на</w:t>
      </w:r>
      <w:r w:rsidR="00BA1F45">
        <w:rPr>
          <w:lang w:val="uk-UA"/>
        </w:rPr>
        <w:t> </w:t>
      </w:r>
      <w:r w:rsidRPr="00E03C45">
        <w:rPr>
          <w:lang w:val="uk-UA"/>
        </w:rPr>
        <w:t>сучасному етапі розвитку економіки.</w:t>
      </w:r>
      <w:bookmarkEnd w:id="6"/>
    </w:p>
    <w:p w:rsidR="00BE5477" w:rsidRPr="00E03C45" w:rsidRDefault="00DF56B6" w:rsidP="00A510FD">
      <w:pPr>
        <w:pStyle w:val="1"/>
        <w:rPr>
          <w:lang w:val="uk-UA"/>
        </w:rPr>
      </w:pPr>
      <w:bookmarkStart w:id="7" w:name="_Toc513286863"/>
      <w:r w:rsidRPr="00E03C45">
        <w:rPr>
          <w:lang w:val="uk-UA"/>
        </w:rPr>
        <w:t xml:space="preserve">Основні процеси </w:t>
      </w:r>
      <w:proofErr w:type="spellStart"/>
      <w:r w:rsidRPr="00E03C45">
        <w:rPr>
          <w:lang w:val="uk-UA"/>
        </w:rPr>
        <w:t>Паблік</w:t>
      </w:r>
      <w:proofErr w:type="spellEnd"/>
      <w:r w:rsidRPr="00E03C45">
        <w:rPr>
          <w:lang w:val="uk-UA"/>
        </w:rPr>
        <w:t xml:space="preserve"> </w:t>
      </w:r>
      <w:proofErr w:type="spellStart"/>
      <w:r w:rsidRPr="00E03C45">
        <w:rPr>
          <w:lang w:val="uk-UA"/>
        </w:rPr>
        <w:t>Р</w:t>
      </w:r>
      <w:r w:rsidR="00BE5477" w:rsidRPr="00E03C45">
        <w:rPr>
          <w:lang w:val="uk-UA"/>
        </w:rPr>
        <w:t>ілейшнз</w:t>
      </w:r>
      <w:bookmarkEnd w:id="7"/>
      <w:proofErr w:type="spellEnd"/>
    </w:p>
    <w:p w:rsidR="00A33F0B" w:rsidRPr="00E03C45" w:rsidRDefault="00A510FD" w:rsidP="00A510FD">
      <w:pPr>
        <w:jc w:val="center"/>
        <w:rPr>
          <w:lang w:val="uk-UA"/>
        </w:rPr>
      </w:pPr>
      <w:r w:rsidRPr="00E03C45">
        <w:rPr>
          <w:lang w:val="uk-UA"/>
        </w:rPr>
        <w:t>План</w:t>
      </w:r>
    </w:p>
    <w:p w:rsidR="00A33F0B" w:rsidRPr="00A510FD" w:rsidRDefault="00DF56B6" w:rsidP="00C97715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A510FD">
        <w:rPr>
          <w:lang w:val="uk-UA"/>
        </w:rPr>
        <w:t xml:space="preserve">Визначення поняття </w:t>
      </w:r>
      <w:proofErr w:type="spellStart"/>
      <w:r w:rsidRPr="00A510FD">
        <w:rPr>
          <w:lang w:val="uk-UA"/>
        </w:rPr>
        <w:t>Паблік</w:t>
      </w:r>
      <w:proofErr w:type="spellEnd"/>
      <w:r w:rsidRPr="00A510FD">
        <w:rPr>
          <w:lang w:val="uk-UA"/>
        </w:rPr>
        <w:t xml:space="preserve"> </w:t>
      </w:r>
      <w:proofErr w:type="spellStart"/>
      <w:r w:rsidRPr="00A510FD">
        <w:rPr>
          <w:lang w:val="uk-UA"/>
        </w:rPr>
        <w:t>Рі</w:t>
      </w:r>
      <w:r w:rsidR="00A33F0B" w:rsidRPr="00A510FD">
        <w:rPr>
          <w:lang w:val="uk-UA"/>
        </w:rPr>
        <w:t>лейшнз</w:t>
      </w:r>
      <w:proofErr w:type="spellEnd"/>
      <w:r w:rsidR="00A33F0B" w:rsidRPr="00A510FD">
        <w:rPr>
          <w:lang w:val="uk-UA"/>
        </w:rPr>
        <w:t xml:space="preserve"> (ПР)</w:t>
      </w:r>
      <w:r w:rsidR="00A510FD">
        <w:rPr>
          <w:lang w:val="uk-UA"/>
        </w:rPr>
        <w:t>.</w:t>
      </w:r>
    </w:p>
    <w:p w:rsidR="00A33F0B" w:rsidRPr="00A510FD" w:rsidRDefault="00A33F0B" w:rsidP="00C97715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A510FD">
        <w:rPr>
          <w:lang w:val="uk-UA"/>
        </w:rPr>
        <w:t>Причини</w:t>
      </w:r>
      <w:r w:rsidR="00BA1F45">
        <w:rPr>
          <w:lang w:val="uk-UA"/>
        </w:rPr>
        <w:t xml:space="preserve"> </w:t>
      </w:r>
      <w:r w:rsidRPr="00A510FD">
        <w:rPr>
          <w:lang w:val="uk-UA"/>
        </w:rPr>
        <w:t>звернення до ПР.</w:t>
      </w:r>
    </w:p>
    <w:p w:rsidR="00A33F0B" w:rsidRPr="00A510FD" w:rsidRDefault="00A33F0B" w:rsidP="00C97715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A510FD">
        <w:rPr>
          <w:lang w:val="uk-UA"/>
        </w:rPr>
        <w:t>Зміст ПР.</w:t>
      </w:r>
    </w:p>
    <w:p w:rsidR="00A33F0B" w:rsidRPr="00A510FD" w:rsidRDefault="00A33F0B" w:rsidP="00C97715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A510FD">
        <w:rPr>
          <w:lang w:val="uk-UA"/>
        </w:rPr>
        <w:t>ПР і супутні науки.</w:t>
      </w:r>
    </w:p>
    <w:p w:rsidR="00A33F0B" w:rsidRPr="00A510FD" w:rsidRDefault="00A33F0B" w:rsidP="00C97715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A510FD">
        <w:rPr>
          <w:lang w:val="uk-UA"/>
        </w:rPr>
        <w:t>Історичні умови виникнення ПР.</w:t>
      </w:r>
    </w:p>
    <w:p w:rsidR="00A33F0B" w:rsidRPr="00A510FD" w:rsidRDefault="00A33F0B" w:rsidP="00C97715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A510FD">
        <w:rPr>
          <w:lang w:val="uk-UA"/>
        </w:rPr>
        <w:t>Компоненти ПР.</w:t>
      </w:r>
    </w:p>
    <w:p w:rsidR="00A33F0B" w:rsidRPr="00A510FD" w:rsidRDefault="00A33F0B" w:rsidP="00C97715">
      <w:pPr>
        <w:pStyle w:val="a6"/>
        <w:numPr>
          <w:ilvl w:val="0"/>
          <w:numId w:val="5"/>
        </w:numPr>
        <w:jc w:val="both"/>
      </w:pPr>
      <w:r w:rsidRPr="00A510FD">
        <w:t>Основні комунікативні процеси.</w:t>
      </w:r>
    </w:p>
    <w:p w:rsidR="00A33F0B" w:rsidRPr="00A510FD" w:rsidRDefault="00A33F0B" w:rsidP="00C97715">
      <w:pPr>
        <w:pStyle w:val="a6"/>
        <w:numPr>
          <w:ilvl w:val="0"/>
          <w:numId w:val="5"/>
        </w:numPr>
        <w:jc w:val="both"/>
      </w:pPr>
      <w:r w:rsidRPr="00A510FD">
        <w:t>Головні канали комунікації і їх характеристика.</w:t>
      </w:r>
    </w:p>
    <w:p w:rsidR="00A33F0B" w:rsidRPr="00A510FD" w:rsidRDefault="00A33F0B" w:rsidP="00C97715">
      <w:pPr>
        <w:pStyle w:val="a6"/>
        <w:numPr>
          <w:ilvl w:val="0"/>
          <w:numId w:val="5"/>
        </w:numPr>
        <w:jc w:val="both"/>
      </w:pPr>
      <w:proofErr w:type="gramStart"/>
      <w:r w:rsidRPr="00A510FD">
        <w:t>Техн</w:t>
      </w:r>
      <w:proofErr w:type="gramEnd"/>
      <w:r w:rsidRPr="00A510FD">
        <w:t>іка написання і виголошення промов.</w:t>
      </w:r>
    </w:p>
    <w:p w:rsidR="00A33F0B" w:rsidRPr="00A510FD" w:rsidRDefault="00A33F0B" w:rsidP="00C97715">
      <w:pPr>
        <w:pStyle w:val="a6"/>
        <w:numPr>
          <w:ilvl w:val="0"/>
          <w:numId w:val="5"/>
        </w:numPr>
        <w:jc w:val="both"/>
      </w:pPr>
      <w:proofErr w:type="gramStart"/>
      <w:r w:rsidRPr="00A510FD">
        <w:t>ПР</w:t>
      </w:r>
      <w:proofErr w:type="gramEnd"/>
      <w:r w:rsidRPr="00A510FD">
        <w:t xml:space="preserve"> і </w:t>
      </w:r>
      <w:proofErr w:type="spellStart"/>
      <w:r w:rsidRPr="00A510FD">
        <w:t>новітні</w:t>
      </w:r>
      <w:proofErr w:type="spellEnd"/>
      <w:r w:rsidRPr="00A510FD">
        <w:t xml:space="preserve"> </w:t>
      </w:r>
      <w:proofErr w:type="spellStart"/>
      <w:r w:rsidRPr="00A510FD">
        <w:t>інформаційні</w:t>
      </w:r>
      <w:proofErr w:type="spellEnd"/>
      <w:r w:rsidRPr="00A510FD">
        <w:t xml:space="preserve"> технології.</w:t>
      </w:r>
    </w:p>
    <w:p w:rsidR="00A33F0B" w:rsidRPr="00E03C45" w:rsidRDefault="00A33F0B" w:rsidP="00E03C45">
      <w:pPr>
        <w:jc w:val="both"/>
        <w:rPr>
          <w:i/>
        </w:rPr>
      </w:pPr>
    </w:p>
    <w:p w:rsidR="00A510FD" w:rsidRDefault="00A510FD" w:rsidP="00A510FD">
      <w:pPr>
        <w:jc w:val="center"/>
        <w:rPr>
          <w:b/>
          <w:lang w:val="uk-UA"/>
        </w:rPr>
      </w:pPr>
      <w:r>
        <w:rPr>
          <w:b/>
          <w:lang w:val="uk-UA"/>
        </w:rPr>
        <w:t>Рекомендована література (Основна)</w:t>
      </w:r>
    </w:p>
    <w:p w:rsidR="00627CC9" w:rsidRDefault="00627CC9" w:rsidP="00C97715">
      <w:pPr>
        <w:pStyle w:val="a6"/>
        <w:numPr>
          <w:ilvl w:val="0"/>
          <w:numId w:val="14"/>
        </w:numPr>
        <w:ind w:left="426"/>
        <w:jc w:val="both"/>
        <w:rPr>
          <w:lang w:val="uk-UA"/>
        </w:rPr>
      </w:pPr>
      <w:proofErr w:type="spellStart"/>
      <w:r>
        <w:rPr>
          <w:lang w:val="uk-UA"/>
        </w:rPr>
        <w:t>Блек</w:t>
      </w:r>
      <w:proofErr w:type="spellEnd"/>
      <w:r>
        <w:rPr>
          <w:lang w:val="uk-UA"/>
        </w:rPr>
        <w:t xml:space="preserve"> Сем. </w:t>
      </w:r>
      <w:proofErr w:type="spellStart"/>
      <w:r>
        <w:rPr>
          <w:lang w:val="uk-UA"/>
        </w:rPr>
        <w:t>Паблик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такое</w:t>
      </w:r>
      <w:proofErr w:type="spellEnd"/>
      <w:r>
        <w:rPr>
          <w:lang w:val="uk-UA"/>
        </w:rPr>
        <w:t xml:space="preserve">? / Сем </w:t>
      </w:r>
      <w:proofErr w:type="spellStart"/>
      <w:r>
        <w:rPr>
          <w:lang w:val="uk-UA"/>
        </w:rPr>
        <w:t>Блек</w:t>
      </w:r>
      <w:proofErr w:type="spellEnd"/>
      <w:r>
        <w:t xml:space="preserve">. </w:t>
      </w:r>
      <w:r>
        <w:rPr>
          <w:szCs w:val="32"/>
        </w:rPr>
        <w:t>–</w:t>
      </w:r>
      <w:r>
        <w:rPr>
          <w:lang w:val="uk-UA"/>
        </w:rPr>
        <w:t xml:space="preserve"> М.: </w:t>
      </w:r>
      <w:proofErr w:type="spellStart"/>
      <w:r>
        <w:rPr>
          <w:lang w:val="uk-UA"/>
        </w:rPr>
        <w:t>Новости</w:t>
      </w:r>
      <w:proofErr w:type="spellEnd"/>
      <w:r>
        <w:t>,</w:t>
      </w:r>
      <w:r>
        <w:rPr>
          <w:lang w:val="uk-UA"/>
        </w:rPr>
        <w:t xml:space="preserve"> 1989. – 240 с.</w:t>
      </w:r>
    </w:p>
    <w:p w:rsidR="00627CC9" w:rsidRDefault="00627CC9" w:rsidP="00C97715">
      <w:pPr>
        <w:pStyle w:val="a6"/>
        <w:numPr>
          <w:ilvl w:val="0"/>
          <w:numId w:val="14"/>
        </w:numPr>
        <w:ind w:left="357" w:hanging="357"/>
        <w:jc w:val="both"/>
        <w:rPr>
          <w:lang w:val="uk-UA"/>
        </w:rPr>
      </w:pPr>
      <w:r>
        <w:rPr>
          <w:lang w:val="en-US"/>
        </w:rPr>
        <w:t>Frazer</w:t>
      </w:r>
      <w:r>
        <w:rPr>
          <w:lang w:val="uk-UA"/>
        </w:rPr>
        <w:t xml:space="preserve"> </w:t>
      </w:r>
      <w:r>
        <w:rPr>
          <w:lang w:val="en-US"/>
        </w:rPr>
        <w:t>P</w:t>
      </w:r>
      <w:r>
        <w:rPr>
          <w:lang w:val="uk-UA"/>
        </w:rPr>
        <w:t xml:space="preserve">. </w:t>
      </w:r>
      <w:proofErr w:type="spellStart"/>
      <w:r>
        <w:rPr>
          <w:lang w:val="en-US"/>
        </w:rPr>
        <w:t>Seitel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The</w:t>
      </w:r>
      <w:r>
        <w:rPr>
          <w:lang w:val="uk-UA"/>
        </w:rPr>
        <w:t xml:space="preserve"> </w:t>
      </w:r>
      <w:r>
        <w:rPr>
          <w:lang w:val="en-US"/>
        </w:rPr>
        <w:t>practice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pablic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relations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N</w:t>
      </w:r>
      <w:r>
        <w:rPr>
          <w:lang w:val="uk-UA"/>
        </w:rPr>
        <w:t>.</w:t>
      </w:r>
      <w:r>
        <w:rPr>
          <w:lang w:val="en-US"/>
        </w:rPr>
        <w:t>Y</w:t>
      </w:r>
      <w:r>
        <w:rPr>
          <w:lang w:val="uk-UA"/>
        </w:rPr>
        <w:t xml:space="preserve"> </w:t>
      </w:r>
      <w:proofErr w:type="spellStart"/>
      <w:proofErr w:type="gramStart"/>
      <w:r>
        <w:rPr>
          <w:lang w:val="en-US"/>
        </w:rPr>
        <w:t>ect</w:t>
      </w:r>
      <w:proofErr w:type="spellEnd"/>
      <w:r>
        <w:rPr>
          <w:lang w:val="uk-UA"/>
        </w:rPr>
        <w:t>.:</w:t>
      </w:r>
      <w:proofErr w:type="gramEnd"/>
      <w:r>
        <w:rPr>
          <w:lang w:val="uk-UA"/>
        </w:rPr>
        <w:t xml:space="preserve"> </w:t>
      </w:r>
      <w:r>
        <w:rPr>
          <w:lang w:val="en-US"/>
        </w:rPr>
        <w:t>Macmillan</w:t>
      </w:r>
      <w:r>
        <w:rPr>
          <w:lang w:val="uk-UA"/>
        </w:rPr>
        <w:t xml:space="preserve">, 1992. – 664 </w:t>
      </w:r>
      <w:r>
        <w:rPr>
          <w:lang w:val="en-US"/>
        </w:rPr>
        <w:t>p</w:t>
      </w:r>
      <w:r>
        <w:rPr>
          <w:lang w:val="uk-UA"/>
        </w:rPr>
        <w:t>.</w:t>
      </w:r>
    </w:p>
    <w:p w:rsidR="00627CC9" w:rsidRDefault="00627CC9" w:rsidP="00C97715">
      <w:pPr>
        <w:pStyle w:val="a6"/>
        <w:numPr>
          <w:ilvl w:val="0"/>
          <w:numId w:val="14"/>
        </w:numPr>
        <w:ind w:left="357" w:hanging="357"/>
        <w:jc w:val="both"/>
      </w:pPr>
      <w:proofErr w:type="spellStart"/>
      <w:r>
        <w:rPr>
          <w:spacing w:val="-6"/>
          <w:lang w:val="uk-UA"/>
        </w:rPr>
        <w:t>Блажнов</w:t>
      </w:r>
      <w:proofErr w:type="spellEnd"/>
      <w:r>
        <w:rPr>
          <w:spacing w:val="-6"/>
          <w:lang w:val="uk-UA"/>
        </w:rPr>
        <w:t xml:space="preserve"> Є.А. </w:t>
      </w:r>
      <w:proofErr w:type="spellStart"/>
      <w:r>
        <w:rPr>
          <w:spacing w:val="-6"/>
          <w:lang w:val="uk-UA"/>
        </w:rPr>
        <w:t>Паблик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рилейшнз</w:t>
      </w:r>
      <w:proofErr w:type="spellEnd"/>
      <w:r>
        <w:rPr>
          <w:spacing w:val="-6"/>
          <w:lang w:val="uk-UA"/>
        </w:rPr>
        <w:t xml:space="preserve">. </w:t>
      </w:r>
      <w:proofErr w:type="spellStart"/>
      <w:r>
        <w:rPr>
          <w:spacing w:val="-6"/>
          <w:lang w:val="uk-UA"/>
        </w:rPr>
        <w:t>Приглашение</w:t>
      </w:r>
      <w:proofErr w:type="spellEnd"/>
      <w:r>
        <w:rPr>
          <w:spacing w:val="-6"/>
          <w:lang w:val="uk-UA"/>
        </w:rPr>
        <w:t xml:space="preserve"> в мир </w:t>
      </w:r>
      <w:proofErr w:type="spellStart"/>
      <w:r>
        <w:rPr>
          <w:spacing w:val="-6"/>
          <w:lang w:val="uk-UA"/>
        </w:rPr>
        <w:t>цивилизованых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рыночних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общественных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отношений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Учебное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пособие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делових</w:t>
      </w:r>
      <w:proofErr w:type="spellEnd"/>
      <w:r>
        <w:rPr>
          <w:lang w:val="uk-UA"/>
        </w:rPr>
        <w:t xml:space="preserve"> людей. </w:t>
      </w:r>
      <w:r>
        <w:t>–</w:t>
      </w:r>
      <w:r>
        <w:rPr>
          <w:lang w:val="uk-UA"/>
        </w:rPr>
        <w:t xml:space="preserve"> </w:t>
      </w:r>
      <w:r>
        <w:t>М.: ИМА – Пресс, 1994. – 158 с.</w:t>
      </w:r>
    </w:p>
    <w:p w:rsidR="00627CC9" w:rsidRDefault="00627CC9" w:rsidP="00C97715">
      <w:pPr>
        <w:pStyle w:val="a6"/>
        <w:numPr>
          <w:ilvl w:val="0"/>
          <w:numId w:val="14"/>
        </w:numPr>
        <w:ind w:left="357" w:hanging="357"/>
        <w:jc w:val="both"/>
        <w:rPr>
          <w:lang w:val="uk-UA"/>
        </w:rPr>
      </w:pPr>
      <w:r>
        <w:rPr>
          <w:lang w:val="en-US"/>
        </w:rPr>
        <w:t>Hollis Europe</w:t>
      </w:r>
      <w:r>
        <w:rPr>
          <w:lang w:val="uk-UA"/>
        </w:rPr>
        <w:t xml:space="preserve"> </w:t>
      </w:r>
      <w:r>
        <w:rPr>
          <w:lang w:val="en-US"/>
        </w:rPr>
        <w:t>The directory of European public relations and PR networks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London: Hollis, 1995. – 592 p.</w:t>
      </w:r>
    </w:p>
    <w:p w:rsidR="00627CC9" w:rsidRDefault="00627CC9" w:rsidP="00C97715">
      <w:pPr>
        <w:pStyle w:val="a6"/>
        <w:numPr>
          <w:ilvl w:val="0"/>
          <w:numId w:val="14"/>
        </w:numPr>
        <w:ind w:left="357" w:hanging="357"/>
        <w:jc w:val="both"/>
        <w:rPr>
          <w:lang w:val="uk-UA"/>
        </w:rPr>
      </w:pPr>
      <w:proofErr w:type="spellStart"/>
      <w:r>
        <w:rPr>
          <w:lang w:val="uk-UA"/>
        </w:rPr>
        <w:t>Почепцов</w:t>
      </w:r>
      <w:proofErr w:type="spellEnd"/>
      <w:r>
        <w:rPr>
          <w:lang w:val="uk-UA"/>
        </w:rPr>
        <w:t xml:space="preserve"> Г.Г. </w:t>
      </w:r>
      <w:proofErr w:type="spellStart"/>
      <w:r>
        <w:rPr>
          <w:lang w:val="uk-UA"/>
        </w:rPr>
        <w:t>Паблік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: навчальний посібник. </w:t>
      </w:r>
      <w:r>
        <w:t>–</w:t>
      </w:r>
      <w:r>
        <w:rPr>
          <w:lang w:val="uk-UA"/>
        </w:rPr>
        <w:t xml:space="preserve"> К.: </w:t>
      </w:r>
      <w:proofErr w:type="gramStart"/>
      <w:r>
        <w:rPr>
          <w:lang w:val="uk-UA"/>
        </w:rPr>
        <w:t>Т-во</w:t>
      </w:r>
      <w:proofErr w:type="gramEnd"/>
      <w:r>
        <w:rPr>
          <w:lang w:val="uk-UA"/>
        </w:rPr>
        <w:t xml:space="preserve"> “Знання”, КОО, 2000. – 506 с.</w:t>
      </w:r>
    </w:p>
    <w:p w:rsidR="00627CC9" w:rsidRDefault="00627CC9" w:rsidP="00C97715">
      <w:pPr>
        <w:pStyle w:val="a6"/>
        <w:numPr>
          <w:ilvl w:val="0"/>
          <w:numId w:val="14"/>
        </w:numPr>
        <w:ind w:left="357" w:hanging="357"/>
        <w:jc w:val="both"/>
        <w:rPr>
          <w:lang w:val="uk-UA"/>
        </w:rPr>
      </w:pPr>
      <w:r>
        <w:rPr>
          <w:spacing w:val="-6"/>
          <w:lang w:val="uk-UA"/>
        </w:rPr>
        <w:t xml:space="preserve">Слісаренко І.Ю. </w:t>
      </w:r>
      <w:proofErr w:type="spellStart"/>
      <w:r>
        <w:rPr>
          <w:spacing w:val="-6"/>
          <w:lang w:val="uk-UA"/>
        </w:rPr>
        <w:t>Паблік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рилейшнз</w:t>
      </w:r>
      <w:proofErr w:type="spellEnd"/>
      <w:r>
        <w:rPr>
          <w:spacing w:val="-6"/>
          <w:lang w:val="uk-UA"/>
        </w:rPr>
        <w:t xml:space="preserve"> у системі комунікації і управління: </w:t>
      </w:r>
      <w:r>
        <w:rPr>
          <w:lang w:val="uk-UA"/>
        </w:rPr>
        <w:t>Навчальний посібник. – К.: МАУП, 2001. – 104 с.</w:t>
      </w:r>
    </w:p>
    <w:p w:rsidR="00627CC9" w:rsidRDefault="00627CC9" w:rsidP="00C97715">
      <w:pPr>
        <w:pStyle w:val="a6"/>
        <w:numPr>
          <w:ilvl w:val="0"/>
          <w:numId w:val="14"/>
        </w:numPr>
        <w:ind w:left="357" w:hanging="357"/>
        <w:jc w:val="both"/>
        <w:rPr>
          <w:lang w:val="uk-UA"/>
        </w:rPr>
      </w:pPr>
      <w:r>
        <w:rPr>
          <w:spacing w:val="-6"/>
          <w:lang w:val="uk-UA"/>
        </w:rPr>
        <w:t xml:space="preserve">Куліш А. </w:t>
      </w:r>
      <w:r>
        <w:rPr>
          <w:spacing w:val="-6"/>
          <w:lang w:val="en-US"/>
        </w:rPr>
        <w:t>Public</w:t>
      </w:r>
      <w:r>
        <w:rPr>
          <w:spacing w:val="-6"/>
          <w:lang w:val="uk-UA"/>
        </w:rPr>
        <w:t xml:space="preserve"> </w:t>
      </w:r>
      <w:r>
        <w:rPr>
          <w:spacing w:val="-6"/>
          <w:lang w:val="en-US"/>
        </w:rPr>
        <w:t>relations</w:t>
      </w:r>
      <w:r>
        <w:rPr>
          <w:spacing w:val="-6"/>
          <w:lang w:val="uk-UA"/>
        </w:rPr>
        <w:t xml:space="preserve"> для громадських (недержавних) організацій</w:t>
      </w:r>
      <w:r>
        <w:rPr>
          <w:lang w:val="uk-UA"/>
        </w:rPr>
        <w:t xml:space="preserve"> </w:t>
      </w:r>
      <w:r>
        <w:rPr>
          <w:spacing w:val="-4"/>
          <w:lang w:val="uk-UA"/>
        </w:rPr>
        <w:t>практичні поради на щодень Українська освітня програма ринкових</w:t>
      </w:r>
      <w:r>
        <w:rPr>
          <w:lang w:val="uk-UA"/>
        </w:rPr>
        <w:t xml:space="preserve"> реформ “</w:t>
      </w:r>
      <w:proofErr w:type="spellStart"/>
      <w:r>
        <w:rPr>
          <w:lang w:val="uk-UA"/>
        </w:rPr>
        <w:t>Вінрок</w:t>
      </w:r>
      <w:proofErr w:type="spellEnd"/>
      <w:r>
        <w:rPr>
          <w:lang w:val="uk-UA"/>
        </w:rPr>
        <w:t xml:space="preserve"> Інтернешнл”. – К., 2001. – 80 с.</w:t>
      </w:r>
    </w:p>
    <w:p w:rsidR="00627CC9" w:rsidRDefault="00627CC9" w:rsidP="00C97715">
      <w:pPr>
        <w:pStyle w:val="a6"/>
        <w:numPr>
          <w:ilvl w:val="0"/>
          <w:numId w:val="14"/>
        </w:numPr>
        <w:ind w:left="357" w:hanging="357"/>
        <w:jc w:val="both"/>
        <w:rPr>
          <w:iCs/>
        </w:rPr>
      </w:pPr>
      <w:r>
        <w:rPr>
          <w:iCs/>
        </w:rPr>
        <w:lastRenderedPageBreak/>
        <w:t xml:space="preserve">Реклама і </w:t>
      </w:r>
      <w:proofErr w:type="spellStart"/>
      <w:r>
        <w:rPr>
          <w:iCs/>
        </w:rPr>
        <w:t>зв’язки</w:t>
      </w:r>
      <w:proofErr w:type="spellEnd"/>
      <w:r>
        <w:rPr>
          <w:iCs/>
        </w:rPr>
        <w:t xml:space="preserve"> з </w:t>
      </w:r>
      <w:proofErr w:type="spellStart"/>
      <w:r>
        <w:rPr>
          <w:iCs/>
        </w:rPr>
        <w:t>громадськістю</w:t>
      </w:r>
      <w:proofErr w:type="spellEnd"/>
      <w:r>
        <w:rPr>
          <w:iCs/>
        </w:rPr>
        <w:t>:</w:t>
      </w:r>
      <w:r>
        <w:rPr>
          <w:iCs/>
          <w:lang w:val="uk-UA"/>
        </w:rPr>
        <w:t xml:space="preserve"> </w:t>
      </w:r>
      <w:r>
        <w:rPr>
          <w:iCs/>
        </w:rPr>
        <w:t xml:space="preserve">конспект </w:t>
      </w:r>
      <w:proofErr w:type="spellStart"/>
      <w:r>
        <w:rPr>
          <w:iCs/>
        </w:rPr>
        <w:t>лекцій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Навчальний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пос</w:t>
      </w:r>
      <w:proofErr w:type="gramEnd"/>
      <w:r>
        <w:rPr>
          <w:iCs/>
        </w:rPr>
        <w:t>ібник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Електронне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видання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Укладач</w:t>
      </w:r>
      <w:proofErr w:type="spellEnd"/>
      <w:r>
        <w:rPr>
          <w:iCs/>
        </w:rPr>
        <w:t xml:space="preserve"> М.Г. </w:t>
      </w:r>
      <w:proofErr w:type="spellStart"/>
      <w:r>
        <w:rPr>
          <w:iCs/>
        </w:rPr>
        <w:t>Житарюк</w:t>
      </w:r>
      <w:proofErr w:type="spellEnd"/>
      <w:r>
        <w:rPr>
          <w:iCs/>
        </w:rPr>
        <w:t xml:space="preserve">. – </w:t>
      </w:r>
      <w:proofErr w:type="spellStart"/>
      <w:r>
        <w:rPr>
          <w:iCs/>
        </w:rPr>
        <w:t>Вінниця</w:t>
      </w:r>
      <w:proofErr w:type="spellEnd"/>
      <w:r>
        <w:rPr>
          <w:iCs/>
          <w:lang w:val="uk-UA"/>
        </w:rPr>
        <w:t>,</w:t>
      </w:r>
      <w:r>
        <w:rPr>
          <w:iCs/>
        </w:rPr>
        <w:t xml:space="preserve"> 2015. – 165 с. Режим доступу: </w:t>
      </w:r>
      <w:hyperlink r:id="rId11" w:history="1">
        <w:r>
          <w:rPr>
            <w:rStyle w:val="a7"/>
            <w:iCs/>
            <w:szCs w:val="32"/>
            <w:lang w:val="en-US"/>
          </w:rPr>
          <w:t>http</w:t>
        </w:r>
        <w:r>
          <w:rPr>
            <w:rStyle w:val="a7"/>
            <w:iCs/>
            <w:szCs w:val="32"/>
          </w:rPr>
          <w:t>://</w:t>
        </w:r>
        <w:proofErr w:type="spellStart"/>
        <w:r>
          <w:rPr>
            <w:rStyle w:val="a7"/>
            <w:iCs/>
            <w:szCs w:val="32"/>
            <w:lang w:val="en-US"/>
          </w:rPr>
          <w:t>przhyt</w:t>
        </w:r>
        <w:proofErr w:type="spellEnd"/>
        <w:r>
          <w:rPr>
            <w:rStyle w:val="a7"/>
            <w:iCs/>
            <w:szCs w:val="32"/>
          </w:rPr>
          <w:t>.</w:t>
        </w:r>
        <w:proofErr w:type="spellStart"/>
        <w:r>
          <w:rPr>
            <w:rStyle w:val="a7"/>
            <w:iCs/>
            <w:szCs w:val="32"/>
            <w:lang w:val="en-US"/>
          </w:rPr>
          <w:t>ucoz</w:t>
        </w:r>
        <w:proofErr w:type="spellEnd"/>
        <w:r>
          <w:rPr>
            <w:rStyle w:val="a7"/>
            <w:iCs/>
            <w:szCs w:val="32"/>
          </w:rPr>
          <w:t>.</w:t>
        </w:r>
        <w:proofErr w:type="spellStart"/>
        <w:r>
          <w:rPr>
            <w:rStyle w:val="a7"/>
            <w:iCs/>
            <w:szCs w:val="32"/>
            <w:lang w:val="en-US"/>
          </w:rPr>
          <w:t>ua</w:t>
        </w:r>
        <w:proofErr w:type="spellEnd"/>
        <w:r>
          <w:rPr>
            <w:rStyle w:val="a7"/>
            <w:iCs/>
            <w:szCs w:val="32"/>
          </w:rPr>
          <w:t>/</w:t>
        </w:r>
      </w:hyperlink>
      <w:r>
        <w:rPr>
          <w:iCs/>
        </w:rPr>
        <w:t>.</w:t>
      </w:r>
    </w:p>
    <w:p w:rsidR="00627CC9" w:rsidRDefault="00627CC9" w:rsidP="00C97715">
      <w:pPr>
        <w:pStyle w:val="a6"/>
        <w:numPr>
          <w:ilvl w:val="0"/>
          <w:numId w:val="14"/>
        </w:numPr>
        <w:ind w:left="357" w:hanging="357"/>
        <w:jc w:val="both"/>
        <w:rPr>
          <w:iCs/>
        </w:rPr>
      </w:pPr>
      <w:proofErr w:type="spellStart"/>
      <w:r>
        <w:rPr>
          <w:iCs/>
        </w:rPr>
        <w:t>Обритько</w:t>
      </w:r>
      <w:proofErr w:type="spellEnd"/>
      <w:r>
        <w:rPr>
          <w:iCs/>
        </w:rPr>
        <w:t xml:space="preserve"> Б.А. Реклама і </w:t>
      </w:r>
      <w:proofErr w:type="spellStart"/>
      <w:r>
        <w:rPr>
          <w:iCs/>
        </w:rPr>
        <w:t>рекламна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діяльність</w:t>
      </w:r>
      <w:proofErr w:type="spellEnd"/>
      <w:r>
        <w:rPr>
          <w:iCs/>
        </w:rPr>
        <w:t xml:space="preserve">: курс </w:t>
      </w:r>
      <w:proofErr w:type="spellStart"/>
      <w:r>
        <w:rPr>
          <w:iCs/>
        </w:rPr>
        <w:t>лекцій</w:t>
      </w:r>
      <w:proofErr w:type="spellEnd"/>
      <w:r>
        <w:rPr>
          <w:iCs/>
        </w:rPr>
        <w:t>. – К.: МАУП, 2002. – 240 с.</w:t>
      </w:r>
    </w:p>
    <w:p w:rsidR="000415F4" w:rsidRPr="004663A7" w:rsidRDefault="004663A7" w:rsidP="004663A7">
      <w:pPr>
        <w:jc w:val="center"/>
        <w:rPr>
          <w:b/>
          <w:lang w:val="uk-UA"/>
        </w:rPr>
      </w:pPr>
      <w:r w:rsidRPr="004663A7">
        <w:rPr>
          <w:b/>
          <w:lang w:val="uk-UA"/>
        </w:rPr>
        <w:t xml:space="preserve">Рекомендована література </w:t>
      </w:r>
      <w:r w:rsidR="000415F4" w:rsidRPr="004663A7">
        <w:rPr>
          <w:b/>
          <w:lang w:val="uk-UA"/>
        </w:rPr>
        <w:t>(Додаткова)</w:t>
      </w:r>
    </w:p>
    <w:p w:rsidR="00627CC9" w:rsidRDefault="00627CC9" w:rsidP="00C97715">
      <w:pPr>
        <w:pStyle w:val="a6"/>
        <w:numPr>
          <w:ilvl w:val="0"/>
          <w:numId w:val="15"/>
        </w:numPr>
        <w:ind w:left="426" w:hanging="426"/>
        <w:jc w:val="both"/>
      </w:pPr>
      <w:proofErr w:type="spellStart"/>
      <w:r>
        <w:t>Сопер</w:t>
      </w:r>
      <w:proofErr w:type="spellEnd"/>
      <w:r>
        <w:t xml:space="preserve"> Поль</w:t>
      </w:r>
      <w:r>
        <w:rPr>
          <w:lang w:val="uk-UA"/>
        </w:rPr>
        <w:t>.</w:t>
      </w:r>
      <w:r>
        <w:t xml:space="preserve"> Основы искусства речи. Книга о науке убеждать</w:t>
      </w:r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</w:t>
      </w:r>
      <w:r>
        <w:t>Ростов на Дону: Феникс, 1995. – 448 с.</w:t>
      </w:r>
    </w:p>
    <w:p w:rsidR="00627CC9" w:rsidRDefault="00627CC9" w:rsidP="00C97715">
      <w:pPr>
        <w:pStyle w:val="a6"/>
        <w:numPr>
          <w:ilvl w:val="0"/>
          <w:numId w:val="15"/>
        </w:numPr>
        <w:ind w:left="426" w:hanging="426"/>
        <w:jc w:val="both"/>
        <w:rPr>
          <w:lang w:val="uk-UA"/>
        </w:rPr>
      </w:pPr>
      <w:proofErr w:type="spellStart"/>
      <w:r>
        <w:t>Почепцов</w:t>
      </w:r>
      <w:proofErr w:type="spellEnd"/>
      <w:r>
        <w:t xml:space="preserve"> Г.Г. </w:t>
      </w:r>
      <w:proofErr w:type="spellStart"/>
      <w:r>
        <w:rPr>
          <w:lang w:val="uk-UA"/>
        </w:rPr>
        <w:t>Имидж</w:t>
      </w:r>
      <w:proofErr w:type="spellEnd"/>
      <w:r>
        <w:rPr>
          <w:lang w:val="uk-UA"/>
        </w:rPr>
        <w:t xml:space="preserve">: от </w:t>
      </w:r>
      <w:proofErr w:type="spellStart"/>
      <w:r>
        <w:rPr>
          <w:lang w:val="uk-UA"/>
        </w:rPr>
        <w:t>фараонов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президентов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Строительство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spacing w:val="-6"/>
          <w:lang w:val="uk-UA"/>
        </w:rPr>
        <w:t>воображаемих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мифов</w:t>
      </w:r>
      <w:proofErr w:type="spellEnd"/>
      <w:r>
        <w:rPr>
          <w:spacing w:val="-6"/>
          <w:lang w:val="uk-UA"/>
        </w:rPr>
        <w:t xml:space="preserve"> в </w:t>
      </w:r>
      <w:proofErr w:type="spellStart"/>
      <w:r>
        <w:rPr>
          <w:spacing w:val="-6"/>
          <w:lang w:val="uk-UA"/>
        </w:rPr>
        <w:t>мифе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сказке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анекдоте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рекламе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пропаганде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паблик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К.: </w:t>
      </w:r>
      <w:proofErr w:type="spellStart"/>
      <w:r>
        <w:rPr>
          <w:lang w:val="uk-UA"/>
        </w:rPr>
        <w:t>АДЕФ-Украина</w:t>
      </w:r>
      <w:proofErr w:type="spellEnd"/>
      <w:r>
        <w:rPr>
          <w:lang w:val="uk-UA"/>
        </w:rPr>
        <w:t>, 1997. – 328 с.</w:t>
      </w:r>
    </w:p>
    <w:p w:rsidR="00627CC9" w:rsidRDefault="00627CC9" w:rsidP="00C97715">
      <w:pPr>
        <w:pStyle w:val="a6"/>
        <w:numPr>
          <w:ilvl w:val="0"/>
          <w:numId w:val="15"/>
        </w:numPr>
        <w:ind w:left="426" w:hanging="426"/>
        <w:jc w:val="both"/>
      </w:pPr>
      <w:r>
        <w:t>Карнеги Дейл</w:t>
      </w:r>
      <w:proofErr w:type="gramStart"/>
      <w:r>
        <w:t xml:space="preserve"> К</w:t>
      </w:r>
      <w:proofErr w:type="gramEnd"/>
      <w:r>
        <w:t xml:space="preserve">ак </w:t>
      </w:r>
      <w:proofErr w:type="spellStart"/>
      <w:r>
        <w:t>вирабативать</w:t>
      </w:r>
      <w:proofErr w:type="spellEnd"/>
      <w:r>
        <w:t xml:space="preserve"> уверенность в себе и влиять на людей </w:t>
      </w:r>
      <w:proofErr w:type="spellStart"/>
      <w:r>
        <w:t>виступая</w:t>
      </w:r>
      <w:proofErr w:type="spellEnd"/>
      <w:r>
        <w:t xml:space="preserve"> публично</w:t>
      </w:r>
      <w:r>
        <w:rPr>
          <w:lang w:val="uk-UA"/>
        </w:rPr>
        <w:t xml:space="preserve">. </w:t>
      </w:r>
      <w:r>
        <w:t>– М.: Изд-во ЕКСМО-Пресс, 2001. – 720 с.</w:t>
      </w:r>
    </w:p>
    <w:p w:rsidR="00627CC9" w:rsidRDefault="00627CC9" w:rsidP="00C97715">
      <w:pPr>
        <w:pStyle w:val="a6"/>
        <w:numPr>
          <w:ilvl w:val="0"/>
          <w:numId w:val="15"/>
        </w:numPr>
        <w:ind w:left="426" w:hanging="426"/>
        <w:jc w:val="both"/>
        <w:rPr>
          <w:iCs/>
          <w:spacing w:val="-4"/>
        </w:rPr>
      </w:pPr>
      <w:proofErr w:type="spellStart"/>
      <w:r>
        <w:rPr>
          <w:iCs/>
          <w:spacing w:val="-4"/>
        </w:rPr>
        <w:t>Жмириков</w:t>
      </w:r>
      <w:proofErr w:type="spellEnd"/>
      <w:r>
        <w:rPr>
          <w:iCs/>
          <w:spacing w:val="-4"/>
        </w:rPr>
        <w:t xml:space="preserve"> А.Н. Как победить на выборах</w:t>
      </w:r>
      <w:r>
        <w:rPr>
          <w:iCs/>
          <w:spacing w:val="-4"/>
          <w:lang w:val="uk-UA"/>
        </w:rPr>
        <w:t xml:space="preserve">. </w:t>
      </w:r>
      <w:r>
        <w:rPr>
          <w:spacing w:val="-4"/>
        </w:rPr>
        <w:t>–</w:t>
      </w:r>
      <w:r>
        <w:rPr>
          <w:iCs/>
          <w:spacing w:val="-4"/>
        </w:rPr>
        <w:t xml:space="preserve"> М.: Титул, 1995. – 128 с.</w:t>
      </w:r>
    </w:p>
    <w:p w:rsidR="00627CC9" w:rsidRDefault="00627CC9" w:rsidP="00C97715">
      <w:pPr>
        <w:pStyle w:val="a6"/>
        <w:numPr>
          <w:ilvl w:val="0"/>
          <w:numId w:val="15"/>
        </w:numPr>
        <w:ind w:left="426" w:hanging="426"/>
        <w:jc w:val="both"/>
        <w:rPr>
          <w:iCs/>
        </w:rPr>
      </w:pPr>
      <w:r>
        <w:rPr>
          <w:iCs/>
        </w:rPr>
        <w:t xml:space="preserve">Гозман Л.Я., </w:t>
      </w:r>
      <w:proofErr w:type="spellStart"/>
      <w:r>
        <w:rPr>
          <w:iCs/>
        </w:rPr>
        <w:t>Шестопал</w:t>
      </w:r>
      <w:proofErr w:type="spellEnd"/>
      <w:r>
        <w:rPr>
          <w:iCs/>
        </w:rPr>
        <w:t xml:space="preserve"> Е.Б. Политическая психология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Ростов-на-Дону: Феникс, 1996. – 446 с.</w:t>
      </w:r>
    </w:p>
    <w:p w:rsidR="00627CC9" w:rsidRDefault="00627CC9" w:rsidP="00C97715">
      <w:pPr>
        <w:pStyle w:val="a6"/>
        <w:numPr>
          <w:ilvl w:val="0"/>
          <w:numId w:val="15"/>
        </w:numPr>
        <w:ind w:left="426" w:hanging="426"/>
        <w:jc w:val="both"/>
        <w:rPr>
          <w:iCs/>
        </w:rPr>
      </w:pPr>
      <w:r>
        <w:rPr>
          <w:iCs/>
        </w:rPr>
        <w:t>Дилигенский Г.Г. Социально-политическая психология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Новая школа, 1996. – 352 с.</w:t>
      </w:r>
    </w:p>
    <w:p w:rsidR="00627CC9" w:rsidRDefault="00627CC9" w:rsidP="00C97715">
      <w:pPr>
        <w:pStyle w:val="a6"/>
        <w:numPr>
          <w:ilvl w:val="0"/>
          <w:numId w:val="15"/>
        </w:numPr>
        <w:ind w:left="426" w:hanging="426"/>
        <w:jc w:val="both"/>
        <w:rPr>
          <w:iCs/>
        </w:rPr>
      </w:pPr>
      <w:r>
        <w:rPr>
          <w:iCs/>
        </w:rPr>
        <w:t>Браун Л. Имидж – путь к успеху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СПб</w:t>
      </w:r>
      <w:proofErr w:type="gramStart"/>
      <w:r>
        <w:rPr>
          <w:iCs/>
        </w:rPr>
        <w:t xml:space="preserve">.: </w:t>
      </w:r>
      <w:proofErr w:type="gramEnd"/>
      <w:r>
        <w:rPr>
          <w:iCs/>
        </w:rPr>
        <w:t>Питер, 1996. – 284 с</w:t>
      </w:r>
      <w:r>
        <w:rPr>
          <w:iCs/>
          <w:lang w:val="uk-UA"/>
        </w:rPr>
        <w:t>.</w:t>
      </w:r>
    </w:p>
    <w:p w:rsidR="00627CC9" w:rsidRDefault="00627CC9" w:rsidP="00C97715">
      <w:pPr>
        <w:pStyle w:val="a6"/>
        <w:numPr>
          <w:ilvl w:val="0"/>
          <w:numId w:val="15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Денисон</w:t>
      </w:r>
      <w:proofErr w:type="spellEnd"/>
      <w:r>
        <w:rPr>
          <w:iCs/>
        </w:rPr>
        <w:t xml:space="preserve"> Д., Тоби Л. Учебник по рекламе. Как </w:t>
      </w:r>
      <w:proofErr w:type="gramStart"/>
      <w:r>
        <w:rPr>
          <w:iCs/>
        </w:rPr>
        <w:t>стать известным не тратя</w:t>
      </w:r>
      <w:proofErr w:type="gramEnd"/>
      <w:r>
        <w:rPr>
          <w:iCs/>
        </w:rPr>
        <w:t xml:space="preserve"> денег на рекламу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Минск: ООО “СЛК”, 1996. – 320 с.</w:t>
      </w:r>
    </w:p>
    <w:p w:rsidR="00627CC9" w:rsidRDefault="00627CC9" w:rsidP="00C97715">
      <w:pPr>
        <w:pStyle w:val="a6"/>
        <w:numPr>
          <w:ilvl w:val="0"/>
          <w:numId w:val="15"/>
        </w:numPr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Jefkins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Frank Public Relations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London Pitman</w:t>
      </w:r>
      <w:r>
        <w:rPr>
          <w:lang w:val="uk-UA"/>
        </w:rPr>
        <w:t>,</w:t>
      </w:r>
      <w:r>
        <w:rPr>
          <w:lang w:val="en-US"/>
        </w:rPr>
        <w:t xml:space="preserve"> 1992. – 340</w:t>
      </w:r>
      <w:r>
        <w:rPr>
          <w:lang w:val="uk-UA"/>
        </w:rPr>
        <w:t xml:space="preserve"> </w:t>
      </w:r>
      <w:r>
        <w:rPr>
          <w:lang w:val="en-US"/>
        </w:rPr>
        <w:t>p.</w:t>
      </w:r>
    </w:p>
    <w:p w:rsidR="00627CC9" w:rsidRDefault="00627CC9" w:rsidP="00C97715">
      <w:pPr>
        <w:pStyle w:val="a6"/>
        <w:numPr>
          <w:ilvl w:val="0"/>
          <w:numId w:val="15"/>
        </w:numPr>
        <w:ind w:left="426" w:hanging="426"/>
        <w:jc w:val="both"/>
        <w:rPr>
          <w:iCs/>
        </w:rPr>
      </w:pPr>
      <w:r>
        <w:rPr>
          <w:iCs/>
          <w:spacing w:val="-6"/>
        </w:rPr>
        <w:t>Московичи Серж</w:t>
      </w:r>
      <w:r>
        <w:rPr>
          <w:iCs/>
          <w:spacing w:val="-6"/>
          <w:lang w:val="uk-UA"/>
        </w:rPr>
        <w:t>.</w:t>
      </w:r>
      <w:r>
        <w:rPr>
          <w:iCs/>
          <w:spacing w:val="-6"/>
        </w:rPr>
        <w:t xml:space="preserve"> Век толпы. Исторический трактат по психологии</w:t>
      </w:r>
      <w:r>
        <w:rPr>
          <w:iCs/>
        </w:rPr>
        <w:t xml:space="preserve"> масс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Центр психологии и психотерапии, 1996. – 478 с.</w:t>
      </w:r>
    </w:p>
    <w:p w:rsidR="00627CC9" w:rsidRDefault="00627CC9" w:rsidP="00C97715">
      <w:pPr>
        <w:pStyle w:val="a6"/>
        <w:numPr>
          <w:ilvl w:val="0"/>
          <w:numId w:val="15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Фолли</w:t>
      </w:r>
      <w:proofErr w:type="spellEnd"/>
      <w:r>
        <w:rPr>
          <w:iCs/>
        </w:rPr>
        <w:t xml:space="preserve"> Джо</w:t>
      </w:r>
      <w:r>
        <w:rPr>
          <w:iCs/>
          <w:lang w:val="uk-UA"/>
        </w:rPr>
        <w:t>.</w:t>
      </w:r>
      <w:r>
        <w:rPr>
          <w:iCs/>
        </w:rPr>
        <w:t xml:space="preserve"> Энциклопедия знаков и символов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Вече-АСТ, 1996. – 432 с.</w:t>
      </w:r>
    </w:p>
    <w:p w:rsidR="00627CC9" w:rsidRDefault="00627CC9" w:rsidP="00C97715">
      <w:pPr>
        <w:pStyle w:val="a6"/>
        <w:numPr>
          <w:ilvl w:val="0"/>
          <w:numId w:val="15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Устьянцева</w:t>
      </w:r>
      <w:proofErr w:type="spellEnd"/>
      <w:r>
        <w:rPr>
          <w:iCs/>
        </w:rPr>
        <w:t xml:space="preserve"> С.В. Психология рекламы. Курс лекций. – Челябинск: Издательский центр </w:t>
      </w:r>
      <w:proofErr w:type="spellStart"/>
      <w:r>
        <w:rPr>
          <w:iCs/>
        </w:rPr>
        <w:t>ЮУрГУ</w:t>
      </w:r>
      <w:proofErr w:type="spellEnd"/>
      <w:r>
        <w:rPr>
          <w:iCs/>
        </w:rPr>
        <w:t>, 2010. – 161 с.</w:t>
      </w:r>
    </w:p>
    <w:p w:rsidR="00627CC9" w:rsidRDefault="00627CC9" w:rsidP="00C97715">
      <w:pPr>
        <w:pStyle w:val="a6"/>
        <w:numPr>
          <w:ilvl w:val="0"/>
          <w:numId w:val="15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Мозер</w:t>
      </w:r>
      <w:proofErr w:type="spellEnd"/>
      <w:r>
        <w:rPr>
          <w:iCs/>
        </w:rPr>
        <w:t xml:space="preserve"> Клаус</w:t>
      </w:r>
      <w:r>
        <w:rPr>
          <w:iCs/>
          <w:lang w:val="uk-UA"/>
        </w:rPr>
        <w:t>.</w:t>
      </w:r>
      <w:r>
        <w:rPr>
          <w:iCs/>
        </w:rPr>
        <w:t xml:space="preserve"> Психология маркетинга и рекламы</w:t>
      </w:r>
      <w:proofErr w:type="gramStart"/>
      <w:r>
        <w:rPr>
          <w:iCs/>
        </w:rPr>
        <w:t xml:space="preserve"> /</w:t>
      </w:r>
      <w:r>
        <w:rPr>
          <w:iCs/>
          <w:lang w:val="uk-UA"/>
        </w:rPr>
        <w:t xml:space="preserve"> </w:t>
      </w:r>
      <w:r>
        <w:rPr>
          <w:iCs/>
        </w:rPr>
        <w:t>П</w:t>
      </w:r>
      <w:proofErr w:type="gramEnd"/>
      <w:r>
        <w:rPr>
          <w:iCs/>
        </w:rPr>
        <w:t>ер. с нем. – Х.: Из-во Гуманитарный центр, 2004</w:t>
      </w:r>
      <w:r>
        <w:rPr>
          <w:iCs/>
          <w:lang w:val="uk-UA"/>
        </w:rPr>
        <w:t>.</w:t>
      </w:r>
      <w:r>
        <w:rPr>
          <w:iCs/>
        </w:rPr>
        <w:t xml:space="preserve"> – 380</w:t>
      </w:r>
      <w:r>
        <w:rPr>
          <w:iCs/>
          <w:lang w:val="uk-UA"/>
        </w:rPr>
        <w:t xml:space="preserve"> </w:t>
      </w:r>
      <w:r>
        <w:rPr>
          <w:iCs/>
        </w:rPr>
        <w:t>с.</w:t>
      </w:r>
    </w:p>
    <w:p w:rsidR="00627CC9" w:rsidRDefault="00627CC9" w:rsidP="00C97715">
      <w:pPr>
        <w:pStyle w:val="a6"/>
        <w:numPr>
          <w:ilvl w:val="0"/>
          <w:numId w:val="15"/>
        </w:numPr>
        <w:ind w:left="426" w:hanging="426"/>
        <w:jc w:val="both"/>
        <w:rPr>
          <w:iCs/>
        </w:rPr>
      </w:pPr>
      <w:r>
        <w:rPr>
          <w:iCs/>
          <w:spacing w:val="-4"/>
        </w:rPr>
        <w:t>Аксенова К.А. Реклама и рекламная деятельность: Конспект лекций</w:t>
      </w:r>
      <w:r>
        <w:rPr>
          <w:iCs/>
        </w:rPr>
        <w:t xml:space="preserve">. – М.: Приор </w:t>
      </w:r>
      <w:proofErr w:type="spellStart"/>
      <w:r>
        <w:rPr>
          <w:iCs/>
        </w:rPr>
        <w:t>издат</w:t>
      </w:r>
      <w:proofErr w:type="spellEnd"/>
      <w:r>
        <w:rPr>
          <w:iCs/>
        </w:rPr>
        <w:t xml:space="preserve">, 2005. – 96 с. </w:t>
      </w:r>
    </w:p>
    <w:p w:rsidR="00946C53" w:rsidRPr="00627CC9" w:rsidRDefault="00946C53" w:rsidP="00E03C45">
      <w:pPr>
        <w:jc w:val="both"/>
      </w:pPr>
    </w:p>
    <w:p w:rsidR="00BE5477" w:rsidRPr="00E03C45" w:rsidRDefault="00BE5477" w:rsidP="00E40F15">
      <w:pPr>
        <w:pStyle w:val="1"/>
        <w:rPr>
          <w:lang w:val="uk-UA"/>
        </w:rPr>
      </w:pPr>
      <w:bookmarkStart w:id="8" w:name="_Toc513286864"/>
      <w:r w:rsidRPr="00E03C45">
        <w:rPr>
          <w:lang w:val="uk-UA"/>
        </w:rPr>
        <w:lastRenderedPageBreak/>
        <w:t>ПРАКТИЧНЕ ЗАНЯТТЯ 4</w:t>
      </w:r>
      <w:bookmarkEnd w:id="8"/>
    </w:p>
    <w:p w:rsidR="00BE5477" w:rsidRPr="00E03C45" w:rsidRDefault="00BE5477" w:rsidP="00E40F15">
      <w:pPr>
        <w:pStyle w:val="1"/>
        <w:rPr>
          <w:lang w:val="uk-UA"/>
        </w:rPr>
      </w:pPr>
      <w:bookmarkStart w:id="9" w:name="_Toc513286865"/>
      <w:r w:rsidRPr="00E03C45">
        <w:rPr>
          <w:lang w:val="uk-UA"/>
        </w:rPr>
        <w:t xml:space="preserve">Особливості </w:t>
      </w:r>
      <w:proofErr w:type="spellStart"/>
      <w:r w:rsidRPr="00E03C45">
        <w:rPr>
          <w:lang w:val="uk-UA"/>
        </w:rPr>
        <w:t>Паблік</w:t>
      </w:r>
      <w:proofErr w:type="spellEnd"/>
      <w:r w:rsidRPr="00E03C45">
        <w:rPr>
          <w:lang w:val="uk-UA"/>
        </w:rPr>
        <w:t xml:space="preserve"> </w:t>
      </w:r>
      <w:proofErr w:type="spellStart"/>
      <w:r w:rsidRPr="00E03C45">
        <w:rPr>
          <w:lang w:val="uk-UA"/>
        </w:rPr>
        <w:t>Рілейшнз</w:t>
      </w:r>
      <w:proofErr w:type="spellEnd"/>
      <w:r w:rsidRPr="00E03C45">
        <w:rPr>
          <w:lang w:val="uk-UA"/>
        </w:rPr>
        <w:t xml:space="preserve"> у бізнесовій організації</w:t>
      </w:r>
      <w:bookmarkEnd w:id="9"/>
    </w:p>
    <w:p w:rsidR="00BE5477" w:rsidRPr="00E03C45" w:rsidRDefault="00E40F15" w:rsidP="00E40F15">
      <w:pPr>
        <w:jc w:val="center"/>
        <w:rPr>
          <w:lang w:val="uk-UA"/>
        </w:rPr>
      </w:pPr>
      <w:r w:rsidRPr="00E03C45">
        <w:rPr>
          <w:lang w:val="uk-UA"/>
        </w:rPr>
        <w:t>План</w:t>
      </w:r>
    </w:p>
    <w:p w:rsidR="00BE5477" w:rsidRPr="00E40F15" w:rsidRDefault="00BE5477" w:rsidP="00C97715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E40F15">
        <w:rPr>
          <w:lang w:val="uk-UA"/>
        </w:rPr>
        <w:t>Завдання ПР у бізнесі.</w:t>
      </w:r>
    </w:p>
    <w:p w:rsidR="00BE5477" w:rsidRPr="00E40F15" w:rsidRDefault="00BE5477" w:rsidP="00C97715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E40F15">
        <w:rPr>
          <w:lang w:val="uk-UA"/>
        </w:rPr>
        <w:t>Мета ПР у бізнесі і шляхи її досягнення.</w:t>
      </w:r>
    </w:p>
    <w:p w:rsidR="00BE5477" w:rsidRPr="00E40F15" w:rsidRDefault="00BE5477" w:rsidP="00C97715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E40F15">
        <w:rPr>
          <w:lang w:val="uk-UA"/>
        </w:rPr>
        <w:t>Види реклами.</w:t>
      </w:r>
    </w:p>
    <w:p w:rsidR="00BE5477" w:rsidRPr="00E40F15" w:rsidRDefault="00BE5477" w:rsidP="00C97715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E40F15">
        <w:rPr>
          <w:lang w:val="uk-UA"/>
        </w:rPr>
        <w:t>Принципи створення реклами.</w:t>
      </w:r>
    </w:p>
    <w:p w:rsidR="00BE5477" w:rsidRPr="00E40F15" w:rsidRDefault="00BE5477" w:rsidP="00C97715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E40F15">
        <w:rPr>
          <w:lang w:val="uk-UA"/>
        </w:rPr>
        <w:t>Правила реклами.</w:t>
      </w:r>
    </w:p>
    <w:p w:rsidR="00895C48" w:rsidRDefault="00895C48" w:rsidP="00E40F15">
      <w:pPr>
        <w:jc w:val="center"/>
        <w:rPr>
          <w:b/>
          <w:lang w:val="uk-UA"/>
        </w:rPr>
      </w:pPr>
    </w:p>
    <w:p w:rsidR="00E40F15" w:rsidRDefault="00E40F15" w:rsidP="00E40F15">
      <w:pPr>
        <w:jc w:val="center"/>
        <w:rPr>
          <w:b/>
          <w:lang w:val="uk-UA"/>
        </w:rPr>
      </w:pPr>
      <w:r>
        <w:rPr>
          <w:b/>
          <w:lang w:val="uk-UA"/>
        </w:rPr>
        <w:t>Рекомендована література (Основна)</w:t>
      </w:r>
    </w:p>
    <w:p w:rsidR="00627CC9" w:rsidRDefault="00627CC9" w:rsidP="00C97715">
      <w:pPr>
        <w:pStyle w:val="a6"/>
        <w:numPr>
          <w:ilvl w:val="0"/>
          <w:numId w:val="16"/>
        </w:numPr>
        <w:ind w:left="426"/>
        <w:jc w:val="both"/>
        <w:rPr>
          <w:lang w:val="uk-UA"/>
        </w:rPr>
      </w:pPr>
      <w:proofErr w:type="spellStart"/>
      <w:r>
        <w:rPr>
          <w:lang w:val="uk-UA"/>
        </w:rPr>
        <w:t>Блек</w:t>
      </w:r>
      <w:proofErr w:type="spellEnd"/>
      <w:r>
        <w:rPr>
          <w:lang w:val="uk-UA"/>
        </w:rPr>
        <w:t xml:space="preserve"> Сем. </w:t>
      </w:r>
      <w:proofErr w:type="spellStart"/>
      <w:r>
        <w:rPr>
          <w:lang w:val="uk-UA"/>
        </w:rPr>
        <w:t>Паблик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такое</w:t>
      </w:r>
      <w:proofErr w:type="spellEnd"/>
      <w:r>
        <w:rPr>
          <w:lang w:val="uk-UA"/>
        </w:rPr>
        <w:t xml:space="preserve">? / Сем </w:t>
      </w:r>
      <w:proofErr w:type="spellStart"/>
      <w:r>
        <w:rPr>
          <w:lang w:val="uk-UA"/>
        </w:rPr>
        <w:t>Блек</w:t>
      </w:r>
      <w:proofErr w:type="spellEnd"/>
      <w:r>
        <w:t xml:space="preserve">. </w:t>
      </w:r>
      <w:r>
        <w:rPr>
          <w:szCs w:val="32"/>
        </w:rPr>
        <w:t>–</w:t>
      </w:r>
      <w:r>
        <w:rPr>
          <w:lang w:val="uk-UA"/>
        </w:rPr>
        <w:t xml:space="preserve"> М.: </w:t>
      </w:r>
      <w:proofErr w:type="spellStart"/>
      <w:r>
        <w:rPr>
          <w:lang w:val="uk-UA"/>
        </w:rPr>
        <w:t>Новости</w:t>
      </w:r>
      <w:proofErr w:type="spellEnd"/>
      <w:r>
        <w:t>,</w:t>
      </w:r>
      <w:r>
        <w:rPr>
          <w:lang w:val="uk-UA"/>
        </w:rPr>
        <w:t xml:space="preserve"> 1989. – 240 с.</w:t>
      </w:r>
    </w:p>
    <w:p w:rsidR="00627CC9" w:rsidRDefault="00627CC9" w:rsidP="00C97715">
      <w:pPr>
        <w:pStyle w:val="a6"/>
        <w:numPr>
          <w:ilvl w:val="0"/>
          <w:numId w:val="16"/>
        </w:numPr>
        <w:ind w:left="357" w:hanging="357"/>
        <w:jc w:val="both"/>
        <w:rPr>
          <w:lang w:val="uk-UA"/>
        </w:rPr>
      </w:pPr>
      <w:r>
        <w:rPr>
          <w:lang w:val="en-US"/>
        </w:rPr>
        <w:t>Frazer</w:t>
      </w:r>
      <w:r>
        <w:rPr>
          <w:lang w:val="uk-UA"/>
        </w:rPr>
        <w:t xml:space="preserve"> </w:t>
      </w:r>
      <w:r>
        <w:rPr>
          <w:lang w:val="en-US"/>
        </w:rPr>
        <w:t>P</w:t>
      </w:r>
      <w:r>
        <w:rPr>
          <w:lang w:val="uk-UA"/>
        </w:rPr>
        <w:t xml:space="preserve">. </w:t>
      </w:r>
      <w:proofErr w:type="spellStart"/>
      <w:r>
        <w:rPr>
          <w:lang w:val="en-US"/>
        </w:rPr>
        <w:t>Seitel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The</w:t>
      </w:r>
      <w:r>
        <w:rPr>
          <w:lang w:val="uk-UA"/>
        </w:rPr>
        <w:t xml:space="preserve"> </w:t>
      </w:r>
      <w:r>
        <w:rPr>
          <w:lang w:val="en-US"/>
        </w:rPr>
        <w:t>practice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pablic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relations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N</w:t>
      </w:r>
      <w:r>
        <w:rPr>
          <w:lang w:val="uk-UA"/>
        </w:rPr>
        <w:t>.</w:t>
      </w:r>
      <w:r>
        <w:rPr>
          <w:lang w:val="en-US"/>
        </w:rPr>
        <w:t>Y</w:t>
      </w:r>
      <w:r>
        <w:rPr>
          <w:lang w:val="uk-UA"/>
        </w:rPr>
        <w:t xml:space="preserve"> </w:t>
      </w:r>
      <w:proofErr w:type="spellStart"/>
      <w:proofErr w:type="gramStart"/>
      <w:r>
        <w:rPr>
          <w:lang w:val="en-US"/>
        </w:rPr>
        <w:t>ect</w:t>
      </w:r>
      <w:proofErr w:type="spellEnd"/>
      <w:r>
        <w:rPr>
          <w:lang w:val="uk-UA"/>
        </w:rPr>
        <w:t>.:</w:t>
      </w:r>
      <w:proofErr w:type="gramEnd"/>
      <w:r>
        <w:rPr>
          <w:lang w:val="uk-UA"/>
        </w:rPr>
        <w:t xml:space="preserve"> </w:t>
      </w:r>
      <w:r>
        <w:rPr>
          <w:lang w:val="en-US"/>
        </w:rPr>
        <w:t>Macmillan</w:t>
      </w:r>
      <w:r>
        <w:rPr>
          <w:lang w:val="uk-UA"/>
        </w:rPr>
        <w:t xml:space="preserve">, 1992. – 664 </w:t>
      </w:r>
      <w:r>
        <w:rPr>
          <w:lang w:val="en-US"/>
        </w:rPr>
        <w:t>p</w:t>
      </w:r>
      <w:r>
        <w:rPr>
          <w:lang w:val="uk-UA"/>
        </w:rPr>
        <w:t>.</w:t>
      </w:r>
    </w:p>
    <w:p w:rsidR="00627CC9" w:rsidRDefault="00627CC9" w:rsidP="00C97715">
      <w:pPr>
        <w:pStyle w:val="a6"/>
        <w:numPr>
          <w:ilvl w:val="0"/>
          <w:numId w:val="16"/>
        </w:numPr>
        <w:ind w:left="357" w:hanging="357"/>
        <w:jc w:val="both"/>
      </w:pPr>
      <w:proofErr w:type="spellStart"/>
      <w:r>
        <w:rPr>
          <w:spacing w:val="-6"/>
          <w:lang w:val="uk-UA"/>
        </w:rPr>
        <w:t>Блажнов</w:t>
      </w:r>
      <w:proofErr w:type="spellEnd"/>
      <w:r>
        <w:rPr>
          <w:spacing w:val="-6"/>
          <w:lang w:val="uk-UA"/>
        </w:rPr>
        <w:t xml:space="preserve"> Є.А. </w:t>
      </w:r>
      <w:proofErr w:type="spellStart"/>
      <w:r>
        <w:rPr>
          <w:spacing w:val="-6"/>
          <w:lang w:val="uk-UA"/>
        </w:rPr>
        <w:t>Паблик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рилейшнз</w:t>
      </w:r>
      <w:proofErr w:type="spellEnd"/>
      <w:r>
        <w:rPr>
          <w:spacing w:val="-6"/>
          <w:lang w:val="uk-UA"/>
        </w:rPr>
        <w:t xml:space="preserve">. </w:t>
      </w:r>
      <w:proofErr w:type="spellStart"/>
      <w:r>
        <w:rPr>
          <w:spacing w:val="-6"/>
          <w:lang w:val="uk-UA"/>
        </w:rPr>
        <w:t>Приглашение</w:t>
      </w:r>
      <w:proofErr w:type="spellEnd"/>
      <w:r>
        <w:rPr>
          <w:spacing w:val="-6"/>
          <w:lang w:val="uk-UA"/>
        </w:rPr>
        <w:t xml:space="preserve"> в мир </w:t>
      </w:r>
      <w:proofErr w:type="spellStart"/>
      <w:r>
        <w:rPr>
          <w:spacing w:val="-6"/>
          <w:lang w:val="uk-UA"/>
        </w:rPr>
        <w:t>цивилизованых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рыночних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общественных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отношений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Учебное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пособие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делових</w:t>
      </w:r>
      <w:proofErr w:type="spellEnd"/>
      <w:r>
        <w:rPr>
          <w:lang w:val="uk-UA"/>
        </w:rPr>
        <w:t xml:space="preserve"> людей. </w:t>
      </w:r>
      <w:r>
        <w:t>–</w:t>
      </w:r>
      <w:r>
        <w:rPr>
          <w:lang w:val="uk-UA"/>
        </w:rPr>
        <w:t xml:space="preserve"> </w:t>
      </w:r>
      <w:r>
        <w:t>М.: ИМА – Пресс, 1994. – 158 с.</w:t>
      </w:r>
    </w:p>
    <w:p w:rsidR="00627CC9" w:rsidRDefault="00627CC9" w:rsidP="00C97715">
      <w:pPr>
        <w:pStyle w:val="a6"/>
        <w:numPr>
          <w:ilvl w:val="0"/>
          <w:numId w:val="16"/>
        </w:numPr>
        <w:ind w:left="357" w:hanging="357"/>
        <w:jc w:val="both"/>
        <w:rPr>
          <w:lang w:val="uk-UA"/>
        </w:rPr>
      </w:pPr>
      <w:r>
        <w:rPr>
          <w:lang w:val="en-US"/>
        </w:rPr>
        <w:t>Hollis Europe</w:t>
      </w:r>
      <w:r>
        <w:rPr>
          <w:lang w:val="uk-UA"/>
        </w:rPr>
        <w:t xml:space="preserve"> </w:t>
      </w:r>
      <w:r>
        <w:rPr>
          <w:lang w:val="en-US"/>
        </w:rPr>
        <w:t>The directory of European public relations and PR networks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London: Hollis, 1995. – 592 p.</w:t>
      </w:r>
    </w:p>
    <w:p w:rsidR="00627CC9" w:rsidRDefault="00627CC9" w:rsidP="00C97715">
      <w:pPr>
        <w:pStyle w:val="a6"/>
        <w:numPr>
          <w:ilvl w:val="0"/>
          <w:numId w:val="16"/>
        </w:numPr>
        <w:ind w:left="357" w:hanging="357"/>
        <w:jc w:val="both"/>
        <w:rPr>
          <w:lang w:val="uk-UA"/>
        </w:rPr>
      </w:pPr>
      <w:proofErr w:type="spellStart"/>
      <w:r>
        <w:rPr>
          <w:lang w:val="uk-UA"/>
        </w:rPr>
        <w:t>Почепцов</w:t>
      </w:r>
      <w:proofErr w:type="spellEnd"/>
      <w:r>
        <w:rPr>
          <w:lang w:val="uk-UA"/>
        </w:rPr>
        <w:t xml:space="preserve"> Г.Г. </w:t>
      </w:r>
      <w:proofErr w:type="spellStart"/>
      <w:r>
        <w:rPr>
          <w:lang w:val="uk-UA"/>
        </w:rPr>
        <w:t>Паблік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: навчальний посібник. </w:t>
      </w:r>
      <w:r>
        <w:t>–</w:t>
      </w:r>
      <w:r>
        <w:rPr>
          <w:lang w:val="uk-UA"/>
        </w:rPr>
        <w:t xml:space="preserve"> К.: </w:t>
      </w:r>
      <w:proofErr w:type="gramStart"/>
      <w:r>
        <w:rPr>
          <w:lang w:val="uk-UA"/>
        </w:rPr>
        <w:t>Т-во</w:t>
      </w:r>
      <w:proofErr w:type="gramEnd"/>
      <w:r>
        <w:rPr>
          <w:lang w:val="uk-UA"/>
        </w:rPr>
        <w:t xml:space="preserve"> “Знання”, КОО, 2000. – 506 с.</w:t>
      </w:r>
    </w:p>
    <w:p w:rsidR="00627CC9" w:rsidRDefault="00627CC9" w:rsidP="00C97715">
      <w:pPr>
        <w:pStyle w:val="a6"/>
        <w:numPr>
          <w:ilvl w:val="0"/>
          <w:numId w:val="16"/>
        </w:numPr>
        <w:ind w:left="357" w:hanging="357"/>
        <w:jc w:val="both"/>
        <w:rPr>
          <w:lang w:val="uk-UA"/>
        </w:rPr>
      </w:pPr>
      <w:r>
        <w:rPr>
          <w:spacing w:val="-6"/>
          <w:lang w:val="uk-UA"/>
        </w:rPr>
        <w:t xml:space="preserve">Слісаренко І.Ю. </w:t>
      </w:r>
      <w:proofErr w:type="spellStart"/>
      <w:r>
        <w:rPr>
          <w:spacing w:val="-6"/>
          <w:lang w:val="uk-UA"/>
        </w:rPr>
        <w:t>Паблік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рилейшнз</w:t>
      </w:r>
      <w:proofErr w:type="spellEnd"/>
      <w:r>
        <w:rPr>
          <w:spacing w:val="-6"/>
          <w:lang w:val="uk-UA"/>
        </w:rPr>
        <w:t xml:space="preserve"> у системі комунікації і управління: </w:t>
      </w:r>
      <w:r>
        <w:rPr>
          <w:lang w:val="uk-UA"/>
        </w:rPr>
        <w:t>Навчальний посібник. – К.: МАУП, 2001. – 104 с.</w:t>
      </w:r>
    </w:p>
    <w:p w:rsidR="00627CC9" w:rsidRDefault="00627CC9" w:rsidP="00C97715">
      <w:pPr>
        <w:pStyle w:val="a6"/>
        <w:numPr>
          <w:ilvl w:val="0"/>
          <w:numId w:val="16"/>
        </w:numPr>
        <w:ind w:left="357" w:hanging="357"/>
        <w:jc w:val="both"/>
        <w:rPr>
          <w:lang w:val="uk-UA"/>
        </w:rPr>
      </w:pPr>
      <w:r>
        <w:rPr>
          <w:spacing w:val="-6"/>
          <w:lang w:val="uk-UA"/>
        </w:rPr>
        <w:t xml:space="preserve">Куліш А. </w:t>
      </w:r>
      <w:r>
        <w:rPr>
          <w:spacing w:val="-6"/>
          <w:lang w:val="en-US"/>
        </w:rPr>
        <w:t>Public</w:t>
      </w:r>
      <w:r>
        <w:rPr>
          <w:spacing w:val="-6"/>
          <w:lang w:val="uk-UA"/>
        </w:rPr>
        <w:t xml:space="preserve"> </w:t>
      </w:r>
      <w:r>
        <w:rPr>
          <w:spacing w:val="-6"/>
          <w:lang w:val="en-US"/>
        </w:rPr>
        <w:t>relations</w:t>
      </w:r>
      <w:r>
        <w:rPr>
          <w:spacing w:val="-6"/>
          <w:lang w:val="uk-UA"/>
        </w:rPr>
        <w:t xml:space="preserve"> для громадських (недержавних) організацій</w:t>
      </w:r>
      <w:r>
        <w:rPr>
          <w:lang w:val="uk-UA"/>
        </w:rPr>
        <w:t xml:space="preserve"> </w:t>
      </w:r>
      <w:r>
        <w:rPr>
          <w:spacing w:val="-4"/>
          <w:lang w:val="uk-UA"/>
        </w:rPr>
        <w:t>практичні поради на щодень Українська освітня програма ринкових</w:t>
      </w:r>
      <w:r>
        <w:rPr>
          <w:lang w:val="uk-UA"/>
        </w:rPr>
        <w:t xml:space="preserve"> реформ “</w:t>
      </w:r>
      <w:proofErr w:type="spellStart"/>
      <w:r>
        <w:rPr>
          <w:lang w:val="uk-UA"/>
        </w:rPr>
        <w:t>Вінрок</w:t>
      </w:r>
      <w:proofErr w:type="spellEnd"/>
      <w:r>
        <w:rPr>
          <w:lang w:val="uk-UA"/>
        </w:rPr>
        <w:t xml:space="preserve"> Інтернешнл”. – К., 2001. – 80 с.</w:t>
      </w:r>
    </w:p>
    <w:p w:rsidR="00627CC9" w:rsidRDefault="00627CC9" w:rsidP="00C97715">
      <w:pPr>
        <w:pStyle w:val="a6"/>
        <w:numPr>
          <w:ilvl w:val="0"/>
          <w:numId w:val="16"/>
        </w:numPr>
        <w:ind w:left="357" w:hanging="357"/>
        <w:jc w:val="both"/>
        <w:rPr>
          <w:iCs/>
        </w:rPr>
      </w:pPr>
      <w:r>
        <w:rPr>
          <w:iCs/>
        </w:rPr>
        <w:t xml:space="preserve">Реклама і </w:t>
      </w:r>
      <w:proofErr w:type="spellStart"/>
      <w:r>
        <w:rPr>
          <w:iCs/>
        </w:rPr>
        <w:t>зв’язки</w:t>
      </w:r>
      <w:proofErr w:type="spellEnd"/>
      <w:r>
        <w:rPr>
          <w:iCs/>
        </w:rPr>
        <w:t xml:space="preserve"> з </w:t>
      </w:r>
      <w:proofErr w:type="spellStart"/>
      <w:r>
        <w:rPr>
          <w:iCs/>
        </w:rPr>
        <w:t>громадськістю</w:t>
      </w:r>
      <w:proofErr w:type="spellEnd"/>
      <w:r>
        <w:rPr>
          <w:iCs/>
        </w:rPr>
        <w:t>:</w:t>
      </w:r>
      <w:r>
        <w:rPr>
          <w:iCs/>
          <w:lang w:val="uk-UA"/>
        </w:rPr>
        <w:t xml:space="preserve"> </w:t>
      </w:r>
      <w:r>
        <w:rPr>
          <w:iCs/>
        </w:rPr>
        <w:t xml:space="preserve">конспект </w:t>
      </w:r>
      <w:proofErr w:type="spellStart"/>
      <w:r>
        <w:rPr>
          <w:iCs/>
        </w:rPr>
        <w:t>лекцій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Навчальний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пос</w:t>
      </w:r>
      <w:proofErr w:type="gramEnd"/>
      <w:r>
        <w:rPr>
          <w:iCs/>
        </w:rPr>
        <w:t>ібник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Електронне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видання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Укладач</w:t>
      </w:r>
      <w:proofErr w:type="spellEnd"/>
      <w:r>
        <w:rPr>
          <w:iCs/>
        </w:rPr>
        <w:t xml:space="preserve"> М.Г. </w:t>
      </w:r>
      <w:proofErr w:type="spellStart"/>
      <w:r>
        <w:rPr>
          <w:iCs/>
        </w:rPr>
        <w:t>Житарюк</w:t>
      </w:r>
      <w:proofErr w:type="spellEnd"/>
      <w:r>
        <w:rPr>
          <w:iCs/>
        </w:rPr>
        <w:t xml:space="preserve">. – </w:t>
      </w:r>
      <w:proofErr w:type="spellStart"/>
      <w:r>
        <w:rPr>
          <w:iCs/>
        </w:rPr>
        <w:t>Вінниця</w:t>
      </w:r>
      <w:proofErr w:type="spellEnd"/>
      <w:r>
        <w:rPr>
          <w:iCs/>
          <w:lang w:val="uk-UA"/>
        </w:rPr>
        <w:t>,</w:t>
      </w:r>
      <w:r>
        <w:rPr>
          <w:iCs/>
        </w:rPr>
        <w:t xml:space="preserve"> 2015. – 165 с. Режим доступу: </w:t>
      </w:r>
      <w:hyperlink r:id="rId12" w:history="1">
        <w:r>
          <w:rPr>
            <w:rStyle w:val="a7"/>
            <w:iCs/>
            <w:szCs w:val="32"/>
            <w:lang w:val="en-US"/>
          </w:rPr>
          <w:t>http</w:t>
        </w:r>
        <w:r>
          <w:rPr>
            <w:rStyle w:val="a7"/>
            <w:iCs/>
            <w:szCs w:val="32"/>
          </w:rPr>
          <w:t>://</w:t>
        </w:r>
        <w:proofErr w:type="spellStart"/>
        <w:r>
          <w:rPr>
            <w:rStyle w:val="a7"/>
            <w:iCs/>
            <w:szCs w:val="32"/>
            <w:lang w:val="en-US"/>
          </w:rPr>
          <w:t>przhyt</w:t>
        </w:r>
        <w:proofErr w:type="spellEnd"/>
        <w:r>
          <w:rPr>
            <w:rStyle w:val="a7"/>
            <w:iCs/>
            <w:szCs w:val="32"/>
          </w:rPr>
          <w:t>.</w:t>
        </w:r>
        <w:proofErr w:type="spellStart"/>
        <w:r>
          <w:rPr>
            <w:rStyle w:val="a7"/>
            <w:iCs/>
            <w:szCs w:val="32"/>
            <w:lang w:val="en-US"/>
          </w:rPr>
          <w:t>ucoz</w:t>
        </w:r>
        <w:proofErr w:type="spellEnd"/>
        <w:r>
          <w:rPr>
            <w:rStyle w:val="a7"/>
            <w:iCs/>
            <w:szCs w:val="32"/>
          </w:rPr>
          <w:t>.</w:t>
        </w:r>
        <w:proofErr w:type="spellStart"/>
        <w:r>
          <w:rPr>
            <w:rStyle w:val="a7"/>
            <w:iCs/>
            <w:szCs w:val="32"/>
            <w:lang w:val="en-US"/>
          </w:rPr>
          <w:t>ua</w:t>
        </w:r>
        <w:proofErr w:type="spellEnd"/>
        <w:r>
          <w:rPr>
            <w:rStyle w:val="a7"/>
            <w:iCs/>
            <w:szCs w:val="32"/>
          </w:rPr>
          <w:t>/</w:t>
        </w:r>
      </w:hyperlink>
      <w:r>
        <w:rPr>
          <w:iCs/>
        </w:rPr>
        <w:t>.</w:t>
      </w:r>
    </w:p>
    <w:p w:rsidR="00627CC9" w:rsidRDefault="00627CC9" w:rsidP="00C97715">
      <w:pPr>
        <w:pStyle w:val="a6"/>
        <w:numPr>
          <w:ilvl w:val="0"/>
          <w:numId w:val="16"/>
        </w:numPr>
        <w:ind w:left="357" w:hanging="357"/>
        <w:jc w:val="both"/>
        <w:rPr>
          <w:iCs/>
        </w:rPr>
      </w:pPr>
      <w:proofErr w:type="spellStart"/>
      <w:r>
        <w:rPr>
          <w:iCs/>
        </w:rPr>
        <w:t>Обритько</w:t>
      </w:r>
      <w:proofErr w:type="spellEnd"/>
      <w:r>
        <w:rPr>
          <w:iCs/>
        </w:rPr>
        <w:t xml:space="preserve"> Б.А. Реклама і </w:t>
      </w:r>
      <w:proofErr w:type="spellStart"/>
      <w:r>
        <w:rPr>
          <w:iCs/>
        </w:rPr>
        <w:t>рекламна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діяльність</w:t>
      </w:r>
      <w:proofErr w:type="spellEnd"/>
      <w:r>
        <w:rPr>
          <w:iCs/>
        </w:rPr>
        <w:t xml:space="preserve">: курс </w:t>
      </w:r>
      <w:proofErr w:type="spellStart"/>
      <w:r>
        <w:rPr>
          <w:iCs/>
        </w:rPr>
        <w:t>лекцій</w:t>
      </w:r>
      <w:proofErr w:type="spellEnd"/>
      <w:r>
        <w:rPr>
          <w:iCs/>
        </w:rPr>
        <w:t>. – К.: МАУП, 2002. – 240 с.</w:t>
      </w:r>
    </w:p>
    <w:p w:rsidR="00946C53" w:rsidRPr="00E40F15" w:rsidRDefault="00E40F15" w:rsidP="00E40F15">
      <w:pPr>
        <w:jc w:val="center"/>
        <w:rPr>
          <w:b/>
          <w:lang w:val="uk-UA"/>
        </w:rPr>
      </w:pPr>
      <w:r w:rsidRPr="00E40F15">
        <w:rPr>
          <w:b/>
          <w:lang w:val="uk-UA"/>
        </w:rPr>
        <w:t xml:space="preserve">Рекомендована література </w:t>
      </w:r>
      <w:r w:rsidR="00946C53" w:rsidRPr="00E40F15">
        <w:rPr>
          <w:b/>
          <w:lang w:val="uk-UA"/>
        </w:rPr>
        <w:t>(Додаткова)</w:t>
      </w:r>
    </w:p>
    <w:p w:rsidR="00627CC9" w:rsidRDefault="00627CC9" w:rsidP="00C97715">
      <w:pPr>
        <w:pStyle w:val="a6"/>
        <w:numPr>
          <w:ilvl w:val="0"/>
          <w:numId w:val="17"/>
        </w:numPr>
        <w:ind w:left="426" w:hanging="426"/>
        <w:jc w:val="both"/>
      </w:pPr>
      <w:proofErr w:type="spellStart"/>
      <w:r>
        <w:t>Сопер</w:t>
      </w:r>
      <w:proofErr w:type="spellEnd"/>
      <w:r>
        <w:t xml:space="preserve"> Поль</w:t>
      </w:r>
      <w:r>
        <w:rPr>
          <w:lang w:val="uk-UA"/>
        </w:rPr>
        <w:t>.</w:t>
      </w:r>
      <w:r>
        <w:t xml:space="preserve"> Основы искусства речи. Книга о науке убеждать</w:t>
      </w:r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</w:t>
      </w:r>
      <w:r>
        <w:t>Ростов на Дону: Феникс, 1995. – 448 с.</w:t>
      </w:r>
    </w:p>
    <w:p w:rsidR="00627CC9" w:rsidRDefault="00627CC9" w:rsidP="00C97715">
      <w:pPr>
        <w:pStyle w:val="a6"/>
        <w:numPr>
          <w:ilvl w:val="0"/>
          <w:numId w:val="17"/>
        </w:numPr>
        <w:ind w:left="426" w:hanging="426"/>
        <w:jc w:val="both"/>
        <w:rPr>
          <w:lang w:val="uk-UA"/>
        </w:rPr>
      </w:pPr>
      <w:proofErr w:type="spellStart"/>
      <w:r>
        <w:lastRenderedPageBreak/>
        <w:t>Почепцов</w:t>
      </w:r>
      <w:proofErr w:type="spellEnd"/>
      <w:r>
        <w:t xml:space="preserve"> Г.Г. </w:t>
      </w:r>
      <w:proofErr w:type="spellStart"/>
      <w:r>
        <w:rPr>
          <w:lang w:val="uk-UA"/>
        </w:rPr>
        <w:t>Имидж</w:t>
      </w:r>
      <w:proofErr w:type="spellEnd"/>
      <w:r>
        <w:rPr>
          <w:lang w:val="uk-UA"/>
        </w:rPr>
        <w:t xml:space="preserve">: от </w:t>
      </w:r>
      <w:proofErr w:type="spellStart"/>
      <w:r>
        <w:rPr>
          <w:lang w:val="uk-UA"/>
        </w:rPr>
        <w:t>фараонов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президентов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Строительство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spacing w:val="-6"/>
          <w:lang w:val="uk-UA"/>
        </w:rPr>
        <w:t>воображаемих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мифов</w:t>
      </w:r>
      <w:proofErr w:type="spellEnd"/>
      <w:r>
        <w:rPr>
          <w:spacing w:val="-6"/>
          <w:lang w:val="uk-UA"/>
        </w:rPr>
        <w:t xml:space="preserve"> в </w:t>
      </w:r>
      <w:proofErr w:type="spellStart"/>
      <w:r>
        <w:rPr>
          <w:spacing w:val="-6"/>
          <w:lang w:val="uk-UA"/>
        </w:rPr>
        <w:t>мифе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сказке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анекдоте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рекламе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пропаганде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паблик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К.: </w:t>
      </w:r>
      <w:proofErr w:type="spellStart"/>
      <w:r>
        <w:rPr>
          <w:lang w:val="uk-UA"/>
        </w:rPr>
        <w:t>АДЕФ-Украина</w:t>
      </w:r>
      <w:proofErr w:type="spellEnd"/>
      <w:r>
        <w:rPr>
          <w:lang w:val="uk-UA"/>
        </w:rPr>
        <w:t>, 1997. – 328 с.</w:t>
      </w:r>
    </w:p>
    <w:p w:rsidR="00627CC9" w:rsidRDefault="00627CC9" w:rsidP="00C97715">
      <w:pPr>
        <w:pStyle w:val="a6"/>
        <w:numPr>
          <w:ilvl w:val="0"/>
          <w:numId w:val="17"/>
        </w:numPr>
        <w:ind w:left="426" w:hanging="426"/>
        <w:jc w:val="both"/>
      </w:pPr>
      <w:r>
        <w:t>Карнеги Дейл</w:t>
      </w:r>
      <w:proofErr w:type="gramStart"/>
      <w:r>
        <w:t xml:space="preserve"> К</w:t>
      </w:r>
      <w:proofErr w:type="gramEnd"/>
      <w:r>
        <w:t xml:space="preserve">ак </w:t>
      </w:r>
      <w:proofErr w:type="spellStart"/>
      <w:r>
        <w:t>вирабативать</w:t>
      </w:r>
      <w:proofErr w:type="spellEnd"/>
      <w:r>
        <w:t xml:space="preserve"> уверенность в себе и влиять на людей </w:t>
      </w:r>
      <w:proofErr w:type="spellStart"/>
      <w:r>
        <w:t>виступая</w:t>
      </w:r>
      <w:proofErr w:type="spellEnd"/>
      <w:r>
        <w:t xml:space="preserve"> публично</w:t>
      </w:r>
      <w:r>
        <w:rPr>
          <w:lang w:val="uk-UA"/>
        </w:rPr>
        <w:t xml:space="preserve">. </w:t>
      </w:r>
      <w:r>
        <w:t>– М.: Изд-во ЕКСМО-Пресс, 2001. – 720 с.</w:t>
      </w:r>
    </w:p>
    <w:p w:rsidR="00627CC9" w:rsidRDefault="00627CC9" w:rsidP="00C97715">
      <w:pPr>
        <w:pStyle w:val="a6"/>
        <w:numPr>
          <w:ilvl w:val="0"/>
          <w:numId w:val="17"/>
        </w:numPr>
        <w:ind w:left="426" w:hanging="426"/>
        <w:jc w:val="both"/>
        <w:rPr>
          <w:iCs/>
          <w:spacing w:val="-4"/>
        </w:rPr>
      </w:pPr>
      <w:proofErr w:type="spellStart"/>
      <w:r>
        <w:rPr>
          <w:iCs/>
          <w:spacing w:val="-4"/>
        </w:rPr>
        <w:t>Жмириков</w:t>
      </w:r>
      <w:proofErr w:type="spellEnd"/>
      <w:r>
        <w:rPr>
          <w:iCs/>
          <w:spacing w:val="-4"/>
        </w:rPr>
        <w:t xml:space="preserve"> А.Н. Как победить на выборах</w:t>
      </w:r>
      <w:r>
        <w:rPr>
          <w:iCs/>
          <w:spacing w:val="-4"/>
          <w:lang w:val="uk-UA"/>
        </w:rPr>
        <w:t xml:space="preserve">. </w:t>
      </w:r>
      <w:r>
        <w:rPr>
          <w:spacing w:val="-4"/>
        </w:rPr>
        <w:t>–</w:t>
      </w:r>
      <w:r>
        <w:rPr>
          <w:iCs/>
          <w:spacing w:val="-4"/>
        </w:rPr>
        <w:t xml:space="preserve"> М.: Титул, 1995. – 128 с.</w:t>
      </w:r>
    </w:p>
    <w:p w:rsidR="00627CC9" w:rsidRDefault="00627CC9" w:rsidP="00C97715">
      <w:pPr>
        <w:pStyle w:val="a6"/>
        <w:numPr>
          <w:ilvl w:val="0"/>
          <w:numId w:val="17"/>
        </w:numPr>
        <w:ind w:left="426" w:hanging="426"/>
        <w:jc w:val="both"/>
        <w:rPr>
          <w:iCs/>
        </w:rPr>
      </w:pPr>
      <w:r>
        <w:rPr>
          <w:iCs/>
        </w:rPr>
        <w:t xml:space="preserve">Гозман Л.Я., </w:t>
      </w:r>
      <w:proofErr w:type="spellStart"/>
      <w:r>
        <w:rPr>
          <w:iCs/>
        </w:rPr>
        <w:t>Шестопал</w:t>
      </w:r>
      <w:proofErr w:type="spellEnd"/>
      <w:r>
        <w:rPr>
          <w:iCs/>
        </w:rPr>
        <w:t xml:space="preserve"> Е.Б. Политическая психология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Ростов-на-Дону: Феникс, 1996. – 446 с.</w:t>
      </w:r>
    </w:p>
    <w:p w:rsidR="00627CC9" w:rsidRDefault="00627CC9" w:rsidP="00C97715">
      <w:pPr>
        <w:pStyle w:val="a6"/>
        <w:numPr>
          <w:ilvl w:val="0"/>
          <w:numId w:val="17"/>
        </w:numPr>
        <w:ind w:left="426" w:hanging="426"/>
        <w:jc w:val="both"/>
        <w:rPr>
          <w:iCs/>
        </w:rPr>
      </w:pPr>
      <w:r>
        <w:rPr>
          <w:iCs/>
        </w:rPr>
        <w:t>Дилигенский Г.Г. Социально-политическая психология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Новая школа, 1996. – 352 с.</w:t>
      </w:r>
    </w:p>
    <w:p w:rsidR="00627CC9" w:rsidRDefault="00627CC9" w:rsidP="00C97715">
      <w:pPr>
        <w:pStyle w:val="a6"/>
        <w:numPr>
          <w:ilvl w:val="0"/>
          <w:numId w:val="17"/>
        </w:numPr>
        <w:ind w:left="426" w:hanging="426"/>
        <w:jc w:val="both"/>
        <w:rPr>
          <w:iCs/>
        </w:rPr>
      </w:pPr>
      <w:r>
        <w:rPr>
          <w:iCs/>
        </w:rPr>
        <w:t>Браун Л. Имидж – путь к успеху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СПб</w:t>
      </w:r>
      <w:proofErr w:type="gramStart"/>
      <w:r>
        <w:rPr>
          <w:iCs/>
        </w:rPr>
        <w:t xml:space="preserve">.: </w:t>
      </w:r>
      <w:proofErr w:type="gramEnd"/>
      <w:r>
        <w:rPr>
          <w:iCs/>
        </w:rPr>
        <w:t>Питер, 1996. – 284 с</w:t>
      </w:r>
      <w:r>
        <w:rPr>
          <w:iCs/>
          <w:lang w:val="uk-UA"/>
        </w:rPr>
        <w:t>.</w:t>
      </w:r>
    </w:p>
    <w:p w:rsidR="00627CC9" w:rsidRDefault="00627CC9" w:rsidP="00C97715">
      <w:pPr>
        <w:pStyle w:val="a6"/>
        <w:numPr>
          <w:ilvl w:val="0"/>
          <w:numId w:val="17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Денисон</w:t>
      </w:r>
      <w:proofErr w:type="spellEnd"/>
      <w:r>
        <w:rPr>
          <w:iCs/>
        </w:rPr>
        <w:t xml:space="preserve"> Д., Тоби Л. Учебник по рекламе. Как </w:t>
      </w:r>
      <w:proofErr w:type="gramStart"/>
      <w:r>
        <w:rPr>
          <w:iCs/>
        </w:rPr>
        <w:t>стать известным не тратя</w:t>
      </w:r>
      <w:proofErr w:type="gramEnd"/>
      <w:r>
        <w:rPr>
          <w:iCs/>
        </w:rPr>
        <w:t xml:space="preserve"> денег на рекламу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Минск: ООО “СЛК”, 1996. – 320 с.</w:t>
      </w:r>
    </w:p>
    <w:p w:rsidR="00627CC9" w:rsidRDefault="00627CC9" w:rsidP="00C97715">
      <w:pPr>
        <w:pStyle w:val="a6"/>
        <w:numPr>
          <w:ilvl w:val="0"/>
          <w:numId w:val="17"/>
        </w:numPr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Jefkins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Frank Public Relations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London Pitman</w:t>
      </w:r>
      <w:r>
        <w:rPr>
          <w:lang w:val="uk-UA"/>
        </w:rPr>
        <w:t>,</w:t>
      </w:r>
      <w:r>
        <w:rPr>
          <w:lang w:val="en-US"/>
        </w:rPr>
        <w:t xml:space="preserve"> 1992. – 340</w:t>
      </w:r>
      <w:r>
        <w:rPr>
          <w:lang w:val="uk-UA"/>
        </w:rPr>
        <w:t xml:space="preserve"> </w:t>
      </w:r>
      <w:r>
        <w:rPr>
          <w:lang w:val="en-US"/>
        </w:rPr>
        <w:t>p.</w:t>
      </w:r>
    </w:p>
    <w:p w:rsidR="00627CC9" w:rsidRDefault="00627CC9" w:rsidP="00C97715">
      <w:pPr>
        <w:pStyle w:val="a6"/>
        <w:numPr>
          <w:ilvl w:val="0"/>
          <w:numId w:val="17"/>
        </w:numPr>
        <w:ind w:left="426" w:hanging="426"/>
        <w:jc w:val="both"/>
        <w:rPr>
          <w:iCs/>
        </w:rPr>
      </w:pPr>
      <w:r>
        <w:rPr>
          <w:iCs/>
          <w:spacing w:val="-6"/>
        </w:rPr>
        <w:t>Московичи Серж</w:t>
      </w:r>
      <w:r>
        <w:rPr>
          <w:iCs/>
          <w:spacing w:val="-6"/>
          <w:lang w:val="uk-UA"/>
        </w:rPr>
        <w:t>.</w:t>
      </w:r>
      <w:r>
        <w:rPr>
          <w:iCs/>
          <w:spacing w:val="-6"/>
        </w:rPr>
        <w:t xml:space="preserve"> Век толпы. Исторический трактат по психологии</w:t>
      </w:r>
      <w:r>
        <w:rPr>
          <w:iCs/>
        </w:rPr>
        <w:t xml:space="preserve"> масс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Центр психологии и психотерапии, 1996. – 478 с.</w:t>
      </w:r>
    </w:p>
    <w:p w:rsidR="00627CC9" w:rsidRDefault="00627CC9" w:rsidP="00C97715">
      <w:pPr>
        <w:pStyle w:val="a6"/>
        <w:numPr>
          <w:ilvl w:val="0"/>
          <w:numId w:val="17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Фолли</w:t>
      </w:r>
      <w:proofErr w:type="spellEnd"/>
      <w:r>
        <w:rPr>
          <w:iCs/>
        </w:rPr>
        <w:t xml:space="preserve"> Джо</w:t>
      </w:r>
      <w:r>
        <w:rPr>
          <w:iCs/>
          <w:lang w:val="uk-UA"/>
        </w:rPr>
        <w:t>.</w:t>
      </w:r>
      <w:r>
        <w:rPr>
          <w:iCs/>
        </w:rPr>
        <w:t xml:space="preserve"> Энциклопедия знаков и символов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Вече-АСТ, 1996. – 432 с.</w:t>
      </w:r>
    </w:p>
    <w:p w:rsidR="00627CC9" w:rsidRDefault="00627CC9" w:rsidP="00C97715">
      <w:pPr>
        <w:pStyle w:val="a6"/>
        <w:numPr>
          <w:ilvl w:val="0"/>
          <w:numId w:val="17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Устьянцева</w:t>
      </w:r>
      <w:proofErr w:type="spellEnd"/>
      <w:r>
        <w:rPr>
          <w:iCs/>
        </w:rPr>
        <w:t xml:space="preserve"> С.В. Психология рекламы. Курс лекций. – Челябинск: Издательский центр </w:t>
      </w:r>
      <w:proofErr w:type="spellStart"/>
      <w:r>
        <w:rPr>
          <w:iCs/>
        </w:rPr>
        <w:t>ЮУрГУ</w:t>
      </w:r>
      <w:proofErr w:type="spellEnd"/>
      <w:r>
        <w:rPr>
          <w:iCs/>
        </w:rPr>
        <w:t>, 2010. – 161 с.</w:t>
      </w:r>
    </w:p>
    <w:p w:rsidR="00627CC9" w:rsidRDefault="00627CC9" w:rsidP="00C97715">
      <w:pPr>
        <w:pStyle w:val="a6"/>
        <w:numPr>
          <w:ilvl w:val="0"/>
          <w:numId w:val="17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Мозер</w:t>
      </w:r>
      <w:proofErr w:type="spellEnd"/>
      <w:r>
        <w:rPr>
          <w:iCs/>
        </w:rPr>
        <w:t xml:space="preserve"> Клаус</w:t>
      </w:r>
      <w:r>
        <w:rPr>
          <w:iCs/>
          <w:lang w:val="uk-UA"/>
        </w:rPr>
        <w:t>.</w:t>
      </w:r>
      <w:r>
        <w:rPr>
          <w:iCs/>
        </w:rPr>
        <w:t xml:space="preserve"> Психология маркетинга и рекламы</w:t>
      </w:r>
      <w:proofErr w:type="gramStart"/>
      <w:r>
        <w:rPr>
          <w:iCs/>
        </w:rPr>
        <w:t xml:space="preserve"> /</w:t>
      </w:r>
      <w:r>
        <w:rPr>
          <w:iCs/>
          <w:lang w:val="uk-UA"/>
        </w:rPr>
        <w:t xml:space="preserve"> </w:t>
      </w:r>
      <w:r>
        <w:rPr>
          <w:iCs/>
        </w:rPr>
        <w:t>П</w:t>
      </w:r>
      <w:proofErr w:type="gramEnd"/>
      <w:r>
        <w:rPr>
          <w:iCs/>
        </w:rPr>
        <w:t>ер. с нем. – Х.: Из-во Гуманитарный центр, 2004</w:t>
      </w:r>
      <w:r>
        <w:rPr>
          <w:iCs/>
          <w:lang w:val="uk-UA"/>
        </w:rPr>
        <w:t>.</w:t>
      </w:r>
      <w:r>
        <w:rPr>
          <w:iCs/>
        </w:rPr>
        <w:t xml:space="preserve"> – 380</w:t>
      </w:r>
      <w:r>
        <w:rPr>
          <w:iCs/>
          <w:lang w:val="uk-UA"/>
        </w:rPr>
        <w:t xml:space="preserve"> </w:t>
      </w:r>
      <w:r>
        <w:rPr>
          <w:iCs/>
        </w:rPr>
        <w:t>с.</w:t>
      </w:r>
    </w:p>
    <w:p w:rsidR="00627CC9" w:rsidRDefault="00627CC9" w:rsidP="00C97715">
      <w:pPr>
        <w:pStyle w:val="a6"/>
        <w:numPr>
          <w:ilvl w:val="0"/>
          <w:numId w:val="17"/>
        </w:numPr>
        <w:ind w:left="426" w:hanging="426"/>
        <w:jc w:val="both"/>
        <w:rPr>
          <w:iCs/>
        </w:rPr>
      </w:pPr>
      <w:r>
        <w:rPr>
          <w:iCs/>
          <w:spacing w:val="-4"/>
        </w:rPr>
        <w:t>Аксенова К.А. Реклама и рекламная деятельность: Конспект лекций</w:t>
      </w:r>
      <w:r>
        <w:rPr>
          <w:iCs/>
        </w:rPr>
        <w:t xml:space="preserve">. – М.: Приор </w:t>
      </w:r>
      <w:proofErr w:type="spellStart"/>
      <w:r>
        <w:rPr>
          <w:iCs/>
        </w:rPr>
        <w:t>издат</w:t>
      </w:r>
      <w:proofErr w:type="spellEnd"/>
      <w:r>
        <w:rPr>
          <w:iCs/>
        </w:rPr>
        <w:t xml:space="preserve">, 2005. – 96 с. </w:t>
      </w:r>
    </w:p>
    <w:p w:rsidR="00946C53" w:rsidRDefault="00946C53" w:rsidP="00E03C45">
      <w:pPr>
        <w:jc w:val="both"/>
        <w:rPr>
          <w:iCs/>
          <w:lang w:val="uk-UA"/>
        </w:rPr>
      </w:pPr>
    </w:p>
    <w:p w:rsidR="00627CC9" w:rsidRPr="00627CC9" w:rsidRDefault="00627CC9" w:rsidP="00E03C45">
      <w:pPr>
        <w:jc w:val="both"/>
        <w:rPr>
          <w:iCs/>
          <w:lang w:val="uk-UA"/>
        </w:rPr>
      </w:pPr>
    </w:p>
    <w:p w:rsidR="00BE5477" w:rsidRPr="00E03C45" w:rsidRDefault="00BE5477" w:rsidP="00E40F15">
      <w:pPr>
        <w:pStyle w:val="1"/>
        <w:rPr>
          <w:lang w:val="uk-UA"/>
        </w:rPr>
      </w:pPr>
      <w:bookmarkStart w:id="10" w:name="_Toc513286866"/>
      <w:r w:rsidRPr="00E03C45">
        <w:rPr>
          <w:lang w:val="uk-UA"/>
        </w:rPr>
        <w:t>ПРАКТИЧНЕ ЗАНЯТТЯ 5</w:t>
      </w:r>
      <w:bookmarkEnd w:id="10"/>
    </w:p>
    <w:p w:rsidR="00BE5477" w:rsidRPr="00E03C45" w:rsidRDefault="00BE5477" w:rsidP="00E40F15">
      <w:pPr>
        <w:pStyle w:val="1"/>
        <w:rPr>
          <w:lang w:val="uk-UA"/>
        </w:rPr>
      </w:pPr>
      <w:bookmarkStart w:id="11" w:name="_Toc513286867"/>
      <w:r w:rsidRPr="00E03C45">
        <w:rPr>
          <w:lang w:val="uk-UA"/>
        </w:rPr>
        <w:t xml:space="preserve">Урядові та політичні </w:t>
      </w:r>
      <w:proofErr w:type="spellStart"/>
      <w:r w:rsidRPr="00E03C45">
        <w:rPr>
          <w:lang w:val="uk-UA"/>
        </w:rPr>
        <w:t>Паблік</w:t>
      </w:r>
      <w:proofErr w:type="spellEnd"/>
      <w:r w:rsidRPr="00E03C45">
        <w:rPr>
          <w:lang w:val="uk-UA"/>
        </w:rPr>
        <w:t xml:space="preserve"> </w:t>
      </w:r>
      <w:proofErr w:type="spellStart"/>
      <w:r w:rsidRPr="00E03C45">
        <w:rPr>
          <w:lang w:val="uk-UA"/>
        </w:rPr>
        <w:t>Рілейшнз</w:t>
      </w:r>
      <w:bookmarkEnd w:id="11"/>
      <w:proofErr w:type="spellEnd"/>
    </w:p>
    <w:p w:rsidR="00BE5477" w:rsidRPr="00E03C45" w:rsidRDefault="00E40F15" w:rsidP="00E40F15">
      <w:pPr>
        <w:jc w:val="center"/>
        <w:rPr>
          <w:lang w:val="uk-UA"/>
        </w:rPr>
      </w:pPr>
      <w:r w:rsidRPr="00E03C45">
        <w:rPr>
          <w:lang w:val="uk-UA"/>
        </w:rPr>
        <w:t>План</w:t>
      </w:r>
    </w:p>
    <w:p w:rsidR="00BE5477" w:rsidRPr="00E40F15" w:rsidRDefault="00BE5477" w:rsidP="00C97715">
      <w:pPr>
        <w:pStyle w:val="a6"/>
        <w:numPr>
          <w:ilvl w:val="0"/>
          <w:numId w:val="7"/>
        </w:numPr>
        <w:jc w:val="both"/>
      </w:pPr>
      <w:r w:rsidRPr="00E40F15">
        <w:t>“Філософія” урядових ПР.</w:t>
      </w:r>
    </w:p>
    <w:p w:rsidR="00BE5477" w:rsidRPr="00E40F15" w:rsidRDefault="00BE5477" w:rsidP="00C97715">
      <w:pPr>
        <w:pStyle w:val="a6"/>
        <w:numPr>
          <w:ilvl w:val="0"/>
          <w:numId w:val="7"/>
        </w:numPr>
        <w:jc w:val="both"/>
      </w:pPr>
      <w:r w:rsidRPr="00E40F15">
        <w:t xml:space="preserve">Конкретні завдання в рамках урядових </w:t>
      </w:r>
      <w:proofErr w:type="gramStart"/>
      <w:r w:rsidRPr="00E40F15">
        <w:t>ПР</w:t>
      </w:r>
      <w:proofErr w:type="gramEnd"/>
      <w:r w:rsidRPr="00E40F15">
        <w:t xml:space="preserve"> і шляхи розв’язання завдань на заході.</w:t>
      </w:r>
    </w:p>
    <w:p w:rsidR="00BE5477" w:rsidRPr="00E40F15" w:rsidRDefault="00BE5477" w:rsidP="00C97715">
      <w:pPr>
        <w:pStyle w:val="a6"/>
        <w:numPr>
          <w:ilvl w:val="0"/>
          <w:numId w:val="7"/>
        </w:numPr>
        <w:jc w:val="both"/>
      </w:pPr>
      <w:r w:rsidRPr="00E40F15">
        <w:t xml:space="preserve">Принципи комунікації, що лежать </w:t>
      </w:r>
      <w:proofErr w:type="gramStart"/>
      <w:r w:rsidRPr="00E40F15">
        <w:t>в</w:t>
      </w:r>
      <w:proofErr w:type="gramEnd"/>
      <w:r w:rsidRPr="00E40F15">
        <w:t xml:space="preserve"> основі ПР.</w:t>
      </w:r>
    </w:p>
    <w:p w:rsidR="00BE5477" w:rsidRPr="00E40F15" w:rsidRDefault="00BE5477" w:rsidP="00C97715">
      <w:pPr>
        <w:pStyle w:val="a6"/>
        <w:numPr>
          <w:ilvl w:val="0"/>
          <w:numId w:val="7"/>
        </w:numPr>
        <w:jc w:val="both"/>
      </w:pPr>
      <w:r w:rsidRPr="00E40F15">
        <w:lastRenderedPageBreak/>
        <w:t xml:space="preserve">Висновки. </w:t>
      </w:r>
    </w:p>
    <w:p w:rsidR="00BE5477" w:rsidRPr="00E40F15" w:rsidRDefault="00BE5477" w:rsidP="00C97715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E40F15">
        <w:rPr>
          <w:lang w:val="uk-UA"/>
        </w:rPr>
        <w:t>Суть політичних ПР.</w:t>
      </w:r>
    </w:p>
    <w:p w:rsidR="00BE5477" w:rsidRPr="00E40F15" w:rsidRDefault="00BE5477" w:rsidP="00C97715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E40F15">
        <w:rPr>
          <w:lang w:val="uk-UA"/>
        </w:rPr>
        <w:t>Зміст політичних ПР.</w:t>
      </w:r>
    </w:p>
    <w:p w:rsidR="00BE5477" w:rsidRPr="00E40F15" w:rsidRDefault="00BE5477" w:rsidP="00C97715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E40F15">
        <w:rPr>
          <w:lang w:val="uk-UA"/>
        </w:rPr>
        <w:t>Роль політичних ПР.</w:t>
      </w:r>
    </w:p>
    <w:p w:rsidR="00BE5477" w:rsidRPr="00E40F15" w:rsidRDefault="00BE5477" w:rsidP="00C97715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E40F15">
        <w:rPr>
          <w:lang w:val="uk-UA"/>
        </w:rPr>
        <w:t>Президентські вибори в Україні.</w:t>
      </w:r>
    </w:p>
    <w:p w:rsidR="00BE5477" w:rsidRPr="00E40F15" w:rsidRDefault="00BE5477" w:rsidP="00C97715">
      <w:pPr>
        <w:pStyle w:val="a6"/>
        <w:numPr>
          <w:ilvl w:val="0"/>
          <w:numId w:val="7"/>
        </w:numPr>
        <w:jc w:val="both"/>
      </w:pPr>
      <w:r w:rsidRPr="00E40F15">
        <w:t>Комунікативний базис сучасних виборчих компаній.</w:t>
      </w:r>
    </w:p>
    <w:p w:rsidR="00895C48" w:rsidRDefault="00895C48" w:rsidP="00E40F15">
      <w:pPr>
        <w:jc w:val="center"/>
        <w:rPr>
          <w:b/>
          <w:lang w:val="uk-UA"/>
        </w:rPr>
      </w:pPr>
    </w:p>
    <w:p w:rsidR="00946C53" w:rsidRPr="00E03C45" w:rsidRDefault="00E40F15" w:rsidP="00E40F15">
      <w:pPr>
        <w:jc w:val="center"/>
        <w:rPr>
          <w:lang w:val="uk-UA"/>
        </w:rPr>
      </w:pPr>
      <w:r>
        <w:rPr>
          <w:b/>
          <w:lang w:val="uk-UA"/>
        </w:rPr>
        <w:t>Рекомендована література (Основна)</w:t>
      </w:r>
    </w:p>
    <w:p w:rsidR="00627CC9" w:rsidRDefault="00627CC9" w:rsidP="00C97715">
      <w:pPr>
        <w:pStyle w:val="a6"/>
        <w:numPr>
          <w:ilvl w:val="0"/>
          <w:numId w:val="18"/>
        </w:numPr>
        <w:ind w:left="426"/>
        <w:jc w:val="both"/>
        <w:rPr>
          <w:lang w:val="uk-UA"/>
        </w:rPr>
      </w:pPr>
      <w:proofErr w:type="spellStart"/>
      <w:r>
        <w:rPr>
          <w:lang w:val="uk-UA"/>
        </w:rPr>
        <w:t>Блек</w:t>
      </w:r>
      <w:proofErr w:type="spellEnd"/>
      <w:r>
        <w:rPr>
          <w:lang w:val="uk-UA"/>
        </w:rPr>
        <w:t xml:space="preserve"> Сем. </w:t>
      </w:r>
      <w:proofErr w:type="spellStart"/>
      <w:r>
        <w:rPr>
          <w:lang w:val="uk-UA"/>
        </w:rPr>
        <w:t>Паблик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такое</w:t>
      </w:r>
      <w:proofErr w:type="spellEnd"/>
      <w:r>
        <w:rPr>
          <w:lang w:val="uk-UA"/>
        </w:rPr>
        <w:t xml:space="preserve">? / Сем </w:t>
      </w:r>
      <w:proofErr w:type="spellStart"/>
      <w:r>
        <w:rPr>
          <w:lang w:val="uk-UA"/>
        </w:rPr>
        <w:t>Блек</w:t>
      </w:r>
      <w:proofErr w:type="spellEnd"/>
      <w:r>
        <w:t xml:space="preserve">. </w:t>
      </w:r>
      <w:r>
        <w:rPr>
          <w:szCs w:val="32"/>
        </w:rPr>
        <w:t>–</w:t>
      </w:r>
      <w:r>
        <w:rPr>
          <w:lang w:val="uk-UA"/>
        </w:rPr>
        <w:t xml:space="preserve"> М.: </w:t>
      </w:r>
      <w:proofErr w:type="spellStart"/>
      <w:r>
        <w:rPr>
          <w:lang w:val="uk-UA"/>
        </w:rPr>
        <w:t>Новости</w:t>
      </w:r>
      <w:proofErr w:type="spellEnd"/>
      <w:r>
        <w:t>,</w:t>
      </w:r>
      <w:r>
        <w:rPr>
          <w:lang w:val="uk-UA"/>
        </w:rPr>
        <w:t xml:space="preserve"> 1989. – 240 с.</w:t>
      </w:r>
    </w:p>
    <w:p w:rsidR="00627CC9" w:rsidRDefault="00627CC9" w:rsidP="00C97715">
      <w:pPr>
        <w:pStyle w:val="a6"/>
        <w:numPr>
          <w:ilvl w:val="0"/>
          <w:numId w:val="18"/>
        </w:numPr>
        <w:ind w:left="357" w:hanging="357"/>
        <w:jc w:val="both"/>
        <w:rPr>
          <w:lang w:val="uk-UA"/>
        </w:rPr>
      </w:pPr>
      <w:r>
        <w:rPr>
          <w:lang w:val="en-US"/>
        </w:rPr>
        <w:t>Frazer</w:t>
      </w:r>
      <w:r>
        <w:rPr>
          <w:lang w:val="uk-UA"/>
        </w:rPr>
        <w:t xml:space="preserve"> </w:t>
      </w:r>
      <w:r>
        <w:rPr>
          <w:lang w:val="en-US"/>
        </w:rPr>
        <w:t>P</w:t>
      </w:r>
      <w:r>
        <w:rPr>
          <w:lang w:val="uk-UA"/>
        </w:rPr>
        <w:t xml:space="preserve">. </w:t>
      </w:r>
      <w:proofErr w:type="spellStart"/>
      <w:r>
        <w:rPr>
          <w:lang w:val="en-US"/>
        </w:rPr>
        <w:t>Seitel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The</w:t>
      </w:r>
      <w:r>
        <w:rPr>
          <w:lang w:val="uk-UA"/>
        </w:rPr>
        <w:t xml:space="preserve"> </w:t>
      </w:r>
      <w:r>
        <w:rPr>
          <w:lang w:val="en-US"/>
        </w:rPr>
        <w:t>practice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pablic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relations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N</w:t>
      </w:r>
      <w:r>
        <w:rPr>
          <w:lang w:val="uk-UA"/>
        </w:rPr>
        <w:t>.</w:t>
      </w:r>
      <w:r>
        <w:rPr>
          <w:lang w:val="en-US"/>
        </w:rPr>
        <w:t>Y</w:t>
      </w:r>
      <w:r>
        <w:rPr>
          <w:lang w:val="uk-UA"/>
        </w:rPr>
        <w:t xml:space="preserve"> </w:t>
      </w:r>
      <w:proofErr w:type="spellStart"/>
      <w:proofErr w:type="gramStart"/>
      <w:r>
        <w:rPr>
          <w:lang w:val="en-US"/>
        </w:rPr>
        <w:t>ect</w:t>
      </w:r>
      <w:proofErr w:type="spellEnd"/>
      <w:r>
        <w:rPr>
          <w:lang w:val="uk-UA"/>
        </w:rPr>
        <w:t>.:</w:t>
      </w:r>
      <w:proofErr w:type="gramEnd"/>
      <w:r>
        <w:rPr>
          <w:lang w:val="uk-UA"/>
        </w:rPr>
        <w:t xml:space="preserve"> </w:t>
      </w:r>
      <w:r>
        <w:rPr>
          <w:lang w:val="en-US"/>
        </w:rPr>
        <w:t>Macmillan</w:t>
      </w:r>
      <w:r>
        <w:rPr>
          <w:lang w:val="uk-UA"/>
        </w:rPr>
        <w:t xml:space="preserve">, 1992. – 664 </w:t>
      </w:r>
      <w:r>
        <w:rPr>
          <w:lang w:val="en-US"/>
        </w:rPr>
        <w:t>p</w:t>
      </w:r>
      <w:r>
        <w:rPr>
          <w:lang w:val="uk-UA"/>
        </w:rPr>
        <w:t>.</w:t>
      </w:r>
    </w:p>
    <w:p w:rsidR="00627CC9" w:rsidRDefault="00627CC9" w:rsidP="00C97715">
      <w:pPr>
        <w:pStyle w:val="a6"/>
        <w:numPr>
          <w:ilvl w:val="0"/>
          <w:numId w:val="18"/>
        </w:numPr>
        <w:ind w:left="357" w:hanging="357"/>
        <w:jc w:val="both"/>
      </w:pPr>
      <w:proofErr w:type="spellStart"/>
      <w:r>
        <w:rPr>
          <w:spacing w:val="-6"/>
          <w:lang w:val="uk-UA"/>
        </w:rPr>
        <w:t>Блажнов</w:t>
      </w:r>
      <w:proofErr w:type="spellEnd"/>
      <w:r>
        <w:rPr>
          <w:spacing w:val="-6"/>
          <w:lang w:val="uk-UA"/>
        </w:rPr>
        <w:t xml:space="preserve"> Є.А. </w:t>
      </w:r>
      <w:proofErr w:type="spellStart"/>
      <w:r>
        <w:rPr>
          <w:spacing w:val="-6"/>
          <w:lang w:val="uk-UA"/>
        </w:rPr>
        <w:t>Паблик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рилейшнз</w:t>
      </w:r>
      <w:proofErr w:type="spellEnd"/>
      <w:r>
        <w:rPr>
          <w:spacing w:val="-6"/>
          <w:lang w:val="uk-UA"/>
        </w:rPr>
        <w:t xml:space="preserve">. </w:t>
      </w:r>
      <w:proofErr w:type="spellStart"/>
      <w:r>
        <w:rPr>
          <w:spacing w:val="-6"/>
          <w:lang w:val="uk-UA"/>
        </w:rPr>
        <w:t>Приглашение</w:t>
      </w:r>
      <w:proofErr w:type="spellEnd"/>
      <w:r>
        <w:rPr>
          <w:spacing w:val="-6"/>
          <w:lang w:val="uk-UA"/>
        </w:rPr>
        <w:t xml:space="preserve"> в мир </w:t>
      </w:r>
      <w:proofErr w:type="spellStart"/>
      <w:r>
        <w:rPr>
          <w:spacing w:val="-6"/>
          <w:lang w:val="uk-UA"/>
        </w:rPr>
        <w:t>цивилизованых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рыночних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общественных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отношений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Учебное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пособие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делових</w:t>
      </w:r>
      <w:proofErr w:type="spellEnd"/>
      <w:r>
        <w:rPr>
          <w:lang w:val="uk-UA"/>
        </w:rPr>
        <w:t xml:space="preserve"> людей. </w:t>
      </w:r>
      <w:r>
        <w:t>–</w:t>
      </w:r>
      <w:r>
        <w:rPr>
          <w:lang w:val="uk-UA"/>
        </w:rPr>
        <w:t xml:space="preserve"> </w:t>
      </w:r>
      <w:r>
        <w:t>М.: ИМА – Пресс, 1994. – 158 с.</w:t>
      </w:r>
    </w:p>
    <w:p w:rsidR="00627CC9" w:rsidRDefault="00627CC9" w:rsidP="00C97715">
      <w:pPr>
        <w:pStyle w:val="a6"/>
        <w:numPr>
          <w:ilvl w:val="0"/>
          <w:numId w:val="18"/>
        </w:numPr>
        <w:ind w:left="357" w:hanging="357"/>
        <w:jc w:val="both"/>
        <w:rPr>
          <w:lang w:val="uk-UA"/>
        </w:rPr>
      </w:pPr>
      <w:r>
        <w:rPr>
          <w:lang w:val="en-US"/>
        </w:rPr>
        <w:t>Hollis Europe</w:t>
      </w:r>
      <w:r>
        <w:rPr>
          <w:lang w:val="uk-UA"/>
        </w:rPr>
        <w:t xml:space="preserve"> </w:t>
      </w:r>
      <w:r>
        <w:rPr>
          <w:lang w:val="en-US"/>
        </w:rPr>
        <w:t>The directory of European public relations and PR networks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London: Hollis, 1995. – 592 p.</w:t>
      </w:r>
    </w:p>
    <w:p w:rsidR="00627CC9" w:rsidRDefault="00627CC9" w:rsidP="00C97715">
      <w:pPr>
        <w:pStyle w:val="a6"/>
        <w:numPr>
          <w:ilvl w:val="0"/>
          <w:numId w:val="18"/>
        </w:numPr>
        <w:ind w:left="357" w:hanging="357"/>
        <w:jc w:val="both"/>
        <w:rPr>
          <w:lang w:val="uk-UA"/>
        </w:rPr>
      </w:pPr>
      <w:proofErr w:type="spellStart"/>
      <w:r>
        <w:rPr>
          <w:lang w:val="uk-UA"/>
        </w:rPr>
        <w:t>Почепцов</w:t>
      </w:r>
      <w:proofErr w:type="spellEnd"/>
      <w:r>
        <w:rPr>
          <w:lang w:val="uk-UA"/>
        </w:rPr>
        <w:t xml:space="preserve"> Г.Г. </w:t>
      </w:r>
      <w:proofErr w:type="spellStart"/>
      <w:r>
        <w:rPr>
          <w:lang w:val="uk-UA"/>
        </w:rPr>
        <w:t>Паблік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: навчальний посібник. </w:t>
      </w:r>
      <w:r>
        <w:t>–</w:t>
      </w:r>
      <w:r>
        <w:rPr>
          <w:lang w:val="uk-UA"/>
        </w:rPr>
        <w:t xml:space="preserve"> К.: </w:t>
      </w:r>
      <w:proofErr w:type="gramStart"/>
      <w:r>
        <w:rPr>
          <w:lang w:val="uk-UA"/>
        </w:rPr>
        <w:t>Т-во</w:t>
      </w:r>
      <w:proofErr w:type="gramEnd"/>
      <w:r>
        <w:rPr>
          <w:lang w:val="uk-UA"/>
        </w:rPr>
        <w:t xml:space="preserve"> “Знання”, КОО, 2000. – 506 с.</w:t>
      </w:r>
    </w:p>
    <w:p w:rsidR="00627CC9" w:rsidRDefault="00627CC9" w:rsidP="00C97715">
      <w:pPr>
        <w:pStyle w:val="a6"/>
        <w:numPr>
          <w:ilvl w:val="0"/>
          <w:numId w:val="18"/>
        </w:numPr>
        <w:ind w:left="357" w:hanging="357"/>
        <w:jc w:val="both"/>
        <w:rPr>
          <w:lang w:val="uk-UA"/>
        </w:rPr>
      </w:pPr>
      <w:r>
        <w:rPr>
          <w:spacing w:val="-6"/>
          <w:lang w:val="uk-UA"/>
        </w:rPr>
        <w:t xml:space="preserve">Слісаренко І.Ю. </w:t>
      </w:r>
      <w:proofErr w:type="spellStart"/>
      <w:r>
        <w:rPr>
          <w:spacing w:val="-6"/>
          <w:lang w:val="uk-UA"/>
        </w:rPr>
        <w:t>Паблік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рилейшнз</w:t>
      </w:r>
      <w:proofErr w:type="spellEnd"/>
      <w:r>
        <w:rPr>
          <w:spacing w:val="-6"/>
          <w:lang w:val="uk-UA"/>
        </w:rPr>
        <w:t xml:space="preserve"> у системі комунікації і управління: </w:t>
      </w:r>
      <w:r>
        <w:rPr>
          <w:lang w:val="uk-UA"/>
        </w:rPr>
        <w:t>Навчальний посібник. – К.: МАУП, 2001. – 104 с.</w:t>
      </w:r>
    </w:p>
    <w:p w:rsidR="00627CC9" w:rsidRDefault="00627CC9" w:rsidP="00C97715">
      <w:pPr>
        <w:pStyle w:val="a6"/>
        <w:numPr>
          <w:ilvl w:val="0"/>
          <w:numId w:val="18"/>
        </w:numPr>
        <w:ind w:left="357" w:hanging="357"/>
        <w:jc w:val="both"/>
        <w:rPr>
          <w:lang w:val="uk-UA"/>
        </w:rPr>
      </w:pPr>
      <w:r>
        <w:rPr>
          <w:spacing w:val="-6"/>
          <w:lang w:val="uk-UA"/>
        </w:rPr>
        <w:t xml:space="preserve">Куліш А. </w:t>
      </w:r>
      <w:r>
        <w:rPr>
          <w:spacing w:val="-6"/>
          <w:lang w:val="en-US"/>
        </w:rPr>
        <w:t>Public</w:t>
      </w:r>
      <w:r>
        <w:rPr>
          <w:spacing w:val="-6"/>
          <w:lang w:val="uk-UA"/>
        </w:rPr>
        <w:t xml:space="preserve"> </w:t>
      </w:r>
      <w:r>
        <w:rPr>
          <w:spacing w:val="-6"/>
          <w:lang w:val="en-US"/>
        </w:rPr>
        <w:t>relations</w:t>
      </w:r>
      <w:r>
        <w:rPr>
          <w:spacing w:val="-6"/>
          <w:lang w:val="uk-UA"/>
        </w:rPr>
        <w:t xml:space="preserve"> для громадських (недержавних) організацій</w:t>
      </w:r>
      <w:r>
        <w:rPr>
          <w:lang w:val="uk-UA"/>
        </w:rPr>
        <w:t xml:space="preserve"> </w:t>
      </w:r>
      <w:r>
        <w:rPr>
          <w:spacing w:val="-4"/>
          <w:lang w:val="uk-UA"/>
        </w:rPr>
        <w:t>практичні поради на щодень Українська освітня програма ринкових</w:t>
      </w:r>
      <w:r>
        <w:rPr>
          <w:lang w:val="uk-UA"/>
        </w:rPr>
        <w:t xml:space="preserve"> реформ “</w:t>
      </w:r>
      <w:proofErr w:type="spellStart"/>
      <w:r>
        <w:rPr>
          <w:lang w:val="uk-UA"/>
        </w:rPr>
        <w:t>Вінрок</w:t>
      </w:r>
      <w:proofErr w:type="spellEnd"/>
      <w:r>
        <w:rPr>
          <w:lang w:val="uk-UA"/>
        </w:rPr>
        <w:t xml:space="preserve"> Інтернешнл”. – К., 2001. – 80 с.</w:t>
      </w:r>
    </w:p>
    <w:p w:rsidR="00627CC9" w:rsidRDefault="00627CC9" w:rsidP="00C97715">
      <w:pPr>
        <w:pStyle w:val="a6"/>
        <w:numPr>
          <w:ilvl w:val="0"/>
          <w:numId w:val="18"/>
        </w:numPr>
        <w:ind w:left="357" w:hanging="357"/>
        <w:jc w:val="both"/>
        <w:rPr>
          <w:iCs/>
        </w:rPr>
      </w:pPr>
      <w:r>
        <w:rPr>
          <w:iCs/>
        </w:rPr>
        <w:t xml:space="preserve">Реклама і </w:t>
      </w:r>
      <w:proofErr w:type="spellStart"/>
      <w:r>
        <w:rPr>
          <w:iCs/>
        </w:rPr>
        <w:t>зв’язки</w:t>
      </w:r>
      <w:proofErr w:type="spellEnd"/>
      <w:r>
        <w:rPr>
          <w:iCs/>
        </w:rPr>
        <w:t xml:space="preserve"> з </w:t>
      </w:r>
      <w:proofErr w:type="spellStart"/>
      <w:r>
        <w:rPr>
          <w:iCs/>
        </w:rPr>
        <w:t>громадськістю</w:t>
      </w:r>
      <w:proofErr w:type="spellEnd"/>
      <w:r>
        <w:rPr>
          <w:iCs/>
        </w:rPr>
        <w:t>:</w:t>
      </w:r>
      <w:r>
        <w:rPr>
          <w:iCs/>
          <w:lang w:val="uk-UA"/>
        </w:rPr>
        <w:t xml:space="preserve"> </w:t>
      </w:r>
      <w:r>
        <w:rPr>
          <w:iCs/>
        </w:rPr>
        <w:t xml:space="preserve">конспект </w:t>
      </w:r>
      <w:proofErr w:type="spellStart"/>
      <w:r>
        <w:rPr>
          <w:iCs/>
        </w:rPr>
        <w:t>лекцій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Навчальний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пос</w:t>
      </w:r>
      <w:proofErr w:type="gramEnd"/>
      <w:r>
        <w:rPr>
          <w:iCs/>
        </w:rPr>
        <w:t>ібник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Електронне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видання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Укладач</w:t>
      </w:r>
      <w:proofErr w:type="spellEnd"/>
      <w:r>
        <w:rPr>
          <w:iCs/>
        </w:rPr>
        <w:t xml:space="preserve"> М.Г. </w:t>
      </w:r>
      <w:proofErr w:type="spellStart"/>
      <w:r>
        <w:rPr>
          <w:iCs/>
        </w:rPr>
        <w:t>Житарюк</w:t>
      </w:r>
      <w:proofErr w:type="spellEnd"/>
      <w:r>
        <w:rPr>
          <w:iCs/>
        </w:rPr>
        <w:t xml:space="preserve">. – </w:t>
      </w:r>
      <w:proofErr w:type="spellStart"/>
      <w:r>
        <w:rPr>
          <w:iCs/>
        </w:rPr>
        <w:t>Вінниця</w:t>
      </w:r>
      <w:proofErr w:type="spellEnd"/>
      <w:r>
        <w:rPr>
          <w:iCs/>
          <w:lang w:val="uk-UA"/>
        </w:rPr>
        <w:t>,</w:t>
      </w:r>
      <w:r>
        <w:rPr>
          <w:iCs/>
        </w:rPr>
        <w:t xml:space="preserve"> 2015. – 165 с. Режим доступу: </w:t>
      </w:r>
      <w:hyperlink r:id="rId13" w:history="1">
        <w:r>
          <w:rPr>
            <w:rStyle w:val="a7"/>
            <w:iCs/>
            <w:szCs w:val="32"/>
            <w:lang w:val="en-US"/>
          </w:rPr>
          <w:t>http</w:t>
        </w:r>
        <w:r>
          <w:rPr>
            <w:rStyle w:val="a7"/>
            <w:iCs/>
            <w:szCs w:val="32"/>
          </w:rPr>
          <w:t>://</w:t>
        </w:r>
        <w:proofErr w:type="spellStart"/>
        <w:r>
          <w:rPr>
            <w:rStyle w:val="a7"/>
            <w:iCs/>
            <w:szCs w:val="32"/>
            <w:lang w:val="en-US"/>
          </w:rPr>
          <w:t>przhyt</w:t>
        </w:r>
        <w:proofErr w:type="spellEnd"/>
        <w:r>
          <w:rPr>
            <w:rStyle w:val="a7"/>
            <w:iCs/>
            <w:szCs w:val="32"/>
          </w:rPr>
          <w:t>.</w:t>
        </w:r>
        <w:proofErr w:type="spellStart"/>
        <w:r>
          <w:rPr>
            <w:rStyle w:val="a7"/>
            <w:iCs/>
            <w:szCs w:val="32"/>
            <w:lang w:val="en-US"/>
          </w:rPr>
          <w:t>ucoz</w:t>
        </w:r>
        <w:proofErr w:type="spellEnd"/>
        <w:r>
          <w:rPr>
            <w:rStyle w:val="a7"/>
            <w:iCs/>
            <w:szCs w:val="32"/>
          </w:rPr>
          <w:t>.</w:t>
        </w:r>
        <w:proofErr w:type="spellStart"/>
        <w:r>
          <w:rPr>
            <w:rStyle w:val="a7"/>
            <w:iCs/>
            <w:szCs w:val="32"/>
            <w:lang w:val="en-US"/>
          </w:rPr>
          <w:t>ua</w:t>
        </w:r>
        <w:proofErr w:type="spellEnd"/>
        <w:r>
          <w:rPr>
            <w:rStyle w:val="a7"/>
            <w:iCs/>
            <w:szCs w:val="32"/>
          </w:rPr>
          <w:t>/</w:t>
        </w:r>
      </w:hyperlink>
      <w:r>
        <w:rPr>
          <w:iCs/>
        </w:rPr>
        <w:t>.</w:t>
      </w:r>
    </w:p>
    <w:p w:rsidR="00946C53" w:rsidRPr="00E40F15" w:rsidRDefault="00E40F15" w:rsidP="00E40F15">
      <w:pPr>
        <w:jc w:val="center"/>
        <w:rPr>
          <w:b/>
          <w:lang w:val="uk-UA"/>
        </w:rPr>
      </w:pPr>
      <w:r w:rsidRPr="00E40F15">
        <w:rPr>
          <w:b/>
          <w:lang w:val="uk-UA"/>
        </w:rPr>
        <w:t>Рекомендована література (Додаткова)</w:t>
      </w:r>
    </w:p>
    <w:p w:rsidR="00895C48" w:rsidRDefault="00895C48" w:rsidP="00C97715">
      <w:pPr>
        <w:pStyle w:val="a6"/>
        <w:numPr>
          <w:ilvl w:val="0"/>
          <w:numId w:val="19"/>
        </w:numPr>
        <w:ind w:left="426" w:hanging="426"/>
        <w:jc w:val="both"/>
      </w:pPr>
      <w:proofErr w:type="spellStart"/>
      <w:r>
        <w:t>Сопер</w:t>
      </w:r>
      <w:proofErr w:type="spellEnd"/>
      <w:r>
        <w:t xml:space="preserve"> Поль</w:t>
      </w:r>
      <w:r>
        <w:rPr>
          <w:lang w:val="uk-UA"/>
        </w:rPr>
        <w:t>.</w:t>
      </w:r>
      <w:r>
        <w:t xml:space="preserve"> Основы искусства речи. Книга о науке убеждать</w:t>
      </w:r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</w:t>
      </w:r>
      <w:r>
        <w:t>Ростов на Дону: Феникс, 1995. – 448 с.</w:t>
      </w:r>
    </w:p>
    <w:p w:rsidR="00895C48" w:rsidRDefault="00895C48" w:rsidP="00C97715">
      <w:pPr>
        <w:pStyle w:val="a6"/>
        <w:numPr>
          <w:ilvl w:val="0"/>
          <w:numId w:val="19"/>
        </w:numPr>
        <w:ind w:left="426" w:hanging="426"/>
        <w:jc w:val="both"/>
        <w:rPr>
          <w:lang w:val="uk-UA"/>
        </w:rPr>
      </w:pPr>
      <w:proofErr w:type="spellStart"/>
      <w:r>
        <w:t>Почепцов</w:t>
      </w:r>
      <w:proofErr w:type="spellEnd"/>
      <w:r>
        <w:t xml:space="preserve"> Г.Г. </w:t>
      </w:r>
      <w:proofErr w:type="spellStart"/>
      <w:r>
        <w:rPr>
          <w:lang w:val="uk-UA"/>
        </w:rPr>
        <w:t>Имидж</w:t>
      </w:r>
      <w:proofErr w:type="spellEnd"/>
      <w:r>
        <w:rPr>
          <w:lang w:val="uk-UA"/>
        </w:rPr>
        <w:t xml:space="preserve">: от </w:t>
      </w:r>
      <w:proofErr w:type="spellStart"/>
      <w:r>
        <w:rPr>
          <w:lang w:val="uk-UA"/>
        </w:rPr>
        <w:t>фараонов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президентов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Строительство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spacing w:val="-6"/>
          <w:lang w:val="uk-UA"/>
        </w:rPr>
        <w:t>воображаемих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мифов</w:t>
      </w:r>
      <w:proofErr w:type="spellEnd"/>
      <w:r>
        <w:rPr>
          <w:spacing w:val="-6"/>
          <w:lang w:val="uk-UA"/>
        </w:rPr>
        <w:t xml:space="preserve"> в </w:t>
      </w:r>
      <w:proofErr w:type="spellStart"/>
      <w:r>
        <w:rPr>
          <w:spacing w:val="-6"/>
          <w:lang w:val="uk-UA"/>
        </w:rPr>
        <w:t>мифе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сказке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анекдоте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рекламе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пропаганде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паблик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К.: </w:t>
      </w:r>
      <w:proofErr w:type="spellStart"/>
      <w:r>
        <w:rPr>
          <w:lang w:val="uk-UA"/>
        </w:rPr>
        <w:t>АДЕФ-Украина</w:t>
      </w:r>
      <w:proofErr w:type="spellEnd"/>
      <w:r>
        <w:rPr>
          <w:lang w:val="uk-UA"/>
        </w:rPr>
        <w:t>, 1997. – 328 с.</w:t>
      </w:r>
    </w:p>
    <w:p w:rsidR="00895C48" w:rsidRDefault="00895C48" w:rsidP="00C97715">
      <w:pPr>
        <w:pStyle w:val="a6"/>
        <w:numPr>
          <w:ilvl w:val="0"/>
          <w:numId w:val="19"/>
        </w:numPr>
        <w:ind w:left="426" w:hanging="426"/>
        <w:jc w:val="both"/>
      </w:pPr>
      <w:r>
        <w:lastRenderedPageBreak/>
        <w:t>Карнеги Дейл</w:t>
      </w:r>
      <w:proofErr w:type="gramStart"/>
      <w:r>
        <w:t xml:space="preserve"> К</w:t>
      </w:r>
      <w:proofErr w:type="gramEnd"/>
      <w:r>
        <w:t xml:space="preserve">ак </w:t>
      </w:r>
      <w:proofErr w:type="spellStart"/>
      <w:r>
        <w:t>вирабативать</w:t>
      </w:r>
      <w:proofErr w:type="spellEnd"/>
      <w:r>
        <w:t xml:space="preserve"> уверенность в себе и влиять на людей </w:t>
      </w:r>
      <w:proofErr w:type="spellStart"/>
      <w:r>
        <w:t>виступая</w:t>
      </w:r>
      <w:proofErr w:type="spellEnd"/>
      <w:r>
        <w:t xml:space="preserve"> публично</w:t>
      </w:r>
      <w:r>
        <w:rPr>
          <w:lang w:val="uk-UA"/>
        </w:rPr>
        <w:t xml:space="preserve">. </w:t>
      </w:r>
      <w:r>
        <w:t>– М.: Изд-во ЕКСМО-Пресс, 2001. – 720 с.</w:t>
      </w:r>
    </w:p>
    <w:p w:rsidR="00895C48" w:rsidRDefault="00895C48" w:rsidP="00C97715">
      <w:pPr>
        <w:pStyle w:val="a6"/>
        <w:numPr>
          <w:ilvl w:val="0"/>
          <w:numId w:val="19"/>
        </w:numPr>
        <w:ind w:left="426" w:hanging="426"/>
        <w:jc w:val="both"/>
        <w:rPr>
          <w:iCs/>
          <w:spacing w:val="-4"/>
        </w:rPr>
      </w:pPr>
      <w:proofErr w:type="spellStart"/>
      <w:r>
        <w:rPr>
          <w:iCs/>
          <w:spacing w:val="-4"/>
        </w:rPr>
        <w:t>Жмириков</w:t>
      </w:r>
      <w:proofErr w:type="spellEnd"/>
      <w:r>
        <w:rPr>
          <w:iCs/>
          <w:spacing w:val="-4"/>
        </w:rPr>
        <w:t xml:space="preserve"> А.Н. Как победить на выборах</w:t>
      </w:r>
      <w:r>
        <w:rPr>
          <w:iCs/>
          <w:spacing w:val="-4"/>
          <w:lang w:val="uk-UA"/>
        </w:rPr>
        <w:t xml:space="preserve">. </w:t>
      </w:r>
      <w:r>
        <w:rPr>
          <w:spacing w:val="-4"/>
        </w:rPr>
        <w:t>–</w:t>
      </w:r>
      <w:r>
        <w:rPr>
          <w:iCs/>
          <w:spacing w:val="-4"/>
        </w:rPr>
        <w:t xml:space="preserve"> М.: Титул, 1995. – 128 с.</w:t>
      </w:r>
    </w:p>
    <w:p w:rsidR="00895C48" w:rsidRDefault="00895C48" w:rsidP="00C97715">
      <w:pPr>
        <w:pStyle w:val="a6"/>
        <w:numPr>
          <w:ilvl w:val="0"/>
          <w:numId w:val="19"/>
        </w:numPr>
        <w:ind w:left="426" w:hanging="426"/>
        <w:jc w:val="both"/>
        <w:rPr>
          <w:iCs/>
        </w:rPr>
      </w:pPr>
      <w:r>
        <w:rPr>
          <w:iCs/>
        </w:rPr>
        <w:t xml:space="preserve">Гозман Л.Я., </w:t>
      </w:r>
      <w:proofErr w:type="spellStart"/>
      <w:r>
        <w:rPr>
          <w:iCs/>
        </w:rPr>
        <w:t>Шестопал</w:t>
      </w:r>
      <w:proofErr w:type="spellEnd"/>
      <w:r>
        <w:rPr>
          <w:iCs/>
        </w:rPr>
        <w:t xml:space="preserve"> Е.Б. Политическая психология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Ростов-на-Дону: Феникс, 1996. – 446 с.</w:t>
      </w:r>
    </w:p>
    <w:p w:rsidR="00895C48" w:rsidRDefault="00895C48" w:rsidP="00C97715">
      <w:pPr>
        <w:pStyle w:val="a6"/>
        <w:numPr>
          <w:ilvl w:val="0"/>
          <w:numId w:val="19"/>
        </w:numPr>
        <w:ind w:left="426" w:hanging="426"/>
        <w:jc w:val="both"/>
        <w:rPr>
          <w:iCs/>
        </w:rPr>
      </w:pPr>
      <w:r>
        <w:rPr>
          <w:iCs/>
        </w:rPr>
        <w:t>Дилигенский Г.Г. Социально-политическая психология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Новая школа, 1996. – 352 с.</w:t>
      </w:r>
    </w:p>
    <w:p w:rsidR="00895C48" w:rsidRDefault="00895C48" w:rsidP="00C97715">
      <w:pPr>
        <w:pStyle w:val="a6"/>
        <w:numPr>
          <w:ilvl w:val="0"/>
          <w:numId w:val="19"/>
        </w:numPr>
        <w:ind w:left="426" w:hanging="426"/>
        <w:jc w:val="both"/>
        <w:rPr>
          <w:iCs/>
        </w:rPr>
      </w:pPr>
      <w:r>
        <w:rPr>
          <w:iCs/>
        </w:rPr>
        <w:t>Браун Л. Имидж – путь к успеху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СПб</w:t>
      </w:r>
      <w:proofErr w:type="gramStart"/>
      <w:r>
        <w:rPr>
          <w:iCs/>
        </w:rPr>
        <w:t xml:space="preserve">.: </w:t>
      </w:r>
      <w:proofErr w:type="gramEnd"/>
      <w:r>
        <w:rPr>
          <w:iCs/>
        </w:rPr>
        <w:t>Питер, 1996. – 284 с</w:t>
      </w:r>
      <w:r>
        <w:rPr>
          <w:iCs/>
          <w:lang w:val="uk-UA"/>
        </w:rPr>
        <w:t>.</w:t>
      </w:r>
    </w:p>
    <w:p w:rsidR="00895C48" w:rsidRDefault="00895C48" w:rsidP="00C97715">
      <w:pPr>
        <w:pStyle w:val="a6"/>
        <w:numPr>
          <w:ilvl w:val="0"/>
          <w:numId w:val="19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Денисон</w:t>
      </w:r>
      <w:proofErr w:type="spellEnd"/>
      <w:r>
        <w:rPr>
          <w:iCs/>
        </w:rPr>
        <w:t xml:space="preserve"> Д., Тоби Л. Учебник по рекламе. Как </w:t>
      </w:r>
      <w:proofErr w:type="gramStart"/>
      <w:r>
        <w:rPr>
          <w:iCs/>
        </w:rPr>
        <w:t>стать известным не тратя</w:t>
      </w:r>
      <w:proofErr w:type="gramEnd"/>
      <w:r>
        <w:rPr>
          <w:iCs/>
        </w:rPr>
        <w:t xml:space="preserve"> денег на рекламу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Минск: ООО “СЛК”, 1996. – 320 с.</w:t>
      </w:r>
    </w:p>
    <w:p w:rsidR="00895C48" w:rsidRDefault="00895C48" w:rsidP="00C97715">
      <w:pPr>
        <w:pStyle w:val="a6"/>
        <w:numPr>
          <w:ilvl w:val="0"/>
          <w:numId w:val="19"/>
        </w:numPr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Jefkins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Frank Public Relations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London Pitman</w:t>
      </w:r>
      <w:r>
        <w:rPr>
          <w:lang w:val="uk-UA"/>
        </w:rPr>
        <w:t>,</w:t>
      </w:r>
      <w:r>
        <w:rPr>
          <w:lang w:val="en-US"/>
        </w:rPr>
        <w:t xml:space="preserve"> 1992. – 340</w:t>
      </w:r>
      <w:r>
        <w:rPr>
          <w:lang w:val="uk-UA"/>
        </w:rPr>
        <w:t xml:space="preserve"> </w:t>
      </w:r>
      <w:r>
        <w:rPr>
          <w:lang w:val="en-US"/>
        </w:rPr>
        <w:t>p.</w:t>
      </w:r>
    </w:p>
    <w:p w:rsidR="00895C48" w:rsidRDefault="00895C48" w:rsidP="00C97715">
      <w:pPr>
        <w:pStyle w:val="a6"/>
        <w:numPr>
          <w:ilvl w:val="0"/>
          <w:numId w:val="19"/>
        </w:numPr>
        <w:ind w:left="426" w:hanging="426"/>
        <w:jc w:val="both"/>
        <w:rPr>
          <w:iCs/>
        </w:rPr>
      </w:pPr>
      <w:r>
        <w:rPr>
          <w:iCs/>
          <w:spacing w:val="-6"/>
        </w:rPr>
        <w:t>Московичи Серж</w:t>
      </w:r>
      <w:r>
        <w:rPr>
          <w:iCs/>
          <w:spacing w:val="-6"/>
          <w:lang w:val="uk-UA"/>
        </w:rPr>
        <w:t>.</w:t>
      </w:r>
      <w:r>
        <w:rPr>
          <w:iCs/>
          <w:spacing w:val="-6"/>
        </w:rPr>
        <w:t xml:space="preserve"> Век толпы. Исторический трактат по психологии</w:t>
      </w:r>
      <w:r>
        <w:rPr>
          <w:iCs/>
        </w:rPr>
        <w:t xml:space="preserve"> масс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Центр психологии и психотерапии, 1996. – 478 с.</w:t>
      </w:r>
    </w:p>
    <w:p w:rsidR="00895C48" w:rsidRDefault="00895C48" w:rsidP="00C97715">
      <w:pPr>
        <w:pStyle w:val="a6"/>
        <w:numPr>
          <w:ilvl w:val="0"/>
          <w:numId w:val="19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Фолли</w:t>
      </w:r>
      <w:proofErr w:type="spellEnd"/>
      <w:r>
        <w:rPr>
          <w:iCs/>
        </w:rPr>
        <w:t xml:space="preserve"> Джо</w:t>
      </w:r>
      <w:r>
        <w:rPr>
          <w:iCs/>
          <w:lang w:val="uk-UA"/>
        </w:rPr>
        <w:t>.</w:t>
      </w:r>
      <w:r>
        <w:rPr>
          <w:iCs/>
        </w:rPr>
        <w:t xml:space="preserve"> Энциклопедия знаков и символов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Вече-АСТ, 1996. – 432 с.</w:t>
      </w:r>
    </w:p>
    <w:p w:rsidR="00895C48" w:rsidRDefault="00895C48" w:rsidP="00C97715">
      <w:pPr>
        <w:pStyle w:val="a6"/>
        <w:numPr>
          <w:ilvl w:val="0"/>
          <w:numId w:val="19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Устьянцева</w:t>
      </w:r>
      <w:proofErr w:type="spellEnd"/>
      <w:r>
        <w:rPr>
          <w:iCs/>
        </w:rPr>
        <w:t xml:space="preserve"> С.В. Психология рекламы. Курс лекций. – Челябинск: Издательский центр </w:t>
      </w:r>
      <w:proofErr w:type="spellStart"/>
      <w:r>
        <w:rPr>
          <w:iCs/>
        </w:rPr>
        <w:t>ЮУрГУ</w:t>
      </w:r>
      <w:proofErr w:type="spellEnd"/>
      <w:r>
        <w:rPr>
          <w:iCs/>
        </w:rPr>
        <w:t>, 2010. – 161 с.</w:t>
      </w:r>
    </w:p>
    <w:p w:rsidR="00895C48" w:rsidRDefault="00895C48" w:rsidP="00C97715">
      <w:pPr>
        <w:pStyle w:val="a6"/>
        <w:numPr>
          <w:ilvl w:val="0"/>
          <w:numId w:val="19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Мозер</w:t>
      </w:r>
      <w:proofErr w:type="spellEnd"/>
      <w:r>
        <w:rPr>
          <w:iCs/>
        </w:rPr>
        <w:t xml:space="preserve"> Клаус</w:t>
      </w:r>
      <w:r>
        <w:rPr>
          <w:iCs/>
          <w:lang w:val="uk-UA"/>
        </w:rPr>
        <w:t>.</w:t>
      </w:r>
      <w:r>
        <w:rPr>
          <w:iCs/>
        </w:rPr>
        <w:t xml:space="preserve"> Психология маркетинга и рекламы</w:t>
      </w:r>
      <w:proofErr w:type="gramStart"/>
      <w:r>
        <w:rPr>
          <w:iCs/>
        </w:rPr>
        <w:t xml:space="preserve"> /</w:t>
      </w:r>
      <w:r>
        <w:rPr>
          <w:iCs/>
          <w:lang w:val="uk-UA"/>
        </w:rPr>
        <w:t xml:space="preserve"> </w:t>
      </w:r>
      <w:r>
        <w:rPr>
          <w:iCs/>
        </w:rPr>
        <w:t>П</w:t>
      </w:r>
      <w:proofErr w:type="gramEnd"/>
      <w:r>
        <w:rPr>
          <w:iCs/>
        </w:rPr>
        <w:t>ер. с нем. – Х.: Из-во Гуманитарный центр, 2004</w:t>
      </w:r>
      <w:r>
        <w:rPr>
          <w:iCs/>
          <w:lang w:val="uk-UA"/>
        </w:rPr>
        <w:t>.</w:t>
      </w:r>
      <w:r>
        <w:rPr>
          <w:iCs/>
        </w:rPr>
        <w:t xml:space="preserve"> – 380</w:t>
      </w:r>
      <w:r>
        <w:rPr>
          <w:iCs/>
          <w:lang w:val="uk-UA"/>
        </w:rPr>
        <w:t xml:space="preserve"> </w:t>
      </w:r>
      <w:r>
        <w:rPr>
          <w:iCs/>
        </w:rPr>
        <w:t>с.</w:t>
      </w:r>
    </w:p>
    <w:p w:rsidR="00895C48" w:rsidRPr="00895C48" w:rsidRDefault="00895C48" w:rsidP="00C97715">
      <w:pPr>
        <w:pStyle w:val="a6"/>
        <w:numPr>
          <w:ilvl w:val="0"/>
          <w:numId w:val="19"/>
        </w:numPr>
        <w:ind w:left="426" w:hanging="426"/>
        <w:jc w:val="both"/>
        <w:rPr>
          <w:iCs/>
        </w:rPr>
      </w:pPr>
      <w:r>
        <w:rPr>
          <w:iCs/>
          <w:spacing w:val="-4"/>
        </w:rPr>
        <w:t>Аксенова К.А. Реклама и рекламная деятельность: Конспект лекций</w:t>
      </w:r>
      <w:r>
        <w:rPr>
          <w:iCs/>
        </w:rPr>
        <w:t xml:space="preserve">. – М.: Приор </w:t>
      </w:r>
      <w:proofErr w:type="spellStart"/>
      <w:r>
        <w:rPr>
          <w:iCs/>
        </w:rPr>
        <w:t>издат</w:t>
      </w:r>
      <w:proofErr w:type="spellEnd"/>
      <w:r>
        <w:rPr>
          <w:iCs/>
        </w:rPr>
        <w:t xml:space="preserve">, 2005. – 96 с. </w:t>
      </w:r>
    </w:p>
    <w:p w:rsidR="00895C48" w:rsidRDefault="00895C48" w:rsidP="00895C48">
      <w:pPr>
        <w:jc w:val="both"/>
        <w:rPr>
          <w:iCs/>
          <w:lang w:val="uk-UA"/>
        </w:rPr>
      </w:pPr>
    </w:p>
    <w:p w:rsidR="00895C48" w:rsidRPr="00895C48" w:rsidRDefault="00895C48" w:rsidP="00895C48">
      <w:pPr>
        <w:jc w:val="both"/>
        <w:rPr>
          <w:iCs/>
          <w:lang w:val="uk-UA"/>
        </w:rPr>
      </w:pPr>
    </w:p>
    <w:p w:rsidR="003135C4" w:rsidRPr="00E03C45" w:rsidRDefault="003135C4" w:rsidP="00E40F15">
      <w:pPr>
        <w:pStyle w:val="1"/>
        <w:rPr>
          <w:lang w:val="uk-UA"/>
        </w:rPr>
      </w:pPr>
      <w:bookmarkStart w:id="12" w:name="_Toc513286868"/>
      <w:r w:rsidRPr="00E03C45">
        <w:rPr>
          <w:lang w:val="uk-UA"/>
        </w:rPr>
        <w:t>ПРАКТИЧНЕ ЗАНЯТТЯ 6</w:t>
      </w:r>
      <w:bookmarkEnd w:id="12"/>
    </w:p>
    <w:p w:rsidR="003135C4" w:rsidRPr="00E03C45" w:rsidRDefault="003135C4" w:rsidP="00E40F15">
      <w:pPr>
        <w:pStyle w:val="1"/>
        <w:rPr>
          <w:i/>
        </w:rPr>
      </w:pPr>
      <w:bookmarkStart w:id="13" w:name="_Toc513286869"/>
      <w:r w:rsidRPr="00E03C45">
        <w:rPr>
          <w:lang w:val="uk-UA"/>
        </w:rPr>
        <w:t xml:space="preserve">Кризові </w:t>
      </w:r>
      <w:proofErr w:type="spellStart"/>
      <w:r w:rsidRPr="00E03C45">
        <w:rPr>
          <w:lang w:val="uk-UA"/>
        </w:rPr>
        <w:t>Паблік</w:t>
      </w:r>
      <w:proofErr w:type="spellEnd"/>
      <w:r w:rsidRPr="00E03C45">
        <w:rPr>
          <w:lang w:val="uk-UA"/>
        </w:rPr>
        <w:t xml:space="preserve"> </w:t>
      </w:r>
      <w:proofErr w:type="spellStart"/>
      <w:r w:rsidRPr="00E03C45">
        <w:rPr>
          <w:lang w:val="uk-UA"/>
        </w:rPr>
        <w:t>Рілейшнз</w:t>
      </w:r>
      <w:bookmarkEnd w:id="13"/>
      <w:proofErr w:type="spellEnd"/>
    </w:p>
    <w:p w:rsidR="003135C4" w:rsidRPr="00E03C45" w:rsidRDefault="00E40F15" w:rsidP="00E40F15">
      <w:pPr>
        <w:jc w:val="center"/>
        <w:rPr>
          <w:lang w:val="uk-UA"/>
        </w:rPr>
      </w:pPr>
      <w:r w:rsidRPr="00E03C45">
        <w:rPr>
          <w:lang w:val="uk-UA"/>
        </w:rPr>
        <w:t>План</w:t>
      </w:r>
    </w:p>
    <w:p w:rsidR="003135C4" w:rsidRPr="00E40F15" w:rsidRDefault="003135C4" w:rsidP="00C97715">
      <w:pPr>
        <w:pStyle w:val="a6"/>
        <w:numPr>
          <w:ilvl w:val="0"/>
          <w:numId w:val="8"/>
        </w:numPr>
        <w:jc w:val="both"/>
        <w:rPr>
          <w:lang w:val="uk-UA"/>
        </w:rPr>
      </w:pPr>
      <w:r w:rsidRPr="00E40F15">
        <w:rPr>
          <w:lang w:val="uk-UA"/>
        </w:rPr>
        <w:t>Поняття кризова ситуація.</w:t>
      </w:r>
    </w:p>
    <w:p w:rsidR="003135C4" w:rsidRPr="00E40F15" w:rsidRDefault="003135C4" w:rsidP="00C97715">
      <w:pPr>
        <w:pStyle w:val="a6"/>
        <w:numPr>
          <w:ilvl w:val="0"/>
          <w:numId w:val="8"/>
        </w:numPr>
        <w:jc w:val="both"/>
        <w:rPr>
          <w:lang w:val="uk-UA"/>
        </w:rPr>
      </w:pPr>
      <w:r w:rsidRPr="00E40F15">
        <w:rPr>
          <w:lang w:val="uk-UA"/>
        </w:rPr>
        <w:t>Класифікація криз.</w:t>
      </w:r>
    </w:p>
    <w:p w:rsidR="003135C4" w:rsidRPr="00E40F15" w:rsidRDefault="003135C4" w:rsidP="00C97715">
      <w:pPr>
        <w:pStyle w:val="a6"/>
        <w:numPr>
          <w:ilvl w:val="0"/>
          <w:numId w:val="8"/>
        </w:numPr>
        <w:jc w:val="both"/>
        <w:rPr>
          <w:lang w:val="uk-UA"/>
        </w:rPr>
      </w:pPr>
      <w:r w:rsidRPr="00E40F15">
        <w:rPr>
          <w:lang w:val="uk-UA"/>
        </w:rPr>
        <w:t>Правила роботи в кризовій ситуації.</w:t>
      </w:r>
    </w:p>
    <w:p w:rsidR="003135C4" w:rsidRPr="00E40F15" w:rsidRDefault="003135C4" w:rsidP="00C97715">
      <w:pPr>
        <w:pStyle w:val="a6"/>
        <w:numPr>
          <w:ilvl w:val="0"/>
          <w:numId w:val="8"/>
        </w:numPr>
        <w:jc w:val="both"/>
        <w:rPr>
          <w:lang w:val="uk-UA"/>
        </w:rPr>
      </w:pPr>
      <w:r w:rsidRPr="00E40F15">
        <w:rPr>
          <w:lang w:val="uk-UA"/>
        </w:rPr>
        <w:t>Типові помилки дій в кризовій ситуації.</w:t>
      </w:r>
    </w:p>
    <w:p w:rsidR="00895C48" w:rsidRDefault="00895C48" w:rsidP="00E40F15">
      <w:pPr>
        <w:jc w:val="center"/>
        <w:rPr>
          <w:b/>
          <w:lang w:val="uk-UA"/>
        </w:rPr>
      </w:pPr>
    </w:p>
    <w:p w:rsidR="00895C48" w:rsidRDefault="00895C48" w:rsidP="00E40F15">
      <w:pPr>
        <w:jc w:val="center"/>
        <w:rPr>
          <w:b/>
          <w:lang w:val="uk-UA"/>
        </w:rPr>
      </w:pPr>
    </w:p>
    <w:p w:rsidR="00895C48" w:rsidRDefault="00895C48" w:rsidP="00E40F15">
      <w:pPr>
        <w:jc w:val="center"/>
        <w:rPr>
          <w:b/>
          <w:lang w:val="uk-UA"/>
        </w:rPr>
      </w:pPr>
    </w:p>
    <w:p w:rsidR="00946C53" w:rsidRPr="00E03C45" w:rsidRDefault="00E40F15" w:rsidP="00E40F15">
      <w:pPr>
        <w:jc w:val="center"/>
        <w:rPr>
          <w:lang w:val="uk-UA"/>
        </w:rPr>
      </w:pPr>
      <w:r>
        <w:rPr>
          <w:b/>
          <w:lang w:val="uk-UA"/>
        </w:rPr>
        <w:lastRenderedPageBreak/>
        <w:t>Рекомендована література (Основна)</w:t>
      </w:r>
    </w:p>
    <w:p w:rsidR="00895C48" w:rsidRDefault="00895C48" w:rsidP="00C97715">
      <w:pPr>
        <w:pStyle w:val="a6"/>
        <w:numPr>
          <w:ilvl w:val="0"/>
          <w:numId w:val="20"/>
        </w:numPr>
        <w:ind w:left="426"/>
        <w:jc w:val="both"/>
        <w:rPr>
          <w:lang w:val="uk-UA"/>
        </w:rPr>
      </w:pPr>
      <w:proofErr w:type="spellStart"/>
      <w:r>
        <w:rPr>
          <w:lang w:val="uk-UA"/>
        </w:rPr>
        <w:t>Блек</w:t>
      </w:r>
      <w:proofErr w:type="spellEnd"/>
      <w:r>
        <w:rPr>
          <w:lang w:val="uk-UA"/>
        </w:rPr>
        <w:t xml:space="preserve"> Сем. </w:t>
      </w:r>
      <w:proofErr w:type="spellStart"/>
      <w:r>
        <w:rPr>
          <w:lang w:val="uk-UA"/>
        </w:rPr>
        <w:t>Паблик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такое</w:t>
      </w:r>
      <w:proofErr w:type="spellEnd"/>
      <w:r>
        <w:rPr>
          <w:lang w:val="uk-UA"/>
        </w:rPr>
        <w:t xml:space="preserve">? / Сем </w:t>
      </w:r>
      <w:proofErr w:type="spellStart"/>
      <w:r>
        <w:rPr>
          <w:lang w:val="uk-UA"/>
        </w:rPr>
        <w:t>Блек</w:t>
      </w:r>
      <w:proofErr w:type="spellEnd"/>
      <w:r>
        <w:t xml:space="preserve">. </w:t>
      </w:r>
      <w:r>
        <w:rPr>
          <w:szCs w:val="32"/>
        </w:rPr>
        <w:t>–</w:t>
      </w:r>
      <w:r>
        <w:rPr>
          <w:lang w:val="uk-UA"/>
        </w:rPr>
        <w:t xml:space="preserve"> М.: </w:t>
      </w:r>
      <w:proofErr w:type="spellStart"/>
      <w:r>
        <w:rPr>
          <w:lang w:val="uk-UA"/>
        </w:rPr>
        <w:t>Новости</w:t>
      </w:r>
      <w:proofErr w:type="spellEnd"/>
      <w:r>
        <w:t>,</w:t>
      </w:r>
      <w:r>
        <w:rPr>
          <w:lang w:val="uk-UA"/>
        </w:rPr>
        <w:t xml:space="preserve"> 1989. – 240 с.</w:t>
      </w:r>
    </w:p>
    <w:p w:rsidR="00895C48" w:rsidRDefault="00895C48" w:rsidP="00C97715">
      <w:pPr>
        <w:pStyle w:val="a6"/>
        <w:numPr>
          <w:ilvl w:val="0"/>
          <w:numId w:val="20"/>
        </w:numPr>
        <w:ind w:left="357" w:hanging="357"/>
        <w:jc w:val="both"/>
        <w:rPr>
          <w:lang w:val="uk-UA"/>
        </w:rPr>
      </w:pPr>
      <w:r>
        <w:rPr>
          <w:lang w:val="en-US"/>
        </w:rPr>
        <w:t>Frazer</w:t>
      </w:r>
      <w:r>
        <w:rPr>
          <w:lang w:val="uk-UA"/>
        </w:rPr>
        <w:t xml:space="preserve"> </w:t>
      </w:r>
      <w:r>
        <w:rPr>
          <w:lang w:val="en-US"/>
        </w:rPr>
        <w:t>P</w:t>
      </w:r>
      <w:r>
        <w:rPr>
          <w:lang w:val="uk-UA"/>
        </w:rPr>
        <w:t xml:space="preserve">. </w:t>
      </w:r>
      <w:proofErr w:type="spellStart"/>
      <w:r>
        <w:rPr>
          <w:lang w:val="en-US"/>
        </w:rPr>
        <w:t>Seitel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The</w:t>
      </w:r>
      <w:r>
        <w:rPr>
          <w:lang w:val="uk-UA"/>
        </w:rPr>
        <w:t xml:space="preserve"> </w:t>
      </w:r>
      <w:r>
        <w:rPr>
          <w:lang w:val="en-US"/>
        </w:rPr>
        <w:t>practice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pablic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relations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N</w:t>
      </w:r>
      <w:r>
        <w:rPr>
          <w:lang w:val="uk-UA"/>
        </w:rPr>
        <w:t>.</w:t>
      </w:r>
      <w:r>
        <w:rPr>
          <w:lang w:val="en-US"/>
        </w:rPr>
        <w:t>Y</w:t>
      </w:r>
      <w:r>
        <w:rPr>
          <w:lang w:val="uk-UA"/>
        </w:rPr>
        <w:t xml:space="preserve"> </w:t>
      </w:r>
      <w:proofErr w:type="spellStart"/>
      <w:proofErr w:type="gramStart"/>
      <w:r>
        <w:rPr>
          <w:lang w:val="en-US"/>
        </w:rPr>
        <w:t>ect</w:t>
      </w:r>
      <w:proofErr w:type="spellEnd"/>
      <w:r>
        <w:rPr>
          <w:lang w:val="uk-UA"/>
        </w:rPr>
        <w:t>.:</w:t>
      </w:r>
      <w:proofErr w:type="gramEnd"/>
      <w:r>
        <w:rPr>
          <w:lang w:val="uk-UA"/>
        </w:rPr>
        <w:t xml:space="preserve"> </w:t>
      </w:r>
      <w:r>
        <w:rPr>
          <w:lang w:val="en-US"/>
        </w:rPr>
        <w:t>Macmillan</w:t>
      </w:r>
      <w:r>
        <w:rPr>
          <w:lang w:val="uk-UA"/>
        </w:rPr>
        <w:t xml:space="preserve">, 1992. – 664 </w:t>
      </w:r>
      <w:r>
        <w:rPr>
          <w:lang w:val="en-US"/>
        </w:rPr>
        <w:t>p</w:t>
      </w:r>
      <w:r>
        <w:rPr>
          <w:lang w:val="uk-UA"/>
        </w:rPr>
        <w:t>.</w:t>
      </w:r>
    </w:p>
    <w:p w:rsidR="00895C48" w:rsidRDefault="00895C48" w:rsidP="00C97715">
      <w:pPr>
        <w:pStyle w:val="a6"/>
        <w:numPr>
          <w:ilvl w:val="0"/>
          <w:numId w:val="20"/>
        </w:numPr>
        <w:ind w:left="357" w:hanging="357"/>
        <w:jc w:val="both"/>
      </w:pPr>
      <w:proofErr w:type="spellStart"/>
      <w:r>
        <w:rPr>
          <w:spacing w:val="-6"/>
          <w:lang w:val="uk-UA"/>
        </w:rPr>
        <w:t>Блажнов</w:t>
      </w:r>
      <w:proofErr w:type="spellEnd"/>
      <w:r>
        <w:rPr>
          <w:spacing w:val="-6"/>
          <w:lang w:val="uk-UA"/>
        </w:rPr>
        <w:t xml:space="preserve"> Є.А. </w:t>
      </w:r>
      <w:proofErr w:type="spellStart"/>
      <w:r>
        <w:rPr>
          <w:spacing w:val="-6"/>
          <w:lang w:val="uk-UA"/>
        </w:rPr>
        <w:t>Паблик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рилейшнз</w:t>
      </w:r>
      <w:proofErr w:type="spellEnd"/>
      <w:r>
        <w:rPr>
          <w:spacing w:val="-6"/>
          <w:lang w:val="uk-UA"/>
        </w:rPr>
        <w:t xml:space="preserve">. </w:t>
      </w:r>
      <w:proofErr w:type="spellStart"/>
      <w:r>
        <w:rPr>
          <w:spacing w:val="-6"/>
          <w:lang w:val="uk-UA"/>
        </w:rPr>
        <w:t>Приглашение</w:t>
      </w:r>
      <w:proofErr w:type="spellEnd"/>
      <w:r>
        <w:rPr>
          <w:spacing w:val="-6"/>
          <w:lang w:val="uk-UA"/>
        </w:rPr>
        <w:t xml:space="preserve"> в мир </w:t>
      </w:r>
      <w:proofErr w:type="spellStart"/>
      <w:r>
        <w:rPr>
          <w:spacing w:val="-6"/>
          <w:lang w:val="uk-UA"/>
        </w:rPr>
        <w:t>цивилизованых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рыночних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общественных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отношений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Учебное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пособие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делових</w:t>
      </w:r>
      <w:proofErr w:type="spellEnd"/>
      <w:r>
        <w:rPr>
          <w:lang w:val="uk-UA"/>
        </w:rPr>
        <w:t xml:space="preserve"> людей. </w:t>
      </w:r>
      <w:r>
        <w:t>–</w:t>
      </w:r>
      <w:r>
        <w:rPr>
          <w:lang w:val="uk-UA"/>
        </w:rPr>
        <w:t xml:space="preserve"> </w:t>
      </w:r>
      <w:r>
        <w:t>М.: ИМА – Пресс, 1994. – 158 с.</w:t>
      </w:r>
    </w:p>
    <w:p w:rsidR="00895C48" w:rsidRDefault="00895C48" w:rsidP="00C97715">
      <w:pPr>
        <w:pStyle w:val="a6"/>
        <w:numPr>
          <w:ilvl w:val="0"/>
          <w:numId w:val="20"/>
        </w:numPr>
        <w:ind w:left="357" w:hanging="357"/>
        <w:jc w:val="both"/>
        <w:rPr>
          <w:lang w:val="uk-UA"/>
        </w:rPr>
      </w:pPr>
      <w:r>
        <w:rPr>
          <w:lang w:val="en-US"/>
        </w:rPr>
        <w:t>Hollis Europe</w:t>
      </w:r>
      <w:r>
        <w:rPr>
          <w:lang w:val="uk-UA"/>
        </w:rPr>
        <w:t xml:space="preserve"> </w:t>
      </w:r>
      <w:r>
        <w:rPr>
          <w:lang w:val="en-US"/>
        </w:rPr>
        <w:t>The directory of European public relations and PR networks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London: Hollis, 1995. – 592 p.</w:t>
      </w:r>
    </w:p>
    <w:p w:rsidR="00895C48" w:rsidRDefault="00895C48" w:rsidP="00C97715">
      <w:pPr>
        <w:pStyle w:val="a6"/>
        <w:numPr>
          <w:ilvl w:val="0"/>
          <w:numId w:val="20"/>
        </w:numPr>
        <w:ind w:left="357" w:hanging="357"/>
        <w:jc w:val="both"/>
        <w:rPr>
          <w:lang w:val="uk-UA"/>
        </w:rPr>
      </w:pPr>
      <w:proofErr w:type="spellStart"/>
      <w:r>
        <w:rPr>
          <w:lang w:val="uk-UA"/>
        </w:rPr>
        <w:t>Почепцов</w:t>
      </w:r>
      <w:proofErr w:type="spellEnd"/>
      <w:r>
        <w:rPr>
          <w:lang w:val="uk-UA"/>
        </w:rPr>
        <w:t xml:space="preserve"> Г.Г. </w:t>
      </w:r>
      <w:proofErr w:type="spellStart"/>
      <w:r>
        <w:rPr>
          <w:lang w:val="uk-UA"/>
        </w:rPr>
        <w:t>Паблік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: навчальний посібник. </w:t>
      </w:r>
      <w:r>
        <w:t>–</w:t>
      </w:r>
      <w:r>
        <w:rPr>
          <w:lang w:val="uk-UA"/>
        </w:rPr>
        <w:t xml:space="preserve"> К.: </w:t>
      </w:r>
      <w:proofErr w:type="gramStart"/>
      <w:r>
        <w:rPr>
          <w:lang w:val="uk-UA"/>
        </w:rPr>
        <w:t>Т-во</w:t>
      </w:r>
      <w:proofErr w:type="gramEnd"/>
      <w:r>
        <w:rPr>
          <w:lang w:val="uk-UA"/>
        </w:rPr>
        <w:t xml:space="preserve"> “Знання”, КОО, 2000. – 506 с.</w:t>
      </w:r>
    </w:p>
    <w:p w:rsidR="00895C48" w:rsidRDefault="00895C48" w:rsidP="00C97715">
      <w:pPr>
        <w:pStyle w:val="a6"/>
        <w:numPr>
          <w:ilvl w:val="0"/>
          <w:numId w:val="20"/>
        </w:numPr>
        <w:ind w:left="357" w:hanging="357"/>
        <w:jc w:val="both"/>
        <w:rPr>
          <w:lang w:val="uk-UA"/>
        </w:rPr>
      </w:pPr>
      <w:r>
        <w:rPr>
          <w:spacing w:val="-6"/>
          <w:lang w:val="uk-UA"/>
        </w:rPr>
        <w:t xml:space="preserve">Слісаренко І.Ю. </w:t>
      </w:r>
      <w:proofErr w:type="spellStart"/>
      <w:r>
        <w:rPr>
          <w:spacing w:val="-6"/>
          <w:lang w:val="uk-UA"/>
        </w:rPr>
        <w:t>Паблік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рилейшнз</w:t>
      </w:r>
      <w:proofErr w:type="spellEnd"/>
      <w:r>
        <w:rPr>
          <w:spacing w:val="-6"/>
          <w:lang w:val="uk-UA"/>
        </w:rPr>
        <w:t xml:space="preserve"> у системі комунікації і управління: </w:t>
      </w:r>
      <w:r>
        <w:rPr>
          <w:lang w:val="uk-UA"/>
        </w:rPr>
        <w:t>Навчальний посібник. – К.: МАУП, 2001. – 104 с.</w:t>
      </w:r>
    </w:p>
    <w:p w:rsidR="00895C48" w:rsidRDefault="00895C48" w:rsidP="00C97715">
      <w:pPr>
        <w:pStyle w:val="a6"/>
        <w:numPr>
          <w:ilvl w:val="0"/>
          <w:numId w:val="20"/>
        </w:numPr>
        <w:ind w:left="357" w:hanging="357"/>
        <w:jc w:val="both"/>
        <w:rPr>
          <w:lang w:val="uk-UA"/>
        </w:rPr>
      </w:pPr>
      <w:r>
        <w:rPr>
          <w:spacing w:val="-6"/>
          <w:lang w:val="uk-UA"/>
        </w:rPr>
        <w:t xml:space="preserve">Куліш А. </w:t>
      </w:r>
      <w:r>
        <w:rPr>
          <w:spacing w:val="-6"/>
          <w:lang w:val="en-US"/>
        </w:rPr>
        <w:t>Public</w:t>
      </w:r>
      <w:r>
        <w:rPr>
          <w:spacing w:val="-6"/>
          <w:lang w:val="uk-UA"/>
        </w:rPr>
        <w:t xml:space="preserve"> </w:t>
      </w:r>
      <w:r>
        <w:rPr>
          <w:spacing w:val="-6"/>
          <w:lang w:val="en-US"/>
        </w:rPr>
        <w:t>relations</w:t>
      </w:r>
      <w:r>
        <w:rPr>
          <w:spacing w:val="-6"/>
          <w:lang w:val="uk-UA"/>
        </w:rPr>
        <w:t xml:space="preserve"> для громадських (недержавних) організацій</w:t>
      </w:r>
      <w:r>
        <w:rPr>
          <w:lang w:val="uk-UA"/>
        </w:rPr>
        <w:t xml:space="preserve"> </w:t>
      </w:r>
      <w:r>
        <w:rPr>
          <w:spacing w:val="-4"/>
          <w:lang w:val="uk-UA"/>
        </w:rPr>
        <w:t>практичні поради на щодень Українська освітня програма ринкових</w:t>
      </w:r>
      <w:r>
        <w:rPr>
          <w:lang w:val="uk-UA"/>
        </w:rPr>
        <w:t xml:space="preserve"> реформ “</w:t>
      </w:r>
      <w:proofErr w:type="spellStart"/>
      <w:r>
        <w:rPr>
          <w:lang w:val="uk-UA"/>
        </w:rPr>
        <w:t>Вінрок</w:t>
      </w:r>
      <w:proofErr w:type="spellEnd"/>
      <w:r>
        <w:rPr>
          <w:lang w:val="uk-UA"/>
        </w:rPr>
        <w:t xml:space="preserve"> Інтернешнл”. – К., 2001. – 80 с.</w:t>
      </w:r>
    </w:p>
    <w:p w:rsidR="00895C48" w:rsidRDefault="00895C48" w:rsidP="00C97715">
      <w:pPr>
        <w:pStyle w:val="a6"/>
        <w:numPr>
          <w:ilvl w:val="0"/>
          <w:numId w:val="20"/>
        </w:numPr>
        <w:ind w:left="357" w:hanging="357"/>
        <w:jc w:val="both"/>
        <w:rPr>
          <w:iCs/>
        </w:rPr>
      </w:pPr>
      <w:r>
        <w:rPr>
          <w:iCs/>
        </w:rPr>
        <w:t xml:space="preserve">Реклама і </w:t>
      </w:r>
      <w:proofErr w:type="spellStart"/>
      <w:r>
        <w:rPr>
          <w:iCs/>
        </w:rPr>
        <w:t>зв’язки</w:t>
      </w:r>
      <w:proofErr w:type="spellEnd"/>
      <w:r>
        <w:rPr>
          <w:iCs/>
        </w:rPr>
        <w:t xml:space="preserve"> з </w:t>
      </w:r>
      <w:proofErr w:type="spellStart"/>
      <w:r>
        <w:rPr>
          <w:iCs/>
        </w:rPr>
        <w:t>громадськістю</w:t>
      </w:r>
      <w:proofErr w:type="spellEnd"/>
      <w:r>
        <w:rPr>
          <w:iCs/>
        </w:rPr>
        <w:t>:</w:t>
      </w:r>
      <w:r>
        <w:rPr>
          <w:iCs/>
          <w:lang w:val="uk-UA"/>
        </w:rPr>
        <w:t xml:space="preserve"> </w:t>
      </w:r>
      <w:r>
        <w:rPr>
          <w:iCs/>
        </w:rPr>
        <w:t xml:space="preserve">конспект </w:t>
      </w:r>
      <w:proofErr w:type="spellStart"/>
      <w:r>
        <w:rPr>
          <w:iCs/>
        </w:rPr>
        <w:t>лекцій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Навчальний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пос</w:t>
      </w:r>
      <w:proofErr w:type="gramEnd"/>
      <w:r>
        <w:rPr>
          <w:iCs/>
        </w:rPr>
        <w:t>ібник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Електронне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видання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Укладач</w:t>
      </w:r>
      <w:proofErr w:type="spellEnd"/>
      <w:r>
        <w:rPr>
          <w:iCs/>
        </w:rPr>
        <w:t xml:space="preserve"> М.Г. </w:t>
      </w:r>
      <w:proofErr w:type="spellStart"/>
      <w:r>
        <w:rPr>
          <w:iCs/>
        </w:rPr>
        <w:t>Житарюк</w:t>
      </w:r>
      <w:proofErr w:type="spellEnd"/>
      <w:r>
        <w:rPr>
          <w:iCs/>
        </w:rPr>
        <w:t xml:space="preserve">. – </w:t>
      </w:r>
      <w:proofErr w:type="spellStart"/>
      <w:r>
        <w:rPr>
          <w:iCs/>
        </w:rPr>
        <w:t>Вінниця</w:t>
      </w:r>
      <w:proofErr w:type="spellEnd"/>
      <w:r>
        <w:rPr>
          <w:iCs/>
          <w:lang w:val="uk-UA"/>
        </w:rPr>
        <w:t>,</w:t>
      </w:r>
      <w:r>
        <w:rPr>
          <w:iCs/>
        </w:rPr>
        <w:t xml:space="preserve"> 2015. – 165 с. Режим доступу: </w:t>
      </w:r>
      <w:hyperlink r:id="rId14" w:history="1">
        <w:r>
          <w:rPr>
            <w:rStyle w:val="a7"/>
            <w:iCs/>
            <w:szCs w:val="32"/>
            <w:lang w:val="en-US"/>
          </w:rPr>
          <w:t>http</w:t>
        </w:r>
        <w:r>
          <w:rPr>
            <w:rStyle w:val="a7"/>
            <w:iCs/>
            <w:szCs w:val="32"/>
          </w:rPr>
          <w:t>://</w:t>
        </w:r>
        <w:proofErr w:type="spellStart"/>
        <w:r>
          <w:rPr>
            <w:rStyle w:val="a7"/>
            <w:iCs/>
            <w:szCs w:val="32"/>
            <w:lang w:val="en-US"/>
          </w:rPr>
          <w:t>przhyt</w:t>
        </w:r>
        <w:proofErr w:type="spellEnd"/>
        <w:r>
          <w:rPr>
            <w:rStyle w:val="a7"/>
            <w:iCs/>
            <w:szCs w:val="32"/>
          </w:rPr>
          <w:t>.</w:t>
        </w:r>
        <w:proofErr w:type="spellStart"/>
        <w:r>
          <w:rPr>
            <w:rStyle w:val="a7"/>
            <w:iCs/>
            <w:szCs w:val="32"/>
            <w:lang w:val="en-US"/>
          </w:rPr>
          <w:t>ucoz</w:t>
        </w:r>
        <w:proofErr w:type="spellEnd"/>
        <w:r>
          <w:rPr>
            <w:rStyle w:val="a7"/>
            <w:iCs/>
            <w:szCs w:val="32"/>
          </w:rPr>
          <w:t>.</w:t>
        </w:r>
        <w:proofErr w:type="spellStart"/>
        <w:r>
          <w:rPr>
            <w:rStyle w:val="a7"/>
            <w:iCs/>
            <w:szCs w:val="32"/>
            <w:lang w:val="en-US"/>
          </w:rPr>
          <w:t>ua</w:t>
        </w:r>
        <w:proofErr w:type="spellEnd"/>
        <w:r>
          <w:rPr>
            <w:rStyle w:val="a7"/>
            <w:iCs/>
            <w:szCs w:val="32"/>
          </w:rPr>
          <w:t>/</w:t>
        </w:r>
      </w:hyperlink>
      <w:r>
        <w:rPr>
          <w:iCs/>
        </w:rPr>
        <w:t>.</w:t>
      </w:r>
    </w:p>
    <w:p w:rsidR="00946C53" w:rsidRPr="00E40F15" w:rsidRDefault="00E40F15" w:rsidP="00E40F15">
      <w:pPr>
        <w:jc w:val="center"/>
        <w:rPr>
          <w:b/>
          <w:lang w:val="uk-UA"/>
        </w:rPr>
      </w:pPr>
      <w:r w:rsidRPr="00E40F15">
        <w:rPr>
          <w:b/>
          <w:lang w:val="uk-UA"/>
        </w:rPr>
        <w:t>Рекомендована література (Додаткова)</w:t>
      </w:r>
    </w:p>
    <w:p w:rsidR="00895C48" w:rsidRDefault="00E40F15" w:rsidP="00C97715">
      <w:pPr>
        <w:pStyle w:val="a6"/>
        <w:numPr>
          <w:ilvl w:val="0"/>
          <w:numId w:val="21"/>
        </w:numPr>
        <w:ind w:left="426" w:hanging="426"/>
        <w:jc w:val="both"/>
      </w:pPr>
      <w:proofErr w:type="spellStart"/>
      <w:r>
        <w:t>Сопер</w:t>
      </w:r>
      <w:proofErr w:type="spellEnd"/>
      <w:r>
        <w:t xml:space="preserve"> Поль</w:t>
      </w:r>
      <w:r>
        <w:rPr>
          <w:lang w:val="uk-UA"/>
        </w:rPr>
        <w:t>.</w:t>
      </w:r>
      <w:r>
        <w:t xml:space="preserve"> </w:t>
      </w:r>
      <w:r w:rsidR="00895C48">
        <w:t>Основы искусства речи. Книга о науке убеждать</w:t>
      </w:r>
      <w:r w:rsidR="00895C48">
        <w:rPr>
          <w:lang w:val="uk-UA"/>
        </w:rPr>
        <w:t xml:space="preserve">. </w:t>
      </w:r>
      <w:r w:rsidR="00895C48">
        <w:t>–</w:t>
      </w:r>
      <w:r w:rsidR="00895C48">
        <w:rPr>
          <w:lang w:val="uk-UA"/>
        </w:rPr>
        <w:t xml:space="preserve"> </w:t>
      </w:r>
      <w:r w:rsidR="00895C48">
        <w:t>Ростов на Дону: Феникс, 1995. – 448 с.</w:t>
      </w:r>
    </w:p>
    <w:p w:rsidR="00895C48" w:rsidRDefault="00895C48" w:rsidP="00C97715">
      <w:pPr>
        <w:pStyle w:val="a6"/>
        <w:numPr>
          <w:ilvl w:val="0"/>
          <w:numId w:val="21"/>
        </w:numPr>
        <w:ind w:left="426" w:hanging="426"/>
        <w:jc w:val="both"/>
        <w:rPr>
          <w:lang w:val="uk-UA"/>
        </w:rPr>
      </w:pPr>
      <w:proofErr w:type="spellStart"/>
      <w:r>
        <w:t>Почепцов</w:t>
      </w:r>
      <w:proofErr w:type="spellEnd"/>
      <w:r>
        <w:t xml:space="preserve"> Г.Г. </w:t>
      </w:r>
      <w:proofErr w:type="spellStart"/>
      <w:r>
        <w:rPr>
          <w:lang w:val="uk-UA"/>
        </w:rPr>
        <w:t>Имидж</w:t>
      </w:r>
      <w:proofErr w:type="spellEnd"/>
      <w:r>
        <w:rPr>
          <w:lang w:val="uk-UA"/>
        </w:rPr>
        <w:t xml:space="preserve">: от </w:t>
      </w:r>
      <w:proofErr w:type="spellStart"/>
      <w:r>
        <w:rPr>
          <w:lang w:val="uk-UA"/>
        </w:rPr>
        <w:t>фараонов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президентов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Строительство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spacing w:val="-6"/>
          <w:lang w:val="uk-UA"/>
        </w:rPr>
        <w:t>воображаемих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мифов</w:t>
      </w:r>
      <w:proofErr w:type="spellEnd"/>
      <w:r>
        <w:rPr>
          <w:spacing w:val="-6"/>
          <w:lang w:val="uk-UA"/>
        </w:rPr>
        <w:t xml:space="preserve"> в </w:t>
      </w:r>
      <w:proofErr w:type="spellStart"/>
      <w:r>
        <w:rPr>
          <w:spacing w:val="-6"/>
          <w:lang w:val="uk-UA"/>
        </w:rPr>
        <w:t>мифе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сказке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анекдоте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рекламе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пропаганде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паблик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К.: </w:t>
      </w:r>
      <w:proofErr w:type="spellStart"/>
      <w:r>
        <w:rPr>
          <w:lang w:val="uk-UA"/>
        </w:rPr>
        <w:t>АДЕФ-Украина</w:t>
      </w:r>
      <w:proofErr w:type="spellEnd"/>
      <w:r>
        <w:rPr>
          <w:lang w:val="uk-UA"/>
        </w:rPr>
        <w:t>, 1997. – 328 с.</w:t>
      </w:r>
    </w:p>
    <w:p w:rsidR="00895C48" w:rsidRDefault="00895C48" w:rsidP="00C97715">
      <w:pPr>
        <w:pStyle w:val="a6"/>
        <w:numPr>
          <w:ilvl w:val="0"/>
          <w:numId w:val="21"/>
        </w:numPr>
        <w:ind w:left="426" w:hanging="426"/>
        <w:jc w:val="both"/>
      </w:pPr>
      <w:r>
        <w:t>Карнеги Дейл</w:t>
      </w:r>
      <w:proofErr w:type="gramStart"/>
      <w:r>
        <w:t xml:space="preserve"> К</w:t>
      </w:r>
      <w:proofErr w:type="gramEnd"/>
      <w:r>
        <w:t xml:space="preserve">ак </w:t>
      </w:r>
      <w:proofErr w:type="spellStart"/>
      <w:r>
        <w:t>вирабативать</w:t>
      </w:r>
      <w:proofErr w:type="spellEnd"/>
      <w:r>
        <w:t xml:space="preserve"> уверенность в себе и влиять на людей </w:t>
      </w:r>
      <w:proofErr w:type="spellStart"/>
      <w:r>
        <w:t>виступая</w:t>
      </w:r>
      <w:proofErr w:type="spellEnd"/>
      <w:r>
        <w:t xml:space="preserve"> публично</w:t>
      </w:r>
      <w:r>
        <w:rPr>
          <w:lang w:val="uk-UA"/>
        </w:rPr>
        <w:t xml:space="preserve">. </w:t>
      </w:r>
      <w:r>
        <w:t>– М.: Изд-во ЕКСМО-Пресс, 2001. – 720 с.</w:t>
      </w:r>
    </w:p>
    <w:p w:rsidR="00895C48" w:rsidRDefault="00895C48" w:rsidP="00C97715">
      <w:pPr>
        <w:pStyle w:val="a6"/>
        <w:numPr>
          <w:ilvl w:val="0"/>
          <w:numId w:val="21"/>
        </w:numPr>
        <w:ind w:left="426" w:hanging="426"/>
        <w:jc w:val="both"/>
        <w:rPr>
          <w:iCs/>
          <w:spacing w:val="-4"/>
        </w:rPr>
      </w:pPr>
      <w:proofErr w:type="spellStart"/>
      <w:r>
        <w:rPr>
          <w:iCs/>
          <w:spacing w:val="-4"/>
        </w:rPr>
        <w:t>Жмириков</w:t>
      </w:r>
      <w:proofErr w:type="spellEnd"/>
      <w:r>
        <w:rPr>
          <w:iCs/>
          <w:spacing w:val="-4"/>
        </w:rPr>
        <w:t xml:space="preserve"> А.Н. Как победить на выборах</w:t>
      </w:r>
      <w:r>
        <w:rPr>
          <w:iCs/>
          <w:spacing w:val="-4"/>
          <w:lang w:val="uk-UA"/>
        </w:rPr>
        <w:t xml:space="preserve">. </w:t>
      </w:r>
      <w:r>
        <w:rPr>
          <w:spacing w:val="-4"/>
        </w:rPr>
        <w:t>–</w:t>
      </w:r>
      <w:r>
        <w:rPr>
          <w:iCs/>
          <w:spacing w:val="-4"/>
        </w:rPr>
        <w:t xml:space="preserve"> М.: Титул, 1995. – 128 с.</w:t>
      </w:r>
    </w:p>
    <w:p w:rsidR="00895C48" w:rsidRDefault="00895C48" w:rsidP="00C97715">
      <w:pPr>
        <w:pStyle w:val="a6"/>
        <w:numPr>
          <w:ilvl w:val="0"/>
          <w:numId w:val="21"/>
        </w:numPr>
        <w:ind w:left="426" w:hanging="426"/>
        <w:jc w:val="both"/>
        <w:rPr>
          <w:iCs/>
        </w:rPr>
      </w:pPr>
      <w:r>
        <w:rPr>
          <w:iCs/>
        </w:rPr>
        <w:t xml:space="preserve">Гозман Л.Я., </w:t>
      </w:r>
      <w:proofErr w:type="spellStart"/>
      <w:r>
        <w:rPr>
          <w:iCs/>
        </w:rPr>
        <w:t>Шестопал</w:t>
      </w:r>
      <w:proofErr w:type="spellEnd"/>
      <w:r>
        <w:rPr>
          <w:iCs/>
        </w:rPr>
        <w:t xml:space="preserve"> Е.Б. Политическая психология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Ростов-на-Дону: Феникс, 1996. – 446 с.</w:t>
      </w:r>
    </w:p>
    <w:p w:rsidR="00895C48" w:rsidRDefault="00895C48" w:rsidP="00C97715">
      <w:pPr>
        <w:pStyle w:val="a6"/>
        <w:numPr>
          <w:ilvl w:val="0"/>
          <w:numId w:val="21"/>
        </w:numPr>
        <w:ind w:left="426" w:hanging="426"/>
        <w:jc w:val="both"/>
        <w:rPr>
          <w:iCs/>
        </w:rPr>
      </w:pPr>
      <w:r>
        <w:rPr>
          <w:iCs/>
        </w:rPr>
        <w:t>Дилигенский Г.Г. Социально-политическая психология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Новая школа, 1996. – 352 с.</w:t>
      </w:r>
    </w:p>
    <w:p w:rsidR="00895C48" w:rsidRDefault="00895C48" w:rsidP="00C97715">
      <w:pPr>
        <w:pStyle w:val="a6"/>
        <w:numPr>
          <w:ilvl w:val="0"/>
          <w:numId w:val="21"/>
        </w:numPr>
        <w:ind w:left="426" w:hanging="426"/>
        <w:jc w:val="both"/>
        <w:rPr>
          <w:iCs/>
        </w:rPr>
      </w:pPr>
      <w:r>
        <w:rPr>
          <w:iCs/>
        </w:rPr>
        <w:lastRenderedPageBreak/>
        <w:t>Браун Л. Имидж – путь к успеху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СПб</w:t>
      </w:r>
      <w:proofErr w:type="gramStart"/>
      <w:r>
        <w:rPr>
          <w:iCs/>
        </w:rPr>
        <w:t xml:space="preserve">.: </w:t>
      </w:r>
      <w:proofErr w:type="gramEnd"/>
      <w:r>
        <w:rPr>
          <w:iCs/>
        </w:rPr>
        <w:t>Питер, 1996. – 284 с</w:t>
      </w:r>
      <w:r>
        <w:rPr>
          <w:iCs/>
          <w:lang w:val="uk-UA"/>
        </w:rPr>
        <w:t>.</w:t>
      </w:r>
    </w:p>
    <w:p w:rsidR="00895C48" w:rsidRDefault="00895C48" w:rsidP="00C97715">
      <w:pPr>
        <w:pStyle w:val="a6"/>
        <w:numPr>
          <w:ilvl w:val="0"/>
          <w:numId w:val="21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Денисон</w:t>
      </w:r>
      <w:proofErr w:type="spellEnd"/>
      <w:r>
        <w:rPr>
          <w:iCs/>
        </w:rPr>
        <w:t xml:space="preserve"> Д., Тоби Л. Учебник по рекламе. Как </w:t>
      </w:r>
      <w:proofErr w:type="gramStart"/>
      <w:r>
        <w:rPr>
          <w:iCs/>
        </w:rPr>
        <w:t>стать известным не тратя</w:t>
      </w:r>
      <w:proofErr w:type="gramEnd"/>
      <w:r>
        <w:rPr>
          <w:iCs/>
        </w:rPr>
        <w:t xml:space="preserve"> денег на рекламу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Минск: ООО “СЛК”, 1996. – 320 с.</w:t>
      </w:r>
    </w:p>
    <w:p w:rsidR="00895C48" w:rsidRDefault="00895C48" w:rsidP="00C97715">
      <w:pPr>
        <w:pStyle w:val="a6"/>
        <w:numPr>
          <w:ilvl w:val="0"/>
          <w:numId w:val="21"/>
        </w:numPr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Jefkins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Frank Public Relations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London Pitman</w:t>
      </w:r>
      <w:r>
        <w:rPr>
          <w:lang w:val="uk-UA"/>
        </w:rPr>
        <w:t>,</w:t>
      </w:r>
      <w:r>
        <w:rPr>
          <w:lang w:val="en-US"/>
        </w:rPr>
        <w:t xml:space="preserve"> 1992. – 340</w:t>
      </w:r>
      <w:r>
        <w:rPr>
          <w:lang w:val="uk-UA"/>
        </w:rPr>
        <w:t xml:space="preserve"> </w:t>
      </w:r>
      <w:r>
        <w:rPr>
          <w:lang w:val="en-US"/>
        </w:rPr>
        <w:t>p.</w:t>
      </w:r>
    </w:p>
    <w:p w:rsidR="00895C48" w:rsidRDefault="00895C48" w:rsidP="00C97715">
      <w:pPr>
        <w:pStyle w:val="a6"/>
        <w:numPr>
          <w:ilvl w:val="0"/>
          <w:numId w:val="21"/>
        </w:numPr>
        <w:ind w:left="426" w:hanging="426"/>
        <w:jc w:val="both"/>
        <w:rPr>
          <w:iCs/>
        </w:rPr>
      </w:pPr>
      <w:r>
        <w:rPr>
          <w:iCs/>
          <w:spacing w:val="-6"/>
        </w:rPr>
        <w:t>Московичи Серж</w:t>
      </w:r>
      <w:r>
        <w:rPr>
          <w:iCs/>
          <w:spacing w:val="-6"/>
          <w:lang w:val="uk-UA"/>
        </w:rPr>
        <w:t>.</w:t>
      </w:r>
      <w:r>
        <w:rPr>
          <w:iCs/>
          <w:spacing w:val="-6"/>
        </w:rPr>
        <w:t xml:space="preserve"> Век толпы. Исторический трактат по психологии</w:t>
      </w:r>
      <w:r>
        <w:rPr>
          <w:iCs/>
        </w:rPr>
        <w:t xml:space="preserve"> масс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Центр психологии и психотерапии, 1996. – 478 с.</w:t>
      </w:r>
    </w:p>
    <w:p w:rsidR="00895C48" w:rsidRDefault="00895C48" w:rsidP="00C97715">
      <w:pPr>
        <w:pStyle w:val="a6"/>
        <w:numPr>
          <w:ilvl w:val="0"/>
          <w:numId w:val="21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Фолли</w:t>
      </w:r>
      <w:proofErr w:type="spellEnd"/>
      <w:r>
        <w:rPr>
          <w:iCs/>
        </w:rPr>
        <w:t xml:space="preserve"> Джо</w:t>
      </w:r>
      <w:r>
        <w:rPr>
          <w:iCs/>
          <w:lang w:val="uk-UA"/>
        </w:rPr>
        <w:t>.</w:t>
      </w:r>
      <w:r>
        <w:rPr>
          <w:iCs/>
        </w:rPr>
        <w:t xml:space="preserve"> Энциклопедия знаков и символов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Вече-АСТ, 1996. – 432 с.</w:t>
      </w:r>
    </w:p>
    <w:p w:rsidR="00895C48" w:rsidRDefault="00895C48" w:rsidP="00C97715">
      <w:pPr>
        <w:pStyle w:val="a6"/>
        <w:numPr>
          <w:ilvl w:val="0"/>
          <w:numId w:val="21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Устьянцева</w:t>
      </w:r>
      <w:proofErr w:type="spellEnd"/>
      <w:r>
        <w:rPr>
          <w:iCs/>
        </w:rPr>
        <w:t xml:space="preserve"> С.В. Психология рекламы. Курс лекций. – Челябинск: Издательский центр </w:t>
      </w:r>
      <w:proofErr w:type="spellStart"/>
      <w:r>
        <w:rPr>
          <w:iCs/>
        </w:rPr>
        <w:t>ЮУрГУ</w:t>
      </w:r>
      <w:proofErr w:type="spellEnd"/>
      <w:r>
        <w:rPr>
          <w:iCs/>
        </w:rPr>
        <w:t>, 2010. – 161 с.</w:t>
      </w:r>
    </w:p>
    <w:p w:rsidR="00895C48" w:rsidRDefault="00895C48" w:rsidP="00C97715">
      <w:pPr>
        <w:pStyle w:val="a6"/>
        <w:numPr>
          <w:ilvl w:val="0"/>
          <w:numId w:val="21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Мозер</w:t>
      </w:r>
      <w:proofErr w:type="spellEnd"/>
      <w:r>
        <w:rPr>
          <w:iCs/>
        </w:rPr>
        <w:t xml:space="preserve"> Клаус</w:t>
      </w:r>
      <w:r>
        <w:rPr>
          <w:iCs/>
          <w:lang w:val="uk-UA"/>
        </w:rPr>
        <w:t>.</w:t>
      </w:r>
      <w:r>
        <w:rPr>
          <w:iCs/>
        </w:rPr>
        <w:t xml:space="preserve"> Психология маркетинга и рекламы</w:t>
      </w:r>
      <w:proofErr w:type="gramStart"/>
      <w:r>
        <w:rPr>
          <w:iCs/>
        </w:rPr>
        <w:t xml:space="preserve"> /</w:t>
      </w:r>
      <w:r>
        <w:rPr>
          <w:iCs/>
          <w:lang w:val="uk-UA"/>
        </w:rPr>
        <w:t xml:space="preserve"> </w:t>
      </w:r>
      <w:r>
        <w:rPr>
          <w:iCs/>
        </w:rPr>
        <w:t>П</w:t>
      </w:r>
      <w:proofErr w:type="gramEnd"/>
      <w:r>
        <w:rPr>
          <w:iCs/>
        </w:rPr>
        <w:t>ер. с нем. – Х.: Из-во Гуманитарный центр, 2004</w:t>
      </w:r>
      <w:r>
        <w:rPr>
          <w:iCs/>
          <w:lang w:val="uk-UA"/>
        </w:rPr>
        <w:t>.</w:t>
      </w:r>
      <w:r>
        <w:rPr>
          <w:iCs/>
        </w:rPr>
        <w:t xml:space="preserve"> – 380</w:t>
      </w:r>
      <w:r>
        <w:rPr>
          <w:iCs/>
          <w:lang w:val="uk-UA"/>
        </w:rPr>
        <w:t xml:space="preserve"> </w:t>
      </w:r>
      <w:r>
        <w:rPr>
          <w:iCs/>
        </w:rPr>
        <w:t>с.</w:t>
      </w:r>
    </w:p>
    <w:p w:rsidR="00895C48" w:rsidRDefault="00895C48" w:rsidP="00C97715">
      <w:pPr>
        <w:pStyle w:val="a6"/>
        <w:numPr>
          <w:ilvl w:val="0"/>
          <w:numId w:val="21"/>
        </w:numPr>
        <w:ind w:left="426" w:hanging="426"/>
        <w:jc w:val="both"/>
        <w:rPr>
          <w:iCs/>
        </w:rPr>
      </w:pPr>
      <w:r>
        <w:rPr>
          <w:iCs/>
          <w:spacing w:val="-4"/>
        </w:rPr>
        <w:t>Аксенова К.А. Реклама и рекламная деятельность: Конспект лекций</w:t>
      </w:r>
      <w:r>
        <w:rPr>
          <w:iCs/>
        </w:rPr>
        <w:t xml:space="preserve">. – М.: Приор </w:t>
      </w:r>
      <w:proofErr w:type="spellStart"/>
      <w:r>
        <w:rPr>
          <w:iCs/>
        </w:rPr>
        <w:t>издат</w:t>
      </w:r>
      <w:proofErr w:type="spellEnd"/>
      <w:r>
        <w:rPr>
          <w:iCs/>
        </w:rPr>
        <w:t xml:space="preserve">, 2005. – 96 с. </w:t>
      </w:r>
    </w:p>
    <w:p w:rsidR="00946C53" w:rsidRDefault="00946C53" w:rsidP="00895C48">
      <w:pPr>
        <w:pStyle w:val="a6"/>
        <w:ind w:left="810"/>
        <w:jc w:val="both"/>
        <w:rPr>
          <w:lang w:val="uk-UA"/>
        </w:rPr>
      </w:pPr>
    </w:p>
    <w:p w:rsidR="00895C48" w:rsidRDefault="00895C48" w:rsidP="00895C48">
      <w:pPr>
        <w:pStyle w:val="a6"/>
        <w:ind w:left="810"/>
        <w:jc w:val="both"/>
        <w:rPr>
          <w:lang w:val="uk-UA"/>
        </w:rPr>
      </w:pPr>
    </w:p>
    <w:p w:rsidR="003135C4" w:rsidRPr="00E03C45" w:rsidRDefault="003135C4" w:rsidP="00DB5E22">
      <w:pPr>
        <w:pStyle w:val="1"/>
        <w:rPr>
          <w:lang w:val="uk-UA"/>
        </w:rPr>
      </w:pPr>
      <w:bookmarkStart w:id="14" w:name="_Toc513286870"/>
      <w:r w:rsidRPr="00E03C45">
        <w:rPr>
          <w:lang w:val="uk-UA"/>
        </w:rPr>
        <w:t>ПРАКТИЧНЕ ЗАНЯТТЯ 7</w:t>
      </w:r>
      <w:bookmarkEnd w:id="14"/>
    </w:p>
    <w:p w:rsidR="003135C4" w:rsidRPr="00E03C45" w:rsidRDefault="00DF56B6" w:rsidP="00DB5E22">
      <w:pPr>
        <w:pStyle w:val="1"/>
        <w:rPr>
          <w:lang w:val="uk-UA"/>
        </w:rPr>
      </w:pPr>
      <w:bookmarkStart w:id="15" w:name="_Toc513286871"/>
      <w:r w:rsidRPr="00E03C45">
        <w:rPr>
          <w:lang w:val="uk-UA"/>
        </w:rPr>
        <w:t xml:space="preserve">Міжнародні </w:t>
      </w:r>
      <w:proofErr w:type="spellStart"/>
      <w:r w:rsidRPr="00E03C45">
        <w:rPr>
          <w:lang w:val="uk-UA"/>
        </w:rPr>
        <w:t>Паблік</w:t>
      </w:r>
      <w:proofErr w:type="spellEnd"/>
      <w:r w:rsidRPr="00E03C45">
        <w:rPr>
          <w:lang w:val="uk-UA"/>
        </w:rPr>
        <w:t xml:space="preserve"> </w:t>
      </w:r>
      <w:proofErr w:type="spellStart"/>
      <w:r w:rsidRPr="00E03C45">
        <w:rPr>
          <w:lang w:val="uk-UA"/>
        </w:rPr>
        <w:t>Р</w:t>
      </w:r>
      <w:r w:rsidR="003135C4" w:rsidRPr="00E03C45">
        <w:rPr>
          <w:lang w:val="uk-UA"/>
        </w:rPr>
        <w:t>ілейшнз</w:t>
      </w:r>
      <w:bookmarkEnd w:id="15"/>
      <w:proofErr w:type="spellEnd"/>
    </w:p>
    <w:p w:rsidR="003135C4" w:rsidRPr="00DB5E22" w:rsidRDefault="00DB5E22" w:rsidP="00DB5E22">
      <w:pPr>
        <w:jc w:val="center"/>
        <w:rPr>
          <w:lang w:val="uk-UA"/>
        </w:rPr>
      </w:pPr>
      <w:r w:rsidRPr="00E03C45">
        <w:t>План</w:t>
      </w:r>
    </w:p>
    <w:p w:rsidR="003135C4" w:rsidRPr="00E03C45" w:rsidRDefault="003135C4" w:rsidP="00C97715">
      <w:pPr>
        <w:pStyle w:val="a6"/>
        <w:numPr>
          <w:ilvl w:val="0"/>
          <w:numId w:val="9"/>
        </w:numPr>
        <w:jc w:val="both"/>
      </w:pPr>
      <w:proofErr w:type="spellStart"/>
      <w:r w:rsidRPr="00E03C45">
        <w:t>Поняття</w:t>
      </w:r>
      <w:proofErr w:type="spellEnd"/>
      <w:r w:rsidRPr="00E03C45">
        <w:t xml:space="preserve"> про </w:t>
      </w:r>
      <w:proofErr w:type="spellStart"/>
      <w:proofErr w:type="gramStart"/>
      <w:r w:rsidRPr="00E03C45">
        <w:t>м</w:t>
      </w:r>
      <w:proofErr w:type="gramEnd"/>
      <w:r w:rsidRPr="00E03C45">
        <w:t>іжнародні</w:t>
      </w:r>
      <w:proofErr w:type="spellEnd"/>
      <w:r w:rsidRPr="00E03C45">
        <w:t xml:space="preserve"> ПР.</w:t>
      </w:r>
    </w:p>
    <w:p w:rsidR="003135C4" w:rsidRPr="00E03C45" w:rsidRDefault="003135C4" w:rsidP="00C97715">
      <w:pPr>
        <w:pStyle w:val="a6"/>
        <w:numPr>
          <w:ilvl w:val="0"/>
          <w:numId w:val="9"/>
        </w:numPr>
        <w:jc w:val="both"/>
      </w:pPr>
      <w:proofErr w:type="spellStart"/>
      <w:r w:rsidRPr="00E03C45">
        <w:t>Складові</w:t>
      </w:r>
      <w:proofErr w:type="spellEnd"/>
      <w:r w:rsidRPr="00E03C45">
        <w:t xml:space="preserve">, </w:t>
      </w:r>
      <w:proofErr w:type="spellStart"/>
      <w:r w:rsidRPr="00E03C45">
        <w:t>що</w:t>
      </w:r>
      <w:proofErr w:type="spellEnd"/>
      <w:r w:rsidRPr="00E03C45">
        <w:t xml:space="preserve"> </w:t>
      </w:r>
      <w:proofErr w:type="spellStart"/>
      <w:r w:rsidRPr="00E03C45">
        <w:t>впливають</w:t>
      </w:r>
      <w:proofErr w:type="spellEnd"/>
      <w:r w:rsidRPr="00E03C45">
        <w:t xml:space="preserve"> на </w:t>
      </w:r>
      <w:proofErr w:type="spellStart"/>
      <w:r w:rsidRPr="00E03C45">
        <w:t>формування</w:t>
      </w:r>
      <w:proofErr w:type="spellEnd"/>
      <w:r w:rsidRPr="00E03C45">
        <w:t xml:space="preserve"> </w:t>
      </w:r>
      <w:proofErr w:type="spellStart"/>
      <w:r w:rsidRPr="00E03C45">
        <w:t>іміджу</w:t>
      </w:r>
      <w:proofErr w:type="spellEnd"/>
      <w:r w:rsidRPr="00E03C45">
        <w:t xml:space="preserve"> </w:t>
      </w:r>
      <w:proofErr w:type="spellStart"/>
      <w:r w:rsidRPr="00E03C45">
        <w:t>країни</w:t>
      </w:r>
      <w:proofErr w:type="spellEnd"/>
      <w:r w:rsidRPr="00E03C45">
        <w:t>.</w:t>
      </w:r>
    </w:p>
    <w:p w:rsidR="003135C4" w:rsidRPr="00E03C45" w:rsidRDefault="003135C4" w:rsidP="00C97715">
      <w:pPr>
        <w:pStyle w:val="a6"/>
        <w:numPr>
          <w:ilvl w:val="0"/>
          <w:numId w:val="9"/>
        </w:numPr>
        <w:jc w:val="both"/>
      </w:pPr>
      <w:proofErr w:type="spellStart"/>
      <w:r w:rsidRPr="00E03C45">
        <w:t>Україна</w:t>
      </w:r>
      <w:proofErr w:type="spellEnd"/>
      <w:r w:rsidRPr="00E03C45">
        <w:t xml:space="preserve"> в </w:t>
      </w:r>
      <w:proofErr w:type="spellStart"/>
      <w:proofErr w:type="gramStart"/>
      <w:r w:rsidRPr="00E03C45">
        <w:t>м</w:t>
      </w:r>
      <w:proofErr w:type="gramEnd"/>
      <w:r w:rsidRPr="00E03C45">
        <w:t>іжнародних</w:t>
      </w:r>
      <w:proofErr w:type="spellEnd"/>
      <w:r w:rsidRPr="00E03C45">
        <w:t xml:space="preserve"> </w:t>
      </w:r>
      <w:proofErr w:type="spellStart"/>
      <w:r w:rsidRPr="00E03C45">
        <w:t>інформаційних</w:t>
      </w:r>
      <w:proofErr w:type="spellEnd"/>
      <w:r w:rsidRPr="00E03C45">
        <w:t xml:space="preserve"> потоках.</w:t>
      </w:r>
    </w:p>
    <w:p w:rsidR="003135C4" w:rsidRPr="00E03C45" w:rsidRDefault="003135C4" w:rsidP="00C97715">
      <w:pPr>
        <w:pStyle w:val="a6"/>
        <w:numPr>
          <w:ilvl w:val="0"/>
          <w:numId w:val="9"/>
        </w:numPr>
        <w:jc w:val="both"/>
      </w:pPr>
      <w:proofErr w:type="spellStart"/>
      <w:r w:rsidRPr="00E03C45">
        <w:t>Можливості</w:t>
      </w:r>
      <w:proofErr w:type="spellEnd"/>
      <w:r w:rsidRPr="00E03C45">
        <w:t xml:space="preserve"> </w:t>
      </w:r>
      <w:proofErr w:type="spellStart"/>
      <w:r w:rsidRPr="00E03C45">
        <w:t>виправлення</w:t>
      </w:r>
      <w:proofErr w:type="spellEnd"/>
      <w:r w:rsidRPr="00E03C45">
        <w:t xml:space="preserve"> </w:t>
      </w:r>
      <w:proofErr w:type="spellStart"/>
      <w:r w:rsidRPr="00E03C45">
        <w:t>ситуації</w:t>
      </w:r>
      <w:proofErr w:type="spellEnd"/>
      <w:r w:rsidRPr="00E03C45">
        <w:t xml:space="preserve">, </w:t>
      </w:r>
      <w:proofErr w:type="spellStart"/>
      <w:r w:rsidRPr="00E03C45">
        <w:t>що</w:t>
      </w:r>
      <w:proofErr w:type="spellEnd"/>
      <w:r w:rsidRPr="00E03C45">
        <w:t xml:space="preserve"> </w:t>
      </w:r>
      <w:proofErr w:type="spellStart"/>
      <w:r w:rsidRPr="00E03C45">
        <w:t>склалася</w:t>
      </w:r>
      <w:proofErr w:type="spellEnd"/>
      <w:r w:rsidRPr="00E03C45">
        <w:t>.</w:t>
      </w:r>
    </w:p>
    <w:p w:rsidR="00895C48" w:rsidRDefault="00895C48" w:rsidP="00DB5E22">
      <w:pPr>
        <w:jc w:val="center"/>
        <w:rPr>
          <w:b/>
          <w:lang w:val="uk-UA"/>
        </w:rPr>
      </w:pPr>
    </w:p>
    <w:p w:rsidR="00BC652E" w:rsidRPr="00E03C45" w:rsidRDefault="00DB5E22" w:rsidP="00DB5E22">
      <w:pPr>
        <w:jc w:val="center"/>
        <w:rPr>
          <w:lang w:val="uk-UA"/>
        </w:rPr>
      </w:pPr>
      <w:r>
        <w:rPr>
          <w:b/>
          <w:lang w:val="uk-UA"/>
        </w:rPr>
        <w:t>Рекомендована література (Основна)</w:t>
      </w:r>
    </w:p>
    <w:p w:rsidR="00895C48" w:rsidRDefault="00895C48" w:rsidP="00C97715">
      <w:pPr>
        <w:pStyle w:val="a6"/>
        <w:numPr>
          <w:ilvl w:val="0"/>
          <w:numId w:val="22"/>
        </w:numPr>
        <w:ind w:left="426"/>
        <w:jc w:val="both"/>
        <w:rPr>
          <w:lang w:val="uk-UA"/>
        </w:rPr>
      </w:pPr>
      <w:proofErr w:type="spellStart"/>
      <w:r>
        <w:rPr>
          <w:lang w:val="uk-UA"/>
        </w:rPr>
        <w:t>Блек</w:t>
      </w:r>
      <w:proofErr w:type="spellEnd"/>
      <w:r>
        <w:rPr>
          <w:lang w:val="uk-UA"/>
        </w:rPr>
        <w:t xml:space="preserve"> Сем. </w:t>
      </w:r>
      <w:proofErr w:type="spellStart"/>
      <w:r>
        <w:rPr>
          <w:lang w:val="uk-UA"/>
        </w:rPr>
        <w:t>Паблик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такое</w:t>
      </w:r>
      <w:proofErr w:type="spellEnd"/>
      <w:r>
        <w:rPr>
          <w:lang w:val="uk-UA"/>
        </w:rPr>
        <w:t xml:space="preserve">? / Сем </w:t>
      </w:r>
      <w:proofErr w:type="spellStart"/>
      <w:r>
        <w:rPr>
          <w:lang w:val="uk-UA"/>
        </w:rPr>
        <w:t>Блек</w:t>
      </w:r>
      <w:proofErr w:type="spellEnd"/>
      <w:r>
        <w:t xml:space="preserve">. </w:t>
      </w:r>
      <w:r>
        <w:rPr>
          <w:szCs w:val="32"/>
        </w:rPr>
        <w:t>–</w:t>
      </w:r>
      <w:r>
        <w:rPr>
          <w:lang w:val="uk-UA"/>
        </w:rPr>
        <w:t xml:space="preserve"> М.: </w:t>
      </w:r>
      <w:proofErr w:type="spellStart"/>
      <w:r>
        <w:rPr>
          <w:lang w:val="uk-UA"/>
        </w:rPr>
        <w:t>Новости</w:t>
      </w:r>
      <w:proofErr w:type="spellEnd"/>
      <w:r>
        <w:t>,</w:t>
      </w:r>
      <w:r>
        <w:rPr>
          <w:lang w:val="uk-UA"/>
        </w:rPr>
        <w:t xml:space="preserve"> 1989. – 240 с.</w:t>
      </w:r>
    </w:p>
    <w:p w:rsidR="00895C48" w:rsidRDefault="00895C48" w:rsidP="00C97715">
      <w:pPr>
        <w:pStyle w:val="a6"/>
        <w:numPr>
          <w:ilvl w:val="0"/>
          <w:numId w:val="22"/>
        </w:numPr>
        <w:ind w:left="357" w:hanging="357"/>
        <w:jc w:val="both"/>
        <w:rPr>
          <w:lang w:val="uk-UA"/>
        </w:rPr>
      </w:pPr>
      <w:r>
        <w:rPr>
          <w:lang w:val="en-US"/>
        </w:rPr>
        <w:t>Frazer</w:t>
      </w:r>
      <w:r>
        <w:rPr>
          <w:lang w:val="uk-UA"/>
        </w:rPr>
        <w:t xml:space="preserve"> </w:t>
      </w:r>
      <w:r>
        <w:rPr>
          <w:lang w:val="en-US"/>
        </w:rPr>
        <w:t>P</w:t>
      </w:r>
      <w:r>
        <w:rPr>
          <w:lang w:val="uk-UA"/>
        </w:rPr>
        <w:t xml:space="preserve">. </w:t>
      </w:r>
      <w:proofErr w:type="spellStart"/>
      <w:r>
        <w:rPr>
          <w:lang w:val="en-US"/>
        </w:rPr>
        <w:t>Seitel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The</w:t>
      </w:r>
      <w:r>
        <w:rPr>
          <w:lang w:val="uk-UA"/>
        </w:rPr>
        <w:t xml:space="preserve"> </w:t>
      </w:r>
      <w:r>
        <w:rPr>
          <w:lang w:val="en-US"/>
        </w:rPr>
        <w:t>practice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pablic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relations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N</w:t>
      </w:r>
      <w:r>
        <w:rPr>
          <w:lang w:val="uk-UA"/>
        </w:rPr>
        <w:t>.</w:t>
      </w:r>
      <w:r>
        <w:rPr>
          <w:lang w:val="en-US"/>
        </w:rPr>
        <w:t>Y</w:t>
      </w:r>
      <w:r>
        <w:rPr>
          <w:lang w:val="uk-UA"/>
        </w:rPr>
        <w:t xml:space="preserve"> </w:t>
      </w:r>
      <w:proofErr w:type="spellStart"/>
      <w:proofErr w:type="gramStart"/>
      <w:r>
        <w:rPr>
          <w:lang w:val="en-US"/>
        </w:rPr>
        <w:t>ect</w:t>
      </w:r>
      <w:proofErr w:type="spellEnd"/>
      <w:r>
        <w:rPr>
          <w:lang w:val="uk-UA"/>
        </w:rPr>
        <w:t>.:</w:t>
      </w:r>
      <w:proofErr w:type="gramEnd"/>
      <w:r>
        <w:rPr>
          <w:lang w:val="uk-UA"/>
        </w:rPr>
        <w:t xml:space="preserve"> </w:t>
      </w:r>
      <w:r>
        <w:rPr>
          <w:lang w:val="en-US"/>
        </w:rPr>
        <w:t>Macmillan</w:t>
      </w:r>
      <w:r>
        <w:rPr>
          <w:lang w:val="uk-UA"/>
        </w:rPr>
        <w:t xml:space="preserve">, 1992. – 664 </w:t>
      </w:r>
      <w:r>
        <w:rPr>
          <w:lang w:val="en-US"/>
        </w:rPr>
        <w:t>p</w:t>
      </w:r>
      <w:r>
        <w:rPr>
          <w:lang w:val="uk-UA"/>
        </w:rPr>
        <w:t>.</w:t>
      </w:r>
    </w:p>
    <w:p w:rsidR="00895C48" w:rsidRDefault="00895C48" w:rsidP="00C97715">
      <w:pPr>
        <w:pStyle w:val="a6"/>
        <w:numPr>
          <w:ilvl w:val="0"/>
          <w:numId w:val="22"/>
        </w:numPr>
        <w:ind w:left="357" w:hanging="357"/>
        <w:jc w:val="both"/>
      </w:pPr>
      <w:proofErr w:type="spellStart"/>
      <w:r>
        <w:rPr>
          <w:spacing w:val="-6"/>
          <w:lang w:val="uk-UA"/>
        </w:rPr>
        <w:t>Блажнов</w:t>
      </w:r>
      <w:proofErr w:type="spellEnd"/>
      <w:r>
        <w:rPr>
          <w:spacing w:val="-6"/>
          <w:lang w:val="uk-UA"/>
        </w:rPr>
        <w:t xml:space="preserve"> Є.А. </w:t>
      </w:r>
      <w:proofErr w:type="spellStart"/>
      <w:r>
        <w:rPr>
          <w:spacing w:val="-6"/>
          <w:lang w:val="uk-UA"/>
        </w:rPr>
        <w:t>Паблик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рилейшнз</w:t>
      </w:r>
      <w:proofErr w:type="spellEnd"/>
      <w:r>
        <w:rPr>
          <w:spacing w:val="-6"/>
          <w:lang w:val="uk-UA"/>
        </w:rPr>
        <w:t xml:space="preserve">. </w:t>
      </w:r>
      <w:proofErr w:type="spellStart"/>
      <w:r>
        <w:rPr>
          <w:spacing w:val="-6"/>
          <w:lang w:val="uk-UA"/>
        </w:rPr>
        <w:t>Приглашение</w:t>
      </w:r>
      <w:proofErr w:type="spellEnd"/>
      <w:r>
        <w:rPr>
          <w:spacing w:val="-6"/>
          <w:lang w:val="uk-UA"/>
        </w:rPr>
        <w:t xml:space="preserve"> в мир </w:t>
      </w:r>
      <w:proofErr w:type="spellStart"/>
      <w:r>
        <w:rPr>
          <w:spacing w:val="-6"/>
          <w:lang w:val="uk-UA"/>
        </w:rPr>
        <w:t>цивилизованых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рыночних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общественных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отношений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Учебное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пособие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делових</w:t>
      </w:r>
      <w:proofErr w:type="spellEnd"/>
      <w:r>
        <w:rPr>
          <w:lang w:val="uk-UA"/>
        </w:rPr>
        <w:t xml:space="preserve"> людей. </w:t>
      </w:r>
      <w:r>
        <w:t>–</w:t>
      </w:r>
      <w:r>
        <w:rPr>
          <w:lang w:val="uk-UA"/>
        </w:rPr>
        <w:t xml:space="preserve"> </w:t>
      </w:r>
      <w:r>
        <w:t>М.: ИМА – Пресс, 1994. – 158 с.</w:t>
      </w:r>
    </w:p>
    <w:p w:rsidR="00895C48" w:rsidRDefault="00895C48" w:rsidP="00C97715">
      <w:pPr>
        <w:pStyle w:val="a6"/>
        <w:numPr>
          <w:ilvl w:val="0"/>
          <w:numId w:val="22"/>
        </w:numPr>
        <w:ind w:left="357" w:hanging="357"/>
        <w:jc w:val="both"/>
        <w:rPr>
          <w:lang w:val="uk-UA"/>
        </w:rPr>
      </w:pPr>
      <w:r>
        <w:rPr>
          <w:lang w:val="en-US"/>
        </w:rPr>
        <w:t>Hollis Europe</w:t>
      </w:r>
      <w:r>
        <w:rPr>
          <w:lang w:val="uk-UA"/>
        </w:rPr>
        <w:t xml:space="preserve"> </w:t>
      </w:r>
      <w:r>
        <w:rPr>
          <w:lang w:val="en-US"/>
        </w:rPr>
        <w:t>The directory of European public relations and PR networks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London: Hollis, 1995. – 592 p.</w:t>
      </w:r>
    </w:p>
    <w:p w:rsidR="00895C48" w:rsidRDefault="00895C48" w:rsidP="00C97715">
      <w:pPr>
        <w:pStyle w:val="a6"/>
        <w:numPr>
          <w:ilvl w:val="0"/>
          <w:numId w:val="22"/>
        </w:numPr>
        <w:ind w:left="357" w:hanging="357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Почепцов</w:t>
      </w:r>
      <w:proofErr w:type="spellEnd"/>
      <w:r>
        <w:rPr>
          <w:lang w:val="uk-UA"/>
        </w:rPr>
        <w:t xml:space="preserve"> Г.Г. </w:t>
      </w:r>
      <w:proofErr w:type="spellStart"/>
      <w:r>
        <w:rPr>
          <w:lang w:val="uk-UA"/>
        </w:rPr>
        <w:t>Паблік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: навчальний посібник. </w:t>
      </w:r>
      <w:r>
        <w:t>–</w:t>
      </w:r>
      <w:r>
        <w:rPr>
          <w:lang w:val="uk-UA"/>
        </w:rPr>
        <w:t xml:space="preserve"> К.: </w:t>
      </w:r>
      <w:proofErr w:type="gramStart"/>
      <w:r>
        <w:rPr>
          <w:lang w:val="uk-UA"/>
        </w:rPr>
        <w:t>Т-во</w:t>
      </w:r>
      <w:proofErr w:type="gramEnd"/>
      <w:r>
        <w:rPr>
          <w:lang w:val="uk-UA"/>
        </w:rPr>
        <w:t xml:space="preserve"> “Знання”, КОО, 2000. – 506 с.</w:t>
      </w:r>
    </w:p>
    <w:p w:rsidR="00895C48" w:rsidRDefault="00895C48" w:rsidP="00C97715">
      <w:pPr>
        <w:pStyle w:val="a6"/>
        <w:numPr>
          <w:ilvl w:val="0"/>
          <w:numId w:val="22"/>
        </w:numPr>
        <w:ind w:left="357" w:hanging="357"/>
        <w:jc w:val="both"/>
        <w:rPr>
          <w:lang w:val="uk-UA"/>
        </w:rPr>
      </w:pPr>
      <w:r>
        <w:rPr>
          <w:spacing w:val="-6"/>
          <w:lang w:val="uk-UA"/>
        </w:rPr>
        <w:t xml:space="preserve">Слісаренко І.Ю. </w:t>
      </w:r>
      <w:proofErr w:type="spellStart"/>
      <w:r>
        <w:rPr>
          <w:spacing w:val="-6"/>
          <w:lang w:val="uk-UA"/>
        </w:rPr>
        <w:t>Паблік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рилейшнз</w:t>
      </w:r>
      <w:proofErr w:type="spellEnd"/>
      <w:r>
        <w:rPr>
          <w:spacing w:val="-6"/>
          <w:lang w:val="uk-UA"/>
        </w:rPr>
        <w:t xml:space="preserve"> у системі комунікації і управління: </w:t>
      </w:r>
      <w:r>
        <w:rPr>
          <w:lang w:val="uk-UA"/>
        </w:rPr>
        <w:t>Навчальний посібник. – К.: МАУП, 2001. – 104 с.</w:t>
      </w:r>
    </w:p>
    <w:p w:rsidR="00895C48" w:rsidRDefault="00895C48" w:rsidP="00C97715">
      <w:pPr>
        <w:pStyle w:val="a6"/>
        <w:numPr>
          <w:ilvl w:val="0"/>
          <w:numId w:val="22"/>
        </w:numPr>
        <w:ind w:left="357" w:hanging="357"/>
        <w:jc w:val="both"/>
        <w:rPr>
          <w:lang w:val="uk-UA"/>
        </w:rPr>
      </w:pPr>
      <w:r>
        <w:rPr>
          <w:spacing w:val="-6"/>
          <w:lang w:val="uk-UA"/>
        </w:rPr>
        <w:t xml:space="preserve">Куліш А. </w:t>
      </w:r>
      <w:r>
        <w:rPr>
          <w:spacing w:val="-6"/>
          <w:lang w:val="en-US"/>
        </w:rPr>
        <w:t>Public</w:t>
      </w:r>
      <w:r>
        <w:rPr>
          <w:spacing w:val="-6"/>
          <w:lang w:val="uk-UA"/>
        </w:rPr>
        <w:t xml:space="preserve"> </w:t>
      </w:r>
      <w:r>
        <w:rPr>
          <w:spacing w:val="-6"/>
          <w:lang w:val="en-US"/>
        </w:rPr>
        <w:t>relations</w:t>
      </w:r>
      <w:r>
        <w:rPr>
          <w:spacing w:val="-6"/>
          <w:lang w:val="uk-UA"/>
        </w:rPr>
        <w:t xml:space="preserve"> для громадських (недержавних) організацій</w:t>
      </w:r>
      <w:r>
        <w:rPr>
          <w:lang w:val="uk-UA"/>
        </w:rPr>
        <w:t xml:space="preserve"> </w:t>
      </w:r>
      <w:r>
        <w:rPr>
          <w:spacing w:val="-4"/>
          <w:lang w:val="uk-UA"/>
        </w:rPr>
        <w:t>практичні поради на щодень Українська освітня програма ринкових</w:t>
      </w:r>
      <w:r>
        <w:rPr>
          <w:lang w:val="uk-UA"/>
        </w:rPr>
        <w:t xml:space="preserve"> реформ “</w:t>
      </w:r>
      <w:proofErr w:type="spellStart"/>
      <w:r>
        <w:rPr>
          <w:lang w:val="uk-UA"/>
        </w:rPr>
        <w:t>Вінрок</w:t>
      </w:r>
      <w:proofErr w:type="spellEnd"/>
      <w:r>
        <w:rPr>
          <w:lang w:val="uk-UA"/>
        </w:rPr>
        <w:t xml:space="preserve"> Інтернешнл”. – К., 2001. – 80 с.</w:t>
      </w:r>
    </w:p>
    <w:p w:rsidR="00895C48" w:rsidRDefault="00895C48" w:rsidP="00C97715">
      <w:pPr>
        <w:pStyle w:val="a6"/>
        <w:numPr>
          <w:ilvl w:val="0"/>
          <w:numId w:val="22"/>
        </w:numPr>
        <w:ind w:left="357" w:hanging="357"/>
        <w:jc w:val="both"/>
        <w:rPr>
          <w:iCs/>
        </w:rPr>
      </w:pPr>
      <w:r>
        <w:rPr>
          <w:iCs/>
        </w:rPr>
        <w:t xml:space="preserve">Реклама і </w:t>
      </w:r>
      <w:proofErr w:type="spellStart"/>
      <w:r>
        <w:rPr>
          <w:iCs/>
        </w:rPr>
        <w:t>зв’язки</w:t>
      </w:r>
      <w:proofErr w:type="spellEnd"/>
      <w:r>
        <w:rPr>
          <w:iCs/>
        </w:rPr>
        <w:t xml:space="preserve"> з </w:t>
      </w:r>
      <w:proofErr w:type="spellStart"/>
      <w:r>
        <w:rPr>
          <w:iCs/>
        </w:rPr>
        <w:t>громадськістю</w:t>
      </w:r>
      <w:proofErr w:type="spellEnd"/>
      <w:r>
        <w:rPr>
          <w:iCs/>
        </w:rPr>
        <w:t>:</w:t>
      </w:r>
      <w:r>
        <w:rPr>
          <w:iCs/>
          <w:lang w:val="uk-UA"/>
        </w:rPr>
        <w:t xml:space="preserve"> </w:t>
      </w:r>
      <w:r>
        <w:rPr>
          <w:iCs/>
        </w:rPr>
        <w:t xml:space="preserve">конспект </w:t>
      </w:r>
      <w:proofErr w:type="spellStart"/>
      <w:r>
        <w:rPr>
          <w:iCs/>
        </w:rPr>
        <w:t>лекцій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Навчальний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пос</w:t>
      </w:r>
      <w:proofErr w:type="gramEnd"/>
      <w:r>
        <w:rPr>
          <w:iCs/>
        </w:rPr>
        <w:t>ібник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Електронне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видання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Укладач</w:t>
      </w:r>
      <w:proofErr w:type="spellEnd"/>
      <w:r>
        <w:rPr>
          <w:iCs/>
        </w:rPr>
        <w:t xml:space="preserve"> М.Г. </w:t>
      </w:r>
      <w:proofErr w:type="spellStart"/>
      <w:r>
        <w:rPr>
          <w:iCs/>
        </w:rPr>
        <w:t>Житарюк</w:t>
      </w:r>
      <w:proofErr w:type="spellEnd"/>
      <w:r>
        <w:rPr>
          <w:iCs/>
        </w:rPr>
        <w:t xml:space="preserve">. – </w:t>
      </w:r>
      <w:proofErr w:type="spellStart"/>
      <w:r>
        <w:rPr>
          <w:iCs/>
        </w:rPr>
        <w:t>Вінниця</w:t>
      </w:r>
      <w:proofErr w:type="spellEnd"/>
      <w:r>
        <w:rPr>
          <w:iCs/>
          <w:lang w:val="uk-UA"/>
        </w:rPr>
        <w:t>,</w:t>
      </w:r>
      <w:r>
        <w:rPr>
          <w:iCs/>
        </w:rPr>
        <w:t xml:space="preserve"> 2015. – 165 с. Режим доступу: </w:t>
      </w:r>
      <w:hyperlink r:id="rId15" w:history="1">
        <w:r>
          <w:rPr>
            <w:rStyle w:val="a7"/>
            <w:iCs/>
            <w:szCs w:val="32"/>
            <w:lang w:val="en-US"/>
          </w:rPr>
          <w:t>http</w:t>
        </w:r>
        <w:r>
          <w:rPr>
            <w:rStyle w:val="a7"/>
            <w:iCs/>
            <w:szCs w:val="32"/>
          </w:rPr>
          <w:t>://</w:t>
        </w:r>
        <w:proofErr w:type="spellStart"/>
        <w:r>
          <w:rPr>
            <w:rStyle w:val="a7"/>
            <w:iCs/>
            <w:szCs w:val="32"/>
            <w:lang w:val="en-US"/>
          </w:rPr>
          <w:t>przhyt</w:t>
        </w:r>
        <w:proofErr w:type="spellEnd"/>
        <w:r>
          <w:rPr>
            <w:rStyle w:val="a7"/>
            <w:iCs/>
            <w:szCs w:val="32"/>
          </w:rPr>
          <w:t>.</w:t>
        </w:r>
        <w:proofErr w:type="spellStart"/>
        <w:r>
          <w:rPr>
            <w:rStyle w:val="a7"/>
            <w:iCs/>
            <w:szCs w:val="32"/>
            <w:lang w:val="en-US"/>
          </w:rPr>
          <w:t>ucoz</w:t>
        </w:r>
        <w:proofErr w:type="spellEnd"/>
        <w:r>
          <w:rPr>
            <w:rStyle w:val="a7"/>
            <w:iCs/>
            <w:szCs w:val="32"/>
          </w:rPr>
          <w:t>.</w:t>
        </w:r>
        <w:proofErr w:type="spellStart"/>
        <w:r>
          <w:rPr>
            <w:rStyle w:val="a7"/>
            <w:iCs/>
            <w:szCs w:val="32"/>
            <w:lang w:val="en-US"/>
          </w:rPr>
          <w:t>ua</w:t>
        </w:r>
        <w:proofErr w:type="spellEnd"/>
        <w:r>
          <w:rPr>
            <w:rStyle w:val="a7"/>
            <w:iCs/>
            <w:szCs w:val="32"/>
          </w:rPr>
          <w:t>/</w:t>
        </w:r>
      </w:hyperlink>
      <w:r>
        <w:rPr>
          <w:iCs/>
        </w:rPr>
        <w:t>.</w:t>
      </w:r>
    </w:p>
    <w:p w:rsidR="00BC652E" w:rsidRPr="00DB5E22" w:rsidRDefault="00BC652E" w:rsidP="00DB5E22">
      <w:pPr>
        <w:jc w:val="center"/>
        <w:rPr>
          <w:b/>
          <w:lang w:val="uk-UA"/>
        </w:rPr>
      </w:pPr>
      <w:r w:rsidRPr="00DB5E22">
        <w:rPr>
          <w:b/>
          <w:lang w:val="uk-UA"/>
        </w:rPr>
        <w:t>Р</w:t>
      </w:r>
      <w:r w:rsidR="00DB5E22" w:rsidRPr="00DB5E22">
        <w:rPr>
          <w:b/>
          <w:lang w:val="uk-UA"/>
        </w:rPr>
        <w:t>екомендована література</w:t>
      </w:r>
      <w:r w:rsidRPr="00DB5E22">
        <w:rPr>
          <w:b/>
          <w:lang w:val="uk-UA"/>
        </w:rPr>
        <w:t xml:space="preserve"> (Додаткова)</w:t>
      </w:r>
    </w:p>
    <w:p w:rsidR="00895C48" w:rsidRDefault="00895C48" w:rsidP="00C97715">
      <w:pPr>
        <w:pStyle w:val="a6"/>
        <w:numPr>
          <w:ilvl w:val="0"/>
          <w:numId w:val="23"/>
        </w:numPr>
        <w:ind w:left="426" w:hanging="426"/>
        <w:jc w:val="both"/>
      </w:pPr>
      <w:proofErr w:type="spellStart"/>
      <w:r>
        <w:t>Сопер</w:t>
      </w:r>
      <w:proofErr w:type="spellEnd"/>
      <w:r>
        <w:t xml:space="preserve"> Поль</w:t>
      </w:r>
      <w:r>
        <w:rPr>
          <w:lang w:val="uk-UA"/>
        </w:rPr>
        <w:t>.</w:t>
      </w:r>
      <w:r>
        <w:t xml:space="preserve"> Основы искусства речи. Книга о науке убеждать</w:t>
      </w:r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</w:t>
      </w:r>
      <w:r>
        <w:t>Ростов на Дону: Феникс, 1995. – 448 с.</w:t>
      </w:r>
    </w:p>
    <w:p w:rsidR="00895C48" w:rsidRDefault="00895C48" w:rsidP="00C97715">
      <w:pPr>
        <w:pStyle w:val="a6"/>
        <w:numPr>
          <w:ilvl w:val="0"/>
          <w:numId w:val="23"/>
        </w:numPr>
        <w:ind w:left="426" w:hanging="426"/>
        <w:jc w:val="both"/>
        <w:rPr>
          <w:lang w:val="uk-UA"/>
        </w:rPr>
      </w:pPr>
      <w:proofErr w:type="spellStart"/>
      <w:r>
        <w:t>Почепцов</w:t>
      </w:r>
      <w:proofErr w:type="spellEnd"/>
      <w:r>
        <w:t xml:space="preserve"> Г.Г. </w:t>
      </w:r>
      <w:proofErr w:type="spellStart"/>
      <w:r>
        <w:rPr>
          <w:lang w:val="uk-UA"/>
        </w:rPr>
        <w:t>Имидж</w:t>
      </w:r>
      <w:proofErr w:type="spellEnd"/>
      <w:r>
        <w:rPr>
          <w:lang w:val="uk-UA"/>
        </w:rPr>
        <w:t xml:space="preserve">: от </w:t>
      </w:r>
      <w:proofErr w:type="spellStart"/>
      <w:r>
        <w:rPr>
          <w:lang w:val="uk-UA"/>
        </w:rPr>
        <w:t>фараонов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президентов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Строительство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spacing w:val="-6"/>
          <w:lang w:val="uk-UA"/>
        </w:rPr>
        <w:t>воображаемих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мифов</w:t>
      </w:r>
      <w:proofErr w:type="spellEnd"/>
      <w:r>
        <w:rPr>
          <w:spacing w:val="-6"/>
          <w:lang w:val="uk-UA"/>
        </w:rPr>
        <w:t xml:space="preserve"> в </w:t>
      </w:r>
      <w:proofErr w:type="spellStart"/>
      <w:r>
        <w:rPr>
          <w:spacing w:val="-6"/>
          <w:lang w:val="uk-UA"/>
        </w:rPr>
        <w:t>мифе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сказке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анекдоте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рекламе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пропаганде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паблик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К.: </w:t>
      </w:r>
      <w:proofErr w:type="spellStart"/>
      <w:r>
        <w:rPr>
          <w:lang w:val="uk-UA"/>
        </w:rPr>
        <w:t>АДЕФ-Украина</w:t>
      </w:r>
      <w:proofErr w:type="spellEnd"/>
      <w:r>
        <w:rPr>
          <w:lang w:val="uk-UA"/>
        </w:rPr>
        <w:t>, 1997. – 328 с.</w:t>
      </w:r>
    </w:p>
    <w:p w:rsidR="00895C48" w:rsidRDefault="00895C48" w:rsidP="00C97715">
      <w:pPr>
        <w:pStyle w:val="a6"/>
        <w:numPr>
          <w:ilvl w:val="0"/>
          <w:numId w:val="23"/>
        </w:numPr>
        <w:ind w:left="426" w:hanging="426"/>
        <w:jc w:val="both"/>
      </w:pPr>
      <w:r>
        <w:t>Карнеги Дейл</w:t>
      </w:r>
      <w:proofErr w:type="gramStart"/>
      <w:r>
        <w:t xml:space="preserve"> К</w:t>
      </w:r>
      <w:proofErr w:type="gramEnd"/>
      <w:r>
        <w:t xml:space="preserve">ак </w:t>
      </w:r>
      <w:proofErr w:type="spellStart"/>
      <w:r>
        <w:t>вирабативать</w:t>
      </w:r>
      <w:proofErr w:type="spellEnd"/>
      <w:r>
        <w:t xml:space="preserve"> уверенность в себе и влиять на людей </w:t>
      </w:r>
      <w:proofErr w:type="spellStart"/>
      <w:r>
        <w:t>виступая</w:t>
      </w:r>
      <w:proofErr w:type="spellEnd"/>
      <w:r>
        <w:t xml:space="preserve"> публично</w:t>
      </w:r>
      <w:r>
        <w:rPr>
          <w:lang w:val="uk-UA"/>
        </w:rPr>
        <w:t xml:space="preserve">. </w:t>
      </w:r>
      <w:r>
        <w:t>– М.: Изд-во ЕКСМО-Пресс, 2001. – 720 с.</w:t>
      </w:r>
    </w:p>
    <w:p w:rsidR="00895C48" w:rsidRDefault="00895C48" w:rsidP="00C97715">
      <w:pPr>
        <w:pStyle w:val="a6"/>
        <w:numPr>
          <w:ilvl w:val="0"/>
          <w:numId w:val="23"/>
        </w:numPr>
        <w:ind w:left="426" w:hanging="426"/>
        <w:jc w:val="both"/>
        <w:rPr>
          <w:iCs/>
          <w:spacing w:val="-4"/>
        </w:rPr>
      </w:pPr>
      <w:proofErr w:type="spellStart"/>
      <w:r>
        <w:rPr>
          <w:iCs/>
          <w:spacing w:val="-4"/>
        </w:rPr>
        <w:t>Жмириков</w:t>
      </w:r>
      <w:proofErr w:type="spellEnd"/>
      <w:r>
        <w:rPr>
          <w:iCs/>
          <w:spacing w:val="-4"/>
        </w:rPr>
        <w:t xml:space="preserve"> А.Н. Как победить на выборах</w:t>
      </w:r>
      <w:r>
        <w:rPr>
          <w:iCs/>
          <w:spacing w:val="-4"/>
          <w:lang w:val="uk-UA"/>
        </w:rPr>
        <w:t xml:space="preserve">. </w:t>
      </w:r>
      <w:r>
        <w:rPr>
          <w:spacing w:val="-4"/>
        </w:rPr>
        <w:t>–</w:t>
      </w:r>
      <w:r>
        <w:rPr>
          <w:iCs/>
          <w:spacing w:val="-4"/>
        </w:rPr>
        <w:t xml:space="preserve"> М.: Титул, 1995. – 128 с.</w:t>
      </w:r>
    </w:p>
    <w:p w:rsidR="00895C48" w:rsidRDefault="00895C48" w:rsidP="00C97715">
      <w:pPr>
        <w:pStyle w:val="a6"/>
        <w:numPr>
          <w:ilvl w:val="0"/>
          <w:numId w:val="23"/>
        </w:numPr>
        <w:ind w:left="426" w:hanging="426"/>
        <w:jc w:val="both"/>
        <w:rPr>
          <w:iCs/>
        </w:rPr>
      </w:pPr>
      <w:r>
        <w:rPr>
          <w:iCs/>
        </w:rPr>
        <w:t xml:space="preserve">Гозман Л.Я., </w:t>
      </w:r>
      <w:proofErr w:type="spellStart"/>
      <w:r>
        <w:rPr>
          <w:iCs/>
        </w:rPr>
        <w:t>Шестопал</w:t>
      </w:r>
      <w:proofErr w:type="spellEnd"/>
      <w:r>
        <w:rPr>
          <w:iCs/>
        </w:rPr>
        <w:t xml:space="preserve"> Е.Б. Политическая психология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Ростов-на-Дону: Феникс, 1996. – 446 с.</w:t>
      </w:r>
    </w:p>
    <w:p w:rsidR="00895C48" w:rsidRDefault="00895C48" w:rsidP="00C97715">
      <w:pPr>
        <w:pStyle w:val="a6"/>
        <w:numPr>
          <w:ilvl w:val="0"/>
          <w:numId w:val="23"/>
        </w:numPr>
        <w:ind w:left="426" w:hanging="426"/>
        <w:jc w:val="both"/>
        <w:rPr>
          <w:iCs/>
        </w:rPr>
      </w:pPr>
      <w:r>
        <w:rPr>
          <w:iCs/>
        </w:rPr>
        <w:t>Дилигенский Г.Г. Социально-политическая психология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Новая школа, 1996. – 352 с.</w:t>
      </w:r>
    </w:p>
    <w:p w:rsidR="00895C48" w:rsidRDefault="00895C48" w:rsidP="00C97715">
      <w:pPr>
        <w:pStyle w:val="a6"/>
        <w:numPr>
          <w:ilvl w:val="0"/>
          <w:numId w:val="23"/>
        </w:numPr>
        <w:ind w:left="426" w:hanging="426"/>
        <w:jc w:val="both"/>
        <w:rPr>
          <w:iCs/>
        </w:rPr>
      </w:pPr>
      <w:r>
        <w:rPr>
          <w:iCs/>
        </w:rPr>
        <w:t>Браун Л. Имидж – путь к успеху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СПб</w:t>
      </w:r>
      <w:proofErr w:type="gramStart"/>
      <w:r>
        <w:rPr>
          <w:iCs/>
        </w:rPr>
        <w:t xml:space="preserve">.: </w:t>
      </w:r>
      <w:proofErr w:type="gramEnd"/>
      <w:r>
        <w:rPr>
          <w:iCs/>
        </w:rPr>
        <w:t>Питер, 1996. – 284 с</w:t>
      </w:r>
      <w:r>
        <w:rPr>
          <w:iCs/>
          <w:lang w:val="uk-UA"/>
        </w:rPr>
        <w:t>.</w:t>
      </w:r>
    </w:p>
    <w:p w:rsidR="00895C48" w:rsidRDefault="00895C48" w:rsidP="00C97715">
      <w:pPr>
        <w:pStyle w:val="a6"/>
        <w:numPr>
          <w:ilvl w:val="0"/>
          <w:numId w:val="23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Денисон</w:t>
      </w:r>
      <w:proofErr w:type="spellEnd"/>
      <w:r>
        <w:rPr>
          <w:iCs/>
        </w:rPr>
        <w:t xml:space="preserve"> Д., Тоби Л. Учебник по рекламе. Как </w:t>
      </w:r>
      <w:proofErr w:type="gramStart"/>
      <w:r>
        <w:rPr>
          <w:iCs/>
        </w:rPr>
        <w:t>стать известным не тратя</w:t>
      </w:r>
      <w:proofErr w:type="gramEnd"/>
      <w:r>
        <w:rPr>
          <w:iCs/>
        </w:rPr>
        <w:t xml:space="preserve"> денег на рекламу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Минск: ООО “СЛК”, 1996. – 320 с.</w:t>
      </w:r>
    </w:p>
    <w:p w:rsidR="00895C48" w:rsidRDefault="00895C48" w:rsidP="00C97715">
      <w:pPr>
        <w:pStyle w:val="a6"/>
        <w:numPr>
          <w:ilvl w:val="0"/>
          <w:numId w:val="23"/>
        </w:numPr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Jefkins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Frank Public Relations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London Pitman</w:t>
      </w:r>
      <w:r>
        <w:rPr>
          <w:lang w:val="uk-UA"/>
        </w:rPr>
        <w:t>,</w:t>
      </w:r>
      <w:r>
        <w:rPr>
          <w:lang w:val="en-US"/>
        </w:rPr>
        <w:t xml:space="preserve"> 1992. – 340</w:t>
      </w:r>
      <w:r>
        <w:rPr>
          <w:lang w:val="uk-UA"/>
        </w:rPr>
        <w:t xml:space="preserve"> </w:t>
      </w:r>
      <w:r>
        <w:rPr>
          <w:lang w:val="en-US"/>
        </w:rPr>
        <w:t>p.</w:t>
      </w:r>
    </w:p>
    <w:p w:rsidR="00895C48" w:rsidRDefault="00895C48" w:rsidP="00C97715">
      <w:pPr>
        <w:pStyle w:val="a6"/>
        <w:numPr>
          <w:ilvl w:val="0"/>
          <w:numId w:val="23"/>
        </w:numPr>
        <w:ind w:left="426" w:hanging="426"/>
        <w:jc w:val="both"/>
        <w:rPr>
          <w:iCs/>
        </w:rPr>
      </w:pPr>
      <w:r>
        <w:rPr>
          <w:iCs/>
          <w:spacing w:val="-6"/>
        </w:rPr>
        <w:t>Московичи Серж</w:t>
      </w:r>
      <w:r>
        <w:rPr>
          <w:iCs/>
          <w:spacing w:val="-6"/>
          <w:lang w:val="uk-UA"/>
        </w:rPr>
        <w:t>.</w:t>
      </w:r>
      <w:r>
        <w:rPr>
          <w:iCs/>
          <w:spacing w:val="-6"/>
        </w:rPr>
        <w:t xml:space="preserve"> Век толпы. Исторический трактат по психологии</w:t>
      </w:r>
      <w:r>
        <w:rPr>
          <w:iCs/>
        </w:rPr>
        <w:t xml:space="preserve"> масс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Центр психологии и психотерапии, 1996. – 478 с.</w:t>
      </w:r>
    </w:p>
    <w:p w:rsidR="00895C48" w:rsidRDefault="00895C48" w:rsidP="00C97715">
      <w:pPr>
        <w:pStyle w:val="a6"/>
        <w:numPr>
          <w:ilvl w:val="0"/>
          <w:numId w:val="23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Фолли</w:t>
      </w:r>
      <w:proofErr w:type="spellEnd"/>
      <w:r>
        <w:rPr>
          <w:iCs/>
        </w:rPr>
        <w:t xml:space="preserve"> Джо</w:t>
      </w:r>
      <w:r>
        <w:rPr>
          <w:iCs/>
          <w:lang w:val="uk-UA"/>
        </w:rPr>
        <w:t>.</w:t>
      </w:r>
      <w:r>
        <w:rPr>
          <w:iCs/>
        </w:rPr>
        <w:t xml:space="preserve"> Энциклопедия знаков и символов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Вече-АСТ, 1996. – 432 с.</w:t>
      </w:r>
    </w:p>
    <w:p w:rsidR="00895C48" w:rsidRDefault="00895C48" w:rsidP="00C97715">
      <w:pPr>
        <w:pStyle w:val="a6"/>
        <w:numPr>
          <w:ilvl w:val="0"/>
          <w:numId w:val="23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Устьянцева</w:t>
      </w:r>
      <w:proofErr w:type="spellEnd"/>
      <w:r>
        <w:rPr>
          <w:iCs/>
        </w:rPr>
        <w:t xml:space="preserve"> С.В. Психология рекламы. Курс лекций. – Челябинск: Издательский центр </w:t>
      </w:r>
      <w:proofErr w:type="spellStart"/>
      <w:r>
        <w:rPr>
          <w:iCs/>
        </w:rPr>
        <w:t>ЮУрГУ</w:t>
      </w:r>
      <w:proofErr w:type="spellEnd"/>
      <w:r>
        <w:rPr>
          <w:iCs/>
        </w:rPr>
        <w:t>, 2010. – 161 с.</w:t>
      </w:r>
    </w:p>
    <w:p w:rsidR="00895C48" w:rsidRDefault="00895C48" w:rsidP="00C97715">
      <w:pPr>
        <w:pStyle w:val="a6"/>
        <w:numPr>
          <w:ilvl w:val="0"/>
          <w:numId w:val="23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lastRenderedPageBreak/>
        <w:t>Мозер</w:t>
      </w:r>
      <w:proofErr w:type="spellEnd"/>
      <w:r>
        <w:rPr>
          <w:iCs/>
        </w:rPr>
        <w:t xml:space="preserve"> Клаус</w:t>
      </w:r>
      <w:r>
        <w:rPr>
          <w:iCs/>
          <w:lang w:val="uk-UA"/>
        </w:rPr>
        <w:t>.</w:t>
      </w:r>
      <w:r>
        <w:rPr>
          <w:iCs/>
        </w:rPr>
        <w:t xml:space="preserve"> Психология маркетинга и рекламы</w:t>
      </w:r>
      <w:proofErr w:type="gramStart"/>
      <w:r>
        <w:rPr>
          <w:iCs/>
        </w:rPr>
        <w:t xml:space="preserve"> /</w:t>
      </w:r>
      <w:r>
        <w:rPr>
          <w:iCs/>
          <w:lang w:val="uk-UA"/>
        </w:rPr>
        <w:t xml:space="preserve"> </w:t>
      </w:r>
      <w:r>
        <w:rPr>
          <w:iCs/>
        </w:rPr>
        <w:t>П</w:t>
      </w:r>
      <w:proofErr w:type="gramEnd"/>
      <w:r>
        <w:rPr>
          <w:iCs/>
        </w:rPr>
        <w:t>ер. с нем. – Х.: Из-во Гуманитарный центр, 2004</w:t>
      </w:r>
      <w:r>
        <w:rPr>
          <w:iCs/>
          <w:lang w:val="uk-UA"/>
        </w:rPr>
        <w:t>.</w:t>
      </w:r>
      <w:r>
        <w:rPr>
          <w:iCs/>
        </w:rPr>
        <w:t xml:space="preserve"> – 380</w:t>
      </w:r>
      <w:r>
        <w:rPr>
          <w:iCs/>
          <w:lang w:val="uk-UA"/>
        </w:rPr>
        <w:t xml:space="preserve"> </w:t>
      </w:r>
      <w:r>
        <w:rPr>
          <w:iCs/>
        </w:rPr>
        <w:t>с.</w:t>
      </w:r>
    </w:p>
    <w:p w:rsidR="00895C48" w:rsidRDefault="00895C48" w:rsidP="00C97715">
      <w:pPr>
        <w:pStyle w:val="a6"/>
        <w:numPr>
          <w:ilvl w:val="0"/>
          <w:numId w:val="23"/>
        </w:numPr>
        <w:ind w:left="426" w:hanging="426"/>
        <w:jc w:val="both"/>
        <w:rPr>
          <w:iCs/>
        </w:rPr>
      </w:pPr>
      <w:r>
        <w:rPr>
          <w:iCs/>
          <w:spacing w:val="-4"/>
        </w:rPr>
        <w:t>Аксенова К.А. Реклама и рекламная деятельность: Конспект лекций</w:t>
      </w:r>
      <w:r>
        <w:rPr>
          <w:iCs/>
        </w:rPr>
        <w:t xml:space="preserve">. – М.: Приор </w:t>
      </w:r>
      <w:proofErr w:type="spellStart"/>
      <w:r>
        <w:rPr>
          <w:iCs/>
        </w:rPr>
        <w:t>издат</w:t>
      </w:r>
      <w:proofErr w:type="spellEnd"/>
      <w:r>
        <w:rPr>
          <w:iCs/>
        </w:rPr>
        <w:t xml:space="preserve">, 2005. – 96 с. </w:t>
      </w:r>
    </w:p>
    <w:p w:rsidR="00BC652E" w:rsidRPr="00E03C45" w:rsidRDefault="00BC652E" w:rsidP="00E03C45">
      <w:pPr>
        <w:jc w:val="both"/>
      </w:pPr>
    </w:p>
    <w:p w:rsidR="00BC652E" w:rsidRDefault="00BC652E" w:rsidP="00E03C45">
      <w:pPr>
        <w:jc w:val="both"/>
        <w:rPr>
          <w:lang w:val="uk-UA"/>
        </w:rPr>
      </w:pPr>
    </w:p>
    <w:p w:rsidR="003135C4" w:rsidRPr="00E03C45" w:rsidRDefault="003135C4" w:rsidP="00DB5E22">
      <w:pPr>
        <w:pStyle w:val="1"/>
        <w:rPr>
          <w:lang w:val="uk-UA"/>
        </w:rPr>
      </w:pPr>
      <w:bookmarkStart w:id="16" w:name="_Toc513286872"/>
      <w:r w:rsidRPr="00E03C45">
        <w:rPr>
          <w:lang w:val="uk-UA"/>
        </w:rPr>
        <w:t>ПРАКТИЧНЕ ЗАНЯТТЯ 8</w:t>
      </w:r>
      <w:bookmarkEnd w:id="16"/>
    </w:p>
    <w:p w:rsidR="003135C4" w:rsidRPr="00E03C45" w:rsidRDefault="003135C4" w:rsidP="00DB5E22">
      <w:pPr>
        <w:pStyle w:val="1"/>
        <w:rPr>
          <w:lang w:val="uk-UA"/>
        </w:rPr>
      </w:pPr>
      <w:bookmarkStart w:id="17" w:name="_Toc513286873"/>
      <w:r w:rsidRPr="00E03C45">
        <w:rPr>
          <w:lang w:val="uk-UA"/>
        </w:rPr>
        <w:t>Вирішення деяких соціально-</w:t>
      </w:r>
      <w:r w:rsidR="00DF56B6" w:rsidRPr="00E03C45">
        <w:rPr>
          <w:lang w:val="uk-UA"/>
        </w:rPr>
        <w:t xml:space="preserve">психологічних проблем методами </w:t>
      </w:r>
      <w:proofErr w:type="spellStart"/>
      <w:r w:rsidR="00DF56B6" w:rsidRPr="00E03C45">
        <w:rPr>
          <w:lang w:val="uk-UA"/>
        </w:rPr>
        <w:t>Паблік</w:t>
      </w:r>
      <w:proofErr w:type="spellEnd"/>
      <w:r w:rsidR="00DF56B6" w:rsidRPr="00E03C45">
        <w:rPr>
          <w:lang w:val="uk-UA"/>
        </w:rPr>
        <w:t xml:space="preserve"> </w:t>
      </w:r>
      <w:proofErr w:type="spellStart"/>
      <w:r w:rsidR="00DF56B6" w:rsidRPr="00E03C45">
        <w:rPr>
          <w:lang w:val="uk-UA"/>
        </w:rPr>
        <w:t>Р</w:t>
      </w:r>
      <w:r w:rsidRPr="00E03C45">
        <w:rPr>
          <w:lang w:val="uk-UA"/>
        </w:rPr>
        <w:t>ілейшнз</w:t>
      </w:r>
      <w:bookmarkEnd w:id="17"/>
      <w:proofErr w:type="spellEnd"/>
    </w:p>
    <w:p w:rsidR="003135C4" w:rsidRPr="00E03C45" w:rsidRDefault="00DB5E22" w:rsidP="00DB5E22">
      <w:pPr>
        <w:jc w:val="center"/>
        <w:rPr>
          <w:lang w:val="uk-UA"/>
        </w:rPr>
      </w:pPr>
      <w:r w:rsidRPr="00E03C45">
        <w:rPr>
          <w:lang w:val="uk-UA"/>
        </w:rPr>
        <w:t>План</w:t>
      </w:r>
    </w:p>
    <w:p w:rsidR="003135C4" w:rsidRPr="00DB5E22" w:rsidRDefault="003135C4" w:rsidP="00C97715">
      <w:pPr>
        <w:pStyle w:val="a6"/>
        <w:numPr>
          <w:ilvl w:val="0"/>
          <w:numId w:val="10"/>
        </w:numPr>
        <w:jc w:val="both"/>
        <w:rPr>
          <w:lang w:val="uk-UA"/>
        </w:rPr>
      </w:pPr>
      <w:r w:rsidRPr="00DB5E22">
        <w:rPr>
          <w:lang w:val="uk-UA"/>
        </w:rPr>
        <w:t>Роль фактору оптимізму-песимізму в сучасному світі.</w:t>
      </w:r>
    </w:p>
    <w:p w:rsidR="003135C4" w:rsidRPr="00DB5E22" w:rsidRDefault="003135C4" w:rsidP="00C97715">
      <w:pPr>
        <w:pStyle w:val="a6"/>
        <w:numPr>
          <w:ilvl w:val="0"/>
          <w:numId w:val="10"/>
        </w:numPr>
        <w:jc w:val="both"/>
        <w:rPr>
          <w:lang w:val="uk-UA"/>
        </w:rPr>
      </w:pPr>
      <w:r w:rsidRPr="00DB5E22">
        <w:rPr>
          <w:lang w:val="uk-UA"/>
        </w:rPr>
        <w:t>Роль фактору оптимізму- песимізму в історії.</w:t>
      </w:r>
    </w:p>
    <w:p w:rsidR="003135C4" w:rsidRPr="00DB5E22" w:rsidRDefault="003135C4" w:rsidP="00C97715">
      <w:pPr>
        <w:pStyle w:val="a6"/>
        <w:numPr>
          <w:ilvl w:val="0"/>
          <w:numId w:val="10"/>
        </w:numPr>
        <w:jc w:val="both"/>
        <w:rPr>
          <w:lang w:val="uk-UA"/>
        </w:rPr>
      </w:pPr>
      <w:r w:rsidRPr="00DB5E22">
        <w:rPr>
          <w:lang w:val="uk-UA"/>
        </w:rPr>
        <w:t>Методи виведення людини зі стану песимізму.</w:t>
      </w:r>
    </w:p>
    <w:p w:rsidR="003135C4" w:rsidRPr="00DB5E22" w:rsidRDefault="003135C4" w:rsidP="00C97715">
      <w:pPr>
        <w:pStyle w:val="a6"/>
        <w:numPr>
          <w:ilvl w:val="0"/>
          <w:numId w:val="10"/>
        </w:numPr>
        <w:jc w:val="both"/>
        <w:rPr>
          <w:lang w:val="uk-UA"/>
        </w:rPr>
      </w:pPr>
      <w:r w:rsidRPr="00DB5E22">
        <w:rPr>
          <w:lang w:val="uk-UA"/>
        </w:rPr>
        <w:t>Можливості подолання песимізму засобами телебачення.</w:t>
      </w:r>
    </w:p>
    <w:p w:rsidR="003135C4" w:rsidRPr="00DB5E22" w:rsidRDefault="003135C4" w:rsidP="00C97715">
      <w:pPr>
        <w:pStyle w:val="a6"/>
        <w:numPr>
          <w:ilvl w:val="0"/>
          <w:numId w:val="10"/>
        </w:numPr>
        <w:jc w:val="both"/>
        <w:rPr>
          <w:lang w:val="uk-UA"/>
        </w:rPr>
      </w:pPr>
      <w:r w:rsidRPr="00DB5E22">
        <w:rPr>
          <w:lang w:val="uk-UA"/>
        </w:rPr>
        <w:t>Міфічний рівень масової свідомості в аспекті оптимізму-песимізму.</w:t>
      </w:r>
    </w:p>
    <w:p w:rsidR="003135C4" w:rsidRPr="00DB5E22" w:rsidRDefault="003135C4" w:rsidP="00C97715">
      <w:pPr>
        <w:pStyle w:val="a6"/>
        <w:numPr>
          <w:ilvl w:val="0"/>
          <w:numId w:val="10"/>
        </w:numPr>
        <w:jc w:val="both"/>
        <w:rPr>
          <w:lang w:val="uk-UA"/>
        </w:rPr>
      </w:pPr>
      <w:r w:rsidRPr="00DB5E22">
        <w:rPr>
          <w:lang w:val="uk-UA"/>
        </w:rPr>
        <w:t>Масова людина – психологічні й комунікативні особливості.</w:t>
      </w:r>
    </w:p>
    <w:p w:rsidR="00895C48" w:rsidRDefault="00895C48" w:rsidP="00DB5E22">
      <w:pPr>
        <w:jc w:val="center"/>
        <w:rPr>
          <w:b/>
          <w:lang w:val="uk-UA"/>
        </w:rPr>
      </w:pPr>
    </w:p>
    <w:p w:rsidR="00DF56B6" w:rsidRPr="00E03C45" w:rsidRDefault="00DB5E22" w:rsidP="00DB5E22">
      <w:pPr>
        <w:jc w:val="center"/>
        <w:rPr>
          <w:lang w:val="uk-UA"/>
        </w:rPr>
      </w:pPr>
      <w:r>
        <w:rPr>
          <w:b/>
          <w:lang w:val="uk-UA"/>
        </w:rPr>
        <w:t>Рекомендована література (Основна)</w:t>
      </w:r>
    </w:p>
    <w:p w:rsidR="00895C48" w:rsidRDefault="00895C48" w:rsidP="00C97715">
      <w:pPr>
        <w:pStyle w:val="a6"/>
        <w:numPr>
          <w:ilvl w:val="0"/>
          <w:numId w:val="24"/>
        </w:numPr>
        <w:ind w:left="426"/>
        <w:jc w:val="both"/>
        <w:rPr>
          <w:lang w:val="uk-UA"/>
        </w:rPr>
      </w:pPr>
      <w:proofErr w:type="spellStart"/>
      <w:r>
        <w:rPr>
          <w:lang w:val="uk-UA"/>
        </w:rPr>
        <w:t>Блек</w:t>
      </w:r>
      <w:proofErr w:type="spellEnd"/>
      <w:r>
        <w:rPr>
          <w:lang w:val="uk-UA"/>
        </w:rPr>
        <w:t xml:space="preserve"> Сем. </w:t>
      </w:r>
      <w:proofErr w:type="spellStart"/>
      <w:r>
        <w:rPr>
          <w:lang w:val="uk-UA"/>
        </w:rPr>
        <w:t>Паблик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такое</w:t>
      </w:r>
      <w:proofErr w:type="spellEnd"/>
      <w:r>
        <w:rPr>
          <w:lang w:val="uk-UA"/>
        </w:rPr>
        <w:t xml:space="preserve">? / Сем </w:t>
      </w:r>
      <w:proofErr w:type="spellStart"/>
      <w:r>
        <w:rPr>
          <w:lang w:val="uk-UA"/>
        </w:rPr>
        <w:t>Блек</w:t>
      </w:r>
      <w:proofErr w:type="spellEnd"/>
      <w:r>
        <w:t xml:space="preserve">. </w:t>
      </w:r>
      <w:r>
        <w:rPr>
          <w:szCs w:val="32"/>
        </w:rPr>
        <w:t>–</w:t>
      </w:r>
      <w:r>
        <w:rPr>
          <w:lang w:val="uk-UA"/>
        </w:rPr>
        <w:t xml:space="preserve"> М.: </w:t>
      </w:r>
      <w:proofErr w:type="spellStart"/>
      <w:r>
        <w:rPr>
          <w:lang w:val="uk-UA"/>
        </w:rPr>
        <w:t>Новости</w:t>
      </w:r>
      <w:proofErr w:type="spellEnd"/>
      <w:r>
        <w:t>,</w:t>
      </w:r>
      <w:r>
        <w:rPr>
          <w:lang w:val="uk-UA"/>
        </w:rPr>
        <w:t xml:space="preserve"> 1989. – 240 с.</w:t>
      </w:r>
    </w:p>
    <w:p w:rsidR="00895C48" w:rsidRDefault="00895C48" w:rsidP="00C97715">
      <w:pPr>
        <w:pStyle w:val="a6"/>
        <w:numPr>
          <w:ilvl w:val="0"/>
          <w:numId w:val="24"/>
        </w:numPr>
        <w:ind w:left="357" w:hanging="357"/>
        <w:jc w:val="both"/>
        <w:rPr>
          <w:lang w:val="uk-UA"/>
        </w:rPr>
      </w:pPr>
      <w:r>
        <w:rPr>
          <w:lang w:val="en-US"/>
        </w:rPr>
        <w:t>Frazer</w:t>
      </w:r>
      <w:r>
        <w:rPr>
          <w:lang w:val="uk-UA"/>
        </w:rPr>
        <w:t xml:space="preserve"> </w:t>
      </w:r>
      <w:r>
        <w:rPr>
          <w:lang w:val="en-US"/>
        </w:rPr>
        <w:t>P</w:t>
      </w:r>
      <w:r>
        <w:rPr>
          <w:lang w:val="uk-UA"/>
        </w:rPr>
        <w:t xml:space="preserve">. </w:t>
      </w:r>
      <w:proofErr w:type="spellStart"/>
      <w:r>
        <w:rPr>
          <w:lang w:val="en-US"/>
        </w:rPr>
        <w:t>Seitel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The</w:t>
      </w:r>
      <w:r>
        <w:rPr>
          <w:lang w:val="uk-UA"/>
        </w:rPr>
        <w:t xml:space="preserve"> </w:t>
      </w:r>
      <w:r>
        <w:rPr>
          <w:lang w:val="en-US"/>
        </w:rPr>
        <w:t>practice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pablic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relations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N</w:t>
      </w:r>
      <w:r>
        <w:rPr>
          <w:lang w:val="uk-UA"/>
        </w:rPr>
        <w:t>.</w:t>
      </w:r>
      <w:r>
        <w:rPr>
          <w:lang w:val="en-US"/>
        </w:rPr>
        <w:t>Y</w:t>
      </w:r>
      <w:r>
        <w:rPr>
          <w:lang w:val="uk-UA"/>
        </w:rPr>
        <w:t xml:space="preserve"> </w:t>
      </w:r>
      <w:proofErr w:type="spellStart"/>
      <w:proofErr w:type="gramStart"/>
      <w:r>
        <w:rPr>
          <w:lang w:val="en-US"/>
        </w:rPr>
        <w:t>ect</w:t>
      </w:r>
      <w:proofErr w:type="spellEnd"/>
      <w:r>
        <w:rPr>
          <w:lang w:val="uk-UA"/>
        </w:rPr>
        <w:t>.:</w:t>
      </w:r>
      <w:proofErr w:type="gramEnd"/>
      <w:r>
        <w:rPr>
          <w:lang w:val="uk-UA"/>
        </w:rPr>
        <w:t xml:space="preserve"> </w:t>
      </w:r>
      <w:r>
        <w:rPr>
          <w:lang w:val="en-US"/>
        </w:rPr>
        <w:t>Macmillan</w:t>
      </w:r>
      <w:r>
        <w:rPr>
          <w:lang w:val="uk-UA"/>
        </w:rPr>
        <w:t xml:space="preserve">, 1992. – 664 </w:t>
      </w:r>
      <w:r>
        <w:rPr>
          <w:lang w:val="en-US"/>
        </w:rPr>
        <w:t>p</w:t>
      </w:r>
      <w:r>
        <w:rPr>
          <w:lang w:val="uk-UA"/>
        </w:rPr>
        <w:t>.</w:t>
      </w:r>
    </w:p>
    <w:p w:rsidR="00895C48" w:rsidRDefault="00895C48" w:rsidP="00C97715">
      <w:pPr>
        <w:pStyle w:val="a6"/>
        <w:numPr>
          <w:ilvl w:val="0"/>
          <w:numId w:val="24"/>
        </w:numPr>
        <w:ind w:left="357" w:hanging="357"/>
        <w:jc w:val="both"/>
      </w:pPr>
      <w:proofErr w:type="spellStart"/>
      <w:r>
        <w:rPr>
          <w:spacing w:val="-6"/>
          <w:lang w:val="uk-UA"/>
        </w:rPr>
        <w:t>Блажнов</w:t>
      </w:r>
      <w:proofErr w:type="spellEnd"/>
      <w:r>
        <w:rPr>
          <w:spacing w:val="-6"/>
          <w:lang w:val="uk-UA"/>
        </w:rPr>
        <w:t xml:space="preserve"> Є.А. </w:t>
      </w:r>
      <w:proofErr w:type="spellStart"/>
      <w:r>
        <w:rPr>
          <w:spacing w:val="-6"/>
          <w:lang w:val="uk-UA"/>
        </w:rPr>
        <w:t>Паблик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рилейшнз</w:t>
      </w:r>
      <w:proofErr w:type="spellEnd"/>
      <w:r>
        <w:rPr>
          <w:spacing w:val="-6"/>
          <w:lang w:val="uk-UA"/>
        </w:rPr>
        <w:t xml:space="preserve">. </w:t>
      </w:r>
      <w:proofErr w:type="spellStart"/>
      <w:r>
        <w:rPr>
          <w:spacing w:val="-6"/>
          <w:lang w:val="uk-UA"/>
        </w:rPr>
        <w:t>Приглашение</w:t>
      </w:r>
      <w:proofErr w:type="spellEnd"/>
      <w:r>
        <w:rPr>
          <w:spacing w:val="-6"/>
          <w:lang w:val="uk-UA"/>
        </w:rPr>
        <w:t xml:space="preserve"> в мир </w:t>
      </w:r>
      <w:proofErr w:type="spellStart"/>
      <w:r>
        <w:rPr>
          <w:spacing w:val="-6"/>
          <w:lang w:val="uk-UA"/>
        </w:rPr>
        <w:t>цивилизованых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рыночних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общественных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отношений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Учебное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пособие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делових</w:t>
      </w:r>
      <w:proofErr w:type="spellEnd"/>
      <w:r>
        <w:rPr>
          <w:lang w:val="uk-UA"/>
        </w:rPr>
        <w:t xml:space="preserve"> людей. </w:t>
      </w:r>
      <w:r>
        <w:t>–</w:t>
      </w:r>
      <w:r>
        <w:rPr>
          <w:lang w:val="uk-UA"/>
        </w:rPr>
        <w:t xml:space="preserve"> </w:t>
      </w:r>
      <w:r>
        <w:t>М.: ИМА – Пресс, 1994. – 158 с.</w:t>
      </w:r>
    </w:p>
    <w:p w:rsidR="00895C48" w:rsidRDefault="00895C48" w:rsidP="00C97715">
      <w:pPr>
        <w:pStyle w:val="a6"/>
        <w:numPr>
          <w:ilvl w:val="0"/>
          <w:numId w:val="24"/>
        </w:numPr>
        <w:ind w:left="357" w:hanging="357"/>
        <w:jc w:val="both"/>
        <w:rPr>
          <w:lang w:val="uk-UA"/>
        </w:rPr>
      </w:pPr>
      <w:r>
        <w:rPr>
          <w:lang w:val="en-US"/>
        </w:rPr>
        <w:t>Hollis Europe</w:t>
      </w:r>
      <w:r>
        <w:rPr>
          <w:lang w:val="uk-UA"/>
        </w:rPr>
        <w:t xml:space="preserve"> </w:t>
      </w:r>
      <w:r>
        <w:rPr>
          <w:lang w:val="en-US"/>
        </w:rPr>
        <w:t>The directory of European public relations and PR networks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London: Hollis, 1995. – 592 p.</w:t>
      </w:r>
    </w:p>
    <w:p w:rsidR="00895C48" w:rsidRDefault="00895C48" w:rsidP="00C97715">
      <w:pPr>
        <w:pStyle w:val="a6"/>
        <w:numPr>
          <w:ilvl w:val="0"/>
          <w:numId w:val="24"/>
        </w:numPr>
        <w:ind w:left="357" w:hanging="357"/>
        <w:jc w:val="both"/>
        <w:rPr>
          <w:lang w:val="uk-UA"/>
        </w:rPr>
      </w:pPr>
      <w:proofErr w:type="spellStart"/>
      <w:r>
        <w:rPr>
          <w:lang w:val="uk-UA"/>
        </w:rPr>
        <w:t>Почепцов</w:t>
      </w:r>
      <w:proofErr w:type="spellEnd"/>
      <w:r>
        <w:rPr>
          <w:lang w:val="uk-UA"/>
        </w:rPr>
        <w:t xml:space="preserve"> Г.Г. </w:t>
      </w:r>
      <w:proofErr w:type="spellStart"/>
      <w:r>
        <w:rPr>
          <w:lang w:val="uk-UA"/>
        </w:rPr>
        <w:t>Паблік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: навчальний посібник. </w:t>
      </w:r>
      <w:r>
        <w:t>–</w:t>
      </w:r>
      <w:r>
        <w:rPr>
          <w:lang w:val="uk-UA"/>
        </w:rPr>
        <w:t xml:space="preserve"> К.: </w:t>
      </w:r>
      <w:proofErr w:type="gramStart"/>
      <w:r>
        <w:rPr>
          <w:lang w:val="uk-UA"/>
        </w:rPr>
        <w:t>Т-во</w:t>
      </w:r>
      <w:proofErr w:type="gramEnd"/>
      <w:r>
        <w:rPr>
          <w:lang w:val="uk-UA"/>
        </w:rPr>
        <w:t xml:space="preserve"> “Знання”, КОО, 2000. – 506 с.</w:t>
      </w:r>
    </w:p>
    <w:p w:rsidR="00895C48" w:rsidRDefault="00895C48" w:rsidP="00C97715">
      <w:pPr>
        <w:pStyle w:val="a6"/>
        <w:numPr>
          <w:ilvl w:val="0"/>
          <w:numId w:val="24"/>
        </w:numPr>
        <w:ind w:left="357" w:hanging="357"/>
        <w:jc w:val="both"/>
        <w:rPr>
          <w:lang w:val="uk-UA"/>
        </w:rPr>
      </w:pPr>
      <w:r>
        <w:rPr>
          <w:spacing w:val="-6"/>
          <w:lang w:val="uk-UA"/>
        </w:rPr>
        <w:t xml:space="preserve">Слісаренко І.Ю. </w:t>
      </w:r>
      <w:proofErr w:type="spellStart"/>
      <w:r>
        <w:rPr>
          <w:spacing w:val="-6"/>
          <w:lang w:val="uk-UA"/>
        </w:rPr>
        <w:t>Паблік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рилейшнз</w:t>
      </w:r>
      <w:proofErr w:type="spellEnd"/>
      <w:r>
        <w:rPr>
          <w:spacing w:val="-6"/>
          <w:lang w:val="uk-UA"/>
        </w:rPr>
        <w:t xml:space="preserve"> у системі комунікації і управління: </w:t>
      </w:r>
      <w:r>
        <w:rPr>
          <w:lang w:val="uk-UA"/>
        </w:rPr>
        <w:t>Навчальний посібник. – К.: МАУП, 2001. – 104 с.</w:t>
      </w:r>
    </w:p>
    <w:p w:rsidR="00895C48" w:rsidRDefault="00895C48" w:rsidP="00C97715">
      <w:pPr>
        <w:pStyle w:val="a6"/>
        <w:numPr>
          <w:ilvl w:val="0"/>
          <w:numId w:val="24"/>
        </w:numPr>
        <w:ind w:left="357" w:hanging="357"/>
        <w:jc w:val="both"/>
        <w:rPr>
          <w:lang w:val="uk-UA"/>
        </w:rPr>
      </w:pPr>
      <w:r>
        <w:rPr>
          <w:spacing w:val="-6"/>
          <w:lang w:val="uk-UA"/>
        </w:rPr>
        <w:lastRenderedPageBreak/>
        <w:t xml:space="preserve">Куліш А. </w:t>
      </w:r>
      <w:r>
        <w:rPr>
          <w:spacing w:val="-6"/>
          <w:lang w:val="en-US"/>
        </w:rPr>
        <w:t>Public</w:t>
      </w:r>
      <w:r>
        <w:rPr>
          <w:spacing w:val="-6"/>
          <w:lang w:val="uk-UA"/>
        </w:rPr>
        <w:t xml:space="preserve"> </w:t>
      </w:r>
      <w:r>
        <w:rPr>
          <w:spacing w:val="-6"/>
          <w:lang w:val="en-US"/>
        </w:rPr>
        <w:t>relations</w:t>
      </w:r>
      <w:r>
        <w:rPr>
          <w:spacing w:val="-6"/>
          <w:lang w:val="uk-UA"/>
        </w:rPr>
        <w:t xml:space="preserve"> для громадських (недержавних) організацій</w:t>
      </w:r>
      <w:r>
        <w:rPr>
          <w:lang w:val="uk-UA"/>
        </w:rPr>
        <w:t xml:space="preserve"> </w:t>
      </w:r>
      <w:r>
        <w:rPr>
          <w:spacing w:val="-4"/>
          <w:lang w:val="uk-UA"/>
        </w:rPr>
        <w:t>практичні поради на щодень Українська освітня програма ринкових</w:t>
      </w:r>
      <w:r>
        <w:rPr>
          <w:lang w:val="uk-UA"/>
        </w:rPr>
        <w:t xml:space="preserve"> реформ “</w:t>
      </w:r>
      <w:proofErr w:type="spellStart"/>
      <w:r>
        <w:rPr>
          <w:lang w:val="uk-UA"/>
        </w:rPr>
        <w:t>Вінрок</w:t>
      </w:r>
      <w:proofErr w:type="spellEnd"/>
      <w:r>
        <w:rPr>
          <w:lang w:val="uk-UA"/>
        </w:rPr>
        <w:t xml:space="preserve"> Інтернешнл”. – К., 2001. – 80 с.</w:t>
      </w:r>
    </w:p>
    <w:p w:rsidR="00895C48" w:rsidRDefault="00895C48" w:rsidP="00C97715">
      <w:pPr>
        <w:pStyle w:val="a6"/>
        <w:numPr>
          <w:ilvl w:val="0"/>
          <w:numId w:val="24"/>
        </w:numPr>
        <w:ind w:left="357" w:hanging="357"/>
        <w:jc w:val="both"/>
        <w:rPr>
          <w:iCs/>
        </w:rPr>
      </w:pPr>
      <w:r>
        <w:rPr>
          <w:iCs/>
        </w:rPr>
        <w:t xml:space="preserve">Реклама і </w:t>
      </w:r>
      <w:proofErr w:type="spellStart"/>
      <w:r>
        <w:rPr>
          <w:iCs/>
        </w:rPr>
        <w:t>зв’язки</w:t>
      </w:r>
      <w:proofErr w:type="spellEnd"/>
      <w:r>
        <w:rPr>
          <w:iCs/>
        </w:rPr>
        <w:t xml:space="preserve"> з </w:t>
      </w:r>
      <w:proofErr w:type="spellStart"/>
      <w:r>
        <w:rPr>
          <w:iCs/>
        </w:rPr>
        <w:t>громадськістю</w:t>
      </w:r>
      <w:proofErr w:type="spellEnd"/>
      <w:r>
        <w:rPr>
          <w:iCs/>
        </w:rPr>
        <w:t>:</w:t>
      </w:r>
      <w:r>
        <w:rPr>
          <w:iCs/>
          <w:lang w:val="uk-UA"/>
        </w:rPr>
        <w:t xml:space="preserve"> </w:t>
      </w:r>
      <w:r>
        <w:rPr>
          <w:iCs/>
        </w:rPr>
        <w:t xml:space="preserve">конспект </w:t>
      </w:r>
      <w:proofErr w:type="spellStart"/>
      <w:r>
        <w:rPr>
          <w:iCs/>
        </w:rPr>
        <w:t>лекцій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Навчальний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пос</w:t>
      </w:r>
      <w:proofErr w:type="gramEnd"/>
      <w:r>
        <w:rPr>
          <w:iCs/>
        </w:rPr>
        <w:t>ібник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Електронне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видання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Укладач</w:t>
      </w:r>
      <w:proofErr w:type="spellEnd"/>
      <w:r>
        <w:rPr>
          <w:iCs/>
        </w:rPr>
        <w:t xml:space="preserve"> М.Г. </w:t>
      </w:r>
      <w:proofErr w:type="spellStart"/>
      <w:r>
        <w:rPr>
          <w:iCs/>
        </w:rPr>
        <w:t>Житарюк</w:t>
      </w:r>
      <w:proofErr w:type="spellEnd"/>
      <w:r>
        <w:rPr>
          <w:iCs/>
        </w:rPr>
        <w:t xml:space="preserve">. – </w:t>
      </w:r>
      <w:proofErr w:type="spellStart"/>
      <w:r>
        <w:rPr>
          <w:iCs/>
        </w:rPr>
        <w:t>Вінниця</w:t>
      </w:r>
      <w:proofErr w:type="spellEnd"/>
      <w:r>
        <w:rPr>
          <w:iCs/>
          <w:lang w:val="uk-UA"/>
        </w:rPr>
        <w:t>,</w:t>
      </w:r>
      <w:r>
        <w:rPr>
          <w:iCs/>
        </w:rPr>
        <w:t xml:space="preserve"> 2015. – 165 с. Режим доступу: </w:t>
      </w:r>
      <w:hyperlink r:id="rId16" w:history="1">
        <w:r>
          <w:rPr>
            <w:rStyle w:val="a7"/>
            <w:iCs/>
            <w:szCs w:val="32"/>
            <w:lang w:val="en-US"/>
          </w:rPr>
          <w:t>http</w:t>
        </w:r>
        <w:r>
          <w:rPr>
            <w:rStyle w:val="a7"/>
            <w:iCs/>
            <w:szCs w:val="32"/>
          </w:rPr>
          <w:t>://</w:t>
        </w:r>
        <w:proofErr w:type="spellStart"/>
        <w:r>
          <w:rPr>
            <w:rStyle w:val="a7"/>
            <w:iCs/>
            <w:szCs w:val="32"/>
            <w:lang w:val="en-US"/>
          </w:rPr>
          <w:t>przhyt</w:t>
        </w:r>
        <w:proofErr w:type="spellEnd"/>
        <w:r>
          <w:rPr>
            <w:rStyle w:val="a7"/>
            <w:iCs/>
            <w:szCs w:val="32"/>
          </w:rPr>
          <w:t>.</w:t>
        </w:r>
        <w:proofErr w:type="spellStart"/>
        <w:r>
          <w:rPr>
            <w:rStyle w:val="a7"/>
            <w:iCs/>
            <w:szCs w:val="32"/>
            <w:lang w:val="en-US"/>
          </w:rPr>
          <w:t>ucoz</w:t>
        </w:r>
        <w:proofErr w:type="spellEnd"/>
        <w:r>
          <w:rPr>
            <w:rStyle w:val="a7"/>
            <w:iCs/>
            <w:szCs w:val="32"/>
          </w:rPr>
          <w:t>.</w:t>
        </w:r>
        <w:proofErr w:type="spellStart"/>
        <w:r>
          <w:rPr>
            <w:rStyle w:val="a7"/>
            <w:iCs/>
            <w:szCs w:val="32"/>
            <w:lang w:val="en-US"/>
          </w:rPr>
          <w:t>ua</w:t>
        </w:r>
        <w:proofErr w:type="spellEnd"/>
        <w:r>
          <w:rPr>
            <w:rStyle w:val="a7"/>
            <w:iCs/>
            <w:szCs w:val="32"/>
          </w:rPr>
          <w:t>/</w:t>
        </w:r>
      </w:hyperlink>
      <w:r>
        <w:rPr>
          <w:iCs/>
        </w:rPr>
        <w:t>.</w:t>
      </w:r>
    </w:p>
    <w:p w:rsidR="00DF56B6" w:rsidRPr="00DB5E22" w:rsidRDefault="00DF56B6" w:rsidP="00DB5E22">
      <w:pPr>
        <w:jc w:val="center"/>
        <w:rPr>
          <w:b/>
          <w:lang w:val="uk-UA"/>
        </w:rPr>
      </w:pPr>
      <w:r w:rsidRPr="00DB5E22">
        <w:rPr>
          <w:b/>
          <w:lang w:val="uk-UA"/>
        </w:rPr>
        <w:t>Р</w:t>
      </w:r>
      <w:r w:rsidR="00DB5E22" w:rsidRPr="00DB5E22">
        <w:rPr>
          <w:b/>
          <w:lang w:val="uk-UA"/>
        </w:rPr>
        <w:t xml:space="preserve">екомендована література </w:t>
      </w:r>
      <w:r w:rsidRPr="00DB5E22">
        <w:rPr>
          <w:b/>
          <w:lang w:val="uk-UA"/>
        </w:rPr>
        <w:t>(Додаткова)</w:t>
      </w:r>
    </w:p>
    <w:p w:rsidR="00895C48" w:rsidRDefault="00895C48" w:rsidP="00C97715">
      <w:pPr>
        <w:pStyle w:val="a6"/>
        <w:numPr>
          <w:ilvl w:val="0"/>
          <w:numId w:val="25"/>
        </w:numPr>
        <w:ind w:left="426" w:hanging="426"/>
        <w:jc w:val="both"/>
      </w:pPr>
      <w:proofErr w:type="spellStart"/>
      <w:r>
        <w:t>Сопер</w:t>
      </w:r>
      <w:proofErr w:type="spellEnd"/>
      <w:r>
        <w:t xml:space="preserve"> Поль</w:t>
      </w:r>
      <w:r>
        <w:rPr>
          <w:lang w:val="uk-UA"/>
        </w:rPr>
        <w:t>.</w:t>
      </w:r>
      <w:r>
        <w:t xml:space="preserve"> Основы искусства речи. Книга о науке убеждать</w:t>
      </w:r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</w:t>
      </w:r>
      <w:r>
        <w:t>Ростов на Дону: Феникс, 1995. – 448 с.</w:t>
      </w:r>
    </w:p>
    <w:p w:rsidR="00895C48" w:rsidRDefault="00895C48" w:rsidP="00C97715">
      <w:pPr>
        <w:pStyle w:val="a6"/>
        <w:numPr>
          <w:ilvl w:val="0"/>
          <w:numId w:val="25"/>
        </w:numPr>
        <w:ind w:left="426" w:hanging="426"/>
        <w:jc w:val="both"/>
        <w:rPr>
          <w:lang w:val="uk-UA"/>
        </w:rPr>
      </w:pPr>
      <w:proofErr w:type="spellStart"/>
      <w:r>
        <w:t>Почепцов</w:t>
      </w:r>
      <w:proofErr w:type="spellEnd"/>
      <w:r>
        <w:t xml:space="preserve"> Г.Г. </w:t>
      </w:r>
      <w:proofErr w:type="spellStart"/>
      <w:r>
        <w:rPr>
          <w:lang w:val="uk-UA"/>
        </w:rPr>
        <w:t>Имидж</w:t>
      </w:r>
      <w:proofErr w:type="spellEnd"/>
      <w:r>
        <w:rPr>
          <w:lang w:val="uk-UA"/>
        </w:rPr>
        <w:t xml:space="preserve">: от </w:t>
      </w:r>
      <w:proofErr w:type="spellStart"/>
      <w:r>
        <w:rPr>
          <w:lang w:val="uk-UA"/>
        </w:rPr>
        <w:t>фараонов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президентов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Строительство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spacing w:val="-6"/>
          <w:lang w:val="uk-UA"/>
        </w:rPr>
        <w:t>воображаемих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мифов</w:t>
      </w:r>
      <w:proofErr w:type="spellEnd"/>
      <w:r>
        <w:rPr>
          <w:spacing w:val="-6"/>
          <w:lang w:val="uk-UA"/>
        </w:rPr>
        <w:t xml:space="preserve"> в </w:t>
      </w:r>
      <w:proofErr w:type="spellStart"/>
      <w:r>
        <w:rPr>
          <w:spacing w:val="-6"/>
          <w:lang w:val="uk-UA"/>
        </w:rPr>
        <w:t>мифе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сказке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анекдоте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рекламе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пропаганде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паблик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К.: </w:t>
      </w:r>
      <w:proofErr w:type="spellStart"/>
      <w:r>
        <w:rPr>
          <w:lang w:val="uk-UA"/>
        </w:rPr>
        <w:t>АДЕФ-Украина</w:t>
      </w:r>
      <w:proofErr w:type="spellEnd"/>
      <w:r>
        <w:rPr>
          <w:lang w:val="uk-UA"/>
        </w:rPr>
        <w:t>, 1997. – 328 с.</w:t>
      </w:r>
    </w:p>
    <w:p w:rsidR="00895C48" w:rsidRDefault="00895C48" w:rsidP="00C97715">
      <w:pPr>
        <w:pStyle w:val="a6"/>
        <w:numPr>
          <w:ilvl w:val="0"/>
          <w:numId w:val="25"/>
        </w:numPr>
        <w:ind w:left="426" w:hanging="426"/>
        <w:jc w:val="both"/>
      </w:pPr>
      <w:r>
        <w:t>Карнеги Дейл</w:t>
      </w:r>
      <w:proofErr w:type="gramStart"/>
      <w:r>
        <w:t xml:space="preserve"> К</w:t>
      </w:r>
      <w:proofErr w:type="gramEnd"/>
      <w:r>
        <w:t xml:space="preserve">ак </w:t>
      </w:r>
      <w:proofErr w:type="spellStart"/>
      <w:r>
        <w:t>вирабативать</w:t>
      </w:r>
      <w:proofErr w:type="spellEnd"/>
      <w:r>
        <w:t xml:space="preserve"> уверенность в себе и влиять на людей </w:t>
      </w:r>
      <w:proofErr w:type="spellStart"/>
      <w:r>
        <w:t>виступая</w:t>
      </w:r>
      <w:proofErr w:type="spellEnd"/>
      <w:r>
        <w:t xml:space="preserve"> публично</w:t>
      </w:r>
      <w:r>
        <w:rPr>
          <w:lang w:val="uk-UA"/>
        </w:rPr>
        <w:t xml:space="preserve">. </w:t>
      </w:r>
      <w:r>
        <w:t>– М.: Изд-во ЕКСМО-Пресс, 2001. – 720 с.</w:t>
      </w:r>
    </w:p>
    <w:p w:rsidR="00895C48" w:rsidRDefault="00895C48" w:rsidP="00C97715">
      <w:pPr>
        <w:pStyle w:val="a6"/>
        <w:numPr>
          <w:ilvl w:val="0"/>
          <w:numId w:val="25"/>
        </w:numPr>
        <w:ind w:left="426" w:hanging="426"/>
        <w:jc w:val="both"/>
        <w:rPr>
          <w:iCs/>
          <w:spacing w:val="-4"/>
        </w:rPr>
      </w:pPr>
      <w:proofErr w:type="spellStart"/>
      <w:r>
        <w:rPr>
          <w:iCs/>
          <w:spacing w:val="-4"/>
        </w:rPr>
        <w:t>Жмириков</w:t>
      </w:r>
      <w:proofErr w:type="spellEnd"/>
      <w:r>
        <w:rPr>
          <w:iCs/>
          <w:spacing w:val="-4"/>
        </w:rPr>
        <w:t xml:space="preserve"> А.Н. Как победить на выборах</w:t>
      </w:r>
      <w:r>
        <w:rPr>
          <w:iCs/>
          <w:spacing w:val="-4"/>
          <w:lang w:val="uk-UA"/>
        </w:rPr>
        <w:t xml:space="preserve">. </w:t>
      </w:r>
      <w:r>
        <w:rPr>
          <w:spacing w:val="-4"/>
        </w:rPr>
        <w:t>–</w:t>
      </w:r>
      <w:r>
        <w:rPr>
          <w:iCs/>
          <w:spacing w:val="-4"/>
        </w:rPr>
        <w:t xml:space="preserve"> М.: Титул, 1995. – 128 с.</w:t>
      </w:r>
    </w:p>
    <w:p w:rsidR="00895C48" w:rsidRDefault="00895C48" w:rsidP="00C97715">
      <w:pPr>
        <w:pStyle w:val="a6"/>
        <w:numPr>
          <w:ilvl w:val="0"/>
          <w:numId w:val="25"/>
        </w:numPr>
        <w:ind w:left="426" w:hanging="426"/>
        <w:jc w:val="both"/>
        <w:rPr>
          <w:iCs/>
        </w:rPr>
      </w:pPr>
      <w:r>
        <w:rPr>
          <w:iCs/>
        </w:rPr>
        <w:t xml:space="preserve">Гозман Л.Я., </w:t>
      </w:r>
      <w:proofErr w:type="spellStart"/>
      <w:r>
        <w:rPr>
          <w:iCs/>
        </w:rPr>
        <w:t>Шестопал</w:t>
      </w:r>
      <w:proofErr w:type="spellEnd"/>
      <w:r>
        <w:rPr>
          <w:iCs/>
        </w:rPr>
        <w:t xml:space="preserve"> Е.Б. Политическая психология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Ростов-на-Дону: Феникс, 1996. – 446 с.</w:t>
      </w:r>
    </w:p>
    <w:p w:rsidR="00895C48" w:rsidRDefault="00895C48" w:rsidP="00C97715">
      <w:pPr>
        <w:pStyle w:val="a6"/>
        <w:numPr>
          <w:ilvl w:val="0"/>
          <w:numId w:val="25"/>
        </w:numPr>
        <w:ind w:left="426" w:hanging="426"/>
        <w:jc w:val="both"/>
        <w:rPr>
          <w:iCs/>
        </w:rPr>
      </w:pPr>
      <w:r>
        <w:rPr>
          <w:iCs/>
        </w:rPr>
        <w:t>Дилигенский Г.Г. Социально-политическая психология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Новая школа, 1996. – 352 с.</w:t>
      </w:r>
    </w:p>
    <w:p w:rsidR="00895C48" w:rsidRDefault="00895C48" w:rsidP="00C97715">
      <w:pPr>
        <w:pStyle w:val="a6"/>
        <w:numPr>
          <w:ilvl w:val="0"/>
          <w:numId w:val="25"/>
        </w:numPr>
        <w:ind w:left="426" w:hanging="426"/>
        <w:jc w:val="both"/>
        <w:rPr>
          <w:iCs/>
        </w:rPr>
      </w:pPr>
      <w:r>
        <w:rPr>
          <w:iCs/>
        </w:rPr>
        <w:t>Браун Л. Имидж – путь к успеху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СПб</w:t>
      </w:r>
      <w:proofErr w:type="gramStart"/>
      <w:r>
        <w:rPr>
          <w:iCs/>
        </w:rPr>
        <w:t xml:space="preserve">.: </w:t>
      </w:r>
      <w:proofErr w:type="gramEnd"/>
      <w:r>
        <w:rPr>
          <w:iCs/>
        </w:rPr>
        <w:t>Питер, 1996. – 284 с</w:t>
      </w:r>
      <w:r>
        <w:rPr>
          <w:iCs/>
          <w:lang w:val="uk-UA"/>
        </w:rPr>
        <w:t>.</w:t>
      </w:r>
    </w:p>
    <w:p w:rsidR="00895C48" w:rsidRDefault="00895C48" w:rsidP="00C97715">
      <w:pPr>
        <w:pStyle w:val="a6"/>
        <w:numPr>
          <w:ilvl w:val="0"/>
          <w:numId w:val="25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Денисон</w:t>
      </w:r>
      <w:proofErr w:type="spellEnd"/>
      <w:r>
        <w:rPr>
          <w:iCs/>
        </w:rPr>
        <w:t xml:space="preserve"> Д., Тоби Л. Учебник по рекламе. Как </w:t>
      </w:r>
      <w:proofErr w:type="gramStart"/>
      <w:r>
        <w:rPr>
          <w:iCs/>
        </w:rPr>
        <w:t>стать известным не тратя</w:t>
      </w:r>
      <w:proofErr w:type="gramEnd"/>
      <w:r>
        <w:rPr>
          <w:iCs/>
        </w:rPr>
        <w:t xml:space="preserve"> денег на рекламу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Минск: ООО “СЛК”, 1996. – 320 с.</w:t>
      </w:r>
    </w:p>
    <w:p w:rsidR="00895C48" w:rsidRDefault="00895C48" w:rsidP="00C97715">
      <w:pPr>
        <w:pStyle w:val="a6"/>
        <w:numPr>
          <w:ilvl w:val="0"/>
          <w:numId w:val="25"/>
        </w:numPr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Jefkins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Frank Public Relations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London Pitman</w:t>
      </w:r>
      <w:r>
        <w:rPr>
          <w:lang w:val="uk-UA"/>
        </w:rPr>
        <w:t>,</w:t>
      </w:r>
      <w:r>
        <w:rPr>
          <w:lang w:val="en-US"/>
        </w:rPr>
        <w:t xml:space="preserve"> 1992. – 340</w:t>
      </w:r>
      <w:r>
        <w:rPr>
          <w:lang w:val="uk-UA"/>
        </w:rPr>
        <w:t xml:space="preserve"> </w:t>
      </w:r>
      <w:r>
        <w:rPr>
          <w:lang w:val="en-US"/>
        </w:rPr>
        <w:t>p.</w:t>
      </w:r>
    </w:p>
    <w:p w:rsidR="00895C48" w:rsidRDefault="00895C48" w:rsidP="00C97715">
      <w:pPr>
        <w:pStyle w:val="a6"/>
        <w:numPr>
          <w:ilvl w:val="0"/>
          <w:numId w:val="25"/>
        </w:numPr>
        <w:ind w:left="426" w:hanging="426"/>
        <w:jc w:val="both"/>
        <w:rPr>
          <w:iCs/>
        </w:rPr>
      </w:pPr>
      <w:r>
        <w:rPr>
          <w:iCs/>
          <w:spacing w:val="-6"/>
        </w:rPr>
        <w:t>Московичи Серж</w:t>
      </w:r>
      <w:r>
        <w:rPr>
          <w:iCs/>
          <w:spacing w:val="-6"/>
          <w:lang w:val="uk-UA"/>
        </w:rPr>
        <w:t>.</w:t>
      </w:r>
      <w:r>
        <w:rPr>
          <w:iCs/>
          <w:spacing w:val="-6"/>
        </w:rPr>
        <w:t xml:space="preserve"> Век толпы. Исторический трактат по психологии</w:t>
      </w:r>
      <w:r>
        <w:rPr>
          <w:iCs/>
        </w:rPr>
        <w:t xml:space="preserve"> масс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Центр психологии и психотерапии, 1996. – 478 с.</w:t>
      </w:r>
    </w:p>
    <w:p w:rsidR="00895C48" w:rsidRDefault="00895C48" w:rsidP="00C97715">
      <w:pPr>
        <w:pStyle w:val="a6"/>
        <w:numPr>
          <w:ilvl w:val="0"/>
          <w:numId w:val="25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Фолли</w:t>
      </w:r>
      <w:proofErr w:type="spellEnd"/>
      <w:r>
        <w:rPr>
          <w:iCs/>
        </w:rPr>
        <w:t xml:space="preserve"> Джо</w:t>
      </w:r>
      <w:r>
        <w:rPr>
          <w:iCs/>
          <w:lang w:val="uk-UA"/>
        </w:rPr>
        <w:t>.</w:t>
      </w:r>
      <w:r>
        <w:rPr>
          <w:iCs/>
        </w:rPr>
        <w:t xml:space="preserve"> Энциклопедия знаков и символов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Вече-АСТ, 1996. – 432 с.</w:t>
      </w:r>
    </w:p>
    <w:p w:rsidR="00895C48" w:rsidRDefault="00895C48" w:rsidP="00C97715">
      <w:pPr>
        <w:pStyle w:val="a6"/>
        <w:numPr>
          <w:ilvl w:val="0"/>
          <w:numId w:val="25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Устьянцева</w:t>
      </w:r>
      <w:proofErr w:type="spellEnd"/>
      <w:r>
        <w:rPr>
          <w:iCs/>
        </w:rPr>
        <w:t xml:space="preserve"> С.В. Психология рекламы. Курс лекций. – Челябинск: Издательский центр </w:t>
      </w:r>
      <w:proofErr w:type="spellStart"/>
      <w:r>
        <w:rPr>
          <w:iCs/>
        </w:rPr>
        <w:t>ЮУрГУ</w:t>
      </w:r>
      <w:proofErr w:type="spellEnd"/>
      <w:r>
        <w:rPr>
          <w:iCs/>
        </w:rPr>
        <w:t>, 2010. – 161 с.</w:t>
      </w:r>
    </w:p>
    <w:p w:rsidR="00895C48" w:rsidRDefault="00895C48" w:rsidP="00C97715">
      <w:pPr>
        <w:pStyle w:val="a6"/>
        <w:numPr>
          <w:ilvl w:val="0"/>
          <w:numId w:val="25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Мозер</w:t>
      </w:r>
      <w:proofErr w:type="spellEnd"/>
      <w:r>
        <w:rPr>
          <w:iCs/>
        </w:rPr>
        <w:t xml:space="preserve"> Клаус</w:t>
      </w:r>
      <w:r>
        <w:rPr>
          <w:iCs/>
          <w:lang w:val="uk-UA"/>
        </w:rPr>
        <w:t>.</w:t>
      </w:r>
      <w:r>
        <w:rPr>
          <w:iCs/>
        </w:rPr>
        <w:t xml:space="preserve"> Психология маркетинга и рекламы</w:t>
      </w:r>
      <w:proofErr w:type="gramStart"/>
      <w:r>
        <w:rPr>
          <w:iCs/>
        </w:rPr>
        <w:t xml:space="preserve"> /</w:t>
      </w:r>
      <w:r>
        <w:rPr>
          <w:iCs/>
          <w:lang w:val="uk-UA"/>
        </w:rPr>
        <w:t xml:space="preserve"> </w:t>
      </w:r>
      <w:r>
        <w:rPr>
          <w:iCs/>
        </w:rPr>
        <w:t>П</w:t>
      </w:r>
      <w:proofErr w:type="gramEnd"/>
      <w:r>
        <w:rPr>
          <w:iCs/>
        </w:rPr>
        <w:t>ер. с нем. – Х.: Из-во Гуманитарный центр, 2004</w:t>
      </w:r>
      <w:r>
        <w:rPr>
          <w:iCs/>
          <w:lang w:val="uk-UA"/>
        </w:rPr>
        <w:t>.</w:t>
      </w:r>
      <w:r>
        <w:rPr>
          <w:iCs/>
        </w:rPr>
        <w:t xml:space="preserve"> – 380</w:t>
      </w:r>
      <w:r>
        <w:rPr>
          <w:iCs/>
          <w:lang w:val="uk-UA"/>
        </w:rPr>
        <w:t xml:space="preserve"> </w:t>
      </w:r>
      <w:r>
        <w:rPr>
          <w:iCs/>
        </w:rPr>
        <w:t>с.</w:t>
      </w:r>
    </w:p>
    <w:p w:rsidR="00895C48" w:rsidRDefault="00895C48" w:rsidP="00C97715">
      <w:pPr>
        <w:pStyle w:val="a6"/>
        <w:numPr>
          <w:ilvl w:val="0"/>
          <w:numId w:val="25"/>
        </w:numPr>
        <w:ind w:left="426" w:hanging="426"/>
        <w:jc w:val="both"/>
        <w:rPr>
          <w:iCs/>
        </w:rPr>
      </w:pPr>
      <w:r>
        <w:rPr>
          <w:iCs/>
          <w:spacing w:val="-4"/>
        </w:rPr>
        <w:t>Аксенова К.А. Реклама и рекламная деятельность: Конспект лекций</w:t>
      </w:r>
      <w:r>
        <w:rPr>
          <w:iCs/>
        </w:rPr>
        <w:t xml:space="preserve">. – М.: Приор </w:t>
      </w:r>
      <w:proofErr w:type="spellStart"/>
      <w:r>
        <w:rPr>
          <w:iCs/>
        </w:rPr>
        <w:t>издат</w:t>
      </w:r>
      <w:proofErr w:type="spellEnd"/>
      <w:r>
        <w:rPr>
          <w:iCs/>
        </w:rPr>
        <w:t xml:space="preserve">, 2005. – 96 с. </w:t>
      </w:r>
    </w:p>
    <w:p w:rsidR="003135C4" w:rsidRPr="00E03C45" w:rsidRDefault="003135C4" w:rsidP="00DB5E22">
      <w:pPr>
        <w:pStyle w:val="1"/>
        <w:rPr>
          <w:lang w:val="uk-UA"/>
        </w:rPr>
      </w:pPr>
      <w:bookmarkStart w:id="18" w:name="_Toc513286874"/>
      <w:r w:rsidRPr="00E03C45">
        <w:rPr>
          <w:lang w:val="uk-UA"/>
        </w:rPr>
        <w:lastRenderedPageBreak/>
        <w:t>ПРАКТИЧНЕ ЗАНЯТТЯ 9</w:t>
      </w:r>
      <w:bookmarkEnd w:id="18"/>
    </w:p>
    <w:p w:rsidR="003135C4" w:rsidRPr="00E03C45" w:rsidRDefault="003135C4" w:rsidP="00DB5E22">
      <w:pPr>
        <w:pStyle w:val="1"/>
      </w:pPr>
      <w:bookmarkStart w:id="19" w:name="_Toc513286875"/>
      <w:proofErr w:type="spellStart"/>
      <w:r w:rsidRPr="00E03C45">
        <w:rPr>
          <w:lang w:val="uk-UA"/>
        </w:rPr>
        <w:t>Паблік</w:t>
      </w:r>
      <w:proofErr w:type="spellEnd"/>
      <w:r w:rsidRPr="00E03C45">
        <w:rPr>
          <w:lang w:val="uk-UA"/>
        </w:rPr>
        <w:t xml:space="preserve"> </w:t>
      </w:r>
      <w:proofErr w:type="spellStart"/>
      <w:r w:rsidRPr="00E03C45">
        <w:rPr>
          <w:lang w:val="uk-UA"/>
        </w:rPr>
        <w:t>рілейшнз</w:t>
      </w:r>
      <w:proofErr w:type="spellEnd"/>
      <w:r w:rsidRPr="00E03C45">
        <w:rPr>
          <w:lang w:val="uk-UA"/>
        </w:rPr>
        <w:t xml:space="preserve"> </w:t>
      </w:r>
      <w:r w:rsidR="00895C48">
        <w:rPr>
          <w:lang w:val="uk-UA"/>
        </w:rPr>
        <w:t>–</w:t>
      </w:r>
      <w:r w:rsidRPr="00E03C45">
        <w:rPr>
          <w:lang w:val="uk-UA"/>
        </w:rPr>
        <w:t xml:space="preserve"> як</w:t>
      </w:r>
      <w:r w:rsidR="00895C48">
        <w:rPr>
          <w:lang w:val="uk-UA"/>
        </w:rPr>
        <w:t xml:space="preserve"> </w:t>
      </w:r>
      <w:r w:rsidRPr="00E03C45">
        <w:rPr>
          <w:lang w:val="uk-UA"/>
        </w:rPr>
        <w:t>теорія н</w:t>
      </w:r>
      <w:proofErr w:type="spellStart"/>
      <w:r w:rsidRPr="00E03C45">
        <w:t>епрямого</w:t>
      </w:r>
      <w:proofErr w:type="spellEnd"/>
      <w:r w:rsidR="00BA1F45">
        <w:t xml:space="preserve"> </w:t>
      </w:r>
      <w:proofErr w:type="spellStart"/>
      <w:r w:rsidRPr="00E03C45">
        <w:t>комунікативного</w:t>
      </w:r>
      <w:proofErr w:type="spellEnd"/>
      <w:r w:rsidRPr="00E03C45">
        <w:t xml:space="preserve"> </w:t>
      </w:r>
      <w:proofErr w:type="spellStart"/>
      <w:r w:rsidRPr="00E03C45">
        <w:t>впливу</w:t>
      </w:r>
      <w:bookmarkEnd w:id="19"/>
      <w:proofErr w:type="spellEnd"/>
    </w:p>
    <w:p w:rsidR="003135C4" w:rsidRPr="00E03C45" w:rsidRDefault="00DB5E22" w:rsidP="00DB5E22">
      <w:pPr>
        <w:jc w:val="center"/>
        <w:rPr>
          <w:i/>
        </w:rPr>
      </w:pPr>
      <w:r w:rsidRPr="00E03C45">
        <w:t>План</w:t>
      </w:r>
    </w:p>
    <w:p w:rsidR="00DF56B6" w:rsidRPr="00DB5E22" w:rsidRDefault="00DF56B6" w:rsidP="00C97715">
      <w:pPr>
        <w:pStyle w:val="a6"/>
        <w:numPr>
          <w:ilvl w:val="0"/>
          <w:numId w:val="11"/>
        </w:numPr>
        <w:jc w:val="both"/>
        <w:rPr>
          <w:lang w:val="uk-UA"/>
        </w:rPr>
      </w:pPr>
      <w:r w:rsidRPr="00DB5E22">
        <w:rPr>
          <w:lang w:val="uk-UA"/>
        </w:rPr>
        <w:t xml:space="preserve">Стратегічні комунікації, орієнтовні комунікації, </w:t>
      </w:r>
      <w:proofErr w:type="spellStart"/>
      <w:r w:rsidRPr="00DB5E22">
        <w:rPr>
          <w:lang w:val="uk-UA"/>
        </w:rPr>
        <w:t>комунікації</w:t>
      </w:r>
      <w:proofErr w:type="spellEnd"/>
      <w:r w:rsidRPr="00DB5E22">
        <w:rPr>
          <w:lang w:val="uk-UA"/>
        </w:rPr>
        <w:t xml:space="preserve"> виразності.</w:t>
      </w:r>
    </w:p>
    <w:p w:rsidR="00BE5477" w:rsidRPr="00DB5E22" w:rsidRDefault="00DF56B6" w:rsidP="00C97715">
      <w:pPr>
        <w:pStyle w:val="a6"/>
        <w:numPr>
          <w:ilvl w:val="0"/>
          <w:numId w:val="11"/>
        </w:numPr>
        <w:jc w:val="both"/>
        <w:rPr>
          <w:lang w:val="uk-UA"/>
        </w:rPr>
      </w:pPr>
      <w:r w:rsidRPr="00DB5E22">
        <w:rPr>
          <w:lang w:val="uk-UA"/>
        </w:rPr>
        <w:t>Комунікативний базис сучасних виборчих компаній.</w:t>
      </w:r>
    </w:p>
    <w:p w:rsidR="00DF56B6" w:rsidRPr="00E03C45" w:rsidRDefault="00DF56B6" w:rsidP="00E03C45">
      <w:pPr>
        <w:jc w:val="both"/>
        <w:rPr>
          <w:lang w:val="uk-UA"/>
        </w:rPr>
      </w:pPr>
    </w:p>
    <w:p w:rsidR="00DF56B6" w:rsidRPr="00E03C45" w:rsidRDefault="00DB5E22" w:rsidP="00DB5E22">
      <w:pPr>
        <w:jc w:val="center"/>
        <w:rPr>
          <w:lang w:val="uk-UA"/>
        </w:rPr>
      </w:pPr>
      <w:r>
        <w:rPr>
          <w:b/>
          <w:lang w:val="uk-UA"/>
        </w:rPr>
        <w:t>Рекомендована література (Основна)</w:t>
      </w:r>
    </w:p>
    <w:p w:rsidR="00895C48" w:rsidRDefault="00895C48" w:rsidP="00C97715">
      <w:pPr>
        <w:pStyle w:val="a6"/>
        <w:numPr>
          <w:ilvl w:val="0"/>
          <w:numId w:val="26"/>
        </w:numPr>
        <w:ind w:left="426"/>
        <w:jc w:val="both"/>
        <w:rPr>
          <w:lang w:val="uk-UA"/>
        </w:rPr>
      </w:pPr>
      <w:proofErr w:type="spellStart"/>
      <w:r>
        <w:rPr>
          <w:lang w:val="uk-UA"/>
        </w:rPr>
        <w:t>Блек</w:t>
      </w:r>
      <w:proofErr w:type="spellEnd"/>
      <w:r>
        <w:rPr>
          <w:lang w:val="uk-UA"/>
        </w:rPr>
        <w:t xml:space="preserve"> Сем. </w:t>
      </w:r>
      <w:proofErr w:type="spellStart"/>
      <w:r>
        <w:rPr>
          <w:lang w:val="uk-UA"/>
        </w:rPr>
        <w:t>Паблик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такое</w:t>
      </w:r>
      <w:proofErr w:type="spellEnd"/>
      <w:r>
        <w:rPr>
          <w:lang w:val="uk-UA"/>
        </w:rPr>
        <w:t xml:space="preserve">? / Сем </w:t>
      </w:r>
      <w:proofErr w:type="spellStart"/>
      <w:r>
        <w:rPr>
          <w:lang w:val="uk-UA"/>
        </w:rPr>
        <w:t>Блек</w:t>
      </w:r>
      <w:proofErr w:type="spellEnd"/>
      <w:r>
        <w:t xml:space="preserve">. </w:t>
      </w:r>
      <w:r>
        <w:rPr>
          <w:szCs w:val="32"/>
        </w:rPr>
        <w:t>–</w:t>
      </w:r>
      <w:r>
        <w:rPr>
          <w:lang w:val="uk-UA"/>
        </w:rPr>
        <w:t xml:space="preserve"> М.: </w:t>
      </w:r>
      <w:proofErr w:type="spellStart"/>
      <w:r>
        <w:rPr>
          <w:lang w:val="uk-UA"/>
        </w:rPr>
        <w:t>Новости</w:t>
      </w:r>
      <w:proofErr w:type="spellEnd"/>
      <w:r>
        <w:t>,</w:t>
      </w:r>
      <w:r>
        <w:rPr>
          <w:lang w:val="uk-UA"/>
        </w:rPr>
        <w:t xml:space="preserve"> 1989. – 240 с.</w:t>
      </w:r>
    </w:p>
    <w:p w:rsidR="00895C48" w:rsidRDefault="00895C48" w:rsidP="00C97715">
      <w:pPr>
        <w:pStyle w:val="a6"/>
        <w:numPr>
          <w:ilvl w:val="0"/>
          <w:numId w:val="26"/>
        </w:numPr>
        <w:ind w:left="357" w:hanging="357"/>
        <w:jc w:val="both"/>
        <w:rPr>
          <w:lang w:val="uk-UA"/>
        </w:rPr>
      </w:pPr>
      <w:r>
        <w:rPr>
          <w:lang w:val="en-US"/>
        </w:rPr>
        <w:t>Frazer</w:t>
      </w:r>
      <w:r>
        <w:rPr>
          <w:lang w:val="uk-UA"/>
        </w:rPr>
        <w:t xml:space="preserve"> </w:t>
      </w:r>
      <w:r>
        <w:rPr>
          <w:lang w:val="en-US"/>
        </w:rPr>
        <w:t>P</w:t>
      </w:r>
      <w:r>
        <w:rPr>
          <w:lang w:val="uk-UA"/>
        </w:rPr>
        <w:t xml:space="preserve">. </w:t>
      </w:r>
      <w:proofErr w:type="spellStart"/>
      <w:r>
        <w:rPr>
          <w:lang w:val="en-US"/>
        </w:rPr>
        <w:t>Seitel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The</w:t>
      </w:r>
      <w:r>
        <w:rPr>
          <w:lang w:val="uk-UA"/>
        </w:rPr>
        <w:t xml:space="preserve"> </w:t>
      </w:r>
      <w:r>
        <w:rPr>
          <w:lang w:val="en-US"/>
        </w:rPr>
        <w:t>practice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pablic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relations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N</w:t>
      </w:r>
      <w:r>
        <w:rPr>
          <w:lang w:val="uk-UA"/>
        </w:rPr>
        <w:t>.</w:t>
      </w:r>
      <w:r>
        <w:rPr>
          <w:lang w:val="en-US"/>
        </w:rPr>
        <w:t>Y</w:t>
      </w:r>
      <w:r>
        <w:rPr>
          <w:lang w:val="uk-UA"/>
        </w:rPr>
        <w:t xml:space="preserve"> </w:t>
      </w:r>
      <w:proofErr w:type="spellStart"/>
      <w:proofErr w:type="gramStart"/>
      <w:r>
        <w:rPr>
          <w:lang w:val="en-US"/>
        </w:rPr>
        <w:t>ect</w:t>
      </w:r>
      <w:proofErr w:type="spellEnd"/>
      <w:r>
        <w:rPr>
          <w:lang w:val="uk-UA"/>
        </w:rPr>
        <w:t>.:</w:t>
      </w:r>
      <w:proofErr w:type="gramEnd"/>
      <w:r>
        <w:rPr>
          <w:lang w:val="uk-UA"/>
        </w:rPr>
        <w:t xml:space="preserve"> </w:t>
      </w:r>
      <w:r>
        <w:rPr>
          <w:lang w:val="en-US"/>
        </w:rPr>
        <w:t>Macmillan</w:t>
      </w:r>
      <w:r>
        <w:rPr>
          <w:lang w:val="uk-UA"/>
        </w:rPr>
        <w:t xml:space="preserve">, 1992. – 664 </w:t>
      </w:r>
      <w:r>
        <w:rPr>
          <w:lang w:val="en-US"/>
        </w:rPr>
        <w:t>p</w:t>
      </w:r>
      <w:r>
        <w:rPr>
          <w:lang w:val="uk-UA"/>
        </w:rPr>
        <w:t>.</w:t>
      </w:r>
    </w:p>
    <w:p w:rsidR="00895C48" w:rsidRDefault="00895C48" w:rsidP="00C97715">
      <w:pPr>
        <w:pStyle w:val="a6"/>
        <w:numPr>
          <w:ilvl w:val="0"/>
          <w:numId w:val="26"/>
        </w:numPr>
        <w:ind w:left="357" w:hanging="357"/>
        <w:jc w:val="both"/>
      </w:pPr>
      <w:proofErr w:type="spellStart"/>
      <w:r>
        <w:rPr>
          <w:spacing w:val="-6"/>
          <w:lang w:val="uk-UA"/>
        </w:rPr>
        <w:t>Блажнов</w:t>
      </w:r>
      <w:proofErr w:type="spellEnd"/>
      <w:r>
        <w:rPr>
          <w:spacing w:val="-6"/>
          <w:lang w:val="uk-UA"/>
        </w:rPr>
        <w:t xml:space="preserve"> Є.А. </w:t>
      </w:r>
      <w:proofErr w:type="spellStart"/>
      <w:r>
        <w:rPr>
          <w:spacing w:val="-6"/>
          <w:lang w:val="uk-UA"/>
        </w:rPr>
        <w:t>Паблик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рилейшнз</w:t>
      </w:r>
      <w:proofErr w:type="spellEnd"/>
      <w:r>
        <w:rPr>
          <w:spacing w:val="-6"/>
          <w:lang w:val="uk-UA"/>
        </w:rPr>
        <w:t xml:space="preserve">. </w:t>
      </w:r>
      <w:proofErr w:type="spellStart"/>
      <w:r>
        <w:rPr>
          <w:spacing w:val="-6"/>
          <w:lang w:val="uk-UA"/>
        </w:rPr>
        <w:t>Приглашение</w:t>
      </w:r>
      <w:proofErr w:type="spellEnd"/>
      <w:r>
        <w:rPr>
          <w:spacing w:val="-6"/>
          <w:lang w:val="uk-UA"/>
        </w:rPr>
        <w:t xml:space="preserve"> в мир </w:t>
      </w:r>
      <w:proofErr w:type="spellStart"/>
      <w:r>
        <w:rPr>
          <w:spacing w:val="-6"/>
          <w:lang w:val="uk-UA"/>
        </w:rPr>
        <w:t>цивилизованых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рыночних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общественных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отношений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Учебное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пособие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делових</w:t>
      </w:r>
      <w:proofErr w:type="spellEnd"/>
      <w:r>
        <w:rPr>
          <w:lang w:val="uk-UA"/>
        </w:rPr>
        <w:t xml:space="preserve"> людей. </w:t>
      </w:r>
      <w:r>
        <w:t>–</w:t>
      </w:r>
      <w:r>
        <w:rPr>
          <w:lang w:val="uk-UA"/>
        </w:rPr>
        <w:t xml:space="preserve"> </w:t>
      </w:r>
      <w:r>
        <w:t>М.: ИМА – Пресс, 1994. – 158 с.</w:t>
      </w:r>
    </w:p>
    <w:p w:rsidR="00895C48" w:rsidRDefault="00895C48" w:rsidP="00C97715">
      <w:pPr>
        <w:pStyle w:val="a6"/>
        <w:numPr>
          <w:ilvl w:val="0"/>
          <w:numId w:val="26"/>
        </w:numPr>
        <w:ind w:left="357" w:hanging="357"/>
        <w:jc w:val="both"/>
        <w:rPr>
          <w:lang w:val="uk-UA"/>
        </w:rPr>
      </w:pPr>
      <w:r>
        <w:rPr>
          <w:lang w:val="en-US"/>
        </w:rPr>
        <w:t>Hollis Europe</w:t>
      </w:r>
      <w:r>
        <w:rPr>
          <w:lang w:val="uk-UA"/>
        </w:rPr>
        <w:t xml:space="preserve"> </w:t>
      </w:r>
      <w:r>
        <w:rPr>
          <w:lang w:val="en-US"/>
        </w:rPr>
        <w:t>The directory of European public relations and PR networks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London: Hollis, 1995. – 592 p.</w:t>
      </w:r>
    </w:p>
    <w:p w:rsidR="00895C48" w:rsidRDefault="00895C48" w:rsidP="00C97715">
      <w:pPr>
        <w:pStyle w:val="a6"/>
        <w:numPr>
          <w:ilvl w:val="0"/>
          <w:numId w:val="26"/>
        </w:numPr>
        <w:ind w:left="357" w:hanging="357"/>
        <w:jc w:val="both"/>
        <w:rPr>
          <w:lang w:val="uk-UA"/>
        </w:rPr>
      </w:pPr>
      <w:proofErr w:type="spellStart"/>
      <w:r>
        <w:rPr>
          <w:lang w:val="uk-UA"/>
        </w:rPr>
        <w:t>Почепцов</w:t>
      </w:r>
      <w:proofErr w:type="spellEnd"/>
      <w:r>
        <w:rPr>
          <w:lang w:val="uk-UA"/>
        </w:rPr>
        <w:t xml:space="preserve"> Г.Г. </w:t>
      </w:r>
      <w:proofErr w:type="spellStart"/>
      <w:r>
        <w:rPr>
          <w:lang w:val="uk-UA"/>
        </w:rPr>
        <w:t>Паблік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: навчальний посібник. </w:t>
      </w:r>
      <w:r>
        <w:t>–</w:t>
      </w:r>
      <w:r>
        <w:rPr>
          <w:lang w:val="uk-UA"/>
        </w:rPr>
        <w:t xml:space="preserve"> К.: </w:t>
      </w:r>
      <w:proofErr w:type="gramStart"/>
      <w:r>
        <w:rPr>
          <w:lang w:val="uk-UA"/>
        </w:rPr>
        <w:t>Т-во</w:t>
      </w:r>
      <w:proofErr w:type="gramEnd"/>
      <w:r>
        <w:rPr>
          <w:lang w:val="uk-UA"/>
        </w:rPr>
        <w:t xml:space="preserve"> “Знання”, КОО, 2000. – 506 с.</w:t>
      </w:r>
    </w:p>
    <w:p w:rsidR="00895C48" w:rsidRDefault="00895C48" w:rsidP="00C97715">
      <w:pPr>
        <w:pStyle w:val="a6"/>
        <w:numPr>
          <w:ilvl w:val="0"/>
          <w:numId w:val="26"/>
        </w:numPr>
        <w:ind w:left="357" w:hanging="357"/>
        <w:jc w:val="both"/>
        <w:rPr>
          <w:lang w:val="uk-UA"/>
        </w:rPr>
      </w:pPr>
      <w:r>
        <w:rPr>
          <w:spacing w:val="-6"/>
          <w:lang w:val="uk-UA"/>
        </w:rPr>
        <w:t xml:space="preserve">Слісаренко І.Ю. </w:t>
      </w:r>
      <w:proofErr w:type="spellStart"/>
      <w:r>
        <w:rPr>
          <w:spacing w:val="-6"/>
          <w:lang w:val="uk-UA"/>
        </w:rPr>
        <w:t>Паблік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рилейшнз</w:t>
      </w:r>
      <w:proofErr w:type="spellEnd"/>
      <w:r>
        <w:rPr>
          <w:spacing w:val="-6"/>
          <w:lang w:val="uk-UA"/>
        </w:rPr>
        <w:t xml:space="preserve"> у системі комунікації і управління: </w:t>
      </w:r>
      <w:r>
        <w:rPr>
          <w:lang w:val="uk-UA"/>
        </w:rPr>
        <w:t>Навчальний посібник. – К.: МАУП, 2001. – 104 с.</w:t>
      </w:r>
    </w:p>
    <w:p w:rsidR="00895C48" w:rsidRDefault="00895C48" w:rsidP="00C97715">
      <w:pPr>
        <w:pStyle w:val="a6"/>
        <w:numPr>
          <w:ilvl w:val="0"/>
          <w:numId w:val="26"/>
        </w:numPr>
        <w:ind w:left="357" w:hanging="357"/>
        <w:jc w:val="both"/>
        <w:rPr>
          <w:lang w:val="uk-UA"/>
        </w:rPr>
      </w:pPr>
      <w:r>
        <w:rPr>
          <w:spacing w:val="-6"/>
          <w:lang w:val="uk-UA"/>
        </w:rPr>
        <w:t xml:space="preserve">Куліш А. </w:t>
      </w:r>
      <w:r>
        <w:rPr>
          <w:spacing w:val="-6"/>
          <w:lang w:val="en-US"/>
        </w:rPr>
        <w:t>Public</w:t>
      </w:r>
      <w:r>
        <w:rPr>
          <w:spacing w:val="-6"/>
          <w:lang w:val="uk-UA"/>
        </w:rPr>
        <w:t xml:space="preserve"> </w:t>
      </w:r>
      <w:r>
        <w:rPr>
          <w:spacing w:val="-6"/>
          <w:lang w:val="en-US"/>
        </w:rPr>
        <w:t>relations</w:t>
      </w:r>
      <w:r>
        <w:rPr>
          <w:spacing w:val="-6"/>
          <w:lang w:val="uk-UA"/>
        </w:rPr>
        <w:t xml:space="preserve"> для громадських (недержавних) організацій</w:t>
      </w:r>
      <w:r>
        <w:rPr>
          <w:lang w:val="uk-UA"/>
        </w:rPr>
        <w:t xml:space="preserve"> </w:t>
      </w:r>
      <w:r>
        <w:rPr>
          <w:spacing w:val="-4"/>
          <w:lang w:val="uk-UA"/>
        </w:rPr>
        <w:t>практичні поради на щодень Українська освітня програма ринкових</w:t>
      </w:r>
      <w:r>
        <w:rPr>
          <w:lang w:val="uk-UA"/>
        </w:rPr>
        <w:t xml:space="preserve"> реформ “</w:t>
      </w:r>
      <w:proofErr w:type="spellStart"/>
      <w:r>
        <w:rPr>
          <w:lang w:val="uk-UA"/>
        </w:rPr>
        <w:t>Вінрок</w:t>
      </w:r>
      <w:proofErr w:type="spellEnd"/>
      <w:r>
        <w:rPr>
          <w:lang w:val="uk-UA"/>
        </w:rPr>
        <w:t xml:space="preserve"> Інтернешнл”. – К., 2001. – 80 с.</w:t>
      </w:r>
    </w:p>
    <w:p w:rsidR="00895C48" w:rsidRDefault="00895C48" w:rsidP="00C97715">
      <w:pPr>
        <w:pStyle w:val="a6"/>
        <w:numPr>
          <w:ilvl w:val="0"/>
          <w:numId w:val="26"/>
        </w:numPr>
        <w:ind w:left="357" w:hanging="357"/>
        <w:jc w:val="both"/>
        <w:rPr>
          <w:iCs/>
        </w:rPr>
      </w:pPr>
      <w:r>
        <w:rPr>
          <w:iCs/>
        </w:rPr>
        <w:t xml:space="preserve">Реклама і </w:t>
      </w:r>
      <w:proofErr w:type="spellStart"/>
      <w:r>
        <w:rPr>
          <w:iCs/>
        </w:rPr>
        <w:t>зв’язки</w:t>
      </w:r>
      <w:proofErr w:type="spellEnd"/>
      <w:r>
        <w:rPr>
          <w:iCs/>
        </w:rPr>
        <w:t xml:space="preserve"> з </w:t>
      </w:r>
      <w:proofErr w:type="spellStart"/>
      <w:r>
        <w:rPr>
          <w:iCs/>
        </w:rPr>
        <w:t>громадськістю</w:t>
      </w:r>
      <w:proofErr w:type="spellEnd"/>
      <w:r>
        <w:rPr>
          <w:iCs/>
        </w:rPr>
        <w:t>:</w:t>
      </w:r>
      <w:r>
        <w:rPr>
          <w:iCs/>
          <w:lang w:val="uk-UA"/>
        </w:rPr>
        <w:t xml:space="preserve"> </w:t>
      </w:r>
      <w:r>
        <w:rPr>
          <w:iCs/>
        </w:rPr>
        <w:t xml:space="preserve">конспект </w:t>
      </w:r>
      <w:proofErr w:type="spellStart"/>
      <w:r>
        <w:rPr>
          <w:iCs/>
        </w:rPr>
        <w:t>лекцій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Навчальний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пос</w:t>
      </w:r>
      <w:proofErr w:type="gramEnd"/>
      <w:r>
        <w:rPr>
          <w:iCs/>
        </w:rPr>
        <w:t>ібник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Електронне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видання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Укладач</w:t>
      </w:r>
      <w:proofErr w:type="spellEnd"/>
      <w:r>
        <w:rPr>
          <w:iCs/>
        </w:rPr>
        <w:t xml:space="preserve"> М.Г. </w:t>
      </w:r>
      <w:proofErr w:type="spellStart"/>
      <w:r>
        <w:rPr>
          <w:iCs/>
        </w:rPr>
        <w:t>Житарюк</w:t>
      </w:r>
      <w:proofErr w:type="spellEnd"/>
      <w:r>
        <w:rPr>
          <w:iCs/>
        </w:rPr>
        <w:t xml:space="preserve">. – </w:t>
      </w:r>
      <w:proofErr w:type="spellStart"/>
      <w:r>
        <w:rPr>
          <w:iCs/>
        </w:rPr>
        <w:t>Вінниця</w:t>
      </w:r>
      <w:proofErr w:type="spellEnd"/>
      <w:r>
        <w:rPr>
          <w:iCs/>
          <w:lang w:val="uk-UA"/>
        </w:rPr>
        <w:t>,</w:t>
      </w:r>
      <w:r>
        <w:rPr>
          <w:iCs/>
        </w:rPr>
        <w:t xml:space="preserve"> 2015. – 165 с. Режим доступу: </w:t>
      </w:r>
      <w:hyperlink r:id="rId17" w:history="1">
        <w:r>
          <w:rPr>
            <w:rStyle w:val="a7"/>
            <w:iCs/>
            <w:szCs w:val="32"/>
            <w:lang w:val="en-US"/>
          </w:rPr>
          <w:t>http</w:t>
        </w:r>
        <w:r>
          <w:rPr>
            <w:rStyle w:val="a7"/>
            <w:iCs/>
            <w:szCs w:val="32"/>
          </w:rPr>
          <w:t>://</w:t>
        </w:r>
        <w:proofErr w:type="spellStart"/>
        <w:r>
          <w:rPr>
            <w:rStyle w:val="a7"/>
            <w:iCs/>
            <w:szCs w:val="32"/>
            <w:lang w:val="en-US"/>
          </w:rPr>
          <w:t>przhyt</w:t>
        </w:r>
        <w:proofErr w:type="spellEnd"/>
        <w:r>
          <w:rPr>
            <w:rStyle w:val="a7"/>
            <w:iCs/>
            <w:szCs w:val="32"/>
          </w:rPr>
          <w:t>.</w:t>
        </w:r>
        <w:proofErr w:type="spellStart"/>
        <w:r>
          <w:rPr>
            <w:rStyle w:val="a7"/>
            <w:iCs/>
            <w:szCs w:val="32"/>
            <w:lang w:val="en-US"/>
          </w:rPr>
          <w:t>ucoz</w:t>
        </w:r>
        <w:proofErr w:type="spellEnd"/>
        <w:r>
          <w:rPr>
            <w:rStyle w:val="a7"/>
            <w:iCs/>
            <w:szCs w:val="32"/>
          </w:rPr>
          <w:t>.</w:t>
        </w:r>
        <w:proofErr w:type="spellStart"/>
        <w:r>
          <w:rPr>
            <w:rStyle w:val="a7"/>
            <w:iCs/>
            <w:szCs w:val="32"/>
            <w:lang w:val="en-US"/>
          </w:rPr>
          <w:t>ua</w:t>
        </w:r>
        <w:proofErr w:type="spellEnd"/>
        <w:r>
          <w:rPr>
            <w:rStyle w:val="a7"/>
            <w:iCs/>
            <w:szCs w:val="32"/>
          </w:rPr>
          <w:t>/</w:t>
        </w:r>
      </w:hyperlink>
      <w:r>
        <w:rPr>
          <w:iCs/>
        </w:rPr>
        <w:t>.</w:t>
      </w:r>
    </w:p>
    <w:p w:rsidR="00DF56B6" w:rsidRPr="00DB5E22" w:rsidRDefault="00DF56B6" w:rsidP="00DB5E22">
      <w:pPr>
        <w:jc w:val="center"/>
        <w:rPr>
          <w:b/>
          <w:lang w:val="uk-UA"/>
        </w:rPr>
      </w:pPr>
      <w:r w:rsidRPr="00DB5E22">
        <w:rPr>
          <w:b/>
          <w:lang w:val="uk-UA"/>
        </w:rPr>
        <w:t>Р</w:t>
      </w:r>
      <w:r w:rsidR="00DB5E22" w:rsidRPr="00DB5E22">
        <w:rPr>
          <w:b/>
          <w:lang w:val="uk-UA"/>
        </w:rPr>
        <w:t>екомендована література</w:t>
      </w:r>
      <w:r w:rsidRPr="00DB5E22">
        <w:rPr>
          <w:b/>
          <w:lang w:val="uk-UA"/>
        </w:rPr>
        <w:t xml:space="preserve"> (Додаткова)</w:t>
      </w:r>
    </w:p>
    <w:p w:rsidR="00895C48" w:rsidRDefault="00895C48" w:rsidP="00C97715">
      <w:pPr>
        <w:pStyle w:val="a6"/>
        <w:numPr>
          <w:ilvl w:val="0"/>
          <w:numId w:val="27"/>
        </w:numPr>
        <w:ind w:left="426" w:hanging="426"/>
        <w:jc w:val="both"/>
      </w:pPr>
      <w:proofErr w:type="spellStart"/>
      <w:r>
        <w:t>Сопер</w:t>
      </w:r>
      <w:proofErr w:type="spellEnd"/>
      <w:r>
        <w:t xml:space="preserve"> Поль</w:t>
      </w:r>
      <w:r>
        <w:rPr>
          <w:lang w:val="uk-UA"/>
        </w:rPr>
        <w:t>.</w:t>
      </w:r>
      <w:r>
        <w:t xml:space="preserve"> Основы искусства речи. Книга о науке убеждать</w:t>
      </w:r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</w:t>
      </w:r>
      <w:r>
        <w:t>Ростов на Дону: Феникс, 1995. – 448 с.</w:t>
      </w:r>
    </w:p>
    <w:p w:rsidR="00895C48" w:rsidRDefault="00895C48" w:rsidP="00C97715">
      <w:pPr>
        <w:pStyle w:val="a6"/>
        <w:numPr>
          <w:ilvl w:val="0"/>
          <w:numId w:val="27"/>
        </w:numPr>
        <w:ind w:left="426" w:hanging="426"/>
        <w:jc w:val="both"/>
        <w:rPr>
          <w:lang w:val="uk-UA"/>
        </w:rPr>
      </w:pPr>
      <w:proofErr w:type="spellStart"/>
      <w:r>
        <w:t>Почепцов</w:t>
      </w:r>
      <w:proofErr w:type="spellEnd"/>
      <w:r>
        <w:t xml:space="preserve"> Г.Г. </w:t>
      </w:r>
      <w:proofErr w:type="spellStart"/>
      <w:r>
        <w:rPr>
          <w:lang w:val="uk-UA"/>
        </w:rPr>
        <w:t>Имидж</w:t>
      </w:r>
      <w:proofErr w:type="spellEnd"/>
      <w:r>
        <w:rPr>
          <w:lang w:val="uk-UA"/>
        </w:rPr>
        <w:t xml:space="preserve">: от </w:t>
      </w:r>
      <w:proofErr w:type="spellStart"/>
      <w:r>
        <w:rPr>
          <w:lang w:val="uk-UA"/>
        </w:rPr>
        <w:t>фараонов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президентов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Строительство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spacing w:val="-6"/>
          <w:lang w:val="uk-UA"/>
        </w:rPr>
        <w:t>воображаемих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мифов</w:t>
      </w:r>
      <w:proofErr w:type="spellEnd"/>
      <w:r>
        <w:rPr>
          <w:spacing w:val="-6"/>
          <w:lang w:val="uk-UA"/>
        </w:rPr>
        <w:t xml:space="preserve"> в </w:t>
      </w:r>
      <w:proofErr w:type="spellStart"/>
      <w:r>
        <w:rPr>
          <w:spacing w:val="-6"/>
          <w:lang w:val="uk-UA"/>
        </w:rPr>
        <w:t>мифе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сказке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анекдоте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рекламе</w:t>
      </w:r>
      <w:proofErr w:type="spellEnd"/>
      <w:r>
        <w:rPr>
          <w:spacing w:val="-6"/>
          <w:lang w:val="uk-UA"/>
        </w:rPr>
        <w:t xml:space="preserve">, </w:t>
      </w:r>
      <w:proofErr w:type="spellStart"/>
      <w:r>
        <w:rPr>
          <w:spacing w:val="-6"/>
          <w:lang w:val="uk-UA"/>
        </w:rPr>
        <w:t>пропаганде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паблик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рилейшнз</w:t>
      </w:r>
      <w:proofErr w:type="spellEnd"/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К.: </w:t>
      </w:r>
      <w:proofErr w:type="spellStart"/>
      <w:r>
        <w:rPr>
          <w:lang w:val="uk-UA"/>
        </w:rPr>
        <w:t>АДЕФ-Украина</w:t>
      </w:r>
      <w:proofErr w:type="spellEnd"/>
      <w:r>
        <w:rPr>
          <w:lang w:val="uk-UA"/>
        </w:rPr>
        <w:t>, 1997. – 328 с.</w:t>
      </w:r>
    </w:p>
    <w:p w:rsidR="00895C48" w:rsidRDefault="00895C48" w:rsidP="00C97715">
      <w:pPr>
        <w:pStyle w:val="a6"/>
        <w:numPr>
          <w:ilvl w:val="0"/>
          <w:numId w:val="27"/>
        </w:numPr>
        <w:ind w:left="426" w:hanging="426"/>
        <w:jc w:val="both"/>
      </w:pPr>
      <w:r>
        <w:lastRenderedPageBreak/>
        <w:t>Карнеги Дейл</w:t>
      </w:r>
      <w:proofErr w:type="gramStart"/>
      <w:r>
        <w:t xml:space="preserve"> К</w:t>
      </w:r>
      <w:proofErr w:type="gramEnd"/>
      <w:r>
        <w:t xml:space="preserve">ак </w:t>
      </w:r>
      <w:proofErr w:type="spellStart"/>
      <w:r>
        <w:t>вирабативать</w:t>
      </w:r>
      <w:proofErr w:type="spellEnd"/>
      <w:r>
        <w:t xml:space="preserve"> уверенность в себе и влиять на людей </w:t>
      </w:r>
      <w:proofErr w:type="spellStart"/>
      <w:r>
        <w:t>виступая</w:t>
      </w:r>
      <w:proofErr w:type="spellEnd"/>
      <w:r>
        <w:t xml:space="preserve"> публично</w:t>
      </w:r>
      <w:r>
        <w:rPr>
          <w:lang w:val="uk-UA"/>
        </w:rPr>
        <w:t xml:space="preserve">. </w:t>
      </w:r>
      <w:r>
        <w:t>– М.: Изд-во ЕКСМО-Пресс, 2001. – 720 с.</w:t>
      </w:r>
    </w:p>
    <w:p w:rsidR="00895C48" w:rsidRDefault="00895C48" w:rsidP="00C97715">
      <w:pPr>
        <w:pStyle w:val="a6"/>
        <w:numPr>
          <w:ilvl w:val="0"/>
          <w:numId w:val="27"/>
        </w:numPr>
        <w:ind w:left="426" w:hanging="426"/>
        <w:jc w:val="both"/>
        <w:rPr>
          <w:iCs/>
          <w:spacing w:val="-4"/>
        </w:rPr>
      </w:pPr>
      <w:proofErr w:type="spellStart"/>
      <w:r>
        <w:rPr>
          <w:iCs/>
          <w:spacing w:val="-4"/>
        </w:rPr>
        <w:t>Жмириков</w:t>
      </w:r>
      <w:proofErr w:type="spellEnd"/>
      <w:r>
        <w:rPr>
          <w:iCs/>
          <w:spacing w:val="-4"/>
        </w:rPr>
        <w:t xml:space="preserve"> А.Н. Как победить на выборах</w:t>
      </w:r>
      <w:r>
        <w:rPr>
          <w:iCs/>
          <w:spacing w:val="-4"/>
          <w:lang w:val="uk-UA"/>
        </w:rPr>
        <w:t xml:space="preserve">. </w:t>
      </w:r>
      <w:r>
        <w:rPr>
          <w:spacing w:val="-4"/>
        </w:rPr>
        <w:t>–</w:t>
      </w:r>
      <w:r>
        <w:rPr>
          <w:iCs/>
          <w:spacing w:val="-4"/>
        </w:rPr>
        <w:t xml:space="preserve"> М.: Титул, 1995. – 128 с.</w:t>
      </w:r>
    </w:p>
    <w:p w:rsidR="00895C48" w:rsidRDefault="00895C48" w:rsidP="00C97715">
      <w:pPr>
        <w:pStyle w:val="a6"/>
        <w:numPr>
          <w:ilvl w:val="0"/>
          <w:numId w:val="27"/>
        </w:numPr>
        <w:ind w:left="426" w:hanging="426"/>
        <w:jc w:val="both"/>
        <w:rPr>
          <w:iCs/>
        </w:rPr>
      </w:pPr>
      <w:r>
        <w:rPr>
          <w:iCs/>
        </w:rPr>
        <w:t xml:space="preserve">Гозман Л.Я., </w:t>
      </w:r>
      <w:proofErr w:type="spellStart"/>
      <w:r>
        <w:rPr>
          <w:iCs/>
        </w:rPr>
        <w:t>Шестопал</w:t>
      </w:r>
      <w:proofErr w:type="spellEnd"/>
      <w:r>
        <w:rPr>
          <w:iCs/>
        </w:rPr>
        <w:t xml:space="preserve"> Е.Б. Политическая психология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Ростов-на-Дону: Феникс, 1996. – 446 с.</w:t>
      </w:r>
    </w:p>
    <w:p w:rsidR="00895C48" w:rsidRDefault="00895C48" w:rsidP="00C97715">
      <w:pPr>
        <w:pStyle w:val="a6"/>
        <w:numPr>
          <w:ilvl w:val="0"/>
          <w:numId w:val="27"/>
        </w:numPr>
        <w:ind w:left="426" w:hanging="426"/>
        <w:jc w:val="both"/>
        <w:rPr>
          <w:iCs/>
        </w:rPr>
      </w:pPr>
      <w:r>
        <w:rPr>
          <w:iCs/>
        </w:rPr>
        <w:t>Дилигенский Г.Г. Социально-политическая психология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Новая школа, 1996. – 352 с.</w:t>
      </w:r>
    </w:p>
    <w:p w:rsidR="00895C48" w:rsidRDefault="00895C48" w:rsidP="00C97715">
      <w:pPr>
        <w:pStyle w:val="a6"/>
        <w:numPr>
          <w:ilvl w:val="0"/>
          <w:numId w:val="27"/>
        </w:numPr>
        <w:ind w:left="426" w:hanging="426"/>
        <w:jc w:val="both"/>
        <w:rPr>
          <w:iCs/>
        </w:rPr>
      </w:pPr>
      <w:r>
        <w:rPr>
          <w:iCs/>
        </w:rPr>
        <w:t>Браун Л. Имидж – путь к успеху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СПб</w:t>
      </w:r>
      <w:proofErr w:type="gramStart"/>
      <w:r>
        <w:rPr>
          <w:iCs/>
        </w:rPr>
        <w:t xml:space="preserve">.: </w:t>
      </w:r>
      <w:proofErr w:type="gramEnd"/>
      <w:r>
        <w:rPr>
          <w:iCs/>
        </w:rPr>
        <w:t>Питер, 1996. – 284 с</w:t>
      </w:r>
      <w:r>
        <w:rPr>
          <w:iCs/>
          <w:lang w:val="uk-UA"/>
        </w:rPr>
        <w:t>.</w:t>
      </w:r>
    </w:p>
    <w:p w:rsidR="00895C48" w:rsidRDefault="00895C48" w:rsidP="00C97715">
      <w:pPr>
        <w:pStyle w:val="a6"/>
        <w:numPr>
          <w:ilvl w:val="0"/>
          <w:numId w:val="27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Денисон</w:t>
      </w:r>
      <w:proofErr w:type="spellEnd"/>
      <w:r>
        <w:rPr>
          <w:iCs/>
        </w:rPr>
        <w:t xml:space="preserve"> Д., Тоби Л. Учебник по рекламе. Как </w:t>
      </w:r>
      <w:proofErr w:type="gramStart"/>
      <w:r>
        <w:rPr>
          <w:iCs/>
        </w:rPr>
        <w:t>стать известным не тратя</w:t>
      </w:r>
      <w:proofErr w:type="gramEnd"/>
      <w:r>
        <w:rPr>
          <w:iCs/>
        </w:rPr>
        <w:t xml:space="preserve"> денег на рекламу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Минск: ООО “СЛК”, 1996. – 320 с.</w:t>
      </w:r>
    </w:p>
    <w:p w:rsidR="00895C48" w:rsidRDefault="00895C48" w:rsidP="00C97715">
      <w:pPr>
        <w:pStyle w:val="a6"/>
        <w:numPr>
          <w:ilvl w:val="0"/>
          <w:numId w:val="27"/>
        </w:numPr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Jefkins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Frank Public Relations</w:t>
      </w:r>
      <w:r>
        <w:rPr>
          <w:lang w:val="uk-UA"/>
        </w:rPr>
        <w:t xml:space="preserve">. </w:t>
      </w:r>
      <w:r>
        <w:rPr>
          <w:lang w:val="en-US"/>
        </w:rPr>
        <w:t>–</w:t>
      </w:r>
      <w:r>
        <w:rPr>
          <w:lang w:val="uk-UA"/>
        </w:rPr>
        <w:t xml:space="preserve"> </w:t>
      </w:r>
      <w:r>
        <w:rPr>
          <w:lang w:val="en-US"/>
        </w:rPr>
        <w:t>London Pitman</w:t>
      </w:r>
      <w:r>
        <w:rPr>
          <w:lang w:val="uk-UA"/>
        </w:rPr>
        <w:t>,</w:t>
      </w:r>
      <w:r>
        <w:rPr>
          <w:lang w:val="en-US"/>
        </w:rPr>
        <w:t xml:space="preserve"> 1992. – 340</w:t>
      </w:r>
      <w:r>
        <w:rPr>
          <w:lang w:val="uk-UA"/>
        </w:rPr>
        <w:t xml:space="preserve"> </w:t>
      </w:r>
      <w:r>
        <w:rPr>
          <w:lang w:val="en-US"/>
        </w:rPr>
        <w:t>p.</w:t>
      </w:r>
    </w:p>
    <w:p w:rsidR="00895C48" w:rsidRDefault="00895C48" w:rsidP="00C97715">
      <w:pPr>
        <w:pStyle w:val="a6"/>
        <w:numPr>
          <w:ilvl w:val="0"/>
          <w:numId w:val="27"/>
        </w:numPr>
        <w:ind w:left="426" w:hanging="426"/>
        <w:jc w:val="both"/>
        <w:rPr>
          <w:iCs/>
        </w:rPr>
      </w:pPr>
      <w:r>
        <w:rPr>
          <w:iCs/>
          <w:spacing w:val="-6"/>
        </w:rPr>
        <w:t>Московичи Серж</w:t>
      </w:r>
      <w:r>
        <w:rPr>
          <w:iCs/>
          <w:spacing w:val="-6"/>
          <w:lang w:val="uk-UA"/>
        </w:rPr>
        <w:t>.</w:t>
      </w:r>
      <w:r>
        <w:rPr>
          <w:iCs/>
          <w:spacing w:val="-6"/>
        </w:rPr>
        <w:t xml:space="preserve"> Век толпы. Исторический трактат по психологии</w:t>
      </w:r>
      <w:r>
        <w:rPr>
          <w:iCs/>
        </w:rPr>
        <w:t xml:space="preserve"> масс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Центр психологии и психотерапии, 1996. – 478 с.</w:t>
      </w:r>
    </w:p>
    <w:p w:rsidR="00895C48" w:rsidRDefault="00895C48" w:rsidP="00C97715">
      <w:pPr>
        <w:pStyle w:val="a6"/>
        <w:numPr>
          <w:ilvl w:val="0"/>
          <w:numId w:val="27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Фолли</w:t>
      </w:r>
      <w:proofErr w:type="spellEnd"/>
      <w:r>
        <w:rPr>
          <w:iCs/>
        </w:rPr>
        <w:t xml:space="preserve"> Джо</w:t>
      </w:r>
      <w:r>
        <w:rPr>
          <w:iCs/>
          <w:lang w:val="uk-UA"/>
        </w:rPr>
        <w:t>.</w:t>
      </w:r>
      <w:r>
        <w:rPr>
          <w:iCs/>
        </w:rPr>
        <w:t xml:space="preserve"> Энциклопедия знаков и символов</w:t>
      </w:r>
      <w:r>
        <w:rPr>
          <w:iCs/>
          <w:lang w:val="uk-UA"/>
        </w:rPr>
        <w:t xml:space="preserve">. </w:t>
      </w:r>
      <w:r>
        <w:t>–</w:t>
      </w:r>
      <w:r>
        <w:rPr>
          <w:iCs/>
        </w:rPr>
        <w:t xml:space="preserve"> М.: Вече-АСТ, 1996. – 432 с.</w:t>
      </w:r>
    </w:p>
    <w:p w:rsidR="00895C48" w:rsidRDefault="00895C48" w:rsidP="00C97715">
      <w:pPr>
        <w:pStyle w:val="a6"/>
        <w:numPr>
          <w:ilvl w:val="0"/>
          <w:numId w:val="27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Устьянцева</w:t>
      </w:r>
      <w:proofErr w:type="spellEnd"/>
      <w:r>
        <w:rPr>
          <w:iCs/>
        </w:rPr>
        <w:t xml:space="preserve"> С.В. Психология рекламы. Курс лекций. – Челябинск: Издательский центр </w:t>
      </w:r>
      <w:proofErr w:type="spellStart"/>
      <w:r>
        <w:rPr>
          <w:iCs/>
        </w:rPr>
        <w:t>ЮУрГУ</w:t>
      </w:r>
      <w:proofErr w:type="spellEnd"/>
      <w:r>
        <w:rPr>
          <w:iCs/>
        </w:rPr>
        <w:t>, 2010. – 161 с.</w:t>
      </w:r>
    </w:p>
    <w:p w:rsidR="00895C48" w:rsidRDefault="00895C48" w:rsidP="00C97715">
      <w:pPr>
        <w:pStyle w:val="a6"/>
        <w:numPr>
          <w:ilvl w:val="0"/>
          <w:numId w:val="27"/>
        </w:numPr>
        <w:ind w:left="426" w:hanging="426"/>
        <w:jc w:val="both"/>
        <w:rPr>
          <w:iCs/>
        </w:rPr>
      </w:pPr>
      <w:proofErr w:type="spellStart"/>
      <w:r>
        <w:rPr>
          <w:iCs/>
        </w:rPr>
        <w:t>Мозер</w:t>
      </w:r>
      <w:proofErr w:type="spellEnd"/>
      <w:r>
        <w:rPr>
          <w:iCs/>
        </w:rPr>
        <w:t xml:space="preserve"> Клаус</w:t>
      </w:r>
      <w:r>
        <w:rPr>
          <w:iCs/>
          <w:lang w:val="uk-UA"/>
        </w:rPr>
        <w:t>.</w:t>
      </w:r>
      <w:r>
        <w:rPr>
          <w:iCs/>
        </w:rPr>
        <w:t xml:space="preserve"> Психология маркетинга и рекламы</w:t>
      </w:r>
      <w:proofErr w:type="gramStart"/>
      <w:r>
        <w:rPr>
          <w:iCs/>
        </w:rPr>
        <w:t xml:space="preserve"> /</w:t>
      </w:r>
      <w:r>
        <w:rPr>
          <w:iCs/>
          <w:lang w:val="uk-UA"/>
        </w:rPr>
        <w:t xml:space="preserve"> </w:t>
      </w:r>
      <w:r>
        <w:rPr>
          <w:iCs/>
        </w:rPr>
        <w:t>П</w:t>
      </w:r>
      <w:proofErr w:type="gramEnd"/>
      <w:r>
        <w:rPr>
          <w:iCs/>
        </w:rPr>
        <w:t>ер. с нем. – Х.: Из-во Гуманитарный центр, 2004</w:t>
      </w:r>
      <w:r>
        <w:rPr>
          <w:iCs/>
          <w:lang w:val="uk-UA"/>
        </w:rPr>
        <w:t>.</w:t>
      </w:r>
      <w:r>
        <w:rPr>
          <w:iCs/>
        </w:rPr>
        <w:t xml:space="preserve"> – 380</w:t>
      </w:r>
      <w:r>
        <w:rPr>
          <w:iCs/>
          <w:lang w:val="uk-UA"/>
        </w:rPr>
        <w:t xml:space="preserve"> </w:t>
      </w:r>
      <w:r>
        <w:rPr>
          <w:iCs/>
        </w:rPr>
        <w:t>с.</w:t>
      </w:r>
    </w:p>
    <w:p w:rsidR="00895C48" w:rsidRPr="00895C48" w:rsidRDefault="00895C48" w:rsidP="00C97715">
      <w:pPr>
        <w:pStyle w:val="a6"/>
        <w:numPr>
          <w:ilvl w:val="0"/>
          <w:numId w:val="27"/>
        </w:numPr>
        <w:ind w:left="426" w:hanging="426"/>
        <w:jc w:val="both"/>
        <w:rPr>
          <w:iCs/>
          <w:szCs w:val="32"/>
        </w:rPr>
      </w:pPr>
      <w:r w:rsidRPr="00895C48">
        <w:rPr>
          <w:iCs/>
          <w:spacing w:val="-4"/>
          <w:szCs w:val="32"/>
        </w:rPr>
        <w:t>Аксенова К.А. Реклама и рекламная деятельность: Конспект лекций</w:t>
      </w:r>
      <w:r w:rsidRPr="00895C48">
        <w:rPr>
          <w:iCs/>
          <w:szCs w:val="32"/>
        </w:rPr>
        <w:t xml:space="preserve">. – М.: Приор </w:t>
      </w:r>
      <w:proofErr w:type="spellStart"/>
      <w:r w:rsidRPr="00895C48">
        <w:rPr>
          <w:iCs/>
          <w:szCs w:val="32"/>
        </w:rPr>
        <w:t>издат</w:t>
      </w:r>
      <w:proofErr w:type="spellEnd"/>
      <w:r w:rsidRPr="00895C48">
        <w:rPr>
          <w:iCs/>
          <w:szCs w:val="32"/>
        </w:rPr>
        <w:t xml:space="preserve">, 2005. – 96 с. </w:t>
      </w:r>
    </w:p>
    <w:p w:rsidR="00DF56B6" w:rsidRPr="00895C48" w:rsidRDefault="00DF56B6" w:rsidP="00E03C45">
      <w:pPr>
        <w:jc w:val="both"/>
        <w:rPr>
          <w:szCs w:val="32"/>
        </w:rPr>
      </w:pPr>
    </w:p>
    <w:p w:rsidR="00DF56B6" w:rsidRPr="00895C48" w:rsidRDefault="00DF56B6" w:rsidP="00E03C45">
      <w:pPr>
        <w:jc w:val="both"/>
        <w:rPr>
          <w:szCs w:val="32"/>
          <w:lang w:val="uk-UA"/>
        </w:rPr>
      </w:pPr>
    </w:p>
    <w:p w:rsidR="00DB5E22" w:rsidRPr="00895C48" w:rsidRDefault="00DB5E22" w:rsidP="00E03C45">
      <w:pPr>
        <w:jc w:val="both"/>
        <w:rPr>
          <w:szCs w:val="32"/>
          <w:lang w:val="uk-UA"/>
        </w:rPr>
      </w:pPr>
    </w:p>
    <w:p w:rsidR="00DB5E22" w:rsidRPr="00895C48" w:rsidRDefault="00DB5E22" w:rsidP="00E03C45">
      <w:pPr>
        <w:jc w:val="both"/>
        <w:rPr>
          <w:szCs w:val="32"/>
          <w:lang w:val="uk-UA"/>
        </w:rPr>
      </w:pPr>
    </w:p>
    <w:p w:rsidR="00DB5E22" w:rsidRPr="00895C48" w:rsidRDefault="00DB5E22" w:rsidP="00E03C45">
      <w:pPr>
        <w:jc w:val="both"/>
        <w:rPr>
          <w:szCs w:val="32"/>
          <w:lang w:val="uk-UA"/>
        </w:rPr>
      </w:pPr>
    </w:p>
    <w:p w:rsidR="00895C48" w:rsidRPr="00895C48" w:rsidRDefault="00895C48" w:rsidP="00E03C45">
      <w:pPr>
        <w:jc w:val="both"/>
        <w:rPr>
          <w:szCs w:val="32"/>
          <w:lang w:val="uk-UA"/>
        </w:rPr>
      </w:pPr>
    </w:p>
    <w:p w:rsidR="00895C48" w:rsidRPr="00895C48" w:rsidRDefault="00895C48" w:rsidP="00E03C45">
      <w:pPr>
        <w:jc w:val="both"/>
        <w:rPr>
          <w:szCs w:val="32"/>
          <w:lang w:val="uk-UA"/>
        </w:rPr>
      </w:pPr>
    </w:p>
    <w:p w:rsidR="00895C48" w:rsidRPr="00895C48" w:rsidRDefault="00895C48" w:rsidP="00E03C45">
      <w:pPr>
        <w:jc w:val="both"/>
        <w:rPr>
          <w:szCs w:val="32"/>
          <w:lang w:val="uk-UA"/>
        </w:rPr>
      </w:pPr>
    </w:p>
    <w:p w:rsidR="00895C48" w:rsidRPr="00895C48" w:rsidRDefault="00895C48" w:rsidP="00E03C45">
      <w:pPr>
        <w:jc w:val="both"/>
        <w:rPr>
          <w:szCs w:val="32"/>
          <w:lang w:val="uk-UA"/>
        </w:rPr>
      </w:pPr>
    </w:p>
    <w:p w:rsidR="00895C48" w:rsidRPr="00895C48" w:rsidRDefault="00895C48" w:rsidP="00E03C45">
      <w:pPr>
        <w:jc w:val="both"/>
        <w:rPr>
          <w:szCs w:val="32"/>
          <w:lang w:val="uk-UA"/>
        </w:rPr>
      </w:pPr>
    </w:p>
    <w:p w:rsidR="00895C48" w:rsidRPr="00895C48" w:rsidRDefault="00895C48" w:rsidP="00E03C45">
      <w:pPr>
        <w:jc w:val="both"/>
        <w:rPr>
          <w:szCs w:val="32"/>
          <w:lang w:val="uk-UA"/>
        </w:rPr>
      </w:pPr>
    </w:p>
    <w:p w:rsidR="00895C48" w:rsidRPr="00895C48" w:rsidRDefault="00895C48" w:rsidP="00E03C45">
      <w:pPr>
        <w:jc w:val="both"/>
        <w:rPr>
          <w:szCs w:val="32"/>
          <w:lang w:val="uk-UA"/>
        </w:rPr>
      </w:pPr>
    </w:p>
    <w:p w:rsidR="00895C48" w:rsidRPr="00895C48" w:rsidRDefault="00895C48" w:rsidP="00E03C45">
      <w:pPr>
        <w:jc w:val="both"/>
        <w:rPr>
          <w:szCs w:val="32"/>
          <w:lang w:val="uk-UA"/>
        </w:rPr>
      </w:pPr>
    </w:p>
    <w:p w:rsidR="00895C48" w:rsidRDefault="00895C48" w:rsidP="00895C48">
      <w:pPr>
        <w:jc w:val="center"/>
        <w:rPr>
          <w:szCs w:val="32"/>
          <w:lang w:val="uk-UA"/>
        </w:rPr>
      </w:pPr>
      <w:r w:rsidRPr="00895C48">
        <w:rPr>
          <w:szCs w:val="32"/>
          <w:lang w:val="uk-UA"/>
        </w:rPr>
        <w:t>ЗМІСТ</w:t>
      </w:r>
    </w:p>
    <w:sdt>
      <w:sdtPr>
        <w:id w:val="-1580976560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color w:val="auto"/>
          <w:sz w:val="32"/>
          <w:szCs w:val="20"/>
          <w:lang w:val="ru-RU" w:eastAsia="ru-RU"/>
        </w:rPr>
      </w:sdtEndPr>
      <w:sdtContent>
        <w:p w:rsidR="00895C48" w:rsidRDefault="00895C48">
          <w:pPr>
            <w:pStyle w:val="af"/>
          </w:pPr>
        </w:p>
        <w:p w:rsidR="00895C48" w:rsidRPr="00895C48" w:rsidRDefault="00895C48">
          <w:pPr>
            <w:pStyle w:val="13"/>
            <w:tabs>
              <w:tab w:val="right" w:leader="dot" w:pos="9628"/>
            </w:tabs>
            <w:rPr>
              <w:noProof/>
              <w:lang w:val="uk-U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286857" w:history="1">
            <w:r w:rsidRPr="00710F86">
              <w:rPr>
                <w:rStyle w:val="a7"/>
                <w:noProof/>
                <w:lang w:val="uk-UA"/>
              </w:rPr>
              <w:t>ПРАКТИЧНЕ ЗАНЯТТЯ 1</w:t>
            </w:r>
            <w:r>
              <w:rPr>
                <w:rStyle w:val="a7"/>
                <w:noProof/>
                <w:lang w:val="uk-UA"/>
              </w:rPr>
              <w:t xml:space="preserve">. </w:t>
            </w:r>
          </w:hyperlink>
        </w:p>
        <w:p w:rsidR="00895C48" w:rsidRDefault="00895C48">
          <w:pPr>
            <w:pStyle w:val="13"/>
            <w:tabs>
              <w:tab w:val="right" w:leader="dot" w:pos="9628"/>
            </w:tabs>
            <w:rPr>
              <w:noProof/>
            </w:rPr>
          </w:pPr>
          <w:hyperlink w:anchor="_Toc513286858" w:history="1">
            <w:r w:rsidRPr="00710F86">
              <w:rPr>
                <w:rStyle w:val="a7"/>
                <w:noProof/>
                <w:lang w:val="uk-UA"/>
              </w:rPr>
              <w:t>Психологічні технології розміщення реклами на різних носіях інформації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_Toc513286858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C48" w:rsidRDefault="00895C48">
          <w:pPr>
            <w:pStyle w:val="13"/>
            <w:tabs>
              <w:tab w:val="right" w:leader="dot" w:pos="9628"/>
            </w:tabs>
            <w:rPr>
              <w:noProof/>
            </w:rPr>
          </w:pPr>
          <w:hyperlink w:anchor="_Toc513286859" w:history="1">
            <w:r w:rsidRPr="00710F86">
              <w:rPr>
                <w:rStyle w:val="a7"/>
                <w:noProof/>
                <w:lang w:val="uk-UA"/>
              </w:rPr>
              <w:t>ПРАКТИЧНЕ ЗАНЯТТЯ 2</w:t>
            </w:r>
            <w:r>
              <w:rPr>
                <w:rStyle w:val="a7"/>
                <w:noProof/>
                <w:lang w:val="uk-UA"/>
              </w:rPr>
              <w:t>.</w:t>
            </w:r>
          </w:hyperlink>
          <w:r>
            <w:rPr>
              <w:noProof/>
            </w:rPr>
            <w:t xml:space="preserve"> </w:t>
          </w:r>
        </w:p>
        <w:p w:rsidR="00895C48" w:rsidRDefault="00895C48">
          <w:pPr>
            <w:pStyle w:val="13"/>
            <w:tabs>
              <w:tab w:val="right" w:leader="dot" w:pos="9628"/>
            </w:tabs>
            <w:rPr>
              <w:noProof/>
            </w:rPr>
          </w:pPr>
          <w:hyperlink w:anchor="_Toc513286860" w:history="1">
            <w:r w:rsidRPr="00710F86">
              <w:rPr>
                <w:rStyle w:val="a7"/>
                <w:noProof/>
                <w:lang w:val="uk-UA"/>
              </w:rPr>
              <w:t>Психологія світла, кольору і форми в рекламі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_Toc513286860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C48" w:rsidRDefault="00895C48">
          <w:pPr>
            <w:pStyle w:val="13"/>
            <w:tabs>
              <w:tab w:val="right" w:leader="dot" w:pos="9628"/>
            </w:tabs>
            <w:rPr>
              <w:noProof/>
            </w:rPr>
          </w:pPr>
          <w:hyperlink w:anchor="_Toc513286861" w:history="1">
            <w:r w:rsidRPr="00710F86">
              <w:rPr>
                <w:rStyle w:val="a7"/>
                <w:noProof/>
                <w:lang w:val="uk-UA"/>
              </w:rPr>
              <w:t>ПРАКТИЧНЕ ЗАНЯТТЯ 3</w:t>
            </w:r>
            <w:r>
              <w:rPr>
                <w:rStyle w:val="a7"/>
                <w:noProof/>
                <w:lang w:val="uk-UA"/>
              </w:rPr>
              <w:t xml:space="preserve">. </w:t>
            </w:r>
          </w:hyperlink>
        </w:p>
        <w:p w:rsidR="00895C48" w:rsidRDefault="00895C48">
          <w:pPr>
            <w:pStyle w:val="13"/>
            <w:tabs>
              <w:tab w:val="right" w:leader="dot" w:pos="9628"/>
            </w:tabs>
            <w:rPr>
              <w:noProof/>
            </w:rPr>
          </w:pPr>
          <w:hyperlink w:anchor="_Toc513286862" w:history="1">
            <w:r w:rsidRPr="00710F86">
              <w:rPr>
                <w:rStyle w:val="a7"/>
                <w:noProof/>
                <w:lang w:val="uk-UA"/>
              </w:rPr>
              <w:t>Предмет Паблік Рілейшнз. Доцільність введення і необхідність на</w:t>
            </w:r>
            <w:r>
              <w:rPr>
                <w:rStyle w:val="a7"/>
                <w:noProof/>
                <w:lang w:val="uk-UA"/>
              </w:rPr>
              <w:t xml:space="preserve"> </w:t>
            </w:r>
            <w:r w:rsidRPr="00710F86">
              <w:rPr>
                <w:rStyle w:val="a7"/>
                <w:noProof/>
                <w:lang w:val="uk-UA"/>
              </w:rPr>
              <w:t>сучасному етапі розвитку економіки.</w:t>
            </w:r>
            <w:r>
              <w:rPr>
                <w:rStyle w:val="a7"/>
                <w:noProof/>
                <w:lang w:val="uk-UA"/>
              </w:rPr>
              <w:t xml:space="preserve"> </w:t>
            </w:r>
          </w:hyperlink>
          <w:hyperlink w:anchor="_Toc513286863" w:history="1">
            <w:r w:rsidRPr="00710F86">
              <w:rPr>
                <w:rStyle w:val="a7"/>
                <w:noProof/>
                <w:lang w:val="uk-UA"/>
              </w:rPr>
              <w:t>Основні процеси Паблік Рілейшнз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_Toc513286863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C48" w:rsidRDefault="00895C48">
          <w:pPr>
            <w:pStyle w:val="13"/>
            <w:tabs>
              <w:tab w:val="right" w:leader="dot" w:pos="9628"/>
            </w:tabs>
            <w:rPr>
              <w:noProof/>
            </w:rPr>
          </w:pPr>
          <w:hyperlink w:anchor="_Toc513286864" w:history="1">
            <w:r w:rsidRPr="00710F86">
              <w:rPr>
                <w:rStyle w:val="a7"/>
                <w:noProof/>
                <w:lang w:val="uk-UA"/>
              </w:rPr>
              <w:t>ПРАКТИЧНЕ ЗАНЯТТЯ 4</w:t>
            </w:r>
            <w:r>
              <w:rPr>
                <w:rStyle w:val="a7"/>
                <w:noProof/>
                <w:lang w:val="uk-UA"/>
              </w:rPr>
              <w:t xml:space="preserve">. </w:t>
            </w:r>
          </w:hyperlink>
        </w:p>
        <w:p w:rsidR="00895C48" w:rsidRDefault="00895C48">
          <w:pPr>
            <w:pStyle w:val="13"/>
            <w:tabs>
              <w:tab w:val="right" w:leader="dot" w:pos="9628"/>
            </w:tabs>
            <w:rPr>
              <w:noProof/>
            </w:rPr>
          </w:pPr>
          <w:hyperlink w:anchor="_Toc513286865" w:history="1">
            <w:r w:rsidRPr="00710F86">
              <w:rPr>
                <w:rStyle w:val="a7"/>
                <w:noProof/>
                <w:lang w:val="uk-UA"/>
              </w:rPr>
              <w:t>Особливості Паблік Рілейшнз у бізнесовій організації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_Toc513286865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C48" w:rsidRDefault="00895C48">
          <w:pPr>
            <w:pStyle w:val="13"/>
            <w:tabs>
              <w:tab w:val="right" w:leader="dot" w:pos="9628"/>
            </w:tabs>
            <w:rPr>
              <w:noProof/>
            </w:rPr>
          </w:pPr>
          <w:hyperlink w:anchor="_Toc513286866" w:history="1">
            <w:r w:rsidRPr="00710F86">
              <w:rPr>
                <w:rStyle w:val="a7"/>
                <w:noProof/>
                <w:lang w:val="uk-UA"/>
              </w:rPr>
              <w:t>ПРАКТИЧНЕ ЗАНЯТТЯ 5</w:t>
            </w:r>
            <w:r>
              <w:rPr>
                <w:rStyle w:val="a7"/>
                <w:noProof/>
                <w:lang w:val="uk-UA"/>
              </w:rPr>
              <w:t>.</w:t>
            </w:r>
          </w:hyperlink>
          <w:r>
            <w:rPr>
              <w:noProof/>
            </w:rPr>
            <w:t xml:space="preserve"> </w:t>
          </w:r>
        </w:p>
        <w:p w:rsidR="00895C48" w:rsidRDefault="00895C48">
          <w:pPr>
            <w:pStyle w:val="13"/>
            <w:tabs>
              <w:tab w:val="right" w:leader="dot" w:pos="9628"/>
            </w:tabs>
            <w:rPr>
              <w:noProof/>
            </w:rPr>
          </w:pPr>
          <w:hyperlink w:anchor="_Toc513286867" w:history="1">
            <w:r w:rsidRPr="00710F86">
              <w:rPr>
                <w:rStyle w:val="a7"/>
                <w:noProof/>
                <w:lang w:val="uk-UA"/>
              </w:rPr>
              <w:t>Урядові та політичні Паблік Рілейшнз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_Toc513286867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C48" w:rsidRDefault="00895C48">
          <w:pPr>
            <w:pStyle w:val="13"/>
            <w:tabs>
              <w:tab w:val="right" w:leader="dot" w:pos="9628"/>
            </w:tabs>
            <w:rPr>
              <w:noProof/>
            </w:rPr>
          </w:pPr>
          <w:hyperlink w:anchor="_Toc513286868" w:history="1">
            <w:r w:rsidRPr="00710F86">
              <w:rPr>
                <w:rStyle w:val="a7"/>
                <w:noProof/>
                <w:lang w:val="uk-UA"/>
              </w:rPr>
              <w:t>ПРАКТИЧНЕ ЗАНЯТТЯ 6</w:t>
            </w:r>
            <w:r>
              <w:rPr>
                <w:rStyle w:val="a7"/>
                <w:noProof/>
                <w:lang w:val="uk-UA"/>
              </w:rPr>
              <w:t>.</w:t>
            </w:r>
          </w:hyperlink>
          <w:r>
            <w:rPr>
              <w:noProof/>
            </w:rPr>
            <w:t xml:space="preserve"> </w:t>
          </w:r>
        </w:p>
        <w:p w:rsidR="00895C48" w:rsidRDefault="00895C48">
          <w:pPr>
            <w:pStyle w:val="13"/>
            <w:tabs>
              <w:tab w:val="right" w:leader="dot" w:pos="9628"/>
            </w:tabs>
            <w:rPr>
              <w:noProof/>
            </w:rPr>
          </w:pPr>
          <w:hyperlink w:anchor="_Toc513286869" w:history="1">
            <w:r w:rsidRPr="00710F86">
              <w:rPr>
                <w:rStyle w:val="a7"/>
                <w:noProof/>
                <w:lang w:val="uk-UA"/>
              </w:rPr>
              <w:t>Кризові Паблік Рілейшнз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_Toc513286869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C48" w:rsidRDefault="00895C48">
          <w:pPr>
            <w:pStyle w:val="13"/>
            <w:tabs>
              <w:tab w:val="right" w:leader="dot" w:pos="9628"/>
            </w:tabs>
            <w:rPr>
              <w:noProof/>
            </w:rPr>
          </w:pPr>
          <w:hyperlink w:anchor="_Toc513286870" w:history="1">
            <w:r w:rsidRPr="00710F86">
              <w:rPr>
                <w:rStyle w:val="a7"/>
                <w:noProof/>
                <w:lang w:val="uk-UA"/>
              </w:rPr>
              <w:t>ПРАКТИЧНЕ ЗАНЯТТЯ 7</w:t>
            </w:r>
            <w:r>
              <w:rPr>
                <w:rStyle w:val="a7"/>
                <w:noProof/>
                <w:lang w:val="uk-UA"/>
              </w:rPr>
              <w:t>.</w:t>
            </w:r>
          </w:hyperlink>
          <w:r>
            <w:rPr>
              <w:noProof/>
            </w:rPr>
            <w:t xml:space="preserve"> </w:t>
          </w:r>
        </w:p>
        <w:p w:rsidR="00895C48" w:rsidRDefault="00895C48">
          <w:pPr>
            <w:pStyle w:val="13"/>
            <w:tabs>
              <w:tab w:val="right" w:leader="dot" w:pos="9628"/>
            </w:tabs>
            <w:rPr>
              <w:noProof/>
            </w:rPr>
          </w:pPr>
          <w:hyperlink w:anchor="_Toc513286871" w:history="1">
            <w:r w:rsidRPr="00710F86">
              <w:rPr>
                <w:rStyle w:val="a7"/>
                <w:noProof/>
                <w:lang w:val="uk-UA"/>
              </w:rPr>
              <w:t>Міжнародні Паблік Рілейшнз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_Toc513286871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C48" w:rsidRDefault="00895C48">
          <w:pPr>
            <w:pStyle w:val="13"/>
            <w:tabs>
              <w:tab w:val="right" w:leader="dot" w:pos="9628"/>
            </w:tabs>
            <w:rPr>
              <w:noProof/>
            </w:rPr>
          </w:pPr>
          <w:hyperlink w:anchor="_Toc513286872" w:history="1">
            <w:r w:rsidRPr="00710F86">
              <w:rPr>
                <w:rStyle w:val="a7"/>
                <w:noProof/>
                <w:lang w:val="uk-UA"/>
              </w:rPr>
              <w:t>ПРАКТИЧНЕ ЗАНЯТТЯ 8</w:t>
            </w:r>
            <w:r>
              <w:rPr>
                <w:rStyle w:val="a7"/>
                <w:noProof/>
                <w:lang w:val="uk-UA"/>
              </w:rPr>
              <w:t>.</w:t>
            </w:r>
          </w:hyperlink>
          <w:r>
            <w:rPr>
              <w:noProof/>
            </w:rPr>
            <w:t xml:space="preserve"> </w:t>
          </w:r>
        </w:p>
        <w:p w:rsidR="00895C48" w:rsidRDefault="00895C48">
          <w:pPr>
            <w:pStyle w:val="13"/>
            <w:tabs>
              <w:tab w:val="right" w:leader="dot" w:pos="9628"/>
            </w:tabs>
            <w:rPr>
              <w:noProof/>
            </w:rPr>
          </w:pPr>
          <w:hyperlink w:anchor="_Toc513286873" w:history="1">
            <w:r w:rsidRPr="00710F86">
              <w:rPr>
                <w:rStyle w:val="a7"/>
                <w:noProof/>
                <w:lang w:val="uk-UA"/>
              </w:rPr>
              <w:t>Вирішення деяких соціально-психологічних проблем методами Паблік Рілейшнз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_Toc513286873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C48" w:rsidRDefault="00895C48">
          <w:pPr>
            <w:pStyle w:val="13"/>
            <w:tabs>
              <w:tab w:val="right" w:leader="dot" w:pos="9628"/>
            </w:tabs>
            <w:rPr>
              <w:noProof/>
            </w:rPr>
          </w:pPr>
          <w:hyperlink w:anchor="_Toc513286874" w:history="1">
            <w:r w:rsidRPr="00710F86">
              <w:rPr>
                <w:rStyle w:val="a7"/>
                <w:noProof/>
                <w:lang w:val="uk-UA"/>
              </w:rPr>
              <w:t>ПРАКТИЧНЕ ЗАНЯТТЯ 9</w:t>
            </w:r>
            <w:r>
              <w:rPr>
                <w:rStyle w:val="a7"/>
                <w:noProof/>
                <w:lang w:val="uk-UA"/>
              </w:rPr>
              <w:t>.</w:t>
            </w:r>
          </w:hyperlink>
          <w:r>
            <w:rPr>
              <w:noProof/>
            </w:rPr>
            <w:t xml:space="preserve"> </w:t>
          </w:r>
        </w:p>
        <w:p w:rsidR="00895C48" w:rsidRDefault="00895C48">
          <w:pPr>
            <w:pStyle w:val="13"/>
            <w:tabs>
              <w:tab w:val="right" w:leader="dot" w:pos="9628"/>
            </w:tabs>
            <w:rPr>
              <w:noProof/>
            </w:rPr>
          </w:pPr>
          <w:hyperlink w:anchor="_Toc513286875" w:history="1">
            <w:r w:rsidRPr="00710F86">
              <w:rPr>
                <w:rStyle w:val="a7"/>
                <w:noProof/>
                <w:lang w:val="uk-UA"/>
              </w:rPr>
              <w:t xml:space="preserve">Паблік рілейшнз </w:t>
            </w:r>
            <w:r>
              <w:rPr>
                <w:rStyle w:val="a7"/>
                <w:noProof/>
                <w:lang w:val="uk-UA"/>
              </w:rPr>
              <w:t>–</w:t>
            </w:r>
            <w:r w:rsidRPr="00710F86">
              <w:rPr>
                <w:rStyle w:val="a7"/>
                <w:noProof/>
                <w:lang w:val="uk-UA"/>
              </w:rPr>
              <w:t xml:space="preserve"> як</w:t>
            </w:r>
            <w:r>
              <w:rPr>
                <w:rStyle w:val="a7"/>
                <w:noProof/>
                <w:lang w:val="uk-UA"/>
              </w:rPr>
              <w:t xml:space="preserve"> </w:t>
            </w:r>
            <w:r w:rsidRPr="00710F86">
              <w:rPr>
                <w:rStyle w:val="a7"/>
                <w:noProof/>
                <w:lang w:val="uk-UA"/>
              </w:rPr>
              <w:t>теорія н</w:t>
            </w:r>
            <w:r w:rsidRPr="00710F86">
              <w:rPr>
                <w:rStyle w:val="a7"/>
                <w:noProof/>
              </w:rPr>
              <w:t>епрямого комунікативного впливу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_Toc513286875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C48" w:rsidRDefault="00895C48">
          <w:r>
            <w:rPr>
              <w:b/>
              <w:bCs/>
            </w:rPr>
            <w:fldChar w:fldCharType="end"/>
          </w:r>
        </w:p>
      </w:sdtContent>
    </w:sdt>
    <w:p w:rsidR="00895C48" w:rsidRPr="00895C48" w:rsidRDefault="00895C48" w:rsidP="00895C48">
      <w:pPr>
        <w:jc w:val="center"/>
        <w:rPr>
          <w:szCs w:val="32"/>
          <w:lang w:val="uk-UA"/>
        </w:rPr>
      </w:pPr>
    </w:p>
    <w:sectPr w:rsidR="00895C48" w:rsidRPr="00895C48" w:rsidSect="00BA1F45">
      <w:footerReference w:type="default" r:id="rId18"/>
      <w:pgSz w:w="11906" w:h="16838"/>
      <w:pgMar w:top="1134" w:right="1134" w:bottom="1134" w:left="1134" w:header="567" w:footer="56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15" w:rsidRDefault="00C97715" w:rsidP="00BA1F45">
      <w:pPr>
        <w:spacing w:line="240" w:lineRule="auto"/>
      </w:pPr>
      <w:r>
        <w:separator/>
      </w:r>
    </w:p>
  </w:endnote>
  <w:endnote w:type="continuationSeparator" w:id="0">
    <w:p w:rsidR="00C97715" w:rsidRDefault="00C97715" w:rsidP="00BA1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93099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A1F45" w:rsidRPr="00BA1F45" w:rsidRDefault="00BA1F45">
        <w:pPr>
          <w:pStyle w:val="ad"/>
          <w:jc w:val="center"/>
          <w:rPr>
            <w:sz w:val="28"/>
            <w:szCs w:val="28"/>
          </w:rPr>
        </w:pPr>
        <w:r w:rsidRPr="00BA1F45">
          <w:rPr>
            <w:sz w:val="28"/>
            <w:szCs w:val="28"/>
          </w:rPr>
          <w:fldChar w:fldCharType="begin"/>
        </w:r>
        <w:r w:rsidRPr="00BA1F45">
          <w:rPr>
            <w:sz w:val="28"/>
            <w:szCs w:val="28"/>
          </w:rPr>
          <w:instrText>PAGE   \* MERGEFORMAT</w:instrText>
        </w:r>
        <w:r w:rsidRPr="00BA1F45">
          <w:rPr>
            <w:sz w:val="28"/>
            <w:szCs w:val="28"/>
          </w:rPr>
          <w:fldChar w:fldCharType="separate"/>
        </w:r>
        <w:r w:rsidR="00895C48" w:rsidRPr="00895C48">
          <w:rPr>
            <w:noProof/>
            <w:sz w:val="28"/>
            <w:szCs w:val="28"/>
            <w:lang w:val="uk-UA"/>
          </w:rPr>
          <w:t>2</w:t>
        </w:r>
        <w:r w:rsidRPr="00BA1F45">
          <w:rPr>
            <w:sz w:val="28"/>
            <w:szCs w:val="28"/>
          </w:rPr>
          <w:fldChar w:fldCharType="end"/>
        </w:r>
      </w:p>
    </w:sdtContent>
  </w:sdt>
  <w:p w:rsidR="00BA1F45" w:rsidRDefault="00BA1F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15" w:rsidRDefault="00C97715" w:rsidP="00BA1F45">
      <w:pPr>
        <w:spacing w:line="240" w:lineRule="auto"/>
      </w:pPr>
      <w:r>
        <w:separator/>
      </w:r>
    </w:p>
  </w:footnote>
  <w:footnote w:type="continuationSeparator" w:id="0">
    <w:p w:rsidR="00C97715" w:rsidRDefault="00C97715" w:rsidP="00BA1F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26F"/>
    <w:multiLevelType w:val="hybridMultilevel"/>
    <w:tmpl w:val="579695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797F"/>
    <w:multiLevelType w:val="hybridMultilevel"/>
    <w:tmpl w:val="AD287EF0"/>
    <w:lvl w:ilvl="0" w:tplc="B52E27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1C2F"/>
    <w:multiLevelType w:val="hybridMultilevel"/>
    <w:tmpl w:val="0842360E"/>
    <w:lvl w:ilvl="0" w:tplc="998C3E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6004"/>
    <w:multiLevelType w:val="hybridMultilevel"/>
    <w:tmpl w:val="7F765322"/>
    <w:lvl w:ilvl="0" w:tplc="B52E27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91D67"/>
    <w:multiLevelType w:val="hybridMultilevel"/>
    <w:tmpl w:val="6EAE7C68"/>
    <w:lvl w:ilvl="0" w:tplc="529A37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069E"/>
    <w:multiLevelType w:val="hybridMultilevel"/>
    <w:tmpl w:val="579695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71CF"/>
    <w:multiLevelType w:val="hybridMultilevel"/>
    <w:tmpl w:val="BEF8CD34"/>
    <w:lvl w:ilvl="0" w:tplc="777E86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670CC"/>
    <w:multiLevelType w:val="hybridMultilevel"/>
    <w:tmpl w:val="0842360E"/>
    <w:lvl w:ilvl="0" w:tplc="998C3E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46A7A"/>
    <w:multiLevelType w:val="hybridMultilevel"/>
    <w:tmpl w:val="0F3E0EEC"/>
    <w:lvl w:ilvl="0" w:tplc="B52E27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23CD7"/>
    <w:multiLevelType w:val="hybridMultilevel"/>
    <w:tmpl w:val="0842360E"/>
    <w:lvl w:ilvl="0" w:tplc="998C3E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63120"/>
    <w:multiLevelType w:val="hybridMultilevel"/>
    <w:tmpl w:val="579695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946C1"/>
    <w:multiLevelType w:val="hybridMultilevel"/>
    <w:tmpl w:val="0842360E"/>
    <w:lvl w:ilvl="0" w:tplc="998C3E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60C1B"/>
    <w:multiLevelType w:val="hybridMultilevel"/>
    <w:tmpl w:val="2610B176"/>
    <w:lvl w:ilvl="0" w:tplc="B52E27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E6A10"/>
    <w:multiLevelType w:val="hybridMultilevel"/>
    <w:tmpl w:val="579695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00FBF"/>
    <w:multiLevelType w:val="hybridMultilevel"/>
    <w:tmpl w:val="0842360E"/>
    <w:lvl w:ilvl="0" w:tplc="998C3E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66C46"/>
    <w:multiLevelType w:val="hybridMultilevel"/>
    <w:tmpl w:val="579695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B35BA"/>
    <w:multiLevelType w:val="hybridMultilevel"/>
    <w:tmpl w:val="0842360E"/>
    <w:lvl w:ilvl="0" w:tplc="998C3E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C2616"/>
    <w:multiLevelType w:val="hybridMultilevel"/>
    <w:tmpl w:val="0842360E"/>
    <w:lvl w:ilvl="0" w:tplc="998C3E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868A4"/>
    <w:multiLevelType w:val="hybridMultilevel"/>
    <w:tmpl w:val="579695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66EEC"/>
    <w:multiLevelType w:val="hybridMultilevel"/>
    <w:tmpl w:val="579695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2514C"/>
    <w:multiLevelType w:val="hybridMultilevel"/>
    <w:tmpl w:val="29920AEA"/>
    <w:lvl w:ilvl="0" w:tplc="B52E27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7365E"/>
    <w:multiLevelType w:val="hybridMultilevel"/>
    <w:tmpl w:val="D51AF7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A4708"/>
    <w:multiLevelType w:val="hybridMultilevel"/>
    <w:tmpl w:val="91D870A8"/>
    <w:lvl w:ilvl="0" w:tplc="B52E27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20"/>
  </w:num>
  <w:num w:numId="10">
    <w:abstractNumId w:val="22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8"/>
  </w:num>
  <w:num w:numId="16">
    <w:abstractNumId w:val="16"/>
  </w:num>
  <w:num w:numId="17">
    <w:abstractNumId w:val="15"/>
  </w:num>
  <w:num w:numId="18">
    <w:abstractNumId w:val="17"/>
  </w:num>
  <w:num w:numId="19">
    <w:abstractNumId w:val="19"/>
  </w:num>
  <w:num w:numId="20">
    <w:abstractNumId w:val="14"/>
  </w:num>
  <w:num w:numId="21">
    <w:abstractNumId w:val="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5"/>
  </w:num>
  <w:num w:numId="26">
    <w:abstractNumId w:val="9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5D"/>
    <w:rsid w:val="00010906"/>
    <w:rsid w:val="000415F4"/>
    <w:rsid w:val="0004602E"/>
    <w:rsid w:val="00256DCF"/>
    <w:rsid w:val="003135C4"/>
    <w:rsid w:val="0034765D"/>
    <w:rsid w:val="003500EB"/>
    <w:rsid w:val="004663A7"/>
    <w:rsid w:val="005A4BBF"/>
    <w:rsid w:val="00627CC9"/>
    <w:rsid w:val="00684709"/>
    <w:rsid w:val="007C456E"/>
    <w:rsid w:val="00823E80"/>
    <w:rsid w:val="00895C48"/>
    <w:rsid w:val="00946C53"/>
    <w:rsid w:val="009A2BDF"/>
    <w:rsid w:val="00A33F0B"/>
    <w:rsid w:val="00A4743F"/>
    <w:rsid w:val="00A510FD"/>
    <w:rsid w:val="00AD287F"/>
    <w:rsid w:val="00BA1F45"/>
    <w:rsid w:val="00BC652E"/>
    <w:rsid w:val="00BE5477"/>
    <w:rsid w:val="00C97715"/>
    <w:rsid w:val="00CF5772"/>
    <w:rsid w:val="00DB5E22"/>
    <w:rsid w:val="00DF56B6"/>
    <w:rsid w:val="00E03C45"/>
    <w:rsid w:val="00E40F15"/>
    <w:rsid w:val="00ED6CAD"/>
    <w:rsid w:val="00F6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45"/>
    <w:pPr>
      <w:autoSpaceDE w:val="0"/>
      <w:autoSpaceDN w:val="0"/>
      <w:spacing w:after="0" w:line="276" w:lineRule="auto"/>
    </w:pPr>
    <w:rPr>
      <w:rFonts w:ascii="Times New Roman" w:eastAsiaTheme="minorEastAsia" w:hAnsi="Times New Roman" w:cs="Times New Roman"/>
      <w:sz w:val="32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03C4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6338"/>
    <w:pPr>
      <w:ind w:firstLine="567"/>
      <w:jc w:val="center"/>
    </w:pPr>
    <w:rPr>
      <w:b/>
      <w:bCs/>
      <w:i/>
      <w:iCs/>
      <w:szCs w:val="32"/>
      <w:lang w:val="uk-UA"/>
    </w:rPr>
  </w:style>
  <w:style w:type="character" w:customStyle="1" w:styleId="a4">
    <w:name w:val="Назва Знак"/>
    <w:basedOn w:val="a0"/>
    <w:link w:val="a3"/>
    <w:uiPriority w:val="10"/>
    <w:rsid w:val="00F66338"/>
    <w:rPr>
      <w:rFonts w:ascii="Times New Roman" w:eastAsiaTheme="minorEastAsia" w:hAnsi="Times New Roman" w:cs="Times New Roman"/>
      <w:b/>
      <w:bCs/>
      <w:i/>
      <w:i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F66338"/>
    <w:pPr>
      <w:ind w:firstLine="567"/>
      <w:jc w:val="center"/>
    </w:pPr>
    <w:rPr>
      <w:b/>
      <w:bCs/>
      <w:szCs w:val="32"/>
      <w:lang w:val="en-US" w:eastAsia="uk-UA"/>
    </w:rPr>
  </w:style>
  <w:style w:type="character" w:customStyle="1" w:styleId="20">
    <w:name w:val="Основний текст 2 Знак"/>
    <w:basedOn w:val="a0"/>
    <w:link w:val="2"/>
    <w:uiPriority w:val="99"/>
    <w:rsid w:val="00F66338"/>
    <w:rPr>
      <w:rFonts w:ascii="Times New Roman" w:eastAsiaTheme="minorEastAsia" w:hAnsi="Times New Roman" w:cs="Times New Roman"/>
      <w:b/>
      <w:bCs/>
      <w:sz w:val="32"/>
      <w:szCs w:val="32"/>
      <w:lang w:val="en-US" w:eastAsia="uk-UA"/>
    </w:rPr>
  </w:style>
  <w:style w:type="paragraph" w:customStyle="1" w:styleId="a5">
    <w:name w:val="Название"/>
    <w:basedOn w:val="a"/>
    <w:uiPriority w:val="99"/>
    <w:rsid w:val="00F66338"/>
    <w:pPr>
      <w:ind w:firstLine="567"/>
      <w:jc w:val="center"/>
    </w:pPr>
    <w:rPr>
      <w:b/>
      <w:bCs/>
      <w:szCs w:val="32"/>
      <w:lang w:val="en-US" w:eastAsia="uk-UA"/>
    </w:rPr>
  </w:style>
  <w:style w:type="paragraph" w:styleId="a6">
    <w:name w:val="List Paragraph"/>
    <w:basedOn w:val="a"/>
    <w:uiPriority w:val="34"/>
    <w:qFormat/>
    <w:rsid w:val="00BE547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135C4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3135C4"/>
    <w:rPr>
      <w:rFonts w:ascii="Times New Roman" w:eastAsiaTheme="minorEastAsia" w:hAnsi="Times New Roman" w:cs="Times New Roman"/>
      <w:sz w:val="16"/>
      <w:szCs w:val="16"/>
      <w:lang w:val="ru-RU" w:eastAsia="ru-RU"/>
    </w:rPr>
  </w:style>
  <w:style w:type="character" w:styleId="a7">
    <w:name w:val="Hyperlink"/>
    <w:uiPriority w:val="99"/>
    <w:rsid w:val="003135C4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A33F0B"/>
    <w:pPr>
      <w:autoSpaceDE/>
      <w:autoSpaceDN/>
      <w:spacing w:after="120" w:line="480" w:lineRule="auto"/>
      <w:ind w:left="283"/>
    </w:pPr>
    <w:rPr>
      <w:rFonts w:eastAsia="Times New Roman"/>
      <w:sz w:val="28"/>
      <w:szCs w:val="24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A33F0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A33F0B"/>
    <w:pPr>
      <w:keepNext/>
      <w:ind w:firstLine="567"/>
      <w:jc w:val="both"/>
      <w:outlineLvl w:val="0"/>
    </w:pPr>
    <w:rPr>
      <w:rFonts w:eastAsia="Times New Roman"/>
      <w:b/>
      <w:bCs/>
      <w:szCs w:val="32"/>
      <w:lang w:val="en-US"/>
    </w:rPr>
  </w:style>
  <w:style w:type="paragraph" w:customStyle="1" w:styleId="23">
    <w:name w:val="заголовок 2"/>
    <w:basedOn w:val="a"/>
    <w:next w:val="a"/>
    <w:uiPriority w:val="99"/>
    <w:rsid w:val="00A33F0B"/>
    <w:pPr>
      <w:keepNext/>
      <w:ind w:firstLine="567"/>
      <w:jc w:val="both"/>
      <w:outlineLvl w:val="1"/>
    </w:pPr>
    <w:rPr>
      <w:rFonts w:eastAsia="Times New Roman"/>
      <w:b/>
      <w:bCs/>
      <w:szCs w:val="32"/>
    </w:rPr>
  </w:style>
  <w:style w:type="paragraph" w:customStyle="1" w:styleId="31">
    <w:name w:val="заголовок 3"/>
    <w:basedOn w:val="a"/>
    <w:next w:val="a"/>
    <w:uiPriority w:val="99"/>
    <w:rsid w:val="00A33F0B"/>
    <w:pPr>
      <w:keepNext/>
      <w:tabs>
        <w:tab w:val="left" w:pos="-2268"/>
        <w:tab w:val="left" w:pos="709"/>
        <w:tab w:val="left" w:pos="851"/>
      </w:tabs>
      <w:jc w:val="both"/>
      <w:outlineLvl w:val="2"/>
    </w:pPr>
    <w:rPr>
      <w:rFonts w:eastAsia="Times New Roman"/>
      <w:b/>
      <w:bCs/>
      <w:szCs w:val="32"/>
      <w:lang w:val="uk-UA"/>
    </w:rPr>
  </w:style>
  <w:style w:type="paragraph" w:customStyle="1" w:styleId="4">
    <w:name w:val="заголовок 4"/>
    <w:basedOn w:val="a"/>
    <w:next w:val="a"/>
    <w:uiPriority w:val="99"/>
    <w:rsid w:val="00A33F0B"/>
    <w:pPr>
      <w:keepNext/>
      <w:jc w:val="both"/>
      <w:outlineLvl w:val="3"/>
    </w:pPr>
    <w:rPr>
      <w:rFonts w:eastAsia="Times New Roman"/>
      <w:b/>
      <w:bCs/>
      <w:szCs w:val="32"/>
      <w:lang w:val="en-US"/>
    </w:rPr>
  </w:style>
  <w:style w:type="paragraph" w:customStyle="1" w:styleId="5">
    <w:name w:val="заголовок 5"/>
    <w:basedOn w:val="a"/>
    <w:next w:val="a"/>
    <w:uiPriority w:val="99"/>
    <w:rsid w:val="00A33F0B"/>
    <w:pPr>
      <w:keepNext/>
      <w:jc w:val="both"/>
      <w:outlineLvl w:val="4"/>
    </w:pPr>
    <w:rPr>
      <w:rFonts w:eastAsia="Times New Roman"/>
      <w:szCs w:val="32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0415F4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0415F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24">
    <w:name w:val="Основний текст (2)_"/>
    <w:link w:val="210"/>
    <w:locked/>
    <w:rsid w:val="000415F4"/>
    <w:rPr>
      <w:b/>
      <w:bCs/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4"/>
    <w:rsid w:val="000415F4"/>
    <w:pPr>
      <w:widowControl w:val="0"/>
      <w:shd w:val="clear" w:color="auto" w:fill="FFFFFF"/>
      <w:autoSpaceDE/>
      <w:autoSpaceDN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aa">
    <w:name w:val="Основний текст_"/>
    <w:link w:val="12"/>
    <w:locked/>
    <w:rsid w:val="000415F4"/>
    <w:rPr>
      <w:sz w:val="23"/>
      <w:szCs w:val="23"/>
      <w:shd w:val="clear" w:color="auto" w:fill="FFFFFF"/>
    </w:rPr>
  </w:style>
  <w:style w:type="paragraph" w:customStyle="1" w:styleId="12">
    <w:name w:val="Основний текст1"/>
    <w:basedOn w:val="a"/>
    <w:link w:val="aa"/>
    <w:rsid w:val="000415F4"/>
    <w:pPr>
      <w:widowControl w:val="0"/>
      <w:shd w:val="clear" w:color="auto" w:fill="FFFFFF"/>
      <w:autoSpaceDE/>
      <w:autoSpaceDN/>
      <w:spacing w:after="180" w:line="240" w:lineRule="atLeast"/>
      <w:ind w:hanging="1320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03C45"/>
    <w:rPr>
      <w:rFonts w:ascii="Times New Roman" w:eastAsiaTheme="majorEastAsia" w:hAnsi="Times New Roman" w:cstheme="majorBidi"/>
      <w:b/>
      <w:bCs/>
      <w:sz w:val="32"/>
      <w:szCs w:val="28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BA1F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BA1F45"/>
    <w:rPr>
      <w:rFonts w:ascii="Times New Roman" w:eastAsiaTheme="minorEastAsia" w:hAnsi="Times New Roman" w:cs="Times New Roman"/>
      <w:sz w:val="32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BA1F4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BA1F45"/>
    <w:rPr>
      <w:rFonts w:ascii="Times New Roman" w:eastAsiaTheme="minorEastAsia" w:hAnsi="Times New Roman" w:cs="Times New Roman"/>
      <w:sz w:val="32"/>
      <w:szCs w:val="20"/>
      <w:lang w:val="ru-RU" w:eastAsia="ru-RU"/>
    </w:rPr>
  </w:style>
  <w:style w:type="paragraph" w:styleId="af">
    <w:name w:val="TOC Heading"/>
    <w:basedOn w:val="1"/>
    <w:next w:val="a"/>
    <w:uiPriority w:val="39"/>
    <w:unhideWhenUsed/>
    <w:qFormat/>
    <w:rsid w:val="00895C48"/>
    <w:pPr>
      <w:autoSpaceDE/>
      <w:autoSpaceDN/>
      <w:spacing w:before="480"/>
      <w:jc w:val="left"/>
      <w:outlineLvl w:val="9"/>
    </w:pPr>
    <w:rPr>
      <w:rFonts w:asciiTheme="majorHAnsi" w:hAnsiTheme="majorHAnsi"/>
      <w:color w:val="2E74B5" w:themeColor="accent1" w:themeShade="BF"/>
      <w:sz w:val="28"/>
      <w:lang w:val="uk-UA" w:eastAsia="uk-UA"/>
    </w:rPr>
  </w:style>
  <w:style w:type="paragraph" w:styleId="13">
    <w:name w:val="toc 1"/>
    <w:basedOn w:val="a"/>
    <w:next w:val="a"/>
    <w:autoRedefine/>
    <w:uiPriority w:val="39"/>
    <w:unhideWhenUsed/>
    <w:rsid w:val="00895C48"/>
    <w:pPr>
      <w:spacing w:after="100"/>
    </w:pPr>
  </w:style>
  <w:style w:type="paragraph" w:styleId="af0">
    <w:name w:val="Balloon Text"/>
    <w:basedOn w:val="a"/>
    <w:link w:val="af1"/>
    <w:uiPriority w:val="99"/>
    <w:semiHidden/>
    <w:unhideWhenUsed/>
    <w:rsid w:val="00895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895C48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45"/>
    <w:pPr>
      <w:autoSpaceDE w:val="0"/>
      <w:autoSpaceDN w:val="0"/>
      <w:spacing w:after="0" w:line="276" w:lineRule="auto"/>
    </w:pPr>
    <w:rPr>
      <w:rFonts w:ascii="Times New Roman" w:eastAsiaTheme="minorEastAsia" w:hAnsi="Times New Roman" w:cs="Times New Roman"/>
      <w:sz w:val="32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03C4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6338"/>
    <w:pPr>
      <w:ind w:firstLine="567"/>
      <w:jc w:val="center"/>
    </w:pPr>
    <w:rPr>
      <w:b/>
      <w:bCs/>
      <w:i/>
      <w:iCs/>
      <w:szCs w:val="32"/>
      <w:lang w:val="uk-UA"/>
    </w:rPr>
  </w:style>
  <w:style w:type="character" w:customStyle="1" w:styleId="a4">
    <w:name w:val="Назва Знак"/>
    <w:basedOn w:val="a0"/>
    <w:link w:val="a3"/>
    <w:uiPriority w:val="10"/>
    <w:rsid w:val="00F66338"/>
    <w:rPr>
      <w:rFonts w:ascii="Times New Roman" w:eastAsiaTheme="minorEastAsia" w:hAnsi="Times New Roman" w:cs="Times New Roman"/>
      <w:b/>
      <w:bCs/>
      <w:i/>
      <w:i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F66338"/>
    <w:pPr>
      <w:ind w:firstLine="567"/>
      <w:jc w:val="center"/>
    </w:pPr>
    <w:rPr>
      <w:b/>
      <w:bCs/>
      <w:szCs w:val="32"/>
      <w:lang w:val="en-US" w:eastAsia="uk-UA"/>
    </w:rPr>
  </w:style>
  <w:style w:type="character" w:customStyle="1" w:styleId="20">
    <w:name w:val="Основний текст 2 Знак"/>
    <w:basedOn w:val="a0"/>
    <w:link w:val="2"/>
    <w:uiPriority w:val="99"/>
    <w:rsid w:val="00F66338"/>
    <w:rPr>
      <w:rFonts w:ascii="Times New Roman" w:eastAsiaTheme="minorEastAsia" w:hAnsi="Times New Roman" w:cs="Times New Roman"/>
      <w:b/>
      <w:bCs/>
      <w:sz w:val="32"/>
      <w:szCs w:val="32"/>
      <w:lang w:val="en-US" w:eastAsia="uk-UA"/>
    </w:rPr>
  </w:style>
  <w:style w:type="paragraph" w:customStyle="1" w:styleId="a5">
    <w:name w:val="Название"/>
    <w:basedOn w:val="a"/>
    <w:uiPriority w:val="99"/>
    <w:rsid w:val="00F66338"/>
    <w:pPr>
      <w:ind w:firstLine="567"/>
      <w:jc w:val="center"/>
    </w:pPr>
    <w:rPr>
      <w:b/>
      <w:bCs/>
      <w:szCs w:val="32"/>
      <w:lang w:val="en-US" w:eastAsia="uk-UA"/>
    </w:rPr>
  </w:style>
  <w:style w:type="paragraph" w:styleId="a6">
    <w:name w:val="List Paragraph"/>
    <w:basedOn w:val="a"/>
    <w:uiPriority w:val="34"/>
    <w:qFormat/>
    <w:rsid w:val="00BE547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135C4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3135C4"/>
    <w:rPr>
      <w:rFonts w:ascii="Times New Roman" w:eastAsiaTheme="minorEastAsia" w:hAnsi="Times New Roman" w:cs="Times New Roman"/>
      <w:sz w:val="16"/>
      <w:szCs w:val="16"/>
      <w:lang w:val="ru-RU" w:eastAsia="ru-RU"/>
    </w:rPr>
  </w:style>
  <w:style w:type="character" w:styleId="a7">
    <w:name w:val="Hyperlink"/>
    <w:uiPriority w:val="99"/>
    <w:rsid w:val="003135C4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A33F0B"/>
    <w:pPr>
      <w:autoSpaceDE/>
      <w:autoSpaceDN/>
      <w:spacing w:after="120" w:line="480" w:lineRule="auto"/>
      <w:ind w:left="283"/>
    </w:pPr>
    <w:rPr>
      <w:rFonts w:eastAsia="Times New Roman"/>
      <w:sz w:val="28"/>
      <w:szCs w:val="24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A33F0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A33F0B"/>
    <w:pPr>
      <w:keepNext/>
      <w:ind w:firstLine="567"/>
      <w:jc w:val="both"/>
      <w:outlineLvl w:val="0"/>
    </w:pPr>
    <w:rPr>
      <w:rFonts w:eastAsia="Times New Roman"/>
      <w:b/>
      <w:bCs/>
      <w:szCs w:val="32"/>
      <w:lang w:val="en-US"/>
    </w:rPr>
  </w:style>
  <w:style w:type="paragraph" w:customStyle="1" w:styleId="23">
    <w:name w:val="заголовок 2"/>
    <w:basedOn w:val="a"/>
    <w:next w:val="a"/>
    <w:uiPriority w:val="99"/>
    <w:rsid w:val="00A33F0B"/>
    <w:pPr>
      <w:keepNext/>
      <w:ind w:firstLine="567"/>
      <w:jc w:val="both"/>
      <w:outlineLvl w:val="1"/>
    </w:pPr>
    <w:rPr>
      <w:rFonts w:eastAsia="Times New Roman"/>
      <w:b/>
      <w:bCs/>
      <w:szCs w:val="32"/>
    </w:rPr>
  </w:style>
  <w:style w:type="paragraph" w:customStyle="1" w:styleId="31">
    <w:name w:val="заголовок 3"/>
    <w:basedOn w:val="a"/>
    <w:next w:val="a"/>
    <w:uiPriority w:val="99"/>
    <w:rsid w:val="00A33F0B"/>
    <w:pPr>
      <w:keepNext/>
      <w:tabs>
        <w:tab w:val="left" w:pos="-2268"/>
        <w:tab w:val="left" w:pos="709"/>
        <w:tab w:val="left" w:pos="851"/>
      </w:tabs>
      <w:jc w:val="both"/>
      <w:outlineLvl w:val="2"/>
    </w:pPr>
    <w:rPr>
      <w:rFonts w:eastAsia="Times New Roman"/>
      <w:b/>
      <w:bCs/>
      <w:szCs w:val="32"/>
      <w:lang w:val="uk-UA"/>
    </w:rPr>
  </w:style>
  <w:style w:type="paragraph" w:customStyle="1" w:styleId="4">
    <w:name w:val="заголовок 4"/>
    <w:basedOn w:val="a"/>
    <w:next w:val="a"/>
    <w:uiPriority w:val="99"/>
    <w:rsid w:val="00A33F0B"/>
    <w:pPr>
      <w:keepNext/>
      <w:jc w:val="both"/>
      <w:outlineLvl w:val="3"/>
    </w:pPr>
    <w:rPr>
      <w:rFonts w:eastAsia="Times New Roman"/>
      <w:b/>
      <w:bCs/>
      <w:szCs w:val="32"/>
      <w:lang w:val="en-US"/>
    </w:rPr>
  </w:style>
  <w:style w:type="paragraph" w:customStyle="1" w:styleId="5">
    <w:name w:val="заголовок 5"/>
    <w:basedOn w:val="a"/>
    <w:next w:val="a"/>
    <w:uiPriority w:val="99"/>
    <w:rsid w:val="00A33F0B"/>
    <w:pPr>
      <w:keepNext/>
      <w:jc w:val="both"/>
      <w:outlineLvl w:val="4"/>
    </w:pPr>
    <w:rPr>
      <w:rFonts w:eastAsia="Times New Roman"/>
      <w:szCs w:val="32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0415F4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0415F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24">
    <w:name w:val="Основний текст (2)_"/>
    <w:link w:val="210"/>
    <w:locked/>
    <w:rsid w:val="000415F4"/>
    <w:rPr>
      <w:b/>
      <w:bCs/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4"/>
    <w:rsid w:val="000415F4"/>
    <w:pPr>
      <w:widowControl w:val="0"/>
      <w:shd w:val="clear" w:color="auto" w:fill="FFFFFF"/>
      <w:autoSpaceDE/>
      <w:autoSpaceDN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aa">
    <w:name w:val="Основний текст_"/>
    <w:link w:val="12"/>
    <w:locked/>
    <w:rsid w:val="000415F4"/>
    <w:rPr>
      <w:sz w:val="23"/>
      <w:szCs w:val="23"/>
      <w:shd w:val="clear" w:color="auto" w:fill="FFFFFF"/>
    </w:rPr>
  </w:style>
  <w:style w:type="paragraph" w:customStyle="1" w:styleId="12">
    <w:name w:val="Основний текст1"/>
    <w:basedOn w:val="a"/>
    <w:link w:val="aa"/>
    <w:rsid w:val="000415F4"/>
    <w:pPr>
      <w:widowControl w:val="0"/>
      <w:shd w:val="clear" w:color="auto" w:fill="FFFFFF"/>
      <w:autoSpaceDE/>
      <w:autoSpaceDN/>
      <w:spacing w:after="180" w:line="240" w:lineRule="atLeast"/>
      <w:ind w:hanging="1320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03C45"/>
    <w:rPr>
      <w:rFonts w:ascii="Times New Roman" w:eastAsiaTheme="majorEastAsia" w:hAnsi="Times New Roman" w:cstheme="majorBidi"/>
      <w:b/>
      <w:bCs/>
      <w:sz w:val="32"/>
      <w:szCs w:val="28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BA1F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BA1F45"/>
    <w:rPr>
      <w:rFonts w:ascii="Times New Roman" w:eastAsiaTheme="minorEastAsia" w:hAnsi="Times New Roman" w:cs="Times New Roman"/>
      <w:sz w:val="32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BA1F4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BA1F45"/>
    <w:rPr>
      <w:rFonts w:ascii="Times New Roman" w:eastAsiaTheme="minorEastAsia" w:hAnsi="Times New Roman" w:cs="Times New Roman"/>
      <w:sz w:val="32"/>
      <w:szCs w:val="20"/>
      <w:lang w:val="ru-RU" w:eastAsia="ru-RU"/>
    </w:rPr>
  </w:style>
  <w:style w:type="paragraph" w:styleId="af">
    <w:name w:val="TOC Heading"/>
    <w:basedOn w:val="1"/>
    <w:next w:val="a"/>
    <w:uiPriority w:val="39"/>
    <w:unhideWhenUsed/>
    <w:qFormat/>
    <w:rsid w:val="00895C48"/>
    <w:pPr>
      <w:autoSpaceDE/>
      <w:autoSpaceDN/>
      <w:spacing w:before="480"/>
      <w:jc w:val="left"/>
      <w:outlineLvl w:val="9"/>
    </w:pPr>
    <w:rPr>
      <w:rFonts w:asciiTheme="majorHAnsi" w:hAnsiTheme="majorHAnsi"/>
      <w:color w:val="2E74B5" w:themeColor="accent1" w:themeShade="BF"/>
      <w:sz w:val="28"/>
      <w:lang w:val="uk-UA" w:eastAsia="uk-UA"/>
    </w:rPr>
  </w:style>
  <w:style w:type="paragraph" w:styleId="13">
    <w:name w:val="toc 1"/>
    <w:basedOn w:val="a"/>
    <w:next w:val="a"/>
    <w:autoRedefine/>
    <w:uiPriority w:val="39"/>
    <w:unhideWhenUsed/>
    <w:rsid w:val="00895C48"/>
    <w:pPr>
      <w:spacing w:after="100"/>
    </w:pPr>
  </w:style>
  <w:style w:type="paragraph" w:styleId="af0">
    <w:name w:val="Balloon Text"/>
    <w:basedOn w:val="a"/>
    <w:link w:val="af1"/>
    <w:uiPriority w:val="99"/>
    <w:semiHidden/>
    <w:unhideWhenUsed/>
    <w:rsid w:val="00895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895C48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zhyt.ucoz.u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zhyt.ucoz.ua/" TargetMode="External"/><Relationship Id="rId17" Type="http://schemas.openxmlformats.org/officeDocument/2006/relationships/hyperlink" Target="http://przhyt.ucoz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zhyt.ucoz.u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zhyt.ucoz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zhyt.ucoz.ua/" TargetMode="External"/><Relationship Id="rId10" Type="http://schemas.openxmlformats.org/officeDocument/2006/relationships/hyperlink" Target="http://przhyt.ucoz.u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zhyt.ucoz.ua/" TargetMode="External"/><Relationship Id="rId14" Type="http://schemas.openxmlformats.org/officeDocument/2006/relationships/hyperlink" Target="http://przhyt.ucoz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7611-8E50-4672-98B1-05B1FD86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20</Pages>
  <Words>18049</Words>
  <Characters>10289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Myroslava</cp:lastModifiedBy>
  <cp:revision>13</cp:revision>
  <dcterms:created xsi:type="dcterms:W3CDTF">2018-04-30T09:28:00Z</dcterms:created>
  <dcterms:modified xsi:type="dcterms:W3CDTF">2018-05-05T09:34:00Z</dcterms:modified>
</cp:coreProperties>
</file>