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90" w:rsidRPr="00BD3108" w:rsidRDefault="004D2CB7" w:rsidP="00D6476F">
      <w:pPr>
        <w:pStyle w:val="BodyText"/>
        <w:spacing w:before="65" w:line="271" w:lineRule="auto"/>
        <w:ind w:left="1716" w:right="1230"/>
        <w:jc w:val="center"/>
      </w:pPr>
      <w:r w:rsidRPr="00BD3108">
        <w:t>MINISTRY OF EDUCATION AND SCIENCE OF UKRAINE TERNOPIL IVAN PULUJ NATIONAL TECHNICAL UNIVERSITY FOREIGN STUDENTS DEPARTMENT</w:t>
      </w:r>
    </w:p>
    <w:p w:rsidR="00FF4490" w:rsidRPr="00BD3108" w:rsidRDefault="004D2CB7" w:rsidP="00D6476F">
      <w:pPr>
        <w:pStyle w:val="BodyText"/>
        <w:spacing w:line="318" w:lineRule="exact"/>
        <w:ind w:left="1711" w:right="1230"/>
        <w:jc w:val="center"/>
      </w:pPr>
      <w:r w:rsidRPr="00BD3108">
        <w:t>COMPUTER SCIENCE DEPARTMENT</w:t>
      </w:r>
    </w:p>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65334E" w:rsidP="00BD3108">
      <w:pPr>
        <w:pStyle w:val="BodyText"/>
        <w:spacing w:before="5"/>
        <w:jc w:val="both"/>
      </w:pPr>
      <w:r w:rsidRPr="00BD3108">
        <w:t xml:space="preserve">                                             BALOGUN TOLULOPE EMMANUEL</w:t>
      </w:r>
    </w:p>
    <w:p w:rsidR="00FF4490" w:rsidRPr="00BD3108" w:rsidRDefault="00FF4490" w:rsidP="00BD3108">
      <w:pPr>
        <w:pStyle w:val="Heading11"/>
        <w:ind w:left="1711" w:right="1230"/>
        <w:jc w:val="both"/>
        <w:rPr>
          <w:lang w:val="uk-UA"/>
        </w:rPr>
      </w:pPr>
    </w:p>
    <w:p w:rsidR="00FF4490" w:rsidRPr="00BD3108" w:rsidRDefault="00FF4490" w:rsidP="00BD3108">
      <w:pPr>
        <w:pStyle w:val="BodyText"/>
        <w:jc w:val="both"/>
        <w:rPr>
          <w:b/>
        </w:rPr>
      </w:pPr>
    </w:p>
    <w:p w:rsidR="00FF4490" w:rsidRPr="00BD3108" w:rsidRDefault="00467540" w:rsidP="00BD3108">
      <w:pPr>
        <w:pStyle w:val="BodyText"/>
        <w:tabs>
          <w:tab w:val="left" w:pos="1311"/>
        </w:tabs>
        <w:spacing w:before="11"/>
        <w:jc w:val="both"/>
        <w:rPr>
          <w:b/>
        </w:rPr>
      </w:pPr>
      <w:r w:rsidRPr="00BD3108">
        <w:rPr>
          <w:b/>
        </w:rPr>
        <w:tab/>
      </w:r>
    </w:p>
    <w:p w:rsidR="00FF4490" w:rsidRPr="00BD3108" w:rsidRDefault="0065334E" w:rsidP="00BD3108">
      <w:pPr>
        <w:pStyle w:val="BodyText"/>
        <w:ind w:left="9227"/>
        <w:jc w:val="both"/>
      </w:pPr>
      <w:r w:rsidRPr="00BD3108">
        <w:t>УДК 681.518</w:t>
      </w:r>
    </w:p>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4D2CB7" w:rsidP="00BD3108">
      <w:pPr>
        <w:pStyle w:val="Heading11"/>
        <w:spacing w:line="360" w:lineRule="auto"/>
        <w:ind w:right="135"/>
        <w:jc w:val="both"/>
      </w:pPr>
      <w:r w:rsidRPr="00BD3108">
        <w:t xml:space="preserve">INFORMATION TECHNOLOGY OF </w:t>
      </w:r>
      <w:r w:rsidR="0065334E" w:rsidRPr="00BD3108">
        <w:t>SECURITY AND PRIVACY DECISIONS WITH DATA</w:t>
      </w:r>
    </w:p>
    <w:p w:rsidR="00FF4490" w:rsidRPr="00BD3108" w:rsidRDefault="00FF4490" w:rsidP="00BD3108">
      <w:pPr>
        <w:pStyle w:val="BodyText"/>
        <w:jc w:val="both"/>
      </w:pPr>
    </w:p>
    <w:p w:rsidR="00FF4490" w:rsidRPr="00BD3108" w:rsidRDefault="00AC5BBD" w:rsidP="00BD3108">
      <w:pPr>
        <w:pStyle w:val="BodyText"/>
        <w:jc w:val="both"/>
      </w:pPr>
      <w:r w:rsidRPr="00BD3108">
        <w:t xml:space="preserve">                               122 Computer Science and Information Technologies</w:t>
      </w:r>
    </w:p>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FF4490" w:rsidP="00BD3108">
      <w:pPr>
        <w:pStyle w:val="BodyText"/>
        <w:spacing w:before="9"/>
        <w:jc w:val="both"/>
      </w:pPr>
    </w:p>
    <w:p w:rsidR="00FF4490" w:rsidRPr="00BD3108" w:rsidRDefault="004D2CB7" w:rsidP="00BD3108">
      <w:pPr>
        <w:pStyle w:val="Heading11"/>
        <w:ind w:left="4016"/>
        <w:jc w:val="both"/>
      </w:pPr>
      <w:r w:rsidRPr="00BD3108">
        <w:t>Abstract of a Master’s Thesis</w:t>
      </w:r>
    </w:p>
    <w:p w:rsidR="00FF4490" w:rsidRPr="00BD3108" w:rsidRDefault="00FF4490" w:rsidP="00BD3108">
      <w:pPr>
        <w:pStyle w:val="BodyText"/>
        <w:jc w:val="both"/>
        <w:rPr>
          <w:b/>
        </w:rPr>
      </w:pPr>
    </w:p>
    <w:p w:rsidR="00FF4490" w:rsidRPr="00BD3108" w:rsidRDefault="00FF4490" w:rsidP="00BD3108">
      <w:pPr>
        <w:pStyle w:val="BodyText"/>
        <w:jc w:val="both"/>
        <w:rPr>
          <w:b/>
        </w:rPr>
      </w:pPr>
    </w:p>
    <w:p w:rsidR="00FF4490" w:rsidRPr="00BD3108" w:rsidRDefault="00FF4490" w:rsidP="00BD3108">
      <w:pPr>
        <w:pStyle w:val="BodyText"/>
        <w:jc w:val="both"/>
        <w:rPr>
          <w:b/>
        </w:rPr>
      </w:pPr>
    </w:p>
    <w:p w:rsidR="00FF4490" w:rsidRPr="00BD3108" w:rsidRDefault="00FF4490" w:rsidP="00BD3108">
      <w:pPr>
        <w:pStyle w:val="BodyText"/>
        <w:spacing w:before="10"/>
        <w:jc w:val="both"/>
        <w:rPr>
          <w:b/>
        </w:rPr>
      </w:pPr>
    </w:p>
    <w:p w:rsidR="00FF4490" w:rsidRPr="00BD3108" w:rsidRDefault="00AC5BBD" w:rsidP="00BD3108">
      <w:pPr>
        <w:pStyle w:val="BodyText"/>
        <w:spacing w:line="271" w:lineRule="auto"/>
        <w:ind w:left="5210" w:right="4719"/>
        <w:jc w:val="both"/>
      </w:pPr>
      <w:proofErr w:type="spellStart"/>
      <w:r w:rsidRPr="00BD3108">
        <w:t>Ternopil</w:t>
      </w:r>
      <w:proofErr w:type="spellEnd"/>
      <w:r w:rsidRPr="00BD3108">
        <w:t xml:space="preserve"> 2018</w:t>
      </w:r>
    </w:p>
    <w:p w:rsidR="00FF4490" w:rsidRPr="00BD3108" w:rsidRDefault="00FF4490" w:rsidP="00BD3108">
      <w:pPr>
        <w:spacing w:line="271" w:lineRule="auto"/>
        <w:jc w:val="both"/>
        <w:rPr>
          <w:sz w:val="28"/>
          <w:szCs w:val="28"/>
        </w:rPr>
        <w:sectPr w:rsidR="00FF4490" w:rsidRPr="00BD3108">
          <w:type w:val="continuous"/>
          <w:pgSz w:w="11910" w:h="16840"/>
          <w:pgMar w:top="1080" w:right="460" w:bottom="280" w:left="540" w:header="708" w:footer="708" w:gutter="0"/>
          <w:cols w:space="720"/>
        </w:sectPr>
      </w:pPr>
    </w:p>
    <w:tbl>
      <w:tblPr>
        <w:tblStyle w:val="TableNormal1"/>
        <w:tblW w:w="0" w:type="auto"/>
        <w:tblInd w:w="111" w:type="dxa"/>
        <w:tblLayout w:type="fixed"/>
        <w:tblLook w:val="01E0" w:firstRow="1" w:lastRow="1" w:firstColumn="1" w:lastColumn="1" w:noHBand="0" w:noVBand="0"/>
      </w:tblPr>
      <w:tblGrid>
        <w:gridCol w:w="2395"/>
        <w:gridCol w:w="7866"/>
      </w:tblGrid>
      <w:tr w:rsidR="00FF4490" w:rsidRPr="00BD3108">
        <w:trPr>
          <w:trHeight w:val="1094"/>
        </w:trPr>
        <w:tc>
          <w:tcPr>
            <w:tcW w:w="10261" w:type="dxa"/>
            <w:gridSpan w:val="2"/>
          </w:tcPr>
          <w:p w:rsidR="00FF4490" w:rsidRPr="00BD3108" w:rsidRDefault="004D2CB7" w:rsidP="00BD3108">
            <w:pPr>
              <w:pStyle w:val="TableParagraph"/>
              <w:ind w:left="200" w:right="197" w:firstLine="708"/>
              <w:jc w:val="both"/>
              <w:rPr>
                <w:sz w:val="28"/>
                <w:szCs w:val="28"/>
              </w:rPr>
            </w:pPr>
            <w:r w:rsidRPr="00BD3108">
              <w:rPr>
                <w:sz w:val="28"/>
                <w:szCs w:val="28"/>
              </w:rPr>
              <w:lastRenderedPageBreak/>
              <w:t xml:space="preserve">The thesis has been carried out at the Computer Science Department of </w:t>
            </w:r>
            <w:proofErr w:type="spellStart"/>
            <w:r w:rsidRPr="00BD3108">
              <w:rPr>
                <w:sz w:val="28"/>
                <w:szCs w:val="28"/>
              </w:rPr>
              <w:t>Ternopil</w:t>
            </w:r>
            <w:proofErr w:type="spellEnd"/>
            <w:r w:rsidRPr="00BD3108">
              <w:rPr>
                <w:sz w:val="28"/>
                <w:szCs w:val="28"/>
              </w:rPr>
              <w:t xml:space="preserve"> Ivan </w:t>
            </w:r>
            <w:proofErr w:type="spellStart"/>
            <w:r w:rsidRPr="00BD3108">
              <w:rPr>
                <w:sz w:val="28"/>
                <w:szCs w:val="28"/>
              </w:rPr>
              <w:t>Puluj</w:t>
            </w:r>
            <w:proofErr w:type="spellEnd"/>
            <w:r w:rsidRPr="00BD3108">
              <w:rPr>
                <w:sz w:val="28"/>
                <w:szCs w:val="28"/>
              </w:rPr>
              <w:t xml:space="preserve"> National Technical University, Ministry of Education and Science of Ukraine</w:t>
            </w:r>
          </w:p>
        </w:tc>
      </w:tr>
      <w:tr w:rsidR="00FF4490" w:rsidRPr="00BD3108">
        <w:trPr>
          <w:trHeight w:val="1563"/>
        </w:trPr>
        <w:tc>
          <w:tcPr>
            <w:tcW w:w="2395" w:type="dxa"/>
          </w:tcPr>
          <w:p w:rsidR="00FF4490" w:rsidRPr="00BD3108" w:rsidRDefault="004D2CB7" w:rsidP="00BD3108">
            <w:pPr>
              <w:pStyle w:val="TableParagraph"/>
              <w:spacing w:before="168"/>
              <w:ind w:left="200"/>
              <w:jc w:val="both"/>
              <w:rPr>
                <w:b/>
                <w:sz w:val="28"/>
                <w:szCs w:val="28"/>
              </w:rPr>
            </w:pPr>
            <w:r w:rsidRPr="00BD3108">
              <w:rPr>
                <w:b/>
                <w:sz w:val="28"/>
                <w:szCs w:val="28"/>
              </w:rPr>
              <w:t>Supervisor:</w:t>
            </w:r>
          </w:p>
        </w:tc>
        <w:tc>
          <w:tcPr>
            <w:tcW w:w="7866" w:type="dxa"/>
          </w:tcPr>
          <w:p w:rsidR="00FF4490" w:rsidRPr="00BD3108" w:rsidRDefault="004D2CB7" w:rsidP="00BD3108">
            <w:pPr>
              <w:pStyle w:val="TableParagraph"/>
              <w:spacing w:before="125"/>
              <w:jc w:val="both"/>
              <w:rPr>
                <w:sz w:val="28"/>
                <w:szCs w:val="28"/>
              </w:rPr>
            </w:pPr>
            <w:r w:rsidRPr="00BD3108">
              <w:rPr>
                <w:sz w:val="28"/>
                <w:szCs w:val="28"/>
              </w:rPr>
              <w:t>Ph.D., Lecturer of Computer Science Department</w:t>
            </w:r>
          </w:p>
          <w:p w:rsidR="00FF4490" w:rsidRPr="00BD3108" w:rsidRDefault="004D2CB7" w:rsidP="00BD3108">
            <w:pPr>
              <w:pStyle w:val="TableParagraph"/>
              <w:spacing w:before="5"/>
              <w:jc w:val="both"/>
              <w:rPr>
                <w:b/>
                <w:sz w:val="28"/>
                <w:szCs w:val="28"/>
              </w:rPr>
            </w:pPr>
            <w:proofErr w:type="spellStart"/>
            <w:r w:rsidRPr="00BD3108">
              <w:rPr>
                <w:b/>
                <w:sz w:val="28"/>
                <w:szCs w:val="28"/>
              </w:rPr>
              <w:t>Taras</w:t>
            </w:r>
            <w:proofErr w:type="spellEnd"/>
            <w:r w:rsidRPr="00BD3108">
              <w:rPr>
                <w:b/>
                <w:sz w:val="28"/>
                <w:szCs w:val="28"/>
              </w:rPr>
              <w:t xml:space="preserve"> </w:t>
            </w:r>
            <w:proofErr w:type="spellStart"/>
            <w:r w:rsidRPr="00BD3108">
              <w:rPr>
                <w:b/>
                <w:sz w:val="28"/>
                <w:szCs w:val="28"/>
              </w:rPr>
              <w:t>Sitkar</w:t>
            </w:r>
            <w:proofErr w:type="spellEnd"/>
            <w:r w:rsidRPr="00BD3108">
              <w:rPr>
                <w:b/>
                <w:sz w:val="28"/>
                <w:szCs w:val="28"/>
              </w:rPr>
              <w:t>,</w:t>
            </w:r>
          </w:p>
          <w:p w:rsidR="00FF4490" w:rsidRPr="00BD3108" w:rsidRDefault="004D2CB7" w:rsidP="00BD3108">
            <w:pPr>
              <w:pStyle w:val="TableParagraph"/>
              <w:spacing w:before="33"/>
              <w:jc w:val="both"/>
              <w:rPr>
                <w:sz w:val="28"/>
                <w:szCs w:val="28"/>
              </w:rPr>
            </w:pPr>
            <w:proofErr w:type="spellStart"/>
            <w:r w:rsidRPr="00BD3108">
              <w:rPr>
                <w:sz w:val="28"/>
                <w:szCs w:val="28"/>
              </w:rPr>
              <w:t>Ternopil</w:t>
            </w:r>
            <w:proofErr w:type="spellEnd"/>
            <w:r w:rsidRPr="00BD3108">
              <w:rPr>
                <w:sz w:val="28"/>
                <w:szCs w:val="28"/>
              </w:rPr>
              <w:t xml:space="preserve"> Ivan </w:t>
            </w:r>
            <w:proofErr w:type="spellStart"/>
            <w:r w:rsidRPr="00BD3108">
              <w:rPr>
                <w:sz w:val="28"/>
                <w:szCs w:val="28"/>
              </w:rPr>
              <w:t>Puluj</w:t>
            </w:r>
            <w:proofErr w:type="spellEnd"/>
            <w:r w:rsidRPr="00BD3108">
              <w:rPr>
                <w:sz w:val="28"/>
                <w:szCs w:val="28"/>
              </w:rPr>
              <w:t xml:space="preserve"> National Technical University</w:t>
            </w:r>
          </w:p>
        </w:tc>
      </w:tr>
      <w:tr w:rsidR="00FF4490" w:rsidRPr="00BD3108">
        <w:trPr>
          <w:trHeight w:val="1746"/>
        </w:trPr>
        <w:tc>
          <w:tcPr>
            <w:tcW w:w="2395" w:type="dxa"/>
          </w:tcPr>
          <w:p w:rsidR="00FF4490" w:rsidRPr="00BD3108" w:rsidRDefault="00FF4490" w:rsidP="00BD3108">
            <w:pPr>
              <w:pStyle w:val="TableParagraph"/>
              <w:ind w:left="0"/>
              <w:jc w:val="both"/>
              <w:rPr>
                <w:sz w:val="28"/>
                <w:szCs w:val="28"/>
              </w:rPr>
            </w:pPr>
          </w:p>
          <w:p w:rsidR="00FF4490" w:rsidRPr="00BD3108" w:rsidRDefault="004D2CB7" w:rsidP="00BD3108">
            <w:pPr>
              <w:pStyle w:val="TableParagraph"/>
              <w:ind w:left="200"/>
              <w:jc w:val="both"/>
              <w:rPr>
                <w:b/>
                <w:sz w:val="28"/>
                <w:szCs w:val="28"/>
              </w:rPr>
            </w:pPr>
            <w:r w:rsidRPr="00BD3108">
              <w:rPr>
                <w:b/>
                <w:sz w:val="28"/>
                <w:szCs w:val="28"/>
              </w:rPr>
              <w:t>Reviewer:</w:t>
            </w:r>
          </w:p>
        </w:tc>
        <w:tc>
          <w:tcPr>
            <w:tcW w:w="7866" w:type="dxa"/>
          </w:tcPr>
          <w:p w:rsidR="00FF4490" w:rsidRPr="00BD3108" w:rsidRDefault="00FF4490" w:rsidP="00BD3108">
            <w:pPr>
              <w:pStyle w:val="TableParagraph"/>
              <w:spacing w:before="3"/>
              <w:ind w:left="0"/>
              <w:jc w:val="both"/>
              <w:rPr>
                <w:sz w:val="28"/>
                <w:szCs w:val="28"/>
              </w:rPr>
            </w:pPr>
          </w:p>
          <w:p w:rsidR="00FF4490" w:rsidRPr="00BD3108" w:rsidRDefault="004D2CB7" w:rsidP="00BD3108">
            <w:pPr>
              <w:pStyle w:val="TableParagraph"/>
              <w:ind w:right="372"/>
              <w:jc w:val="both"/>
              <w:rPr>
                <w:sz w:val="28"/>
                <w:szCs w:val="28"/>
              </w:rPr>
            </w:pPr>
            <w:r w:rsidRPr="00BD3108">
              <w:rPr>
                <w:sz w:val="28"/>
                <w:szCs w:val="28"/>
              </w:rPr>
              <w:t>Ph.D., Associate Professor of Automation of Technological Processes and Enterprises Department</w:t>
            </w:r>
          </w:p>
          <w:p w:rsidR="00FF4490" w:rsidRPr="00BD3108" w:rsidRDefault="004D2CB7" w:rsidP="00BD3108">
            <w:pPr>
              <w:pStyle w:val="TableParagraph"/>
              <w:spacing w:before="5"/>
              <w:jc w:val="both"/>
              <w:rPr>
                <w:b/>
                <w:sz w:val="28"/>
                <w:szCs w:val="28"/>
              </w:rPr>
            </w:pPr>
            <w:proofErr w:type="spellStart"/>
            <w:r w:rsidRPr="00BD3108">
              <w:rPr>
                <w:b/>
                <w:sz w:val="28"/>
                <w:szCs w:val="28"/>
              </w:rPr>
              <w:t>Ihor</w:t>
            </w:r>
            <w:proofErr w:type="spellEnd"/>
            <w:r w:rsidRPr="00BD3108">
              <w:rPr>
                <w:b/>
                <w:spacing w:val="67"/>
                <w:sz w:val="28"/>
                <w:szCs w:val="28"/>
              </w:rPr>
              <w:t xml:space="preserve"> </w:t>
            </w:r>
            <w:proofErr w:type="spellStart"/>
            <w:r w:rsidRPr="00BD3108">
              <w:rPr>
                <w:b/>
                <w:sz w:val="28"/>
                <w:szCs w:val="28"/>
              </w:rPr>
              <w:t>Konovalenko</w:t>
            </w:r>
            <w:proofErr w:type="spellEnd"/>
            <w:r w:rsidRPr="00BD3108">
              <w:rPr>
                <w:b/>
                <w:sz w:val="28"/>
                <w:szCs w:val="28"/>
              </w:rPr>
              <w:t>,</w:t>
            </w:r>
          </w:p>
          <w:p w:rsidR="00FF4490" w:rsidRPr="00BD3108" w:rsidRDefault="004D2CB7" w:rsidP="00BD3108">
            <w:pPr>
              <w:pStyle w:val="TableParagraph"/>
              <w:spacing w:before="33" w:line="305" w:lineRule="exact"/>
              <w:jc w:val="both"/>
              <w:rPr>
                <w:sz w:val="28"/>
                <w:szCs w:val="28"/>
              </w:rPr>
            </w:pPr>
            <w:proofErr w:type="spellStart"/>
            <w:r w:rsidRPr="00BD3108">
              <w:rPr>
                <w:sz w:val="28"/>
                <w:szCs w:val="28"/>
              </w:rPr>
              <w:t>Ternopil</w:t>
            </w:r>
            <w:proofErr w:type="spellEnd"/>
            <w:r w:rsidRPr="00BD3108">
              <w:rPr>
                <w:sz w:val="28"/>
                <w:szCs w:val="28"/>
              </w:rPr>
              <w:t xml:space="preserve"> Ivan </w:t>
            </w:r>
            <w:proofErr w:type="spellStart"/>
            <w:r w:rsidRPr="00BD3108">
              <w:rPr>
                <w:sz w:val="28"/>
                <w:szCs w:val="28"/>
              </w:rPr>
              <w:t>Puluj</w:t>
            </w:r>
            <w:proofErr w:type="spellEnd"/>
            <w:r w:rsidRPr="00BD3108">
              <w:rPr>
                <w:sz w:val="28"/>
                <w:szCs w:val="28"/>
              </w:rPr>
              <w:t xml:space="preserve"> National Technical University</w:t>
            </w:r>
          </w:p>
        </w:tc>
      </w:tr>
    </w:tbl>
    <w:p w:rsidR="00FF4490" w:rsidRPr="00BD3108" w:rsidRDefault="00FF4490" w:rsidP="00BD3108">
      <w:pPr>
        <w:pStyle w:val="BodyText"/>
        <w:jc w:val="both"/>
      </w:pPr>
    </w:p>
    <w:p w:rsidR="00FF4490" w:rsidRPr="00BD3108" w:rsidRDefault="00FF4490" w:rsidP="00BD3108">
      <w:pPr>
        <w:pStyle w:val="BodyText"/>
        <w:jc w:val="both"/>
      </w:pPr>
    </w:p>
    <w:p w:rsidR="00FF4490" w:rsidRPr="00BD3108" w:rsidRDefault="00FF4490" w:rsidP="00BD3108">
      <w:pPr>
        <w:pStyle w:val="BodyText"/>
        <w:spacing w:before="1"/>
        <w:jc w:val="both"/>
      </w:pPr>
    </w:p>
    <w:p w:rsidR="00FF4490" w:rsidRPr="00BD3108" w:rsidRDefault="004D2CB7" w:rsidP="00BD3108">
      <w:pPr>
        <w:pStyle w:val="BodyText"/>
        <w:spacing w:before="94" w:line="235" w:lineRule="auto"/>
        <w:ind w:left="312" w:right="383" w:firstLine="708"/>
        <w:jc w:val="both"/>
      </w:pPr>
      <w:proofErr w:type="spellStart"/>
      <w:r w:rsidRPr="00BD3108">
        <w:t>Defence</w:t>
      </w:r>
      <w:proofErr w:type="spellEnd"/>
      <w:r w:rsidRPr="00BD3108">
        <w:t xml:space="preserve"> of a thesis will be held at the Meeting of the State Exam</w:t>
      </w:r>
      <w:r w:rsidR="00AC5BBD" w:rsidRPr="00BD3108">
        <w:t>ination Board №32 on February 24, 2018</w:t>
      </w:r>
      <w:r w:rsidRPr="00BD3108">
        <w:t xml:space="preserve"> at 10</w:t>
      </w:r>
      <w:r w:rsidRPr="00BD3108">
        <w:rPr>
          <w:position w:val="10"/>
        </w:rPr>
        <w:t xml:space="preserve">.00 </w:t>
      </w:r>
      <w:r w:rsidRPr="00BD3108">
        <w:t xml:space="preserve">in </w:t>
      </w:r>
      <w:proofErr w:type="spellStart"/>
      <w:r w:rsidRPr="00BD3108">
        <w:t>Ternopil</w:t>
      </w:r>
      <w:proofErr w:type="spellEnd"/>
      <w:r w:rsidRPr="00BD3108">
        <w:t xml:space="preserve"> Ivan </w:t>
      </w:r>
      <w:proofErr w:type="spellStart"/>
      <w:r w:rsidRPr="00BD3108">
        <w:t>Puluj</w:t>
      </w:r>
      <w:proofErr w:type="spellEnd"/>
      <w:r w:rsidRPr="00BD3108">
        <w:t xml:space="preserve"> National Technical University (46001, </w:t>
      </w:r>
      <w:proofErr w:type="spellStart"/>
      <w:r w:rsidRPr="00BD3108">
        <w:t>Ternopil</w:t>
      </w:r>
      <w:proofErr w:type="spellEnd"/>
      <w:r w:rsidRPr="00BD3108">
        <w:t xml:space="preserve">, Ruska </w:t>
      </w:r>
      <w:proofErr w:type="spellStart"/>
      <w:r w:rsidRPr="00BD3108">
        <w:t>st.</w:t>
      </w:r>
      <w:proofErr w:type="spellEnd"/>
      <w:r w:rsidRPr="00BD3108">
        <w:t xml:space="preserve"> 46, building №1, room 702)</w:t>
      </w:r>
    </w:p>
    <w:p w:rsidR="00FF4490" w:rsidRPr="00BD3108" w:rsidRDefault="00FF4490" w:rsidP="00BD3108">
      <w:pPr>
        <w:spacing w:line="235" w:lineRule="auto"/>
        <w:jc w:val="both"/>
        <w:rPr>
          <w:sz w:val="28"/>
          <w:szCs w:val="28"/>
        </w:rPr>
        <w:sectPr w:rsidR="00FF4490" w:rsidRPr="00BD3108">
          <w:footerReference w:type="default" r:id="rId7"/>
          <w:pgSz w:w="11910" w:h="16840"/>
          <w:pgMar w:top="1160" w:right="460" w:bottom="940" w:left="540" w:header="0" w:footer="751" w:gutter="0"/>
          <w:pgNumType w:start="2"/>
          <w:cols w:space="720"/>
        </w:sectPr>
      </w:pPr>
    </w:p>
    <w:p w:rsidR="00FF4490" w:rsidRPr="00BD3108" w:rsidRDefault="004D2CB7" w:rsidP="00BD3108">
      <w:pPr>
        <w:pStyle w:val="Heading11"/>
        <w:spacing w:before="72"/>
        <w:ind w:left="2302"/>
        <w:jc w:val="both"/>
      </w:pPr>
      <w:r w:rsidRPr="00BD3108">
        <w:lastRenderedPageBreak/>
        <w:t>GENERAL CHARACTERISTIC OF THE THESIS</w:t>
      </w:r>
    </w:p>
    <w:p w:rsidR="00FF4490" w:rsidRPr="00BD3108" w:rsidRDefault="00FF4490" w:rsidP="00BD3108">
      <w:pPr>
        <w:pStyle w:val="BodyText"/>
        <w:spacing w:before="8"/>
        <w:jc w:val="both"/>
        <w:rPr>
          <w:b/>
        </w:rPr>
      </w:pPr>
    </w:p>
    <w:p w:rsidR="00AC5BBD" w:rsidRPr="00BD3108" w:rsidRDefault="00D345D8" w:rsidP="00BD3108">
      <w:pPr>
        <w:spacing w:line="360" w:lineRule="auto"/>
        <w:ind w:left="16" w:right="24"/>
        <w:jc w:val="both"/>
        <w:rPr>
          <w:sz w:val="28"/>
          <w:szCs w:val="28"/>
        </w:rPr>
      </w:pPr>
      <w:r w:rsidRPr="00BD3108">
        <w:rPr>
          <w:b/>
          <w:sz w:val="28"/>
          <w:szCs w:val="28"/>
        </w:rPr>
        <w:t xml:space="preserve">           </w:t>
      </w:r>
      <w:r w:rsidR="004D2CB7" w:rsidRPr="00BD3108">
        <w:rPr>
          <w:b/>
          <w:sz w:val="28"/>
          <w:szCs w:val="28"/>
        </w:rPr>
        <w:t xml:space="preserve">Actuality of the thesis. </w:t>
      </w:r>
      <w:r w:rsidR="00AC5BBD" w:rsidRPr="00BD3108">
        <w:rPr>
          <w:sz w:val="28"/>
          <w:szCs w:val="28"/>
        </w:rPr>
        <w:t>We conducted the first large-scale study of password-strength meters, finding that meters did affect user behavior and security. Meters led users to create longer passwords. However, unless the meter scored stringently, the resulting passwords were only marginally more resistant to password cracking attacks.</w:t>
      </w:r>
    </w:p>
    <w:p w:rsidR="00D345D8" w:rsidRPr="00BD3108" w:rsidRDefault="00D345D8" w:rsidP="00BD3108">
      <w:pPr>
        <w:spacing w:line="360" w:lineRule="auto"/>
        <w:ind w:left="16" w:right="24"/>
        <w:jc w:val="both"/>
        <w:rPr>
          <w:sz w:val="28"/>
          <w:szCs w:val="28"/>
        </w:rPr>
      </w:pPr>
    </w:p>
    <w:p w:rsidR="00FF4490" w:rsidRPr="00BD3108" w:rsidRDefault="00870406" w:rsidP="00BD3108">
      <w:pPr>
        <w:pStyle w:val="BodyText"/>
        <w:ind w:right="398"/>
        <w:jc w:val="both"/>
      </w:pPr>
      <w:r>
        <w:rPr>
          <w:b/>
        </w:rPr>
        <w:t xml:space="preserve">            </w:t>
      </w:r>
      <w:r w:rsidR="004D2CB7" w:rsidRPr="00BD3108">
        <w:rPr>
          <w:b/>
        </w:rPr>
        <w:t xml:space="preserve">The aim of the thesis: </w:t>
      </w:r>
      <w:r w:rsidR="00D345D8" w:rsidRPr="00BD3108">
        <w:t xml:space="preserve">To develop the information technology privacy and safe </w:t>
      </w:r>
      <w:proofErr w:type="spellStart"/>
      <w:r w:rsidR="00D345D8" w:rsidRPr="00BD3108">
        <w:t>Datas</w:t>
      </w:r>
      <w:proofErr w:type="spellEnd"/>
    </w:p>
    <w:p w:rsidR="00FF4490" w:rsidRPr="00BD3108" w:rsidRDefault="00FF4490" w:rsidP="00BD3108">
      <w:pPr>
        <w:pStyle w:val="BodyText"/>
        <w:spacing w:before="4"/>
        <w:jc w:val="both"/>
      </w:pPr>
    </w:p>
    <w:p w:rsidR="00FF4490" w:rsidRPr="00BD3108" w:rsidRDefault="004D2CB7" w:rsidP="00BD3108">
      <w:pPr>
        <w:pStyle w:val="Heading11"/>
        <w:spacing w:line="319" w:lineRule="exact"/>
        <w:ind w:left="1020"/>
        <w:jc w:val="both"/>
      </w:pPr>
      <w:r w:rsidRPr="00BD3108">
        <w:t>Thesis tasks:</w:t>
      </w:r>
    </w:p>
    <w:p w:rsidR="00FF4490" w:rsidRPr="00BD3108" w:rsidRDefault="004D2CB7" w:rsidP="00BD3108">
      <w:pPr>
        <w:pStyle w:val="ListParagraph"/>
        <w:numPr>
          <w:ilvl w:val="0"/>
          <w:numId w:val="2"/>
        </w:numPr>
        <w:tabs>
          <w:tab w:val="left" w:pos="1021"/>
        </w:tabs>
        <w:spacing w:line="319" w:lineRule="exact"/>
        <w:ind w:firstLine="360"/>
        <w:jc w:val="both"/>
        <w:rPr>
          <w:sz w:val="28"/>
          <w:szCs w:val="28"/>
        </w:rPr>
      </w:pPr>
      <w:r w:rsidRPr="00BD3108">
        <w:rPr>
          <w:sz w:val="28"/>
          <w:szCs w:val="28"/>
        </w:rPr>
        <w:t xml:space="preserve">To justify the methods of </w:t>
      </w:r>
      <w:r w:rsidR="002E06DD" w:rsidRPr="00BD3108">
        <w:rPr>
          <w:sz w:val="28"/>
          <w:szCs w:val="28"/>
        </w:rPr>
        <w:t>secured password</w:t>
      </w:r>
      <w:r w:rsidRPr="00BD3108">
        <w:rPr>
          <w:sz w:val="28"/>
          <w:szCs w:val="28"/>
        </w:rPr>
        <w:t>.</w:t>
      </w:r>
    </w:p>
    <w:p w:rsidR="002E06DD" w:rsidRPr="00BD3108" w:rsidRDefault="002E06DD" w:rsidP="00BD3108">
      <w:pPr>
        <w:pStyle w:val="ListParagraph"/>
        <w:numPr>
          <w:ilvl w:val="0"/>
          <w:numId w:val="2"/>
        </w:numPr>
        <w:tabs>
          <w:tab w:val="left" w:pos="1021"/>
        </w:tabs>
        <w:spacing w:before="2"/>
        <w:ind w:right="395" w:firstLine="360"/>
        <w:jc w:val="both"/>
        <w:rPr>
          <w:sz w:val="28"/>
          <w:szCs w:val="28"/>
        </w:rPr>
      </w:pPr>
      <w:r w:rsidRPr="00BD3108">
        <w:rPr>
          <w:sz w:val="28"/>
          <w:szCs w:val="28"/>
        </w:rPr>
        <w:t xml:space="preserve">To make passwords more computationally expensive to guess during offline attacks </w:t>
      </w:r>
    </w:p>
    <w:p w:rsidR="00FF4490" w:rsidRPr="00BD3108" w:rsidRDefault="004D2CB7" w:rsidP="00BD3108">
      <w:pPr>
        <w:pStyle w:val="ListParagraph"/>
        <w:numPr>
          <w:ilvl w:val="0"/>
          <w:numId w:val="2"/>
        </w:numPr>
        <w:tabs>
          <w:tab w:val="left" w:pos="1021"/>
        </w:tabs>
        <w:spacing w:before="2"/>
        <w:ind w:right="395" w:firstLine="360"/>
        <w:jc w:val="both"/>
        <w:rPr>
          <w:sz w:val="28"/>
          <w:szCs w:val="28"/>
        </w:rPr>
      </w:pPr>
      <w:r w:rsidRPr="00BD3108">
        <w:rPr>
          <w:sz w:val="28"/>
          <w:szCs w:val="28"/>
        </w:rPr>
        <w:t xml:space="preserve">To develop the information technology </w:t>
      </w:r>
      <w:r w:rsidR="002E06DD" w:rsidRPr="00BD3108">
        <w:rPr>
          <w:sz w:val="28"/>
          <w:szCs w:val="28"/>
        </w:rPr>
        <w:t>privacy and safe Data</w:t>
      </w:r>
      <w:r w:rsidRPr="00BD3108">
        <w:rPr>
          <w:sz w:val="28"/>
          <w:szCs w:val="28"/>
        </w:rPr>
        <w:t>.</w:t>
      </w:r>
    </w:p>
    <w:p w:rsidR="00FF4490" w:rsidRPr="00BD3108" w:rsidRDefault="004D2CB7" w:rsidP="00BD3108">
      <w:pPr>
        <w:pStyle w:val="ListParagraph"/>
        <w:numPr>
          <w:ilvl w:val="0"/>
          <w:numId w:val="2"/>
        </w:numPr>
        <w:tabs>
          <w:tab w:val="left" w:pos="1021"/>
        </w:tabs>
        <w:spacing w:line="321" w:lineRule="exact"/>
        <w:ind w:firstLine="360"/>
        <w:jc w:val="both"/>
        <w:rPr>
          <w:sz w:val="28"/>
          <w:szCs w:val="28"/>
        </w:rPr>
      </w:pPr>
      <w:r w:rsidRPr="00BD3108">
        <w:rPr>
          <w:sz w:val="28"/>
          <w:szCs w:val="28"/>
        </w:rPr>
        <w:t xml:space="preserve">To present the </w:t>
      </w:r>
      <w:proofErr w:type="spellStart"/>
      <w:r w:rsidR="002E06DD" w:rsidRPr="00BD3108">
        <w:rPr>
          <w:sz w:val="28"/>
          <w:szCs w:val="28"/>
        </w:rPr>
        <w:t>Datas</w:t>
      </w:r>
      <w:proofErr w:type="spellEnd"/>
      <w:r w:rsidR="002E06DD" w:rsidRPr="00BD3108">
        <w:rPr>
          <w:sz w:val="28"/>
          <w:szCs w:val="28"/>
        </w:rPr>
        <w:t xml:space="preserve"> from hackers</w:t>
      </w:r>
    </w:p>
    <w:p w:rsidR="00FF4490" w:rsidRPr="00BD3108" w:rsidRDefault="00FF4490" w:rsidP="00BD3108">
      <w:pPr>
        <w:pStyle w:val="BodyText"/>
        <w:jc w:val="both"/>
      </w:pPr>
    </w:p>
    <w:p w:rsidR="00FF4490" w:rsidRPr="00BD3108" w:rsidRDefault="00FF4490" w:rsidP="00BD3108">
      <w:pPr>
        <w:pStyle w:val="BodyText"/>
        <w:spacing w:before="10"/>
        <w:jc w:val="both"/>
      </w:pPr>
    </w:p>
    <w:p w:rsidR="00D345D8" w:rsidRPr="00BD3108" w:rsidRDefault="007B4512" w:rsidP="00BD3108">
      <w:pPr>
        <w:ind w:left="1020"/>
        <w:jc w:val="both"/>
        <w:rPr>
          <w:b/>
          <w:sz w:val="28"/>
          <w:szCs w:val="28"/>
        </w:rPr>
      </w:pPr>
      <w:r w:rsidRPr="00BD3108">
        <w:rPr>
          <w:b/>
          <w:sz w:val="28"/>
          <w:szCs w:val="28"/>
        </w:rPr>
        <w:t>The object of the research:</w:t>
      </w:r>
      <w:r w:rsidR="00D345D8" w:rsidRPr="00BD3108">
        <w:rPr>
          <w:sz w:val="28"/>
          <w:szCs w:val="28"/>
        </w:rPr>
        <w:t xml:space="preserve"> make significantly longer passwords that included more digits, symbols, and uppercase letters</w:t>
      </w:r>
      <w:r w:rsidR="00D345D8" w:rsidRPr="00BD3108">
        <w:rPr>
          <w:b/>
          <w:sz w:val="28"/>
          <w:szCs w:val="28"/>
        </w:rPr>
        <w:t xml:space="preserve">. </w:t>
      </w:r>
    </w:p>
    <w:p w:rsidR="007B4512" w:rsidRPr="00BD3108" w:rsidRDefault="007B4512" w:rsidP="00BD3108">
      <w:pPr>
        <w:ind w:left="1020"/>
        <w:jc w:val="both"/>
        <w:rPr>
          <w:b/>
          <w:sz w:val="28"/>
          <w:szCs w:val="28"/>
        </w:rPr>
      </w:pPr>
    </w:p>
    <w:p w:rsidR="00FF4490" w:rsidRPr="00BD3108" w:rsidRDefault="004D2CB7" w:rsidP="00BD3108">
      <w:pPr>
        <w:ind w:left="1020"/>
        <w:jc w:val="both"/>
        <w:rPr>
          <w:sz w:val="28"/>
          <w:szCs w:val="28"/>
        </w:rPr>
      </w:pPr>
      <w:r w:rsidRPr="00BD3108">
        <w:rPr>
          <w:b/>
          <w:sz w:val="28"/>
          <w:szCs w:val="28"/>
        </w:rPr>
        <w:t xml:space="preserve">Novelty of the results: </w:t>
      </w:r>
      <w:r w:rsidR="002E06DD" w:rsidRPr="00BD3108">
        <w:rPr>
          <w:sz w:val="28"/>
          <w:szCs w:val="28"/>
        </w:rPr>
        <w:t xml:space="preserve">Security </w:t>
      </w:r>
      <w:proofErr w:type="gramStart"/>
      <w:r w:rsidR="00D6476F">
        <w:rPr>
          <w:sz w:val="28"/>
          <w:szCs w:val="28"/>
        </w:rPr>
        <w:t>And Privacy Decisions With</w:t>
      </w:r>
      <w:proofErr w:type="gramEnd"/>
      <w:r w:rsidR="00D6476F">
        <w:rPr>
          <w:sz w:val="28"/>
          <w:szCs w:val="28"/>
        </w:rPr>
        <w:t xml:space="preserve"> </w:t>
      </w:r>
      <w:proofErr w:type="spellStart"/>
      <w:r w:rsidR="00D6476F">
        <w:rPr>
          <w:sz w:val="28"/>
          <w:szCs w:val="28"/>
        </w:rPr>
        <w:t>Data.</w:t>
      </w:r>
      <w:r w:rsidR="00D6476F" w:rsidRPr="00D6476F">
        <w:rPr>
          <w:sz w:val="28"/>
          <w:szCs w:val="28"/>
        </w:rPr>
        <w:t>I</w:t>
      </w:r>
      <w:proofErr w:type="spellEnd"/>
      <w:r w:rsidR="00D6476F" w:rsidRPr="00D6476F">
        <w:rPr>
          <w:sz w:val="28"/>
          <w:szCs w:val="28"/>
        </w:rPr>
        <w:t xml:space="preserve"> focus on studies of user behavior in creating passwords. My data-driven approach to passwords examines both security metrics and user behaviors.</w:t>
      </w:r>
    </w:p>
    <w:p w:rsidR="00FF4490" w:rsidRPr="00BD3108" w:rsidRDefault="00FF4490" w:rsidP="00BD3108">
      <w:pPr>
        <w:pStyle w:val="BodyText"/>
        <w:spacing w:before="10"/>
        <w:jc w:val="both"/>
      </w:pPr>
    </w:p>
    <w:p w:rsidR="004B7246" w:rsidRDefault="004D2CB7" w:rsidP="00D6476F">
      <w:pPr>
        <w:ind w:left="1020"/>
        <w:jc w:val="both"/>
        <w:rPr>
          <w:sz w:val="28"/>
          <w:szCs w:val="28"/>
          <w:lang w:val="en-GB"/>
        </w:rPr>
      </w:pPr>
      <w:r w:rsidRPr="00BD3108">
        <w:rPr>
          <w:b/>
          <w:sz w:val="28"/>
          <w:szCs w:val="28"/>
        </w:rPr>
        <w:t xml:space="preserve">The practical significance: </w:t>
      </w:r>
      <w:r w:rsidR="00D6476F" w:rsidRPr="00D6476F">
        <w:rPr>
          <w:sz w:val="28"/>
          <w:szCs w:val="28"/>
          <w:lang w:val="en-GB"/>
        </w:rPr>
        <w:t>A password’s resistance to an offline attack is highly situational. It depends on the way passwords are stored, including the type of hash function used to store the password</w:t>
      </w:r>
    </w:p>
    <w:p w:rsidR="00D6476F" w:rsidRPr="00BD3108" w:rsidRDefault="00D6476F" w:rsidP="00D6476F">
      <w:pPr>
        <w:ind w:left="1020"/>
        <w:jc w:val="both"/>
      </w:pPr>
    </w:p>
    <w:p w:rsidR="00FF4490" w:rsidRPr="00BD3108" w:rsidRDefault="004D2CB7" w:rsidP="00BD3108">
      <w:pPr>
        <w:pStyle w:val="BodyText"/>
        <w:spacing w:before="1"/>
        <w:ind w:left="312" w:right="389" w:firstLine="708"/>
        <w:jc w:val="both"/>
      </w:pPr>
      <w:r w:rsidRPr="00BD3108">
        <w:rPr>
          <w:b/>
        </w:rPr>
        <w:t xml:space="preserve">Thesis approbation. </w:t>
      </w:r>
      <w:r w:rsidRPr="00BD3108">
        <w:t>The res</w:t>
      </w:r>
      <w:r w:rsidR="00D6476F">
        <w:t>ults have been reported at the</w:t>
      </w:r>
      <w:r w:rsidRPr="00BD3108">
        <w:t xml:space="preserve"> </w:t>
      </w:r>
      <w:r w:rsidR="00630BB6">
        <w:t xml:space="preserve">VI </w:t>
      </w:r>
      <w:r w:rsidRPr="00BD3108">
        <w:t>International scientific and technical conference of young researchers and students «Current issues in modern tech</w:t>
      </w:r>
      <w:r w:rsidR="007B4512" w:rsidRPr="00BD3108">
        <w:t xml:space="preserve">nologies», </w:t>
      </w:r>
      <w:proofErr w:type="spellStart"/>
      <w:r w:rsidR="007B4512" w:rsidRPr="00BD3108">
        <w:t>Ternopil</w:t>
      </w:r>
      <w:proofErr w:type="spellEnd"/>
      <w:r w:rsidR="007B4512" w:rsidRPr="00BD3108">
        <w:t>, November 16-17</w:t>
      </w:r>
      <w:r w:rsidR="00AE232D" w:rsidRPr="00BD3108">
        <w:t>, 2017</w:t>
      </w:r>
      <w:r w:rsidRPr="00BD3108">
        <w:t>.</w:t>
      </w:r>
    </w:p>
    <w:p w:rsidR="00FF4490" w:rsidRPr="00BD3108" w:rsidRDefault="00FF4490" w:rsidP="00BD3108">
      <w:pPr>
        <w:pStyle w:val="BodyText"/>
        <w:spacing w:before="10"/>
        <w:jc w:val="both"/>
      </w:pPr>
    </w:p>
    <w:p w:rsidR="00FF4490" w:rsidRPr="00BD3108" w:rsidRDefault="004D2CB7" w:rsidP="00BD3108">
      <w:pPr>
        <w:pStyle w:val="BodyText"/>
        <w:ind w:left="312" w:right="387" w:firstLine="708"/>
        <w:jc w:val="both"/>
      </w:pPr>
      <w:r w:rsidRPr="00BD3108">
        <w:rPr>
          <w:b/>
        </w:rPr>
        <w:t xml:space="preserve">The structure of the thesis. </w:t>
      </w:r>
      <w:r w:rsidRPr="00BD3108">
        <w:t>The thesis consists of explanatory notes and graphical presentation. The explanatory n</w:t>
      </w:r>
      <w:r w:rsidR="00D6476F">
        <w:t>otes consist</w:t>
      </w:r>
      <w:r w:rsidR="00AE232D" w:rsidRPr="00BD3108">
        <w:t xml:space="preserve"> of introduction, 7</w:t>
      </w:r>
      <w:r w:rsidRPr="00BD3108">
        <w:t xml:space="preserve"> sections, conclusions,</w:t>
      </w:r>
    </w:p>
    <w:p w:rsidR="00FF4490" w:rsidRPr="00BD3108" w:rsidRDefault="00FF4490" w:rsidP="00BD3108">
      <w:pPr>
        <w:jc w:val="both"/>
        <w:rPr>
          <w:sz w:val="28"/>
          <w:szCs w:val="28"/>
        </w:rPr>
        <w:sectPr w:rsidR="00FF4490" w:rsidRPr="00BD3108">
          <w:pgSz w:w="11910" w:h="16840"/>
          <w:pgMar w:top="1040" w:right="460" w:bottom="940" w:left="540" w:header="0" w:footer="751" w:gutter="0"/>
          <w:cols w:space="720"/>
        </w:sectPr>
      </w:pPr>
    </w:p>
    <w:p w:rsidR="00FF4490" w:rsidRPr="00BD3108" w:rsidRDefault="004D2CB7" w:rsidP="00BD3108">
      <w:pPr>
        <w:pStyle w:val="BodyText"/>
        <w:tabs>
          <w:tab w:val="left" w:pos="7993"/>
          <w:tab w:val="left" w:pos="8634"/>
        </w:tabs>
        <w:spacing w:before="67" w:line="242" w:lineRule="auto"/>
        <w:ind w:left="312" w:right="385"/>
        <w:jc w:val="both"/>
      </w:pPr>
      <w:proofErr w:type="gramStart"/>
      <w:r w:rsidRPr="00BD3108">
        <w:lastRenderedPageBreak/>
        <w:t>references</w:t>
      </w:r>
      <w:proofErr w:type="gramEnd"/>
      <w:r w:rsidRPr="00BD3108">
        <w:t>,  and  appendices.  The thesis size:  explanatory</w:t>
      </w:r>
      <w:r w:rsidRPr="00BD3108">
        <w:rPr>
          <w:spacing w:val="-29"/>
        </w:rPr>
        <w:t xml:space="preserve"> </w:t>
      </w:r>
      <w:r w:rsidRPr="00BD3108">
        <w:t>notes</w:t>
      </w:r>
      <w:r w:rsidRPr="00BD3108">
        <w:rPr>
          <w:spacing w:val="42"/>
        </w:rPr>
        <w:t xml:space="preserve"> </w:t>
      </w:r>
      <w:r w:rsidRPr="00BD3108">
        <w:t>–</w:t>
      </w:r>
      <w:r w:rsidR="00630BB6">
        <w:tab/>
        <w:t>122</w:t>
      </w:r>
      <w:r w:rsidRPr="00BD3108">
        <w:tab/>
        <w:t>pages of the A4 format, graphical presentation – 7 sheets of the A1</w:t>
      </w:r>
      <w:r w:rsidRPr="00BD3108">
        <w:rPr>
          <w:spacing w:val="-3"/>
        </w:rPr>
        <w:t xml:space="preserve"> </w:t>
      </w:r>
      <w:r w:rsidRPr="00BD3108">
        <w:t>format.</w:t>
      </w:r>
    </w:p>
    <w:p w:rsidR="00467540" w:rsidRPr="00BD3108" w:rsidRDefault="00467540" w:rsidP="00BD3108">
      <w:pPr>
        <w:pStyle w:val="BodyText"/>
        <w:tabs>
          <w:tab w:val="left" w:pos="7993"/>
          <w:tab w:val="left" w:pos="8634"/>
        </w:tabs>
        <w:spacing w:before="67" w:line="242" w:lineRule="auto"/>
        <w:ind w:left="312" w:right="385"/>
        <w:jc w:val="both"/>
      </w:pPr>
    </w:p>
    <w:p w:rsidR="00FF4490" w:rsidRPr="00BD3108" w:rsidRDefault="00FF4490" w:rsidP="00BD3108">
      <w:pPr>
        <w:pStyle w:val="BodyText"/>
        <w:jc w:val="both"/>
      </w:pPr>
    </w:p>
    <w:p w:rsidR="00FF4490" w:rsidRPr="00BD3108" w:rsidRDefault="004D2CB7" w:rsidP="00BD3108">
      <w:pPr>
        <w:pStyle w:val="Heading11"/>
        <w:ind w:left="3197"/>
        <w:jc w:val="both"/>
      </w:pPr>
      <w:r w:rsidRPr="00BD3108">
        <w:t>MAIN CONTENT OF THE THESIS</w:t>
      </w:r>
    </w:p>
    <w:p w:rsidR="00FF4490" w:rsidRPr="00BD3108" w:rsidRDefault="00FF4490" w:rsidP="00BD3108">
      <w:pPr>
        <w:pStyle w:val="BodyText"/>
        <w:spacing w:before="6"/>
        <w:jc w:val="both"/>
        <w:rPr>
          <w:b/>
        </w:rPr>
      </w:pPr>
    </w:p>
    <w:p w:rsidR="00FF4490" w:rsidRPr="00BD3108" w:rsidRDefault="004D2CB7" w:rsidP="00BD3108">
      <w:pPr>
        <w:pStyle w:val="BodyText"/>
        <w:ind w:left="312" w:right="396" w:firstLine="852"/>
        <w:jc w:val="both"/>
      </w:pPr>
      <w:r w:rsidRPr="00BD3108">
        <w:rPr>
          <w:b/>
        </w:rPr>
        <w:t xml:space="preserve">In introduction </w:t>
      </w:r>
      <w:r w:rsidRPr="00BD3108">
        <w:t>the importance and actuality of the subject of the thesis have been represented.</w:t>
      </w:r>
    </w:p>
    <w:p w:rsidR="00FF4490" w:rsidRPr="00BD3108" w:rsidRDefault="00FF4490" w:rsidP="00BD3108">
      <w:pPr>
        <w:pStyle w:val="BodyText"/>
        <w:spacing w:before="1"/>
        <w:jc w:val="both"/>
      </w:pPr>
    </w:p>
    <w:p w:rsidR="00FF4490" w:rsidRPr="00BD3108" w:rsidRDefault="004D2CB7" w:rsidP="00BD3108">
      <w:pPr>
        <w:pStyle w:val="BodyText"/>
        <w:ind w:left="312" w:right="389" w:firstLine="850"/>
        <w:jc w:val="both"/>
      </w:pPr>
      <w:proofErr w:type="spellStart"/>
      <w:r w:rsidRPr="00BD3108">
        <w:rPr>
          <w:b/>
        </w:rPr>
        <w:t>Іn</w:t>
      </w:r>
      <w:proofErr w:type="spellEnd"/>
      <w:r w:rsidRPr="00BD3108">
        <w:rPr>
          <w:b/>
        </w:rPr>
        <w:t xml:space="preserve"> the first section </w:t>
      </w:r>
      <w:r w:rsidRPr="00BD3108">
        <w:t xml:space="preserve">analytical review of research method has been carried out. </w:t>
      </w:r>
      <w:r w:rsidR="004D7BBB" w:rsidRPr="00BD3108">
        <w:t>A handful of other researchers have also evaluated the effectiveness of using personalized examples derived from users’ own data or the overall ecosystem in helping users make privacy and security decisions.</w:t>
      </w:r>
    </w:p>
    <w:p w:rsidR="00FF4490" w:rsidRPr="00BD3108" w:rsidRDefault="004D2CB7" w:rsidP="00BD3108">
      <w:pPr>
        <w:pStyle w:val="BodyText"/>
        <w:ind w:left="312" w:right="392" w:firstLine="850"/>
        <w:jc w:val="both"/>
      </w:pPr>
      <w:proofErr w:type="spellStart"/>
      <w:r w:rsidRPr="00BD3108">
        <w:rPr>
          <w:b/>
        </w:rPr>
        <w:t>Іn</w:t>
      </w:r>
      <w:proofErr w:type="spellEnd"/>
      <w:r w:rsidRPr="00BD3108">
        <w:rPr>
          <w:b/>
        </w:rPr>
        <w:t xml:space="preserve"> the second section </w:t>
      </w:r>
      <w:r w:rsidR="004D7BBB" w:rsidRPr="00BD3108">
        <w:t xml:space="preserve">The Selection </w:t>
      </w:r>
      <w:proofErr w:type="gramStart"/>
      <w:r w:rsidR="004D7BBB" w:rsidRPr="00BD3108">
        <w:t>Of A Guessing Attack To Model Is Crucial To</w:t>
      </w:r>
      <w:proofErr w:type="gramEnd"/>
      <w:r w:rsidR="004D7BBB" w:rsidRPr="00BD3108">
        <w:t xml:space="preserve"> </w:t>
      </w:r>
      <w:proofErr w:type="spellStart"/>
      <w:r w:rsidR="004D7BBB" w:rsidRPr="00BD3108">
        <w:t>Analysing</w:t>
      </w:r>
      <w:proofErr w:type="spellEnd"/>
      <w:r w:rsidR="004D7BBB" w:rsidRPr="00BD3108">
        <w:t xml:space="preserve"> Password Guess Ability. Researchers have long investigated how to guess passwords.</w:t>
      </w:r>
    </w:p>
    <w:p w:rsidR="00FF4490" w:rsidRPr="00BD3108" w:rsidRDefault="004D2CB7" w:rsidP="00BD3108">
      <w:pPr>
        <w:pStyle w:val="BodyText"/>
        <w:ind w:left="312" w:right="385" w:firstLine="852"/>
        <w:jc w:val="both"/>
      </w:pPr>
      <w:proofErr w:type="spellStart"/>
      <w:r w:rsidRPr="00BD3108">
        <w:rPr>
          <w:b/>
        </w:rPr>
        <w:t>Іn</w:t>
      </w:r>
      <w:proofErr w:type="spellEnd"/>
      <w:r w:rsidRPr="00BD3108">
        <w:rPr>
          <w:b/>
        </w:rPr>
        <w:t xml:space="preserve"> the third section </w:t>
      </w:r>
      <w:proofErr w:type="gramStart"/>
      <w:r w:rsidR="004D7BBB" w:rsidRPr="00BD3108">
        <w:t>Online</w:t>
      </w:r>
      <w:proofErr w:type="gramEnd"/>
      <w:r w:rsidR="004D7BBB" w:rsidRPr="00BD3108">
        <w:t xml:space="preserve"> advertisers track users as they traverse the Internet, constructing profiles of individuals to enable targeted advertising based on each user’s interests.</w:t>
      </w:r>
    </w:p>
    <w:p w:rsidR="00FF4490" w:rsidRPr="00BD3108" w:rsidRDefault="00FF4490" w:rsidP="00BD3108">
      <w:pPr>
        <w:pStyle w:val="BodyText"/>
        <w:spacing w:before="1"/>
        <w:jc w:val="both"/>
      </w:pPr>
    </w:p>
    <w:p w:rsidR="00FF4490" w:rsidRPr="00BD3108" w:rsidRDefault="004D2CB7" w:rsidP="00BD3108">
      <w:pPr>
        <w:pStyle w:val="BodyText"/>
        <w:ind w:left="312" w:right="383" w:firstLine="850"/>
        <w:jc w:val="both"/>
      </w:pPr>
      <w:r w:rsidRPr="00BD3108">
        <w:rPr>
          <w:b/>
        </w:rPr>
        <w:t>Fo</w:t>
      </w:r>
      <w:r w:rsidR="006B78E3" w:rsidRPr="00BD3108">
        <w:rPr>
          <w:b/>
        </w:rPr>
        <w:t>u</w:t>
      </w:r>
      <w:r w:rsidRPr="00BD3108">
        <w:rPr>
          <w:b/>
        </w:rPr>
        <w:t xml:space="preserve">rth section </w:t>
      </w:r>
      <w:r w:rsidRPr="00BD3108">
        <w:t>is devoted to the problems of health and safety regulations. That is, the problems of electrical safety in the laboratory, static electricity and spark hazards etc. are considered.</w:t>
      </w:r>
    </w:p>
    <w:p w:rsidR="00FF4490" w:rsidRPr="00BD3108" w:rsidRDefault="00FF4490" w:rsidP="00BD3108">
      <w:pPr>
        <w:pStyle w:val="BodyText"/>
        <w:spacing w:before="1"/>
        <w:jc w:val="both"/>
      </w:pPr>
    </w:p>
    <w:p w:rsidR="00FF4490" w:rsidRPr="00BD3108" w:rsidRDefault="004D2CB7" w:rsidP="00BD3108">
      <w:pPr>
        <w:pStyle w:val="BodyText"/>
        <w:ind w:left="312" w:right="389" w:firstLine="850"/>
        <w:jc w:val="both"/>
      </w:pPr>
      <w:r w:rsidRPr="00BD3108">
        <w:rPr>
          <w:b/>
        </w:rPr>
        <w:t xml:space="preserve">Fifth section </w:t>
      </w:r>
      <w:r w:rsidRPr="00BD3108">
        <w:t>deals with ecological examination law of Ukraine, environmental protection and ecological development.</w:t>
      </w:r>
    </w:p>
    <w:p w:rsidR="00FF4490" w:rsidRPr="00BD3108" w:rsidRDefault="00FF4490" w:rsidP="00BD3108">
      <w:pPr>
        <w:pStyle w:val="BodyText"/>
        <w:spacing w:before="4"/>
        <w:jc w:val="both"/>
      </w:pPr>
    </w:p>
    <w:p w:rsidR="00870406" w:rsidRPr="00BD3108" w:rsidRDefault="004D2CB7" w:rsidP="00870406">
      <w:pPr>
        <w:pStyle w:val="Heading11"/>
        <w:spacing w:line="319" w:lineRule="exact"/>
        <w:ind w:left="1164"/>
        <w:jc w:val="both"/>
      </w:pPr>
      <w:r w:rsidRPr="00BD3108">
        <w:t>Conclusions</w:t>
      </w:r>
    </w:p>
    <w:p w:rsidR="00467540" w:rsidRPr="00BD3108" w:rsidRDefault="00467540" w:rsidP="00BD3108">
      <w:pPr>
        <w:widowControl/>
        <w:adjustRightInd w:val="0"/>
        <w:jc w:val="both"/>
        <w:rPr>
          <w:rFonts w:eastAsiaTheme="minorHAnsi"/>
          <w:sz w:val="28"/>
          <w:szCs w:val="28"/>
        </w:rPr>
      </w:pPr>
      <w:r w:rsidRPr="00BD3108">
        <w:rPr>
          <w:rFonts w:eastAsiaTheme="minorHAnsi"/>
          <w:sz w:val="28"/>
          <w:szCs w:val="28"/>
        </w:rPr>
        <w:t>1 Justifying the methods of secured password for the authentication ecosystem which is vulnerable to a number of attacks has been finally concluded</w:t>
      </w:r>
    </w:p>
    <w:p w:rsidR="00467540" w:rsidRPr="00BD3108" w:rsidRDefault="00467540" w:rsidP="00BD3108">
      <w:pPr>
        <w:widowControl/>
        <w:adjustRightInd w:val="0"/>
        <w:jc w:val="both"/>
        <w:rPr>
          <w:rFonts w:eastAsiaTheme="minorHAnsi"/>
          <w:sz w:val="28"/>
          <w:szCs w:val="28"/>
        </w:rPr>
      </w:pPr>
    </w:p>
    <w:p w:rsidR="00467540" w:rsidRPr="00BD3108" w:rsidRDefault="00467540" w:rsidP="00BD3108">
      <w:pPr>
        <w:widowControl/>
        <w:adjustRightInd w:val="0"/>
        <w:jc w:val="both"/>
        <w:rPr>
          <w:rFonts w:eastAsiaTheme="minorHAnsi"/>
          <w:sz w:val="28"/>
          <w:szCs w:val="28"/>
        </w:rPr>
      </w:pPr>
      <w:r w:rsidRPr="00BD3108">
        <w:rPr>
          <w:rFonts w:eastAsiaTheme="minorHAnsi"/>
          <w:sz w:val="28"/>
          <w:szCs w:val="28"/>
        </w:rPr>
        <w:t xml:space="preserve">2 Making passwords more computationally expensive to guess during offline attacks so that </w:t>
      </w:r>
      <w:proofErr w:type="gramStart"/>
      <w:r w:rsidRPr="00BD3108">
        <w:rPr>
          <w:rFonts w:eastAsiaTheme="minorHAnsi"/>
          <w:sz w:val="28"/>
          <w:szCs w:val="28"/>
        </w:rPr>
        <w:t>If</w:t>
      </w:r>
      <w:proofErr w:type="gramEnd"/>
      <w:r w:rsidRPr="00BD3108">
        <w:rPr>
          <w:rFonts w:eastAsiaTheme="minorHAnsi"/>
          <w:sz w:val="28"/>
          <w:szCs w:val="28"/>
        </w:rPr>
        <w:t xml:space="preserve"> a user is phished, the attacker gets the password in plaintext</w:t>
      </w:r>
    </w:p>
    <w:p w:rsidR="00467540" w:rsidRPr="00BD3108" w:rsidRDefault="00467540" w:rsidP="00BD3108">
      <w:pPr>
        <w:widowControl/>
        <w:adjustRightInd w:val="0"/>
        <w:jc w:val="both"/>
        <w:rPr>
          <w:rFonts w:eastAsiaTheme="minorHAnsi"/>
          <w:sz w:val="28"/>
          <w:szCs w:val="28"/>
        </w:rPr>
      </w:pPr>
    </w:p>
    <w:p w:rsidR="00467540" w:rsidRPr="00BD3108" w:rsidRDefault="00467540" w:rsidP="00BD3108">
      <w:pPr>
        <w:widowControl/>
        <w:adjustRightInd w:val="0"/>
        <w:jc w:val="both"/>
        <w:rPr>
          <w:rFonts w:eastAsiaTheme="minorHAnsi"/>
          <w:sz w:val="28"/>
          <w:szCs w:val="28"/>
        </w:rPr>
      </w:pPr>
      <w:r w:rsidRPr="00BD3108">
        <w:rPr>
          <w:rFonts w:eastAsiaTheme="minorHAnsi"/>
          <w:sz w:val="28"/>
          <w:szCs w:val="28"/>
        </w:rPr>
        <w:t>3 To develop the information tech</w:t>
      </w:r>
      <w:r w:rsidR="00630BB6">
        <w:rPr>
          <w:rFonts w:eastAsiaTheme="minorHAnsi"/>
          <w:sz w:val="28"/>
          <w:szCs w:val="28"/>
        </w:rPr>
        <w:t>nology privacy and safe Data’s,</w:t>
      </w:r>
      <w:r w:rsidRPr="00BD3108">
        <w:rPr>
          <w:rFonts w:eastAsiaTheme="minorHAnsi"/>
          <w:sz w:val="28"/>
          <w:szCs w:val="28"/>
        </w:rPr>
        <w:t xml:space="preserve"> it is most important that a password not be trivially predictable. In what is known as an online attack.</w:t>
      </w:r>
    </w:p>
    <w:p w:rsidR="00467540" w:rsidRPr="00BD3108" w:rsidRDefault="00467540" w:rsidP="00BD3108">
      <w:pPr>
        <w:widowControl/>
        <w:adjustRightInd w:val="0"/>
        <w:jc w:val="both"/>
        <w:rPr>
          <w:rFonts w:eastAsiaTheme="minorHAnsi"/>
          <w:sz w:val="28"/>
          <w:szCs w:val="28"/>
        </w:rPr>
      </w:pPr>
    </w:p>
    <w:p w:rsidR="00FF4490" w:rsidRPr="00BD3108" w:rsidRDefault="00467540" w:rsidP="00BD3108">
      <w:pPr>
        <w:pStyle w:val="BodyText"/>
        <w:spacing w:before="4"/>
        <w:jc w:val="both"/>
        <w:rPr>
          <w:rFonts w:eastAsiaTheme="minorHAnsi"/>
        </w:rPr>
      </w:pPr>
      <w:r w:rsidRPr="00BD3108">
        <w:rPr>
          <w:rFonts w:eastAsiaTheme="minorHAnsi"/>
        </w:rPr>
        <w:t xml:space="preserve">4 To present the </w:t>
      </w:r>
      <w:r w:rsidR="00630BB6" w:rsidRPr="00BD3108">
        <w:rPr>
          <w:rFonts w:eastAsiaTheme="minorHAnsi"/>
        </w:rPr>
        <w:t>Data’s</w:t>
      </w:r>
      <w:r w:rsidRPr="00BD3108">
        <w:rPr>
          <w:rFonts w:eastAsiaTheme="minorHAnsi"/>
        </w:rPr>
        <w:t xml:space="preserve"> from hackers Passwords are generally too short to provide much resistance to attacks and users tend to put digits and symbols at the end of the password and capital letters at the beginning.</w:t>
      </w:r>
    </w:p>
    <w:p w:rsidR="00467540" w:rsidRPr="00BD3108" w:rsidRDefault="00467540" w:rsidP="00BD3108">
      <w:pPr>
        <w:pStyle w:val="BodyText"/>
        <w:tabs>
          <w:tab w:val="left" w:pos="3804"/>
        </w:tabs>
        <w:spacing w:before="4"/>
        <w:jc w:val="both"/>
      </w:pPr>
      <w:r w:rsidRPr="00BD3108">
        <w:tab/>
      </w:r>
    </w:p>
    <w:p w:rsidR="00467540" w:rsidRPr="00BD3108" w:rsidRDefault="00467540" w:rsidP="00BD3108">
      <w:pPr>
        <w:pStyle w:val="BodyText"/>
        <w:tabs>
          <w:tab w:val="left" w:pos="3804"/>
        </w:tabs>
        <w:spacing w:before="4"/>
        <w:jc w:val="both"/>
      </w:pPr>
    </w:p>
    <w:p w:rsidR="00467540" w:rsidRPr="00BD3108" w:rsidRDefault="00467540" w:rsidP="00BD3108">
      <w:pPr>
        <w:pStyle w:val="BodyText"/>
        <w:spacing w:before="4"/>
        <w:jc w:val="both"/>
      </w:pPr>
    </w:p>
    <w:p w:rsidR="00467540" w:rsidRPr="00BD3108" w:rsidRDefault="00467540" w:rsidP="00BD3108">
      <w:pPr>
        <w:pStyle w:val="BodyText"/>
        <w:spacing w:before="4"/>
        <w:jc w:val="both"/>
      </w:pPr>
    </w:p>
    <w:p w:rsidR="00467540" w:rsidRPr="00BD3108" w:rsidRDefault="00467540" w:rsidP="00BD3108">
      <w:pPr>
        <w:pStyle w:val="BodyText"/>
        <w:spacing w:before="4"/>
        <w:jc w:val="both"/>
      </w:pPr>
    </w:p>
    <w:p w:rsidR="00FF4490" w:rsidRPr="00BD3108" w:rsidRDefault="004D2CB7" w:rsidP="00BD3108">
      <w:pPr>
        <w:pStyle w:val="Heading11"/>
        <w:ind w:left="1462"/>
        <w:jc w:val="both"/>
      </w:pPr>
      <w:r w:rsidRPr="00BD3108">
        <w:lastRenderedPageBreak/>
        <w:t>LIST OF PAPERS PUBLISHED BY THE AUTHOR OF THESIS</w:t>
      </w:r>
    </w:p>
    <w:p w:rsidR="00FF4490" w:rsidRPr="00BD3108" w:rsidRDefault="00FF4490" w:rsidP="00BD3108">
      <w:pPr>
        <w:pStyle w:val="BodyText"/>
        <w:spacing w:before="6"/>
        <w:jc w:val="both"/>
        <w:rPr>
          <w:b/>
        </w:rPr>
      </w:pPr>
    </w:p>
    <w:p w:rsidR="00FF4490" w:rsidRPr="00BD3108" w:rsidRDefault="004D2CB7" w:rsidP="00BD3108">
      <w:pPr>
        <w:pStyle w:val="BodyText"/>
        <w:ind w:left="312" w:right="385" w:firstLine="283"/>
        <w:jc w:val="both"/>
      </w:pPr>
      <w:r w:rsidRPr="00BD3108">
        <w:t xml:space="preserve">1. </w:t>
      </w:r>
      <w:proofErr w:type="spellStart"/>
      <w:r w:rsidR="00AE232D" w:rsidRPr="00BD3108">
        <w:t>Balogun</w:t>
      </w:r>
      <w:proofErr w:type="spellEnd"/>
      <w:r w:rsidR="00AE232D" w:rsidRPr="00BD3108">
        <w:t xml:space="preserve"> </w:t>
      </w:r>
      <w:proofErr w:type="spellStart"/>
      <w:r w:rsidR="00AE232D" w:rsidRPr="00BD3108">
        <w:t>Tolulope</w:t>
      </w:r>
      <w:proofErr w:type="spellEnd"/>
      <w:r w:rsidR="00AE232D" w:rsidRPr="00BD3108">
        <w:t xml:space="preserve"> Emmanuel</w:t>
      </w:r>
      <w:r w:rsidR="002A11BD" w:rsidRPr="00BD3108">
        <w:t>,</w:t>
      </w:r>
      <w:r w:rsidRPr="00BD3108">
        <w:t xml:space="preserve"> </w:t>
      </w:r>
      <w:r w:rsidR="002A11BD" w:rsidRPr="00BD3108">
        <w:t>Security And Privacy Decisions with Data</w:t>
      </w:r>
      <w:r w:rsidR="00D6476F">
        <w:t xml:space="preserve"> / Book of abstract of the</w:t>
      </w:r>
      <w:r w:rsidR="00630BB6">
        <w:t xml:space="preserve"> VI</w:t>
      </w:r>
      <w:r w:rsidRPr="00BD3108">
        <w:t xml:space="preserve"> International scientific and technical conference of young researchers and students «Current issues in modern technologies», </w:t>
      </w:r>
      <w:proofErr w:type="spellStart"/>
      <w:r w:rsidRPr="00BD3108">
        <w:t>Ternopil</w:t>
      </w:r>
      <w:proofErr w:type="spellEnd"/>
      <w:r w:rsidRPr="00BD3108">
        <w:t xml:space="preserve">, November </w:t>
      </w:r>
      <w:r w:rsidR="00BA0C11" w:rsidRPr="00BD3108">
        <w:t>16-17, 2017</w:t>
      </w:r>
      <w:r w:rsidRPr="00BD3108">
        <w:t>, vo</w:t>
      </w:r>
      <w:r w:rsidR="002A11BD" w:rsidRPr="00BD3108">
        <w:t xml:space="preserve">l.2. – </w:t>
      </w:r>
      <w:proofErr w:type="spellStart"/>
      <w:r w:rsidR="002A11BD" w:rsidRPr="00BD3108">
        <w:t>Ternopil</w:t>
      </w:r>
      <w:proofErr w:type="spellEnd"/>
      <w:r w:rsidR="002A11BD" w:rsidRPr="00BD3108">
        <w:t xml:space="preserve">, TNTU Press. </w:t>
      </w:r>
      <w:proofErr w:type="gramStart"/>
      <w:r w:rsidR="002A11BD" w:rsidRPr="00BD3108">
        <w:t xml:space="preserve">– </w:t>
      </w:r>
      <w:r w:rsidRPr="00BD3108">
        <w:t xml:space="preserve"> </w:t>
      </w:r>
      <w:r w:rsidR="0078535A" w:rsidRPr="00BD3108">
        <w:t>6</w:t>
      </w:r>
      <w:proofErr w:type="gramEnd"/>
      <w:r w:rsidR="0078535A" w:rsidRPr="00BD3108">
        <w:t xml:space="preserve"> </w:t>
      </w:r>
      <w:r w:rsidRPr="00BD3108">
        <w:t>p.</w:t>
      </w:r>
    </w:p>
    <w:p w:rsidR="00FF4490" w:rsidRPr="00BD3108" w:rsidRDefault="00FF4490" w:rsidP="00BD3108">
      <w:pPr>
        <w:jc w:val="both"/>
        <w:rPr>
          <w:sz w:val="28"/>
          <w:szCs w:val="28"/>
        </w:rPr>
        <w:sectPr w:rsidR="00FF4490" w:rsidRPr="00BD3108">
          <w:pgSz w:w="11910" w:h="16840"/>
          <w:pgMar w:top="1040" w:right="460" w:bottom="940" w:left="540" w:header="0" w:footer="751" w:gutter="0"/>
          <w:cols w:space="720"/>
        </w:sectPr>
      </w:pPr>
    </w:p>
    <w:p w:rsidR="00FF4490" w:rsidRPr="00BD3108" w:rsidRDefault="004D2CB7" w:rsidP="00BD3108">
      <w:pPr>
        <w:pStyle w:val="Heading11"/>
        <w:spacing w:before="72" w:line="321" w:lineRule="exact"/>
        <w:ind w:left="4592"/>
        <w:jc w:val="both"/>
      </w:pPr>
      <w:r w:rsidRPr="00BD3108">
        <w:lastRenderedPageBreak/>
        <w:t>ANNOTATION</w:t>
      </w:r>
    </w:p>
    <w:p w:rsidR="00BD3108" w:rsidRPr="00BD3108" w:rsidRDefault="00BD3108" w:rsidP="00BD3108">
      <w:pPr>
        <w:pStyle w:val="Heading11"/>
        <w:spacing w:before="72" w:line="321" w:lineRule="exact"/>
        <w:ind w:left="4592"/>
        <w:jc w:val="both"/>
      </w:pPr>
    </w:p>
    <w:p w:rsidR="00FF4490" w:rsidRPr="00870406" w:rsidRDefault="004D2CB7" w:rsidP="00BD3108">
      <w:pPr>
        <w:pStyle w:val="BodyText"/>
        <w:ind w:left="312" w:right="382" w:firstLine="850"/>
        <w:jc w:val="both"/>
      </w:pPr>
      <w:r w:rsidRPr="00870406">
        <w:t>Master’s thesis is devoted to the development of information t</w:t>
      </w:r>
      <w:r w:rsidR="003064D5">
        <w:t>echnology</w:t>
      </w:r>
      <w:r w:rsidRPr="00870406">
        <w:t xml:space="preserve"> of </w:t>
      </w:r>
      <w:r w:rsidR="003551DB" w:rsidRPr="00870406">
        <w:rPr>
          <w:bCs/>
          <w:color w:val="000000"/>
          <w:shd w:val="clear" w:color="auto" w:fill="FFFFFF"/>
        </w:rPr>
        <w:t xml:space="preserve">Security </w:t>
      </w:r>
      <w:proofErr w:type="gramStart"/>
      <w:r w:rsidR="003551DB" w:rsidRPr="00870406">
        <w:rPr>
          <w:bCs/>
          <w:color w:val="000000"/>
          <w:shd w:val="clear" w:color="auto" w:fill="FFFFFF"/>
        </w:rPr>
        <w:t>And Privacy Decisions With</w:t>
      </w:r>
      <w:proofErr w:type="gramEnd"/>
      <w:r w:rsidR="003551DB" w:rsidRPr="00870406">
        <w:rPr>
          <w:bCs/>
          <w:color w:val="000000"/>
          <w:shd w:val="clear" w:color="auto" w:fill="FFFFFF"/>
        </w:rPr>
        <w:t xml:space="preserve"> Data</w:t>
      </w:r>
      <w:r w:rsidR="003064D5">
        <w:t>. In the thesis presented</w:t>
      </w:r>
      <w:r w:rsidR="009B49C1" w:rsidRPr="00870406">
        <w:t xml:space="preserve"> main part </w:t>
      </w:r>
      <w:r w:rsidRPr="00870406">
        <w:t xml:space="preserve">of </w:t>
      </w:r>
      <w:r w:rsidR="006B78E3" w:rsidRPr="00870406">
        <w:rPr>
          <w:bCs/>
          <w:color w:val="000000"/>
          <w:shd w:val="clear" w:color="auto" w:fill="FFFFFF"/>
        </w:rPr>
        <w:t xml:space="preserve">Security </w:t>
      </w:r>
      <w:proofErr w:type="gramStart"/>
      <w:r w:rsidR="006B78E3" w:rsidRPr="00870406">
        <w:rPr>
          <w:bCs/>
          <w:color w:val="000000"/>
          <w:shd w:val="clear" w:color="auto" w:fill="FFFFFF"/>
        </w:rPr>
        <w:t>And Privacy Decisions With</w:t>
      </w:r>
      <w:proofErr w:type="gramEnd"/>
      <w:r w:rsidR="006B78E3" w:rsidRPr="00870406">
        <w:rPr>
          <w:bCs/>
          <w:color w:val="000000"/>
          <w:shd w:val="clear" w:color="auto" w:fill="FFFFFF"/>
        </w:rPr>
        <w:t xml:space="preserve"> Data</w:t>
      </w:r>
      <w:r w:rsidRPr="00870406">
        <w:t xml:space="preserve">, </w:t>
      </w:r>
      <w:r w:rsidR="009B49C1" w:rsidRPr="00870406">
        <w:t>the economical part,</w:t>
      </w:r>
      <w:r w:rsidR="003064D5">
        <w:t xml:space="preserve"> the eco</w:t>
      </w:r>
      <w:r w:rsidR="009B49C1" w:rsidRPr="00870406">
        <w:t>lo</w:t>
      </w:r>
      <w:r w:rsidR="003064D5">
        <w:t>gy part and the safety part</w:t>
      </w:r>
      <w:r w:rsidRPr="00870406">
        <w:t>. As a result, the in</w:t>
      </w:r>
      <w:r w:rsidR="003064D5">
        <w:t>formation technology was developed.</w:t>
      </w:r>
      <w:r w:rsidR="00870406" w:rsidRPr="00870406">
        <w:t xml:space="preserve"> </w:t>
      </w:r>
    </w:p>
    <w:p w:rsidR="00FF4490" w:rsidRPr="00BD3108" w:rsidRDefault="00FF4490" w:rsidP="00870406">
      <w:pPr>
        <w:pStyle w:val="BodyText"/>
        <w:ind w:right="400"/>
        <w:jc w:val="both"/>
      </w:pPr>
    </w:p>
    <w:p w:rsidR="00FF4490" w:rsidRPr="00BD3108" w:rsidRDefault="00FF4490" w:rsidP="00BD3108">
      <w:pPr>
        <w:pStyle w:val="BodyText"/>
        <w:spacing w:before="11"/>
        <w:jc w:val="both"/>
      </w:pPr>
    </w:p>
    <w:p w:rsidR="00FF4490" w:rsidRPr="00BD3108" w:rsidRDefault="004D2CB7" w:rsidP="00870406">
      <w:pPr>
        <w:pStyle w:val="BodyText"/>
        <w:ind w:right="387" w:firstLine="312"/>
        <w:jc w:val="both"/>
      </w:pPr>
      <w:r w:rsidRPr="00BD3108">
        <w:rPr>
          <w:b/>
        </w:rPr>
        <w:t xml:space="preserve">Keywords: </w:t>
      </w:r>
      <w:r w:rsidR="00F6316E" w:rsidRPr="00BD3108">
        <w:t>Usable security, computer security, passwords, authentication</w:t>
      </w:r>
      <w:bookmarkStart w:id="0" w:name="_GoBack"/>
      <w:bookmarkEnd w:id="0"/>
    </w:p>
    <w:sectPr w:rsidR="00FF4490" w:rsidRPr="00BD3108" w:rsidSect="00FF4490">
      <w:pgSz w:w="11910" w:h="16840"/>
      <w:pgMar w:top="1040" w:right="460" w:bottom="940" w:left="54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72" w:rsidRDefault="00223272" w:rsidP="00FF4490">
      <w:r>
        <w:separator/>
      </w:r>
    </w:p>
  </w:endnote>
  <w:endnote w:type="continuationSeparator" w:id="0">
    <w:p w:rsidR="00223272" w:rsidRDefault="00223272" w:rsidP="00FF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90" w:rsidRDefault="00AE52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3808095</wp:posOffset>
              </wp:positionH>
              <wp:positionV relativeFrom="page">
                <wp:posOffset>10076180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90" w:rsidRDefault="001D1F18">
                          <w:pPr>
                            <w:spacing w:before="10"/>
                            <w:ind w:left="40"/>
                            <w:rPr>
                              <w:sz w:val="24"/>
                            </w:rPr>
                          </w:pPr>
                          <w:r>
                            <w:fldChar w:fldCharType="begin"/>
                          </w:r>
                          <w:r w:rsidR="004D2CB7">
                            <w:rPr>
                              <w:sz w:val="24"/>
                            </w:rPr>
                            <w:instrText xml:space="preserve"> PAGE </w:instrText>
                          </w:r>
                          <w:r>
                            <w:fldChar w:fldCharType="separate"/>
                          </w:r>
                          <w:r w:rsidR="00630BB6">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85pt;margin-top:793.4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" filled="f" stroked="f">
              <v:textbox inset="0,0,0,0">
                <w:txbxContent>
                  <w:p w:rsidR="00FF4490" w:rsidRDefault="001D1F18">
                    <w:pPr>
                      <w:spacing w:before="10"/>
                      <w:ind w:left="40"/>
                      <w:rPr>
                        <w:sz w:val="24"/>
                      </w:rPr>
                    </w:pPr>
                    <w:r>
                      <w:fldChar w:fldCharType="begin"/>
                    </w:r>
                    <w:r w:rsidR="004D2CB7">
                      <w:rPr>
                        <w:sz w:val="24"/>
                      </w:rPr>
                      <w:instrText xml:space="preserve"> PAGE </w:instrText>
                    </w:r>
                    <w:r>
                      <w:fldChar w:fldCharType="separate"/>
                    </w:r>
                    <w:r w:rsidR="00630BB6">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72" w:rsidRDefault="00223272" w:rsidP="00FF4490">
      <w:r>
        <w:separator/>
      </w:r>
    </w:p>
  </w:footnote>
  <w:footnote w:type="continuationSeparator" w:id="0">
    <w:p w:rsidR="00223272" w:rsidRDefault="00223272" w:rsidP="00FF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A039A"/>
    <w:multiLevelType w:val="hybridMultilevel"/>
    <w:tmpl w:val="D51626A2"/>
    <w:lvl w:ilvl="0" w:tplc="9266BB1A">
      <w:start w:val="1"/>
      <w:numFmt w:val="decimal"/>
      <w:lvlText w:val="%1."/>
      <w:lvlJc w:val="left"/>
      <w:pPr>
        <w:ind w:left="955" w:hanging="356"/>
        <w:jc w:val="right"/>
      </w:pPr>
      <w:rPr>
        <w:rFonts w:ascii="Times New Roman" w:eastAsia="Times New Roman" w:hAnsi="Times New Roman" w:cs="Times New Roman" w:hint="default"/>
        <w:spacing w:val="0"/>
        <w:w w:val="100"/>
        <w:sz w:val="28"/>
        <w:szCs w:val="28"/>
      </w:rPr>
    </w:lvl>
    <w:lvl w:ilvl="1" w:tplc="6B5E6674">
      <w:numFmt w:val="bullet"/>
      <w:lvlText w:val="•"/>
      <w:lvlJc w:val="left"/>
      <w:pPr>
        <w:ind w:left="1954" w:hanging="356"/>
      </w:pPr>
      <w:rPr>
        <w:rFonts w:hint="default"/>
      </w:rPr>
    </w:lvl>
    <w:lvl w:ilvl="2" w:tplc="E164411C">
      <w:numFmt w:val="bullet"/>
      <w:lvlText w:val="•"/>
      <w:lvlJc w:val="left"/>
      <w:pPr>
        <w:ind w:left="2949" w:hanging="356"/>
      </w:pPr>
      <w:rPr>
        <w:rFonts w:hint="default"/>
      </w:rPr>
    </w:lvl>
    <w:lvl w:ilvl="3" w:tplc="3FF2B446">
      <w:numFmt w:val="bullet"/>
      <w:lvlText w:val="•"/>
      <w:lvlJc w:val="left"/>
      <w:pPr>
        <w:ind w:left="3943" w:hanging="356"/>
      </w:pPr>
      <w:rPr>
        <w:rFonts w:hint="default"/>
      </w:rPr>
    </w:lvl>
    <w:lvl w:ilvl="4" w:tplc="84DA2C84">
      <w:numFmt w:val="bullet"/>
      <w:lvlText w:val="•"/>
      <w:lvlJc w:val="left"/>
      <w:pPr>
        <w:ind w:left="4938" w:hanging="356"/>
      </w:pPr>
      <w:rPr>
        <w:rFonts w:hint="default"/>
      </w:rPr>
    </w:lvl>
    <w:lvl w:ilvl="5" w:tplc="241E1802">
      <w:numFmt w:val="bullet"/>
      <w:lvlText w:val="•"/>
      <w:lvlJc w:val="left"/>
      <w:pPr>
        <w:ind w:left="5933" w:hanging="356"/>
      </w:pPr>
      <w:rPr>
        <w:rFonts w:hint="default"/>
      </w:rPr>
    </w:lvl>
    <w:lvl w:ilvl="6" w:tplc="67128D52">
      <w:numFmt w:val="bullet"/>
      <w:lvlText w:val="•"/>
      <w:lvlJc w:val="left"/>
      <w:pPr>
        <w:ind w:left="6927" w:hanging="356"/>
      </w:pPr>
      <w:rPr>
        <w:rFonts w:hint="default"/>
      </w:rPr>
    </w:lvl>
    <w:lvl w:ilvl="7" w:tplc="1914616E">
      <w:numFmt w:val="bullet"/>
      <w:lvlText w:val="•"/>
      <w:lvlJc w:val="left"/>
      <w:pPr>
        <w:ind w:left="7922" w:hanging="356"/>
      </w:pPr>
      <w:rPr>
        <w:rFonts w:hint="default"/>
      </w:rPr>
    </w:lvl>
    <w:lvl w:ilvl="8" w:tplc="20223AD8">
      <w:numFmt w:val="bullet"/>
      <w:lvlText w:val="•"/>
      <w:lvlJc w:val="left"/>
      <w:pPr>
        <w:ind w:left="8917" w:hanging="356"/>
      </w:pPr>
      <w:rPr>
        <w:rFonts w:hint="default"/>
      </w:rPr>
    </w:lvl>
  </w:abstractNum>
  <w:abstractNum w:abstractNumId="1" w15:restartNumberingAfterBreak="0">
    <w:nsid w:val="6CE67701"/>
    <w:multiLevelType w:val="hybridMultilevel"/>
    <w:tmpl w:val="413E600C"/>
    <w:lvl w:ilvl="0" w:tplc="2514B5DE">
      <w:start w:val="1"/>
      <w:numFmt w:val="decimal"/>
      <w:lvlText w:val="%1."/>
      <w:lvlJc w:val="left"/>
      <w:pPr>
        <w:ind w:left="312" w:hanging="348"/>
      </w:pPr>
      <w:rPr>
        <w:rFonts w:ascii="Times New Roman" w:eastAsia="Times New Roman" w:hAnsi="Times New Roman" w:cs="Times New Roman" w:hint="default"/>
        <w:spacing w:val="0"/>
        <w:w w:val="100"/>
        <w:sz w:val="28"/>
        <w:szCs w:val="28"/>
      </w:rPr>
    </w:lvl>
    <w:lvl w:ilvl="1" w:tplc="7B32B4A6">
      <w:numFmt w:val="bullet"/>
      <w:lvlText w:val="•"/>
      <w:lvlJc w:val="left"/>
      <w:pPr>
        <w:ind w:left="1378" w:hanging="348"/>
      </w:pPr>
      <w:rPr>
        <w:rFonts w:hint="default"/>
      </w:rPr>
    </w:lvl>
    <w:lvl w:ilvl="2" w:tplc="BB8A42CE">
      <w:numFmt w:val="bullet"/>
      <w:lvlText w:val="•"/>
      <w:lvlJc w:val="left"/>
      <w:pPr>
        <w:ind w:left="2437" w:hanging="348"/>
      </w:pPr>
      <w:rPr>
        <w:rFonts w:hint="default"/>
      </w:rPr>
    </w:lvl>
    <w:lvl w:ilvl="3" w:tplc="63B69ADA">
      <w:numFmt w:val="bullet"/>
      <w:lvlText w:val="•"/>
      <w:lvlJc w:val="left"/>
      <w:pPr>
        <w:ind w:left="3495" w:hanging="348"/>
      </w:pPr>
      <w:rPr>
        <w:rFonts w:hint="default"/>
      </w:rPr>
    </w:lvl>
    <w:lvl w:ilvl="4" w:tplc="38A46390">
      <w:numFmt w:val="bullet"/>
      <w:lvlText w:val="•"/>
      <w:lvlJc w:val="left"/>
      <w:pPr>
        <w:ind w:left="4554" w:hanging="348"/>
      </w:pPr>
      <w:rPr>
        <w:rFonts w:hint="default"/>
      </w:rPr>
    </w:lvl>
    <w:lvl w:ilvl="5" w:tplc="F2DA392A">
      <w:numFmt w:val="bullet"/>
      <w:lvlText w:val="•"/>
      <w:lvlJc w:val="left"/>
      <w:pPr>
        <w:ind w:left="5613" w:hanging="348"/>
      </w:pPr>
      <w:rPr>
        <w:rFonts w:hint="default"/>
      </w:rPr>
    </w:lvl>
    <w:lvl w:ilvl="6" w:tplc="7CC65622">
      <w:numFmt w:val="bullet"/>
      <w:lvlText w:val="•"/>
      <w:lvlJc w:val="left"/>
      <w:pPr>
        <w:ind w:left="6671" w:hanging="348"/>
      </w:pPr>
      <w:rPr>
        <w:rFonts w:hint="default"/>
      </w:rPr>
    </w:lvl>
    <w:lvl w:ilvl="7" w:tplc="A93CF52A">
      <w:numFmt w:val="bullet"/>
      <w:lvlText w:val="•"/>
      <w:lvlJc w:val="left"/>
      <w:pPr>
        <w:ind w:left="7730" w:hanging="348"/>
      </w:pPr>
      <w:rPr>
        <w:rFonts w:hint="default"/>
      </w:rPr>
    </w:lvl>
    <w:lvl w:ilvl="8" w:tplc="DFFC6648">
      <w:numFmt w:val="bullet"/>
      <w:lvlText w:val="•"/>
      <w:lvlJc w:val="left"/>
      <w:pPr>
        <w:ind w:left="8789" w:hanging="3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90"/>
    <w:rsid w:val="000B2CC4"/>
    <w:rsid w:val="001D1F18"/>
    <w:rsid w:val="00223272"/>
    <w:rsid w:val="002A11BD"/>
    <w:rsid w:val="002E06DD"/>
    <w:rsid w:val="003064D5"/>
    <w:rsid w:val="003551DB"/>
    <w:rsid w:val="00467540"/>
    <w:rsid w:val="004B7246"/>
    <w:rsid w:val="004D2CB7"/>
    <w:rsid w:val="004D7BBB"/>
    <w:rsid w:val="00630BB6"/>
    <w:rsid w:val="0065334E"/>
    <w:rsid w:val="006B78E3"/>
    <w:rsid w:val="0078535A"/>
    <w:rsid w:val="007B4512"/>
    <w:rsid w:val="00870406"/>
    <w:rsid w:val="009750FD"/>
    <w:rsid w:val="009B49C1"/>
    <w:rsid w:val="00A138D8"/>
    <w:rsid w:val="00AC5BBD"/>
    <w:rsid w:val="00AE232D"/>
    <w:rsid w:val="00AE52A0"/>
    <w:rsid w:val="00BA0C11"/>
    <w:rsid w:val="00BD3108"/>
    <w:rsid w:val="00BE45B3"/>
    <w:rsid w:val="00D0295F"/>
    <w:rsid w:val="00D345D8"/>
    <w:rsid w:val="00D6476F"/>
    <w:rsid w:val="00E34809"/>
    <w:rsid w:val="00F6316E"/>
    <w:rsid w:val="00FF4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F4F75-40D6-48E0-9B86-5C97303F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44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F4490"/>
    <w:tblPr>
      <w:tblInd w:w="0" w:type="dxa"/>
      <w:tblCellMar>
        <w:top w:w="0" w:type="dxa"/>
        <w:left w:w="0" w:type="dxa"/>
        <w:bottom w:w="0" w:type="dxa"/>
        <w:right w:w="0" w:type="dxa"/>
      </w:tblCellMar>
    </w:tblPr>
  </w:style>
  <w:style w:type="paragraph" w:styleId="BodyText">
    <w:name w:val="Body Text"/>
    <w:basedOn w:val="Normal"/>
    <w:uiPriority w:val="1"/>
    <w:qFormat/>
    <w:rsid w:val="00FF4490"/>
    <w:rPr>
      <w:sz w:val="28"/>
      <w:szCs w:val="28"/>
    </w:rPr>
  </w:style>
  <w:style w:type="paragraph" w:customStyle="1" w:styleId="Heading11">
    <w:name w:val="Heading 11"/>
    <w:basedOn w:val="Normal"/>
    <w:uiPriority w:val="1"/>
    <w:qFormat/>
    <w:rsid w:val="00FF4490"/>
    <w:pPr>
      <w:ind w:left="621"/>
      <w:outlineLvl w:val="1"/>
    </w:pPr>
    <w:rPr>
      <w:b/>
      <w:bCs/>
      <w:sz w:val="28"/>
      <w:szCs w:val="28"/>
    </w:rPr>
  </w:style>
  <w:style w:type="paragraph" w:styleId="ListParagraph">
    <w:name w:val="List Paragraph"/>
    <w:basedOn w:val="Normal"/>
    <w:uiPriority w:val="1"/>
    <w:qFormat/>
    <w:rsid w:val="00FF4490"/>
    <w:pPr>
      <w:ind w:left="312" w:firstLine="360"/>
    </w:pPr>
  </w:style>
  <w:style w:type="paragraph" w:customStyle="1" w:styleId="TableParagraph">
    <w:name w:val="Table Paragraph"/>
    <w:basedOn w:val="Normal"/>
    <w:uiPriority w:val="1"/>
    <w:qFormat/>
    <w:rsid w:val="00FF4490"/>
    <w:pPr>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Загальна характеристика роботи</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User</dc:creator>
  <cp:lastModifiedBy>Admin</cp:lastModifiedBy>
  <cp:revision>2</cp:revision>
  <cp:lastPrinted>2018-02-25T12:42:00Z</cp:lastPrinted>
  <dcterms:created xsi:type="dcterms:W3CDTF">2018-02-28T07:56:00Z</dcterms:created>
  <dcterms:modified xsi:type="dcterms:W3CDTF">2018-02-28T07:56:00Z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2018-02-22T00:00:00Z</vt:filetime>
  </property>
</Properties>
</file>