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8A" w:rsidRDefault="0067749A" w:rsidP="007C3A8A">
      <w:pPr>
        <w:tabs>
          <w:tab w:val="left" w:pos="-180"/>
        </w:tabs>
        <w:ind w:left="-180" w:firstLine="720"/>
        <w:rPr>
          <w:lang w:val="en-US"/>
        </w:rPr>
      </w:pPr>
      <w:r>
        <w:rPr>
          <w:noProof/>
          <w:lang w:val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2884170</wp:posOffset>
            </wp:positionV>
            <wp:extent cx="1497330" cy="1278255"/>
            <wp:effectExtent l="19050" t="0" r="7620" b="0"/>
            <wp:wrapNone/>
            <wp:docPr id="3" name="Рисунок 11" descr="C:\Documents and Settings\ADMIN\Рабочий стол\ТНТУ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Documents and Settings\ADMIN\Рабочий стол\ТНТУ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3A8A">
        <w:object w:dxaOrig="1343" w:dyaOrig="151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756pt" o:ole="" o:allowoverlap="f">
            <v:imagedata r:id="rId8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MSWordArt.2" ShapeID="_x0000_i1025" DrawAspect="Content" ObjectID="_1572348043" r:id="rId9">
            <o:FieldCodes>\s</o:FieldCodes>
          </o:OLEObject>
        </w:object>
      </w:r>
    </w:p>
    <w:p w:rsidR="007C3A8A" w:rsidRPr="001E3C1D" w:rsidRDefault="007C3A8A" w:rsidP="007C3A8A">
      <w:pPr>
        <w:pStyle w:val="a3"/>
        <w:rPr>
          <w:bCs w:val="0"/>
        </w:rPr>
      </w:pPr>
      <w:r w:rsidRPr="001E3C1D">
        <w:rPr>
          <w:bCs w:val="0"/>
        </w:rPr>
        <w:lastRenderedPageBreak/>
        <w:t>МІНІСТЕРСТВО ОСВІТИ І НАУКИ</w:t>
      </w:r>
      <w:r w:rsidRPr="004F3088">
        <w:rPr>
          <w:bCs w:val="0"/>
          <w:lang w:val="ru-RU"/>
        </w:rPr>
        <w:t xml:space="preserve"> </w:t>
      </w:r>
      <w:r w:rsidRPr="001E3C1D">
        <w:rPr>
          <w:bCs w:val="0"/>
        </w:rPr>
        <w:t>УКРАЇНИ</w:t>
      </w:r>
    </w:p>
    <w:p w:rsidR="007C3A8A" w:rsidRPr="00897CC7" w:rsidRDefault="007C3A8A" w:rsidP="007C3A8A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ТЕРНОПІЛЬСЬКИЙ НАЦІОНАЛЬНИЙ ТЕХНІЧНИЙ УНІВЕРСИТЕТ  ІМЕНІ ІВАНА ПУЛЮЯ</w:t>
      </w:r>
    </w:p>
    <w:p w:rsidR="007C3A8A" w:rsidRPr="00A70D17" w:rsidRDefault="007C3A8A" w:rsidP="007C3A8A">
      <w:pPr>
        <w:jc w:val="center"/>
        <w:rPr>
          <w:sz w:val="28"/>
          <w:szCs w:val="28"/>
        </w:rPr>
      </w:pPr>
    </w:p>
    <w:p w:rsidR="007C3A8A" w:rsidRPr="00A70D17" w:rsidRDefault="007C3A8A" w:rsidP="007C3A8A">
      <w:pPr>
        <w:jc w:val="center"/>
        <w:rPr>
          <w:b/>
          <w:sz w:val="28"/>
          <w:szCs w:val="28"/>
        </w:rPr>
      </w:pPr>
    </w:p>
    <w:p w:rsidR="007C3A8A" w:rsidRPr="00A70D17" w:rsidRDefault="007C3A8A" w:rsidP="007C3A8A">
      <w:pPr>
        <w:jc w:val="center"/>
        <w:rPr>
          <w:b/>
          <w:sz w:val="28"/>
          <w:szCs w:val="28"/>
        </w:rPr>
      </w:pPr>
    </w:p>
    <w:p w:rsidR="007C3A8A" w:rsidRPr="00A70D17" w:rsidRDefault="007C3A8A" w:rsidP="007C3A8A">
      <w:pPr>
        <w:jc w:val="center"/>
        <w:rPr>
          <w:b/>
          <w:sz w:val="28"/>
          <w:szCs w:val="28"/>
        </w:rPr>
      </w:pPr>
    </w:p>
    <w:p w:rsidR="007C3A8A" w:rsidRPr="00A70D17" w:rsidRDefault="007C3A8A" w:rsidP="007C3A8A">
      <w:pPr>
        <w:jc w:val="center"/>
        <w:rPr>
          <w:b/>
          <w:sz w:val="28"/>
          <w:szCs w:val="28"/>
        </w:rPr>
      </w:pPr>
    </w:p>
    <w:p w:rsidR="007C3A8A" w:rsidRPr="00A04E43" w:rsidRDefault="007C3A8A" w:rsidP="007C3A8A">
      <w:pPr>
        <w:autoSpaceDE w:val="0"/>
        <w:autoSpaceDN w:val="0"/>
        <w:adjustRightInd w:val="0"/>
        <w:jc w:val="right"/>
        <w:rPr>
          <w:b/>
          <w:bCs/>
          <w:sz w:val="28"/>
        </w:rPr>
      </w:pPr>
      <w:r w:rsidRPr="00A04E43">
        <w:rPr>
          <w:b/>
          <w:bCs/>
          <w:sz w:val="28"/>
        </w:rPr>
        <w:t xml:space="preserve">Кафедра </w:t>
      </w:r>
      <w:r>
        <w:rPr>
          <w:b/>
          <w:bCs/>
          <w:sz w:val="28"/>
        </w:rPr>
        <w:t>бухгалтерського обліку та аудиту</w:t>
      </w:r>
    </w:p>
    <w:p w:rsidR="007C3A8A" w:rsidRPr="00A04E43" w:rsidRDefault="007C3A8A" w:rsidP="007C3A8A">
      <w:pPr>
        <w:autoSpaceDE w:val="0"/>
        <w:autoSpaceDN w:val="0"/>
        <w:adjustRightInd w:val="0"/>
        <w:rPr>
          <w:b/>
          <w:bCs/>
          <w:sz w:val="28"/>
        </w:rPr>
      </w:pPr>
    </w:p>
    <w:p w:rsidR="007C3A8A" w:rsidRPr="00A70D17" w:rsidRDefault="007C3A8A" w:rsidP="007C3A8A">
      <w:pPr>
        <w:jc w:val="center"/>
        <w:rPr>
          <w:b/>
          <w:sz w:val="28"/>
          <w:szCs w:val="28"/>
        </w:rPr>
      </w:pPr>
    </w:p>
    <w:p w:rsidR="007C3A8A" w:rsidRPr="00A70D17" w:rsidRDefault="007C3A8A" w:rsidP="007C3A8A">
      <w:pPr>
        <w:jc w:val="center"/>
        <w:rPr>
          <w:b/>
          <w:sz w:val="28"/>
          <w:szCs w:val="28"/>
        </w:rPr>
      </w:pPr>
    </w:p>
    <w:p w:rsidR="007C3A8A" w:rsidRDefault="007C3A8A" w:rsidP="007C3A8A">
      <w:pPr>
        <w:jc w:val="center"/>
        <w:rPr>
          <w:b/>
          <w:sz w:val="28"/>
          <w:szCs w:val="28"/>
        </w:rPr>
      </w:pPr>
    </w:p>
    <w:p w:rsidR="007C3A8A" w:rsidRDefault="007C3A8A" w:rsidP="007C3A8A">
      <w:pPr>
        <w:jc w:val="center"/>
        <w:rPr>
          <w:b/>
          <w:sz w:val="28"/>
          <w:szCs w:val="28"/>
        </w:rPr>
      </w:pPr>
    </w:p>
    <w:p w:rsidR="007C3A8A" w:rsidRDefault="007C3A8A" w:rsidP="007C3A8A">
      <w:pPr>
        <w:jc w:val="center"/>
        <w:rPr>
          <w:b/>
          <w:sz w:val="28"/>
          <w:szCs w:val="28"/>
        </w:rPr>
      </w:pPr>
    </w:p>
    <w:p w:rsidR="007C3A8A" w:rsidRDefault="007C3A8A" w:rsidP="007C3A8A">
      <w:pPr>
        <w:jc w:val="center"/>
        <w:rPr>
          <w:b/>
          <w:sz w:val="28"/>
          <w:szCs w:val="28"/>
        </w:rPr>
      </w:pPr>
    </w:p>
    <w:p w:rsidR="007C3A8A" w:rsidRPr="00A70D17" w:rsidRDefault="007C3A8A" w:rsidP="007C3A8A">
      <w:pPr>
        <w:jc w:val="center"/>
        <w:rPr>
          <w:b/>
          <w:sz w:val="28"/>
          <w:szCs w:val="28"/>
        </w:rPr>
      </w:pPr>
    </w:p>
    <w:p w:rsidR="007C3A8A" w:rsidRPr="00A70D17" w:rsidRDefault="007C3A8A" w:rsidP="007C3A8A">
      <w:pPr>
        <w:jc w:val="center"/>
        <w:rPr>
          <w:b/>
          <w:sz w:val="28"/>
          <w:szCs w:val="28"/>
        </w:rPr>
      </w:pPr>
    </w:p>
    <w:p w:rsidR="007C3A8A" w:rsidRPr="004F3088" w:rsidRDefault="007C3A8A" w:rsidP="007C3A8A">
      <w:pPr>
        <w:pStyle w:val="5"/>
        <w:jc w:val="center"/>
        <w:rPr>
          <w:sz w:val="40"/>
          <w:lang w:val="uk-UA"/>
        </w:rPr>
      </w:pPr>
      <w:r>
        <w:rPr>
          <w:sz w:val="40"/>
          <w:lang w:val="uk-UA"/>
        </w:rPr>
        <w:t>МЕТОДИЧНІ ВКАЗІВКИ</w:t>
      </w:r>
    </w:p>
    <w:p w:rsidR="007C3A8A" w:rsidRPr="00FF6ED3" w:rsidRDefault="007C3A8A" w:rsidP="007C3A8A">
      <w:pPr>
        <w:jc w:val="center"/>
        <w:rPr>
          <w:b/>
        </w:rPr>
      </w:pPr>
    </w:p>
    <w:p w:rsidR="007C3A8A" w:rsidRPr="00FF6ED3" w:rsidRDefault="007C3A8A" w:rsidP="007C3A8A">
      <w:pPr>
        <w:jc w:val="center"/>
        <w:rPr>
          <w:b/>
          <w:sz w:val="36"/>
        </w:rPr>
      </w:pPr>
      <w:r>
        <w:rPr>
          <w:b/>
          <w:sz w:val="36"/>
        </w:rPr>
        <w:t>для проведення практичних занять з курсу «БУХГАЛТЕРСЬКИЙ ОБЛІК»</w:t>
      </w:r>
    </w:p>
    <w:p w:rsidR="007C3A8A" w:rsidRPr="00FF6ED3" w:rsidRDefault="007C3A8A" w:rsidP="007C3A8A">
      <w:pPr>
        <w:pStyle w:val="a3"/>
        <w:rPr>
          <w:sz w:val="36"/>
        </w:rPr>
      </w:pPr>
      <w:r>
        <w:rPr>
          <w:sz w:val="36"/>
        </w:rPr>
        <w:t xml:space="preserve">для студентів </w:t>
      </w:r>
      <w:r w:rsidRPr="00FF6ED3">
        <w:rPr>
          <w:sz w:val="36"/>
        </w:rPr>
        <w:t>денної та заочної форм навчання</w:t>
      </w:r>
    </w:p>
    <w:p w:rsidR="007C3A8A" w:rsidRPr="004F3088" w:rsidRDefault="007C3A8A" w:rsidP="007C3A8A">
      <w:pPr>
        <w:pStyle w:val="a3"/>
        <w:rPr>
          <w:szCs w:val="28"/>
        </w:rPr>
      </w:pPr>
      <w:r>
        <w:rPr>
          <w:szCs w:val="28"/>
        </w:rPr>
        <w:t>економічних спеціальностей</w:t>
      </w:r>
    </w:p>
    <w:p w:rsidR="007C3A8A" w:rsidRPr="00A70D17" w:rsidRDefault="007C3A8A" w:rsidP="007C3A8A">
      <w:pPr>
        <w:jc w:val="center"/>
        <w:rPr>
          <w:sz w:val="28"/>
          <w:szCs w:val="28"/>
        </w:rPr>
      </w:pPr>
    </w:p>
    <w:p w:rsidR="007C3A8A" w:rsidRPr="00A70D17" w:rsidRDefault="007C3A8A" w:rsidP="007C3A8A">
      <w:pPr>
        <w:jc w:val="center"/>
        <w:rPr>
          <w:sz w:val="28"/>
          <w:szCs w:val="28"/>
        </w:rPr>
      </w:pPr>
    </w:p>
    <w:p w:rsidR="007C3A8A" w:rsidRDefault="007C3A8A" w:rsidP="007C3A8A">
      <w:pPr>
        <w:ind w:left="4680"/>
        <w:jc w:val="both"/>
        <w:rPr>
          <w:sz w:val="28"/>
          <w:szCs w:val="28"/>
        </w:rPr>
      </w:pPr>
    </w:p>
    <w:p w:rsidR="007C3A8A" w:rsidRDefault="007C3A8A" w:rsidP="007C3A8A">
      <w:pPr>
        <w:ind w:left="4680"/>
        <w:jc w:val="both"/>
        <w:rPr>
          <w:sz w:val="28"/>
          <w:szCs w:val="28"/>
        </w:rPr>
      </w:pPr>
    </w:p>
    <w:p w:rsidR="007C3A8A" w:rsidRDefault="007C3A8A" w:rsidP="007C3A8A">
      <w:pPr>
        <w:ind w:left="4680"/>
        <w:jc w:val="both"/>
        <w:rPr>
          <w:sz w:val="28"/>
          <w:szCs w:val="28"/>
        </w:rPr>
      </w:pPr>
    </w:p>
    <w:p w:rsidR="007C3A8A" w:rsidRDefault="007C3A8A" w:rsidP="007C3A8A">
      <w:pPr>
        <w:ind w:left="4680"/>
        <w:jc w:val="both"/>
        <w:rPr>
          <w:sz w:val="28"/>
          <w:szCs w:val="28"/>
        </w:rPr>
      </w:pPr>
    </w:p>
    <w:p w:rsidR="007C3A8A" w:rsidRDefault="007C3A8A" w:rsidP="007C3A8A">
      <w:pPr>
        <w:ind w:left="4680"/>
        <w:jc w:val="both"/>
        <w:rPr>
          <w:sz w:val="28"/>
          <w:szCs w:val="28"/>
        </w:rPr>
      </w:pPr>
    </w:p>
    <w:p w:rsidR="007C3A8A" w:rsidRDefault="007C3A8A" w:rsidP="007C3A8A">
      <w:pPr>
        <w:ind w:left="4680"/>
        <w:jc w:val="both"/>
        <w:rPr>
          <w:sz w:val="28"/>
          <w:szCs w:val="28"/>
        </w:rPr>
      </w:pPr>
    </w:p>
    <w:p w:rsidR="007C3A8A" w:rsidRDefault="007C3A8A" w:rsidP="007C3A8A">
      <w:pPr>
        <w:ind w:left="4680"/>
        <w:jc w:val="both"/>
        <w:rPr>
          <w:sz w:val="28"/>
          <w:szCs w:val="28"/>
        </w:rPr>
      </w:pPr>
    </w:p>
    <w:p w:rsidR="007C3A8A" w:rsidRDefault="007C3A8A" w:rsidP="007C3A8A">
      <w:pPr>
        <w:ind w:left="4680"/>
        <w:jc w:val="both"/>
        <w:rPr>
          <w:sz w:val="28"/>
          <w:szCs w:val="28"/>
        </w:rPr>
      </w:pPr>
    </w:p>
    <w:p w:rsidR="007C3A8A" w:rsidRDefault="007C3A8A" w:rsidP="007C3A8A">
      <w:pPr>
        <w:ind w:left="4680"/>
        <w:jc w:val="both"/>
        <w:rPr>
          <w:sz w:val="28"/>
          <w:szCs w:val="28"/>
        </w:rPr>
      </w:pPr>
    </w:p>
    <w:p w:rsidR="007C3A8A" w:rsidRPr="00A70D17" w:rsidRDefault="007C3A8A" w:rsidP="007C3A8A">
      <w:pPr>
        <w:ind w:left="4680"/>
        <w:jc w:val="both"/>
        <w:rPr>
          <w:sz w:val="28"/>
          <w:szCs w:val="28"/>
        </w:rPr>
      </w:pPr>
    </w:p>
    <w:p w:rsidR="007C3A8A" w:rsidRPr="00A70D17" w:rsidRDefault="007C3A8A" w:rsidP="007C3A8A">
      <w:pPr>
        <w:ind w:left="4680"/>
        <w:jc w:val="both"/>
        <w:rPr>
          <w:sz w:val="28"/>
          <w:szCs w:val="28"/>
        </w:rPr>
      </w:pPr>
    </w:p>
    <w:p w:rsidR="007C3A8A" w:rsidRPr="00A70D17" w:rsidRDefault="007C3A8A" w:rsidP="007C3A8A">
      <w:pPr>
        <w:ind w:left="4680"/>
        <w:jc w:val="both"/>
        <w:rPr>
          <w:sz w:val="28"/>
          <w:szCs w:val="28"/>
        </w:rPr>
      </w:pPr>
    </w:p>
    <w:p w:rsidR="007C3A8A" w:rsidRPr="00A70D17" w:rsidRDefault="007C3A8A" w:rsidP="007C3A8A">
      <w:pPr>
        <w:ind w:left="4680"/>
        <w:jc w:val="both"/>
        <w:rPr>
          <w:sz w:val="28"/>
          <w:szCs w:val="28"/>
        </w:rPr>
      </w:pPr>
    </w:p>
    <w:p w:rsidR="007C3A8A" w:rsidRPr="004F3088" w:rsidRDefault="007C3A8A" w:rsidP="007C3A8A">
      <w:pPr>
        <w:pStyle w:val="a3"/>
        <w:rPr>
          <w:bCs w:val="0"/>
        </w:rPr>
        <w:sectPr w:rsidR="007C3A8A" w:rsidRPr="004F3088" w:rsidSect="006D3EDD">
          <w:footerReference w:type="even" r:id="rId10"/>
          <w:footerReference w:type="default" r:id="rId11"/>
          <w:pgSz w:w="11906" w:h="16838"/>
          <w:pgMar w:top="814" w:right="1247" w:bottom="719" w:left="840" w:header="720" w:footer="720" w:gutter="0"/>
          <w:cols w:num="2" w:space="708" w:equalWidth="0">
            <w:col w:w="2160" w:space="240"/>
            <w:col w:w="7419"/>
          </w:cols>
          <w:titlePg/>
          <w:docGrid w:linePitch="326"/>
        </w:sectPr>
      </w:pPr>
      <w:r>
        <w:rPr>
          <w:sz w:val="40"/>
          <w:szCs w:val="40"/>
        </w:rPr>
        <w:t>Тернопіль-</w:t>
      </w:r>
      <w:r w:rsidRPr="00633CAF">
        <w:rPr>
          <w:sz w:val="40"/>
          <w:szCs w:val="40"/>
        </w:rPr>
        <w:t>201</w:t>
      </w:r>
      <w:r>
        <w:rPr>
          <w:sz w:val="40"/>
          <w:szCs w:val="40"/>
        </w:rPr>
        <w:t>7</w:t>
      </w:r>
    </w:p>
    <w:p w:rsidR="007C3A8A" w:rsidRPr="004F3088" w:rsidRDefault="007C3A8A" w:rsidP="007C3A8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lastRenderedPageBreak/>
        <w:br w:type="page"/>
      </w:r>
      <w:r w:rsidRPr="004F3088">
        <w:rPr>
          <w:b/>
          <w:sz w:val="28"/>
          <w:szCs w:val="28"/>
        </w:rPr>
        <w:t>МІНІСТЕРСТВО ОСВІТИ І НАУКИ УКРАЇНИ</w:t>
      </w:r>
    </w:p>
    <w:p w:rsidR="007C3A8A" w:rsidRDefault="007C3A8A" w:rsidP="007C3A8A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ТЕРНОПІЛЬСЬКИЙ НАЦІОНАЛЬНИЙ ТЕХНІЧНИЙ УНІВЕРСИТЕТ </w:t>
      </w:r>
    </w:p>
    <w:p w:rsidR="007C3A8A" w:rsidRPr="00A04E43" w:rsidRDefault="007C3A8A" w:rsidP="007C3A8A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ІМЕНІ ІВАНА ПУЛЮЯ</w:t>
      </w:r>
    </w:p>
    <w:p w:rsidR="007C3A8A" w:rsidRPr="00A04E43" w:rsidRDefault="007C3A8A" w:rsidP="007C3A8A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7C3A8A" w:rsidRPr="00A04E43" w:rsidRDefault="007C3A8A" w:rsidP="007C3A8A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7C3A8A" w:rsidRPr="00A04E43" w:rsidRDefault="007C3A8A" w:rsidP="007C3A8A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7C3A8A" w:rsidRPr="00A04E43" w:rsidRDefault="007C3A8A" w:rsidP="007C3A8A">
      <w:pPr>
        <w:autoSpaceDE w:val="0"/>
        <w:autoSpaceDN w:val="0"/>
        <w:adjustRightInd w:val="0"/>
        <w:rPr>
          <w:b/>
          <w:bCs/>
          <w:sz w:val="28"/>
        </w:rPr>
      </w:pPr>
    </w:p>
    <w:p w:rsidR="007C3A8A" w:rsidRPr="00A04E43" w:rsidRDefault="007C3A8A" w:rsidP="007C3A8A">
      <w:pPr>
        <w:autoSpaceDE w:val="0"/>
        <w:autoSpaceDN w:val="0"/>
        <w:adjustRightInd w:val="0"/>
        <w:rPr>
          <w:b/>
          <w:bCs/>
          <w:sz w:val="28"/>
        </w:rPr>
      </w:pPr>
    </w:p>
    <w:p w:rsidR="007C3A8A" w:rsidRPr="00A04E43" w:rsidRDefault="007C3A8A" w:rsidP="007C3A8A">
      <w:pPr>
        <w:autoSpaceDE w:val="0"/>
        <w:autoSpaceDN w:val="0"/>
        <w:adjustRightInd w:val="0"/>
        <w:jc w:val="right"/>
        <w:rPr>
          <w:b/>
          <w:bCs/>
          <w:sz w:val="28"/>
        </w:rPr>
      </w:pPr>
      <w:r w:rsidRPr="00A04E43">
        <w:rPr>
          <w:b/>
          <w:bCs/>
          <w:sz w:val="28"/>
        </w:rPr>
        <w:t xml:space="preserve">Кафедра </w:t>
      </w:r>
      <w:r>
        <w:rPr>
          <w:b/>
          <w:bCs/>
          <w:sz w:val="28"/>
        </w:rPr>
        <w:t>бухгалтерського обліку та аудиту</w:t>
      </w:r>
    </w:p>
    <w:p w:rsidR="007C3A8A" w:rsidRPr="00A04E43" w:rsidRDefault="007C3A8A" w:rsidP="007C3A8A">
      <w:pPr>
        <w:autoSpaceDE w:val="0"/>
        <w:autoSpaceDN w:val="0"/>
        <w:adjustRightInd w:val="0"/>
        <w:rPr>
          <w:b/>
          <w:bCs/>
          <w:sz w:val="28"/>
        </w:rPr>
      </w:pPr>
    </w:p>
    <w:p w:rsidR="007C3A8A" w:rsidRPr="00A70D17" w:rsidRDefault="007C3A8A" w:rsidP="007C3A8A">
      <w:pPr>
        <w:jc w:val="center"/>
        <w:rPr>
          <w:b/>
          <w:sz w:val="28"/>
          <w:szCs w:val="28"/>
        </w:rPr>
      </w:pPr>
    </w:p>
    <w:p w:rsidR="007C3A8A" w:rsidRPr="00A70D17" w:rsidRDefault="007C3A8A" w:rsidP="007C3A8A">
      <w:pPr>
        <w:jc w:val="center"/>
        <w:rPr>
          <w:b/>
          <w:sz w:val="28"/>
          <w:szCs w:val="28"/>
        </w:rPr>
      </w:pPr>
    </w:p>
    <w:p w:rsidR="007C3A8A" w:rsidRDefault="007C3A8A" w:rsidP="007C3A8A">
      <w:pPr>
        <w:jc w:val="center"/>
        <w:rPr>
          <w:b/>
          <w:sz w:val="28"/>
          <w:szCs w:val="28"/>
        </w:rPr>
      </w:pPr>
    </w:p>
    <w:p w:rsidR="007C3A8A" w:rsidRDefault="007C3A8A" w:rsidP="007C3A8A">
      <w:pPr>
        <w:jc w:val="center"/>
        <w:rPr>
          <w:b/>
          <w:sz w:val="28"/>
          <w:szCs w:val="28"/>
        </w:rPr>
      </w:pPr>
    </w:p>
    <w:p w:rsidR="007C3A8A" w:rsidRDefault="007C3A8A" w:rsidP="007C3A8A">
      <w:pPr>
        <w:jc w:val="center"/>
        <w:rPr>
          <w:b/>
          <w:sz w:val="28"/>
          <w:szCs w:val="28"/>
        </w:rPr>
      </w:pPr>
    </w:p>
    <w:p w:rsidR="007C3A8A" w:rsidRDefault="007C3A8A" w:rsidP="007C3A8A">
      <w:pPr>
        <w:jc w:val="center"/>
        <w:rPr>
          <w:b/>
          <w:sz w:val="28"/>
          <w:szCs w:val="28"/>
        </w:rPr>
      </w:pPr>
    </w:p>
    <w:p w:rsidR="007C3A8A" w:rsidRPr="00A70D17" w:rsidRDefault="007C3A8A" w:rsidP="007C3A8A">
      <w:pPr>
        <w:jc w:val="center"/>
        <w:rPr>
          <w:b/>
          <w:sz w:val="28"/>
          <w:szCs w:val="28"/>
        </w:rPr>
      </w:pPr>
    </w:p>
    <w:p w:rsidR="007C3A8A" w:rsidRPr="00A70D17" w:rsidRDefault="007C3A8A" w:rsidP="007C3A8A">
      <w:pPr>
        <w:jc w:val="center"/>
        <w:rPr>
          <w:b/>
          <w:sz w:val="28"/>
          <w:szCs w:val="28"/>
        </w:rPr>
      </w:pPr>
    </w:p>
    <w:p w:rsidR="007C3A8A" w:rsidRPr="004F3088" w:rsidRDefault="007C3A8A" w:rsidP="007C3A8A">
      <w:pPr>
        <w:pStyle w:val="5"/>
        <w:jc w:val="center"/>
        <w:rPr>
          <w:sz w:val="40"/>
          <w:lang w:val="uk-UA"/>
        </w:rPr>
      </w:pPr>
      <w:r>
        <w:rPr>
          <w:sz w:val="40"/>
          <w:lang w:val="uk-UA"/>
        </w:rPr>
        <w:t>МЕТОДИЧНІ ВКАЗІВКИ</w:t>
      </w:r>
    </w:p>
    <w:p w:rsidR="007C3A8A" w:rsidRPr="00FF6ED3" w:rsidRDefault="007C3A8A" w:rsidP="007C3A8A">
      <w:pPr>
        <w:jc w:val="center"/>
        <w:rPr>
          <w:b/>
        </w:rPr>
      </w:pPr>
    </w:p>
    <w:p w:rsidR="007C3A8A" w:rsidRDefault="007C3A8A" w:rsidP="007C3A8A">
      <w:pPr>
        <w:jc w:val="center"/>
        <w:rPr>
          <w:b/>
          <w:sz w:val="36"/>
        </w:rPr>
      </w:pPr>
      <w:r>
        <w:rPr>
          <w:b/>
          <w:sz w:val="36"/>
        </w:rPr>
        <w:t xml:space="preserve">для проведення практичних занять з курсу </w:t>
      </w:r>
    </w:p>
    <w:p w:rsidR="007C3A8A" w:rsidRPr="00FF6ED3" w:rsidRDefault="007C3A8A" w:rsidP="007C3A8A">
      <w:pPr>
        <w:jc w:val="center"/>
        <w:rPr>
          <w:b/>
          <w:sz w:val="36"/>
        </w:rPr>
      </w:pPr>
      <w:r>
        <w:rPr>
          <w:b/>
          <w:sz w:val="36"/>
        </w:rPr>
        <w:t>«БУХГАЛТЕРСЬКИЙ ОБЛІК»</w:t>
      </w:r>
    </w:p>
    <w:p w:rsidR="007C3A8A" w:rsidRPr="00FF6ED3" w:rsidRDefault="007C3A8A" w:rsidP="007C3A8A">
      <w:pPr>
        <w:pStyle w:val="a3"/>
        <w:rPr>
          <w:sz w:val="36"/>
        </w:rPr>
      </w:pPr>
      <w:r>
        <w:rPr>
          <w:sz w:val="36"/>
        </w:rPr>
        <w:t xml:space="preserve">для студентів </w:t>
      </w:r>
      <w:r w:rsidRPr="00FF6ED3">
        <w:rPr>
          <w:sz w:val="36"/>
        </w:rPr>
        <w:t>денної та заочної форм навчання</w:t>
      </w:r>
    </w:p>
    <w:p w:rsidR="007C3A8A" w:rsidRPr="004F3088" w:rsidRDefault="007C3A8A" w:rsidP="007C3A8A">
      <w:pPr>
        <w:pStyle w:val="a3"/>
        <w:rPr>
          <w:szCs w:val="28"/>
        </w:rPr>
      </w:pPr>
      <w:r>
        <w:rPr>
          <w:szCs w:val="28"/>
        </w:rPr>
        <w:t>економічних спеціальностей</w:t>
      </w:r>
    </w:p>
    <w:p w:rsidR="007C3A8A" w:rsidRPr="00A04E43" w:rsidRDefault="007C3A8A" w:rsidP="007C3A8A">
      <w:pPr>
        <w:autoSpaceDE w:val="0"/>
        <w:autoSpaceDN w:val="0"/>
        <w:adjustRightInd w:val="0"/>
        <w:rPr>
          <w:b/>
          <w:bCs/>
          <w:sz w:val="28"/>
        </w:rPr>
      </w:pPr>
    </w:p>
    <w:p w:rsidR="007C3A8A" w:rsidRPr="00A04E43" w:rsidRDefault="007C3A8A" w:rsidP="007C3A8A">
      <w:pPr>
        <w:autoSpaceDE w:val="0"/>
        <w:autoSpaceDN w:val="0"/>
        <w:adjustRightInd w:val="0"/>
        <w:jc w:val="right"/>
        <w:rPr>
          <w:bCs/>
          <w:sz w:val="28"/>
        </w:rPr>
      </w:pPr>
    </w:p>
    <w:p w:rsidR="007C3A8A" w:rsidRPr="00A04E43" w:rsidRDefault="007C3A8A" w:rsidP="007C3A8A">
      <w:pPr>
        <w:autoSpaceDE w:val="0"/>
        <w:autoSpaceDN w:val="0"/>
        <w:adjustRightInd w:val="0"/>
        <w:jc w:val="right"/>
        <w:rPr>
          <w:bCs/>
          <w:sz w:val="28"/>
        </w:rPr>
      </w:pPr>
    </w:p>
    <w:p w:rsidR="007C3A8A" w:rsidRPr="00A04E43" w:rsidRDefault="007C3A8A" w:rsidP="007C3A8A">
      <w:pPr>
        <w:autoSpaceDE w:val="0"/>
        <w:autoSpaceDN w:val="0"/>
        <w:adjustRightInd w:val="0"/>
        <w:jc w:val="right"/>
        <w:rPr>
          <w:bCs/>
          <w:sz w:val="28"/>
        </w:rPr>
      </w:pPr>
    </w:p>
    <w:p w:rsidR="007C3A8A" w:rsidRPr="00A04E43" w:rsidRDefault="007C3A8A" w:rsidP="007C3A8A">
      <w:pPr>
        <w:autoSpaceDE w:val="0"/>
        <w:autoSpaceDN w:val="0"/>
        <w:adjustRightInd w:val="0"/>
        <w:jc w:val="right"/>
        <w:rPr>
          <w:bCs/>
          <w:sz w:val="28"/>
        </w:rPr>
      </w:pPr>
    </w:p>
    <w:p w:rsidR="007C3A8A" w:rsidRPr="00A04E43" w:rsidRDefault="007C3A8A" w:rsidP="007C3A8A">
      <w:pPr>
        <w:autoSpaceDE w:val="0"/>
        <w:autoSpaceDN w:val="0"/>
        <w:adjustRightInd w:val="0"/>
        <w:rPr>
          <w:b/>
          <w:bCs/>
          <w:sz w:val="28"/>
        </w:rPr>
      </w:pPr>
    </w:p>
    <w:p w:rsidR="007C3A8A" w:rsidRDefault="007C3A8A" w:rsidP="007C3A8A">
      <w:pPr>
        <w:autoSpaceDE w:val="0"/>
        <w:autoSpaceDN w:val="0"/>
        <w:adjustRightInd w:val="0"/>
        <w:rPr>
          <w:b/>
          <w:bCs/>
          <w:sz w:val="28"/>
        </w:rPr>
      </w:pPr>
    </w:p>
    <w:p w:rsidR="007C3A8A" w:rsidRDefault="007C3A8A" w:rsidP="007C3A8A">
      <w:pPr>
        <w:autoSpaceDE w:val="0"/>
        <w:autoSpaceDN w:val="0"/>
        <w:adjustRightInd w:val="0"/>
        <w:rPr>
          <w:b/>
          <w:bCs/>
          <w:sz w:val="28"/>
        </w:rPr>
      </w:pPr>
    </w:p>
    <w:p w:rsidR="007C3A8A" w:rsidRDefault="007C3A8A" w:rsidP="007C3A8A">
      <w:pPr>
        <w:autoSpaceDE w:val="0"/>
        <w:autoSpaceDN w:val="0"/>
        <w:adjustRightInd w:val="0"/>
        <w:rPr>
          <w:b/>
          <w:bCs/>
          <w:sz w:val="28"/>
        </w:rPr>
      </w:pPr>
    </w:p>
    <w:p w:rsidR="007C3A8A" w:rsidRDefault="007C3A8A" w:rsidP="007C3A8A">
      <w:pPr>
        <w:autoSpaceDE w:val="0"/>
        <w:autoSpaceDN w:val="0"/>
        <w:adjustRightInd w:val="0"/>
        <w:rPr>
          <w:b/>
          <w:bCs/>
          <w:sz w:val="28"/>
        </w:rPr>
      </w:pPr>
    </w:p>
    <w:p w:rsidR="007C3A8A" w:rsidRDefault="007C3A8A" w:rsidP="007C3A8A">
      <w:pPr>
        <w:autoSpaceDE w:val="0"/>
        <w:autoSpaceDN w:val="0"/>
        <w:adjustRightInd w:val="0"/>
        <w:rPr>
          <w:b/>
          <w:bCs/>
          <w:sz w:val="28"/>
        </w:rPr>
      </w:pPr>
    </w:p>
    <w:p w:rsidR="007C3A8A" w:rsidRPr="00A04E43" w:rsidRDefault="007C3A8A" w:rsidP="007C3A8A">
      <w:pPr>
        <w:autoSpaceDE w:val="0"/>
        <w:autoSpaceDN w:val="0"/>
        <w:adjustRightInd w:val="0"/>
        <w:rPr>
          <w:b/>
          <w:bCs/>
          <w:sz w:val="28"/>
        </w:rPr>
      </w:pPr>
    </w:p>
    <w:p w:rsidR="007C3A8A" w:rsidRPr="00A04E43" w:rsidRDefault="007C3A8A" w:rsidP="007C3A8A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7C3A8A" w:rsidRPr="00A04E43" w:rsidRDefault="007C3A8A" w:rsidP="007C3A8A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7C3A8A" w:rsidRPr="00A04E43" w:rsidRDefault="007C3A8A" w:rsidP="007C3A8A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7C3A8A" w:rsidRPr="00A04E43" w:rsidRDefault="007C3A8A" w:rsidP="007C3A8A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7C3A8A" w:rsidRPr="00A04E43" w:rsidRDefault="007C3A8A" w:rsidP="007C3A8A">
      <w:pPr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7C3A8A" w:rsidRDefault="007C3A8A" w:rsidP="007C3A8A">
      <w:pPr>
        <w:autoSpaceDE w:val="0"/>
        <w:autoSpaceDN w:val="0"/>
        <w:adjustRightInd w:val="0"/>
        <w:jc w:val="center"/>
        <w:rPr>
          <w:b/>
          <w:bCs/>
          <w:sz w:val="28"/>
        </w:rPr>
      </w:pPr>
      <w:r>
        <w:rPr>
          <w:b/>
          <w:bCs/>
          <w:sz w:val="28"/>
        </w:rPr>
        <w:t>ТЕРНОПІЛЬ – 2017</w:t>
      </w:r>
    </w:p>
    <w:p w:rsidR="00FD5464" w:rsidRPr="00E433C1" w:rsidRDefault="007C3A8A" w:rsidP="007C3A8A">
      <w:pPr>
        <w:autoSpaceDE w:val="0"/>
        <w:autoSpaceDN w:val="0"/>
        <w:adjustRightInd w:val="0"/>
        <w:jc w:val="both"/>
        <w:rPr>
          <w:sz w:val="28"/>
        </w:rPr>
      </w:pPr>
      <w:r>
        <w:rPr>
          <w:b/>
          <w:bCs/>
          <w:sz w:val="28"/>
        </w:rPr>
        <w:br w:type="page"/>
      </w:r>
      <w:r w:rsidR="00FD5464">
        <w:rPr>
          <w:b/>
          <w:bCs/>
          <w:sz w:val="28"/>
        </w:rPr>
        <w:t xml:space="preserve">Методичні вказівки до проведення </w:t>
      </w:r>
      <w:r w:rsidR="00FD5464" w:rsidRPr="00E433C1">
        <w:rPr>
          <w:b/>
          <w:bCs/>
          <w:sz w:val="28"/>
        </w:rPr>
        <w:t xml:space="preserve">практичних </w:t>
      </w:r>
      <w:r w:rsidR="00FD5464">
        <w:rPr>
          <w:b/>
          <w:bCs/>
          <w:sz w:val="28"/>
        </w:rPr>
        <w:t>занять</w:t>
      </w:r>
      <w:r w:rsidR="00FD5464" w:rsidRPr="00E433C1">
        <w:rPr>
          <w:b/>
          <w:bCs/>
          <w:sz w:val="28"/>
        </w:rPr>
        <w:t xml:space="preserve"> з курсу “</w:t>
      </w:r>
      <w:r w:rsidR="00FD5464">
        <w:rPr>
          <w:b/>
          <w:bCs/>
          <w:sz w:val="28"/>
        </w:rPr>
        <w:t>Бухгалтер</w:t>
      </w:r>
      <w:r w:rsidR="00FD5464" w:rsidRPr="00E433C1">
        <w:rPr>
          <w:b/>
          <w:bCs/>
          <w:sz w:val="28"/>
        </w:rPr>
        <w:t>ський облік”</w:t>
      </w:r>
      <w:r w:rsidR="00FD5464" w:rsidRPr="00E433C1">
        <w:rPr>
          <w:sz w:val="28"/>
        </w:rPr>
        <w:t xml:space="preserve"> </w:t>
      </w:r>
      <w:r w:rsidR="00FD5464">
        <w:rPr>
          <w:sz w:val="28"/>
        </w:rPr>
        <w:t>(</w:t>
      </w:r>
      <w:r w:rsidR="00FD5464" w:rsidRPr="00E433C1">
        <w:rPr>
          <w:sz w:val="28"/>
        </w:rPr>
        <w:t xml:space="preserve">для студентів </w:t>
      </w:r>
      <w:r w:rsidR="00FD5464">
        <w:rPr>
          <w:sz w:val="28"/>
        </w:rPr>
        <w:t xml:space="preserve">3 курсу денної </w:t>
      </w:r>
      <w:r w:rsidR="00FD5464">
        <w:rPr>
          <w:bCs/>
          <w:sz w:val="28"/>
        </w:rPr>
        <w:t xml:space="preserve">та заочної форми </w:t>
      </w:r>
      <w:r w:rsidR="00FD5464" w:rsidRPr="00EE45BB">
        <w:rPr>
          <w:bCs/>
          <w:sz w:val="28"/>
        </w:rPr>
        <w:t>навчання</w:t>
      </w:r>
      <w:r w:rsidR="00FD5464" w:rsidRPr="00EE45BB">
        <w:rPr>
          <w:sz w:val="28"/>
        </w:rPr>
        <w:t xml:space="preserve">) </w:t>
      </w:r>
      <w:r w:rsidR="006F501A" w:rsidRPr="00EE45BB">
        <w:rPr>
          <w:sz w:val="28"/>
          <w:lang w:val="ru-RU"/>
        </w:rPr>
        <w:t xml:space="preserve">/ </w:t>
      </w:r>
      <w:r w:rsidR="00FD5464" w:rsidRPr="00EE45BB">
        <w:rPr>
          <w:sz w:val="28"/>
        </w:rPr>
        <w:t>Укл. Марущак Л.І.; Тернопіль, 201</w:t>
      </w:r>
      <w:r w:rsidR="006F501A" w:rsidRPr="00EE45BB">
        <w:rPr>
          <w:sz w:val="28"/>
        </w:rPr>
        <w:t>7</w:t>
      </w:r>
      <w:r w:rsidR="00FD5464" w:rsidRPr="00EE45BB">
        <w:rPr>
          <w:sz w:val="28"/>
        </w:rPr>
        <w:t xml:space="preserve">.– </w:t>
      </w:r>
      <w:r w:rsidR="00BE7436" w:rsidRPr="00EE45BB">
        <w:rPr>
          <w:sz w:val="28"/>
        </w:rPr>
        <w:t>3</w:t>
      </w:r>
      <w:r w:rsidR="00EE45BB" w:rsidRPr="00EE45BB">
        <w:rPr>
          <w:sz w:val="28"/>
        </w:rPr>
        <w:t>8</w:t>
      </w:r>
      <w:r w:rsidR="00FD5464" w:rsidRPr="00EE45BB">
        <w:rPr>
          <w:sz w:val="28"/>
        </w:rPr>
        <w:t xml:space="preserve"> с.</w:t>
      </w:r>
    </w:p>
    <w:p w:rsidR="00FD5464" w:rsidRPr="00E433C1" w:rsidRDefault="00FD5464" w:rsidP="00FD5464">
      <w:pPr>
        <w:ind w:firstLine="540"/>
        <w:jc w:val="both"/>
        <w:rPr>
          <w:sz w:val="28"/>
        </w:rPr>
      </w:pPr>
    </w:p>
    <w:p w:rsidR="00FD5464" w:rsidRPr="00E433C1" w:rsidRDefault="00FD5464" w:rsidP="00FD5464">
      <w:pPr>
        <w:ind w:firstLine="540"/>
        <w:jc w:val="both"/>
        <w:rPr>
          <w:sz w:val="28"/>
        </w:rPr>
      </w:pPr>
    </w:p>
    <w:p w:rsidR="00FD5464" w:rsidRPr="00E433C1" w:rsidRDefault="00FD5464" w:rsidP="00FD5464">
      <w:pPr>
        <w:ind w:firstLine="540"/>
        <w:jc w:val="both"/>
        <w:rPr>
          <w:sz w:val="28"/>
        </w:rPr>
      </w:pPr>
    </w:p>
    <w:p w:rsidR="00FD5464" w:rsidRPr="00F33C94" w:rsidRDefault="00FD5464" w:rsidP="00FD5464">
      <w:pPr>
        <w:ind w:left="2520" w:hanging="1620"/>
        <w:jc w:val="both"/>
        <w:rPr>
          <w:sz w:val="28"/>
          <w:szCs w:val="28"/>
        </w:rPr>
      </w:pPr>
      <w:r w:rsidRPr="00F33C94">
        <w:rPr>
          <w:b/>
          <w:bCs/>
          <w:sz w:val="28"/>
          <w:szCs w:val="28"/>
          <w:u w:val="single"/>
        </w:rPr>
        <w:t>Укладач:</w:t>
      </w:r>
      <w:r w:rsidRPr="00F33C94">
        <w:rPr>
          <w:sz w:val="28"/>
          <w:szCs w:val="28"/>
        </w:rPr>
        <w:t xml:space="preserve">  Марущак Леся Іванівна, кандидат економічних наук, </w:t>
      </w:r>
      <w:r>
        <w:rPr>
          <w:sz w:val="28"/>
          <w:szCs w:val="28"/>
        </w:rPr>
        <w:t>доцент</w:t>
      </w:r>
      <w:r w:rsidRPr="00F33C94">
        <w:rPr>
          <w:sz w:val="28"/>
          <w:szCs w:val="28"/>
        </w:rPr>
        <w:t xml:space="preserve"> кафедри </w:t>
      </w:r>
      <w:r w:rsidR="00410A1E">
        <w:rPr>
          <w:sz w:val="28"/>
          <w:szCs w:val="28"/>
        </w:rPr>
        <w:t>бухгалтерського</w:t>
      </w:r>
      <w:r w:rsidRPr="00F33C94">
        <w:rPr>
          <w:sz w:val="28"/>
          <w:szCs w:val="28"/>
        </w:rPr>
        <w:t xml:space="preserve"> обліку </w:t>
      </w:r>
      <w:r w:rsidR="00410A1E">
        <w:rPr>
          <w:sz w:val="28"/>
          <w:szCs w:val="28"/>
        </w:rPr>
        <w:t>та аудиту</w:t>
      </w:r>
      <w:r w:rsidR="00410A1E" w:rsidRPr="00F33C94">
        <w:rPr>
          <w:sz w:val="28"/>
          <w:szCs w:val="28"/>
        </w:rPr>
        <w:t xml:space="preserve"> </w:t>
      </w:r>
      <w:r w:rsidRPr="00F33C94">
        <w:rPr>
          <w:sz w:val="28"/>
          <w:szCs w:val="28"/>
        </w:rPr>
        <w:t>ТНТУ</w:t>
      </w:r>
    </w:p>
    <w:p w:rsidR="00FD5464" w:rsidRPr="00F33C94" w:rsidRDefault="00FD5464" w:rsidP="00FD5464">
      <w:pPr>
        <w:ind w:left="2160" w:hanging="1260"/>
        <w:jc w:val="both"/>
        <w:rPr>
          <w:sz w:val="28"/>
          <w:szCs w:val="28"/>
        </w:rPr>
      </w:pPr>
      <w:r w:rsidRPr="00F33C94">
        <w:rPr>
          <w:sz w:val="28"/>
          <w:szCs w:val="28"/>
        </w:rPr>
        <w:t xml:space="preserve">                  </w:t>
      </w:r>
    </w:p>
    <w:p w:rsidR="00FD5464" w:rsidRPr="00F33C94" w:rsidRDefault="00FD5464" w:rsidP="00FD5464">
      <w:pPr>
        <w:ind w:left="2160" w:hanging="1260"/>
        <w:jc w:val="both"/>
        <w:rPr>
          <w:sz w:val="28"/>
          <w:szCs w:val="28"/>
        </w:rPr>
      </w:pPr>
    </w:p>
    <w:p w:rsidR="00FD5464" w:rsidRPr="00F33C94" w:rsidRDefault="00FD5464" w:rsidP="00FD5464">
      <w:pPr>
        <w:ind w:firstLine="900"/>
        <w:jc w:val="both"/>
        <w:rPr>
          <w:sz w:val="28"/>
          <w:szCs w:val="28"/>
        </w:rPr>
      </w:pPr>
      <w:r w:rsidRPr="00F33C94">
        <w:rPr>
          <w:sz w:val="28"/>
          <w:szCs w:val="28"/>
        </w:rPr>
        <w:t xml:space="preserve"> </w:t>
      </w:r>
    </w:p>
    <w:p w:rsidR="00FD5464" w:rsidRPr="00F33C94" w:rsidRDefault="00FD5464" w:rsidP="00FD5464">
      <w:pPr>
        <w:rPr>
          <w:sz w:val="28"/>
          <w:szCs w:val="28"/>
        </w:rPr>
      </w:pPr>
    </w:p>
    <w:p w:rsidR="00FD5464" w:rsidRPr="00F33C94" w:rsidRDefault="00FD5464" w:rsidP="00FD5464">
      <w:pPr>
        <w:rPr>
          <w:sz w:val="28"/>
          <w:szCs w:val="28"/>
        </w:rPr>
      </w:pPr>
    </w:p>
    <w:p w:rsidR="00FD5464" w:rsidRPr="00F33C94" w:rsidRDefault="00FD5464" w:rsidP="00FD5464">
      <w:pPr>
        <w:ind w:left="2520" w:hanging="1620"/>
        <w:jc w:val="both"/>
        <w:rPr>
          <w:sz w:val="28"/>
          <w:szCs w:val="28"/>
        </w:rPr>
      </w:pPr>
      <w:r w:rsidRPr="00EE45BB">
        <w:rPr>
          <w:b/>
          <w:bCs/>
          <w:sz w:val="28"/>
          <w:szCs w:val="28"/>
          <w:u w:val="single"/>
        </w:rPr>
        <w:t>Рецензент:</w:t>
      </w:r>
      <w:r w:rsidRPr="00EE45BB">
        <w:rPr>
          <w:sz w:val="28"/>
          <w:szCs w:val="28"/>
        </w:rPr>
        <w:t xml:space="preserve">  </w:t>
      </w:r>
      <w:r w:rsidR="00EE45BB" w:rsidRPr="00EE45BB">
        <w:rPr>
          <w:sz w:val="28"/>
          <w:szCs w:val="28"/>
        </w:rPr>
        <w:t>Білоус  Ольга Степанівна</w:t>
      </w:r>
      <w:r w:rsidRPr="00EE45BB">
        <w:rPr>
          <w:sz w:val="28"/>
          <w:szCs w:val="28"/>
        </w:rPr>
        <w:t xml:space="preserve">, кандидат економічних наук, доцент, завідувач кафедри </w:t>
      </w:r>
      <w:r w:rsidR="00EE45BB" w:rsidRPr="00EE45BB">
        <w:rPr>
          <w:sz w:val="28"/>
          <w:szCs w:val="28"/>
        </w:rPr>
        <w:t>бухгалтерського</w:t>
      </w:r>
      <w:r w:rsidRPr="00EE45BB">
        <w:rPr>
          <w:sz w:val="28"/>
          <w:szCs w:val="28"/>
        </w:rPr>
        <w:t xml:space="preserve"> обліку </w:t>
      </w:r>
      <w:r w:rsidR="00EE45BB" w:rsidRPr="00EE45BB">
        <w:rPr>
          <w:sz w:val="28"/>
          <w:szCs w:val="28"/>
        </w:rPr>
        <w:t>та аудиту</w:t>
      </w:r>
      <w:r w:rsidRPr="00EE45BB">
        <w:rPr>
          <w:sz w:val="28"/>
          <w:szCs w:val="28"/>
        </w:rPr>
        <w:t xml:space="preserve"> ТНТУ</w:t>
      </w:r>
    </w:p>
    <w:p w:rsidR="00FD5464" w:rsidRDefault="00FD5464" w:rsidP="00FD5464">
      <w:pPr>
        <w:ind w:firstLine="540"/>
        <w:jc w:val="both"/>
        <w:rPr>
          <w:sz w:val="28"/>
        </w:rPr>
      </w:pPr>
    </w:p>
    <w:p w:rsidR="00FD5464" w:rsidRDefault="00FD5464" w:rsidP="00FD5464">
      <w:pPr>
        <w:ind w:firstLine="540"/>
        <w:jc w:val="both"/>
        <w:rPr>
          <w:sz w:val="28"/>
        </w:rPr>
      </w:pPr>
    </w:p>
    <w:p w:rsidR="00FD5464" w:rsidRDefault="00FD5464" w:rsidP="00FD5464">
      <w:pPr>
        <w:ind w:firstLine="540"/>
        <w:jc w:val="both"/>
        <w:rPr>
          <w:sz w:val="28"/>
        </w:rPr>
      </w:pPr>
    </w:p>
    <w:p w:rsidR="00FD5464" w:rsidRDefault="00FD5464" w:rsidP="00FD5464">
      <w:pPr>
        <w:ind w:firstLine="540"/>
        <w:jc w:val="both"/>
        <w:rPr>
          <w:sz w:val="28"/>
        </w:rPr>
      </w:pPr>
    </w:p>
    <w:p w:rsidR="00FD5464" w:rsidRDefault="00FD5464" w:rsidP="00FD5464">
      <w:pPr>
        <w:ind w:firstLine="540"/>
        <w:jc w:val="both"/>
        <w:rPr>
          <w:sz w:val="28"/>
        </w:rPr>
      </w:pPr>
    </w:p>
    <w:p w:rsidR="00FD5464" w:rsidRDefault="00FD5464" w:rsidP="00FD5464">
      <w:pPr>
        <w:ind w:firstLine="540"/>
        <w:jc w:val="both"/>
        <w:rPr>
          <w:sz w:val="28"/>
        </w:rPr>
      </w:pPr>
    </w:p>
    <w:p w:rsidR="00FD5464" w:rsidRDefault="00FD5464" w:rsidP="00FD5464">
      <w:pPr>
        <w:ind w:firstLine="540"/>
        <w:jc w:val="both"/>
        <w:rPr>
          <w:sz w:val="28"/>
        </w:rPr>
      </w:pPr>
    </w:p>
    <w:p w:rsidR="00FD5464" w:rsidRDefault="00FD5464" w:rsidP="00FD5464">
      <w:pPr>
        <w:ind w:firstLine="540"/>
        <w:jc w:val="both"/>
        <w:rPr>
          <w:sz w:val="28"/>
        </w:rPr>
      </w:pPr>
    </w:p>
    <w:p w:rsidR="00FD5464" w:rsidRDefault="00FD5464" w:rsidP="00FD5464">
      <w:pPr>
        <w:ind w:firstLine="540"/>
        <w:jc w:val="both"/>
        <w:rPr>
          <w:sz w:val="28"/>
        </w:rPr>
      </w:pPr>
    </w:p>
    <w:p w:rsidR="00FD5464" w:rsidRDefault="00FD5464" w:rsidP="00FD5464">
      <w:pPr>
        <w:ind w:firstLine="540"/>
        <w:jc w:val="both"/>
        <w:rPr>
          <w:sz w:val="28"/>
        </w:rPr>
      </w:pPr>
    </w:p>
    <w:p w:rsidR="00FD5464" w:rsidRDefault="00FD5464" w:rsidP="00FD5464">
      <w:pPr>
        <w:ind w:firstLine="540"/>
        <w:jc w:val="both"/>
        <w:rPr>
          <w:sz w:val="28"/>
        </w:rPr>
      </w:pPr>
    </w:p>
    <w:p w:rsidR="00FD5464" w:rsidRDefault="00FD5464" w:rsidP="00FD5464">
      <w:pPr>
        <w:ind w:firstLine="540"/>
        <w:jc w:val="both"/>
        <w:rPr>
          <w:sz w:val="28"/>
        </w:rPr>
      </w:pPr>
    </w:p>
    <w:p w:rsidR="00FD5464" w:rsidRDefault="00FD5464" w:rsidP="00FD5464">
      <w:pPr>
        <w:ind w:firstLine="540"/>
        <w:jc w:val="both"/>
        <w:rPr>
          <w:sz w:val="28"/>
        </w:rPr>
      </w:pPr>
    </w:p>
    <w:p w:rsidR="00FD5464" w:rsidRDefault="00FD5464" w:rsidP="00FD5464">
      <w:pPr>
        <w:ind w:firstLine="540"/>
        <w:jc w:val="both"/>
        <w:rPr>
          <w:sz w:val="28"/>
        </w:rPr>
      </w:pPr>
    </w:p>
    <w:p w:rsidR="00FD5464" w:rsidRDefault="00FD5464" w:rsidP="00FD5464">
      <w:pPr>
        <w:ind w:firstLine="540"/>
        <w:jc w:val="both"/>
        <w:rPr>
          <w:sz w:val="28"/>
        </w:rPr>
      </w:pPr>
    </w:p>
    <w:p w:rsidR="00FD5464" w:rsidRDefault="00FD5464" w:rsidP="00FD5464">
      <w:pPr>
        <w:ind w:firstLine="540"/>
        <w:jc w:val="both"/>
        <w:rPr>
          <w:sz w:val="28"/>
        </w:rPr>
      </w:pPr>
    </w:p>
    <w:p w:rsidR="00FD5464" w:rsidRDefault="00FD5464" w:rsidP="00FD5464">
      <w:pPr>
        <w:ind w:firstLine="540"/>
        <w:jc w:val="both"/>
        <w:rPr>
          <w:sz w:val="28"/>
        </w:rPr>
      </w:pPr>
    </w:p>
    <w:p w:rsidR="00FD5464" w:rsidRDefault="00FD5464" w:rsidP="00FD5464">
      <w:pPr>
        <w:ind w:firstLine="540"/>
        <w:jc w:val="both"/>
        <w:rPr>
          <w:sz w:val="28"/>
        </w:rPr>
      </w:pPr>
    </w:p>
    <w:p w:rsidR="00FD5464" w:rsidRPr="00E433C1" w:rsidRDefault="00FD5464" w:rsidP="00FD5464">
      <w:pPr>
        <w:ind w:firstLine="540"/>
        <w:jc w:val="both"/>
        <w:rPr>
          <w:sz w:val="28"/>
        </w:rPr>
      </w:pPr>
    </w:p>
    <w:p w:rsidR="00410A1E" w:rsidRPr="006A42E2" w:rsidRDefault="00410A1E" w:rsidP="00410A1E">
      <w:pPr>
        <w:ind w:left="567" w:hanging="27"/>
        <w:jc w:val="both"/>
        <w:rPr>
          <w:bCs/>
        </w:rPr>
      </w:pPr>
      <w:r w:rsidRPr="006A42E2">
        <w:t xml:space="preserve">Методичні вказівки розглянуті та затверджені на засіданні кафедри </w:t>
      </w:r>
      <w:r w:rsidRPr="006A42E2">
        <w:rPr>
          <w:bCs/>
        </w:rPr>
        <w:t>бухгалтерського обліку та аудиту</w:t>
      </w:r>
    </w:p>
    <w:p w:rsidR="00410A1E" w:rsidRPr="006A42E2" w:rsidRDefault="00410A1E" w:rsidP="00410A1E">
      <w:pPr>
        <w:ind w:left="567" w:hanging="27"/>
        <w:jc w:val="both"/>
      </w:pPr>
      <w:r w:rsidRPr="00EE45BB">
        <w:t xml:space="preserve">Протокол № </w:t>
      </w:r>
      <w:r w:rsidR="00EE45BB" w:rsidRPr="00EE45BB">
        <w:t>3</w:t>
      </w:r>
      <w:r w:rsidRPr="00EE45BB">
        <w:t xml:space="preserve"> від </w:t>
      </w:r>
      <w:r w:rsidR="00EE45BB" w:rsidRPr="00EE45BB">
        <w:t>2</w:t>
      </w:r>
      <w:r w:rsidRPr="00EE45BB">
        <w:t xml:space="preserve">2 </w:t>
      </w:r>
      <w:r w:rsidR="00EE45BB" w:rsidRPr="00EE45BB">
        <w:t>вересня</w:t>
      </w:r>
      <w:r w:rsidRPr="00EE45BB">
        <w:t xml:space="preserve"> 201</w:t>
      </w:r>
      <w:r w:rsidR="00EE45BB">
        <w:t>7</w:t>
      </w:r>
      <w:r w:rsidRPr="00EE45BB">
        <w:t xml:space="preserve"> р.</w:t>
      </w:r>
    </w:p>
    <w:p w:rsidR="00410A1E" w:rsidRPr="006A42E2" w:rsidRDefault="00410A1E" w:rsidP="00410A1E">
      <w:pPr>
        <w:ind w:left="567" w:hanging="27"/>
        <w:jc w:val="both"/>
      </w:pPr>
    </w:p>
    <w:p w:rsidR="00410A1E" w:rsidRPr="006A42E2" w:rsidRDefault="00410A1E" w:rsidP="00410A1E">
      <w:pPr>
        <w:ind w:left="567" w:hanging="27"/>
        <w:jc w:val="both"/>
      </w:pPr>
      <w:r w:rsidRPr="006A42E2">
        <w:t xml:space="preserve">Схвалені засіданням методичної комісії факультету економіки та </w:t>
      </w:r>
      <w:r>
        <w:t>менеджменту</w:t>
      </w:r>
    </w:p>
    <w:p w:rsidR="00410A1E" w:rsidRPr="00632305" w:rsidRDefault="00410A1E" w:rsidP="00410A1E">
      <w:pPr>
        <w:ind w:left="567" w:hanging="27"/>
        <w:jc w:val="both"/>
      </w:pPr>
      <w:r w:rsidRPr="00EE45BB">
        <w:t xml:space="preserve">Протокол № </w:t>
      </w:r>
      <w:r w:rsidR="00EE45BB" w:rsidRPr="00EE45BB">
        <w:t>3</w:t>
      </w:r>
      <w:r w:rsidRPr="00EE45BB">
        <w:t xml:space="preserve"> від </w:t>
      </w:r>
      <w:r w:rsidR="00EE45BB" w:rsidRPr="00EE45BB">
        <w:t>18</w:t>
      </w:r>
      <w:r w:rsidRPr="00EE45BB">
        <w:t xml:space="preserve"> </w:t>
      </w:r>
      <w:r w:rsidR="00EE45BB" w:rsidRPr="00EE45BB">
        <w:t>жовтня</w:t>
      </w:r>
      <w:r w:rsidRPr="00EE45BB">
        <w:t xml:space="preserve"> 201</w:t>
      </w:r>
      <w:r w:rsidR="00EE45BB" w:rsidRPr="00EE45BB">
        <w:t>7</w:t>
      </w:r>
      <w:r w:rsidRPr="00EE45BB">
        <w:t xml:space="preserve"> р.</w:t>
      </w:r>
    </w:p>
    <w:p w:rsidR="00FD5464" w:rsidRPr="00E433C1" w:rsidRDefault="00FD5464" w:rsidP="00FD5464">
      <w:pPr>
        <w:ind w:firstLine="540"/>
        <w:jc w:val="both"/>
        <w:rPr>
          <w:sz w:val="28"/>
        </w:rPr>
      </w:pPr>
    </w:p>
    <w:p w:rsidR="00FD5464" w:rsidRPr="00E433C1" w:rsidRDefault="00FD5464" w:rsidP="00FD5464">
      <w:pPr>
        <w:ind w:firstLine="540"/>
        <w:jc w:val="both"/>
        <w:rPr>
          <w:sz w:val="28"/>
        </w:rPr>
      </w:pPr>
    </w:p>
    <w:p w:rsidR="00FD5464" w:rsidRPr="00E433C1" w:rsidRDefault="00FD5464" w:rsidP="00FD5464">
      <w:pPr>
        <w:ind w:firstLine="540"/>
        <w:jc w:val="both"/>
        <w:rPr>
          <w:sz w:val="28"/>
        </w:rPr>
      </w:pPr>
    </w:p>
    <w:p w:rsidR="00FD5464" w:rsidRDefault="00FD5464" w:rsidP="00FD5464">
      <w:pPr>
        <w:pStyle w:val="a5"/>
        <w:spacing w:line="240" w:lineRule="auto"/>
        <w:jc w:val="center"/>
        <w:rPr>
          <w:b/>
          <w:bCs/>
          <w:sz w:val="30"/>
        </w:rPr>
        <w:sectPr w:rsidR="00FD5464" w:rsidSect="007C3A8A">
          <w:footerReference w:type="even" r:id="rId12"/>
          <w:footerReference w:type="default" r:id="rId13"/>
          <w:pgSz w:w="11906" w:h="16838"/>
          <w:pgMar w:top="1134" w:right="851" w:bottom="1134" w:left="993" w:header="709" w:footer="709" w:gutter="0"/>
          <w:cols w:space="708"/>
          <w:titlePg/>
          <w:docGrid w:linePitch="360"/>
        </w:sectPr>
      </w:pPr>
    </w:p>
    <w:p w:rsidR="00FD5464" w:rsidRDefault="00FD5464" w:rsidP="00FD5464">
      <w:pPr>
        <w:pStyle w:val="a5"/>
        <w:spacing w:line="240" w:lineRule="auto"/>
        <w:jc w:val="center"/>
        <w:rPr>
          <w:b/>
          <w:bCs/>
          <w:sz w:val="30"/>
        </w:rPr>
      </w:pPr>
    </w:p>
    <w:p w:rsidR="00FD5464" w:rsidRPr="00823BED" w:rsidRDefault="00FD5464" w:rsidP="00FD5464">
      <w:pPr>
        <w:pStyle w:val="a6"/>
        <w:ind w:firstLine="540"/>
        <w:jc w:val="center"/>
        <w:rPr>
          <w:b/>
          <w:sz w:val="30"/>
          <w:szCs w:val="30"/>
          <w:lang w:val="uk-UA"/>
        </w:rPr>
      </w:pPr>
      <w:r w:rsidRPr="00823BED">
        <w:rPr>
          <w:b/>
          <w:sz w:val="30"/>
          <w:szCs w:val="30"/>
          <w:lang w:val="uk-UA"/>
        </w:rPr>
        <w:t>ЗМІСТ</w:t>
      </w:r>
    </w:p>
    <w:p w:rsidR="00FD5464" w:rsidRDefault="00FD5464" w:rsidP="00FD5464">
      <w:pPr>
        <w:pStyle w:val="a6"/>
        <w:ind w:firstLine="540"/>
        <w:jc w:val="center"/>
        <w:rPr>
          <w:b/>
          <w:sz w:val="30"/>
          <w:szCs w:val="30"/>
          <w:lang w:val="uk-UA"/>
        </w:rPr>
      </w:pPr>
    </w:p>
    <w:p w:rsidR="00FD5464" w:rsidRDefault="00FD5464" w:rsidP="00FD5464">
      <w:pPr>
        <w:pStyle w:val="a6"/>
        <w:ind w:firstLine="540"/>
        <w:jc w:val="center"/>
        <w:rPr>
          <w:b/>
          <w:sz w:val="30"/>
          <w:szCs w:val="30"/>
          <w:lang w:val="uk-UA"/>
        </w:rPr>
      </w:pPr>
    </w:p>
    <w:p w:rsidR="00FD5464" w:rsidRPr="00823BED" w:rsidRDefault="00FD5464" w:rsidP="00FD5464">
      <w:pPr>
        <w:pStyle w:val="a6"/>
        <w:ind w:firstLine="540"/>
        <w:jc w:val="center"/>
        <w:rPr>
          <w:b/>
          <w:sz w:val="30"/>
          <w:szCs w:val="30"/>
          <w:lang w:val="uk-UA"/>
        </w:rPr>
      </w:pPr>
    </w:p>
    <w:tbl>
      <w:tblPr>
        <w:tblW w:w="0" w:type="auto"/>
        <w:tblLook w:val="01E0"/>
      </w:tblPr>
      <w:tblGrid>
        <w:gridCol w:w="8912"/>
        <w:gridCol w:w="659"/>
      </w:tblGrid>
      <w:tr w:rsidR="00FD5464" w:rsidRPr="00C63D30" w:rsidTr="00C63D30">
        <w:tc>
          <w:tcPr>
            <w:tcW w:w="8928" w:type="dxa"/>
          </w:tcPr>
          <w:p w:rsidR="00FD5464" w:rsidRPr="00C63D30" w:rsidRDefault="00FD5464" w:rsidP="00C63D30">
            <w:pPr>
              <w:pStyle w:val="a5"/>
              <w:spacing w:line="240" w:lineRule="auto"/>
              <w:ind w:firstLine="0"/>
              <w:rPr>
                <w:bCs/>
                <w:szCs w:val="28"/>
              </w:rPr>
            </w:pPr>
            <w:r w:rsidRPr="00E15657">
              <w:t xml:space="preserve">Тема 1. </w:t>
            </w:r>
            <w:r w:rsidR="00EB5BDB" w:rsidRPr="00C63D30">
              <w:rPr>
                <w:color w:val="000000"/>
                <w:szCs w:val="28"/>
              </w:rPr>
              <w:t>Загальна характеристика бухгалтерського обліку, його предмет і метод</w:t>
            </w:r>
            <w:r w:rsidRPr="00C63D30">
              <w:rPr>
                <w:color w:val="000000"/>
              </w:rPr>
              <w:t>………</w:t>
            </w:r>
            <w:r w:rsidRPr="00E15657">
              <w:t>…………</w:t>
            </w:r>
            <w:r w:rsidR="00E15657">
              <w:t>………………………………………………………..</w:t>
            </w:r>
          </w:p>
        </w:tc>
        <w:tc>
          <w:tcPr>
            <w:tcW w:w="925" w:type="dxa"/>
          </w:tcPr>
          <w:p w:rsidR="00070CA1" w:rsidRPr="00C63D30" w:rsidRDefault="00070CA1" w:rsidP="00C63D30">
            <w:pPr>
              <w:pStyle w:val="a6"/>
              <w:jc w:val="left"/>
              <w:rPr>
                <w:szCs w:val="28"/>
                <w:lang w:val="uk-UA"/>
              </w:rPr>
            </w:pPr>
          </w:p>
          <w:p w:rsidR="00FD5464" w:rsidRPr="00C63D30" w:rsidRDefault="006B4265" w:rsidP="00C63D30">
            <w:pPr>
              <w:pStyle w:val="a6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FD5464" w:rsidRPr="00C63D30" w:rsidTr="00C63D30">
        <w:tc>
          <w:tcPr>
            <w:tcW w:w="8928" w:type="dxa"/>
          </w:tcPr>
          <w:p w:rsidR="00FD5464" w:rsidRPr="00C63D30" w:rsidRDefault="00FD5464" w:rsidP="00C63D30">
            <w:pPr>
              <w:jc w:val="both"/>
              <w:rPr>
                <w:sz w:val="28"/>
                <w:szCs w:val="28"/>
              </w:rPr>
            </w:pPr>
            <w:r w:rsidRPr="00C63D30">
              <w:rPr>
                <w:sz w:val="28"/>
                <w:szCs w:val="28"/>
              </w:rPr>
              <w:t xml:space="preserve">Тема 2. </w:t>
            </w:r>
            <w:r w:rsidR="00EB5BDB" w:rsidRPr="00C63D30">
              <w:rPr>
                <w:color w:val="000000"/>
                <w:sz w:val="28"/>
                <w:szCs w:val="28"/>
              </w:rPr>
              <w:t>Бухгалтерський баланс</w:t>
            </w:r>
            <w:r w:rsidRPr="00C63D30">
              <w:rPr>
                <w:sz w:val="28"/>
                <w:szCs w:val="28"/>
                <w:lang w:eastAsia="uk-UA"/>
              </w:rPr>
              <w:t>…..……………………………………</w:t>
            </w:r>
            <w:r w:rsidR="00E15657" w:rsidRPr="00C63D30">
              <w:rPr>
                <w:sz w:val="28"/>
                <w:szCs w:val="28"/>
                <w:lang w:eastAsia="uk-UA"/>
              </w:rPr>
              <w:t>…….</w:t>
            </w:r>
          </w:p>
        </w:tc>
        <w:tc>
          <w:tcPr>
            <w:tcW w:w="925" w:type="dxa"/>
          </w:tcPr>
          <w:p w:rsidR="00FD5464" w:rsidRPr="00C63D30" w:rsidRDefault="006B4265" w:rsidP="00C63D30">
            <w:pPr>
              <w:pStyle w:val="a6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</w:tr>
      <w:tr w:rsidR="00FD5464" w:rsidRPr="00C63D30" w:rsidTr="00C63D30">
        <w:tc>
          <w:tcPr>
            <w:tcW w:w="8928" w:type="dxa"/>
          </w:tcPr>
          <w:p w:rsidR="00FD5464" w:rsidRPr="00C63D30" w:rsidRDefault="00FD5464" w:rsidP="00C63D3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C63D30">
              <w:rPr>
                <w:bCs/>
                <w:sz w:val="28"/>
                <w:szCs w:val="28"/>
              </w:rPr>
              <w:t xml:space="preserve">Тема 3. </w:t>
            </w:r>
            <w:r w:rsidR="00EB5BDB" w:rsidRPr="00C63D30">
              <w:rPr>
                <w:color w:val="000000"/>
                <w:sz w:val="28"/>
                <w:szCs w:val="28"/>
              </w:rPr>
              <w:t>Рахунки бухгалтерського обліку і подвійний запис</w:t>
            </w:r>
            <w:r w:rsidR="00E15657" w:rsidRPr="00C63D30">
              <w:rPr>
                <w:color w:val="000000"/>
                <w:sz w:val="28"/>
                <w:szCs w:val="28"/>
              </w:rPr>
              <w:t>………</w:t>
            </w:r>
            <w:r w:rsidR="00070CA1" w:rsidRPr="00C63D30">
              <w:rPr>
                <w:bCs/>
                <w:sz w:val="28"/>
                <w:szCs w:val="28"/>
              </w:rPr>
              <w:t>…</w:t>
            </w:r>
            <w:r w:rsidRPr="00C63D30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925" w:type="dxa"/>
          </w:tcPr>
          <w:p w:rsidR="00FD5464" w:rsidRPr="00C63D30" w:rsidRDefault="006B4265" w:rsidP="00C63D30">
            <w:pPr>
              <w:pStyle w:val="a6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</w:tr>
      <w:tr w:rsidR="00FD5464" w:rsidRPr="00C63D30" w:rsidTr="00C63D30">
        <w:tc>
          <w:tcPr>
            <w:tcW w:w="8928" w:type="dxa"/>
          </w:tcPr>
          <w:p w:rsidR="00FD5464" w:rsidRPr="00C63D30" w:rsidRDefault="00FD5464" w:rsidP="00E15657">
            <w:pPr>
              <w:pStyle w:val="a6"/>
              <w:rPr>
                <w:szCs w:val="28"/>
                <w:lang w:val="uk-UA"/>
              </w:rPr>
            </w:pPr>
            <w:r w:rsidRPr="00C63D30">
              <w:rPr>
                <w:bCs/>
                <w:szCs w:val="28"/>
                <w:lang w:val="uk-UA" w:eastAsia="uk-UA"/>
              </w:rPr>
              <w:t xml:space="preserve">Тема 4. </w:t>
            </w:r>
            <w:r w:rsidR="00EB5BDB" w:rsidRPr="00C63D30">
              <w:rPr>
                <w:color w:val="000000"/>
                <w:szCs w:val="28"/>
                <w:lang w:val="uk-UA"/>
              </w:rPr>
              <w:t>Оцінювання та калькуляція</w:t>
            </w:r>
            <w:r w:rsidR="00EB5BDB" w:rsidRPr="00C63D30">
              <w:rPr>
                <w:bCs/>
                <w:szCs w:val="28"/>
                <w:lang w:val="uk-UA" w:eastAsia="uk-UA"/>
              </w:rPr>
              <w:t xml:space="preserve"> </w:t>
            </w:r>
            <w:r w:rsidRPr="00C63D30">
              <w:rPr>
                <w:bCs/>
                <w:szCs w:val="28"/>
                <w:lang w:val="uk-UA" w:eastAsia="uk-UA"/>
              </w:rPr>
              <w:t>…………………..………</w:t>
            </w:r>
            <w:r w:rsidR="00E15657" w:rsidRPr="00C63D30">
              <w:rPr>
                <w:bCs/>
                <w:szCs w:val="28"/>
                <w:lang w:val="uk-UA" w:eastAsia="uk-UA"/>
              </w:rPr>
              <w:t>……………</w:t>
            </w:r>
          </w:p>
        </w:tc>
        <w:tc>
          <w:tcPr>
            <w:tcW w:w="925" w:type="dxa"/>
          </w:tcPr>
          <w:p w:rsidR="00FD5464" w:rsidRPr="00C63D30" w:rsidRDefault="00E15657" w:rsidP="00C63D30">
            <w:pPr>
              <w:pStyle w:val="a6"/>
              <w:jc w:val="left"/>
              <w:rPr>
                <w:szCs w:val="28"/>
                <w:lang w:val="uk-UA"/>
              </w:rPr>
            </w:pPr>
            <w:r w:rsidRPr="00C63D30">
              <w:rPr>
                <w:szCs w:val="28"/>
                <w:lang w:val="uk-UA"/>
              </w:rPr>
              <w:t>1</w:t>
            </w:r>
            <w:r w:rsidR="006B4265">
              <w:rPr>
                <w:szCs w:val="28"/>
                <w:lang w:val="uk-UA"/>
              </w:rPr>
              <w:t>3</w:t>
            </w:r>
          </w:p>
        </w:tc>
      </w:tr>
      <w:tr w:rsidR="00FD5464" w:rsidRPr="00C63D30" w:rsidTr="00C63D30">
        <w:tc>
          <w:tcPr>
            <w:tcW w:w="8928" w:type="dxa"/>
          </w:tcPr>
          <w:p w:rsidR="00FD5464" w:rsidRPr="00C63D30" w:rsidRDefault="00FD5464" w:rsidP="00C63D30">
            <w:pPr>
              <w:pStyle w:val="a6"/>
              <w:jc w:val="left"/>
              <w:rPr>
                <w:szCs w:val="28"/>
                <w:lang w:val="uk-UA"/>
              </w:rPr>
            </w:pPr>
            <w:r w:rsidRPr="00C63D30">
              <w:rPr>
                <w:bCs/>
                <w:szCs w:val="28"/>
                <w:lang w:val="uk-UA" w:eastAsia="uk-UA"/>
              </w:rPr>
              <w:t xml:space="preserve">Тема 5. </w:t>
            </w:r>
            <w:r w:rsidR="00EB5BDB" w:rsidRPr="00C63D30">
              <w:rPr>
                <w:color w:val="000000"/>
                <w:szCs w:val="28"/>
                <w:lang w:val="uk-UA"/>
              </w:rPr>
              <w:t>Документація та інвентаризація, техніка і форми бухгалтерського обліку</w:t>
            </w:r>
            <w:r w:rsidR="00EB5BDB" w:rsidRPr="00C63D30">
              <w:rPr>
                <w:bCs/>
                <w:szCs w:val="28"/>
                <w:lang w:val="uk-UA" w:eastAsia="uk-UA"/>
              </w:rPr>
              <w:t xml:space="preserve"> </w:t>
            </w:r>
            <w:r w:rsidR="00E15657" w:rsidRPr="00C63D30">
              <w:rPr>
                <w:bCs/>
                <w:szCs w:val="28"/>
                <w:lang w:val="uk-UA" w:eastAsia="uk-UA"/>
              </w:rPr>
              <w:t>…</w:t>
            </w:r>
            <w:r w:rsidRPr="00C63D30">
              <w:rPr>
                <w:bCs/>
                <w:szCs w:val="28"/>
                <w:lang w:val="uk-UA" w:eastAsia="uk-UA"/>
              </w:rPr>
              <w:t>...……………</w:t>
            </w:r>
            <w:r w:rsidR="00E15657" w:rsidRPr="00C63D30">
              <w:rPr>
                <w:bCs/>
                <w:szCs w:val="28"/>
                <w:lang w:val="uk-UA" w:eastAsia="uk-UA"/>
              </w:rPr>
              <w:t>…………………………………</w:t>
            </w:r>
          </w:p>
        </w:tc>
        <w:tc>
          <w:tcPr>
            <w:tcW w:w="925" w:type="dxa"/>
          </w:tcPr>
          <w:p w:rsidR="00070CA1" w:rsidRPr="00F443F3" w:rsidRDefault="00070CA1" w:rsidP="00C63D30">
            <w:pPr>
              <w:pStyle w:val="a6"/>
              <w:jc w:val="left"/>
              <w:rPr>
                <w:szCs w:val="28"/>
                <w:lang w:val="uk-UA"/>
              </w:rPr>
            </w:pPr>
          </w:p>
          <w:p w:rsidR="00FD5464" w:rsidRPr="00F443F3" w:rsidRDefault="00BE7436" w:rsidP="00F443F3">
            <w:pPr>
              <w:pStyle w:val="a6"/>
              <w:jc w:val="left"/>
              <w:rPr>
                <w:szCs w:val="28"/>
                <w:lang w:val="uk-UA"/>
              </w:rPr>
            </w:pPr>
            <w:r w:rsidRPr="00F443F3">
              <w:rPr>
                <w:szCs w:val="28"/>
                <w:lang w:val="uk-UA"/>
              </w:rPr>
              <w:t>1</w:t>
            </w:r>
            <w:r w:rsidR="00F443F3" w:rsidRPr="00F443F3">
              <w:rPr>
                <w:szCs w:val="28"/>
                <w:lang w:val="uk-UA"/>
              </w:rPr>
              <w:t>5</w:t>
            </w:r>
          </w:p>
        </w:tc>
      </w:tr>
      <w:tr w:rsidR="00FD5464" w:rsidRPr="00C63D30" w:rsidTr="00C63D30">
        <w:tc>
          <w:tcPr>
            <w:tcW w:w="8928" w:type="dxa"/>
          </w:tcPr>
          <w:p w:rsidR="00FD5464" w:rsidRPr="00C63D30" w:rsidRDefault="00FD5464" w:rsidP="00E15657">
            <w:pPr>
              <w:pStyle w:val="a6"/>
              <w:rPr>
                <w:szCs w:val="28"/>
                <w:lang w:val="uk-UA"/>
              </w:rPr>
            </w:pPr>
            <w:r w:rsidRPr="00C63D30">
              <w:rPr>
                <w:bCs/>
                <w:szCs w:val="28"/>
                <w:lang w:val="uk-UA" w:eastAsia="uk-UA"/>
              </w:rPr>
              <w:t xml:space="preserve">Тема 6. </w:t>
            </w:r>
            <w:r w:rsidR="00EB5BDB" w:rsidRPr="00C63D30">
              <w:rPr>
                <w:color w:val="000000"/>
                <w:szCs w:val="28"/>
                <w:lang w:val="uk-UA"/>
              </w:rPr>
              <w:t>Облік необоротних активів</w:t>
            </w:r>
            <w:r w:rsidRPr="00C63D30">
              <w:rPr>
                <w:bCs/>
                <w:szCs w:val="28"/>
                <w:lang w:val="uk-UA" w:eastAsia="uk-UA"/>
              </w:rPr>
              <w:t>.…………………</w:t>
            </w:r>
            <w:r w:rsidR="00E15657" w:rsidRPr="00C63D30">
              <w:rPr>
                <w:bCs/>
                <w:szCs w:val="28"/>
                <w:lang w:val="uk-UA" w:eastAsia="uk-UA"/>
              </w:rPr>
              <w:t>……………………...</w:t>
            </w:r>
          </w:p>
        </w:tc>
        <w:tc>
          <w:tcPr>
            <w:tcW w:w="925" w:type="dxa"/>
          </w:tcPr>
          <w:p w:rsidR="00FD5464" w:rsidRPr="00F443F3" w:rsidRDefault="00BE7436" w:rsidP="00C63D30">
            <w:pPr>
              <w:pStyle w:val="a6"/>
              <w:jc w:val="left"/>
              <w:rPr>
                <w:szCs w:val="28"/>
                <w:lang w:val="uk-UA"/>
              </w:rPr>
            </w:pPr>
            <w:r w:rsidRPr="00F443F3">
              <w:rPr>
                <w:szCs w:val="28"/>
                <w:lang w:val="uk-UA"/>
              </w:rPr>
              <w:t>1</w:t>
            </w:r>
            <w:r w:rsidR="00F443F3" w:rsidRPr="00F443F3">
              <w:rPr>
                <w:szCs w:val="28"/>
                <w:lang w:val="uk-UA"/>
              </w:rPr>
              <w:t>7</w:t>
            </w:r>
          </w:p>
        </w:tc>
      </w:tr>
      <w:tr w:rsidR="00FD5464" w:rsidRPr="00C63D30" w:rsidTr="00C63D30">
        <w:tc>
          <w:tcPr>
            <w:tcW w:w="8928" w:type="dxa"/>
          </w:tcPr>
          <w:p w:rsidR="00FD5464" w:rsidRPr="00C63D30" w:rsidRDefault="00FD5464" w:rsidP="00E15657">
            <w:pPr>
              <w:pStyle w:val="a6"/>
              <w:rPr>
                <w:bCs/>
                <w:szCs w:val="28"/>
                <w:lang w:val="uk-UA" w:eastAsia="uk-UA"/>
              </w:rPr>
            </w:pPr>
            <w:r w:rsidRPr="00C63D30">
              <w:rPr>
                <w:bCs/>
                <w:szCs w:val="28"/>
                <w:lang w:val="uk-UA" w:eastAsia="uk-UA"/>
              </w:rPr>
              <w:t xml:space="preserve">Тема 7. </w:t>
            </w:r>
            <w:r w:rsidR="00EB5BDB" w:rsidRPr="00C63D30">
              <w:rPr>
                <w:color w:val="000000"/>
                <w:szCs w:val="28"/>
                <w:lang w:val="uk-UA"/>
              </w:rPr>
              <w:t>Облік запасів</w:t>
            </w:r>
            <w:r w:rsidR="00EB5BDB" w:rsidRPr="00C63D30">
              <w:rPr>
                <w:color w:val="000000"/>
                <w:lang w:val="uk-UA"/>
              </w:rPr>
              <w:t xml:space="preserve"> </w:t>
            </w:r>
            <w:r w:rsidRPr="00C63D30">
              <w:rPr>
                <w:color w:val="000000"/>
                <w:lang w:val="uk-UA"/>
              </w:rPr>
              <w:t>……………</w:t>
            </w:r>
            <w:r w:rsidR="00E15657" w:rsidRPr="00C63D30">
              <w:rPr>
                <w:color w:val="000000"/>
                <w:lang w:val="uk-UA"/>
              </w:rPr>
              <w:t>…………………………………………..</w:t>
            </w:r>
          </w:p>
        </w:tc>
        <w:tc>
          <w:tcPr>
            <w:tcW w:w="925" w:type="dxa"/>
          </w:tcPr>
          <w:p w:rsidR="00FD5464" w:rsidRPr="005F0081" w:rsidRDefault="00BE7436" w:rsidP="00C63D30">
            <w:pPr>
              <w:pStyle w:val="a6"/>
              <w:jc w:val="left"/>
              <w:rPr>
                <w:szCs w:val="28"/>
                <w:lang w:val="uk-UA"/>
              </w:rPr>
            </w:pPr>
            <w:r w:rsidRPr="005F0081">
              <w:rPr>
                <w:szCs w:val="28"/>
                <w:lang w:val="uk-UA"/>
              </w:rPr>
              <w:t>1</w:t>
            </w:r>
            <w:r w:rsidR="005F0081" w:rsidRPr="005F0081">
              <w:rPr>
                <w:szCs w:val="28"/>
                <w:lang w:val="uk-UA"/>
              </w:rPr>
              <w:t>9</w:t>
            </w:r>
          </w:p>
        </w:tc>
      </w:tr>
      <w:tr w:rsidR="00FD5464" w:rsidRPr="00C63D30" w:rsidTr="00C63D30">
        <w:tc>
          <w:tcPr>
            <w:tcW w:w="8928" w:type="dxa"/>
          </w:tcPr>
          <w:p w:rsidR="00FD5464" w:rsidRPr="00C63D30" w:rsidRDefault="00FD5464" w:rsidP="00E15657">
            <w:pPr>
              <w:pStyle w:val="a6"/>
              <w:rPr>
                <w:bCs/>
                <w:szCs w:val="28"/>
                <w:lang w:val="uk-UA" w:eastAsia="uk-UA"/>
              </w:rPr>
            </w:pPr>
            <w:r w:rsidRPr="00C63D30">
              <w:rPr>
                <w:bCs/>
                <w:szCs w:val="28"/>
                <w:lang w:val="uk-UA" w:eastAsia="uk-UA"/>
              </w:rPr>
              <w:t>Тема 8.</w:t>
            </w:r>
            <w:r w:rsidRPr="00C63D30">
              <w:rPr>
                <w:color w:val="000000"/>
                <w:lang w:val="uk-UA"/>
              </w:rPr>
              <w:t xml:space="preserve"> </w:t>
            </w:r>
            <w:r w:rsidR="00EB5BDB" w:rsidRPr="00C63D30">
              <w:rPr>
                <w:color w:val="000000"/>
                <w:szCs w:val="28"/>
                <w:lang w:val="uk-UA"/>
              </w:rPr>
              <w:t>Облік грошових коштів і дебіторської заборгованості</w:t>
            </w:r>
            <w:r w:rsidR="00EB5BDB" w:rsidRPr="00C63D30">
              <w:rPr>
                <w:color w:val="000000"/>
                <w:lang w:val="uk-UA"/>
              </w:rPr>
              <w:t xml:space="preserve"> </w:t>
            </w:r>
            <w:r w:rsidRPr="00C63D30">
              <w:rPr>
                <w:color w:val="000000"/>
                <w:lang w:val="uk-UA"/>
              </w:rPr>
              <w:t>……</w:t>
            </w:r>
            <w:r w:rsidR="00E15657" w:rsidRPr="00C63D30">
              <w:rPr>
                <w:color w:val="000000"/>
                <w:lang w:val="uk-UA"/>
              </w:rPr>
              <w:t>……..</w:t>
            </w:r>
          </w:p>
        </w:tc>
        <w:tc>
          <w:tcPr>
            <w:tcW w:w="925" w:type="dxa"/>
          </w:tcPr>
          <w:p w:rsidR="00FD5464" w:rsidRPr="005F0081" w:rsidRDefault="005F0081" w:rsidP="00C63D30">
            <w:pPr>
              <w:pStyle w:val="a6"/>
              <w:jc w:val="left"/>
              <w:rPr>
                <w:szCs w:val="28"/>
                <w:lang w:val="uk-UA"/>
              </w:rPr>
            </w:pPr>
            <w:r w:rsidRPr="005F0081">
              <w:rPr>
                <w:szCs w:val="28"/>
                <w:lang w:val="uk-UA"/>
              </w:rPr>
              <w:t>21</w:t>
            </w:r>
          </w:p>
        </w:tc>
      </w:tr>
      <w:tr w:rsidR="00FD5464" w:rsidRPr="00C63D30" w:rsidTr="00C63D30">
        <w:tc>
          <w:tcPr>
            <w:tcW w:w="8928" w:type="dxa"/>
          </w:tcPr>
          <w:p w:rsidR="00FD5464" w:rsidRPr="00C63D30" w:rsidRDefault="00FD5464" w:rsidP="00C63D30">
            <w:pPr>
              <w:pStyle w:val="a6"/>
              <w:jc w:val="left"/>
              <w:rPr>
                <w:bCs/>
                <w:szCs w:val="28"/>
                <w:lang w:val="uk-UA" w:eastAsia="uk-UA"/>
              </w:rPr>
            </w:pPr>
            <w:r w:rsidRPr="00C63D30">
              <w:rPr>
                <w:bCs/>
                <w:szCs w:val="28"/>
                <w:lang w:val="uk-UA" w:eastAsia="uk-UA"/>
              </w:rPr>
              <w:t xml:space="preserve">Тема 9. </w:t>
            </w:r>
            <w:r w:rsidR="00EB5BDB" w:rsidRPr="00C63D30">
              <w:rPr>
                <w:color w:val="000000"/>
                <w:szCs w:val="28"/>
                <w:lang w:val="uk-UA"/>
              </w:rPr>
              <w:t>Облік фінансових інвестицій</w:t>
            </w:r>
            <w:r w:rsidR="00EB5BDB" w:rsidRPr="00C63D30">
              <w:rPr>
                <w:color w:val="000000"/>
                <w:lang w:val="uk-UA"/>
              </w:rPr>
              <w:t xml:space="preserve"> </w:t>
            </w:r>
            <w:r w:rsidR="00E15657" w:rsidRPr="00C63D30">
              <w:rPr>
                <w:color w:val="000000"/>
                <w:lang w:val="uk-UA"/>
              </w:rPr>
              <w:t>.</w:t>
            </w:r>
            <w:r w:rsidRPr="00C63D30">
              <w:rPr>
                <w:color w:val="000000"/>
                <w:lang w:val="uk-UA"/>
              </w:rPr>
              <w:t>……………………………………</w:t>
            </w:r>
            <w:r w:rsidR="00E15657" w:rsidRPr="00C63D30">
              <w:rPr>
                <w:color w:val="000000"/>
                <w:lang w:val="uk-UA"/>
              </w:rPr>
              <w:t>...</w:t>
            </w:r>
          </w:p>
        </w:tc>
        <w:tc>
          <w:tcPr>
            <w:tcW w:w="925" w:type="dxa"/>
          </w:tcPr>
          <w:p w:rsidR="00FD5464" w:rsidRPr="006C08D1" w:rsidRDefault="00BE7436" w:rsidP="00C63D30">
            <w:pPr>
              <w:pStyle w:val="a6"/>
              <w:jc w:val="left"/>
              <w:rPr>
                <w:szCs w:val="28"/>
                <w:lang w:val="uk-UA"/>
              </w:rPr>
            </w:pPr>
            <w:r w:rsidRPr="006C08D1">
              <w:rPr>
                <w:szCs w:val="28"/>
                <w:lang w:val="uk-UA"/>
              </w:rPr>
              <w:t>2</w:t>
            </w:r>
            <w:r w:rsidR="006C08D1" w:rsidRPr="006C08D1">
              <w:rPr>
                <w:szCs w:val="28"/>
                <w:lang w:val="uk-UA"/>
              </w:rPr>
              <w:t>3</w:t>
            </w:r>
          </w:p>
        </w:tc>
      </w:tr>
      <w:tr w:rsidR="00FD5464" w:rsidRPr="00C63D30" w:rsidTr="00C63D30">
        <w:tc>
          <w:tcPr>
            <w:tcW w:w="8928" w:type="dxa"/>
          </w:tcPr>
          <w:p w:rsidR="00FD5464" w:rsidRPr="00C63D30" w:rsidRDefault="00FD5464" w:rsidP="00E15657">
            <w:pPr>
              <w:pStyle w:val="a6"/>
              <w:rPr>
                <w:bCs/>
                <w:szCs w:val="28"/>
                <w:lang w:val="uk-UA" w:eastAsia="uk-UA"/>
              </w:rPr>
            </w:pPr>
            <w:r w:rsidRPr="00C63D30">
              <w:rPr>
                <w:bCs/>
                <w:szCs w:val="28"/>
                <w:lang w:val="uk-UA" w:eastAsia="uk-UA"/>
              </w:rPr>
              <w:t>Тема 10.</w:t>
            </w:r>
            <w:r w:rsidRPr="00C63D30">
              <w:rPr>
                <w:color w:val="000000"/>
                <w:lang w:val="uk-UA"/>
              </w:rPr>
              <w:t xml:space="preserve"> </w:t>
            </w:r>
            <w:r w:rsidR="00EB5BDB" w:rsidRPr="00C63D30">
              <w:rPr>
                <w:color w:val="000000"/>
                <w:szCs w:val="28"/>
                <w:lang w:val="uk-UA"/>
              </w:rPr>
              <w:t>Облік власного капіталу</w:t>
            </w:r>
            <w:r w:rsidR="00EB5BDB" w:rsidRPr="00C63D30">
              <w:rPr>
                <w:color w:val="000000"/>
                <w:lang w:val="uk-UA"/>
              </w:rPr>
              <w:t xml:space="preserve"> </w:t>
            </w:r>
            <w:r w:rsidRPr="00C63D30">
              <w:rPr>
                <w:color w:val="000000"/>
                <w:lang w:val="uk-UA"/>
              </w:rPr>
              <w:t>…………………………………………</w:t>
            </w:r>
            <w:r w:rsidR="00E15657" w:rsidRPr="00C63D30">
              <w:rPr>
                <w:color w:val="000000"/>
                <w:lang w:val="uk-UA"/>
              </w:rPr>
              <w:t>.</w:t>
            </w:r>
          </w:p>
        </w:tc>
        <w:tc>
          <w:tcPr>
            <w:tcW w:w="925" w:type="dxa"/>
          </w:tcPr>
          <w:p w:rsidR="00FD5464" w:rsidRPr="006C08D1" w:rsidRDefault="00BE7436" w:rsidP="00C63D30">
            <w:pPr>
              <w:pStyle w:val="a6"/>
              <w:jc w:val="left"/>
              <w:rPr>
                <w:szCs w:val="28"/>
                <w:lang w:val="uk-UA"/>
              </w:rPr>
            </w:pPr>
            <w:r w:rsidRPr="006C08D1">
              <w:rPr>
                <w:szCs w:val="28"/>
                <w:lang w:val="uk-UA"/>
              </w:rPr>
              <w:t>2</w:t>
            </w:r>
            <w:r w:rsidR="006C08D1" w:rsidRPr="006C08D1">
              <w:rPr>
                <w:szCs w:val="28"/>
                <w:lang w:val="uk-UA"/>
              </w:rPr>
              <w:t>4</w:t>
            </w:r>
          </w:p>
        </w:tc>
      </w:tr>
      <w:tr w:rsidR="00FD5464" w:rsidRPr="00C63D30" w:rsidTr="00C63D30">
        <w:tc>
          <w:tcPr>
            <w:tcW w:w="8928" w:type="dxa"/>
          </w:tcPr>
          <w:p w:rsidR="00FD5464" w:rsidRPr="00C63D30" w:rsidRDefault="00FD5464" w:rsidP="00E15657">
            <w:pPr>
              <w:pStyle w:val="a6"/>
              <w:rPr>
                <w:bCs/>
                <w:szCs w:val="28"/>
                <w:lang w:val="uk-UA" w:eastAsia="uk-UA"/>
              </w:rPr>
            </w:pPr>
            <w:r w:rsidRPr="00C63D30">
              <w:rPr>
                <w:bCs/>
                <w:szCs w:val="28"/>
                <w:lang w:val="uk-UA" w:eastAsia="uk-UA"/>
              </w:rPr>
              <w:t>Тема 11.</w:t>
            </w:r>
            <w:r w:rsidRPr="00C63D30">
              <w:rPr>
                <w:color w:val="000000"/>
                <w:lang w:val="uk-UA"/>
              </w:rPr>
              <w:t xml:space="preserve"> </w:t>
            </w:r>
            <w:r w:rsidR="00EB5BDB" w:rsidRPr="00C63D30">
              <w:rPr>
                <w:color w:val="000000"/>
                <w:szCs w:val="28"/>
                <w:lang w:val="uk-UA"/>
              </w:rPr>
              <w:t>Облік зобов’язань</w:t>
            </w:r>
            <w:r w:rsidR="00EB5BDB" w:rsidRPr="00C63D30">
              <w:rPr>
                <w:color w:val="000000"/>
                <w:lang w:val="uk-UA"/>
              </w:rPr>
              <w:t xml:space="preserve"> </w:t>
            </w:r>
            <w:r w:rsidRPr="00C63D30">
              <w:rPr>
                <w:color w:val="000000"/>
                <w:lang w:val="uk-UA"/>
              </w:rPr>
              <w:t>…………………</w:t>
            </w:r>
            <w:r w:rsidR="00E15657" w:rsidRPr="00C63D30">
              <w:rPr>
                <w:color w:val="000000"/>
                <w:lang w:val="uk-UA"/>
              </w:rPr>
              <w:t>………………………………</w:t>
            </w:r>
          </w:p>
        </w:tc>
        <w:tc>
          <w:tcPr>
            <w:tcW w:w="925" w:type="dxa"/>
          </w:tcPr>
          <w:p w:rsidR="00FD5464" w:rsidRPr="006C08D1" w:rsidRDefault="00BE7436" w:rsidP="00C63D30">
            <w:pPr>
              <w:pStyle w:val="a6"/>
              <w:jc w:val="left"/>
              <w:rPr>
                <w:szCs w:val="28"/>
                <w:lang w:val="uk-UA"/>
              </w:rPr>
            </w:pPr>
            <w:r w:rsidRPr="006C08D1">
              <w:rPr>
                <w:szCs w:val="28"/>
                <w:lang w:val="uk-UA"/>
              </w:rPr>
              <w:t>2</w:t>
            </w:r>
            <w:r w:rsidR="006C08D1" w:rsidRPr="006C08D1">
              <w:rPr>
                <w:szCs w:val="28"/>
                <w:lang w:val="uk-UA"/>
              </w:rPr>
              <w:t>5</w:t>
            </w:r>
          </w:p>
        </w:tc>
      </w:tr>
      <w:tr w:rsidR="00FD5464" w:rsidRPr="00C63D30" w:rsidTr="00C63D30">
        <w:tc>
          <w:tcPr>
            <w:tcW w:w="8928" w:type="dxa"/>
          </w:tcPr>
          <w:p w:rsidR="00FD5464" w:rsidRPr="00C63D30" w:rsidRDefault="00FD5464" w:rsidP="00C63D30">
            <w:pPr>
              <w:pStyle w:val="a6"/>
              <w:jc w:val="left"/>
              <w:rPr>
                <w:bCs/>
                <w:szCs w:val="28"/>
                <w:lang w:val="uk-UA" w:eastAsia="uk-UA"/>
              </w:rPr>
            </w:pPr>
            <w:r w:rsidRPr="00C63D30">
              <w:rPr>
                <w:bCs/>
                <w:szCs w:val="28"/>
                <w:lang w:val="uk-UA" w:eastAsia="uk-UA"/>
              </w:rPr>
              <w:t>Тема 12.</w:t>
            </w:r>
            <w:r w:rsidRPr="00C63D30">
              <w:rPr>
                <w:color w:val="000000"/>
                <w:lang w:val="uk-UA"/>
              </w:rPr>
              <w:t xml:space="preserve"> </w:t>
            </w:r>
            <w:r w:rsidR="00EB5BDB" w:rsidRPr="00C63D30">
              <w:rPr>
                <w:color w:val="000000"/>
                <w:szCs w:val="28"/>
                <w:lang w:val="uk-UA"/>
              </w:rPr>
              <w:t>Облік праці, її оплати та соціального страхування персоналу</w:t>
            </w:r>
            <w:r w:rsidRPr="00C63D30">
              <w:rPr>
                <w:color w:val="000000"/>
                <w:lang w:val="uk-UA"/>
              </w:rPr>
              <w:t>…</w:t>
            </w:r>
          </w:p>
        </w:tc>
        <w:tc>
          <w:tcPr>
            <w:tcW w:w="925" w:type="dxa"/>
          </w:tcPr>
          <w:p w:rsidR="00FD5464" w:rsidRPr="006C08D1" w:rsidRDefault="00BE7436" w:rsidP="00C63D30">
            <w:pPr>
              <w:pStyle w:val="a6"/>
              <w:jc w:val="left"/>
              <w:rPr>
                <w:szCs w:val="28"/>
                <w:lang w:val="uk-UA"/>
              </w:rPr>
            </w:pPr>
            <w:r w:rsidRPr="006C08D1">
              <w:rPr>
                <w:szCs w:val="28"/>
                <w:lang w:val="uk-UA"/>
              </w:rPr>
              <w:t>2</w:t>
            </w:r>
            <w:r w:rsidR="006C08D1" w:rsidRPr="006C08D1">
              <w:rPr>
                <w:szCs w:val="28"/>
                <w:lang w:val="uk-UA"/>
              </w:rPr>
              <w:t>7</w:t>
            </w:r>
          </w:p>
        </w:tc>
      </w:tr>
      <w:tr w:rsidR="00EB5BDB" w:rsidRPr="00C63D30" w:rsidTr="00C63D30">
        <w:tc>
          <w:tcPr>
            <w:tcW w:w="8928" w:type="dxa"/>
          </w:tcPr>
          <w:p w:rsidR="00EB5BDB" w:rsidRPr="00C63D30" w:rsidRDefault="00EB5BDB" w:rsidP="00E15657">
            <w:pPr>
              <w:pStyle w:val="a6"/>
              <w:rPr>
                <w:bCs/>
                <w:szCs w:val="28"/>
                <w:lang w:val="uk-UA" w:eastAsia="uk-UA"/>
              </w:rPr>
            </w:pPr>
            <w:r w:rsidRPr="00C63D30">
              <w:rPr>
                <w:bCs/>
                <w:szCs w:val="28"/>
                <w:lang w:val="uk-UA" w:eastAsia="uk-UA"/>
              </w:rPr>
              <w:t>Тема 13.</w:t>
            </w:r>
            <w:r w:rsidRPr="00C63D30">
              <w:rPr>
                <w:color w:val="000000"/>
                <w:lang w:val="uk-UA"/>
              </w:rPr>
              <w:t xml:space="preserve"> </w:t>
            </w:r>
            <w:r w:rsidRPr="00C63D30">
              <w:rPr>
                <w:color w:val="000000"/>
                <w:szCs w:val="28"/>
                <w:lang w:val="uk-UA"/>
              </w:rPr>
              <w:t>Облік витрат діяльності підприємства</w:t>
            </w:r>
            <w:r w:rsidR="00E15657" w:rsidRPr="00C63D30">
              <w:rPr>
                <w:color w:val="000000"/>
                <w:szCs w:val="28"/>
                <w:lang w:val="uk-UA"/>
              </w:rPr>
              <w:t>…………………………...</w:t>
            </w:r>
          </w:p>
        </w:tc>
        <w:tc>
          <w:tcPr>
            <w:tcW w:w="925" w:type="dxa"/>
          </w:tcPr>
          <w:p w:rsidR="00EB5BDB" w:rsidRPr="006C08D1" w:rsidRDefault="00BE7436" w:rsidP="00C63D30">
            <w:pPr>
              <w:pStyle w:val="a6"/>
              <w:jc w:val="left"/>
              <w:rPr>
                <w:szCs w:val="28"/>
                <w:lang w:val="uk-UA"/>
              </w:rPr>
            </w:pPr>
            <w:r w:rsidRPr="006C08D1">
              <w:rPr>
                <w:szCs w:val="28"/>
                <w:lang w:val="uk-UA"/>
              </w:rPr>
              <w:t>2</w:t>
            </w:r>
            <w:r w:rsidR="006C08D1" w:rsidRPr="006C08D1">
              <w:rPr>
                <w:szCs w:val="28"/>
                <w:lang w:val="uk-UA"/>
              </w:rPr>
              <w:t>8</w:t>
            </w:r>
          </w:p>
        </w:tc>
      </w:tr>
      <w:tr w:rsidR="00EB5BDB" w:rsidRPr="00C63D30" w:rsidTr="00C63D30">
        <w:tc>
          <w:tcPr>
            <w:tcW w:w="8928" w:type="dxa"/>
          </w:tcPr>
          <w:p w:rsidR="00EB5BDB" w:rsidRPr="00C63D30" w:rsidRDefault="00EB5BDB" w:rsidP="00E15657">
            <w:pPr>
              <w:pStyle w:val="a6"/>
              <w:rPr>
                <w:color w:val="000000"/>
                <w:szCs w:val="28"/>
                <w:lang w:val="uk-UA"/>
              </w:rPr>
            </w:pPr>
            <w:r w:rsidRPr="00C63D30">
              <w:rPr>
                <w:bCs/>
                <w:szCs w:val="28"/>
                <w:lang w:val="uk-UA" w:eastAsia="uk-UA"/>
              </w:rPr>
              <w:t>Тема 14.</w:t>
            </w:r>
            <w:r w:rsidRPr="00C63D30">
              <w:rPr>
                <w:color w:val="000000"/>
                <w:lang w:val="uk-UA"/>
              </w:rPr>
              <w:t xml:space="preserve"> </w:t>
            </w:r>
            <w:r w:rsidRPr="00C63D30">
              <w:rPr>
                <w:color w:val="000000"/>
                <w:szCs w:val="28"/>
                <w:lang w:val="uk-UA"/>
              </w:rPr>
              <w:t>Облік доходів і фінансових результатів</w:t>
            </w:r>
            <w:r w:rsidR="00E15657" w:rsidRPr="00C63D30">
              <w:rPr>
                <w:color w:val="000000"/>
                <w:szCs w:val="28"/>
                <w:lang w:val="uk-UA"/>
              </w:rPr>
              <w:t>………………………….</w:t>
            </w:r>
          </w:p>
        </w:tc>
        <w:tc>
          <w:tcPr>
            <w:tcW w:w="925" w:type="dxa"/>
          </w:tcPr>
          <w:p w:rsidR="00EB5BDB" w:rsidRPr="006C08D1" w:rsidRDefault="006C08D1" w:rsidP="00C63D30">
            <w:pPr>
              <w:pStyle w:val="a6"/>
              <w:jc w:val="left"/>
              <w:rPr>
                <w:szCs w:val="28"/>
                <w:lang w:val="uk-UA"/>
              </w:rPr>
            </w:pPr>
            <w:r w:rsidRPr="006C08D1">
              <w:rPr>
                <w:szCs w:val="28"/>
                <w:lang w:val="uk-UA"/>
              </w:rPr>
              <w:t>31</w:t>
            </w:r>
          </w:p>
        </w:tc>
      </w:tr>
      <w:tr w:rsidR="00EB5BDB" w:rsidRPr="00C63D30" w:rsidTr="00C63D30">
        <w:tc>
          <w:tcPr>
            <w:tcW w:w="8928" w:type="dxa"/>
          </w:tcPr>
          <w:p w:rsidR="00EB5BDB" w:rsidRPr="00C63D30" w:rsidRDefault="00EB5BDB" w:rsidP="00E15657">
            <w:pPr>
              <w:pStyle w:val="a6"/>
              <w:rPr>
                <w:color w:val="000000"/>
                <w:szCs w:val="28"/>
                <w:lang w:val="uk-UA"/>
              </w:rPr>
            </w:pPr>
            <w:r w:rsidRPr="00C63D30">
              <w:rPr>
                <w:bCs/>
                <w:szCs w:val="28"/>
                <w:lang w:val="uk-UA" w:eastAsia="uk-UA"/>
              </w:rPr>
              <w:t>Тема 15.</w:t>
            </w:r>
            <w:r w:rsidRPr="00C63D30">
              <w:rPr>
                <w:color w:val="000000"/>
                <w:lang w:val="uk-UA"/>
              </w:rPr>
              <w:t xml:space="preserve"> </w:t>
            </w:r>
            <w:r w:rsidRPr="00C63D30">
              <w:rPr>
                <w:color w:val="000000"/>
                <w:szCs w:val="28"/>
                <w:lang w:val="uk-UA"/>
              </w:rPr>
              <w:t>Фінансова звітність</w:t>
            </w:r>
            <w:r w:rsidR="00E15657" w:rsidRPr="00C63D30">
              <w:rPr>
                <w:color w:val="000000"/>
                <w:szCs w:val="28"/>
                <w:lang w:val="uk-UA"/>
              </w:rPr>
              <w:t>………………………………………………...</w:t>
            </w:r>
          </w:p>
        </w:tc>
        <w:tc>
          <w:tcPr>
            <w:tcW w:w="925" w:type="dxa"/>
          </w:tcPr>
          <w:p w:rsidR="00EB5BDB" w:rsidRPr="006C08D1" w:rsidRDefault="00BE7436" w:rsidP="00C63D30">
            <w:pPr>
              <w:pStyle w:val="a6"/>
              <w:jc w:val="left"/>
              <w:rPr>
                <w:szCs w:val="28"/>
                <w:lang w:val="uk-UA"/>
              </w:rPr>
            </w:pPr>
            <w:r w:rsidRPr="006C08D1">
              <w:rPr>
                <w:szCs w:val="28"/>
                <w:lang w:val="uk-UA"/>
              </w:rPr>
              <w:t>3</w:t>
            </w:r>
            <w:r w:rsidR="006C08D1" w:rsidRPr="006C08D1">
              <w:rPr>
                <w:szCs w:val="28"/>
                <w:lang w:val="uk-UA"/>
              </w:rPr>
              <w:t>3</w:t>
            </w:r>
          </w:p>
        </w:tc>
      </w:tr>
      <w:tr w:rsidR="00FD5464" w:rsidRPr="00C63D30" w:rsidTr="00C63D30">
        <w:tc>
          <w:tcPr>
            <w:tcW w:w="8928" w:type="dxa"/>
          </w:tcPr>
          <w:p w:rsidR="00FD5464" w:rsidRPr="00C63D30" w:rsidRDefault="00FD5464" w:rsidP="00E15657">
            <w:pPr>
              <w:pStyle w:val="a6"/>
              <w:rPr>
                <w:bCs/>
                <w:szCs w:val="28"/>
                <w:lang w:val="uk-UA" w:eastAsia="uk-UA"/>
              </w:rPr>
            </w:pPr>
            <w:r w:rsidRPr="00C63D30">
              <w:rPr>
                <w:bCs/>
                <w:szCs w:val="28"/>
                <w:lang w:val="uk-UA" w:eastAsia="uk-UA"/>
              </w:rPr>
              <w:t>Література……….…………………………..………………………………..</w:t>
            </w:r>
          </w:p>
        </w:tc>
        <w:tc>
          <w:tcPr>
            <w:tcW w:w="925" w:type="dxa"/>
          </w:tcPr>
          <w:p w:rsidR="00FD5464" w:rsidRPr="006C08D1" w:rsidRDefault="00BE7436" w:rsidP="00C63D30">
            <w:pPr>
              <w:pStyle w:val="a6"/>
              <w:jc w:val="left"/>
              <w:rPr>
                <w:szCs w:val="28"/>
                <w:lang w:val="uk-UA"/>
              </w:rPr>
            </w:pPr>
            <w:r w:rsidRPr="006C08D1">
              <w:rPr>
                <w:szCs w:val="28"/>
                <w:lang w:val="uk-UA"/>
              </w:rPr>
              <w:t>3</w:t>
            </w:r>
            <w:r w:rsidR="006C08D1" w:rsidRPr="006C08D1">
              <w:rPr>
                <w:szCs w:val="28"/>
                <w:lang w:val="uk-UA"/>
              </w:rPr>
              <w:t>7</w:t>
            </w:r>
          </w:p>
        </w:tc>
      </w:tr>
    </w:tbl>
    <w:p w:rsidR="00FD5464" w:rsidRPr="00F4578B" w:rsidRDefault="00FD5464" w:rsidP="00FD5464">
      <w:pPr>
        <w:pStyle w:val="a6"/>
        <w:ind w:firstLine="540"/>
        <w:jc w:val="center"/>
        <w:rPr>
          <w:szCs w:val="28"/>
          <w:highlight w:val="yellow"/>
          <w:lang w:val="uk-UA"/>
        </w:rPr>
      </w:pPr>
    </w:p>
    <w:p w:rsidR="00BC1C44" w:rsidRPr="00BC1C44" w:rsidRDefault="00FD5464" w:rsidP="00BC1C44">
      <w:pPr>
        <w:widowControl w:val="0"/>
        <w:tabs>
          <w:tab w:val="left" w:pos="4037"/>
        </w:tabs>
        <w:jc w:val="center"/>
        <w:rPr>
          <w:b/>
          <w:color w:val="000000"/>
          <w:sz w:val="28"/>
          <w:szCs w:val="28"/>
        </w:rPr>
      </w:pPr>
      <w:r w:rsidRPr="00F4578B">
        <w:rPr>
          <w:highlight w:val="yellow"/>
        </w:rPr>
        <w:br w:type="page"/>
      </w:r>
      <w:r w:rsidR="00BC1C44" w:rsidRPr="00BC1C44">
        <w:rPr>
          <w:b/>
          <w:sz w:val="28"/>
          <w:szCs w:val="28"/>
        </w:rPr>
        <w:t>ТЕМА 1.</w:t>
      </w:r>
      <w:r w:rsidR="00BC1C44" w:rsidRPr="00BC1C44">
        <w:rPr>
          <w:sz w:val="28"/>
          <w:szCs w:val="28"/>
        </w:rPr>
        <w:t xml:space="preserve"> </w:t>
      </w:r>
      <w:r w:rsidR="00BC1C44" w:rsidRPr="00BC1C44">
        <w:rPr>
          <w:b/>
          <w:color w:val="000000"/>
          <w:sz w:val="28"/>
          <w:szCs w:val="28"/>
        </w:rPr>
        <w:t>ЗАГАЛЬНА ХАРАКТЕРИСТИКА БУХГАЛТЕРСЬКОГО ОБЛІКУ, ЙОГО ПРЕДМЕТ І МЕТОД</w:t>
      </w:r>
    </w:p>
    <w:p w:rsidR="00FD5464" w:rsidRDefault="00FD5464" w:rsidP="00FD5464">
      <w:pPr>
        <w:pStyle w:val="a5"/>
        <w:spacing w:line="240" w:lineRule="auto"/>
        <w:jc w:val="center"/>
        <w:rPr>
          <w:szCs w:val="28"/>
        </w:rPr>
      </w:pPr>
    </w:p>
    <w:p w:rsidR="00FD5464" w:rsidRPr="00DC280C" w:rsidRDefault="00FD5464" w:rsidP="00FD5464">
      <w:pPr>
        <w:pStyle w:val="a5"/>
        <w:spacing w:line="240" w:lineRule="auto"/>
        <w:jc w:val="center"/>
        <w:rPr>
          <w:szCs w:val="28"/>
        </w:rPr>
      </w:pPr>
    </w:p>
    <w:p w:rsidR="00FD5464" w:rsidRPr="00DC280C" w:rsidRDefault="00FD5464" w:rsidP="00FD5464">
      <w:pPr>
        <w:ind w:firstLine="709"/>
        <w:jc w:val="center"/>
        <w:rPr>
          <w:b/>
          <w:sz w:val="28"/>
          <w:szCs w:val="28"/>
        </w:rPr>
      </w:pPr>
      <w:r w:rsidRPr="00DC280C">
        <w:rPr>
          <w:b/>
          <w:sz w:val="28"/>
          <w:szCs w:val="28"/>
        </w:rPr>
        <w:t xml:space="preserve">План </w:t>
      </w:r>
    </w:p>
    <w:p w:rsidR="00BC1C44" w:rsidRPr="00BC1C44" w:rsidRDefault="00BC1C44" w:rsidP="00CB4A7D">
      <w:pPr>
        <w:widowControl w:val="0"/>
        <w:numPr>
          <w:ilvl w:val="1"/>
          <w:numId w:val="4"/>
        </w:numPr>
        <w:ind w:firstLine="360"/>
        <w:jc w:val="both"/>
        <w:rPr>
          <w:b/>
          <w:sz w:val="28"/>
          <w:szCs w:val="28"/>
        </w:rPr>
      </w:pPr>
      <w:r w:rsidRPr="00BC1C44">
        <w:rPr>
          <w:color w:val="000000"/>
          <w:sz w:val="28"/>
          <w:szCs w:val="28"/>
        </w:rPr>
        <w:t xml:space="preserve">Бухгалтерський облік як інформаційна система. </w:t>
      </w:r>
    </w:p>
    <w:p w:rsidR="00BC1C44" w:rsidRPr="00BC1C44" w:rsidRDefault="00BC1C44" w:rsidP="00CB4A7D">
      <w:pPr>
        <w:widowControl w:val="0"/>
        <w:numPr>
          <w:ilvl w:val="1"/>
          <w:numId w:val="4"/>
        </w:numPr>
        <w:ind w:firstLine="360"/>
        <w:jc w:val="both"/>
        <w:rPr>
          <w:b/>
          <w:sz w:val="28"/>
          <w:szCs w:val="28"/>
        </w:rPr>
      </w:pPr>
      <w:r w:rsidRPr="00BC1C44">
        <w:rPr>
          <w:color w:val="000000"/>
          <w:sz w:val="28"/>
          <w:szCs w:val="28"/>
        </w:rPr>
        <w:t xml:space="preserve">Мета, завдання та функції бухгалтерського обліку. </w:t>
      </w:r>
    </w:p>
    <w:p w:rsidR="00BC1C44" w:rsidRPr="00BC1C44" w:rsidRDefault="00BC1C44" w:rsidP="00CB4A7D">
      <w:pPr>
        <w:widowControl w:val="0"/>
        <w:numPr>
          <w:ilvl w:val="1"/>
          <w:numId w:val="4"/>
        </w:numPr>
        <w:ind w:firstLine="360"/>
        <w:jc w:val="both"/>
        <w:rPr>
          <w:b/>
          <w:sz w:val="28"/>
          <w:szCs w:val="28"/>
        </w:rPr>
      </w:pPr>
      <w:r w:rsidRPr="00BC1C44">
        <w:rPr>
          <w:color w:val="000000"/>
          <w:spacing w:val="-10"/>
          <w:sz w:val="28"/>
          <w:szCs w:val="28"/>
        </w:rPr>
        <w:t xml:space="preserve">Предмет, об’єкти і суб’єкти </w:t>
      </w:r>
      <w:r w:rsidRPr="00BC1C44">
        <w:rPr>
          <w:color w:val="000000"/>
          <w:sz w:val="28"/>
          <w:szCs w:val="28"/>
        </w:rPr>
        <w:t xml:space="preserve">бухгалтерського обліку. </w:t>
      </w:r>
    </w:p>
    <w:p w:rsidR="00BC1C44" w:rsidRPr="00BC1C44" w:rsidRDefault="00BC1C44" w:rsidP="00CB4A7D">
      <w:pPr>
        <w:widowControl w:val="0"/>
        <w:numPr>
          <w:ilvl w:val="1"/>
          <w:numId w:val="4"/>
        </w:numPr>
        <w:ind w:firstLine="360"/>
        <w:jc w:val="both"/>
        <w:rPr>
          <w:b/>
          <w:sz w:val="28"/>
          <w:szCs w:val="28"/>
        </w:rPr>
      </w:pPr>
      <w:r w:rsidRPr="00BC1C44">
        <w:rPr>
          <w:color w:val="000000"/>
          <w:sz w:val="28"/>
          <w:szCs w:val="28"/>
        </w:rPr>
        <w:t xml:space="preserve">Методичні прийоми бухгалтерського обліку. </w:t>
      </w:r>
    </w:p>
    <w:p w:rsidR="00BC1C44" w:rsidRPr="00BC1C44" w:rsidRDefault="00BC1C44" w:rsidP="00CB4A7D">
      <w:pPr>
        <w:widowControl w:val="0"/>
        <w:numPr>
          <w:ilvl w:val="1"/>
          <w:numId w:val="4"/>
        </w:numPr>
        <w:tabs>
          <w:tab w:val="clear" w:pos="360"/>
          <w:tab w:val="num" w:pos="720"/>
        </w:tabs>
        <w:ind w:left="720" w:firstLine="0"/>
        <w:jc w:val="both"/>
        <w:rPr>
          <w:b/>
          <w:sz w:val="28"/>
          <w:szCs w:val="28"/>
        </w:rPr>
      </w:pPr>
      <w:r w:rsidRPr="00BC1C44">
        <w:rPr>
          <w:color w:val="000000"/>
          <w:sz w:val="28"/>
          <w:szCs w:val="28"/>
        </w:rPr>
        <w:t>Облікова політика в бухгалтерському обліку: основи організації та регулювання.</w:t>
      </w:r>
    </w:p>
    <w:p w:rsidR="00FD5464" w:rsidRDefault="00FD5464" w:rsidP="00FD5464">
      <w:pPr>
        <w:pStyle w:val="a5"/>
        <w:spacing w:line="240" w:lineRule="auto"/>
        <w:jc w:val="center"/>
      </w:pPr>
    </w:p>
    <w:p w:rsidR="00FD5464" w:rsidRPr="00E433C1" w:rsidRDefault="00FD5464" w:rsidP="00FD5464">
      <w:pPr>
        <w:pStyle w:val="a5"/>
        <w:spacing w:line="240" w:lineRule="auto"/>
        <w:jc w:val="center"/>
      </w:pPr>
    </w:p>
    <w:p w:rsidR="00FD5464" w:rsidRDefault="00FD5464" w:rsidP="00FD5464">
      <w:pPr>
        <w:ind w:firstLine="540"/>
        <w:jc w:val="center"/>
        <w:rPr>
          <w:b/>
          <w:sz w:val="28"/>
        </w:rPr>
      </w:pPr>
      <w:r w:rsidRPr="00E433C1">
        <w:rPr>
          <w:b/>
          <w:sz w:val="28"/>
        </w:rPr>
        <w:t xml:space="preserve">Контрольні </w:t>
      </w:r>
      <w:r>
        <w:rPr>
          <w:b/>
          <w:sz w:val="28"/>
          <w:lang w:val="ru-RU"/>
        </w:rPr>
        <w:t>за</w:t>
      </w:r>
      <w:r w:rsidRPr="00E433C1">
        <w:rPr>
          <w:b/>
          <w:sz w:val="28"/>
        </w:rPr>
        <w:t>питання</w:t>
      </w:r>
    </w:p>
    <w:p w:rsidR="00BC1C44" w:rsidRPr="009000A3" w:rsidRDefault="00BC1C44" w:rsidP="00CB4A7D">
      <w:pPr>
        <w:numPr>
          <w:ilvl w:val="0"/>
          <w:numId w:val="5"/>
        </w:numPr>
        <w:tabs>
          <w:tab w:val="clear" w:pos="1260"/>
          <w:tab w:val="num" w:pos="0"/>
          <w:tab w:val="left" w:pos="1440"/>
        </w:tabs>
        <w:ind w:left="0" w:firstLine="720"/>
        <w:jc w:val="both"/>
        <w:rPr>
          <w:sz w:val="28"/>
        </w:rPr>
      </w:pPr>
      <w:r w:rsidRPr="009000A3">
        <w:rPr>
          <w:sz w:val="28"/>
        </w:rPr>
        <w:t>Яка мета бухгалтерського обліку?</w:t>
      </w:r>
    </w:p>
    <w:p w:rsidR="00BC1C44" w:rsidRPr="009000A3" w:rsidRDefault="00BC1C44" w:rsidP="00CB4A7D">
      <w:pPr>
        <w:numPr>
          <w:ilvl w:val="0"/>
          <w:numId w:val="5"/>
        </w:numPr>
        <w:tabs>
          <w:tab w:val="clear" w:pos="1260"/>
          <w:tab w:val="num" w:pos="0"/>
          <w:tab w:val="left" w:pos="1440"/>
        </w:tabs>
        <w:ind w:left="0" w:firstLine="720"/>
        <w:jc w:val="both"/>
        <w:rPr>
          <w:sz w:val="28"/>
        </w:rPr>
      </w:pPr>
      <w:r w:rsidRPr="009000A3">
        <w:rPr>
          <w:sz w:val="28"/>
        </w:rPr>
        <w:t>На яких принципах базується бухгалтерський облік?</w:t>
      </w:r>
    </w:p>
    <w:p w:rsidR="00BC1C44" w:rsidRPr="009000A3" w:rsidRDefault="00BC1C44" w:rsidP="00CB4A7D">
      <w:pPr>
        <w:numPr>
          <w:ilvl w:val="0"/>
          <w:numId w:val="5"/>
        </w:numPr>
        <w:tabs>
          <w:tab w:val="clear" w:pos="1260"/>
          <w:tab w:val="num" w:pos="0"/>
          <w:tab w:val="left" w:pos="1440"/>
        </w:tabs>
        <w:ind w:left="0" w:firstLine="720"/>
        <w:jc w:val="both"/>
        <w:rPr>
          <w:sz w:val="28"/>
        </w:rPr>
      </w:pPr>
      <w:r w:rsidRPr="009000A3">
        <w:rPr>
          <w:sz w:val="28"/>
        </w:rPr>
        <w:t>Як організований бухгалтерський облік в Україні?</w:t>
      </w:r>
    </w:p>
    <w:p w:rsidR="00E437AC" w:rsidRPr="00752FCF" w:rsidRDefault="00E437AC" w:rsidP="00CB4A7D">
      <w:pPr>
        <w:numPr>
          <w:ilvl w:val="0"/>
          <w:numId w:val="5"/>
        </w:numPr>
        <w:tabs>
          <w:tab w:val="clear" w:pos="1260"/>
          <w:tab w:val="num" w:pos="1440"/>
        </w:tabs>
        <w:ind w:left="0" w:firstLine="720"/>
        <w:jc w:val="both"/>
        <w:rPr>
          <w:sz w:val="28"/>
          <w:szCs w:val="28"/>
        </w:rPr>
      </w:pPr>
      <w:r w:rsidRPr="00752FCF">
        <w:rPr>
          <w:sz w:val="28"/>
          <w:szCs w:val="28"/>
        </w:rPr>
        <w:t>Дайте визначення методу бухгалтерського обліку.</w:t>
      </w:r>
    </w:p>
    <w:p w:rsidR="00E437AC" w:rsidRPr="00752FCF" w:rsidRDefault="00E437AC" w:rsidP="00CB4A7D">
      <w:pPr>
        <w:numPr>
          <w:ilvl w:val="0"/>
          <w:numId w:val="5"/>
        </w:numPr>
        <w:tabs>
          <w:tab w:val="clear" w:pos="1260"/>
          <w:tab w:val="num" w:pos="1440"/>
        </w:tabs>
        <w:ind w:left="1440" w:hanging="720"/>
        <w:jc w:val="both"/>
        <w:rPr>
          <w:sz w:val="28"/>
          <w:szCs w:val="28"/>
        </w:rPr>
      </w:pPr>
      <w:r w:rsidRPr="00752FCF">
        <w:rPr>
          <w:sz w:val="28"/>
          <w:szCs w:val="28"/>
        </w:rPr>
        <w:t>Назвіть основні елементи методу бухгалтерського обліку.</w:t>
      </w:r>
      <w:r w:rsidR="00ED298C">
        <w:rPr>
          <w:sz w:val="28"/>
          <w:szCs w:val="28"/>
        </w:rPr>
        <w:t xml:space="preserve"> </w:t>
      </w:r>
      <w:r w:rsidRPr="00752FCF">
        <w:rPr>
          <w:sz w:val="28"/>
          <w:szCs w:val="28"/>
        </w:rPr>
        <w:t>Розкрийте їх взаємозв’язок.</w:t>
      </w:r>
    </w:p>
    <w:p w:rsidR="00BC1C44" w:rsidRPr="009000A3" w:rsidRDefault="00BC1C44" w:rsidP="00CB4A7D">
      <w:pPr>
        <w:numPr>
          <w:ilvl w:val="0"/>
          <w:numId w:val="5"/>
        </w:numPr>
        <w:tabs>
          <w:tab w:val="clear" w:pos="1260"/>
          <w:tab w:val="num" w:pos="0"/>
          <w:tab w:val="left" w:pos="1440"/>
        </w:tabs>
        <w:ind w:left="0" w:firstLine="720"/>
        <w:jc w:val="both"/>
        <w:rPr>
          <w:sz w:val="28"/>
        </w:rPr>
      </w:pPr>
      <w:r w:rsidRPr="009000A3">
        <w:rPr>
          <w:sz w:val="28"/>
        </w:rPr>
        <w:t>Які принципи бухгалтерського обліку забезпечують його якість?</w:t>
      </w:r>
    </w:p>
    <w:p w:rsidR="00BC1C44" w:rsidRPr="009000A3" w:rsidRDefault="00BC1C44" w:rsidP="00CB4A7D">
      <w:pPr>
        <w:numPr>
          <w:ilvl w:val="0"/>
          <w:numId w:val="5"/>
        </w:numPr>
        <w:tabs>
          <w:tab w:val="clear" w:pos="1260"/>
          <w:tab w:val="num" w:pos="0"/>
          <w:tab w:val="left" w:pos="1440"/>
        </w:tabs>
        <w:ind w:left="0" w:firstLine="720"/>
        <w:jc w:val="both"/>
        <w:rPr>
          <w:sz w:val="28"/>
        </w:rPr>
      </w:pPr>
      <w:r w:rsidRPr="009000A3">
        <w:rPr>
          <w:sz w:val="28"/>
        </w:rPr>
        <w:t>Що є об’єктом бухгалтерського обліку?</w:t>
      </w:r>
    </w:p>
    <w:p w:rsidR="00BC1C44" w:rsidRDefault="00BC1C44" w:rsidP="00CB4A7D">
      <w:pPr>
        <w:numPr>
          <w:ilvl w:val="0"/>
          <w:numId w:val="5"/>
        </w:numPr>
        <w:tabs>
          <w:tab w:val="clear" w:pos="1260"/>
          <w:tab w:val="num" w:pos="0"/>
          <w:tab w:val="left" w:pos="1440"/>
        </w:tabs>
        <w:ind w:left="0" w:firstLine="720"/>
        <w:jc w:val="both"/>
        <w:rPr>
          <w:sz w:val="28"/>
        </w:rPr>
      </w:pPr>
      <w:r w:rsidRPr="009000A3">
        <w:rPr>
          <w:sz w:val="28"/>
        </w:rPr>
        <w:t>Що таке облікова політика?</w:t>
      </w:r>
    </w:p>
    <w:p w:rsidR="00ED298C" w:rsidRDefault="00ED298C" w:rsidP="00CB4A7D">
      <w:pPr>
        <w:tabs>
          <w:tab w:val="left" w:pos="1440"/>
        </w:tabs>
        <w:ind w:firstLine="720"/>
        <w:jc w:val="both"/>
        <w:rPr>
          <w:sz w:val="28"/>
        </w:rPr>
      </w:pPr>
    </w:p>
    <w:p w:rsidR="00ED298C" w:rsidRPr="009000A3" w:rsidRDefault="00ED298C" w:rsidP="00ED298C">
      <w:pPr>
        <w:jc w:val="both"/>
        <w:rPr>
          <w:sz w:val="28"/>
        </w:rPr>
      </w:pPr>
    </w:p>
    <w:p w:rsidR="00E437AC" w:rsidRDefault="00E437AC" w:rsidP="00E437A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Завдання 1</w:t>
      </w:r>
    </w:p>
    <w:p w:rsidR="00CB4A7D" w:rsidRDefault="00CB4A7D" w:rsidP="00E437AC">
      <w:pPr>
        <w:ind w:firstLine="567"/>
        <w:jc w:val="center"/>
        <w:rPr>
          <w:b/>
          <w:sz w:val="28"/>
        </w:rPr>
      </w:pPr>
    </w:p>
    <w:p w:rsidR="00E437AC" w:rsidRDefault="00562644" w:rsidP="00ED29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437AC">
        <w:rPr>
          <w:sz w:val="28"/>
          <w:szCs w:val="28"/>
        </w:rPr>
        <w:t xml:space="preserve">редмет бухгалтерського обліку розкривається через об’єкти, що обліковуються та поділяються на дві групи відповідно до економічного змісту та призначення. </w:t>
      </w:r>
      <w:r w:rsidR="00694FF7">
        <w:rPr>
          <w:sz w:val="28"/>
          <w:szCs w:val="28"/>
        </w:rPr>
        <w:t xml:space="preserve">Поділити об’єкти на  групи, та </w:t>
      </w:r>
      <w:r w:rsidR="00E437AC">
        <w:rPr>
          <w:sz w:val="28"/>
          <w:szCs w:val="28"/>
        </w:rPr>
        <w:t>згрупувати їх в таблицю наступної форми:</w:t>
      </w:r>
    </w:p>
    <w:p w:rsidR="00ED298C" w:rsidRDefault="00ED298C" w:rsidP="00ED298C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437AC" w:rsidRPr="00C63D30" w:rsidTr="00C63D30">
        <w:tc>
          <w:tcPr>
            <w:tcW w:w="4785" w:type="dxa"/>
          </w:tcPr>
          <w:p w:rsidR="00E437AC" w:rsidRPr="00C63D30" w:rsidRDefault="00E437AC" w:rsidP="00C63D30">
            <w:pPr>
              <w:jc w:val="center"/>
              <w:rPr>
                <w:i/>
                <w:sz w:val="28"/>
                <w:szCs w:val="28"/>
              </w:rPr>
            </w:pPr>
            <w:r w:rsidRPr="00C63D30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E437AC" w:rsidRPr="00C63D30" w:rsidRDefault="00694FF7" w:rsidP="00C63D30">
            <w:pPr>
              <w:jc w:val="center"/>
              <w:rPr>
                <w:i/>
                <w:sz w:val="28"/>
                <w:szCs w:val="28"/>
              </w:rPr>
            </w:pPr>
            <w:r w:rsidRPr="00C63D30">
              <w:rPr>
                <w:i/>
                <w:sz w:val="28"/>
                <w:szCs w:val="28"/>
              </w:rPr>
              <w:t>2</w:t>
            </w:r>
          </w:p>
        </w:tc>
      </w:tr>
      <w:tr w:rsidR="00E437AC" w:rsidRPr="00C63D30" w:rsidTr="00C63D30">
        <w:tc>
          <w:tcPr>
            <w:tcW w:w="4785" w:type="dxa"/>
          </w:tcPr>
          <w:p w:rsidR="00E437AC" w:rsidRPr="00C63D30" w:rsidRDefault="00E437AC" w:rsidP="00C63D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437AC" w:rsidRPr="00C63D30" w:rsidRDefault="00E437AC" w:rsidP="00C63D30">
            <w:pPr>
              <w:jc w:val="both"/>
              <w:rPr>
                <w:sz w:val="28"/>
                <w:szCs w:val="28"/>
              </w:rPr>
            </w:pPr>
          </w:p>
        </w:tc>
      </w:tr>
    </w:tbl>
    <w:p w:rsidR="00ED298C" w:rsidRDefault="00ED298C" w:rsidP="00E437AC">
      <w:pPr>
        <w:jc w:val="both"/>
        <w:rPr>
          <w:sz w:val="28"/>
          <w:szCs w:val="28"/>
        </w:rPr>
      </w:pPr>
    </w:p>
    <w:p w:rsidR="00E437AC" w:rsidRDefault="00E437AC" w:rsidP="00ED29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Дані для виконання:</w:t>
      </w:r>
    </w:p>
    <w:p w:rsidR="00E437AC" w:rsidRDefault="00694FF7" w:rsidP="00ED29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Верстати</w:t>
      </w:r>
      <w:r w:rsidR="00E437AC">
        <w:rPr>
          <w:sz w:val="28"/>
          <w:szCs w:val="28"/>
        </w:rPr>
        <w:t xml:space="preserve">, процес виробництва, </w:t>
      </w:r>
      <w:r>
        <w:rPr>
          <w:sz w:val="28"/>
          <w:szCs w:val="28"/>
        </w:rPr>
        <w:t xml:space="preserve">паливо, </w:t>
      </w:r>
      <w:r w:rsidR="00E437AC">
        <w:rPr>
          <w:sz w:val="28"/>
          <w:szCs w:val="28"/>
        </w:rPr>
        <w:t xml:space="preserve">запасні частини, </w:t>
      </w:r>
      <w:r>
        <w:rPr>
          <w:sz w:val="28"/>
          <w:szCs w:val="28"/>
        </w:rPr>
        <w:t>будівельні матеріали</w:t>
      </w:r>
      <w:r w:rsidR="00E437AC">
        <w:rPr>
          <w:sz w:val="28"/>
          <w:szCs w:val="28"/>
        </w:rPr>
        <w:t xml:space="preserve">, </w:t>
      </w:r>
      <w:r>
        <w:rPr>
          <w:sz w:val="28"/>
          <w:szCs w:val="28"/>
        </w:rPr>
        <w:t>зареєстрован</w:t>
      </w:r>
      <w:r w:rsidR="00E437AC">
        <w:rPr>
          <w:sz w:val="28"/>
          <w:szCs w:val="28"/>
        </w:rPr>
        <w:t xml:space="preserve">ий капітал, </w:t>
      </w:r>
      <w:r w:rsidR="00A904F3">
        <w:rPr>
          <w:sz w:val="28"/>
          <w:szCs w:val="28"/>
        </w:rPr>
        <w:t>нерозподілений прибуток</w:t>
      </w:r>
      <w:r w:rsidR="00E437AC">
        <w:rPr>
          <w:sz w:val="28"/>
          <w:szCs w:val="28"/>
        </w:rPr>
        <w:t xml:space="preserve">, </w:t>
      </w:r>
      <w:r w:rsidR="00A904F3">
        <w:rPr>
          <w:sz w:val="28"/>
          <w:szCs w:val="28"/>
        </w:rPr>
        <w:t>грошові кошти</w:t>
      </w:r>
      <w:r w:rsidR="00E437AC">
        <w:rPr>
          <w:sz w:val="28"/>
          <w:szCs w:val="28"/>
        </w:rPr>
        <w:t xml:space="preserve">, довгострокові позики, нематеріальні активи, витрати на збут, </w:t>
      </w:r>
      <w:r w:rsidR="00A904F3">
        <w:rPr>
          <w:sz w:val="28"/>
          <w:szCs w:val="28"/>
        </w:rPr>
        <w:t>зобов’язання</w:t>
      </w:r>
      <w:r w:rsidR="00E437AC">
        <w:rPr>
          <w:sz w:val="28"/>
          <w:szCs w:val="28"/>
        </w:rPr>
        <w:t>.</w:t>
      </w:r>
    </w:p>
    <w:p w:rsidR="00ED298C" w:rsidRPr="00C51E40" w:rsidRDefault="00ED298C" w:rsidP="00ED298C">
      <w:pPr>
        <w:ind w:firstLine="720"/>
        <w:jc w:val="both"/>
        <w:rPr>
          <w:sz w:val="28"/>
          <w:szCs w:val="28"/>
        </w:rPr>
      </w:pPr>
    </w:p>
    <w:p w:rsidR="00E437AC" w:rsidRDefault="00E437AC" w:rsidP="00E437A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Завдання 2</w:t>
      </w:r>
    </w:p>
    <w:p w:rsidR="00E437AC" w:rsidRDefault="00E437AC" w:rsidP="00E437AC">
      <w:pPr>
        <w:ind w:firstLine="720"/>
        <w:jc w:val="both"/>
        <w:rPr>
          <w:sz w:val="28"/>
          <w:szCs w:val="28"/>
        </w:rPr>
      </w:pPr>
      <w:r w:rsidRPr="00F93E8D">
        <w:rPr>
          <w:sz w:val="28"/>
          <w:szCs w:val="28"/>
        </w:rPr>
        <w:t xml:space="preserve">Визначити, де застосовуються </w:t>
      </w:r>
      <w:r>
        <w:rPr>
          <w:sz w:val="28"/>
          <w:szCs w:val="28"/>
        </w:rPr>
        <w:t>такі елементи методу бухгалтерського обліку: документування та інвентаризація, оцінка і калькулювання, система рахунків і подвійний запис, баланс і звітність.</w:t>
      </w:r>
    </w:p>
    <w:p w:rsidR="00E437AC" w:rsidRDefault="00E437AC" w:rsidP="00E437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Дані для виконання:</w:t>
      </w:r>
    </w:p>
    <w:p w:rsidR="00E437AC" w:rsidRDefault="00E437AC" w:rsidP="00E437AC">
      <w:pPr>
        <w:numPr>
          <w:ilvl w:val="0"/>
          <w:numId w:val="26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накладної оприбуткована на склад готова продукція;</w:t>
      </w:r>
    </w:p>
    <w:p w:rsidR="00E437AC" w:rsidRDefault="00E437AC" w:rsidP="00E437AC">
      <w:pPr>
        <w:numPr>
          <w:ilvl w:val="0"/>
          <w:numId w:val="26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комісія визначила залишок незавершеного виробництва в цеху і склала опис;</w:t>
      </w:r>
    </w:p>
    <w:p w:rsidR="00E437AC" w:rsidRDefault="00E437AC" w:rsidP="00E437AC">
      <w:pPr>
        <w:numPr>
          <w:ilvl w:val="0"/>
          <w:numId w:val="26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обліковими цінами оприбутковано паливо, що надійшло від постачальників;</w:t>
      </w:r>
    </w:p>
    <w:p w:rsidR="00E437AC" w:rsidRDefault="00E437AC" w:rsidP="00E437AC">
      <w:pPr>
        <w:numPr>
          <w:ilvl w:val="0"/>
          <w:numId w:val="26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рахунках бухгалтерського обліку відображені такі операції: надійшла виручка на поточний рахунок в банку, видана з каси готівка підзвітній особі, видана з каси заробітна плата працівникам фірми;</w:t>
      </w:r>
    </w:p>
    <w:p w:rsidR="00E437AC" w:rsidRPr="00F93E8D" w:rsidRDefault="00E437AC" w:rsidP="00E437AC">
      <w:pPr>
        <w:numPr>
          <w:ilvl w:val="0"/>
          <w:numId w:val="26"/>
        </w:numPr>
        <w:tabs>
          <w:tab w:val="clear" w:pos="1440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даними рахунку «</w:t>
      </w:r>
      <w:r w:rsidR="00A904F3">
        <w:rPr>
          <w:sz w:val="28"/>
          <w:szCs w:val="28"/>
        </w:rPr>
        <w:t>в</w:t>
      </w:r>
      <w:r>
        <w:rPr>
          <w:sz w:val="28"/>
          <w:szCs w:val="28"/>
        </w:rPr>
        <w:t>иробництво» визначено собівартість готово</w:t>
      </w:r>
      <w:r w:rsidR="00A904F3">
        <w:rPr>
          <w:sz w:val="28"/>
          <w:szCs w:val="28"/>
        </w:rPr>
        <w:t>ї</w:t>
      </w:r>
      <w:r>
        <w:rPr>
          <w:sz w:val="28"/>
          <w:szCs w:val="28"/>
        </w:rPr>
        <w:t xml:space="preserve"> </w:t>
      </w:r>
      <w:r w:rsidR="00A904F3">
        <w:rPr>
          <w:sz w:val="28"/>
          <w:szCs w:val="28"/>
        </w:rPr>
        <w:t>продукції</w:t>
      </w:r>
      <w:r>
        <w:rPr>
          <w:sz w:val="28"/>
          <w:szCs w:val="28"/>
        </w:rPr>
        <w:t>.</w:t>
      </w:r>
    </w:p>
    <w:p w:rsidR="00FD5464" w:rsidRDefault="00FD5464" w:rsidP="00FD5464">
      <w:pPr>
        <w:ind w:firstLine="540"/>
        <w:jc w:val="both"/>
        <w:rPr>
          <w:sz w:val="28"/>
        </w:rPr>
      </w:pPr>
    </w:p>
    <w:p w:rsidR="00EF71FB" w:rsidRDefault="00EF71FB"/>
    <w:p w:rsidR="00BC1C44" w:rsidRDefault="00BC1C44"/>
    <w:p w:rsidR="00BC1C44" w:rsidRPr="00ED298C" w:rsidRDefault="00ED298C" w:rsidP="00ED298C">
      <w:pPr>
        <w:widowControl w:val="0"/>
        <w:tabs>
          <w:tab w:val="left" w:pos="4037"/>
        </w:tabs>
        <w:jc w:val="center"/>
        <w:rPr>
          <w:b/>
          <w:color w:val="000000"/>
          <w:sz w:val="28"/>
          <w:szCs w:val="28"/>
        </w:rPr>
      </w:pPr>
      <w:r w:rsidRPr="00ED298C">
        <w:rPr>
          <w:b/>
          <w:color w:val="000000"/>
          <w:sz w:val="28"/>
          <w:szCs w:val="28"/>
        </w:rPr>
        <w:t>ТЕМА 2.</w:t>
      </w:r>
      <w:r w:rsidRPr="00ED298C">
        <w:rPr>
          <w:color w:val="000000"/>
          <w:sz w:val="28"/>
          <w:szCs w:val="28"/>
        </w:rPr>
        <w:t xml:space="preserve"> </w:t>
      </w:r>
      <w:r w:rsidRPr="00ED298C">
        <w:rPr>
          <w:b/>
          <w:color w:val="000000"/>
          <w:sz w:val="28"/>
          <w:szCs w:val="28"/>
        </w:rPr>
        <w:t>БУХГАЛТЕРСЬКИЙ БАЛАНС</w:t>
      </w:r>
    </w:p>
    <w:p w:rsidR="00ED298C" w:rsidRDefault="00ED298C" w:rsidP="00BC1C44">
      <w:pPr>
        <w:ind w:firstLine="709"/>
        <w:jc w:val="center"/>
        <w:rPr>
          <w:b/>
          <w:sz w:val="28"/>
          <w:szCs w:val="28"/>
        </w:rPr>
      </w:pPr>
    </w:p>
    <w:p w:rsidR="00ED298C" w:rsidRDefault="00ED298C" w:rsidP="00BC1C44">
      <w:pPr>
        <w:ind w:firstLine="709"/>
        <w:jc w:val="center"/>
        <w:rPr>
          <w:b/>
          <w:sz w:val="28"/>
          <w:szCs w:val="28"/>
        </w:rPr>
      </w:pPr>
    </w:p>
    <w:p w:rsidR="00BC1C44" w:rsidRPr="00DC280C" w:rsidRDefault="00BC1C44" w:rsidP="00BC1C44">
      <w:pPr>
        <w:ind w:firstLine="709"/>
        <w:jc w:val="center"/>
        <w:rPr>
          <w:b/>
          <w:sz w:val="28"/>
          <w:szCs w:val="28"/>
        </w:rPr>
      </w:pPr>
      <w:r w:rsidRPr="00DC280C">
        <w:rPr>
          <w:b/>
          <w:sz w:val="28"/>
          <w:szCs w:val="28"/>
        </w:rPr>
        <w:t xml:space="preserve">План </w:t>
      </w:r>
    </w:p>
    <w:p w:rsidR="00BC1C44" w:rsidRPr="00ED298C" w:rsidRDefault="00BC1C44" w:rsidP="00CB4A7D">
      <w:pPr>
        <w:widowControl w:val="0"/>
        <w:tabs>
          <w:tab w:val="left" w:pos="4037"/>
        </w:tabs>
        <w:ind w:firstLine="720"/>
        <w:jc w:val="both"/>
        <w:rPr>
          <w:sz w:val="28"/>
          <w:szCs w:val="28"/>
        </w:rPr>
      </w:pPr>
      <w:r w:rsidRPr="00ED298C">
        <w:rPr>
          <w:sz w:val="28"/>
          <w:szCs w:val="28"/>
        </w:rPr>
        <w:t xml:space="preserve">2.1. Бухгалтерський баланс, його зміст і будова. </w:t>
      </w:r>
    </w:p>
    <w:p w:rsidR="00BC1C44" w:rsidRPr="00ED298C" w:rsidRDefault="00BC1C44" w:rsidP="00CB4A7D">
      <w:pPr>
        <w:widowControl w:val="0"/>
        <w:tabs>
          <w:tab w:val="left" w:pos="4037"/>
        </w:tabs>
        <w:ind w:firstLine="720"/>
        <w:jc w:val="both"/>
        <w:rPr>
          <w:sz w:val="28"/>
          <w:szCs w:val="28"/>
        </w:rPr>
      </w:pPr>
      <w:r w:rsidRPr="00ED298C">
        <w:rPr>
          <w:sz w:val="28"/>
          <w:szCs w:val="28"/>
        </w:rPr>
        <w:t xml:space="preserve">2.2. Структура бухгалтерського балансу. </w:t>
      </w:r>
    </w:p>
    <w:p w:rsidR="00BC1C44" w:rsidRPr="00ED298C" w:rsidRDefault="00BC1C44" w:rsidP="00CB4A7D">
      <w:pPr>
        <w:widowControl w:val="0"/>
        <w:tabs>
          <w:tab w:val="left" w:pos="4037"/>
        </w:tabs>
        <w:ind w:firstLine="720"/>
        <w:jc w:val="both"/>
        <w:rPr>
          <w:color w:val="000000"/>
          <w:spacing w:val="-6"/>
          <w:sz w:val="28"/>
          <w:szCs w:val="28"/>
        </w:rPr>
      </w:pPr>
      <w:r w:rsidRPr="00ED298C">
        <w:rPr>
          <w:sz w:val="28"/>
          <w:szCs w:val="28"/>
        </w:rPr>
        <w:t>2.3.</w:t>
      </w:r>
      <w:r w:rsidRPr="00ED298C">
        <w:rPr>
          <w:color w:val="000000"/>
          <w:spacing w:val="-6"/>
          <w:sz w:val="28"/>
          <w:szCs w:val="28"/>
        </w:rPr>
        <w:t xml:space="preserve"> Вплив господарських операцій на зміни в балансі.</w:t>
      </w:r>
    </w:p>
    <w:p w:rsidR="00BC1C44" w:rsidRDefault="00BC1C44" w:rsidP="00BC1C44">
      <w:pPr>
        <w:widowControl w:val="0"/>
        <w:tabs>
          <w:tab w:val="left" w:pos="4037"/>
        </w:tabs>
        <w:jc w:val="both"/>
        <w:rPr>
          <w:color w:val="000000"/>
          <w:spacing w:val="-6"/>
        </w:rPr>
      </w:pPr>
    </w:p>
    <w:p w:rsidR="00CB4A7D" w:rsidRDefault="00CB4A7D" w:rsidP="00BC1C44">
      <w:pPr>
        <w:widowControl w:val="0"/>
        <w:tabs>
          <w:tab w:val="left" w:pos="4037"/>
        </w:tabs>
        <w:jc w:val="both"/>
        <w:rPr>
          <w:color w:val="000000"/>
          <w:spacing w:val="-6"/>
        </w:rPr>
      </w:pPr>
    </w:p>
    <w:p w:rsidR="00BC1C44" w:rsidRDefault="00BC1C44" w:rsidP="00BC1C44">
      <w:pPr>
        <w:ind w:firstLine="540"/>
        <w:jc w:val="center"/>
        <w:rPr>
          <w:b/>
          <w:sz w:val="28"/>
        </w:rPr>
      </w:pPr>
      <w:r w:rsidRPr="00E433C1">
        <w:rPr>
          <w:b/>
          <w:sz w:val="28"/>
        </w:rPr>
        <w:t xml:space="preserve">Контрольні </w:t>
      </w:r>
      <w:r>
        <w:rPr>
          <w:b/>
          <w:sz w:val="28"/>
          <w:lang w:val="ru-RU"/>
        </w:rPr>
        <w:t>за</w:t>
      </w:r>
      <w:r w:rsidRPr="00E433C1">
        <w:rPr>
          <w:b/>
          <w:sz w:val="28"/>
        </w:rPr>
        <w:t>питання</w:t>
      </w:r>
    </w:p>
    <w:p w:rsidR="00ED298C" w:rsidRDefault="00ED298C" w:rsidP="00CB4A7D">
      <w:pPr>
        <w:tabs>
          <w:tab w:val="left" w:pos="1620"/>
        </w:tabs>
        <w:ind w:firstLine="720"/>
        <w:jc w:val="center"/>
        <w:rPr>
          <w:b/>
          <w:sz w:val="28"/>
        </w:rPr>
      </w:pPr>
    </w:p>
    <w:p w:rsidR="00CB4A7D" w:rsidRPr="00CB4A7D" w:rsidRDefault="00CB4A7D" w:rsidP="00CB4A7D">
      <w:pPr>
        <w:numPr>
          <w:ilvl w:val="0"/>
          <w:numId w:val="33"/>
        </w:numPr>
        <w:tabs>
          <w:tab w:val="left" w:pos="1260"/>
        </w:tabs>
        <w:ind w:left="1260" w:hanging="540"/>
        <w:jc w:val="both"/>
        <w:rPr>
          <w:i/>
          <w:color w:val="000000"/>
          <w:sz w:val="28"/>
          <w:szCs w:val="28"/>
        </w:rPr>
      </w:pPr>
      <w:r w:rsidRPr="00CB4A7D">
        <w:rPr>
          <w:rStyle w:val="ad"/>
          <w:i w:val="0"/>
          <w:color w:val="000000"/>
          <w:sz w:val="28"/>
          <w:szCs w:val="28"/>
        </w:rPr>
        <w:t>Дайте характеристику будови бухгалтерського балансу.</w:t>
      </w:r>
    </w:p>
    <w:p w:rsidR="00CB4A7D" w:rsidRPr="00CB4A7D" w:rsidRDefault="00CB4A7D" w:rsidP="00CB4A7D">
      <w:pPr>
        <w:numPr>
          <w:ilvl w:val="0"/>
          <w:numId w:val="33"/>
        </w:numPr>
        <w:tabs>
          <w:tab w:val="clear" w:pos="360"/>
          <w:tab w:val="num" w:pos="1260"/>
        </w:tabs>
        <w:spacing w:before="100" w:beforeAutospacing="1" w:after="100" w:afterAutospacing="1"/>
        <w:ind w:left="1260" w:hanging="540"/>
        <w:jc w:val="both"/>
        <w:rPr>
          <w:i/>
          <w:color w:val="000000"/>
          <w:sz w:val="28"/>
          <w:szCs w:val="28"/>
        </w:rPr>
      </w:pPr>
      <w:r w:rsidRPr="00CB4A7D">
        <w:rPr>
          <w:rStyle w:val="ad"/>
          <w:i w:val="0"/>
          <w:color w:val="000000"/>
          <w:sz w:val="28"/>
          <w:szCs w:val="28"/>
        </w:rPr>
        <w:t>Чим відрізняється структура балансу у вітчизняній та світовій практиці?</w:t>
      </w:r>
    </w:p>
    <w:p w:rsidR="00CB4A7D" w:rsidRPr="00CB4A7D" w:rsidRDefault="00CB4A7D" w:rsidP="00CB4A7D">
      <w:pPr>
        <w:numPr>
          <w:ilvl w:val="0"/>
          <w:numId w:val="33"/>
        </w:numPr>
        <w:tabs>
          <w:tab w:val="left" w:pos="1260"/>
        </w:tabs>
        <w:spacing w:before="100" w:beforeAutospacing="1" w:after="100" w:afterAutospacing="1"/>
        <w:ind w:left="1260" w:hanging="540"/>
        <w:jc w:val="both"/>
        <w:rPr>
          <w:i/>
          <w:color w:val="000000"/>
          <w:sz w:val="28"/>
          <w:szCs w:val="28"/>
        </w:rPr>
      </w:pPr>
      <w:r w:rsidRPr="00CB4A7D">
        <w:rPr>
          <w:rStyle w:val="ad"/>
          <w:i w:val="0"/>
          <w:color w:val="000000"/>
          <w:sz w:val="28"/>
          <w:szCs w:val="28"/>
        </w:rPr>
        <w:t>Охарактеризуйте загальні вимоги до розкриття статей</w:t>
      </w:r>
      <w:r w:rsidR="00A904F3" w:rsidRPr="00A904F3">
        <w:rPr>
          <w:rStyle w:val="ad"/>
          <w:i w:val="0"/>
          <w:color w:val="000000"/>
          <w:sz w:val="28"/>
          <w:szCs w:val="28"/>
        </w:rPr>
        <w:t xml:space="preserve"> </w:t>
      </w:r>
      <w:r w:rsidR="00A904F3" w:rsidRPr="00CB4A7D">
        <w:rPr>
          <w:rStyle w:val="ad"/>
          <w:i w:val="0"/>
          <w:color w:val="000000"/>
          <w:sz w:val="28"/>
          <w:szCs w:val="28"/>
        </w:rPr>
        <w:t>балансу</w:t>
      </w:r>
      <w:r w:rsidRPr="00CB4A7D">
        <w:rPr>
          <w:rStyle w:val="ad"/>
          <w:i w:val="0"/>
          <w:color w:val="000000"/>
          <w:sz w:val="28"/>
          <w:szCs w:val="28"/>
        </w:rPr>
        <w:t>.</w:t>
      </w:r>
    </w:p>
    <w:p w:rsidR="00CB4A7D" w:rsidRPr="00CB4A7D" w:rsidRDefault="00CB4A7D" w:rsidP="00CB4A7D">
      <w:pPr>
        <w:numPr>
          <w:ilvl w:val="0"/>
          <w:numId w:val="33"/>
        </w:numPr>
        <w:tabs>
          <w:tab w:val="left" w:pos="1260"/>
        </w:tabs>
        <w:spacing w:before="100" w:beforeAutospacing="1" w:after="100" w:afterAutospacing="1"/>
        <w:ind w:left="1260" w:hanging="540"/>
        <w:jc w:val="both"/>
        <w:rPr>
          <w:i/>
          <w:color w:val="000000"/>
          <w:sz w:val="28"/>
          <w:szCs w:val="28"/>
        </w:rPr>
      </w:pPr>
      <w:r w:rsidRPr="00CB4A7D">
        <w:rPr>
          <w:rStyle w:val="ad"/>
          <w:i w:val="0"/>
          <w:color w:val="000000"/>
          <w:sz w:val="28"/>
          <w:szCs w:val="28"/>
        </w:rPr>
        <w:t>Якою с структура активу балансу?</w:t>
      </w:r>
    </w:p>
    <w:p w:rsidR="00CB4A7D" w:rsidRPr="00CB4A7D" w:rsidRDefault="00CB4A7D" w:rsidP="00CB4A7D">
      <w:pPr>
        <w:numPr>
          <w:ilvl w:val="0"/>
          <w:numId w:val="33"/>
        </w:numPr>
        <w:tabs>
          <w:tab w:val="left" w:pos="1260"/>
        </w:tabs>
        <w:spacing w:before="100" w:beforeAutospacing="1" w:after="100" w:afterAutospacing="1"/>
        <w:ind w:left="1260" w:hanging="540"/>
        <w:jc w:val="both"/>
        <w:rPr>
          <w:i/>
          <w:color w:val="000000"/>
          <w:sz w:val="28"/>
          <w:szCs w:val="28"/>
        </w:rPr>
      </w:pPr>
      <w:r w:rsidRPr="00CB4A7D">
        <w:rPr>
          <w:rStyle w:val="ad"/>
          <w:i w:val="0"/>
          <w:color w:val="000000"/>
          <w:sz w:val="28"/>
          <w:szCs w:val="28"/>
        </w:rPr>
        <w:t>У чому полягає зміст розділів "Не</w:t>
      </w:r>
      <w:r w:rsidR="00A904F3">
        <w:rPr>
          <w:rStyle w:val="ad"/>
          <w:i w:val="0"/>
          <w:color w:val="000000"/>
          <w:sz w:val="28"/>
          <w:szCs w:val="28"/>
        </w:rPr>
        <w:t>оборотні активи" та "Ви</w:t>
      </w:r>
      <w:r w:rsidRPr="00CB4A7D">
        <w:rPr>
          <w:rStyle w:val="ad"/>
          <w:i w:val="0"/>
          <w:color w:val="000000"/>
          <w:sz w:val="28"/>
          <w:szCs w:val="28"/>
        </w:rPr>
        <w:t>трати майбутніх періодів"?</w:t>
      </w:r>
    </w:p>
    <w:p w:rsidR="00CB4A7D" w:rsidRPr="00CB4A7D" w:rsidRDefault="00CB4A7D" w:rsidP="00CB4A7D">
      <w:pPr>
        <w:numPr>
          <w:ilvl w:val="0"/>
          <w:numId w:val="33"/>
        </w:numPr>
        <w:tabs>
          <w:tab w:val="left" w:pos="1260"/>
        </w:tabs>
        <w:spacing w:before="100" w:beforeAutospacing="1" w:after="100" w:afterAutospacing="1"/>
        <w:ind w:left="1260" w:hanging="540"/>
        <w:jc w:val="both"/>
        <w:rPr>
          <w:i/>
          <w:color w:val="000000"/>
          <w:sz w:val="28"/>
          <w:szCs w:val="28"/>
        </w:rPr>
      </w:pPr>
      <w:r w:rsidRPr="00CB4A7D">
        <w:rPr>
          <w:rStyle w:val="ad"/>
          <w:i w:val="0"/>
          <w:color w:val="000000"/>
          <w:sz w:val="28"/>
          <w:szCs w:val="28"/>
        </w:rPr>
        <w:t>Охарактеризуйте сутність та складові елементи розділу "Оборотні активи".</w:t>
      </w:r>
    </w:p>
    <w:p w:rsidR="00CB4A7D" w:rsidRPr="00CB4A7D" w:rsidRDefault="00CB4A7D" w:rsidP="00CB4A7D">
      <w:pPr>
        <w:numPr>
          <w:ilvl w:val="0"/>
          <w:numId w:val="33"/>
        </w:numPr>
        <w:tabs>
          <w:tab w:val="left" w:pos="1260"/>
        </w:tabs>
        <w:spacing w:before="100" w:beforeAutospacing="1" w:after="100" w:afterAutospacing="1"/>
        <w:ind w:left="1260" w:hanging="540"/>
        <w:jc w:val="both"/>
        <w:rPr>
          <w:i/>
          <w:color w:val="000000"/>
          <w:sz w:val="28"/>
          <w:szCs w:val="28"/>
        </w:rPr>
      </w:pPr>
      <w:r w:rsidRPr="00CB4A7D">
        <w:rPr>
          <w:rStyle w:val="ad"/>
          <w:i w:val="0"/>
          <w:color w:val="000000"/>
          <w:sz w:val="28"/>
          <w:szCs w:val="28"/>
        </w:rPr>
        <w:t>Якою є структура пасиву балансу?</w:t>
      </w:r>
    </w:p>
    <w:p w:rsidR="00CB4A7D" w:rsidRPr="00CB4A7D" w:rsidRDefault="00CB4A7D" w:rsidP="00CB4A7D">
      <w:pPr>
        <w:numPr>
          <w:ilvl w:val="0"/>
          <w:numId w:val="33"/>
        </w:numPr>
        <w:tabs>
          <w:tab w:val="left" w:pos="1260"/>
        </w:tabs>
        <w:spacing w:before="100" w:beforeAutospacing="1" w:after="100" w:afterAutospacing="1"/>
        <w:ind w:left="1260" w:hanging="540"/>
        <w:jc w:val="both"/>
        <w:rPr>
          <w:i/>
          <w:color w:val="000000"/>
          <w:sz w:val="28"/>
          <w:szCs w:val="28"/>
        </w:rPr>
      </w:pPr>
      <w:r w:rsidRPr="00CB4A7D">
        <w:rPr>
          <w:rStyle w:val="ad"/>
          <w:i w:val="0"/>
          <w:color w:val="000000"/>
          <w:sz w:val="28"/>
          <w:szCs w:val="28"/>
        </w:rPr>
        <w:t>У чому полягає зміст розділу "Власний капітал"?</w:t>
      </w:r>
    </w:p>
    <w:p w:rsidR="00CB4A7D" w:rsidRPr="00CB4A7D" w:rsidRDefault="00CB4A7D" w:rsidP="00CB4A7D">
      <w:pPr>
        <w:numPr>
          <w:ilvl w:val="0"/>
          <w:numId w:val="33"/>
        </w:numPr>
        <w:tabs>
          <w:tab w:val="left" w:pos="1260"/>
        </w:tabs>
        <w:spacing w:before="100" w:beforeAutospacing="1" w:after="100" w:afterAutospacing="1"/>
        <w:ind w:left="1260" w:hanging="540"/>
        <w:jc w:val="both"/>
        <w:rPr>
          <w:i/>
          <w:color w:val="000000"/>
          <w:sz w:val="28"/>
          <w:szCs w:val="28"/>
        </w:rPr>
      </w:pPr>
      <w:r w:rsidRPr="00CB4A7D">
        <w:rPr>
          <w:rStyle w:val="ad"/>
          <w:i w:val="0"/>
          <w:color w:val="000000"/>
          <w:sz w:val="28"/>
          <w:szCs w:val="28"/>
        </w:rPr>
        <w:t>Як відображаються залучені джерела фінансування у структурі балансу?</w:t>
      </w:r>
    </w:p>
    <w:p w:rsidR="00CB4A7D" w:rsidRPr="00CB4A7D" w:rsidRDefault="00CB4A7D" w:rsidP="00CB4A7D">
      <w:pPr>
        <w:numPr>
          <w:ilvl w:val="0"/>
          <w:numId w:val="33"/>
        </w:numPr>
        <w:tabs>
          <w:tab w:val="left" w:pos="1260"/>
        </w:tabs>
        <w:spacing w:before="100" w:beforeAutospacing="1" w:after="100" w:afterAutospacing="1"/>
        <w:ind w:left="1260" w:hanging="540"/>
        <w:jc w:val="both"/>
        <w:rPr>
          <w:i/>
          <w:color w:val="000000"/>
          <w:sz w:val="28"/>
          <w:szCs w:val="28"/>
        </w:rPr>
      </w:pPr>
      <w:r w:rsidRPr="00CB4A7D">
        <w:rPr>
          <w:rStyle w:val="ad"/>
          <w:i w:val="0"/>
          <w:color w:val="000000"/>
          <w:sz w:val="28"/>
          <w:szCs w:val="28"/>
        </w:rPr>
        <w:t>У чому суть довгострокових і поточних зобов'язань?</w:t>
      </w:r>
    </w:p>
    <w:p w:rsidR="00CB4A7D" w:rsidRPr="00CB4A7D" w:rsidRDefault="00CB4A7D" w:rsidP="00CB4A7D">
      <w:pPr>
        <w:numPr>
          <w:ilvl w:val="0"/>
          <w:numId w:val="33"/>
        </w:numPr>
        <w:tabs>
          <w:tab w:val="left" w:pos="1260"/>
        </w:tabs>
        <w:spacing w:before="100" w:beforeAutospacing="1" w:after="100" w:afterAutospacing="1"/>
        <w:ind w:left="1260" w:hanging="540"/>
        <w:jc w:val="both"/>
        <w:rPr>
          <w:i/>
          <w:color w:val="000000"/>
          <w:sz w:val="28"/>
          <w:szCs w:val="28"/>
        </w:rPr>
      </w:pPr>
      <w:r w:rsidRPr="00CB4A7D">
        <w:rPr>
          <w:rStyle w:val="ad"/>
          <w:i w:val="0"/>
          <w:color w:val="000000"/>
          <w:sz w:val="28"/>
          <w:szCs w:val="28"/>
        </w:rPr>
        <w:t>Як впливають господарські операції на баланс?</w:t>
      </w:r>
    </w:p>
    <w:p w:rsidR="00CB4A7D" w:rsidRPr="00CB4A7D" w:rsidRDefault="00CB4A7D" w:rsidP="00CB4A7D">
      <w:pPr>
        <w:numPr>
          <w:ilvl w:val="0"/>
          <w:numId w:val="33"/>
        </w:numPr>
        <w:tabs>
          <w:tab w:val="left" w:pos="1260"/>
        </w:tabs>
        <w:spacing w:before="100" w:beforeAutospacing="1" w:after="100" w:afterAutospacing="1"/>
        <w:ind w:left="1260" w:hanging="540"/>
        <w:jc w:val="both"/>
        <w:rPr>
          <w:i/>
          <w:color w:val="000000"/>
          <w:sz w:val="28"/>
          <w:szCs w:val="28"/>
        </w:rPr>
      </w:pPr>
      <w:r w:rsidRPr="00CB4A7D">
        <w:rPr>
          <w:rStyle w:val="ad"/>
          <w:i w:val="0"/>
          <w:color w:val="000000"/>
          <w:sz w:val="28"/>
          <w:szCs w:val="28"/>
        </w:rPr>
        <w:t>Назвіть типи господарських операцій.</w:t>
      </w:r>
    </w:p>
    <w:p w:rsidR="00CB4A7D" w:rsidRPr="00CB4A7D" w:rsidRDefault="00CB4A7D" w:rsidP="00CB4A7D">
      <w:pPr>
        <w:numPr>
          <w:ilvl w:val="0"/>
          <w:numId w:val="33"/>
        </w:numPr>
        <w:tabs>
          <w:tab w:val="left" w:pos="1260"/>
        </w:tabs>
        <w:spacing w:before="100" w:beforeAutospacing="1" w:after="100" w:afterAutospacing="1"/>
        <w:ind w:left="1260" w:hanging="540"/>
        <w:jc w:val="both"/>
        <w:rPr>
          <w:i/>
          <w:color w:val="000000"/>
          <w:sz w:val="28"/>
          <w:szCs w:val="28"/>
        </w:rPr>
      </w:pPr>
      <w:r w:rsidRPr="00CB4A7D">
        <w:rPr>
          <w:rStyle w:val="ad"/>
          <w:i w:val="0"/>
          <w:color w:val="000000"/>
          <w:sz w:val="28"/>
          <w:szCs w:val="28"/>
        </w:rPr>
        <w:t>У чому полягає теоретичне та практичне значення класифікації господарських операцій?</w:t>
      </w:r>
    </w:p>
    <w:p w:rsidR="00CB4A7D" w:rsidRPr="00CB4A7D" w:rsidRDefault="00CB4A7D" w:rsidP="00CB4A7D">
      <w:pPr>
        <w:numPr>
          <w:ilvl w:val="0"/>
          <w:numId w:val="33"/>
        </w:numPr>
        <w:tabs>
          <w:tab w:val="left" w:pos="1260"/>
        </w:tabs>
        <w:spacing w:before="100" w:beforeAutospacing="1" w:after="100" w:afterAutospacing="1"/>
        <w:ind w:left="1260" w:hanging="540"/>
        <w:jc w:val="both"/>
        <w:rPr>
          <w:i/>
          <w:color w:val="000000"/>
          <w:sz w:val="28"/>
          <w:szCs w:val="28"/>
        </w:rPr>
      </w:pPr>
      <w:r w:rsidRPr="00CB4A7D">
        <w:rPr>
          <w:rStyle w:val="ad"/>
          <w:i w:val="0"/>
          <w:color w:val="000000"/>
          <w:sz w:val="28"/>
          <w:szCs w:val="28"/>
        </w:rPr>
        <w:t>Обґрунтуйте важливість правильного читання балансу в сучасних умовах господарювання.</w:t>
      </w:r>
    </w:p>
    <w:p w:rsidR="00ED298C" w:rsidRDefault="00ED298C" w:rsidP="00ED298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Завдання 1</w:t>
      </w:r>
    </w:p>
    <w:p w:rsidR="00CB4A7D" w:rsidRDefault="00CB4A7D" w:rsidP="00ED298C">
      <w:pPr>
        <w:ind w:firstLine="567"/>
        <w:jc w:val="center"/>
        <w:rPr>
          <w:b/>
          <w:sz w:val="28"/>
        </w:rPr>
      </w:pPr>
    </w:p>
    <w:p w:rsidR="00ED298C" w:rsidRDefault="00A904F3" w:rsidP="00ED298C">
      <w:pPr>
        <w:jc w:val="center"/>
        <w:rPr>
          <w:sz w:val="28"/>
          <w:szCs w:val="28"/>
        </w:rPr>
      </w:pPr>
      <w:r>
        <w:rPr>
          <w:sz w:val="28"/>
          <w:szCs w:val="28"/>
        </w:rPr>
        <w:t>ПП</w:t>
      </w:r>
      <w:r w:rsidR="00ED298C">
        <w:rPr>
          <w:sz w:val="28"/>
          <w:szCs w:val="28"/>
        </w:rPr>
        <w:t xml:space="preserve"> «Машбуд» на 01.01.20</w:t>
      </w:r>
      <w:r w:rsidR="00CB4A7D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ED298C">
        <w:rPr>
          <w:sz w:val="28"/>
          <w:szCs w:val="28"/>
        </w:rPr>
        <w:t xml:space="preserve"> р. володіє наступним майном:</w:t>
      </w:r>
    </w:p>
    <w:p w:rsidR="007C3A8A" w:rsidRDefault="007C3A8A" w:rsidP="00ED298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940"/>
        <w:gridCol w:w="2623"/>
      </w:tblGrid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№ п/п</w:t>
            </w:r>
          </w:p>
        </w:tc>
        <w:tc>
          <w:tcPr>
            <w:tcW w:w="5940" w:type="dxa"/>
          </w:tcPr>
          <w:p w:rsidR="00ED298C" w:rsidRPr="00ED298C" w:rsidRDefault="00ED298C" w:rsidP="00C63D30">
            <w:pPr>
              <w:jc w:val="center"/>
            </w:pPr>
            <w:r w:rsidRPr="00ED298C">
              <w:t>Назва майна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Сума, грн.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1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Довгострокові цінні папери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100000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2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Грошові кошти на валютних рахунках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1500000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3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Паливо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37000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4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Готова продукція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1122500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5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Готівка в касі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25000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6</w:t>
            </w:r>
          </w:p>
        </w:tc>
        <w:tc>
          <w:tcPr>
            <w:tcW w:w="5940" w:type="dxa"/>
          </w:tcPr>
          <w:p w:rsidR="00ED298C" w:rsidRPr="00ED298C" w:rsidRDefault="00F35B31" w:rsidP="00ED298C">
            <w:r>
              <w:t>Конвеєнерна лінія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300000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7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Товари відвантажені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260000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8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Короткострокові облігації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110000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9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Грошові кошти на розрахункових рахунках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1000000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10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Інша дебіторська заборгованість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50000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11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Незавершене виробництво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600000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12</w:t>
            </w:r>
          </w:p>
        </w:tc>
        <w:tc>
          <w:tcPr>
            <w:tcW w:w="5940" w:type="dxa"/>
          </w:tcPr>
          <w:p w:rsidR="00ED298C" w:rsidRPr="00ED298C" w:rsidRDefault="00F35B31" w:rsidP="00ED298C">
            <w:r>
              <w:t>Комп’ютерна програма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500000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13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Інвентар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300000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14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Допоміжні матеріали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100000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15</w:t>
            </w:r>
          </w:p>
        </w:tc>
        <w:tc>
          <w:tcPr>
            <w:tcW w:w="5940" w:type="dxa"/>
          </w:tcPr>
          <w:p w:rsidR="000305CF" w:rsidRPr="00ED298C" w:rsidRDefault="000305CF" w:rsidP="00A904F3">
            <w:r>
              <w:t>Земельна ділянка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1150000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16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Будівля і споруди складів відділу маркетингу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2100000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17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Сировина і основні матеріали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450000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18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Акції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225000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19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Основні засоби загальноцехового призначення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1750000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20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Будівля заводоуправління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2000000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21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Заборгованість підзвітних осіб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5500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22</w:t>
            </w:r>
          </w:p>
        </w:tc>
        <w:tc>
          <w:tcPr>
            <w:tcW w:w="5940" w:type="dxa"/>
          </w:tcPr>
          <w:p w:rsidR="00ED298C" w:rsidRPr="00ED298C" w:rsidRDefault="00835B51" w:rsidP="00ED298C">
            <w:r>
              <w:t>Матеріали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7500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23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Акції короткострокові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5000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Всього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13697500</w:t>
            </w:r>
          </w:p>
        </w:tc>
      </w:tr>
    </w:tbl>
    <w:p w:rsidR="00ED298C" w:rsidRDefault="00ED298C" w:rsidP="00ED298C">
      <w:pPr>
        <w:jc w:val="center"/>
        <w:rPr>
          <w:sz w:val="28"/>
          <w:szCs w:val="28"/>
        </w:rPr>
      </w:pPr>
    </w:p>
    <w:p w:rsidR="00FA5422" w:rsidRDefault="00FA5422" w:rsidP="00ED298C">
      <w:pPr>
        <w:jc w:val="both"/>
        <w:rPr>
          <w:sz w:val="28"/>
          <w:szCs w:val="28"/>
        </w:rPr>
      </w:pPr>
    </w:p>
    <w:p w:rsidR="00ED298C" w:rsidRDefault="00ED298C" w:rsidP="00ED29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Здійснити </w:t>
      </w:r>
      <w:r w:rsidR="00CB4A7D">
        <w:rPr>
          <w:sz w:val="28"/>
          <w:szCs w:val="28"/>
        </w:rPr>
        <w:t>групування</w:t>
      </w:r>
      <w:r>
        <w:rPr>
          <w:sz w:val="28"/>
          <w:szCs w:val="28"/>
        </w:rPr>
        <w:t xml:space="preserve"> майна за часом його використання.</w:t>
      </w:r>
    </w:p>
    <w:p w:rsidR="00ED298C" w:rsidRDefault="00F35B31" w:rsidP="00ED298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298C">
        <w:rPr>
          <w:sz w:val="28"/>
          <w:szCs w:val="28"/>
        </w:rPr>
        <w:t>бсяг довгострокових активів:</w:t>
      </w:r>
    </w:p>
    <w:p w:rsidR="00ED298C" w:rsidRDefault="00ED298C" w:rsidP="00ED298C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основні засоби ............................;</w:t>
      </w:r>
    </w:p>
    <w:p w:rsidR="00ED298C" w:rsidRDefault="00ED298C" w:rsidP="00ED298C">
      <w:pPr>
        <w:jc w:val="both"/>
        <w:rPr>
          <w:sz w:val="28"/>
          <w:szCs w:val="28"/>
        </w:rPr>
      </w:pPr>
      <w:r>
        <w:rPr>
          <w:sz w:val="28"/>
          <w:szCs w:val="28"/>
        </w:rPr>
        <w:t>нематеріальні активи ....................;</w:t>
      </w:r>
    </w:p>
    <w:p w:rsidR="00ED298C" w:rsidRDefault="00ED298C" w:rsidP="00ED298C">
      <w:pPr>
        <w:jc w:val="both"/>
        <w:rPr>
          <w:sz w:val="28"/>
          <w:szCs w:val="28"/>
        </w:rPr>
      </w:pPr>
      <w:r>
        <w:rPr>
          <w:sz w:val="28"/>
          <w:szCs w:val="28"/>
        </w:rPr>
        <w:t>довгострокові фінансові вклади ........................</w:t>
      </w:r>
    </w:p>
    <w:p w:rsidR="00ED298C" w:rsidRDefault="00F35B31" w:rsidP="00ED298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D298C">
        <w:rPr>
          <w:sz w:val="28"/>
          <w:szCs w:val="28"/>
        </w:rPr>
        <w:t>бсяг поточних активів підприємства:</w:t>
      </w:r>
    </w:p>
    <w:p w:rsidR="00ED298C" w:rsidRDefault="00ED298C" w:rsidP="00ED298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предмети праці .......................;</w:t>
      </w:r>
    </w:p>
    <w:p w:rsidR="00ED298C" w:rsidRDefault="00ED298C" w:rsidP="00ED298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продукти праці .........................;</w:t>
      </w:r>
    </w:p>
    <w:p w:rsidR="00ED298C" w:rsidRDefault="00ED298C" w:rsidP="00ED298C">
      <w:pPr>
        <w:jc w:val="both"/>
        <w:rPr>
          <w:sz w:val="28"/>
          <w:szCs w:val="28"/>
        </w:rPr>
      </w:pPr>
      <w:r>
        <w:rPr>
          <w:sz w:val="28"/>
          <w:szCs w:val="28"/>
        </w:rPr>
        <w:t>грошові засоби ..........................;</w:t>
      </w:r>
    </w:p>
    <w:p w:rsidR="00ED298C" w:rsidRDefault="00ED298C" w:rsidP="00ED298C">
      <w:pPr>
        <w:jc w:val="both"/>
        <w:rPr>
          <w:sz w:val="28"/>
          <w:szCs w:val="28"/>
        </w:rPr>
      </w:pPr>
      <w:r>
        <w:rPr>
          <w:sz w:val="28"/>
          <w:szCs w:val="28"/>
        </w:rPr>
        <w:t>заборгованість ...............................;</w:t>
      </w:r>
    </w:p>
    <w:p w:rsidR="00ED298C" w:rsidRDefault="00ED298C" w:rsidP="00ED298C">
      <w:pPr>
        <w:jc w:val="both"/>
        <w:rPr>
          <w:sz w:val="28"/>
          <w:szCs w:val="28"/>
        </w:rPr>
      </w:pPr>
      <w:r>
        <w:rPr>
          <w:sz w:val="28"/>
          <w:szCs w:val="28"/>
        </w:rPr>
        <w:t>короткострокові фінансові вкладення .......................</w:t>
      </w:r>
    </w:p>
    <w:p w:rsidR="00ED298C" w:rsidRDefault="00ED298C" w:rsidP="00ED298C">
      <w:pPr>
        <w:jc w:val="both"/>
        <w:rPr>
          <w:sz w:val="28"/>
          <w:szCs w:val="28"/>
        </w:rPr>
      </w:pPr>
      <w:r>
        <w:rPr>
          <w:sz w:val="28"/>
          <w:szCs w:val="28"/>
        </w:rPr>
        <w:t>Узагальнити отримані дані в наступній таблиці:</w:t>
      </w:r>
    </w:p>
    <w:p w:rsidR="00ED298C" w:rsidRDefault="00ED298C" w:rsidP="00ED298C">
      <w:pPr>
        <w:jc w:val="both"/>
        <w:rPr>
          <w:sz w:val="28"/>
          <w:szCs w:val="28"/>
        </w:rPr>
      </w:pPr>
    </w:p>
    <w:p w:rsidR="00FA5422" w:rsidRDefault="00FA5422" w:rsidP="00ED298C">
      <w:pPr>
        <w:jc w:val="both"/>
        <w:rPr>
          <w:sz w:val="28"/>
          <w:szCs w:val="28"/>
        </w:rPr>
      </w:pPr>
    </w:p>
    <w:p w:rsidR="00FA5422" w:rsidRDefault="00FA5422" w:rsidP="00ED298C">
      <w:pPr>
        <w:jc w:val="both"/>
        <w:rPr>
          <w:sz w:val="28"/>
          <w:szCs w:val="28"/>
        </w:rPr>
      </w:pPr>
    </w:p>
    <w:p w:rsidR="00FA5422" w:rsidRDefault="00FA5422" w:rsidP="00ED298C">
      <w:pPr>
        <w:jc w:val="both"/>
        <w:rPr>
          <w:sz w:val="28"/>
          <w:szCs w:val="28"/>
        </w:rPr>
      </w:pPr>
    </w:p>
    <w:p w:rsidR="00FA5422" w:rsidRDefault="00FA5422" w:rsidP="00ED298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3101"/>
        <w:gridCol w:w="2111"/>
        <w:gridCol w:w="1862"/>
        <w:gridCol w:w="1851"/>
      </w:tblGrid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center"/>
            </w:pPr>
            <w:r w:rsidRPr="00ED298C">
              <w:t>№ п/п</w:t>
            </w:r>
          </w:p>
        </w:tc>
        <w:tc>
          <w:tcPr>
            <w:tcW w:w="3101" w:type="dxa"/>
          </w:tcPr>
          <w:p w:rsidR="00ED298C" w:rsidRPr="00ED298C" w:rsidRDefault="00ED298C" w:rsidP="00C63D30">
            <w:pPr>
              <w:jc w:val="center"/>
            </w:pPr>
            <w:r w:rsidRPr="00ED298C">
              <w:t>Група</w:t>
            </w:r>
          </w:p>
        </w:tc>
        <w:tc>
          <w:tcPr>
            <w:tcW w:w="2111" w:type="dxa"/>
          </w:tcPr>
          <w:p w:rsidR="00ED298C" w:rsidRPr="00ED298C" w:rsidRDefault="00ED298C" w:rsidP="00C63D30">
            <w:pPr>
              <w:jc w:val="center"/>
            </w:pPr>
            <w:r w:rsidRPr="00ED298C">
              <w:t>Підгрупа активів</w:t>
            </w:r>
          </w:p>
        </w:tc>
        <w:tc>
          <w:tcPr>
            <w:tcW w:w="1862" w:type="dxa"/>
          </w:tcPr>
          <w:p w:rsidR="00ED298C" w:rsidRPr="00ED298C" w:rsidRDefault="00ED298C" w:rsidP="00C63D30">
            <w:pPr>
              <w:jc w:val="center"/>
            </w:pPr>
            <w:r w:rsidRPr="00ED298C">
              <w:t>Види активів</w:t>
            </w:r>
          </w:p>
        </w:tc>
        <w:tc>
          <w:tcPr>
            <w:tcW w:w="1851" w:type="dxa"/>
          </w:tcPr>
          <w:p w:rsidR="00ED298C" w:rsidRPr="00ED298C" w:rsidRDefault="00ED298C" w:rsidP="00C63D30">
            <w:pPr>
              <w:jc w:val="center"/>
            </w:pPr>
            <w:r w:rsidRPr="00ED298C">
              <w:t>Сума, грн.</w:t>
            </w:r>
          </w:p>
        </w:tc>
      </w:tr>
      <w:tr w:rsidR="00ED298C" w:rsidRPr="00ED298C" w:rsidTr="00C63D30">
        <w:tc>
          <w:tcPr>
            <w:tcW w:w="646" w:type="dxa"/>
            <w:vMerge w:val="restart"/>
          </w:tcPr>
          <w:p w:rsidR="00ED298C" w:rsidRPr="00ED298C" w:rsidRDefault="00ED298C" w:rsidP="00C63D30">
            <w:pPr>
              <w:jc w:val="both"/>
            </w:pPr>
            <w:r w:rsidRPr="00ED298C">
              <w:t>1</w:t>
            </w:r>
          </w:p>
        </w:tc>
        <w:tc>
          <w:tcPr>
            <w:tcW w:w="3101" w:type="dxa"/>
            <w:vMerge w:val="restart"/>
          </w:tcPr>
          <w:p w:rsidR="00ED298C" w:rsidRPr="00ED298C" w:rsidRDefault="00ED298C" w:rsidP="00C63D30">
            <w:pPr>
              <w:jc w:val="both"/>
            </w:pPr>
            <w:r w:rsidRPr="00ED298C">
              <w:t>Довгострокові активи</w:t>
            </w:r>
          </w:p>
        </w:tc>
        <w:tc>
          <w:tcPr>
            <w:tcW w:w="2111" w:type="dxa"/>
          </w:tcPr>
          <w:p w:rsidR="00ED298C" w:rsidRPr="00ED298C" w:rsidRDefault="00ED298C" w:rsidP="00C63D30">
            <w:pPr>
              <w:jc w:val="both"/>
            </w:pPr>
            <w:r w:rsidRPr="00ED298C">
              <w:t>Основні засоби</w:t>
            </w:r>
          </w:p>
        </w:tc>
        <w:tc>
          <w:tcPr>
            <w:tcW w:w="1862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851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2111" w:type="dxa"/>
          </w:tcPr>
          <w:p w:rsidR="00ED298C" w:rsidRPr="00ED298C" w:rsidRDefault="00ED298C" w:rsidP="00C63D30">
            <w:pPr>
              <w:jc w:val="both"/>
            </w:pPr>
            <w:r w:rsidRPr="00ED298C">
              <w:t>Нематеріальні активи</w:t>
            </w:r>
          </w:p>
        </w:tc>
        <w:tc>
          <w:tcPr>
            <w:tcW w:w="1862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851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2111" w:type="dxa"/>
          </w:tcPr>
          <w:p w:rsidR="00ED298C" w:rsidRPr="00ED298C" w:rsidRDefault="00ED298C" w:rsidP="00C63D30">
            <w:pPr>
              <w:jc w:val="both"/>
            </w:pPr>
            <w:r w:rsidRPr="00ED298C">
              <w:t>Фінансові вклади</w:t>
            </w:r>
          </w:p>
        </w:tc>
        <w:tc>
          <w:tcPr>
            <w:tcW w:w="1862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851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2111" w:type="dxa"/>
          </w:tcPr>
          <w:p w:rsidR="00ED298C" w:rsidRPr="00ED298C" w:rsidRDefault="00ED298C" w:rsidP="00C63D30">
            <w:pPr>
              <w:jc w:val="both"/>
            </w:pPr>
            <w:r w:rsidRPr="00ED298C">
              <w:t>Всього довгострокових активів</w:t>
            </w:r>
          </w:p>
        </w:tc>
        <w:tc>
          <w:tcPr>
            <w:tcW w:w="1862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851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  <w:vMerge w:val="restart"/>
          </w:tcPr>
          <w:p w:rsidR="00ED298C" w:rsidRPr="00ED298C" w:rsidRDefault="00ED298C" w:rsidP="00C63D30">
            <w:pPr>
              <w:jc w:val="both"/>
            </w:pPr>
            <w:r w:rsidRPr="00ED298C">
              <w:t>2</w:t>
            </w:r>
          </w:p>
        </w:tc>
        <w:tc>
          <w:tcPr>
            <w:tcW w:w="3101" w:type="dxa"/>
            <w:vMerge w:val="restart"/>
          </w:tcPr>
          <w:p w:rsidR="00ED298C" w:rsidRPr="00ED298C" w:rsidRDefault="00ED298C" w:rsidP="00C63D30">
            <w:pPr>
              <w:jc w:val="both"/>
            </w:pPr>
            <w:r w:rsidRPr="00ED298C">
              <w:t>Поточні активи</w:t>
            </w:r>
          </w:p>
        </w:tc>
        <w:tc>
          <w:tcPr>
            <w:tcW w:w="2111" w:type="dxa"/>
          </w:tcPr>
          <w:p w:rsidR="00ED298C" w:rsidRPr="00ED298C" w:rsidRDefault="00ED298C" w:rsidP="00C63D30">
            <w:pPr>
              <w:jc w:val="both"/>
            </w:pPr>
            <w:r w:rsidRPr="00ED298C">
              <w:t>Предмети праці</w:t>
            </w:r>
          </w:p>
        </w:tc>
        <w:tc>
          <w:tcPr>
            <w:tcW w:w="1862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851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2111" w:type="dxa"/>
          </w:tcPr>
          <w:p w:rsidR="00ED298C" w:rsidRPr="00ED298C" w:rsidRDefault="00ED298C" w:rsidP="00C63D30">
            <w:pPr>
              <w:jc w:val="both"/>
            </w:pPr>
            <w:r w:rsidRPr="00ED298C">
              <w:t>Продукти праці</w:t>
            </w:r>
          </w:p>
        </w:tc>
        <w:tc>
          <w:tcPr>
            <w:tcW w:w="1862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851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2111" w:type="dxa"/>
          </w:tcPr>
          <w:p w:rsidR="00ED298C" w:rsidRPr="00ED298C" w:rsidRDefault="00ED298C" w:rsidP="00C63D30">
            <w:pPr>
              <w:jc w:val="both"/>
            </w:pPr>
            <w:r w:rsidRPr="00ED298C">
              <w:t>Грошові засоби</w:t>
            </w:r>
          </w:p>
        </w:tc>
        <w:tc>
          <w:tcPr>
            <w:tcW w:w="1862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851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2111" w:type="dxa"/>
          </w:tcPr>
          <w:p w:rsidR="00ED298C" w:rsidRPr="00ED298C" w:rsidRDefault="00CB4A7D" w:rsidP="00C63D30">
            <w:pPr>
              <w:jc w:val="both"/>
            </w:pPr>
            <w:r w:rsidRPr="00ED298C">
              <w:t>Зобов’язання</w:t>
            </w:r>
          </w:p>
        </w:tc>
        <w:tc>
          <w:tcPr>
            <w:tcW w:w="1862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851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2111" w:type="dxa"/>
          </w:tcPr>
          <w:p w:rsidR="00ED298C" w:rsidRPr="00ED298C" w:rsidRDefault="00ED298C" w:rsidP="00C63D30">
            <w:pPr>
              <w:jc w:val="both"/>
            </w:pPr>
            <w:r w:rsidRPr="00ED298C">
              <w:t>Фінансові вклади</w:t>
            </w:r>
          </w:p>
        </w:tc>
        <w:tc>
          <w:tcPr>
            <w:tcW w:w="1862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851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2111" w:type="dxa"/>
          </w:tcPr>
          <w:p w:rsidR="00ED298C" w:rsidRPr="00ED298C" w:rsidRDefault="00ED298C" w:rsidP="00C63D30">
            <w:pPr>
              <w:jc w:val="both"/>
            </w:pPr>
            <w:r w:rsidRPr="00ED298C">
              <w:t>Всього поточних активів</w:t>
            </w:r>
          </w:p>
        </w:tc>
        <w:tc>
          <w:tcPr>
            <w:tcW w:w="1862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851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2111" w:type="dxa"/>
          </w:tcPr>
          <w:p w:rsidR="00ED298C" w:rsidRPr="00ED298C" w:rsidRDefault="00ED298C" w:rsidP="00C63D30">
            <w:pPr>
              <w:jc w:val="both"/>
            </w:pPr>
            <w:r w:rsidRPr="00ED298C">
              <w:t>Всього активів</w:t>
            </w:r>
          </w:p>
        </w:tc>
        <w:tc>
          <w:tcPr>
            <w:tcW w:w="1862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851" w:type="dxa"/>
          </w:tcPr>
          <w:p w:rsidR="00ED298C" w:rsidRPr="00ED298C" w:rsidRDefault="00ED298C" w:rsidP="00C63D30">
            <w:pPr>
              <w:jc w:val="both"/>
            </w:pPr>
          </w:p>
        </w:tc>
      </w:tr>
    </w:tbl>
    <w:p w:rsidR="00ED298C" w:rsidRDefault="00ED298C" w:rsidP="00ED298C">
      <w:pPr>
        <w:jc w:val="both"/>
        <w:rPr>
          <w:sz w:val="28"/>
          <w:szCs w:val="28"/>
        </w:rPr>
      </w:pPr>
    </w:p>
    <w:p w:rsidR="00ED298C" w:rsidRDefault="00ED298C" w:rsidP="00ED298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Завдання 2</w:t>
      </w:r>
    </w:p>
    <w:p w:rsidR="00ED298C" w:rsidRDefault="00ED298C" w:rsidP="00ED298C">
      <w:pPr>
        <w:jc w:val="center"/>
        <w:rPr>
          <w:b/>
          <w:i/>
          <w:sz w:val="28"/>
          <w:szCs w:val="28"/>
        </w:rPr>
      </w:pPr>
    </w:p>
    <w:p w:rsidR="00ED298C" w:rsidRDefault="00ED298C" w:rsidP="00ED298C">
      <w:pPr>
        <w:jc w:val="both"/>
        <w:rPr>
          <w:sz w:val="28"/>
          <w:szCs w:val="28"/>
        </w:rPr>
      </w:pPr>
      <w:r w:rsidRPr="00AD6FC6">
        <w:rPr>
          <w:sz w:val="28"/>
          <w:szCs w:val="28"/>
        </w:rPr>
        <w:t xml:space="preserve">У власності </w:t>
      </w:r>
      <w:r>
        <w:rPr>
          <w:sz w:val="28"/>
          <w:szCs w:val="28"/>
        </w:rPr>
        <w:t>підприємства «Оскар» є наступні засоби: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940"/>
        <w:gridCol w:w="2623"/>
      </w:tblGrid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№ п/п</w:t>
            </w:r>
          </w:p>
        </w:tc>
        <w:tc>
          <w:tcPr>
            <w:tcW w:w="5940" w:type="dxa"/>
          </w:tcPr>
          <w:p w:rsidR="00ED298C" w:rsidRPr="00ED298C" w:rsidRDefault="00ED298C" w:rsidP="00C63D30">
            <w:pPr>
              <w:jc w:val="center"/>
            </w:pPr>
            <w:r w:rsidRPr="00ED298C">
              <w:t>Назва активів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Сума, грн.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1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Паливо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1250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2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Довгострокові цінні папери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30000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3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Збитки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200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4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Валютний рахунок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50000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5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Незавершене виробництво в цехах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20000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6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Обладнання в цехах основного виробництва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10000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7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Товари відвантажені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8650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8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Аванси, видані працівникам підприємства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6650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9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 xml:space="preserve">Тара 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16600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10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Грошові кошти в касі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8300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11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Інші грошові кошти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8650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12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Сировина і основні матеріали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15000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13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Програмна продукція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16600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14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Готова продукція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37450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15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Інша дебіторська</w:t>
            </w:r>
            <w:r w:rsidR="00CB4A7D">
              <w:t xml:space="preserve"> </w:t>
            </w:r>
            <w:r w:rsidRPr="00ED298C">
              <w:t>заборгованість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1700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16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Грошові кошти на розрахунковому рахунку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26160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17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Інвентар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10000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18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Допоміжні матеріали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3500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19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Основні засоби цехового призначення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50000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20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Будівля підприємства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35000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21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Витрати майбутніх періодів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5000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22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Заборгованість підзвітних осіб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250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23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Напівфабрикати, одержані від постачальників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16000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24</w:t>
            </w: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Будівлі і споруди складів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70000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  <w:r w:rsidRPr="00ED298C">
              <w:t>25</w:t>
            </w:r>
          </w:p>
        </w:tc>
        <w:tc>
          <w:tcPr>
            <w:tcW w:w="5940" w:type="dxa"/>
          </w:tcPr>
          <w:p w:rsidR="00ED298C" w:rsidRPr="00ED298C" w:rsidRDefault="00ED298C" w:rsidP="00F35B31">
            <w:r w:rsidRPr="00ED298C">
              <w:t xml:space="preserve">Основні засоби 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35000</w:t>
            </w:r>
          </w:p>
        </w:tc>
      </w:tr>
      <w:tr w:rsidR="00ED298C" w:rsidRPr="00ED298C" w:rsidTr="00C63D30">
        <w:tc>
          <w:tcPr>
            <w:tcW w:w="1008" w:type="dxa"/>
          </w:tcPr>
          <w:p w:rsidR="00ED298C" w:rsidRPr="00ED298C" w:rsidRDefault="00ED298C" w:rsidP="00C63D30">
            <w:pPr>
              <w:jc w:val="center"/>
            </w:pPr>
          </w:p>
        </w:tc>
        <w:tc>
          <w:tcPr>
            <w:tcW w:w="5940" w:type="dxa"/>
          </w:tcPr>
          <w:p w:rsidR="00ED298C" w:rsidRPr="00ED298C" w:rsidRDefault="00ED298C" w:rsidP="00ED298C">
            <w:r w:rsidRPr="00ED298C">
              <w:t>Всього</w:t>
            </w:r>
          </w:p>
        </w:tc>
        <w:tc>
          <w:tcPr>
            <w:tcW w:w="2623" w:type="dxa"/>
          </w:tcPr>
          <w:p w:rsidR="00ED298C" w:rsidRPr="00ED298C" w:rsidRDefault="00ED298C" w:rsidP="00C63D30">
            <w:pPr>
              <w:jc w:val="center"/>
            </w:pPr>
            <w:r w:rsidRPr="00ED298C">
              <w:t>481960</w:t>
            </w:r>
          </w:p>
        </w:tc>
      </w:tr>
    </w:tbl>
    <w:p w:rsidR="00ED298C" w:rsidRDefault="00ED298C" w:rsidP="00ED298C">
      <w:pPr>
        <w:jc w:val="both"/>
        <w:rPr>
          <w:sz w:val="28"/>
          <w:szCs w:val="28"/>
        </w:rPr>
      </w:pPr>
    </w:p>
    <w:p w:rsidR="00ED298C" w:rsidRDefault="00ED298C" w:rsidP="00ED298C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основі вищевказаних даних здійснити групування активів за їх видами у наступній таблиці:</w:t>
      </w:r>
    </w:p>
    <w:p w:rsidR="00FA5422" w:rsidRDefault="00FA5422" w:rsidP="00ED298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3101"/>
        <w:gridCol w:w="2111"/>
        <w:gridCol w:w="1798"/>
        <w:gridCol w:w="1915"/>
      </w:tblGrid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  <w:r w:rsidRPr="00ED298C">
              <w:t>№ п/п</w:t>
            </w:r>
          </w:p>
        </w:tc>
        <w:tc>
          <w:tcPr>
            <w:tcW w:w="3101" w:type="dxa"/>
          </w:tcPr>
          <w:p w:rsidR="00ED298C" w:rsidRPr="00ED298C" w:rsidRDefault="00ED298C" w:rsidP="00C63D30">
            <w:pPr>
              <w:jc w:val="both"/>
            </w:pPr>
            <w:r w:rsidRPr="00ED298C">
              <w:t>Група активів</w:t>
            </w:r>
          </w:p>
        </w:tc>
        <w:tc>
          <w:tcPr>
            <w:tcW w:w="2111" w:type="dxa"/>
          </w:tcPr>
          <w:p w:rsidR="00ED298C" w:rsidRPr="00ED298C" w:rsidRDefault="00ED298C" w:rsidP="00C63D30">
            <w:pPr>
              <w:jc w:val="both"/>
            </w:pPr>
            <w:r w:rsidRPr="00ED298C">
              <w:t>Підгрупи активів</w:t>
            </w: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  <w:r w:rsidRPr="00ED298C">
              <w:t>Види активів</w:t>
            </w: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  <w:r w:rsidRPr="00ED298C">
              <w:t>Сума, грн.</w:t>
            </w: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  <w:r w:rsidRPr="00ED298C">
              <w:t>1</w:t>
            </w:r>
          </w:p>
        </w:tc>
        <w:tc>
          <w:tcPr>
            <w:tcW w:w="3101" w:type="dxa"/>
            <w:vMerge w:val="restart"/>
          </w:tcPr>
          <w:p w:rsidR="00ED298C" w:rsidRPr="00ED298C" w:rsidRDefault="00ED298C" w:rsidP="00C63D30">
            <w:pPr>
              <w:jc w:val="both"/>
            </w:pPr>
            <w:r w:rsidRPr="00ED298C">
              <w:t>Засоби праці</w:t>
            </w:r>
          </w:p>
        </w:tc>
        <w:tc>
          <w:tcPr>
            <w:tcW w:w="2111" w:type="dxa"/>
            <w:vMerge w:val="restart"/>
          </w:tcPr>
          <w:p w:rsidR="00ED298C" w:rsidRPr="00ED298C" w:rsidRDefault="00ED298C" w:rsidP="00C63D30">
            <w:pPr>
              <w:jc w:val="both"/>
            </w:pPr>
            <w:r w:rsidRPr="00ED298C">
              <w:t>Основні засоби</w:t>
            </w: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211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211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211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211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</w:tcPr>
          <w:p w:rsidR="00ED298C" w:rsidRPr="00ED298C" w:rsidRDefault="00ED298C" w:rsidP="00C63D30">
            <w:pPr>
              <w:jc w:val="both"/>
            </w:pPr>
            <w:r w:rsidRPr="00ED298C">
              <w:t>Всього основних засобів</w:t>
            </w:r>
          </w:p>
        </w:tc>
        <w:tc>
          <w:tcPr>
            <w:tcW w:w="2111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  <w:vMerge w:val="restart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2111" w:type="dxa"/>
            <w:vMerge w:val="restart"/>
          </w:tcPr>
          <w:p w:rsidR="00ED298C" w:rsidRPr="00ED298C" w:rsidRDefault="00ED298C" w:rsidP="00C63D30">
            <w:pPr>
              <w:jc w:val="both"/>
            </w:pPr>
            <w:r w:rsidRPr="00ED298C">
              <w:t>Нематеріальні активи</w:t>
            </w: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211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2111" w:type="dxa"/>
          </w:tcPr>
          <w:p w:rsidR="00ED298C" w:rsidRPr="00ED298C" w:rsidRDefault="00ED298C" w:rsidP="00C63D30">
            <w:pPr>
              <w:jc w:val="both"/>
            </w:pPr>
            <w:r w:rsidRPr="00ED298C">
              <w:t xml:space="preserve">Інвентар </w:t>
            </w: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</w:tcPr>
          <w:p w:rsidR="00ED298C" w:rsidRPr="00ED298C" w:rsidRDefault="00ED298C" w:rsidP="00C63D30">
            <w:pPr>
              <w:jc w:val="both"/>
            </w:pPr>
            <w:r w:rsidRPr="00ED298C">
              <w:t>Всього засобів праці</w:t>
            </w:r>
          </w:p>
        </w:tc>
        <w:tc>
          <w:tcPr>
            <w:tcW w:w="2111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  <w:r w:rsidRPr="00ED298C">
              <w:t>2</w:t>
            </w:r>
          </w:p>
        </w:tc>
        <w:tc>
          <w:tcPr>
            <w:tcW w:w="3101" w:type="dxa"/>
            <w:vMerge w:val="restart"/>
          </w:tcPr>
          <w:p w:rsidR="00ED298C" w:rsidRPr="00ED298C" w:rsidRDefault="00ED298C" w:rsidP="00C63D30">
            <w:pPr>
              <w:jc w:val="both"/>
            </w:pPr>
            <w:r w:rsidRPr="00ED298C">
              <w:t>Предмети праці</w:t>
            </w:r>
          </w:p>
        </w:tc>
        <w:tc>
          <w:tcPr>
            <w:tcW w:w="2111" w:type="dxa"/>
            <w:vMerge w:val="restart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211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211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211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211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211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</w:tcPr>
          <w:p w:rsidR="00ED298C" w:rsidRPr="00ED298C" w:rsidRDefault="00ED298C" w:rsidP="00C63D30">
            <w:pPr>
              <w:jc w:val="both"/>
            </w:pPr>
            <w:r w:rsidRPr="00ED298C">
              <w:t>Всього предметів праці</w:t>
            </w:r>
          </w:p>
        </w:tc>
        <w:tc>
          <w:tcPr>
            <w:tcW w:w="2111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  <w:r w:rsidRPr="00ED298C">
              <w:t>3</w:t>
            </w:r>
          </w:p>
        </w:tc>
        <w:tc>
          <w:tcPr>
            <w:tcW w:w="3101" w:type="dxa"/>
            <w:vMerge w:val="restart"/>
          </w:tcPr>
          <w:p w:rsidR="00ED298C" w:rsidRPr="00ED298C" w:rsidRDefault="00ED298C" w:rsidP="00C63D30">
            <w:pPr>
              <w:jc w:val="both"/>
            </w:pPr>
            <w:r w:rsidRPr="00ED298C">
              <w:t>Предмети обігу</w:t>
            </w:r>
          </w:p>
        </w:tc>
        <w:tc>
          <w:tcPr>
            <w:tcW w:w="2111" w:type="dxa"/>
            <w:vMerge w:val="restart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211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211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</w:tcPr>
          <w:p w:rsidR="00ED298C" w:rsidRPr="00ED298C" w:rsidRDefault="00ED298C" w:rsidP="00C63D30">
            <w:pPr>
              <w:jc w:val="both"/>
            </w:pPr>
            <w:r w:rsidRPr="00ED298C">
              <w:t>Всього предметів обігу</w:t>
            </w:r>
          </w:p>
        </w:tc>
        <w:tc>
          <w:tcPr>
            <w:tcW w:w="2111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  <w:r w:rsidRPr="00ED298C">
              <w:t>4</w:t>
            </w:r>
          </w:p>
        </w:tc>
        <w:tc>
          <w:tcPr>
            <w:tcW w:w="3101" w:type="dxa"/>
            <w:vMerge w:val="restart"/>
          </w:tcPr>
          <w:p w:rsidR="00ED298C" w:rsidRPr="00ED298C" w:rsidRDefault="00ED298C" w:rsidP="00C63D30">
            <w:pPr>
              <w:jc w:val="both"/>
            </w:pPr>
            <w:r w:rsidRPr="00ED298C">
              <w:t>Грошові кошти</w:t>
            </w:r>
          </w:p>
        </w:tc>
        <w:tc>
          <w:tcPr>
            <w:tcW w:w="2111" w:type="dxa"/>
            <w:vMerge w:val="restart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211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211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211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</w:tcPr>
          <w:p w:rsidR="00ED298C" w:rsidRPr="00ED298C" w:rsidRDefault="00ED298C" w:rsidP="00C63D30">
            <w:pPr>
              <w:jc w:val="both"/>
            </w:pPr>
            <w:r w:rsidRPr="00ED298C">
              <w:t>Всього грошових коштів</w:t>
            </w:r>
          </w:p>
        </w:tc>
        <w:tc>
          <w:tcPr>
            <w:tcW w:w="2111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  <w:r w:rsidRPr="00ED298C">
              <w:t>5</w:t>
            </w:r>
          </w:p>
        </w:tc>
        <w:tc>
          <w:tcPr>
            <w:tcW w:w="3101" w:type="dxa"/>
            <w:vMerge w:val="restart"/>
          </w:tcPr>
          <w:p w:rsidR="00ED298C" w:rsidRPr="00ED298C" w:rsidRDefault="00ED298C" w:rsidP="00C63D30">
            <w:pPr>
              <w:jc w:val="both"/>
            </w:pPr>
            <w:r w:rsidRPr="00ED298C">
              <w:t>Засоби в розрахунках</w:t>
            </w:r>
          </w:p>
        </w:tc>
        <w:tc>
          <w:tcPr>
            <w:tcW w:w="2111" w:type="dxa"/>
            <w:vMerge w:val="restart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211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211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</w:tcPr>
          <w:p w:rsidR="00ED298C" w:rsidRPr="00ED298C" w:rsidRDefault="00ED298C" w:rsidP="00C63D30">
            <w:pPr>
              <w:jc w:val="both"/>
            </w:pPr>
            <w:r w:rsidRPr="00ED298C">
              <w:t>Всього засобів в розрахунках</w:t>
            </w:r>
          </w:p>
        </w:tc>
        <w:tc>
          <w:tcPr>
            <w:tcW w:w="2111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  <w:r w:rsidRPr="00ED298C">
              <w:t>6</w:t>
            </w:r>
          </w:p>
        </w:tc>
        <w:tc>
          <w:tcPr>
            <w:tcW w:w="3101" w:type="dxa"/>
            <w:vMerge w:val="restart"/>
          </w:tcPr>
          <w:p w:rsidR="00ED298C" w:rsidRPr="00ED298C" w:rsidRDefault="00ED298C" w:rsidP="00C63D30">
            <w:pPr>
              <w:jc w:val="both"/>
            </w:pPr>
            <w:r w:rsidRPr="00ED298C">
              <w:t>Вилучені активи</w:t>
            </w:r>
          </w:p>
        </w:tc>
        <w:tc>
          <w:tcPr>
            <w:tcW w:w="2111" w:type="dxa"/>
          </w:tcPr>
          <w:p w:rsidR="00ED298C" w:rsidRPr="00ED298C" w:rsidRDefault="00CB4A7D" w:rsidP="00C63D30">
            <w:pPr>
              <w:jc w:val="both"/>
            </w:pPr>
            <w:r w:rsidRPr="00ED298C">
              <w:t>Інвестиції</w:t>
            </w: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2111" w:type="dxa"/>
            <w:vMerge w:val="restart"/>
          </w:tcPr>
          <w:p w:rsidR="00ED298C" w:rsidRPr="00ED298C" w:rsidRDefault="00ED298C" w:rsidP="00C63D30">
            <w:pPr>
              <w:jc w:val="both"/>
            </w:pPr>
            <w:r w:rsidRPr="00ED298C">
              <w:t xml:space="preserve">Збитки </w:t>
            </w: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2111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</w:tcPr>
          <w:p w:rsidR="00ED298C" w:rsidRPr="00ED298C" w:rsidRDefault="00ED298C" w:rsidP="00C63D30">
            <w:pPr>
              <w:jc w:val="both"/>
            </w:pPr>
            <w:r w:rsidRPr="00ED298C">
              <w:t>Всього вилучених активів</w:t>
            </w:r>
          </w:p>
        </w:tc>
        <w:tc>
          <w:tcPr>
            <w:tcW w:w="2111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646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3101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2111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3747" w:type="dxa"/>
            <w:gridSpan w:val="2"/>
          </w:tcPr>
          <w:p w:rsidR="00ED298C" w:rsidRPr="00ED298C" w:rsidRDefault="00ED298C" w:rsidP="00C63D30">
            <w:pPr>
              <w:jc w:val="both"/>
            </w:pPr>
            <w:r w:rsidRPr="00ED298C">
              <w:t>Всього активів</w:t>
            </w:r>
          </w:p>
        </w:tc>
        <w:tc>
          <w:tcPr>
            <w:tcW w:w="2111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98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915" w:type="dxa"/>
          </w:tcPr>
          <w:p w:rsidR="00ED298C" w:rsidRPr="00ED298C" w:rsidRDefault="00ED298C" w:rsidP="00C63D30">
            <w:pPr>
              <w:jc w:val="both"/>
            </w:pPr>
          </w:p>
        </w:tc>
      </w:tr>
    </w:tbl>
    <w:p w:rsidR="00ED298C" w:rsidRDefault="00ED298C" w:rsidP="00ED298C">
      <w:pPr>
        <w:jc w:val="both"/>
        <w:rPr>
          <w:sz w:val="28"/>
          <w:szCs w:val="28"/>
          <w:lang w:val="en-US"/>
        </w:rPr>
      </w:pPr>
    </w:p>
    <w:p w:rsidR="00CB4A7D" w:rsidRDefault="00CB4A7D" w:rsidP="00ED298C">
      <w:pPr>
        <w:ind w:firstLine="567"/>
        <w:jc w:val="center"/>
        <w:rPr>
          <w:b/>
          <w:sz w:val="28"/>
        </w:rPr>
      </w:pPr>
    </w:p>
    <w:p w:rsidR="00ED298C" w:rsidRDefault="00ED298C" w:rsidP="00ED298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Завдання 3</w:t>
      </w:r>
    </w:p>
    <w:p w:rsidR="00ED298C" w:rsidRDefault="00ED298C" w:rsidP="00ED298C">
      <w:pPr>
        <w:jc w:val="center"/>
        <w:rPr>
          <w:b/>
          <w:i/>
          <w:sz w:val="28"/>
          <w:szCs w:val="28"/>
        </w:rPr>
      </w:pPr>
    </w:p>
    <w:p w:rsidR="00ED298C" w:rsidRDefault="00ED298C" w:rsidP="00ED29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Підприємство «</w:t>
      </w:r>
      <w:r w:rsidR="00510FF9">
        <w:rPr>
          <w:sz w:val="28"/>
          <w:szCs w:val="28"/>
        </w:rPr>
        <w:t>Аркада</w:t>
      </w:r>
      <w:r>
        <w:rPr>
          <w:sz w:val="28"/>
          <w:szCs w:val="28"/>
        </w:rPr>
        <w:t>» має в наявності такі активи: короткострокова позика банку; незавершене виробництво; сировина і матеріали; кошти на рахунках у банку; основні засоби; готова продукція; тара і тарні матеріали; розрахунки з дебіторами; напівфабрикати та комплектуючі вироби; малоцінні та швидкозношувані предмети.</w:t>
      </w:r>
    </w:p>
    <w:p w:rsidR="00ED298C" w:rsidRDefault="00ED298C" w:rsidP="00ED298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Згрупувати господарські засоби (активи) підприємства за видами у наступній таблиці:</w:t>
      </w:r>
    </w:p>
    <w:p w:rsidR="00CB4A7D" w:rsidRDefault="00CB4A7D" w:rsidP="00ED298C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0"/>
        <w:gridCol w:w="1734"/>
        <w:gridCol w:w="1861"/>
        <w:gridCol w:w="4903"/>
      </w:tblGrid>
      <w:tr w:rsidR="00ED298C" w:rsidRPr="00ED298C" w:rsidTr="00C63D30">
        <w:tc>
          <w:tcPr>
            <w:tcW w:w="970" w:type="dxa"/>
          </w:tcPr>
          <w:p w:rsidR="00ED298C" w:rsidRPr="00ED298C" w:rsidRDefault="00ED298C" w:rsidP="00C63D30">
            <w:pPr>
              <w:jc w:val="center"/>
            </w:pPr>
            <w:r w:rsidRPr="00ED298C">
              <w:t>№</w:t>
            </w:r>
          </w:p>
          <w:p w:rsidR="00ED298C" w:rsidRPr="00ED298C" w:rsidRDefault="00ED298C" w:rsidP="00C63D30">
            <w:pPr>
              <w:jc w:val="center"/>
            </w:pPr>
            <w:r w:rsidRPr="00ED298C">
              <w:t>п/п</w:t>
            </w:r>
          </w:p>
        </w:tc>
        <w:tc>
          <w:tcPr>
            <w:tcW w:w="1734" w:type="dxa"/>
          </w:tcPr>
          <w:p w:rsidR="00ED298C" w:rsidRPr="00ED298C" w:rsidRDefault="00ED298C" w:rsidP="00C63D30">
            <w:pPr>
              <w:jc w:val="center"/>
            </w:pPr>
            <w:r w:rsidRPr="00ED298C">
              <w:t>Види активів</w:t>
            </w:r>
          </w:p>
        </w:tc>
        <w:tc>
          <w:tcPr>
            <w:tcW w:w="1861" w:type="dxa"/>
          </w:tcPr>
          <w:p w:rsidR="00ED298C" w:rsidRPr="00ED298C" w:rsidRDefault="00ED298C" w:rsidP="00C63D30">
            <w:pPr>
              <w:jc w:val="center"/>
            </w:pPr>
            <w:r w:rsidRPr="00ED298C">
              <w:t>Участь активів у виробничому процесі</w:t>
            </w:r>
          </w:p>
        </w:tc>
        <w:tc>
          <w:tcPr>
            <w:tcW w:w="4903" w:type="dxa"/>
          </w:tcPr>
          <w:p w:rsidR="00ED298C" w:rsidRPr="00ED298C" w:rsidRDefault="00ED298C" w:rsidP="00C63D30">
            <w:pPr>
              <w:jc w:val="center"/>
            </w:pPr>
            <w:r w:rsidRPr="00ED298C">
              <w:t>Назва засобів</w:t>
            </w:r>
          </w:p>
        </w:tc>
      </w:tr>
      <w:tr w:rsidR="00ED298C" w:rsidRPr="00ED298C" w:rsidTr="00C63D30">
        <w:tc>
          <w:tcPr>
            <w:tcW w:w="970" w:type="dxa"/>
            <w:vMerge w:val="restart"/>
          </w:tcPr>
          <w:p w:rsidR="00ED298C" w:rsidRPr="00ED298C" w:rsidRDefault="00ED298C" w:rsidP="00C63D30">
            <w:pPr>
              <w:jc w:val="center"/>
            </w:pPr>
            <w:r w:rsidRPr="00ED298C">
              <w:t>І</w:t>
            </w:r>
          </w:p>
        </w:tc>
        <w:tc>
          <w:tcPr>
            <w:tcW w:w="1734" w:type="dxa"/>
            <w:vMerge w:val="restart"/>
          </w:tcPr>
          <w:p w:rsidR="00ED298C" w:rsidRPr="00ED298C" w:rsidRDefault="00ED298C" w:rsidP="00C63D30">
            <w:pPr>
              <w:jc w:val="center"/>
            </w:pPr>
            <w:r w:rsidRPr="00ED298C">
              <w:t>Необоротні активи</w:t>
            </w:r>
          </w:p>
        </w:tc>
        <w:tc>
          <w:tcPr>
            <w:tcW w:w="1861" w:type="dxa"/>
          </w:tcPr>
          <w:p w:rsidR="00ED298C" w:rsidRPr="00ED298C" w:rsidRDefault="00ED298C" w:rsidP="00C63D30">
            <w:pPr>
              <w:jc w:val="both"/>
            </w:pPr>
            <w:r w:rsidRPr="00ED298C">
              <w:t>Сфера виробництва</w:t>
            </w:r>
          </w:p>
        </w:tc>
        <w:tc>
          <w:tcPr>
            <w:tcW w:w="4903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970" w:type="dxa"/>
            <w:vMerge/>
          </w:tcPr>
          <w:p w:rsidR="00ED298C" w:rsidRPr="00ED298C" w:rsidRDefault="00ED298C" w:rsidP="00C63D30">
            <w:pPr>
              <w:jc w:val="center"/>
            </w:pPr>
          </w:p>
        </w:tc>
        <w:tc>
          <w:tcPr>
            <w:tcW w:w="1734" w:type="dxa"/>
            <w:vMerge/>
          </w:tcPr>
          <w:p w:rsidR="00ED298C" w:rsidRPr="00ED298C" w:rsidRDefault="00ED298C" w:rsidP="00C63D30">
            <w:pPr>
              <w:jc w:val="center"/>
            </w:pPr>
          </w:p>
        </w:tc>
        <w:tc>
          <w:tcPr>
            <w:tcW w:w="1861" w:type="dxa"/>
          </w:tcPr>
          <w:p w:rsidR="00ED298C" w:rsidRPr="00ED298C" w:rsidRDefault="00ED298C" w:rsidP="00C63D30">
            <w:pPr>
              <w:jc w:val="both"/>
            </w:pPr>
            <w:r w:rsidRPr="00ED298C">
              <w:t>Невиробнича сфера</w:t>
            </w:r>
          </w:p>
        </w:tc>
        <w:tc>
          <w:tcPr>
            <w:tcW w:w="4903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970" w:type="dxa"/>
          </w:tcPr>
          <w:p w:rsidR="00ED298C" w:rsidRPr="00ED298C" w:rsidRDefault="00ED298C" w:rsidP="00C63D30">
            <w:pPr>
              <w:jc w:val="center"/>
            </w:pPr>
          </w:p>
        </w:tc>
        <w:tc>
          <w:tcPr>
            <w:tcW w:w="1734" w:type="dxa"/>
          </w:tcPr>
          <w:p w:rsidR="00ED298C" w:rsidRPr="00ED298C" w:rsidRDefault="00ED298C" w:rsidP="00C63D30">
            <w:pPr>
              <w:jc w:val="center"/>
            </w:pPr>
          </w:p>
        </w:tc>
        <w:tc>
          <w:tcPr>
            <w:tcW w:w="1861" w:type="dxa"/>
          </w:tcPr>
          <w:p w:rsidR="00ED298C" w:rsidRPr="00ED298C" w:rsidRDefault="00ED298C" w:rsidP="00C63D30">
            <w:pPr>
              <w:jc w:val="both"/>
            </w:pPr>
            <w:r w:rsidRPr="00ED298C">
              <w:t>Всього І</w:t>
            </w:r>
          </w:p>
        </w:tc>
        <w:tc>
          <w:tcPr>
            <w:tcW w:w="4903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970" w:type="dxa"/>
            <w:vMerge w:val="restart"/>
          </w:tcPr>
          <w:p w:rsidR="00ED298C" w:rsidRPr="00ED298C" w:rsidRDefault="00ED298C" w:rsidP="00C63D30">
            <w:pPr>
              <w:jc w:val="center"/>
            </w:pPr>
            <w:r w:rsidRPr="00ED298C">
              <w:t>ІІ</w:t>
            </w:r>
          </w:p>
        </w:tc>
        <w:tc>
          <w:tcPr>
            <w:tcW w:w="1734" w:type="dxa"/>
            <w:vMerge w:val="restart"/>
          </w:tcPr>
          <w:p w:rsidR="00ED298C" w:rsidRPr="00ED298C" w:rsidRDefault="00ED298C" w:rsidP="00C63D30">
            <w:pPr>
              <w:jc w:val="center"/>
            </w:pPr>
            <w:r w:rsidRPr="00ED298C">
              <w:t>Оборотні активи</w:t>
            </w:r>
          </w:p>
        </w:tc>
        <w:tc>
          <w:tcPr>
            <w:tcW w:w="1861" w:type="dxa"/>
          </w:tcPr>
          <w:p w:rsidR="00ED298C" w:rsidRPr="00ED298C" w:rsidRDefault="00ED298C" w:rsidP="00C63D30">
            <w:pPr>
              <w:jc w:val="both"/>
            </w:pPr>
            <w:r w:rsidRPr="00ED298C">
              <w:t>Сфера виробництва</w:t>
            </w:r>
          </w:p>
        </w:tc>
        <w:tc>
          <w:tcPr>
            <w:tcW w:w="4903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970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34" w:type="dxa"/>
            <w:vMerge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861" w:type="dxa"/>
          </w:tcPr>
          <w:p w:rsidR="00ED298C" w:rsidRPr="00ED298C" w:rsidRDefault="00ED298C" w:rsidP="00C63D30">
            <w:pPr>
              <w:jc w:val="both"/>
            </w:pPr>
            <w:r w:rsidRPr="00ED298C">
              <w:t>Сфера обігу</w:t>
            </w:r>
          </w:p>
        </w:tc>
        <w:tc>
          <w:tcPr>
            <w:tcW w:w="4903" w:type="dxa"/>
          </w:tcPr>
          <w:p w:rsidR="00ED298C" w:rsidRPr="00ED298C" w:rsidRDefault="00ED298C" w:rsidP="00C63D30">
            <w:pPr>
              <w:jc w:val="both"/>
            </w:pPr>
          </w:p>
        </w:tc>
      </w:tr>
      <w:tr w:rsidR="00ED298C" w:rsidRPr="00ED298C" w:rsidTr="00C63D30">
        <w:tc>
          <w:tcPr>
            <w:tcW w:w="970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734" w:type="dxa"/>
          </w:tcPr>
          <w:p w:rsidR="00ED298C" w:rsidRPr="00ED298C" w:rsidRDefault="00ED298C" w:rsidP="00C63D30">
            <w:pPr>
              <w:jc w:val="both"/>
            </w:pPr>
          </w:p>
        </w:tc>
        <w:tc>
          <w:tcPr>
            <w:tcW w:w="1861" w:type="dxa"/>
          </w:tcPr>
          <w:p w:rsidR="00ED298C" w:rsidRPr="00ED298C" w:rsidRDefault="00ED298C" w:rsidP="00C63D30">
            <w:pPr>
              <w:jc w:val="both"/>
            </w:pPr>
            <w:r w:rsidRPr="00ED298C">
              <w:t>Всього ІІ</w:t>
            </w:r>
          </w:p>
        </w:tc>
        <w:tc>
          <w:tcPr>
            <w:tcW w:w="4903" w:type="dxa"/>
          </w:tcPr>
          <w:p w:rsidR="00ED298C" w:rsidRPr="00ED298C" w:rsidRDefault="00ED298C" w:rsidP="00C63D30">
            <w:pPr>
              <w:jc w:val="both"/>
            </w:pPr>
          </w:p>
        </w:tc>
      </w:tr>
    </w:tbl>
    <w:p w:rsidR="00ED298C" w:rsidRDefault="00ED298C" w:rsidP="00ED298C">
      <w:pPr>
        <w:ind w:firstLine="567"/>
        <w:jc w:val="center"/>
        <w:rPr>
          <w:b/>
          <w:sz w:val="28"/>
        </w:rPr>
      </w:pPr>
    </w:p>
    <w:p w:rsidR="00FA5422" w:rsidRDefault="00FA5422" w:rsidP="00ED298C">
      <w:pPr>
        <w:ind w:firstLine="567"/>
        <w:jc w:val="center"/>
        <w:rPr>
          <w:b/>
          <w:sz w:val="28"/>
        </w:rPr>
      </w:pPr>
    </w:p>
    <w:p w:rsidR="00ED298C" w:rsidRDefault="00ED298C" w:rsidP="00ED298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Завдання 4</w:t>
      </w:r>
    </w:p>
    <w:p w:rsidR="00ED298C" w:rsidRDefault="00ED298C" w:rsidP="00ED298C">
      <w:pPr>
        <w:ind w:firstLine="567"/>
        <w:jc w:val="center"/>
        <w:rPr>
          <w:b/>
          <w:sz w:val="28"/>
        </w:rPr>
      </w:pPr>
    </w:p>
    <w:p w:rsidR="00ED298C" w:rsidRDefault="00ED298C" w:rsidP="00ED298C">
      <w:pPr>
        <w:jc w:val="both"/>
        <w:rPr>
          <w:sz w:val="28"/>
          <w:szCs w:val="28"/>
        </w:rPr>
      </w:pPr>
      <w:r w:rsidRPr="007B76B5">
        <w:rPr>
          <w:sz w:val="28"/>
          <w:szCs w:val="28"/>
        </w:rPr>
        <w:t xml:space="preserve">Скласти </w:t>
      </w:r>
      <w:r>
        <w:rPr>
          <w:sz w:val="28"/>
          <w:szCs w:val="28"/>
        </w:rPr>
        <w:t xml:space="preserve">баланс підприємства </w:t>
      </w:r>
      <w:r w:rsidR="00F064A4">
        <w:rPr>
          <w:sz w:val="28"/>
          <w:szCs w:val="28"/>
        </w:rPr>
        <w:t>ТОВ</w:t>
      </w:r>
      <w:r>
        <w:rPr>
          <w:sz w:val="28"/>
          <w:szCs w:val="28"/>
        </w:rPr>
        <w:t xml:space="preserve"> «</w:t>
      </w:r>
      <w:r w:rsidR="00F064A4">
        <w:rPr>
          <w:sz w:val="28"/>
          <w:szCs w:val="28"/>
        </w:rPr>
        <w:t>Клен</w:t>
      </w:r>
      <w:r>
        <w:rPr>
          <w:sz w:val="28"/>
          <w:szCs w:val="28"/>
        </w:rPr>
        <w:t>» за наступними даними. Станом на 01.01.20</w:t>
      </w:r>
      <w:r w:rsidR="00CB4A7D">
        <w:rPr>
          <w:sz w:val="28"/>
          <w:szCs w:val="28"/>
        </w:rPr>
        <w:t>1</w:t>
      </w:r>
      <w:r w:rsidR="00F064A4">
        <w:rPr>
          <w:sz w:val="28"/>
          <w:szCs w:val="28"/>
        </w:rPr>
        <w:t>7</w:t>
      </w:r>
      <w:r>
        <w:rPr>
          <w:sz w:val="28"/>
          <w:szCs w:val="28"/>
        </w:rPr>
        <w:t>р. підприємство мало такі показники:</w:t>
      </w:r>
    </w:p>
    <w:p w:rsidR="00ED298C" w:rsidRDefault="00ED298C" w:rsidP="00ED298C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гроші на розрахунковому рахунку – 80000 грн.;</w:t>
      </w:r>
    </w:p>
    <w:p w:rsidR="00ED298C" w:rsidRDefault="00ED298C" w:rsidP="00ED298C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виробничі запаси – 20000 грн.;</w:t>
      </w:r>
    </w:p>
    <w:p w:rsidR="00ED298C" w:rsidRDefault="00ED298C" w:rsidP="00ED298C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дебіторська заборгованість – 30000 грн.;</w:t>
      </w:r>
    </w:p>
    <w:p w:rsidR="00ED298C" w:rsidRDefault="00ED298C" w:rsidP="00ED298C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основні засоби – 70000 грн.;</w:t>
      </w:r>
    </w:p>
    <w:p w:rsidR="00ED298C" w:rsidRDefault="001B1C4B" w:rsidP="00ED298C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короткострокові </w:t>
      </w:r>
      <w:r w:rsidR="00ED298C">
        <w:rPr>
          <w:sz w:val="28"/>
          <w:szCs w:val="28"/>
        </w:rPr>
        <w:t>зобов’язання</w:t>
      </w:r>
      <w:r>
        <w:rPr>
          <w:sz w:val="28"/>
          <w:szCs w:val="28"/>
        </w:rPr>
        <w:t xml:space="preserve"> </w:t>
      </w:r>
      <w:r w:rsidR="00ED298C">
        <w:rPr>
          <w:sz w:val="28"/>
          <w:szCs w:val="28"/>
        </w:rPr>
        <w:t>– 90000 грн.;</w:t>
      </w:r>
    </w:p>
    <w:p w:rsidR="00ED298C" w:rsidRDefault="00F064A4" w:rsidP="00ED298C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зареєстрован</w:t>
      </w:r>
      <w:r w:rsidR="00ED298C">
        <w:rPr>
          <w:sz w:val="28"/>
          <w:szCs w:val="28"/>
        </w:rPr>
        <w:t>ий капітал – 100000 грн.;</w:t>
      </w:r>
    </w:p>
    <w:p w:rsidR="00ED298C" w:rsidRDefault="00ED298C" w:rsidP="00ED298C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нерозподілені прибутки – 10000 грн.</w:t>
      </w:r>
    </w:p>
    <w:p w:rsidR="00ED298C" w:rsidRDefault="00ED298C" w:rsidP="00ED29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Баланс </w:t>
      </w:r>
      <w:r w:rsidR="001B1C4B">
        <w:rPr>
          <w:sz w:val="28"/>
          <w:szCs w:val="28"/>
        </w:rPr>
        <w:t xml:space="preserve">ТОВ «Клен» </w:t>
      </w:r>
      <w:r>
        <w:rPr>
          <w:sz w:val="28"/>
          <w:szCs w:val="28"/>
        </w:rPr>
        <w:t>на 1 січня 20</w:t>
      </w:r>
      <w:r w:rsidR="00CB4A7D">
        <w:rPr>
          <w:sz w:val="28"/>
          <w:szCs w:val="28"/>
        </w:rPr>
        <w:t>1</w:t>
      </w:r>
      <w:r w:rsidR="001B1C4B">
        <w:rPr>
          <w:sz w:val="28"/>
          <w:szCs w:val="28"/>
        </w:rPr>
        <w:t>7</w:t>
      </w:r>
      <w:r>
        <w:rPr>
          <w:sz w:val="28"/>
          <w:szCs w:val="28"/>
        </w:rPr>
        <w:t>р.</w:t>
      </w:r>
    </w:p>
    <w:p w:rsidR="00FA5422" w:rsidRDefault="00FA5422" w:rsidP="00ED298C">
      <w:pPr>
        <w:ind w:left="36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ED298C" w:rsidRPr="00ED298C" w:rsidTr="00C63D30">
        <w:trPr>
          <w:jc w:val="center"/>
        </w:trPr>
        <w:tc>
          <w:tcPr>
            <w:tcW w:w="2392" w:type="dxa"/>
          </w:tcPr>
          <w:p w:rsidR="00ED298C" w:rsidRPr="00ED298C" w:rsidRDefault="00ED298C" w:rsidP="00C63D30">
            <w:pPr>
              <w:jc w:val="center"/>
            </w:pPr>
            <w:r w:rsidRPr="00ED298C">
              <w:t>Актив</w:t>
            </w:r>
          </w:p>
        </w:tc>
        <w:tc>
          <w:tcPr>
            <w:tcW w:w="2393" w:type="dxa"/>
          </w:tcPr>
          <w:p w:rsidR="00ED298C" w:rsidRPr="00ED298C" w:rsidRDefault="00ED298C" w:rsidP="00C63D30">
            <w:pPr>
              <w:jc w:val="center"/>
            </w:pPr>
            <w:r w:rsidRPr="00ED298C">
              <w:t>Сума</w:t>
            </w:r>
          </w:p>
        </w:tc>
        <w:tc>
          <w:tcPr>
            <w:tcW w:w="2393" w:type="dxa"/>
          </w:tcPr>
          <w:p w:rsidR="00ED298C" w:rsidRPr="00ED298C" w:rsidRDefault="00ED298C" w:rsidP="00C63D30">
            <w:pPr>
              <w:jc w:val="center"/>
            </w:pPr>
            <w:r w:rsidRPr="00ED298C">
              <w:t>Пасив</w:t>
            </w:r>
          </w:p>
        </w:tc>
        <w:tc>
          <w:tcPr>
            <w:tcW w:w="2393" w:type="dxa"/>
          </w:tcPr>
          <w:p w:rsidR="00ED298C" w:rsidRPr="00ED298C" w:rsidRDefault="00ED298C" w:rsidP="00C63D30">
            <w:pPr>
              <w:jc w:val="center"/>
            </w:pPr>
            <w:r w:rsidRPr="00ED298C">
              <w:t>Сума</w:t>
            </w:r>
          </w:p>
        </w:tc>
      </w:tr>
      <w:tr w:rsidR="00ED298C" w:rsidRPr="00ED298C" w:rsidTr="00C63D30">
        <w:trPr>
          <w:jc w:val="center"/>
        </w:trPr>
        <w:tc>
          <w:tcPr>
            <w:tcW w:w="2392" w:type="dxa"/>
          </w:tcPr>
          <w:p w:rsidR="00ED298C" w:rsidRPr="00ED298C" w:rsidRDefault="00ED298C" w:rsidP="00C63D30">
            <w:pPr>
              <w:jc w:val="center"/>
            </w:pPr>
          </w:p>
        </w:tc>
        <w:tc>
          <w:tcPr>
            <w:tcW w:w="2393" w:type="dxa"/>
          </w:tcPr>
          <w:p w:rsidR="00ED298C" w:rsidRPr="00ED298C" w:rsidRDefault="00ED298C" w:rsidP="00C63D30">
            <w:pPr>
              <w:jc w:val="center"/>
            </w:pPr>
          </w:p>
        </w:tc>
        <w:tc>
          <w:tcPr>
            <w:tcW w:w="2393" w:type="dxa"/>
          </w:tcPr>
          <w:p w:rsidR="00ED298C" w:rsidRPr="00ED298C" w:rsidRDefault="00ED298C" w:rsidP="00C63D30">
            <w:pPr>
              <w:jc w:val="center"/>
            </w:pPr>
          </w:p>
        </w:tc>
        <w:tc>
          <w:tcPr>
            <w:tcW w:w="2393" w:type="dxa"/>
          </w:tcPr>
          <w:p w:rsidR="00ED298C" w:rsidRPr="00ED298C" w:rsidRDefault="00ED298C" w:rsidP="00C63D30">
            <w:pPr>
              <w:jc w:val="center"/>
            </w:pPr>
          </w:p>
        </w:tc>
      </w:tr>
      <w:tr w:rsidR="00FA5422" w:rsidRPr="00ED298C" w:rsidTr="00C63D30">
        <w:trPr>
          <w:jc w:val="center"/>
        </w:trPr>
        <w:tc>
          <w:tcPr>
            <w:tcW w:w="2392" w:type="dxa"/>
          </w:tcPr>
          <w:p w:rsidR="00FA5422" w:rsidRPr="00ED298C" w:rsidRDefault="00FA5422" w:rsidP="00C63D30">
            <w:pPr>
              <w:jc w:val="center"/>
            </w:pPr>
          </w:p>
        </w:tc>
        <w:tc>
          <w:tcPr>
            <w:tcW w:w="2393" w:type="dxa"/>
          </w:tcPr>
          <w:p w:rsidR="00FA5422" w:rsidRPr="00ED298C" w:rsidRDefault="00FA5422" w:rsidP="00C63D30">
            <w:pPr>
              <w:jc w:val="center"/>
            </w:pPr>
          </w:p>
        </w:tc>
        <w:tc>
          <w:tcPr>
            <w:tcW w:w="2393" w:type="dxa"/>
          </w:tcPr>
          <w:p w:rsidR="00FA5422" w:rsidRPr="00ED298C" w:rsidRDefault="00FA5422" w:rsidP="00C63D30">
            <w:pPr>
              <w:jc w:val="center"/>
            </w:pPr>
          </w:p>
        </w:tc>
        <w:tc>
          <w:tcPr>
            <w:tcW w:w="2393" w:type="dxa"/>
          </w:tcPr>
          <w:p w:rsidR="00FA5422" w:rsidRPr="00ED298C" w:rsidRDefault="00FA5422" w:rsidP="00C63D30">
            <w:pPr>
              <w:jc w:val="center"/>
            </w:pPr>
          </w:p>
        </w:tc>
      </w:tr>
      <w:tr w:rsidR="00FA5422" w:rsidRPr="00ED298C" w:rsidTr="00C63D30">
        <w:trPr>
          <w:jc w:val="center"/>
        </w:trPr>
        <w:tc>
          <w:tcPr>
            <w:tcW w:w="2392" w:type="dxa"/>
          </w:tcPr>
          <w:p w:rsidR="00FA5422" w:rsidRPr="00ED298C" w:rsidRDefault="00FA5422" w:rsidP="00C63D30">
            <w:pPr>
              <w:jc w:val="center"/>
            </w:pPr>
          </w:p>
        </w:tc>
        <w:tc>
          <w:tcPr>
            <w:tcW w:w="2393" w:type="dxa"/>
          </w:tcPr>
          <w:p w:rsidR="00FA5422" w:rsidRPr="00ED298C" w:rsidRDefault="00FA5422" w:rsidP="00C63D30">
            <w:pPr>
              <w:jc w:val="center"/>
            </w:pPr>
          </w:p>
        </w:tc>
        <w:tc>
          <w:tcPr>
            <w:tcW w:w="2393" w:type="dxa"/>
          </w:tcPr>
          <w:p w:rsidR="00FA5422" w:rsidRPr="00ED298C" w:rsidRDefault="00FA5422" w:rsidP="00C63D30">
            <w:pPr>
              <w:jc w:val="center"/>
            </w:pPr>
          </w:p>
        </w:tc>
        <w:tc>
          <w:tcPr>
            <w:tcW w:w="2393" w:type="dxa"/>
          </w:tcPr>
          <w:p w:rsidR="00FA5422" w:rsidRPr="00ED298C" w:rsidRDefault="00FA5422" w:rsidP="00C63D30">
            <w:pPr>
              <w:jc w:val="center"/>
            </w:pPr>
          </w:p>
        </w:tc>
      </w:tr>
      <w:tr w:rsidR="00FA5422" w:rsidRPr="00ED298C" w:rsidTr="00C63D30">
        <w:trPr>
          <w:jc w:val="center"/>
        </w:trPr>
        <w:tc>
          <w:tcPr>
            <w:tcW w:w="2392" w:type="dxa"/>
          </w:tcPr>
          <w:p w:rsidR="00FA5422" w:rsidRPr="00ED298C" w:rsidRDefault="00FA5422" w:rsidP="00C63D30">
            <w:pPr>
              <w:jc w:val="center"/>
            </w:pPr>
          </w:p>
        </w:tc>
        <w:tc>
          <w:tcPr>
            <w:tcW w:w="2393" w:type="dxa"/>
          </w:tcPr>
          <w:p w:rsidR="00FA5422" w:rsidRPr="00ED298C" w:rsidRDefault="00FA5422" w:rsidP="00C63D30">
            <w:pPr>
              <w:jc w:val="center"/>
            </w:pPr>
          </w:p>
        </w:tc>
        <w:tc>
          <w:tcPr>
            <w:tcW w:w="2393" w:type="dxa"/>
          </w:tcPr>
          <w:p w:rsidR="00FA5422" w:rsidRPr="00ED298C" w:rsidRDefault="00FA5422" w:rsidP="00C63D30">
            <w:pPr>
              <w:jc w:val="center"/>
            </w:pPr>
          </w:p>
        </w:tc>
        <w:tc>
          <w:tcPr>
            <w:tcW w:w="2393" w:type="dxa"/>
          </w:tcPr>
          <w:p w:rsidR="00FA5422" w:rsidRPr="00ED298C" w:rsidRDefault="00FA5422" w:rsidP="00C63D30">
            <w:pPr>
              <w:jc w:val="center"/>
            </w:pPr>
          </w:p>
        </w:tc>
      </w:tr>
      <w:tr w:rsidR="00ED298C" w:rsidRPr="00ED298C" w:rsidTr="00C63D30">
        <w:trPr>
          <w:jc w:val="center"/>
        </w:trPr>
        <w:tc>
          <w:tcPr>
            <w:tcW w:w="2392" w:type="dxa"/>
          </w:tcPr>
          <w:p w:rsidR="00ED298C" w:rsidRPr="00ED298C" w:rsidRDefault="00ED298C" w:rsidP="00C63D30">
            <w:pPr>
              <w:jc w:val="center"/>
            </w:pPr>
          </w:p>
        </w:tc>
        <w:tc>
          <w:tcPr>
            <w:tcW w:w="2393" w:type="dxa"/>
          </w:tcPr>
          <w:p w:rsidR="00ED298C" w:rsidRPr="00ED298C" w:rsidRDefault="00ED298C" w:rsidP="00C63D30">
            <w:pPr>
              <w:jc w:val="center"/>
            </w:pPr>
          </w:p>
        </w:tc>
        <w:tc>
          <w:tcPr>
            <w:tcW w:w="2393" w:type="dxa"/>
          </w:tcPr>
          <w:p w:rsidR="00ED298C" w:rsidRPr="00ED298C" w:rsidRDefault="00ED298C" w:rsidP="00C63D30">
            <w:pPr>
              <w:jc w:val="center"/>
            </w:pPr>
          </w:p>
        </w:tc>
        <w:tc>
          <w:tcPr>
            <w:tcW w:w="2393" w:type="dxa"/>
          </w:tcPr>
          <w:p w:rsidR="00ED298C" w:rsidRPr="00ED298C" w:rsidRDefault="00ED298C" w:rsidP="00C63D30">
            <w:pPr>
              <w:jc w:val="center"/>
            </w:pPr>
          </w:p>
        </w:tc>
      </w:tr>
      <w:tr w:rsidR="00ED298C" w:rsidRPr="00ED298C" w:rsidTr="00C63D30">
        <w:trPr>
          <w:jc w:val="center"/>
        </w:trPr>
        <w:tc>
          <w:tcPr>
            <w:tcW w:w="2392" w:type="dxa"/>
          </w:tcPr>
          <w:p w:rsidR="00ED298C" w:rsidRPr="00ED298C" w:rsidRDefault="00ED298C" w:rsidP="00C63D30">
            <w:pPr>
              <w:jc w:val="center"/>
            </w:pPr>
            <w:r w:rsidRPr="00ED298C">
              <w:t>Баланс</w:t>
            </w:r>
          </w:p>
        </w:tc>
        <w:tc>
          <w:tcPr>
            <w:tcW w:w="2393" w:type="dxa"/>
          </w:tcPr>
          <w:p w:rsidR="00ED298C" w:rsidRPr="00ED298C" w:rsidRDefault="00ED298C" w:rsidP="00C63D30">
            <w:pPr>
              <w:jc w:val="center"/>
            </w:pPr>
          </w:p>
        </w:tc>
        <w:tc>
          <w:tcPr>
            <w:tcW w:w="2393" w:type="dxa"/>
          </w:tcPr>
          <w:p w:rsidR="00ED298C" w:rsidRPr="00ED298C" w:rsidRDefault="00ED298C" w:rsidP="00C63D30">
            <w:pPr>
              <w:jc w:val="center"/>
            </w:pPr>
            <w:r w:rsidRPr="00ED298C">
              <w:t>Баланс</w:t>
            </w:r>
          </w:p>
        </w:tc>
        <w:tc>
          <w:tcPr>
            <w:tcW w:w="2393" w:type="dxa"/>
          </w:tcPr>
          <w:p w:rsidR="00ED298C" w:rsidRPr="00ED298C" w:rsidRDefault="00ED298C" w:rsidP="00C63D30">
            <w:pPr>
              <w:jc w:val="center"/>
            </w:pPr>
          </w:p>
        </w:tc>
      </w:tr>
    </w:tbl>
    <w:p w:rsidR="00FA5422" w:rsidRDefault="00FA5422" w:rsidP="00ED298C">
      <w:pPr>
        <w:ind w:left="360"/>
        <w:jc w:val="both"/>
        <w:rPr>
          <w:sz w:val="28"/>
          <w:szCs w:val="28"/>
        </w:rPr>
      </w:pPr>
    </w:p>
    <w:p w:rsidR="00ED298C" w:rsidRDefault="00ED298C" w:rsidP="00ED29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Скласти балансове рівняння для даного випадку:</w:t>
      </w:r>
    </w:p>
    <w:p w:rsidR="00ED298C" w:rsidRDefault="00ED298C" w:rsidP="00ED29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Активи = Зобов’язання + Капітал</w:t>
      </w:r>
    </w:p>
    <w:p w:rsidR="00CB4A7D" w:rsidRDefault="00CB4A7D" w:rsidP="00CC690B">
      <w:pPr>
        <w:widowControl w:val="0"/>
        <w:tabs>
          <w:tab w:val="left" w:pos="4037"/>
        </w:tabs>
        <w:jc w:val="center"/>
        <w:rPr>
          <w:b/>
          <w:color w:val="000000"/>
          <w:sz w:val="28"/>
          <w:szCs w:val="28"/>
        </w:rPr>
      </w:pPr>
    </w:p>
    <w:p w:rsidR="00CB4A7D" w:rsidRDefault="00CB4A7D" w:rsidP="00CC690B">
      <w:pPr>
        <w:widowControl w:val="0"/>
        <w:tabs>
          <w:tab w:val="left" w:pos="4037"/>
        </w:tabs>
        <w:jc w:val="center"/>
        <w:rPr>
          <w:b/>
          <w:color w:val="000000"/>
          <w:sz w:val="28"/>
          <w:szCs w:val="28"/>
        </w:rPr>
      </w:pPr>
    </w:p>
    <w:p w:rsidR="00FA5422" w:rsidRDefault="00FA5422" w:rsidP="00CC690B">
      <w:pPr>
        <w:widowControl w:val="0"/>
        <w:tabs>
          <w:tab w:val="left" w:pos="4037"/>
        </w:tabs>
        <w:jc w:val="center"/>
        <w:rPr>
          <w:b/>
          <w:color w:val="000000"/>
          <w:sz w:val="28"/>
          <w:szCs w:val="28"/>
        </w:rPr>
      </w:pPr>
    </w:p>
    <w:p w:rsidR="00FA5422" w:rsidRDefault="00FA5422" w:rsidP="00CC690B">
      <w:pPr>
        <w:widowControl w:val="0"/>
        <w:tabs>
          <w:tab w:val="left" w:pos="4037"/>
        </w:tabs>
        <w:jc w:val="center"/>
        <w:rPr>
          <w:b/>
          <w:color w:val="000000"/>
          <w:sz w:val="28"/>
          <w:szCs w:val="28"/>
        </w:rPr>
      </w:pPr>
    </w:p>
    <w:p w:rsidR="00FA5422" w:rsidRDefault="00FA5422" w:rsidP="00CC690B">
      <w:pPr>
        <w:widowControl w:val="0"/>
        <w:tabs>
          <w:tab w:val="left" w:pos="4037"/>
        </w:tabs>
        <w:jc w:val="center"/>
        <w:rPr>
          <w:b/>
          <w:color w:val="000000"/>
          <w:sz w:val="28"/>
          <w:szCs w:val="28"/>
        </w:rPr>
      </w:pPr>
    </w:p>
    <w:p w:rsidR="00BC1C44" w:rsidRPr="00CC690B" w:rsidRDefault="00ED298C" w:rsidP="00CC690B">
      <w:pPr>
        <w:widowControl w:val="0"/>
        <w:tabs>
          <w:tab w:val="left" w:pos="4037"/>
        </w:tabs>
        <w:jc w:val="center"/>
        <w:rPr>
          <w:b/>
          <w:color w:val="000000"/>
          <w:sz w:val="28"/>
          <w:szCs w:val="28"/>
        </w:rPr>
      </w:pPr>
      <w:r w:rsidRPr="00CC690B">
        <w:rPr>
          <w:b/>
          <w:color w:val="000000"/>
          <w:sz w:val="28"/>
          <w:szCs w:val="28"/>
        </w:rPr>
        <w:t>ТЕМА 3.</w:t>
      </w:r>
      <w:r w:rsidRPr="00CC690B">
        <w:rPr>
          <w:color w:val="000000"/>
          <w:sz w:val="28"/>
          <w:szCs w:val="28"/>
        </w:rPr>
        <w:t xml:space="preserve"> </w:t>
      </w:r>
      <w:r w:rsidRPr="00CC690B">
        <w:rPr>
          <w:b/>
          <w:color w:val="000000"/>
          <w:sz w:val="28"/>
          <w:szCs w:val="28"/>
        </w:rPr>
        <w:t>РАХУНКИ БУХГАЛТЕРСЬКОГО ОБЛІКУ І ПОДВІЙНИЙ ЗАПИС</w:t>
      </w:r>
    </w:p>
    <w:p w:rsidR="00CC690B" w:rsidRDefault="00CC690B" w:rsidP="00BC1C44">
      <w:pPr>
        <w:ind w:firstLine="709"/>
        <w:jc w:val="center"/>
        <w:rPr>
          <w:b/>
          <w:sz w:val="28"/>
          <w:szCs w:val="28"/>
        </w:rPr>
      </w:pPr>
    </w:p>
    <w:p w:rsidR="00CC690B" w:rsidRDefault="00CC690B" w:rsidP="00BC1C44">
      <w:pPr>
        <w:ind w:firstLine="709"/>
        <w:jc w:val="center"/>
        <w:rPr>
          <w:b/>
          <w:sz w:val="28"/>
          <w:szCs w:val="28"/>
        </w:rPr>
      </w:pPr>
    </w:p>
    <w:p w:rsidR="00BC1C44" w:rsidRPr="00DC280C" w:rsidRDefault="00BC1C44" w:rsidP="00BC1C44">
      <w:pPr>
        <w:ind w:firstLine="709"/>
        <w:jc w:val="center"/>
        <w:rPr>
          <w:b/>
          <w:sz w:val="28"/>
          <w:szCs w:val="28"/>
        </w:rPr>
      </w:pPr>
      <w:r w:rsidRPr="00DC280C">
        <w:rPr>
          <w:b/>
          <w:sz w:val="28"/>
          <w:szCs w:val="28"/>
        </w:rPr>
        <w:t xml:space="preserve">План </w:t>
      </w:r>
    </w:p>
    <w:p w:rsidR="00BC1C44" w:rsidRPr="00CC690B" w:rsidRDefault="00BC1C44" w:rsidP="00CB4A7D">
      <w:pPr>
        <w:widowControl w:val="0"/>
        <w:tabs>
          <w:tab w:val="left" w:pos="4037"/>
        </w:tabs>
        <w:ind w:left="1260" w:hanging="540"/>
        <w:jc w:val="both"/>
        <w:rPr>
          <w:sz w:val="28"/>
          <w:szCs w:val="28"/>
        </w:rPr>
      </w:pPr>
      <w:r w:rsidRPr="00CC690B">
        <w:rPr>
          <w:sz w:val="28"/>
          <w:szCs w:val="28"/>
        </w:rPr>
        <w:t xml:space="preserve">3.1. Поняття та призначення рахунків бухгалтерського обліку. </w:t>
      </w:r>
    </w:p>
    <w:p w:rsidR="00BC1C44" w:rsidRPr="00CC690B" w:rsidRDefault="00BC1C44" w:rsidP="00CB4A7D">
      <w:pPr>
        <w:widowControl w:val="0"/>
        <w:tabs>
          <w:tab w:val="left" w:pos="4037"/>
        </w:tabs>
        <w:ind w:left="1260" w:hanging="540"/>
        <w:jc w:val="both"/>
        <w:rPr>
          <w:bCs/>
          <w:sz w:val="28"/>
          <w:szCs w:val="28"/>
        </w:rPr>
      </w:pPr>
      <w:r w:rsidRPr="00CC690B">
        <w:rPr>
          <w:sz w:val="28"/>
          <w:szCs w:val="28"/>
        </w:rPr>
        <w:t xml:space="preserve">3.2. Структура Плану рахунків бухгалтерського обліку та суть </w:t>
      </w:r>
      <w:r w:rsidRPr="00CC690B">
        <w:rPr>
          <w:bCs/>
          <w:sz w:val="28"/>
          <w:szCs w:val="28"/>
        </w:rPr>
        <w:t>бухгалтерських проведень.</w:t>
      </w:r>
    </w:p>
    <w:p w:rsidR="00BC1C44" w:rsidRPr="00CC690B" w:rsidRDefault="00BC1C44" w:rsidP="00CB4A7D">
      <w:pPr>
        <w:widowControl w:val="0"/>
        <w:tabs>
          <w:tab w:val="left" w:pos="4037"/>
        </w:tabs>
        <w:ind w:left="1260" w:hanging="540"/>
        <w:jc w:val="both"/>
        <w:rPr>
          <w:sz w:val="28"/>
          <w:szCs w:val="28"/>
        </w:rPr>
      </w:pPr>
      <w:r w:rsidRPr="00CC690B">
        <w:rPr>
          <w:sz w:val="28"/>
          <w:szCs w:val="28"/>
        </w:rPr>
        <w:t>3.3. Сутність і призначення синтетичних та аналітичних рахунків.</w:t>
      </w:r>
    </w:p>
    <w:p w:rsidR="00FA5422" w:rsidRDefault="00FA5422" w:rsidP="00BC1C44">
      <w:pPr>
        <w:ind w:firstLine="540"/>
        <w:jc w:val="center"/>
        <w:rPr>
          <w:b/>
          <w:sz w:val="28"/>
        </w:rPr>
      </w:pPr>
    </w:p>
    <w:p w:rsidR="00FA5422" w:rsidRDefault="00FA5422" w:rsidP="00BC1C44">
      <w:pPr>
        <w:ind w:firstLine="540"/>
        <w:jc w:val="center"/>
        <w:rPr>
          <w:b/>
          <w:sz w:val="28"/>
        </w:rPr>
      </w:pPr>
    </w:p>
    <w:p w:rsidR="00BC1C44" w:rsidRDefault="00BC1C44" w:rsidP="00BC1C44">
      <w:pPr>
        <w:ind w:firstLine="540"/>
        <w:jc w:val="center"/>
        <w:rPr>
          <w:b/>
          <w:sz w:val="28"/>
        </w:rPr>
      </w:pPr>
      <w:r w:rsidRPr="00E433C1">
        <w:rPr>
          <w:b/>
          <w:sz w:val="28"/>
        </w:rPr>
        <w:t xml:space="preserve">Контрольні </w:t>
      </w:r>
      <w:r>
        <w:rPr>
          <w:b/>
          <w:sz w:val="28"/>
          <w:lang w:val="ru-RU"/>
        </w:rPr>
        <w:t>за</w:t>
      </w:r>
      <w:r w:rsidRPr="00E433C1">
        <w:rPr>
          <w:b/>
          <w:sz w:val="28"/>
        </w:rPr>
        <w:t>питання</w:t>
      </w:r>
    </w:p>
    <w:p w:rsidR="00CB4A7D" w:rsidRPr="00477DD1" w:rsidRDefault="00CB4A7D" w:rsidP="00477DD1">
      <w:pPr>
        <w:numPr>
          <w:ilvl w:val="0"/>
          <w:numId w:val="35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color w:val="000000"/>
          <w:sz w:val="28"/>
          <w:szCs w:val="28"/>
        </w:rPr>
      </w:pPr>
      <w:r w:rsidRPr="00477DD1">
        <w:rPr>
          <w:rStyle w:val="ad"/>
          <w:i w:val="0"/>
          <w:color w:val="000000"/>
          <w:sz w:val="28"/>
          <w:szCs w:val="28"/>
        </w:rPr>
        <w:t>Доведіть доцільність використання системи рахунків у бухгалтерському обліку.</w:t>
      </w:r>
    </w:p>
    <w:p w:rsidR="00CB4A7D" w:rsidRPr="00477DD1" w:rsidRDefault="00CB4A7D" w:rsidP="00477DD1">
      <w:pPr>
        <w:numPr>
          <w:ilvl w:val="0"/>
          <w:numId w:val="35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color w:val="000000"/>
          <w:sz w:val="28"/>
          <w:szCs w:val="28"/>
        </w:rPr>
      </w:pPr>
      <w:r w:rsidRPr="00477DD1">
        <w:rPr>
          <w:rStyle w:val="ad"/>
          <w:i w:val="0"/>
          <w:color w:val="000000"/>
          <w:sz w:val="28"/>
          <w:szCs w:val="28"/>
        </w:rPr>
        <w:t>Дайте визначення таком</w:t>
      </w:r>
      <w:r w:rsidR="00477DD1">
        <w:rPr>
          <w:rStyle w:val="ad"/>
          <w:i w:val="0"/>
          <w:color w:val="000000"/>
          <w:sz w:val="28"/>
          <w:szCs w:val="28"/>
        </w:rPr>
        <w:t>у елементу методу бухгалтерсько</w:t>
      </w:r>
      <w:r w:rsidRPr="00477DD1">
        <w:rPr>
          <w:rStyle w:val="ad"/>
          <w:i w:val="0"/>
          <w:color w:val="000000"/>
          <w:sz w:val="28"/>
          <w:szCs w:val="28"/>
        </w:rPr>
        <w:t>го обліку як рахунки.</w:t>
      </w:r>
    </w:p>
    <w:p w:rsidR="00CB4A7D" w:rsidRPr="00477DD1" w:rsidRDefault="00CB4A7D" w:rsidP="00477DD1">
      <w:pPr>
        <w:numPr>
          <w:ilvl w:val="0"/>
          <w:numId w:val="35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color w:val="000000"/>
          <w:sz w:val="28"/>
          <w:szCs w:val="28"/>
        </w:rPr>
      </w:pPr>
      <w:r w:rsidRPr="00477DD1">
        <w:rPr>
          <w:rStyle w:val="ad"/>
          <w:i w:val="0"/>
          <w:color w:val="000000"/>
          <w:sz w:val="28"/>
          <w:szCs w:val="28"/>
        </w:rPr>
        <w:t>З яких елементів складається будова рахунк</w:t>
      </w:r>
      <w:r w:rsidR="001B1C4B">
        <w:rPr>
          <w:rStyle w:val="ad"/>
          <w:i w:val="0"/>
          <w:color w:val="000000"/>
          <w:sz w:val="28"/>
          <w:szCs w:val="28"/>
        </w:rPr>
        <w:t>у</w:t>
      </w:r>
      <w:r w:rsidRPr="00477DD1">
        <w:rPr>
          <w:rStyle w:val="ad"/>
          <w:i w:val="0"/>
          <w:color w:val="000000"/>
          <w:sz w:val="28"/>
          <w:szCs w:val="28"/>
        </w:rPr>
        <w:t>?</w:t>
      </w:r>
    </w:p>
    <w:p w:rsidR="00CB4A7D" w:rsidRPr="00477DD1" w:rsidRDefault="00CB4A7D" w:rsidP="00477DD1">
      <w:pPr>
        <w:numPr>
          <w:ilvl w:val="0"/>
          <w:numId w:val="35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color w:val="000000"/>
          <w:sz w:val="28"/>
          <w:szCs w:val="28"/>
        </w:rPr>
      </w:pPr>
      <w:r w:rsidRPr="00477DD1">
        <w:rPr>
          <w:rStyle w:val="ad"/>
          <w:i w:val="0"/>
          <w:color w:val="000000"/>
          <w:sz w:val="28"/>
          <w:szCs w:val="28"/>
        </w:rPr>
        <w:t>Який порядок визначення сальдо на рахунках бухгалтерського обліку?</w:t>
      </w:r>
    </w:p>
    <w:p w:rsidR="00CB4A7D" w:rsidRPr="00477DD1" w:rsidRDefault="00CB4A7D" w:rsidP="00477DD1">
      <w:pPr>
        <w:numPr>
          <w:ilvl w:val="0"/>
          <w:numId w:val="35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color w:val="000000"/>
          <w:sz w:val="28"/>
          <w:szCs w:val="28"/>
        </w:rPr>
      </w:pPr>
      <w:r w:rsidRPr="00477DD1">
        <w:rPr>
          <w:rStyle w:val="ad"/>
          <w:i w:val="0"/>
          <w:color w:val="000000"/>
          <w:sz w:val="28"/>
          <w:szCs w:val="28"/>
        </w:rPr>
        <w:t>Класифікуйте бухгалтерські рахунки залежно від обліку активів чи джерел їх утворення.</w:t>
      </w:r>
    </w:p>
    <w:p w:rsidR="00CB4A7D" w:rsidRPr="00477DD1" w:rsidRDefault="00CB4A7D" w:rsidP="00477DD1">
      <w:pPr>
        <w:numPr>
          <w:ilvl w:val="0"/>
          <w:numId w:val="35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color w:val="000000"/>
          <w:sz w:val="28"/>
          <w:szCs w:val="28"/>
        </w:rPr>
      </w:pPr>
      <w:r w:rsidRPr="00477DD1">
        <w:rPr>
          <w:rStyle w:val="ad"/>
          <w:i w:val="0"/>
          <w:color w:val="000000"/>
          <w:sz w:val="28"/>
          <w:szCs w:val="28"/>
        </w:rPr>
        <w:t>У чому полягає різниця у визначенні кінцевого сальдо в активних і пасивних рахунках?</w:t>
      </w:r>
    </w:p>
    <w:p w:rsidR="00CB4A7D" w:rsidRPr="00477DD1" w:rsidRDefault="00CB4A7D" w:rsidP="00477DD1">
      <w:pPr>
        <w:numPr>
          <w:ilvl w:val="0"/>
          <w:numId w:val="35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color w:val="000000"/>
          <w:sz w:val="28"/>
          <w:szCs w:val="28"/>
        </w:rPr>
      </w:pPr>
      <w:r w:rsidRPr="00477DD1">
        <w:rPr>
          <w:rStyle w:val="ad"/>
          <w:i w:val="0"/>
          <w:color w:val="000000"/>
          <w:sz w:val="28"/>
          <w:szCs w:val="28"/>
        </w:rPr>
        <w:t>Розкрийте, в чому полягає тісний взаємозв'язок між балансом і рахунками.</w:t>
      </w:r>
    </w:p>
    <w:p w:rsidR="00CB4A7D" w:rsidRPr="00477DD1" w:rsidRDefault="00CB4A7D" w:rsidP="00477DD1">
      <w:pPr>
        <w:numPr>
          <w:ilvl w:val="0"/>
          <w:numId w:val="35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color w:val="000000"/>
          <w:sz w:val="28"/>
          <w:szCs w:val="28"/>
        </w:rPr>
      </w:pPr>
      <w:r w:rsidRPr="00477DD1">
        <w:rPr>
          <w:rStyle w:val="ad"/>
          <w:i w:val="0"/>
          <w:color w:val="000000"/>
          <w:sz w:val="28"/>
          <w:szCs w:val="28"/>
        </w:rPr>
        <w:t>Поясніть економічну суть подвійного запису.</w:t>
      </w:r>
    </w:p>
    <w:p w:rsidR="00CB4A7D" w:rsidRPr="00477DD1" w:rsidRDefault="00CB4A7D" w:rsidP="00477DD1">
      <w:pPr>
        <w:numPr>
          <w:ilvl w:val="0"/>
          <w:numId w:val="35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color w:val="000000"/>
          <w:sz w:val="28"/>
          <w:szCs w:val="28"/>
        </w:rPr>
      </w:pPr>
      <w:r w:rsidRPr="00477DD1">
        <w:rPr>
          <w:rStyle w:val="ad"/>
          <w:i w:val="0"/>
          <w:color w:val="000000"/>
          <w:sz w:val="28"/>
          <w:szCs w:val="28"/>
        </w:rPr>
        <w:t>У чому полягає значення подвійного запису?</w:t>
      </w:r>
    </w:p>
    <w:p w:rsidR="00CB4A7D" w:rsidRPr="00477DD1" w:rsidRDefault="00CB4A7D" w:rsidP="00477DD1">
      <w:pPr>
        <w:numPr>
          <w:ilvl w:val="0"/>
          <w:numId w:val="35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color w:val="000000"/>
          <w:sz w:val="28"/>
          <w:szCs w:val="28"/>
        </w:rPr>
      </w:pPr>
      <w:r w:rsidRPr="00477DD1">
        <w:rPr>
          <w:rStyle w:val="ad"/>
          <w:i w:val="0"/>
          <w:color w:val="000000"/>
          <w:sz w:val="28"/>
          <w:szCs w:val="28"/>
        </w:rPr>
        <w:t>Охарактеризуйте бухгалтерську проводку як певну модель взаємопов'язаних рахунків.</w:t>
      </w:r>
    </w:p>
    <w:p w:rsidR="00CB4A7D" w:rsidRPr="00477DD1" w:rsidRDefault="00CB4A7D" w:rsidP="00477DD1">
      <w:pPr>
        <w:numPr>
          <w:ilvl w:val="0"/>
          <w:numId w:val="35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color w:val="000000"/>
          <w:sz w:val="28"/>
          <w:szCs w:val="28"/>
        </w:rPr>
      </w:pPr>
      <w:r w:rsidRPr="00477DD1">
        <w:rPr>
          <w:rStyle w:val="ad"/>
          <w:i w:val="0"/>
          <w:color w:val="000000"/>
          <w:sz w:val="28"/>
          <w:szCs w:val="28"/>
        </w:rPr>
        <w:t>Дайте порівняльну характеристику хронологічному і синтетичному обліку.</w:t>
      </w:r>
    </w:p>
    <w:p w:rsidR="00CB4A7D" w:rsidRPr="00477DD1" w:rsidRDefault="00CB4A7D" w:rsidP="00477DD1">
      <w:pPr>
        <w:numPr>
          <w:ilvl w:val="0"/>
          <w:numId w:val="35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color w:val="000000"/>
          <w:sz w:val="28"/>
          <w:szCs w:val="28"/>
        </w:rPr>
      </w:pPr>
      <w:r w:rsidRPr="00477DD1">
        <w:rPr>
          <w:rStyle w:val="ad"/>
          <w:i w:val="0"/>
          <w:color w:val="000000"/>
          <w:sz w:val="28"/>
          <w:szCs w:val="28"/>
        </w:rPr>
        <w:t>Дайте характеристику синтетичним і аналітичним рахункам.</w:t>
      </w:r>
    </w:p>
    <w:p w:rsidR="00CB4A7D" w:rsidRPr="00477DD1" w:rsidRDefault="00CB4A7D" w:rsidP="00477DD1">
      <w:pPr>
        <w:numPr>
          <w:ilvl w:val="0"/>
          <w:numId w:val="35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color w:val="000000"/>
          <w:sz w:val="28"/>
          <w:szCs w:val="28"/>
        </w:rPr>
      </w:pPr>
      <w:r w:rsidRPr="00477DD1">
        <w:rPr>
          <w:rStyle w:val="ad"/>
          <w:i w:val="0"/>
          <w:color w:val="000000"/>
          <w:sz w:val="28"/>
          <w:szCs w:val="28"/>
        </w:rPr>
        <w:t>Яке призначення синтетичного та аналітичного обліку?</w:t>
      </w:r>
    </w:p>
    <w:p w:rsidR="00CB4A7D" w:rsidRPr="00477DD1" w:rsidRDefault="00CB4A7D" w:rsidP="00477DD1">
      <w:pPr>
        <w:numPr>
          <w:ilvl w:val="0"/>
          <w:numId w:val="35"/>
        </w:numPr>
        <w:tabs>
          <w:tab w:val="clear" w:pos="720"/>
          <w:tab w:val="num" w:pos="1080"/>
        </w:tabs>
        <w:spacing w:before="100" w:beforeAutospacing="1" w:after="100" w:afterAutospacing="1"/>
        <w:ind w:left="1080"/>
        <w:jc w:val="both"/>
        <w:rPr>
          <w:color w:val="000000"/>
          <w:sz w:val="28"/>
          <w:szCs w:val="28"/>
        </w:rPr>
      </w:pPr>
      <w:r w:rsidRPr="00477DD1">
        <w:rPr>
          <w:rStyle w:val="ad"/>
          <w:i w:val="0"/>
          <w:color w:val="000000"/>
          <w:sz w:val="28"/>
          <w:szCs w:val="28"/>
        </w:rPr>
        <w:t>Розкрийте взаємозв'язок між синтетичним та аналітичним обліком.</w:t>
      </w:r>
    </w:p>
    <w:p w:rsidR="00CC690B" w:rsidRDefault="00CC690B" w:rsidP="00ED298C">
      <w:pPr>
        <w:ind w:firstLine="567"/>
        <w:jc w:val="center"/>
        <w:rPr>
          <w:b/>
          <w:sz w:val="28"/>
        </w:rPr>
      </w:pPr>
    </w:p>
    <w:p w:rsidR="00CC690B" w:rsidRDefault="00CC690B" w:rsidP="00ED298C">
      <w:pPr>
        <w:ind w:firstLine="567"/>
        <w:jc w:val="center"/>
        <w:rPr>
          <w:b/>
          <w:sz w:val="28"/>
        </w:rPr>
      </w:pPr>
    </w:p>
    <w:p w:rsidR="00ED298C" w:rsidRDefault="00ED298C" w:rsidP="00ED298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Завдання 1</w:t>
      </w:r>
    </w:p>
    <w:p w:rsidR="00ED298C" w:rsidRDefault="00ED298C" w:rsidP="00ED298C">
      <w:pPr>
        <w:jc w:val="both"/>
        <w:rPr>
          <w:i/>
          <w:sz w:val="28"/>
          <w:szCs w:val="28"/>
        </w:rPr>
      </w:pPr>
    </w:p>
    <w:p w:rsidR="00ED298C" w:rsidRPr="007B5F0A" w:rsidRDefault="001B1C4B" w:rsidP="00CC690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D298C" w:rsidRPr="007B5F0A">
        <w:rPr>
          <w:sz w:val="28"/>
          <w:szCs w:val="28"/>
        </w:rPr>
        <w:t xml:space="preserve">а підставі </w:t>
      </w:r>
      <w:r>
        <w:rPr>
          <w:sz w:val="28"/>
          <w:szCs w:val="28"/>
        </w:rPr>
        <w:t xml:space="preserve">нижченаведених </w:t>
      </w:r>
      <w:r w:rsidR="00ED298C" w:rsidRPr="007B5F0A">
        <w:rPr>
          <w:sz w:val="28"/>
          <w:szCs w:val="28"/>
        </w:rPr>
        <w:t>даних для виконання вправи, визначити активні та пасивні рахунки.</w:t>
      </w:r>
    </w:p>
    <w:p w:rsidR="00ED298C" w:rsidRPr="001B1C4B" w:rsidRDefault="001B1C4B" w:rsidP="00CC690B">
      <w:pPr>
        <w:ind w:firstLine="720"/>
        <w:jc w:val="both"/>
        <w:rPr>
          <w:sz w:val="28"/>
          <w:szCs w:val="28"/>
        </w:rPr>
      </w:pPr>
      <w:r w:rsidRPr="001B1C4B">
        <w:rPr>
          <w:sz w:val="28"/>
          <w:szCs w:val="28"/>
        </w:rPr>
        <w:t>Вихідні дані:</w:t>
      </w:r>
    </w:p>
    <w:p w:rsidR="00ED298C" w:rsidRPr="007B5F0A" w:rsidRDefault="00ED298C" w:rsidP="00CC690B">
      <w:pPr>
        <w:ind w:firstLine="720"/>
        <w:jc w:val="both"/>
        <w:rPr>
          <w:sz w:val="28"/>
          <w:szCs w:val="28"/>
        </w:rPr>
      </w:pPr>
      <w:r w:rsidRPr="007B5F0A">
        <w:rPr>
          <w:sz w:val="28"/>
          <w:szCs w:val="28"/>
        </w:rPr>
        <w:t xml:space="preserve">основні засоби; нематеріальні активи; сировина й матеріали; розрахунки з підзвітними особами; </w:t>
      </w:r>
      <w:r w:rsidR="001B1C4B">
        <w:rPr>
          <w:sz w:val="28"/>
          <w:szCs w:val="28"/>
        </w:rPr>
        <w:t xml:space="preserve">адміністративні </w:t>
      </w:r>
      <w:r w:rsidRPr="007B5F0A">
        <w:rPr>
          <w:sz w:val="28"/>
          <w:szCs w:val="28"/>
        </w:rPr>
        <w:t xml:space="preserve">витрати; </w:t>
      </w:r>
      <w:r w:rsidR="001B1C4B">
        <w:rPr>
          <w:sz w:val="28"/>
          <w:szCs w:val="28"/>
        </w:rPr>
        <w:t>довго</w:t>
      </w:r>
      <w:r w:rsidRPr="007B5F0A">
        <w:rPr>
          <w:sz w:val="28"/>
          <w:szCs w:val="28"/>
        </w:rPr>
        <w:t xml:space="preserve">строкові позики; </w:t>
      </w:r>
      <w:r w:rsidR="001B1C4B">
        <w:rPr>
          <w:sz w:val="28"/>
          <w:szCs w:val="28"/>
        </w:rPr>
        <w:t>напівфабрикати</w:t>
      </w:r>
      <w:r w:rsidRPr="007B5F0A">
        <w:rPr>
          <w:sz w:val="28"/>
          <w:szCs w:val="28"/>
        </w:rPr>
        <w:t xml:space="preserve">; МШП; </w:t>
      </w:r>
      <w:r w:rsidR="001B1C4B">
        <w:rPr>
          <w:sz w:val="28"/>
          <w:szCs w:val="28"/>
        </w:rPr>
        <w:t>зареєстрован</w:t>
      </w:r>
      <w:r w:rsidRPr="007B5F0A">
        <w:rPr>
          <w:sz w:val="28"/>
          <w:szCs w:val="28"/>
        </w:rPr>
        <w:t xml:space="preserve">ий капітал; нерозподілений прибуток; виробництво; </w:t>
      </w:r>
      <w:r w:rsidR="001B1C4B">
        <w:rPr>
          <w:sz w:val="28"/>
          <w:szCs w:val="28"/>
        </w:rPr>
        <w:t>готівка в касі</w:t>
      </w:r>
      <w:r w:rsidRPr="007B5F0A">
        <w:rPr>
          <w:sz w:val="28"/>
          <w:szCs w:val="28"/>
        </w:rPr>
        <w:t>; готова продукція; розрахунки з кредиторами; резервний капітал; розрахунки з постачальниками та підрядниками; розрахунки з покупцями та замовниками.</w:t>
      </w:r>
    </w:p>
    <w:p w:rsidR="00ED298C" w:rsidRPr="007B5F0A" w:rsidRDefault="00ED298C" w:rsidP="00ED298C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82"/>
        <w:gridCol w:w="4768"/>
      </w:tblGrid>
      <w:tr w:rsidR="00ED298C" w:rsidRPr="00CC690B" w:rsidTr="00ED298C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8C" w:rsidRPr="00CC690B" w:rsidRDefault="00ED298C" w:rsidP="00ED298C">
            <w:pPr>
              <w:jc w:val="center"/>
            </w:pPr>
            <w:r w:rsidRPr="00CC690B">
              <w:t>Активні рахунки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8C" w:rsidRPr="00CC690B" w:rsidRDefault="00ED298C" w:rsidP="00ED298C">
            <w:pPr>
              <w:jc w:val="center"/>
            </w:pPr>
            <w:r w:rsidRPr="00CC690B">
              <w:t>Пасивні рахунки</w:t>
            </w:r>
          </w:p>
        </w:tc>
      </w:tr>
      <w:tr w:rsidR="00ED298C" w:rsidRPr="00CC690B" w:rsidTr="00ED298C">
        <w:tblPrEx>
          <w:tblCellMar>
            <w:top w:w="0" w:type="dxa"/>
            <w:bottom w:w="0" w:type="dxa"/>
          </w:tblCellMar>
        </w:tblPrEx>
        <w:trPr>
          <w:trHeight w:hRule="exact" w:val="665"/>
        </w:trPr>
        <w:tc>
          <w:tcPr>
            <w:tcW w:w="4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8C" w:rsidRPr="00CC690B" w:rsidRDefault="00ED298C" w:rsidP="00ED298C"/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298C" w:rsidRPr="00CC690B" w:rsidRDefault="00ED298C" w:rsidP="00ED298C"/>
        </w:tc>
      </w:tr>
    </w:tbl>
    <w:p w:rsidR="00ED298C" w:rsidRDefault="00ED298C" w:rsidP="00ED298C">
      <w:pPr>
        <w:ind w:left="360"/>
        <w:jc w:val="center"/>
        <w:rPr>
          <w:sz w:val="28"/>
          <w:szCs w:val="28"/>
        </w:rPr>
      </w:pPr>
    </w:p>
    <w:p w:rsidR="00730385" w:rsidRDefault="00730385" w:rsidP="00ED298C">
      <w:pPr>
        <w:ind w:left="360"/>
        <w:jc w:val="center"/>
        <w:rPr>
          <w:sz w:val="28"/>
          <w:szCs w:val="28"/>
        </w:rPr>
      </w:pPr>
    </w:p>
    <w:p w:rsidR="00730385" w:rsidRDefault="00730385" w:rsidP="00ED298C">
      <w:pPr>
        <w:ind w:left="360"/>
        <w:jc w:val="center"/>
        <w:rPr>
          <w:sz w:val="28"/>
          <w:szCs w:val="28"/>
        </w:rPr>
      </w:pPr>
    </w:p>
    <w:p w:rsidR="00ED298C" w:rsidRDefault="00ED298C" w:rsidP="00ED298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Завдання 2</w:t>
      </w:r>
    </w:p>
    <w:p w:rsidR="00CC690B" w:rsidRDefault="00CC690B" w:rsidP="00ED298C">
      <w:pPr>
        <w:ind w:firstLine="567"/>
        <w:jc w:val="center"/>
        <w:rPr>
          <w:b/>
          <w:sz w:val="28"/>
        </w:rPr>
      </w:pPr>
    </w:p>
    <w:p w:rsidR="00ED298C" w:rsidRDefault="00ED298C" w:rsidP="00ED29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Необхідно:</w:t>
      </w:r>
    </w:p>
    <w:p w:rsidR="00ED298C" w:rsidRDefault="00ED298C" w:rsidP="00ED298C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відкрити рахунки бухгалтерського обліку;</w:t>
      </w:r>
    </w:p>
    <w:p w:rsidR="00ED298C" w:rsidRDefault="00ED298C" w:rsidP="00ED298C">
      <w:pPr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пояснити з економічної точки зору, чому початковий залишок записується в дебет чи кредит рахунку.</w:t>
      </w:r>
    </w:p>
    <w:p w:rsidR="00ED298C" w:rsidRDefault="00ED298C" w:rsidP="00ED29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Дані для виконання (грн.):</w:t>
      </w:r>
    </w:p>
    <w:p w:rsidR="00ED298C" w:rsidRDefault="00ED298C" w:rsidP="001B1C4B">
      <w:pPr>
        <w:numPr>
          <w:ilvl w:val="0"/>
          <w:numId w:val="29"/>
        </w:numPr>
        <w:tabs>
          <w:tab w:val="clear" w:pos="72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основні засоби – 256350; 2) матеріали – 18690; 3) прибуток – 13490; 4) резервний капітал – 1860; 5) </w:t>
      </w:r>
      <w:r w:rsidR="001B1C4B">
        <w:rPr>
          <w:sz w:val="28"/>
          <w:szCs w:val="28"/>
        </w:rPr>
        <w:t>готівк</w:t>
      </w:r>
      <w:r>
        <w:rPr>
          <w:sz w:val="28"/>
          <w:szCs w:val="28"/>
        </w:rPr>
        <w:t xml:space="preserve">а – 300; 6) розрахунки з підзвітними особами – 1370; 7) розрахунки з </w:t>
      </w:r>
      <w:r w:rsidR="001B1C4B">
        <w:rPr>
          <w:sz w:val="28"/>
          <w:szCs w:val="28"/>
        </w:rPr>
        <w:t>іншими кредиторами</w:t>
      </w:r>
      <w:r>
        <w:rPr>
          <w:sz w:val="28"/>
          <w:szCs w:val="28"/>
        </w:rPr>
        <w:t xml:space="preserve"> – 1670; 8) розрахунки з покупцями – 2140; 9) розрахунки з постачальниками – 5380. </w:t>
      </w:r>
    </w:p>
    <w:p w:rsidR="00ED298C" w:rsidRDefault="00ED298C" w:rsidP="00ED298C">
      <w:pPr>
        <w:ind w:left="360"/>
        <w:jc w:val="center"/>
        <w:rPr>
          <w:sz w:val="28"/>
          <w:szCs w:val="28"/>
        </w:rPr>
      </w:pPr>
    </w:p>
    <w:p w:rsidR="00FA5422" w:rsidRDefault="00FA5422" w:rsidP="00ED298C">
      <w:pPr>
        <w:ind w:left="360"/>
        <w:jc w:val="center"/>
        <w:rPr>
          <w:sz w:val="28"/>
          <w:szCs w:val="28"/>
        </w:rPr>
      </w:pPr>
    </w:p>
    <w:p w:rsidR="00ED298C" w:rsidRDefault="00ED298C" w:rsidP="00ED298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Завдання 3</w:t>
      </w:r>
    </w:p>
    <w:p w:rsidR="00CC690B" w:rsidRDefault="00CC690B" w:rsidP="00ED298C">
      <w:pPr>
        <w:ind w:firstLine="567"/>
        <w:jc w:val="center"/>
        <w:rPr>
          <w:b/>
          <w:sz w:val="28"/>
        </w:rPr>
      </w:pPr>
    </w:p>
    <w:p w:rsidR="00ED298C" w:rsidRDefault="00ED298C" w:rsidP="00ED298C">
      <w:pPr>
        <w:jc w:val="both"/>
        <w:rPr>
          <w:sz w:val="28"/>
          <w:szCs w:val="28"/>
        </w:rPr>
      </w:pPr>
      <w:r>
        <w:rPr>
          <w:sz w:val="28"/>
          <w:szCs w:val="28"/>
        </w:rPr>
        <w:t>Скласти бухгалтерські проведення на такі операції:</w:t>
      </w:r>
    </w:p>
    <w:p w:rsidR="00ED298C" w:rsidRDefault="00ED298C" w:rsidP="00ED298C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сплачено постачальникам за товари – 5000 грн.;</w:t>
      </w:r>
    </w:p>
    <w:p w:rsidR="00ED298C" w:rsidRDefault="00ED298C" w:rsidP="00ED298C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отримано від постачальників товар – 5000 грн.;</w:t>
      </w:r>
    </w:p>
    <w:p w:rsidR="00ED298C" w:rsidRDefault="00ED298C" w:rsidP="00ED298C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отримано </w:t>
      </w:r>
      <w:r w:rsidR="00730385">
        <w:rPr>
          <w:sz w:val="28"/>
          <w:szCs w:val="28"/>
        </w:rPr>
        <w:t>аванс</w:t>
      </w:r>
      <w:r>
        <w:rPr>
          <w:sz w:val="28"/>
          <w:szCs w:val="28"/>
        </w:rPr>
        <w:t xml:space="preserve"> від покупця – 8000 грн.;</w:t>
      </w:r>
    </w:p>
    <w:p w:rsidR="00ED298C" w:rsidRDefault="00ED298C" w:rsidP="00ED298C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видана заробітна плата працівникам – 4000 грн.;</w:t>
      </w:r>
    </w:p>
    <w:p w:rsidR="00ED298C" w:rsidRDefault="00ED298C" w:rsidP="00ED298C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сплачено постачальникам за основні </w:t>
      </w:r>
      <w:r w:rsidR="001B1C4B">
        <w:rPr>
          <w:sz w:val="28"/>
          <w:szCs w:val="28"/>
        </w:rPr>
        <w:t>засоб</w:t>
      </w:r>
      <w:r>
        <w:rPr>
          <w:sz w:val="28"/>
          <w:szCs w:val="28"/>
        </w:rPr>
        <w:t>и – 6000 грн.;</w:t>
      </w:r>
    </w:p>
    <w:p w:rsidR="00ED298C" w:rsidRDefault="00ED298C" w:rsidP="00ED298C">
      <w:pPr>
        <w:numPr>
          <w:ilvl w:val="0"/>
          <w:numId w:val="3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отримано товари в кредит – 2000 грн.</w:t>
      </w:r>
    </w:p>
    <w:p w:rsidR="00BC1C44" w:rsidRPr="00730385" w:rsidRDefault="00BC1C44" w:rsidP="00BC1C44">
      <w:pPr>
        <w:widowControl w:val="0"/>
        <w:tabs>
          <w:tab w:val="left" w:pos="4037"/>
        </w:tabs>
        <w:jc w:val="both"/>
        <w:rPr>
          <w:color w:val="000000"/>
          <w:spacing w:val="-6"/>
          <w:sz w:val="28"/>
          <w:szCs w:val="28"/>
        </w:rPr>
      </w:pPr>
    </w:p>
    <w:p w:rsidR="00730385" w:rsidRPr="00730385" w:rsidRDefault="00730385" w:rsidP="00BC1C44">
      <w:pPr>
        <w:widowControl w:val="0"/>
        <w:tabs>
          <w:tab w:val="left" w:pos="4037"/>
        </w:tabs>
        <w:jc w:val="both"/>
        <w:rPr>
          <w:color w:val="000000"/>
          <w:spacing w:val="-6"/>
          <w:sz w:val="28"/>
          <w:szCs w:val="28"/>
        </w:rPr>
      </w:pPr>
    </w:p>
    <w:p w:rsidR="00BC1C44" w:rsidRPr="00CC690B" w:rsidRDefault="00CC690B" w:rsidP="00CC690B">
      <w:pPr>
        <w:widowControl w:val="0"/>
        <w:tabs>
          <w:tab w:val="left" w:pos="4037"/>
        </w:tabs>
        <w:jc w:val="center"/>
        <w:rPr>
          <w:b/>
          <w:color w:val="000000"/>
          <w:sz w:val="28"/>
          <w:szCs w:val="28"/>
        </w:rPr>
      </w:pPr>
      <w:r w:rsidRPr="00CC690B">
        <w:rPr>
          <w:b/>
          <w:color w:val="000000"/>
          <w:sz w:val="28"/>
          <w:szCs w:val="28"/>
        </w:rPr>
        <w:t>ТЕМА 4. ОЦІНЮВАННЯ ТА КАЛЬКУЛЯЦІЯ</w:t>
      </w:r>
    </w:p>
    <w:p w:rsidR="00CC690B" w:rsidRDefault="00CC690B" w:rsidP="00BC1C44">
      <w:pPr>
        <w:ind w:firstLine="709"/>
        <w:jc w:val="center"/>
        <w:rPr>
          <w:b/>
          <w:sz w:val="28"/>
          <w:szCs w:val="28"/>
        </w:rPr>
      </w:pPr>
    </w:p>
    <w:p w:rsidR="00CC690B" w:rsidRDefault="00CC690B" w:rsidP="00BC1C44">
      <w:pPr>
        <w:ind w:firstLine="709"/>
        <w:jc w:val="center"/>
        <w:rPr>
          <w:b/>
          <w:sz w:val="28"/>
          <w:szCs w:val="28"/>
        </w:rPr>
      </w:pPr>
    </w:p>
    <w:p w:rsidR="00BC1C44" w:rsidRPr="00DC280C" w:rsidRDefault="00BC1C44" w:rsidP="00BC1C44">
      <w:pPr>
        <w:ind w:firstLine="709"/>
        <w:jc w:val="center"/>
        <w:rPr>
          <w:b/>
          <w:sz w:val="28"/>
          <w:szCs w:val="28"/>
        </w:rPr>
      </w:pPr>
      <w:r w:rsidRPr="00DC280C">
        <w:rPr>
          <w:b/>
          <w:sz w:val="28"/>
          <w:szCs w:val="28"/>
        </w:rPr>
        <w:t xml:space="preserve">План </w:t>
      </w:r>
    </w:p>
    <w:p w:rsidR="00BC1C44" w:rsidRPr="00CC690B" w:rsidRDefault="00BC1C44" w:rsidP="00730385">
      <w:pPr>
        <w:widowControl w:val="0"/>
        <w:tabs>
          <w:tab w:val="left" w:pos="4037"/>
        </w:tabs>
        <w:ind w:firstLine="720"/>
        <w:jc w:val="both"/>
        <w:rPr>
          <w:sz w:val="28"/>
          <w:szCs w:val="28"/>
        </w:rPr>
      </w:pPr>
      <w:r w:rsidRPr="00CC690B">
        <w:rPr>
          <w:bCs/>
          <w:sz w:val="28"/>
          <w:szCs w:val="28"/>
        </w:rPr>
        <w:t xml:space="preserve">4.1. Оцінка </w:t>
      </w:r>
      <w:r w:rsidRPr="00CC690B">
        <w:rPr>
          <w:sz w:val="28"/>
          <w:szCs w:val="28"/>
        </w:rPr>
        <w:t xml:space="preserve">як елемент методу бухгалтерського обліку. </w:t>
      </w:r>
    </w:p>
    <w:p w:rsidR="00BC1C44" w:rsidRPr="00CC690B" w:rsidRDefault="00BC1C44" w:rsidP="00730385">
      <w:pPr>
        <w:widowControl w:val="0"/>
        <w:tabs>
          <w:tab w:val="left" w:pos="4037"/>
        </w:tabs>
        <w:ind w:firstLine="720"/>
        <w:jc w:val="both"/>
        <w:rPr>
          <w:sz w:val="28"/>
          <w:szCs w:val="28"/>
        </w:rPr>
      </w:pPr>
      <w:r w:rsidRPr="00CC690B">
        <w:rPr>
          <w:sz w:val="28"/>
          <w:szCs w:val="28"/>
        </w:rPr>
        <w:t xml:space="preserve">4.2. Оцінка об’єктів обліку. </w:t>
      </w:r>
    </w:p>
    <w:p w:rsidR="00BC1C44" w:rsidRPr="00CC690B" w:rsidRDefault="00BC1C44" w:rsidP="00730385">
      <w:pPr>
        <w:widowControl w:val="0"/>
        <w:tabs>
          <w:tab w:val="left" w:pos="4037"/>
        </w:tabs>
        <w:ind w:firstLine="720"/>
        <w:jc w:val="both"/>
        <w:rPr>
          <w:sz w:val="28"/>
          <w:szCs w:val="28"/>
        </w:rPr>
      </w:pPr>
      <w:r w:rsidRPr="00CC690B">
        <w:rPr>
          <w:sz w:val="28"/>
          <w:szCs w:val="28"/>
        </w:rPr>
        <w:t xml:space="preserve">4.3. Калькулювання в системі бухгалтерського обліку. </w:t>
      </w:r>
    </w:p>
    <w:p w:rsidR="00BC1C44" w:rsidRPr="00CC690B" w:rsidRDefault="00BC1C44" w:rsidP="00730385">
      <w:pPr>
        <w:widowControl w:val="0"/>
        <w:tabs>
          <w:tab w:val="left" w:pos="4037"/>
        </w:tabs>
        <w:ind w:firstLine="720"/>
        <w:jc w:val="both"/>
        <w:rPr>
          <w:sz w:val="28"/>
          <w:szCs w:val="28"/>
        </w:rPr>
      </w:pPr>
      <w:r w:rsidRPr="00CC690B">
        <w:rPr>
          <w:sz w:val="28"/>
          <w:szCs w:val="28"/>
        </w:rPr>
        <w:t>4.4. Класифікація методів обліку витрат і калькулювання.</w:t>
      </w:r>
    </w:p>
    <w:p w:rsidR="00BC1C44" w:rsidRDefault="00BC1C44" w:rsidP="00BC1C44">
      <w:pPr>
        <w:widowControl w:val="0"/>
        <w:tabs>
          <w:tab w:val="left" w:pos="4037"/>
        </w:tabs>
        <w:jc w:val="both"/>
        <w:rPr>
          <w:color w:val="000000"/>
          <w:spacing w:val="-6"/>
          <w:sz w:val="28"/>
          <w:szCs w:val="28"/>
        </w:rPr>
      </w:pPr>
    </w:p>
    <w:p w:rsidR="00730385" w:rsidRPr="00CC690B" w:rsidRDefault="00730385" w:rsidP="00BC1C44">
      <w:pPr>
        <w:widowControl w:val="0"/>
        <w:tabs>
          <w:tab w:val="left" w:pos="4037"/>
        </w:tabs>
        <w:jc w:val="both"/>
        <w:rPr>
          <w:color w:val="000000"/>
          <w:spacing w:val="-6"/>
          <w:sz w:val="28"/>
          <w:szCs w:val="28"/>
        </w:rPr>
      </w:pPr>
    </w:p>
    <w:p w:rsidR="00BC1C44" w:rsidRDefault="00BC1C44" w:rsidP="00BC1C44">
      <w:pPr>
        <w:ind w:firstLine="540"/>
        <w:jc w:val="center"/>
        <w:rPr>
          <w:b/>
          <w:sz w:val="28"/>
        </w:rPr>
      </w:pPr>
      <w:r w:rsidRPr="00E433C1">
        <w:rPr>
          <w:b/>
          <w:sz w:val="28"/>
        </w:rPr>
        <w:t xml:space="preserve">Контрольні </w:t>
      </w:r>
      <w:r>
        <w:rPr>
          <w:b/>
          <w:sz w:val="28"/>
          <w:lang w:val="ru-RU"/>
        </w:rPr>
        <w:t>за</w:t>
      </w:r>
      <w:r w:rsidRPr="00E433C1">
        <w:rPr>
          <w:b/>
          <w:sz w:val="28"/>
        </w:rPr>
        <w:t>питання</w:t>
      </w:r>
    </w:p>
    <w:p w:rsidR="00730385" w:rsidRPr="00730385" w:rsidRDefault="00730385" w:rsidP="009B2B17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</w:rPr>
      </w:pPr>
      <w:r w:rsidRPr="00730385">
        <w:rPr>
          <w:rStyle w:val="ad"/>
          <w:i w:val="0"/>
          <w:color w:val="000000"/>
          <w:sz w:val="28"/>
          <w:szCs w:val="28"/>
        </w:rPr>
        <w:t xml:space="preserve">Розкрийте зміст поняття </w:t>
      </w:r>
      <w:r w:rsidR="009B2B17">
        <w:rPr>
          <w:rStyle w:val="ad"/>
          <w:i w:val="0"/>
          <w:color w:val="000000"/>
          <w:sz w:val="28"/>
          <w:szCs w:val="28"/>
        </w:rPr>
        <w:t>«</w:t>
      </w:r>
      <w:r w:rsidRPr="00730385">
        <w:rPr>
          <w:rStyle w:val="ad"/>
          <w:i w:val="0"/>
          <w:color w:val="000000"/>
          <w:sz w:val="28"/>
          <w:szCs w:val="28"/>
        </w:rPr>
        <w:t>вартісне вимірювання</w:t>
      </w:r>
      <w:r w:rsidR="009B2B17">
        <w:rPr>
          <w:rStyle w:val="ad"/>
          <w:i w:val="0"/>
          <w:color w:val="000000"/>
          <w:sz w:val="28"/>
          <w:szCs w:val="28"/>
        </w:rPr>
        <w:t>»</w:t>
      </w:r>
      <w:r w:rsidRPr="00730385">
        <w:rPr>
          <w:rStyle w:val="ad"/>
          <w:i w:val="0"/>
          <w:color w:val="000000"/>
          <w:sz w:val="28"/>
          <w:szCs w:val="28"/>
        </w:rPr>
        <w:t>.</w:t>
      </w:r>
    </w:p>
    <w:p w:rsidR="00730385" w:rsidRPr="00730385" w:rsidRDefault="00730385" w:rsidP="009B2B17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</w:rPr>
      </w:pPr>
      <w:r w:rsidRPr="00730385">
        <w:rPr>
          <w:rStyle w:val="ad"/>
          <w:i w:val="0"/>
          <w:color w:val="000000"/>
          <w:sz w:val="28"/>
          <w:szCs w:val="28"/>
        </w:rPr>
        <w:t xml:space="preserve">Дайте визначення понять </w:t>
      </w:r>
      <w:r w:rsidR="009B2B17">
        <w:rPr>
          <w:rStyle w:val="ad"/>
          <w:i w:val="0"/>
          <w:color w:val="000000"/>
          <w:sz w:val="28"/>
          <w:szCs w:val="28"/>
        </w:rPr>
        <w:t>«</w:t>
      </w:r>
      <w:r w:rsidRPr="00730385">
        <w:rPr>
          <w:rStyle w:val="ad"/>
          <w:i w:val="0"/>
          <w:color w:val="000000"/>
          <w:sz w:val="28"/>
          <w:szCs w:val="28"/>
        </w:rPr>
        <w:t>оцінка</w:t>
      </w:r>
      <w:r w:rsidR="009B2B17">
        <w:rPr>
          <w:rStyle w:val="ad"/>
          <w:i w:val="0"/>
          <w:color w:val="000000"/>
          <w:sz w:val="28"/>
          <w:szCs w:val="28"/>
        </w:rPr>
        <w:t>»</w:t>
      </w:r>
      <w:r w:rsidRPr="00730385">
        <w:rPr>
          <w:rStyle w:val="ad"/>
          <w:i w:val="0"/>
          <w:color w:val="000000"/>
          <w:sz w:val="28"/>
          <w:szCs w:val="28"/>
        </w:rPr>
        <w:t xml:space="preserve"> та </w:t>
      </w:r>
      <w:r w:rsidR="009B2B17">
        <w:rPr>
          <w:rStyle w:val="ad"/>
          <w:i w:val="0"/>
          <w:color w:val="000000"/>
          <w:sz w:val="28"/>
          <w:szCs w:val="28"/>
        </w:rPr>
        <w:t>«</w:t>
      </w:r>
      <w:r w:rsidRPr="00730385">
        <w:rPr>
          <w:rStyle w:val="ad"/>
          <w:i w:val="0"/>
          <w:color w:val="000000"/>
          <w:sz w:val="28"/>
          <w:szCs w:val="28"/>
        </w:rPr>
        <w:t>калькуляція</w:t>
      </w:r>
      <w:r w:rsidR="009B2B17">
        <w:rPr>
          <w:rStyle w:val="ad"/>
          <w:i w:val="0"/>
          <w:color w:val="000000"/>
          <w:sz w:val="28"/>
          <w:szCs w:val="28"/>
        </w:rPr>
        <w:t>»</w:t>
      </w:r>
      <w:r w:rsidRPr="00730385">
        <w:rPr>
          <w:rStyle w:val="ad"/>
          <w:i w:val="0"/>
          <w:color w:val="000000"/>
          <w:sz w:val="28"/>
          <w:szCs w:val="28"/>
        </w:rPr>
        <w:t>, порівняйте їх.</w:t>
      </w:r>
    </w:p>
    <w:p w:rsidR="00730385" w:rsidRPr="00730385" w:rsidRDefault="00730385" w:rsidP="009B2B17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</w:rPr>
      </w:pPr>
      <w:r w:rsidRPr="00730385">
        <w:rPr>
          <w:rStyle w:val="ad"/>
          <w:i w:val="0"/>
          <w:color w:val="000000"/>
          <w:sz w:val="28"/>
          <w:szCs w:val="28"/>
        </w:rPr>
        <w:t>Які методи (основи) оцінки передбачені в МСБО? Коротко охарактеризуйте їх.</w:t>
      </w:r>
    </w:p>
    <w:p w:rsidR="00730385" w:rsidRPr="00730385" w:rsidRDefault="00730385" w:rsidP="009B2B17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</w:rPr>
      </w:pPr>
      <w:r w:rsidRPr="00730385">
        <w:rPr>
          <w:rStyle w:val="ad"/>
          <w:i w:val="0"/>
          <w:color w:val="000000"/>
          <w:sz w:val="28"/>
          <w:szCs w:val="28"/>
        </w:rPr>
        <w:t>Розкрийте зміст оцінки з історичною собівартістю.</w:t>
      </w:r>
    </w:p>
    <w:p w:rsidR="00730385" w:rsidRPr="00730385" w:rsidRDefault="00730385" w:rsidP="009B2B17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</w:rPr>
      </w:pPr>
      <w:r w:rsidRPr="00730385">
        <w:rPr>
          <w:rStyle w:val="ad"/>
          <w:i w:val="0"/>
          <w:color w:val="000000"/>
          <w:sz w:val="28"/>
          <w:szCs w:val="28"/>
        </w:rPr>
        <w:t>Наведіть приклади поєднання різних методів оцінки, які передбачені стандартами обліку.</w:t>
      </w:r>
    </w:p>
    <w:p w:rsidR="00730385" w:rsidRPr="00730385" w:rsidRDefault="00730385" w:rsidP="009B2B17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</w:rPr>
      </w:pPr>
      <w:r w:rsidRPr="00730385">
        <w:rPr>
          <w:rStyle w:val="ad"/>
          <w:i w:val="0"/>
          <w:color w:val="000000"/>
          <w:sz w:val="28"/>
          <w:szCs w:val="28"/>
        </w:rPr>
        <w:t>Розкрийте зміст поняття первісна вартість активу (на прикладі основних засобів).</w:t>
      </w:r>
    </w:p>
    <w:p w:rsidR="00730385" w:rsidRPr="00730385" w:rsidRDefault="00730385" w:rsidP="009B2B17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</w:rPr>
      </w:pPr>
      <w:r w:rsidRPr="00730385">
        <w:rPr>
          <w:rStyle w:val="ad"/>
          <w:i w:val="0"/>
          <w:color w:val="000000"/>
          <w:sz w:val="28"/>
          <w:szCs w:val="28"/>
        </w:rPr>
        <w:t xml:space="preserve">Що таке </w:t>
      </w:r>
      <w:r w:rsidR="009B2B17">
        <w:rPr>
          <w:rStyle w:val="ad"/>
          <w:i w:val="0"/>
          <w:color w:val="000000"/>
          <w:sz w:val="28"/>
          <w:szCs w:val="28"/>
        </w:rPr>
        <w:t>«</w:t>
      </w:r>
      <w:r w:rsidRPr="00730385">
        <w:rPr>
          <w:rStyle w:val="ad"/>
          <w:i w:val="0"/>
          <w:color w:val="000000"/>
          <w:sz w:val="28"/>
          <w:szCs w:val="28"/>
        </w:rPr>
        <w:t>справедлива вартість</w:t>
      </w:r>
      <w:r w:rsidR="009B2B17">
        <w:rPr>
          <w:rStyle w:val="ad"/>
          <w:i w:val="0"/>
          <w:color w:val="000000"/>
          <w:sz w:val="28"/>
          <w:szCs w:val="28"/>
        </w:rPr>
        <w:t>»</w:t>
      </w:r>
      <w:r w:rsidRPr="00730385">
        <w:rPr>
          <w:rStyle w:val="ad"/>
          <w:i w:val="0"/>
          <w:color w:val="000000"/>
          <w:sz w:val="28"/>
          <w:szCs w:val="28"/>
        </w:rPr>
        <w:t>? Наведіть приклади ситуацій, коли використовується такий спосіб оцінки?</w:t>
      </w:r>
    </w:p>
    <w:p w:rsidR="00730385" w:rsidRPr="00730385" w:rsidRDefault="00730385" w:rsidP="009B2B17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</w:rPr>
      </w:pPr>
      <w:r w:rsidRPr="00730385">
        <w:rPr>
          <w:rStyle w:val="ad"/>
          <w:i w:val="0"/>
          <w:color w:val="000000"/>
          <w:sz w:val="28"/>
          <w:szCs w:val="28"/>
        </w:rPr>
        <w:t>Як здійснюється оцінка нематеріальних активів у процесі їх використання?</w:t>
      </w:r>
    </w:p>
    <w:p w:rsidR="00730385" w:rsidRPr="00730385" w:rsidRDefault="00730385" w:rsidP="009B2B17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</w:rPr>
      </w:pPr>
      <w:r w:rsidRPr="00730385">
        <w:rPr>
          <w:rStyle w:val="ad"/>
          <w:i w:val="0"/>
          <w:color w:val="000000"/>
          <w:sz w:val="28"/>
          <w:szCs w:val="28"/>
        </w:rPr>
        <w:t>Які варіанти оцінки фінансових інвестицій і в яких випадках використовуються?</w:t>
      </w:r>
    </w:p>
    <w:p w:rsidR="00730385" w:rsidRPr="00730385" w:rsidRDefault="00730385" w:rsidP="009B2B17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</w:rPr>
      </w:pPr>
      <w:r w:rsidRPr="00730385">
        <w:rPr>
          <w:rStyle w:val="ad"/>
          <w:i w:val="0"/>
          <w:color w:val="000000"/>
          <w:sz w:val="28"/>
          <w:szCs w:val="28"/>
        </w:rPr>
        <w:t>Як оцінюють різні види виробничих запасів?</w:t>
      </w:r>
    </w:p>
    <w:p w:rsidR="00730385" w:rsidRPr="00730385" w:rsidRDefault="00730385" w:rsidP="009B2B17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</w:rPr>
      </w:pPr>
      <w:r w:rsidRPr="00730385">
        <w:rPr>
          <w:rStyle w:val="ad"/>
          <w:i w:val="0"/>
          <w:color w:val="000000"/>
          <w:sz w:val="28"/>
          <w:szCs w:val="28"/>
        </w:rPr>
        <w:t xml:space="preserve">Розкрийте зміст поняття </w:t>
      </w:r>
      <w:r w:rsidR="009B2B17">
        <w:rPr>
          <w:rStyle w:val="ad"/>
          <w:i w:val="0"/>
          <w:color w:val="000000"/>
          <w:sz w:val="28"/>
          <w:szCs w:val="28"/>
        </w:rPr>
        <w:t>«</w:t>
      </w:r>
      <w:r w:rsidRPr="00730385">
        <w:rPr>
          <w:rStyle w:val="ad"/>
          <w:i w:val="0"/>
          <w:color w:val="000000"/>
          <w:sz w:val="28"/>
          <w:szCs w:val="28"/>
        </w:rPr>
        <w:t>чиста вартість реалізації</w:t>
      </w:r>
      <w:r w:rsidR="009B2B17">
        <w:rPr>
          <w:rStyle w:val="ad"/>
          <w:i w:val="0"/>
          <w:color w:val="000000"/>
          <w:sz w:val="28"/>
          <w:szCs w:val="28"/>
        </w:rPr>
        <w:t>»</w:t>
      </w:r>
      <w:r w:rsidRPr="00730385">
        <w:rPr>
          <w:rStyle w:val="ad"/>
          <w:i w:val="0"/>
          <w:color w:val="000000"/>
          <w:sz w:val="28"/>
          <w:szCs w:val="28"/>
        </w:rPr>
        <w:t>.</w:t>
      </w:r>
    </w:p>
    <w:p w:rsidR="00730385" w:rsidRPr="00730385" w:rsidRDefault="00730385" w:rsidP="009B2B17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</w:rPr>
      </w:pPr>
      <w:r w:rsidRPr="00730385">
        <w:rPr>
          <w:rStyle w:val="ad"/>
          <w:i w:val="0"/>
          <w:color w:val="000000"/>
          <w:sz w:val="28"/>
          <w:szCs w:val="28"/>
        </w:rPr>
        <w:t>Розкрийте зміст групування витрат за економічними елементами. Які економічні елементи витрат виділяють?</w:t>
      </w:r>
    </w:p>
    <w:p w:rsidR="00730385" w:rsidRPr="00730385" w:rsidRDefault="00730385" w:rsidP="009B2B17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spacing w:before="100" w:beforeAutospacing="1" w:after="100" w:afterAutospacing="1"/>
        <w:ind w:left="0" w:firstLine="720"/>
        <w:jc w:val="both"/>
        <w:rPr>
          <w:color w:val="000000"/>
          <w:sz w:val="28"/>
          <w:szCs w:val="28"/>
        </w:rPr>
      </w:pPr>
      <w:r w:rsidRPr="00730385">
        <w:rPr>
          <w:rStyle w:val="ad"/>
          <w:i w:val="0"/>
          <w:color w:val="000000"/>
          <w:sz w:val="28"/>
          <w:szCs w:val="28"/>
        </w:rPr>
        <w:t>Охарактеризуйте групування витрат за статтями калькуляції. Які ще класифікації витрат існують?</w:t>
      </w:r>
    </w:p>
    <w:p w:rsidR="00730385" w:rsidRPr="00730385" w:rsidRDefault="00730385" w:rsidP="009B2B17">
      <w:pPr>
        <w:numPr>
          <w:ilvl w:val="0"/>
          <w:numId w:val="36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color w:val="000000"/>
          <w:sz w:val="28"/>
          <w:szCs w:val="28"/>
        </w:rPr>
      </w:pPr>
      <w:r w:rsidRPr="00730385">
        <w:rPr>
          <w:rStyle w:val="ad"/>
          <w:i w:val="0"/>
          <w:color w:val="000000"/>
          <w:sz w:val="28"/>
          <w:szCs w:val="28"/>
        </w:rPr>
        <w:t>Які є методи калькулювання собівартості виробництва продукції? В яких випадках вони використовуються?</w:t>
      </w:r>
    </w:p>
    <w:p w:rsidR="00730385" w:rsidRDefault="00730385" w:rsidP="00730385">
      <w:pPr>
        <w:ind w:firstLine="709"/>
        <w:jc w:val="center"/>
        <w:rPr>
          <w:b/>
          <w:sz w:val="28"/>
        </w:rPr>
      </w:pPr>
    </w:p>
    <w:p w:rsidR="00FA5422" w:rsidRDefault="00FA5422" w:rsidP="00730385">
      <w:pPr>
        <w:ind w:firstLine="709"/>
        <w:jc w:val="center"/>
        <w:rPr>
          <w:b/>
          <w:sz w:val="28"/>
        </w:rPr>
      </w:pPr>
    </w:p>
    <w:p w:rsidR="00730385" w:rsidRDefault="00730385" w:rsidP="0073038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Завдання 1</w:t>
      </w:r>
    </w:p>
    <w:p w:rsidR="00730385" w:rsidRDefault="00730385" w:rsidP="00730385">
      <w:pPr>
        <w:ind w:firstLine="709"/>
        <w:jc w:val="center"/>
        <w:rPr>
          <w:b/>
          <w:sz w:val="28"/>
        </w:rPr>
      </w:pPr>
    </w:p>
    <w:p w:rsidR="00730385" w:rsidRDefault="00730385" w:rsidP="00730385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30385">
        <w:rPr>
          <w:color w:val="000000"/>
          <w:sz w:val="28"/>
          <w:szCs w:val="28"/>
          <w:lang w:val="uk-UA"/>
        </w:rPr>
        <w:t xml:space="preserve">Майно магазину </w:t>
      </w:r>
      <w:r w:rsidR="009B2B17">
        <w:rPr>
          <w:color w:val="000000"/>
          <w:sz w:val="28"/>
          <w:szCs w:val="28"/>
          <w:lang w:val="uk-UA"/>
        </w:rPr>
        <w:t>«Світ т</w:t>
      </w:r>
      <w:r w:rsidRPr="00730385">
        <w:rPr>
          <w:color w:val="000000"/>
          <w:sz w:val="28"/>
          <w:szCs w:val="28"/>
          <w:lang w:val="uk-UA"/>
        </w:rPr>
        <w:t>канин</w:t>
      </w:r>
      <w:r w:rsidR="009B2B17">
        <w:rPr>
          <w:color w:val="000000"/>
          <w:sz w:val="28"/>
          <w:szCs w:val="28"/>
          <w:lang w:val="uk-UA"/>
        </w:rPr>
        <w:t>»</w:t>
      </w:r>
      <w:r w:rsidRPr="00730385">
        <w:rPr>
          <w:color w:val="000000"/>
          <w:sz w:val="28"/>
          <w:szCs w:val="28"/>
          <w:lang w:val="uk-UA"/>
        </w:rPr>
        <w:t xml:space="preserve"> становить: </w:t>
      </w:r>
      <w:r w:rsidR="009B2B17">
        <w:rPr>
          <w:color w:val="000000"/>
          <w:sz w:val="28"/>
          <w:szCs w:val="28"/>
          <w:lang w:val="uk-UA"/>
        </w:rPr>
        <w:t>82</w:t>
      </w:r>
      <w:r w:rsidR="00242F20">
        <w:rPr>
          <w:color w:val="000000"/>
          <w:sz w:val="28"/>
          <w:szCs w:val="28"/>
          <w:lang w:val="uk-UA"/>
        </w:rPr>
        <w:t>00</w:t>
      </w:r>
      <w:r w:rsidRPr="00730385">
        <w:rPr>
          <w:color w:val="000000"/>
          <w:sz w:val="28"/>
          <w:szCs w:val="28"/>
          <w:lang w:val="uk-UA"/>
        </w:rPr>
        <w:t xml:space="preserve"> грн</w:t>
      </w:r>
      <w:r w:rsidR="009B2B17">
        <w:rPr>
          <w:color w:val="000000"/>
          <w:sz w:val="28"/>
          <w:szCs w:val="28"/>
          <w:lang w:val="uk-UA"/>
        </w:rPr>
        <w:t>.</w:t>
      </w:r>
      <w:r w:rsidRPr="00730385">
        <w:rPr>
          <w:color w:val="000000"/>
          <w:sz w:val="28"/>
          <w:szCs w:val="28"/>
          <w:lang w:val="uk-UA"/>
        </w:rPr>
        <w:t xml:space="preserve"> готівкою в касі, 1</w:t>
      </w:r>
      <w:r w:rsidR="009B2B17">
        <w:rPr>
          <w:color w:val="000000"/>
          <w:sz w:val="28"/>
          <w:szCs w:val="28"/>
          <w:lang w:val="uk-UA"/>
        </w:rPr>
        <w:t>6</w:t>
      </w:r>
      <w:r w:rsidRPr="00730385">
        <w:rPr>
          <w:color w:val="000000"/>
          <w:sz w:val="28"/>
          <w:szCs w:val="28"/>
          <w:lang w:val="uk-UA"/>
        </w:rPr>
        <w:t xml:space="preserve">0 м тканини, </w:t>
      </w:r>
      <w:r w:rsidR="009B2B17">
        <w:rPr>
          <w:color w:val="000000"/>
          <w:sz w:val="28"/>
          <w:szCs w:val="28"/>
          <w:lang w:val="uk-UA"/>
        </w:rPr>
        <w:t>9</w:t>
      </w:r>
      <w:r w:rsidRPr="00730385">
        <w:rPr>
          <w:color w:val="000000"/>
          <w:sz w:val="28"/>
          <w:szCs w:val="28"/>
          <w:lang w:val="uk-UA"/>
        </w:rPr>
        <w:t xml:space="preserve">0 котушок ниток та різних дрібниць на загальну суму </w:t>
      </w:r>
      <w:r w:rsidR="009B2B17">
        <w:rPr>
          <w:color w:val="000000"/>
          <w:sz w:val="28"/>
          <w:szCs w:val="28"/>
          <w:lang w:val="uk-UA"/>
        </w:rPr>
        <w:t>36</w:t>
      </w:r>
      <w:r w:rsidRPr="00730385">
        <w:rPr>
          <w:color w:val="000000"/>
          <w:sz w:val="28"/>
          <w:szCs w:val="28"/>
          <w:lang w:val="uk-UA"/>
        </w:rPr>
        <w:t>0</w:t>
      </w:r>
      <w:r w:rsidR="00242F20">
        <w:rPr>
          <w:color w:val="000000"/>
          <w:sz w:val="28"/>
          <w:szCs w:val="28"/>
          <w:lang w:val="uk-UA"/>
        </w:rPr>
        <w:t>00</w:t>
      </w:r>
      <w:r w:rsidRPr="00730385">
        <w:rPr>
          <w:color w:val="000000"/>
          <w:sz w:val="28"/>
          <w:szCs w:val="28"/>
          <w:lang w:val="uk-UA"/>
        </w:rPr>
        <w:t xml:space="preserve"> грн. В</w:t>
      </w:r>
      <w:r w:rsidR="009B2B17">
        <w:rPr>
          <w:color w:val="000000"/>
          <w:sz w:val="28"/>
          <w:szCs w:val="28"/>
          <w:lang w:val="uk-UA"/>
        </w:rPr>
        <w:t>изначте</w:t>
      </w:r>
      <w:r w:rsidRPr="00730385">
        <w:rPr>
          <w:color w:val="000000"/>
          <w:sz w:val="28"/>
          <w:szCs w:val="28"/>
          <w:lang w:val="uk-UA"/>
        </w:rPr>
        <w:t xml:space="preserve"> загальну суму активів магазину, якщо відомо, що </w:t>
      </w:r>
      <w:smartTag w:uri="urn:schemas-microsoft-com:office:smarttags" w:element="metricconverter">
        <w:smartTagPr>
          <w:attr w:name="ProductID" w:val="1 м"/>
        </w:smartTagPr>
        <w:r w:rsidRPr="00730385">
          <w:rPr>
            <w:color w:val="000000"/>
            <w:sz w:val="28"/>
            <w:szCs w:val="28"/>
            <w:lang w:val="uk-UA"/>
          </w:rPr>
          <w:t>1 м</w:t>
        </w:r>
      </w:smartTag>
      <w:r w:rsidRPr="00730385">
        <w:rPr>
          <w:color w:val="000000"/>
          <w:sz w:val="28"/>
          <w:szCs w:val="28"/>
          <w:lang w:val="uk-UA"/>
        </w:rPr>
        <w:t xml:space="preserve"> тканини коштує 1</w:t>
      </w:r>
      <w:r w:rsidR="009B2B17">
        <w:rPr>
          <w:color w:val="000000"/>
          <w:sz w:val="28"/>
          <w:szCs w:val="28"/>
          <w:lang w:val="uk-UA"/>
        </w:rPr>
        <w:t>80</w:t>
      </w:r>
      <w:r w:rsidRPr="00730385">
        <w:rPr>
          <w:color w:val="000000"/>
          <w:sz w:val="28"/>
          <w:szCs w:val="28"/>
          <w:lang w:val="uk-UA"/>
        </w:rPr>
        <w:t xml:space="preserve"> грн</w:t>
      </w:r>
      <w:r w:rsidR="009B2B17">
        <w:rPr>
          <w:color w:val="000000"/>
          <w:sz w:val="28"/>
          <w:szCs w:val="28"/>
          <w:lang w:val="uk-UA"/>
        </w:rPr>
        <w:t>.</w:t>
      </w:r>
      <w:r w:rsidRPr="00730385">
        <w:rPr>
          <w:color w:val="000000"/>
          <w:sz w:val="28"/>
          <w:szCs w:val="28"/>
          <w:lang w:val="uk-UA"/>
        </w:rPr>
        <w:t xml:space="preserve"> </w:t>
      </w:r>
      <w:r w:rsidR="009B2B17">
        <w:rPr>
          <w:color w:val="000000"/>
          <w:sz w:val="28"/>
          <w:szCs w:val="28"/>
          <w:lang w:val="uk-UA"/>
        </w:rPr>
        <w:t>50</w:t>
      </w:r>
      <w:r w:rsidRPr="00730385">
        <w:rPr>
          <w:color w:val="000000"/>
          <w:sz w:val="28"/>
          <w:szCs w:val="28"/>
          <w:lang w:val="uk-UA"/>
        </w:rPr>
        <w:t xml:space="preserve"> коп., 1 котушка ниток — </w:t>
      </w:r>
      <w:r w:rsidR="009B2B17">
        <w:rPr>
          <w:color w:val="000000"/>
          <w:sz w:val="28"/>
          <w:szCs w:val="28"/>
          <w:lang w:val="uk-UA"/>
        </w:rPr>
        <w:t>9</w:t>
      </w:r>
      <w:r w:rsidRPr="00730385">
        <w:rPr>
          <w:color w:val="000000"/>
          <w:sz w:val="28"/>
          <w:szCs w:val="28"/>
          <w:lang w:val="uk-UA"/>
        </w:rPr>
        <w:t xml:space="preserve"> грн</w:t>
      </w:r>
      <w:r w:rsidR="009B2B17">
        <w:rPr>
          <w:color w:val="000000"/>
          <w:sz w:val="28"/>
          <w:szCs w:val="28"/>
          <w:lang w:val="uk-UA"/>
        </w:rPr>
        <w:t>.</w:t>
      </w:r>
      <w:r w:rsidRPr="00730385">
        <w:rPr>
          <w:color w:val="000000"/>
          <w:sz w:val="28"/>
          <w:szCs w:val="28"/>
          <w:lang w:val="uk-UA"/>
        </w:rPr>
        <w:t xml:space="preserve"> 75 коп.</w:t>
      </w:r>
    </w:p>
    <w:p w:rsidR="00242F20" w:rsidRDefault="00242F20" w:rsidP="00730385">
      <w:pPr>
        <w:ind w:firstLine="709"/>
        <w:jc w:val="center"/>
        <w:rPr>
          <w:b/>
          <w:sz w:val="28"/>
        </w:rPr>
      </w:pPr>
    </w:p>
    <w:p w:rsidR="00FA5422" w:rsidRDefault="00FA5422" w:rsidP="00730385">
      <w:pPr>
        <w:ind w:firstLine="709"/>
        <w:jc w:val="center"/>
        <w:rPr>
          <w:b/>
          <w:sz w:val="28"/>
        </w:rPr>
      </w:pPr>
    </w:p>
    <w:p w:rsidR="00730385" w:rsidRDefault="00730385" w:rsidP="0073038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Завдання 2</w:t>
      </w:r>
    </w:p>
    <w:p w:rsidR="00730385" w:rsidRPr="00730385" w:rsidRDefault="00730385" w:rsidP="00730385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730385" w:rsidRDefault="009B2B17" w:rsidP="00730385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Фірма «</w:t>
      </w:r>
      <w:r w:rsidR="00730385" w:rsidRPr="00730385">
        <w:rPr>
          <w:color w:val="000000"/>
          <w:sz w:val="28"/>
          <w:szCs w:val="28"/>
          <w:lang w:val="uk-UA"/>
        </w:rPr>
        <w:t>Фатум</w:t>
      </w:r>
      <w:r>
        <w:rPr>
          <w:color w:val="000000"/>
          <w:sz w:val="28"/>
          <w:szCs w:val="28"/>
          <w:lang w:val="uk-UA"/>
        </w:rPr>
        <w:t xml:space="preserve">» </w:t>
      </w:r>
      <w:r w:rsidR="00730385" w:rsidRPr="00730385">
        <w:rPr>
          <w:color w:val="000000"/>
          <w:sz w:val="28"/>
          <w:szCs w:val="28"/>
          <w:lang w:val="uk-UA"/>
        </w:rPr>
        <w:t xml:space="preserve"> 01.01.</w:t>
      </w:r>
      <w:r w:rsidR="00242F20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6</w:t>
      </w:r>
      <w:r w:rsidR="00730385" w:rsidRPr="00730385">
        <w:rPr>
          <w:color w:val="000000"/>
          <w:sz w:val="28"/>
          <w:szCs w:val="28"/>
          <w:lang w:val="uk-UA"/>
        </w:rPr>
        <w:t xml:space="preserve"> купила автомобіль за </w:t>
      </w:r>
      <w:r>
        <w:rPr>
          <w:color w:val="000000"/>
          <w:sz w:val="28"/>
          <w:szCs w:val="28"/>
          <w:lang w:val="uk-UA"/>
        </w:rPr>
        <w:t>22</w:t>
      </w:r>
      <w:r w:rsidR="00730385" w:rsidRPr="00730385">
        <w:rPr>
          <w:color w:val="000000"/>
          <w:sz w:val="28"/>
          <w:szCs w:val="28"/>
          <w:lang w:val="uk-UA"/>
        </w:rPr>
        <w:t>5 000 грн. Нарахуйте амортизацію за 2 роки та визначте балансову вартість автомобіля на 01.01.20</w:t>
      </w:r>
      <w:r w:rsidR="00242F20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8</w:t>
      </w:r>
      <w:r w:rsidR="00730385" w:rsidRPr="00730385">
        <w:rPr>
          <w:color w:val="000000"/>
          <w:sz w:val="28"/>
          <w:szCs w:val="28"/>
          <w:lang w:val="uk-UA"/>
        </w:rPr>
        <w:t>.</w:t>
      </w:r>
    </w:p>
    <w:p w:rsidR="00242F20" w:rsidRDefault="00242F20" w:rsidP="00730385">
      <w:pPr>
        <w:ind w:firstLine="709"/>
        <w:jc w:val="center"/>
        <w:rPr>
          <w:b/>
          <w:sz w:val="28"/>
        </w:rPr>
      </w:pPr>
    </w:p>
    <w:p w:rsidR="00730385" w:rsidRDefault="00730385" w:rsidP="00730385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Завдання 3</w:t>
      </w:r>
    </w:p>
    <w:p w:rsidR="00730385" w:rsidRPr="00730385" w:rsidRDefault="00730385" w:rsidP="00730385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730385" w:rsidRPr="00730385" w:rsidRDefault="00730385" w:rsidP="00730385">
      <w:pPr>
        <w:pStyle w:val="ae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730385">
        <w:rPr>
          <w:color w:val="000000"/>
          <w:sz w:val="28"/>
          <w:szCs w:val="28"/>
          <w:lang w:val="uk-UA"/>
        </w:rPr>
        <w:t xml:space="preserve">На виробництво </w:t>
      </w:r>
      <w:smartTag w:uri="urn:schemas-microsoft-com:office:smarttags" w:element="metricconverter">
        <w:smartTagPr>
          <w:attr w:name="ProductID" w:val="120 кг"/>
        </w:smartTagPr>
        <w:r w:rsidRPr="00730385">
          <w:rPr>
            <w:color w:val="000000"/>
            <w:sz w:val="28"/>
            <w:szCs w:val="28"/>
            <w:lang w:val="uk-UA"/>
          </w:rPr>
          <w:t>120 кг</w:t>
        </w:r>
      </w:smartTag>
      <w:r w:rsidRPr="00730385">
        <w:rPr>
          <w:color w:val="000000"/>
          <w:sz w:val="28"/>
          <w:szCs w:val="28"/>
          <w:lang w:val="uk-UA"/>
        </w:rPr>
        <w:t xml:space="preserve"> цвяхів пішло </w:t>
      </w:r>
      <w:smartTag w:uri="urn:schemas-microsoft-com:office:smarttags" w:element="metricconverter">
        <w:smartTagPr>
          <w:attr w:name="ProductID" w:val="130 кг"/>
        </w:smartTagPr>
        <w:r w:rsidRPr="00730385">
          <w:rPr>
            <w:color w:val="000000"/>
            <w:sz w:val="28"/>
            <w:szCs w:val="28"/>
            <w:lang w:val="uk-UA"/>
          </w:rPr>
          <w:t>130 кг</w:t>
        </w:r>
      </w:smartTag>
      <w:r w:rsidRPr="00730385">
        <w:rPr>
          <w:color w:val="000000"/>
          <w:sz w:val="28"/>
          <w:szCs w:val="28"/>
          <w:lang w:val="uk-UA"/>
        </w:rPr>
        <w:t xml:space="preserve"> заліза, за ціною </w:t>
      </w:r>
      <w:r w:rsidR="00242F20">
        <w:rPr>
          <w:color w:val="000000"/>
          <w:sz w:val="28"/>
          <w:szCs w:val="28"/>
          <w:lang w:val="uk-UA"/>
        </w:rPr>
        <w:t>3 грн</w:t>
      </w:r>
      <w:r w:rsidRPr="00730385">
        <w:rPr>
          <w:color w:val="000000"/>
          <w:sz w:val="28"/>
          <w:szCs w:val="28"/>
          <w:lang w:val="uk-UA"/>
        </w:rPr>
        <w:t xml:space="preserve">. за </w:t>
      </w:r>
      <w:smartTag w:uri="urn:schemas-microsoft-com:office:smarttags" w:element="metricconverter">
        <w:smartTagPr>
          <w:attr w:name="ProductID" w:val="1 кг"/>
        </w:smartTagPr>
        <w:r w:rsidRPr="00730385">
          <w:rPr>
            <w:color w:val="000000"/>
            <w:sz w:val="28"/>
            <w:szCs w:val="28"/>
            <w:lang w:val="uk-UA"/>
          </w:rPr>
          <w:t>1 кг</w:t>
        </w:r>
      </w:smartTag>
      <w:r w:rsidRPr="00730385">
        <w:rPr>
          <w:color w:val="000000"/>
          <w:sz w:val="28"/>
          <w:szCs w:val="28"/>
          <w:lang w:val="uk-UA"/>
        </w:rPr>
        <w:t xml:space="preserve">. За виробництво </w:t>
      </w:r>
      <w:smartTag w:uri="urn:schemas-microsoft-com:office:smarttags" w:element="metricconverter">
        <w:smartTagPr>
          <w:attr w:name="ProductID" w:val="100 кг"/>
        </w:smartTagPr>
        <w:r w:rsidRPr="00730385">
          <w:rPr>
            <w:color w:val="000000"/>
            <w:sz w:val="28"/>
            <w:szCs w:val="28"/>
            <w:lang w:val="uk-UA"/>
          </w:rPr>
          <w:t>100 кг</w:t>
        </w:r>
      </w:smartTag>
      <w:r w:rsidRPr="00730385">
        <w:rPr>
          <w:color w:val="000000"/>
          <w:sz w:val="28"/>
          <w:szCs w:val="28"/>
          <w:lang w:val="uk-UA"/>
        </w:rPr>
        <w:t xml:space="preserve"> цвяхів робітник отримує </w:t>
      </w:r>
      <w:r w:rsidR="00242F20">
        <w:rPr>
          <w:color w:val="000000"/>
          <w:sz w:val="28"/>
          <w:szCs w:val="28"/>
          <w:lang w:val="uk-UA"/>
        </w:rPr>
        <w:t>150</w:t>
      </w:r>
      <w:r w:rsidRPr="00730385">
        <w:rPr>
          <w:color w:val="000000"/>
          <w:sz w:val="28"/>
          <w:szCs w:val="28"/>
          <w:lang w:val="uk-UA"/>
        </w:rPr>
        <w:t xml:space="preserve"> грн. Витрати на обслуговування процесу виробництва склали 23</w:t>
      </w:r>
      <w:r w:rsidR="00242F20">
        <w:rPr>
          <w:color w:val="000000"/>
          <w:sz w:val="28"/>
          <w:szCs w:val="28"/>
          <w:lang w:val="uk-UA"/>
        </w:rPr>
        <w:t>0</w:t>
      </w:r>
      <w:r w:rsidRPr="00730385">
        <w:rPr>
          <w:color w:val="000000"/>
          <w:sz w:val="28"/>
          <w:szCs w:val="28"/>
          <w:lang w:val="uk-UA"/>
        </w:rPr>
        <w:t xml:space="preserve"> грн</w:t>
      </w:r>
      <w:r w:rsidR="00242F20">
        <w:rPr>
          <w:color w:val="000000"/>
          <w:sz w:val="28"/>
          <w:szCs w:val="28"/>
          <w:lang w:val="uk-UA"/>
        </w:rPr>
        <w:t>.</w:t>
      </w:r>
      <w:r w:rsidRPr="00730385">
        <w:rPr>
          <w:color w:val="000000"/>
          <w:sz w:val="28"/>
          <w:szCs w:val="28"/>
          <w:lang w:val="uk-UA"/>
        </w:rPr>
        <w:t xml:space="preserve">, витрати електроенергії </w:t>
      </w:r>
      <w:r w:rsidR="00242F20">
        <w:rPr>
          <w:color w:val="000000"/>
          <w:sz w:val="28"/>
          <w:szCs w:val="28"/>
          <w:lang w:val="uk-UA"/>
        </w:rPr>
        <w:t>–</w:t>
      </w:r>
      <w:r w:rsidRPr="00730385">
        <w:rPr>
          <w:color w:val="000000"/>
          <w:sz w:val="28"/>
          <w:szCs w:val="28"/>
          <w:lang w:val="uk-UA"/>
        </w:rPr>
        <w:t xml:space="preserve"> 20</w:t>
      </w:r>
      <w:r w:rsidR="00242F20">
        <w:rPr>
          <w:color w:val="000000"/>
          <w:sz w:val="28"/>
          <w:szCs w:val="28"/>
          <w:lang w:val="uk-UA"/>
        </w:rPr>
        <w:t>0</w:t>
      </w:r>
      <w:r w:rsidRPr="00730385">
        <w:rPr>
          <w:color w:val="000000"/>
          <w:sz w:val="28"/>
          <w:szCs w:val="28"/>
          <w:lang w:val="uk-UA"/>
        </w:rPr>
        <w:t xml:space="preserve"> грн</w:t>
      </w:r>
      <w:r w:rsidR="00242F20">
        <w:rPr>
          <w:color w:val="000000"/>
          <w:sz w:val="28"/>
          <w:szCs w:val="28"/>
          <w:lang w:val="uk-UA"/>
        </w:rPr>
        <w:t>.</w:t>
      </w:r>
      <w:r w:rsidRPr="00730385">
        <w:rPr>
          <w:color w:val="000000"/>
          <w:sz w:val="28"/>
          <w:szCs w:val="28"/>
          <w:lang w:val="uk-UA"/>
        </w:rPr>
        <w:t xml:space="preserve">, витрати на реалізацію </w:t>
      </w:r>
      <w:r w:rsidR="00242F20">
        <w:rPr>
          <w:color w:val="000000"/>
          <w:sz w:val="28"/>
          <w:szCs w:val="28"/>
        </w:rPr>
        <w:t>–</w:t>
      </w:r>
      <w:r w:rsidRPr="00730385">
        <w:rPr>
          <w:color w:val="000000"/>
          <w:sz w:val="28"/>
          <w:szCs w:val="28"/>
          <w:lang w:val="uk-UA"/>
        </w:rPr>
        <w:t xml:space="preserve"> 18</w:t>
      </w:r>
      <w:r w:rsidR="00242F20">
        <w:rPr>
          <w:color w:val="000000"/>
          <w:sz w:val="28"/>
          <w:szCs w:val="28"/>
          <w:lang w:val="uk-UA"/>
        </w:rPr>
        <w:t>0</w:t>
      </w:r>
      <w:r w:rsidRPr="00730385">
        <w:rPr>
          <w:color w:val="000000"/>
          <w:sz w:val="28"/>
          <w:szCs w:val="28"/>
          <w:lang w:val="uk-UA"/>
        </w:rPr>
        <w:t xml:space="preserve"> грн.</w:t>
      </w:r>
      <w:r w:rsidR="00242F20">
        <w:rPr>
          <w:color w:val="000000"/>
          <w:sz w:val="28"/>
          <w:szCs w:val="28"/>
          <w:lang w:val="uk-UA"/>
        </w:rPr>
        <w:t xml:space="preserve"> </w:t>
      </w:r>
      <w:r w:rsidRPr="00730385">
        <w:rPr>
          <w:color w:val="000000"/>
          <w:sz w:val="28"/>
          <w:szCs w:val="28"/>
          <w:lang w:val="uk-UA"/>
        </w:rPr>
        <w:t xml:space="preserve">Визначте собівартість </w:t>
      </w:r>
      <w:smartTag w:uri="urn:schemas-microsoft-com:office:smarttags" w:element="metricconverter">
        <w:smartTagPr>
          <w:attr w:name="ProductID" w:val="1 кг"/>
        </w:smartTagPr>
        <w:r w:rsidRPr="00730385">
          <w:rPr>
            <w:color w:val="000000"/>
            <w:sz w:val="28"/>
            <w:szCs w:val="28"/>
            <w:lang w:val="uk-UA"/>
          </w:rPr>
          <w:t>1 кг</w:t>
        </w:r>
      </w:smartTag>
      <w:r w:rsidRPr="00730385">
        <w:rPr>
          <w:color w:val="000000"/>
          <w:sz w:val="28"/>
          <w:szCs w:val="28"/>
          <w:lang w:val="uk-UA"/>
        </w:rPr>
        <w:t xml:space="preserve"> цвяхів, його оптову та роздрібну ціну, якщо фірма очікує отримання прибутку в розмірі 40 %, ПДВ </w:t>
      </w:r>
      <w:r w:rsidR="00242F20" w:rsidRPr="00242F20">
        <w:rPr>
          <w:color w:val="000000"/>
          <w:sz w:val="28"/>
          <w:szCs w:val="28"/>
          <w:lang w:val="uk-UA"/>
        </w:rPr>
        <w:t>–</w:t>
      </w:r>
      <w:r w:rsidRPr="00730385">
        <w:rPr>
          <w:color w:val="000000"/>
          <w:sz w:val="28"/>
          <w:szCs w:val="28"/>
          <w:lang w:val="uk-UA"/>
        </w:rPr>
        <w:t xml:space="preserve"> 20, торгова націнка </w:t>
      </w:r>
      <w:r w:rsidR="00242F20" w:rsidRPr="00242F20">
        <w:rPr>
          <w:color w:val="000000"/>
          <w:sz w:val="28"/>
          <w:szCs w:val="28"/>
          <w:lang w:val="uk-UA"/>
        </w:rPr>
        <w:t>–</w:t>
      </w:r>
      <w:r w:rsidRPr="00730385">
        <w:rPr>
          <w:color w:val="000000"/>
          <w:sz w:val="28"/>
          <w:szCs w:val="28"/>
          <w:lang w:val="uk-UA"/>
        </w:rPr>
        <w:t xml:space="preserve"> 20 %.</w:t>
      </w:r>
    </w:p>
    <w:p w:rsidR="00BC1C44" w:rsidRPr="00242F20" w:rsidRDefault="00BC1C44" w:rsidP="00BC1C44">
      <w:pPr>
        <w:widowControl w:val="0"/>
        <w:tabs>
          <w:tab w:val="left" w:pos="4037"/>
        </w:tabs>
        <w:jc w:val="both"/>
        <w:rPr>
          <w:color w:val="000000"/>
          <w:spacing w:val="-6"/>
          <w:sz w:val="28"/>
          <w:szCs w:val="28"/>
        </w:rPr>
      </w:pPr>
    </w:p>
    <w:p w:rsidR="00242F20" w:rsidRPr="00242F20" w:rsidRDefault="00242F20" w:rsidP="00BC1C44">
      <w:pPr>
        <w:widowControl w:val="0"/>
        <w:tabs>
          <w:tab w:val="left" w:pos="4037"/>
        </w:tabs>
        <w:jc w:val="both"/>
        <w:rPr>
          <w:color w:val="000000"/>
          <w:spacing w:val="-6"/>
          <w:sz w:val="28"/>
          <w:szCs w:val="28"/>
        </w:rPr>
      </w:pPr>
    </w:p>
    <w:p w:rsidR="00BC1C44" w:rsidRPr="00CC690B" w:rsidRDefault="00CC690B" w:rsidP="00CC690B">
      <w:pPr>
        <w:widowControl w:val="0"/>
        <w:tabs>
          <w:tab w:val="left" w:pos="4037"/>
        </w:tabs>
        <w:jc w:val="center"/>
        <w:rPr>
          <w:b/>
          <w:color w:val="000000"/>
          <w:sz w:val="28"/>
          <w:szCs w:val="28"/>
        </w:rPr>
      </w:pPr>
      <w:r w:rsidRPr="00242F20">
        <w:rPr>
          <w:b/>
          <w:color w:val="000000"/>
          <w:sz w:val="28"/>
          <w:szCs w:val="28"/>
        </w:rPr>
        <w:t>ТЕМА 5.</w:t>
      </w:r>
      <w:r w:rsidRPr="00242F20">
        <w:rPr>
          <w:color w:val="000000"/>
          <w:sz w:val="28"/>
          <w:szCs w:val="28"/>
        </w:rPr>
        <w:t xml:space="preserve"> </w:t>
      </w:r>
      <w:r w:rsidRPr="00242F20">
        <w:rPr>
          <w:b/>
          <w:color w:val="000000"/>
          <w:sz w:val="28"/>
          <w:szCs w:val="28"/>
        </w:rPr>
        <w:t>ДОКУМЕНТАЦІЯ ТА ІНВЕНТАРИЗАЦІЯ, ТЕХНІКА І</w:t>
      </w:r>
      <w:r w:rsidRPr="00CC690B">
        <w:rPr>
          <w:b/>
          <w:color w:val="000000"/>
          <w:sz w:val="28"/>
          <w:szCs w:val="28"/>
        </w:rPr>
        <w:t xml:space="preserve"> ФОРМИ БУХГАЛТЕРСЬКОГО ОБЛІКУ</w:t>
      </w:r>
    </w:p>
    <w:p w:rsidR="00CC690B" w:rsidRDefault="00CC690B" w:rsidP="00BC1C44">
      <w:pPr>
        <w:ind w:firstLine="709"/>
        <w:jc w:val="center"/>
        <w:rPr>
          <w:b/>
          <w:sz w:val="28"/>
          <w:szCs w:val="28"/>
        </w:rPr>
      </w:pPr>
    </w:p>
    <w:p w:rsidR="00CC690B" w:rsidRDefault="00CC690B" w:rsidP="00BC1C44">
      <w:pPr>
        <w:ind w:firstLine="709"/>
        <w:jc w:val="center"/>
        <w:rPr>
          <w:b/>
          <w:sz w:val="28"/>
          <w:szCs w:val="28"/>
        </w:rPr>
      </w:pPr>
    </w:p>
    <w:p w:rsidR="00BC1C44" w:rsidRPr="00DC280C" w:rsidRDefault="00BC1C44" w:rsidP="00BC1C44">
      <w:pPr>
        <w:ind w:firstLine="709"/>
        <w:jc w:val="center"/>
        <w:rPr>
          <w:b/>
          <w:sz w:val="28"/>
          <w:szCs w:val="28"/>
        </w:rPr>
      </w:pPr>
      <w:r w:rsidRPr="00DC280C">
        <w:rPr>
          <w:b/>
          <w:sz w:val="28"/>
          <w:szCs w:val="28"/>
        </w:rPr>
        <w:t xml:space="preserve">План </w:t>
      </w:r>
    </w:p>
    <w:p w:rsidR="00BC1C44" w:rsidRPr="00CC690B" w:rsidRDefault="00BC1C44" w:rsidP="00242F20">
      <w:pPr>
        <w:widowControl w:val="0"/>
        <w:tabs>
          <w:tab w:val="left" w:pos="4037"/>
        </w:tabs>
        <w:ind w:firstLine="720"/>
        <w:jc w:val="both"/>
        <w:rPr>
          <w:sz w:val="28"/>
          <w:szCs w:val="28"/>
        </w:rPr>
      </w:pPr>
      <w:r w:rsidRPr="00CC690B">
        <w:rPr>
          <w:bCs/>
          <w:sz w:val="28"/>
          <w:szCs w:val="28"/>
        </w:rPr>
        <w:t xml:space="preserve">5.1. Документація </w:t>
      </w:r>
      <w:r w:rsidRPr="00CC690B">
        <w:rPr>
          <w:sz w:val="28"/>
          <w:szCs w:val="28"/>
        </w:rPr>
        <w:t xml:space="preserve">як елемент методу бухгалтерського обліку. </w:t>
      </w:r>
    </w:p>
    <w:p w:rsidR="00BC1C44" w:rsidRPr="00CC690B" w:rsidRDefault="00BC1C44" w:rsidP="00242F20">
      <w:pPr>
        <w:widowControl w:val="0"/>
        <w:tabs>
          <w:tab w:val="left" w:pos="4037"/>
        </w:tabs>
        <w:ind w:firstLine="720"/>
        <w:jc w:val="both"/>
        <w:rPr>
          <w:bCs/>
          <w:sz w:val="28"/>
          <w:szCs w:val="28"/>
        </w:rPr>
      </w:pPr>
      <w:r w:rsidRPr="00CC690B">
        <w:rPr>
          <w:sz w:val="28"/>
          <w:szCs w:val="28"/>
        </w:rPr>
        <w:t xml:space="preserve">5.2. </w:t>
      </w:r>
      <w:r w:rsidRPr="00CC690B">
        <w:rPr>
          <w:bCs/>
          <w:sz w:val="28"/>
          <w:szCs w:val="28"/>
        </w:rPr>
        <w:t xml:space="preserve">Поняття та види інвентаризацій. </w:t>
      </w:r>
    </w:p>
    <w:p w:rsidR="00BC1C44" w:rsidRPr="00CC690B" w:rsidRDefault="00BC1C44" w:rsidP="00242F20">
      <w:pPr>
        <w:widowControl w:val="0"/>
        <w:tabs>
          <w:tab w:val="left" w:pos="4037"/>
        </w:tabs>
        <w:ind w:firstLine="720"/>
        <w:jc w:val="both"/>
        <w:rPr>
          <w:sz w:val="28"/>
          <w:szCs w:val="28"/>
        </w:rPr>
      </w:pPr>
      <w:r w:rsidRPr="00CC690B">
        <w:rPr>
          <w:bCs/>
          <w:sz w:val="28"/>
          <w:szCs w:val="28"/>
        </w:rPr>
        <w:t xml:space="preserve">5.3. </w:t>
      </w:r>
      <w:r w:rsidRPr="00CC690B">
        <w:rPr>
          <w:sz w:val="28"/>
          <w:szCs w:val="28"/>
        </w:rPr>
        <w:t xml:space="preserve">Облікові регістри та їх класифікація. </w:t>
      </w:r>
    </w:p>
    <w:p w:rsidR="00BC1C44" w:rsidRPr="00CC690B" w:rsidRDefault="00BC1C44" w:rsidP="00242F20">
      <w:pPr>
        <w:widowControl w:val="0"/>
        <w:tabs>
          <w:tab w:val="left" w:pos="4037"/>
        </w:tabs>
        <w:ind w:firstLine="720"/>
        <w:jc w:val="both"/>
        <w:rPr>
          <w:sz w:val="28"/>
          <w:szCs w:val="28"/>
        </w:rPr>
      </w:pPr>
      <w:r w:rsidRPr="00CC690B">
        <w:rPr>
          <w:sz w:val="28"/>
          <w:szCs w:val="28"/>
        </w:rPr>
        <w:t>5.4. Форми бухгалтерського обліку.</w:t>
      </w:r>
    </w:p>
    <w:p w:rsidR="0022390C" w:rsidRDefault="0022390C" w:rsidP="00BC1C44">
      <w:pPr>
        <w:ind w:firstLine="540"/>
        <w:jc w:val="center"/>
        <w:rPr>
          <w:b/>
          <w:sz w:val="28"/>
        </w:rPr>
      </w:pPr>
    </w:p>
    <w:p w:rsidR="0022390C" w:rsidRDefault="0022390C" w:rsidP="00BC1C44">
      <w:pPr>
        <w:ind w:firstLine="540"/>
        <w:jc w:val="center"/>
        <w:rPr>
          <w:b/>
          <w:sz w:val="28"/>
        </w:rPr>
      </w:pPr>
    </w:p>
    <w:p w:rsidR="00BC1C44" w:rsidRDefault="00BC1C44" w:rsidP="00BC1C44">
      <w:pPr>
        <w:ind w:firstLine="540"/>
        <w:jc w:val="center"/>
        <w:rPr>
          <w:b/>
          <w:sz w:val="28"/>
        </w:rPr>
      </w:pPr>
      <w:r w:rsidRPr="00E433C1">
        <w:rPr>
          <w:b/>
          <w:sz w:val="28"/>
        </w:rPr>
        <w:t xml:space="preserve">Контрольні </w:t>
      </w:r>
      <w:r>
        <w:rPr>
          <w:b/>
          <w:sz w:val="28"/>
          <w:lang w:val="ru-RU"/>
        </w:rPr>
        <w:t>за</w:t>
      </w:r>
      <w:r w:rsidRPr="00E433C1">
        <w:rPr>
          <w:b/>
          <w:sz w:val="28"/>
        </w:rPr>
        <w:t>питання</w:t>
      </w:r>
    </w:p>
    <w:p w:rsidR="00242F20" w:rsidRPr="00242F20" w:rsidRDefault="00242F20" w:rsidP="00242F20">
      <w:pPr>
        <w:numPr>
          <w:ilvl w:val="0"/>
          <w:numId w:val="37"/>
        </w:numPr>
        <w:tabs>
          <w:tab w:val="clear" w:pos="720"/>
          <w:tab w:val="num" w:pos="1260"/>
        </w:tabs>
        <w:spacing w:before="100" w:beforeAutospacing="1" w:after="100" w:afterAutospacing="1"/>
        <w:ind w:left="1260" w:hanging="540"/>
        <w:jc w:val="both"/>
        <w:rPr>
          <w:i/>
          <w:color w:val="000000"/>
          <w:sz w:val="28"/>
          <w:szCs w:val="28"/>
        </w:rPr>
      </w:pPr>
      <w:r w:rsidRPr="00242F20">
        <w:rPr>
          <w:rStyle w:val="ad"/>
          <w:i w:val="0"/>
          <w:color w:val="000000"/>
          <w:sz w:val="28"/>
          <w:szCs w:val="28"/>
        </w:rPr>
        <w:t>Охарактеризуйте документ як джерело первинної інформації. Документування та документація.</w:t>
      </w:r>
    </w:p>
    <w:p w:rsidR="00242F20" w:rsidRPr="00242F20" w:rsidRDefault="00242F20" w:rsidP="00242F20">
      <w:pPr>
        <w:numPr>
          <w:ilvl w:val="0"/>
          <w:numId w:val="37"/>
        </w:numPr>
        <w:tabs>
          <w:tab w:val="clear" w:pos="720"/>
          <w:tab w:val="num" w:pos="1260"/>
        </w:tabs>
        <w:spacing w:before="100" w:beforeAutospacing="1" w:after="100" w:afterAutospacing="1"/>
        <w:ind w:left="1260" w:hanging="540"/>
        <w:jc w:val="both"/>
        <w:rPr>
          <w:i/>
          <w:color w:val="000000"/>
          <w:sz w:val="28"/>
          <w:szCs w:val="28"/>
        </w:rPr>
      </w:pPr>
      <w:r w:rsidRPr="00242F20">
        <w:rPr>
          <w:rStyle w:val="ad"/>
          <w:i w:val="0"/>
          <w:color w:val="000000"/>
          <w:sz w:val="28"/>
          <w:szCs w:val="28"/>
        </w:rPr>
        <w:t>У чому полягає законодавча основа порядку документального оформлення господарських операцій?</w:t>
      </w:r>
    </w:p>
    <w:p w:rsidR="00242F20" w:rsidRPr="00242F20" w:rsidRDefault="00242F20" w:rsidP="00242F20">
      <w:pPr>
        <w:numPr>
          <w:ilvl w:val="0"/>
          <w:numId w:val="37"/>
        </w:numPr>
        <w:tabs>
          <w:tab w:val="clear" w:pos="720"/>
          <w:tab w:val="num" w:pos="1260"/>
        </w:tabs>
        <w:spacing w:before="100" w:beforeAutospacing="1" w:after="100" w:afterAutospacing="1"/>
        <w:ind w:left="1260" w:hanging="540"/>
        <w:jc w:val="both"/>
        <w:rPr>
          <w:i/>
          <w:color w:val="000000"/>
          <w:sz w:val="28"/>
          <w:szCs w:val="28"/>
        </w:rPr>
      </w:pPr>
      <w:r w:rsidRPr="00242F20">
        <w:rPr>
          <w:rStyle w:val="ad"/>
          <w:i w:val="0"/>
          <w:color w:val="000000"/>
          <w:sz w:val="28"/>
          <w:szCs w:val="28"/>
        </w:rPr>
        <w:t>Яка роль документування та документації в управлінні діяльністю підприємства?</w:t>
      </w:r>
    </w:p>
    <w:p w:rsidR="00242F20" w:rsidRPr="00242F20" w:rsidRDefault="00242F20" w:rsidP="00242F20">
      <w:pPr>
        <w:numPr>
          <w:ilvl w:val="0"/>
          <w:numId w:val="37"/>
        </w:numPr>
        <w:tabs>
          <w:tab w:val="clear" w:pos="720"/>
          <w:tab w:val="num" w:pos="1260"/>
        </w:tabs>
        <w:spacing w:before="100" w:beforeAutospacing="1" w:after="100" w:afterAutospacing="1"/>
        <w:ind w:left="1260" w:hanging="540"/>
        <w:jc w:val="both"/>
        <w:rPr>
          <w:i/>
          <w:color w:val="000000"/>
          <w:sz w:val="28"/>
          <w:szCs w:val="28"/>
        </w:rPr>
      </w:pPr>
      <w:r w:rsidRPr="00242F20">
        <w:rPr>
          <w:rStyle w:val="ad"/>
          <w:i w:val="0"/>
          <w:color w:val="000000"/>
          <w:sz w:val="28"/>
          <w:szCs w:val="28"/>
        </w:rPr>
        <w:t>Які є вимоги до змісту документів?</w:t>
      </w:r>
    </w:p>
    <w:p w:rsidR="00242F20" w:rsidRPr="00242F20" w:rsidRDefault="00242F20" w:rsidP="00242F20">
      <w:pPr>
        <w:numPr>
          <w:ilvl w:val="0"/>
          <w:numId w:val="37"/>
        </w:numPr>
        <w:tabs>
          <w:tab w:val="clear" w:pos="720"/>
          <w:tab w:val="num" w:pos="1260"/>
        </w:tabs>
        <w:spacing w:before="100" w:beforeAutospacing="1" w:after="100" w:afterAutospacing="1"/>
        <w:ind w:left="1260" w:hanging="540"/>
        <w:jc w:val="both"/>
        <w:rPr>
          <w:i/>
          <w:color w:val="000000"/>
          <w:sz w:val="28"/>
          <w:szCs w:val="28"/>
        </w:rPr>
      </w:pPr>
      <w:r w:rsidRPr="00242F20">
        <w:rPr>
          <w:rStyle w:val="ad"/>
          <w:i w:val="0"/>
          <w:color w:val="000000"/>
          <w:sz w:val="28"/>
          <w:szCs w:val="28"/>
        </w:rPr>
        <w:t>Перелічіть вимоги до оформлення документів. Як виправляють помилки в бухгалтерських документах?</w:t>
      </w:r>
    </w:p>
    <w:p w:rsidR="00242F20" w:rsidRPr="00242F20" w:rsidRDefault="00242F20" w:rsidP="00242F20">
      <w:pPr>
        <w:numPr>
          <w:ilvl w:val="0"/>
          <w:numId w:val="37"/>
        </w:numPr>
        <w:tabs>
          <w:tab w:val="clear" w:pos="720"/>
          <w:tab w:val="num" w:pos="1260"/>
        </w:tabs>
        <w:spacing w:before="100" w:beforeAutospacing="1" w:after="100" w:afterAutospacing="1"/>
        <w:ind w:left="1260" w:hanging="540"/>
        <w:jc w:val="both"/>
        <w:rPr>
          <w:i/>
          <w:color w:val="000000"/>
          <w:sz w:val="28"/>
          <w:szCs w:val="28"/>
        </w:rPr>
      </w:pPr>
      <w:r w:rsidRPr="00242F20">
        <w:rPr>
          <w:rStyle w:val="ad"/>
          <w:i w:val="0"/>
          <w:color w:val="000000"/>
          <w:sz w:val="28"/>
          <w:szCs w:val="28"/>
        </w:rPr>
        <w:t>У чому полягають сутність і значення уніфікації та стандартизації документів?</w:t>
      </w:r>
    </w:p>
    <w:p w:rsidR="00242F20" w:rsidRPr="00242F20" w:rsidRDefault="00242F20" w:rsidP="00242F20">
      <w:pPr>
        <w:numPr>
          <w:ilvl w:val="0"/>
          <w:numId w:val="37"/>
        </w:numPr>
        <w:tabs>
          <w:tab w:val="clear" w:pos="720"/>
          <w:tab w:val="num" w:pos="1260"/>
        </w:tabs>
        <w:spacing w:before="100" w:beforeAutospacing="1" w:after="100" w:afterAutospacing="1"/>
        <w:ind w:left="1260" w:hanging="540"/>
        <w:jc w:val="both"/>
        <w:rPr>
          <w:i/>
          <w:color w:val="000000"/>
          <w:sz w:val="28"/>
          <w:szCs w:val="28"/>
        </w:rPr>
      </w:pPr>
      <w:r w:rsidRPr="00242F20">
        <w:rPr>
          <w:rStyle w:val="ad"/>
          <w:i w:val="0"/>
          <w:color w:val="000000"/>
          <w:sz w:val="28"/>
          <w:szCs w:val="28"/>
        </w:rPr>
        <w:t>Дайте класифікацію документів за місцем їх складання.</w:t>
      </w:r>
    </w:p>
    <w:p w:rsidR="00242F20" w:rsidRPr="00242F20" w:rsidRDefault="00242F20" w:rsidP="00242F20">
      <w:pPr>
        <w:numPr>
          <w:ilvl w:val="0"/>
          <w:numId w:val="37"/>
        </w:numPr>
        <w:tabs>
          <w:tab w:val="clear" w:pos="720"/>
          <w:tab w:val="num" w:pos="1260"/>
        </w:tabs>
        <w:spacing w:before="100" w:beforeAutospacing="1" w:after="100" w:afterAutospacing="1"/>
        <w:ind w:left="1260" w:hanging="540"/>
        <w:jc w:val="both"/>
        <w:rPr>
          <w:i/>
          <w:color w:val="000000"/>
          <w:sz w:val="28"/>
          <w:szCs w:val="28"/>
        </w:rPr>
      </w:pPr>
      <w:r w:rsidRPr="00242F20">
        <w:rPr>
          <w:rStyle w:val="ad"/>
          <w:i w:val="0"/>
          <w:color w:val="000000"/>
          <w:sz w:val="28"/>
          <w:szCs w:val="28"/>
        </w:rPr>
        <w:t>Якою є класифікація документів за їх призначенням?</w:t>
      </w:r>
    </w:p>
    <w:p w:rsidR="00242F20" w:rsidRPr="00242F20" w:rsidRDefault="00242F20" w:rsidP="00242F20">
      <w:pPr>
        <w:numPr>
          <w:ilvl w:val="0"/>
          <w:numId w:val="37"/>
        </w:numPr>
        <w:tabs>
          <w:tab w:val="clear" w:pos="720"/>
          <w:tab w:val="num" w:pos="1260"/>
        </w:tabs>
        <w:spacing w:before="100" w:beforeAutospacing="1" w:after="100" w:afterAutospacing="1"/>
        <w:ind w:left="1260" w:hanging="540"/>
        <w:jc w:val="both"/>
        <w:rPr>
          <w:i/>
          <w:color w:val="000000"/>
          <w:sz w:val="28"/>
          <w:szCs w:val="28"/>
        </w:rPr>
      </w:pPr>
      <w:r w:rsidRPr="00242F20">
        <w:rPr>
          <w:rStyle w:val="ad"/>
          <w:i w:val="0"/>
          <w:color w:val="000000"/>
          <w:sz w:val="28"/>
          <w:szCs w:val="28"/>
        </w:rPr>
        <w:t>Дайте характеристику первинних та зведених документів.</w:t>
      </w:r>
    </w:p>
    <w:p w:rsidR="00242F20" w:rsidRPr="00242F20" w:rsidRDefault="00242F20" w:rsidP="00242F20">
      <w:pPr>
        <w:numPr>
          <w:ilvl w:val="0"/>
          <w:numId w:val="37"/>
        </w:numPr>
        <w:tabs>
          <w:tab w:val="clear" w:pos="720"/>
          <w:tab w:val="num" w:pos="1260"/>
        </w:tabs>
        <w:spacing w:before="100" w:beforeAutospacing="1" w:after="100" w:afterAutospacing="1"/>
        <w:ind w:left="1260" w:hanging="540"/>
        <w:jc w:val="both"/>
        <w:rPr>
          <w:i/>
          <w:color w:val="000000"/>
          <w:sz w:val="28"/>
          <w:szCs w:val="28"/>
        </w:rPr>
      </w:pPr>
      <w:r w:rsidRPr="00242F20">
        <w:rPr>
          <w:rStyle w:val="ad"/>
          <w:i w:val="0"/>
          <w:color w:val="000000"/>
          <w:sz w:val="28"/>
          <w:szCs w:val="28"/>
        </w:rPr>
        <w:t>Класифікуйте документи за способом їх використання.</w:t>
      </w:r>
    </w:p>
    <w:p w:rsidR="00242F20" w:rsidRPr="00242F20" w:rsidRDefault="00242F20" w:rsidP="00242F20">
      <w:pPr>
        <w:numPr>
          <w:ilvl w:val="0"/>
          <w:numId w:val="37"/>
        </w:numPr>
        <w:tabs>
          <w:tab w:val="clear" w:pos="720"/>
          <w:tab w:val="num" w:pos="1260"/>
        </w:tabs>
        <w:spacing w:before="100" w:beforeAutospacing="1" w:after="100" w:afterAutospacing="1"/>
        <w:ind w:left="1260" w:hanging="540"/>
        <w:jc w:val="both"/>
        <w:rPr>
          <w:i/>
          <w:color w:val="000000"/>
          <w:sz w:val="28"/>
          <w:szCs w:val="28"/>
        </w:rPr>
      </w:pPr>
      <w:r w:rsidRPr="00242F20">
        <w:rPr>
          <w:rStyle w:val="ad"/>
          <w:i w:val="0"/>
          <w:color w:val="000000"/>
          <w:sz w:val="28"/>
          <w:szCs w:val="28"/>
        </w:rPr>
        <w:t>Якою є класифікація документів за їх змістом?</w:t>
      </w:r>
    </w:p>
    <w:p w:rsidR="00242F20" w:rsidRPr="00242F20" w:rsidRDefault="00242F20" w:rsidP="00242F20">
      <w:pPr>
        <w:numPr>
          <w:ilvl w:val="0"/>
          <w:numId w:val="37"/>
        </w:numPr>
        <w:tabs>
          <w:tab w:val="clear" w:pos="720"/>
          <w:tab w:val="num" w:pos="1260"/>
        </w:tabs>
        <w:spacing w:before="100" w:beforeAutospacing="1" w:after="100" w:afterAutospacing="1"/>
        <w:ind w:left="1260" w:hanging="540"/>
        <w:jc w:val="both"/>
        <w:rPr>
          <w:i/>
          <w:color w:val="000000"/>
          <w:sz w:val="28"/>
          <w:szCs w:val="28"/>
        </w:rPr>
      </w:pPr>
      <w:r w:rsidRPr="00242F20">
        <w:rPr>
          <w:rStyle w:val="ad"/>
          <w:i w:val="0"/>
          <w:color w:val="000000"/>
          <w:sz w:val="28"/>
          <w:szCs w:val="28"/>
        </w:rPr>
        <w:t>Охарактеризуйте інвентаризацію стосовно системи бухгалтерського обліку: передумови виникнення, сутність та завдання.</w:t>
      </w:r>
    </w:p>
    <w:p w:rsidR="00242F20" w:rsidRPr="00242F20" w:rsidRDefault="00242F20" w:rsidP="00242F20">
      <w:pPr>
        <w:numPr>
          <w:ilvl w:val="0"/>
          <w:numId w:val="37"/>
        </w:numPr>
        <w:tabs>
          <w:tab w:val="clear" w:pos="720"/>
          <w:tab w:val="num" w:pos="1260"/>
        </w:tabs>
        <w:spacing w:before="100" w:beforeAutospacing="1" w:after="100" w:afterAutospacing="1"/>
        <w:ind w:left="1260" w:hanging="540"/>
        <w:jc w:val="both"/>
        <w:rPr>
          <w:i/>
          <w:color w:val="000000"/>
          <w:sz w:val="28"/>
          <w:szCs w:val="28"/>
        </w:rPr>
      </w:pPr>
      <w:r w:rsidRPr="00242F20">
        <w:rPr>
          <w:rStyle w:val="ad"/>
          <w:i w:val="0"/>
          <w:color w:val="000000"/>
          <w:sz w:val="28"/>
          <w:szCs w:val="28"/>
        </w:rPr>
        <w:t>Який порядок і строки проведення інвентаризації? Назвіть випадки обов'язкової інвентаризації</w:t>
      </w:r>
      <w:r w:rsidRPr="00242F20">
        <w:rPr>
          <w:i/>
          <w:color w:val="000000"/>
          <w:sz w:val="28"/>
          <w:szCs w:val="28"/>
        </w:rPr>
        <w:t>.</w:t>
      </w:r>
    </w:p>
    <w:p w:rsidR="00242F20" w:rsidRPr="00242F20" w:rsidRDefault="00242F20" w:rsidP="00242F20">
      <w:pPr>
        <w:numPr>
          <w:ilvl w:val="0"/>
          <w:numId w:val="37"/>
        </w:numPr>
        <w:tabs>
          <w:tab w:val="clear" w:pos="720"/>
          <w:tab w:val="num" w:pos="1260"/>
        </w:tabs>
        <w:spacing w:before="100" w:beforeAutospacing="1" w:after="100" w:afterAutospacing="1"/>
        <w:ind w:left="1260" w:hanging="540"/>
        <w:jc w:val="both"/>
        <w:rPr>
          <w:i/>
          <w:color w:val="000000"/>
          <w:sz w:val="28"/>
          <w:szCs w:val="28"/>
        </w:rPr>
      </w:pPr>
      <w:r w:rsidRPr="00242F20">
        <w:rPr>
          <w:rStyle w:val="ad"/>
          <w:i w:val="0"/>
          <w:color w:val="000000"/>
          <w:sz w:val="28"/>
          <w:szCs w:val="28"/>
        </w:rPr>
        <w:t>Документальне оформлення результатів інвентаризації.</w:t>
      </w:r>
    </w:p>
    <w:p w:rsidR="0022390C" w:rsidRDefault="0022390C" w:rsidP="00ED298C">
      <w:pPr>
        <w:ind w:firstLine="567"/>
        <w:jc w:val="center"/>
        <w:rPr>
          <w:b/>
          <w:sz w:val="28"/>
        </w:rPr>
      </w:pPr>
    </w:p>
    <w:p w:rsidR="0022390C" w:rsidRDefault="0022390C" w:rsidP="00ED298C">
      <w:pPr>
        <w:ind w:firstLine="567"/>
        <w:jc w:val="center"/>
        <w:rPr>
          <w:b/>
          <w:sz w:val="28"/>
        </w:rPr>
      </w:pPr>
    </w:p>
    <w:p w:rsidR="00FA5422" w:rsidRDefault="00FA5422" w:rsidP="00ED298C">
      <w:pPr>
        <w:ind w:firstLine="567"/>
        <w:jc w:val="center"/>
        <w:rPr>
          <w:b/>
          <w:sz w:val="28"/>
        </w:rPr>
      </w:pPr>
    </w:p>
    <w:p w:rsidR="00ED298C" w:rsidRDefault="00ED298C" w:rsidP="00ED298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Завдання 1</w:t>
      </w:r>
    </w:p>
    <w:p w:rsidR="0022390C" w:rsidRDefault="0022390C" w:rsidP="00ED298C">
      <w:pPr>
        <w:ind w:firstLine="567"/>
        <w:jc w:val="center"/>
        <w:rPr>
          <w:b/>
          <w:sz w:val="28"/>
        </w:rPr>
      </w:pPr>
    </w:p>
    <w:p w:rsidR="00ED298C" w:rsidRDefault="00ED298C" w:rsidP="00242F2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15 по 19 </w:t>
      </w:r>
      <w:r w:rsidR="00035D33">
        <w:rPr>
          <w:sz w:val="28"/>
          <w:szCs w:val="28"/>
        </w:rPr>
        <w:t>берез</w:t>
      </w:r>
      <w:r>
        <w:rPr>
          <w:sz w:val="28"/>
          <w:szCs w:val="28"/>
        </w:rPr>
        <w:t>ня 20</w:t>
      </w:r>
      <w:r w:rsidR="00035D33">
        <w:rPr>
          <w:sz w:val="28"/>
          <w:szCs w:val="28"/>
        </w:rPr>
        <w:t>1</w:t>
      </w:r>
      <w:r>
        <w:rPr>
          <w:sz w:val="28"/>
          <w:szCs w:val="28"/>
        </w:rPr>
        <w:t xml:space="preserve">_ р. до м. </w:t>
      </w:r>
      <w:r w:rsidR="009B2B17">
        <w:rPr>
          <w:sz w:val="28"/>
          <w:szCs w:val="28"/>
        </w:rPr>
        <w:t>Київ</w:t>
      </w:r>
      <w:r>
        <w:rPr>
          <w:sz w:val="28"/>
          <w:szCs w:val="28"/>
        </w:rPr>
        <w:t xml:space="preserve"> відбув у відрядження </w:t>
      </w:r>
      <w:r w:rsidR="009B2B17">
        <w:rPr>
          <w:sz w:val="28"/>
          <w:szCs w:val="28"/>
        </w:rPr>
        <w:t>Д</w:t>
      </w:r>
      <w:r>
        <w:rPr>
          <w:sz w:val="28"/>
          <w:szCs w:val="28"/>
        </w:rPr>
        <w:t xml:space="preserve">.Н. </w:t>
      </w:r>
      <w:r w:rsidR="009B2B17">
        <w:rPr>
          <w:sz w:val="28"/>
          <w:szCs w:val="28"/>
        </w:rPr>
        <w:t>Іваненко</w:t>
      </w:r>
      <w:r>
        <w:rPr>
          <w:sz w:val="28"/>
          <w:szCs w:val="28"/>
        </w:rPr>
        <w:t>.</w:t>
      </w:r>
    </w:p>
    <w:p w:rsidR="00ED298C" w:rsidRDefault="00ED298C" w:rsidP="00242F2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Заповнити видатковий касовий ордер № </w:t>
      </w:r>
      <w:r w:rsidR="009B2B17">
        <w:rPr>
          <w:sz w:val="28"/>
          <w:szCs w:val="28"/>
        </w:rPr>
        <w:t>52</w:t>
      </w:r>
      <w:r>
        <w:rPr>
          <w:sz w:val="28"/>
          <w:szCs w:val="28"/>
        </w:rPr>
        <w:t xml:space="preserve"> від 14.</w:t>
      </w:r>
      <w:r w:rsidR="00035D33">
        <w:rPr>
          <w:sz w:val="28"/>
          <w:szCs w:val="28"/>
        </w:rPr>
        <w:t>03</w:t>
      </w:r>
      <w:r>
        <w:rPr>
          <w:sz w:val="28"/>
          <w:szCs w:val="28"/>
        </w:rPr>
        <w:t>. 20</w:t>
      </w:r>
      <w:r w:rsidR="00035D33">
        <w:rPr>
          <w:sz w:val="28"/>
          <w:szCs w:val="28"/>
        </w:rPr>
        <w:t>1</w:t>
      </w:r>
      <w:r>
        <w:rPr>
          <w:sz w:val="28"/>
          <w:szCs w:val="28"/>
        </w:rPr>
        <w:t xml:space="preserve">_ р. на виплату готівкою під звіт на відрядження інженеру Васильєву М.Н. у сумі </w:t>
      </w:r>
      <w:r w:rsidR="009B2B17">
        <w:rPr>
          <w:sz w:val="28"/>
          <w:szCs w:val="28"/>
        </w:rPr>
        <w:t>9</w:t>
      </w:r>
      <w:r>
        <w:rPr>
          <w:sz w:val="28"/>
          <w:szCs w:val="28"/>
        </w:rPr>
        <w:t xml:space="preserve">00 грн. </w:t>
      </w:r>
    </w:p>
    <w:p w:rsidR="00ED298C" w:rsidRDefault="00ED298C" w:rsidP="00242F2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Заповнити авансовий звіт № </w:t>
      </w:r>
      <w:r w:rsidR="009B2B17">
        <w:rPr>
          <w:sz w:val="28"/>
          <w:szCs w:val="28"/>
        </w:rPr>
        <w:t>18</w:t>
      </w:r>
      <w:r>
        <w:rPr>
          <w:sz w:val="28"/>
          <w:szCs w:val="28"/>
        </w:rPr>
        <w:t xml:space="preserve"> від _.</w:t>
      </w:r>
      <w:r w:rsidR="00035D33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035D33">
        <w:rPr>
          <w:sz w:val="28"/>
          <w:szCs w:val="28"/>
        </w:rPr>
        <w:t>1</w:t>
      </w:r>
      <w:r>
        <w:rPr>
          <w:sz w:val="28"/>
          <w:szCs w:val="28"/>
        </w:rPr>
        <w:t xml:space="preserve">_ р. інженера </w:t>
      </w:r>
      <w:r w:rsidR="009B2B17">
        <w:rPr>
          <w:sz w:val="28"/>
          <w:szCs w:val="28"/>
        </w:rPr>
        <w:t>Іваненка</w:t>
      </w:r>
      <w:r>
        <w:rPr>
          <w:sz w:val="28"/>
          <w:szCs w:val="28"/>
        </w:rPr>
        <w:t xml:space="preserve"> </w:t>
      </w:r>
      <w:r w:rsidR="009B2B17">
        <w:rPr>
          <w:sz w:val="28"/>
          <w:szCs w:val="28"/>
        </w:rPr>
        <w:t>Д</w:t>
      </w:r>
      <w:r>
        <w:rPr>
          <w:sz w:val="28"/>
          <w:szCs w:val="28"/>
        </w:rPr>
        <w:t xml:space="preserve">.Н. за відрядження до м. </w:t>
      </w:r>
      <w:r w:rsidR="00035D33">
        <w:rPr>
          <w:sz w:val="28"/>
          <w:szCs w:val="28"/>
        </w:rPr>
        <w:t>Київ</w:t>
      </w:r>
      <w:r>
        <w:rPr>
          <w:sz w:val="28"/>
          <w:szCs w:val="28"/>
        </w:rPr>
        <w:t>:</w:t>
      </w:r>
    </w:p>
    <w:p w:rsidR="00ED298C" w:rsidRDefault="00ED298C" w:rsidP="00242F2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Проїзд </w:t>
      </w:r>
      <w:r w:rsidR="00035D33">
        <w:rPr>
          <w:sz w:val="28"/>
          <w:szCs w:val="28"/>
        </w:rPr>
        <w:t>Тернопіль</w:t>
      </w:r>
      <w:r>
        <w:rPr>
          <w:sz w:val="28"/>
          <w:szCs w:val="28"/>
        </w:rPr>
        <w:t xml:space="preserve"> – </w:t>
      </w:r>
      <w:r w:rsidR="00035D33">
        <w:rPr>
          <w:sz w:val="28"/>
          <w:szCs w:val="28"/>
        </w:rPr>
        <w:t>Київ</w:t>
      </w:r>
      <w:r>
        <w:rPr>
          <w:sz w:val="28"/>
          <w:szCs w:val="28"/>
        </w:rPr>
        <w:t xml:space="preserve"> (прибуття згідно квитка 16.</w:t>
      </w:r>
      <w:r w:rsidR="00035D33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035D33">
        <w:rPr>
          <w:sz w:val="28"/>
          <w:szCs w:val="28"/>
        </w:rPr>
        <w:t>1</w:t>
      </w:r>
      <w:r>
        <w:rPr>
          <w:sz w:val="28"/>
          <w:szCs w:val="28"/>
        </w:rPr>
        <w:t xml:space="preserve">_ р.) – </w:t>
      </w:r>
      <w:r w:rsidR="00035D33">
        <w:rPr>
          <w:sz w:val="28"/>
          <w:szCs w:val="28"/>
        </w:rPr>
        <w:t>155</w:t>
      </w:r>
      <w:r>
        <w:rPr>
          <w:sz w:val="28"/>
          <w:szCs w:val="28"/>
        </w:rPr>
        <w:t xml:space="preserve"> грн.</w:t>
      </w:r>
    </w:p>
    <w:p w:rsidR="00ED298C" w:rsidRDefault="00ED298C" w:rsidP="00242F2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Проїзд </w:t>
      </w:r>
      <w:r w:rsidR="00035D33">
        <w:rPr>
          <w:sz w:val="28"/>
          <w:szCs w:val="28"/>
        </w:rPr>
        <w:t>Київ</w:t>
      </w:r>
      <w:r>
        <w:rPr>
          <w:sz w:val="28"/>
          <w:szCs w:val="28"/>
        </w:rPr>
        <w:t xml:space="preserve"> – </w:t>
      </w:r>
      <w:r w:rsidR="00035D33">
        <w:rPr>
          <w:sz w:val="28"/>
          <w:szCs w:val="28"/>
        </w:rPr>
        <w:t>Тернопіль</w:t>
      </w:r>
      <w:r>
        <w:rPr>
          <w:sz w:val="28"/>
          <w:szCs w:val="28"/>
        </w:rPr>
        <w:t xml:space="preserve"> (вибуття 18.</w:t>
      </w:r>
      <w:r w:rsidR="00035D33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035D33">
        <w:rPr>
          <w:sz w:val="28"/>
          <w:szCs w:val="28"/>
        </w:rPr>
        <w:t>1</w:t>
      </w:r>
      <w:r>
        <w:rPr>
          <w:sz w:val="28"/>
          <w:szCs w:val="28"/>
        </w:rPr>
        <w:t>_ р.; прибуття згідно квитка 19.</w:t>
      </w:r>
      <w:r w:rsidR="00035D33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035D33">
        <w:rPr>
          <w:sz w:val="28"/>
          <w:szCs w:val="28"/>
        </w:rPr>
        <w:t>1</w:t>
      </w:r>
      <w:r>
        <w:rPr>
          <w:sz w:val="28"/>
          <w:szCs w:val="28"/>
        </w:rPr>
        <w:t xml:space="preserve">_ р.) – </w:t>
      </w:r>
      <w:r w:rsidR="00035D33">
        <w:rPr>
          <w:sz w:val="28"/>
          <w:szCs w:val="28"/>
        </w:rPr>
        <w:t>195</w:t>
      </w:r>
      <w:r>
        <w:rPr>
          <w:sz w:val="28"/>
          <w:szCs w:val="28"/>
        </w:rPr>
        <w:t xml:space="preserve"> грн.</w:t>
      </w:r>
    </w:p>
    <w:p w:rsidR="00ED298C" w:rsidRDefault="00ED298C" w:rsidP="00242F2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Проживання – </w:t>
      </w:r>
      <w:r w:rsidR="00035D33">
        <w:rPr>
          <w:sz w:val="28"/>
          <w:szCs w:val="28"/>
        </w:rPr>
        <w:t>45</w:t>
      </w:r>
      <w:r>
        <w:rPr>
          <w:sz w:val="28"/>
          <w:szCs w:val="28"/>
        </w:rPr>
        <w:t>0 грн. за 1 добу_________________ .</w:t>
      </w:r>
    </w:p>
    <w:p w:rsidR="00ED298C" w:rsidRDefault="00ED298C" w:rsidP="00242F2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Добові - ______________________ .</w:t>
      </w:r>
    </w:p>
    <w:p w:rsidR="00ED298C" w:rsidRDefault="00ED298C" w:rsidP="00242F2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ED298C" w:rsidRPr="00DB5868" w:rsidRDefault="00ED298C" w:rsidP="00242F20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 w:rsidRPr="00DB5868">
        <w:rPr>
          <w:b/>
          <w:sz w:val="28"/>
          <w:szCs w:val="28"/>
        </w:rPr>
        <w:t>Всього:</w:t>
      </w:r>
    </w:p>
    <w:p w:rsidR="00ED298C" w:rsidRDefault="00ED298C" w:rsidP="00242F20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Заповнити прибутковий касовий ордер № </w:t>
      </w:r>
      <w:r w:rsidR="00035D33">
        <w:rPr>
          <w:sz w:val="28"/>
          <w:szCs w:val="28"/>
        </w:rPr>
        <w:t>92</w:t>
      </w:r>
      <w:r>
        <w:rPr>
          <w:sz w:val="28"/>
          <w:szCs w:val="28"/>
        </w:rPr>
        <w:t xml:space="preserve"> від _.</w:t>
      </w:r>
      <w:r w:rsidR="00035D33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035D33">
        <w:rPr>
          <w:sz w:val="28"/>
          <w:szCs w:val="28"/>
        </w:rPr>
        <w:t>1</w:t>
      </w:r>
      <w:r>
        <w:rPr>
          <w:sz w:val="28"/>
          <w:szCs w:val="28"/>
        </w:rPr>
        <w:t xml:space="preserve">_ р. на повернення залишку підзвітної суми до каси інженером </w:t>
      </w:r>
      <w:r w:rsidR="00035D33">
        <w:rPr>
          <w:sz w:val="28"/>
          <w:szCs w:val="28"/>
        </w:rPr>
        <w:t>Іваненком</w:t>
      </w:r>
      <w:r>
        <w:rPr>
          <w:sz w:val="28"/>
          <w:szCs w:val="28"/>
        </w:rPr>
        <w:t xml:space="preserve"> </w:t>
      </w:r>
      <w:r w:rsidR="00035D33">
        <w:rPr>
          <w:sz w:val="28"/>
          <w:szCs w:val="28"/>
        </w:rPr>
        <w:t>Д</w:t>
      </w:r>
      <w:r>
        <w:rPr>
          <w:sz w:val="28"/>
          <w:szCs w:val="28"/>
        </w:rPr>
        <w:t xml:space="preserve">.Н. </w:t>
      </w:r>
    </w:p>
    <w:p w:rsidR="00ED298C" w:rsidRDefault="00ED298C" w:rsidP="00242F20">
      <w:pPr>
        <w:tabs>
          <w:tab w:val="left" w:pos="1080"/>
        </w:tabs>
        <w:ind w:firstLine="720"/>
        <w:jc w:val="center"/>
        <w:rPr>
          <w:b/>
          <w:i/>
          <w:sz w:val="28"/>
          <w:szCs w:val="28"/>
        </w:rPr>
      </w:pPr>
    </w:p>
    <w:p w:rsidR="00FA5422" w:rsidRDefault="00FA5422" w:rsidP="00242F20">
      <w:pPr>
        <w:tabs>
          <w:tab w:val="left" w:pos="1080"/>
        </w:tabs>
        <w:ind w:firstLine="720"/>
        <w:jc w:val="center"/>
        <w:rPr>
          <w:b/>
          <w:sz w:val="28"/>
        </w:rPr>
      </w:pPr>
    </w:p>
    <w:p w:rsidR="00ED298C" w:rsidRDefault="00ED298C" w:rsidP="00242F20">
      <w:pPr>
        <w:tabs>
          <w:tab w:val="left" w:pos="1080"/>
        </w:tabs>
        <w:ind w:firstLine="720"/>
        <w:jc w:val="center"/>
        <w:rPr>
          <w:b/>
          <w:sz w:val="28"/>
        </w:rPr>
      </w:pPr>
      <w:r>
        <w:rPr>
          <w:b/>
          <w:sz w:val="28"/>
        </w:rPr>
        <w:t>Завдання 2</w:t>
      </w:r>
    </w:p>
    <w:p w:rsidR="00ED298C" w:rsidRPr="0022390C" w:rsidRDefault="00ED298C" w:rsidP="00242F20">
      <w:pPr>
        <w:pStyle w:val="FR1"/>
        <w:widowControl/>
        <w:tabs>
          <w:tab w:val="left" w:pos="1080"/>
        </w:tabs>
        <w:spacing w:before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90C">
        <w:rPr>
          <w:rFonts w:ascii="Times New Roman" w:hAnsi="Times New Roman"/>
          <w:sz w:val="28"/>
          <w:szCs w:val="28"/>
        </w:rPr>
        <w:t>Нижче наведено деякі первинні документи, якими були офо</w:t>
      </w:r>
      <w:r w:rsidRPr="0022390C">
        <w:rPr>
          <w:rFonts w:ascii="Times New Roman" w:hAnsi="Times New Roman"/>
          <w:sz w:val="28"/>
          <w:szCs w:val="28"/>
        </w:rPr>
        <w:t>р</w:t>
      </w:r>
      <w:r w:rsidRPr="0022390C">
        <w:rPr>
          <w:rFonts w:ascii="Times New Roman" w:hAnsi="Times New Roman"/>
          <w:sz w:val="28"/>
          <w:szCs w:val="28"/>
        </w:rPr>
        <w:t>млені певні господарські операції:</w:t>
      </w:r>
    </w:p>
    <w:p w:rsidR="00ED298C" w:rsidRPr="0022390C" w:rsidRDefault="00ED298C" w:rsidP="00242F20">
      <w:pPr>
        <w:pStyle w:val="FR1"/>
        <w:widowControl/>
        <w:numPr>
          <w:ilvl w:val="0"/>
          <w:numId w:val="32"/>
        </w:numPr>
        <w:tabs>
          <w:tab w:val="clear" w:pos="661"/>
          <w:tab w:val="num" w:pos="490"/>
          <w:tab w:val="left" w:pos="108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90C">
        <w:rPr>
          <w:rFonts w:ascii="Times New Roman" w:hAnsi="Times New Roman"/>
          <w:sz w:val="28"/>
          <w:szCs w:val="28"/>
        </w:rPr>
        <w:t>«Наказ (розпорядження про прийом на роботу» (типова ф</w:t>
      </w:r>
      <w:r w:rsidRPr="0022390C">
        <w:rPr>
          <w:rFonts w:ascii="Times New Roman" w:hAnsi="Times New Roman"/>
          <w:sz w:val="28"/>
          <w:szCs w:val="28"/>
        </w:rPr>
        <w:t>о</w:t>
      </w:r>
      <w:r w:rsidRPr="0022390C">
        <w:rPr>
          <w:rFonts w:ascii="Times New Roman" w:hAnsi="Times New Roman"/>
          <w:sz w:val="28"/>
          <w:szCs w:val="28"/>
        </w:rPr>
        <w:t>р</w:t>
      </w:r>
      <w:r w:rsidRPr="0022390C">
        <w:rPr>
          <w:rFonts w:ascii="Times New Roman" w:hAnsi="Times New Roman"/>
          <w:sz w:val="28"/>
          <w:szCs w:val="28"/>
        </w:rPr>
        <w:softHyphen/>
        <w:t>ма П-1);</w:t>
      </w:r>
    </w:p>
    <w:p w:rsidR="00ED298C" w:rsidRPr="0022390C" w:rsidRDefault="00ED298C" w:rsidP="00242F20">
      <w:pPr>
        <w:pStyle w:val="FR1"/>
        <w:widowControl/>
        <w:numPr>
          <w:ilvl w:val="0"/>
          <w:numId w:val="32"/>
        </w:numPr>
        <w:tabs>
          <w:tab w:val="clear" w:pos="661"/>
          <w:tab w:val="num" w:pos="490"/>
          <w:tab w:val="left" w:pos="108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90C">
        <w:rPr>
          <w:rFonts w:ascii="Times New Roman" w:hAnsi="Times New Roman"/>
          <w:sz w:val="28"/>
          <w:szCs w:val="28"/>
        </w:rPr>
        <w:t xml:space="preserve">«Табель обліку використання робочого часу та розрахунку заробітної плати» (типова форма П-12); </w:t>
      </w:r>
    </w:p>
    <w:p w:rsidR="00ED298C" w:rsidRPr="0022390C" w:rsidRDefault="00ED298C" w:rsidP="00242F20">
      <w:pPr>
        <w:pStyle w:val="FR1"/>
        <w:widowControl/>
        <w:numPr>
          <w:ilvl w:val="0"/>
          <w:numId w:val="32"/>
        </w:numPr>
        <w:tabs>
          <w:tab w:val="clear" w:pos="661"/>
          <w:tab w:val="num" w:pos="490"/>
          <w:tab w:val="left" w:pos="108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90C">
        <w:rPr>
          <w:rFonts w:ascii="Times New Roman" w:hAnsi="Times New Roman"/>
          <w:sz w:val="28"/>
          <w:szCs w:val="28"/>
        </w:rPr>
        <w:t>«Акт прийняття-передачі (внутрішнього переміщення) основних засобів (типова форма № ОЗ-1);</w:t>
      </w:r>
    </w:p>
    <w:p w:rsidR="00ED298C" w:rsidRPr="0022390C" w:rsidRDefault="00ED298C" w:rsidP="00242F20">
      <w:pPr>
        <w:pStyle w:val="FR1"/>
        <w:widowControl/>
        <w:numPr>
          <w:ilvl w:val="0"/>
          <w:numId w:val="32"/>
        </w:numPr>
        <w:tabs>
          <w:tab w:val="clear" w:pos="661"/>
          <w:tab w:val="num" w:pos="490"/>
          <w:tab w:val="left" w:pos="108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90C">
        <w:rPr>
          <w:rFonts w:ascii="Times New Roman" w:hAnsi="Times New Roman"/>
          <w:sz w:val="28"/>
          <w:szCs w:val="28"/>
        </w:rPr>
        <w:t>«Видатковий касовий ордер» (типова форма № КО-2);</w:t>
      </w:r>
    </w:p>
    <w:p w:rsidR="00ED298C" w:rsidRPr="0022390C" w:rsidRDefault="00ED298C" w:rsidP="00242F20">
      <w:pPr>
        <w:pStyle w:val="FR1"/>
        <w:widowControl/>
        <w:numPr>
          <w:ilvl w:val="0"/>
          <w:numId w:val="32"/>
        </w:numPr>
        <w:tabs>
          <w:tab w:val="clear" w:pos="661"/>
          <w:tab w:val="num" w:pos="490"/>
          <w:tab w:val="left" w:pos="108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90C">
        <w:rPr>
          <w:rFonts w:ascii="Times New Roman" w:hAnsi="Times New Roman"/>
          <w:sz w:val="28"/>
          <w:szCs w:val="28"/>
        </w:rPr>
        <w:t>«Прибутковий ордер» (типова форма № М-4);</w:t>
      </w:r>
    </w:p>
    <w:p w:rsidR="00ED298C" w:rsidRPr="0022390C" w:rsidRDefault="00ED298C" w:rsidP="00242F20">
      <w:pPr>
        <w:pStyle w:val="FR1"/>
        <w:widowControl/>
        <w:numPr>
          <w:ilvl w:val="0"/>
          <w:numId w:val="32"/>
        </w:numPr>
        <w:tabs>
          <w:tab w:val="clear" w:pos="661"/>
          <w:tab w:val="num" w:pos="490"/>
          <w:tab w:val="left" w:pos="108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90C">
        <w:rPr>
          <w:rFonts w:ascii="Times New Roman" w:hAnsi="Times New Roman"/>
          <w:sz w:val="28"/>
          <w:szCs w:val="28"/>
        </w:rPr>
        <w:t>«Накладна-вимога на відпуск (внутрішнє переміщення) матеріалів» (типова форма № М-11).</w:t>
      </w:r>
    </w:p>
    <w:p w:rsidR="00ED298C" w:rsidRPr="0022390C" w:rsidRDefault="00035D33" w:rsidP="00242F20">
      <w:pPr>
        <w:pStyle w:val="FR1"/>
        <w:widowControl/>
        <w:tabs>
          <w:tab w:val="left" w:pos="1080"/>
        </w:tabs>
        <w:spacing w:before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D298C" w:rsidRPr="0022390C">
        <w:rPr>
          <w:rFonts w:ascii="Times New Roman" w:hAnsi="Times New Roman"/>
          <w:sz w:val="28"/>
          <w:szCs w:val="28"/>
        </w:rPr>
        <w:t>ласифікувати кожний документ за такими критеріями:</w:t>
      </w:r>
    </w:p>
    <w:p w:rsidR="00ED298C" w:rsidRPr="0022390C" w:rsidRDefault="00ED298C" w:rsidP="00242F20">
      <w:pPr>
        <w:pStyle w:val="FR1"/>
        <w:widowControl/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90C">
        <w:rPr>
          <w:rFonts w:ascii="Times New Roman" w:hAnsi="Times New Roman"/>
          <w:sz w:val="28"/>
          <w:szCs w:val="28"/>
        </w:rPr>
        <w:t>а) за призначенням;</w:t>
      </w:r>
    </w:p>
    <w:p w:rsidR="00ED298C" w:rsidRPr="0022390C" w:rsidRDefault="00ED298C" w:rsidP="00242F20">
      <w:pPr>
        <w:pStyle w:val="FR1"/>
        <w:widowControl/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90C">
        <w:rPr>
          <w:rFonts w:ascii="Times New Roman" w:hAnsi="Times New Roman"/>
          <w:sz w:val="28"/>
          <w:szCs w:val="28"/>
        </w:rPr>
        <w:t>б) за місцем складання;</w:t>
      </w:r>
    </w:p>
    <w:p w:rsidR="00ED298C" w:rsidRPr="0022390C" w:rsidRDefault="00ED298C" w:rsidP="00242F20">
      <w:pPr>
        <w:pStyle w:val="FR1"/>
        <w:widowControl/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90C">
        <w:rPr>
          <w:rFonts w:ascii="Times New Roman" w:hAnsi="Times New Roman"/>
          <w:sz w:val="28"/>
          <w:szCs w:val="28"/>
        </w:rPr>
        <w:t>в) по порядку складання;</w:t>
      </w:r>
    </w:p>
    <w:p w:rsidR="00ED298C" w:rsidRPr="0022390C" w:rsidRDefault="00ED298C" w:rsidP="00242F20">
      <w:pPr>
        <w:pStyle w:val="FR1"/>
        <w:widowControl/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90C">
        <w:rPr>
          <w:rFonts w:ascii="Times New Roman" w:hAnsi="Times New Roman"/>
          <w:sz w:val="28"/>
          <w:szCs w:val="28"/>
        </w:rPr>
        <w:t>г) за ступенем автоматизації.</w:t>
      </w:r>
    </w:p>
    <w:p w:rsidR="00ED298C" w:rsidRDefault="00ED298C" w:rsidP="00242F20">
      <w:pPr>
        <w:tabs>
          <w:tab w:val="left" w:pos="1080"/>
        </w:tabs>
        <w:ind w:left="360" w:firstLine="720"/>
        <w:jc w:val="center"/>
        <w:rPr>
          <w:b/>
          <w:i/>
          <w:sz w:val="28"/>
          <w:szCs w:val="28"/>
          <w:highlight w:val="yellow"/>
        </w:rPr>
      </w:pPr>
    </w:p>
    <w:p w:rsidR="00FA5422" w:rsidRDefault="00FA5422" w:rsidP="00ED298C">
      <w:pPr>
        <w:ind w:firstLine="567"/>
        <w:jc w:val="center"/>
        <w:rPr>
          <w:b/>
          <w:sz w:val="28"/>
        </w:rPr>
      </w:pPr>
    </w:p>
    <w:p w:rsidR="00ED298C" w:rsidRDefault="00ED298C" w:rsidP="00ED298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Завдання 3</w:t>
      </w:r>
    </w:p>
    <w:p w:rsidR="0022390C" w:rsidRDefault="0022390C" w:rsidP="00ED298C">
      <w:pPr>
        <w:ind w:firstLine="567"/>
        <w:jc w:val="center"/>
        <w:rPr>
          <w:b/>
          <w:sz w:val="28"/>
        </w:rPr>
      </w:pPr>
    </w:p>
    <w:p w:rsidR="00ED298C" w:rsidRDefault="00ED298C" w:rsidP="00ED298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Визначте, що перевіряється під час інвентаризації грошових коштів у касі:</w:t>
      </w:r>
    </w:p>
    <w:p w:rsidR="00ED298C" w:rsidRDefault="00ED298C" w:rsidP="00242F20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Бланки прибуткових і видаткових касових ордерів.</w:t>
      </w:r>
    </w:p>
    <w:p w:rsidR="00ED298C" w:rsidRDefault="00ED298C" w:rsidP="00ED298C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Гроші.</w:t>
      </w:r>
    </w:p>
    <w:p w:rsidR="00ED298C" w:rsidRDefault="00ED298C" w:rsidP="00ED298C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Бланки акцій, сертифікатів акцій, облігацій і т.д.</w:t>
      </w:r>
    </w:p>
    <w:p w:rsidR="00ED298C" w:rsidRDefault="00ED298C" w:rsidP="00ED298C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Обчислювальна техніка.</w:t>
      </w:r>
    </w:p>
    <w:p w:rsidR="00ED298C" w:rsidRDefault="00ED298C" w:rsidP="00ED298C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Поштові марки.</w:t>
      </w:r>
    </w:p>
    <w:p w:rsidR="00ED298C" w:rsidRDefault="00ED298C" w:rsidP="00ED298C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Канцелярське приладдя.</w:t>
      </w:r>
    </w:p>
    <w:p w:rsidR="00ED298C" w:rsidRDefault="00ED298C" w:rsidP="00ED298C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Путівки в санаторно-курортні заклади.</w:t>
      </w:r>
    </w:p>
    <w:p w:rsidR="00ED298C" w:rsidRDefault="00ED298C" w:rsidP="00ED298C">
      <w:pPr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Бланки платіжних відомостей.</w:t>
      </w:r>
    </w:p>
    <w:p w:rsidR="00ED298C" w:rsidRDefault="00ED298C" w:rsidP="00ED298C">
      <w:pPr>
        <w:ind w:left="360"/>
        <w:jc w:val="center"/>
        <w:rPr>
          <w:sz w:val="28"/>
          <w:szCs w:val="28"/>
        </w:rPr>
      </w:pPr>
    </w:p>
    <w:p w:rsidR="00FA5422" w:rsidRDefault="00FA5422" w:rsidP="00ED298C">
      <w:pPr>
        <w:ind w:firstLine="567"/>
        <w:jc w:val="center"/>
        <w:rPr>
          <w:b/>
          <w:sz w:val="28"/>
        </w:rPr>
      </w:pPr>
    </w:p>
    <w:p w:rsidR="00ED298C" w:rsidRDefault="00ED298C" w:rsidP="00ED298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Завдання 4</w:t>
      </w:r>
    </w:p>
    <w:p w:rsidR="0022390C" w:rsidRDefault="0022390C" w:rsidP="00ED298C">
      <w:pPr>
        <w:ind w:firstLine="567"/>
        <w:jc w:val="center"/>
        <w:rPr>
          <w:b/>
          <w:sz w:val="28"/>
        </w:rPr>
      </w:pPr>
    </w:p>
    <w:p w:rsidR="00ED298C" w:rsidRDefault="00ED298C" w:rsidP="00242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Скласти наказ директора </w:t>
      </w:r>
      <w:r w:rsidR="00035D33">
        <w:rPr>
          <w:sz w:val="28"/>
          <w:szCs w:val="28"/>
        </w:rPr>
        <w:t>ТОВ</w:t>
      </w:r>
      <w:r>
        <w:rPr>
          <w:sz w:val="28"/>
          <w:szCs w:val="28"/>
        </w:rPr>
        <w:t xml:space="preserve"> «</w:t>
      </w:r>
      <w:r w:rsidR="00035D33">
        <w:rPr>
          <w:sz w:val="28"/>
          <w:szCs w:val="28"/>
        </w:rPr>
        <w:t>Олімп</w:t>
      </w:r>
      <w:r>
        <w:rPr>
          <w:sz w:val="28"/>
          <w:szCs w:val="28"/>
        </w:rPr>
        <w:t>» про створення робочої інвентаризаційної комісії для перевірки 20 березня 20</w:t>
      </w:r>
      <w:r w:rsidR="00035D33">
        <w:rPr>
          <w:sz w:val="28"/>
          <w:szCs w:val="28"/>
        </w:rPr>
        <w:t>1</w:t>
      </w:r>
      <w:r>
        <w:rPr>
          <w:sz w:val="28"/>
          <w:szCs w:val="28"/>
        </w:rPr>
        <w:t>_ р. грошових коштів в касі підприємства.</w:t>
      </w:r>
    </w:p>
    <w:p w:rsidR="00ED298C" w:rsidRDefault="00ED298C" w:rsidP="00242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Комісія визначається в наступному складі:</w:t>
      </w:r>
    </w:p>
    <w:p w:rsidR="00ED298C" w:rsidRDefault="00ED298C" w:rsidP="00242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– заступник директора Тарасов Н.Г.;</w:t>
      </w:r>
    </w:p>
    <w:p w:rsidR="00ED298C" w:rsidRDefault="00ED298C" w:rsidP="00242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 – бухгалтер Соколов Я.Н., начальник фінансового відділу Марков В.І.</w:t>
      </w:r>
    </w:p>
    <w:p w:rsidR="00ED298C" w:rsidRDefault="00ED298C" w:rsidP="00242F2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Порядковий номер наказу – </w:t>
      </w:r>
      <w:r w:rsidR="00035D33">
        <w:rPr>
          <w:sz w:val="28"/>
          <w:szCs w:val="28"/>
        </w:rPr>
        <w:t>26</w:t>
      </w:r>
      <w:r>
        <w:rPr>
          <w:sz w:val="28"/>
          <w:szCs w:val="28"/>
        </w:rPr>
        <w:t xml:space="preserve">; дата наказу – </w:t>
      </w:r>
      <w:r w:rsidR="00035D33">
        <w:rPr>
          <w:sz w:val="28"/>
          <w:szCs w:val="28"/>
        </w:rPr>
        <w:t>2</w:t>
      </w:r>
      <w:r>
        <w:rPr>
          <w:sz w:val="28"/>
          <w:szCs w:val="28"/>
        </w:rPr>
        <w:t>5.</w:t>
      </w:r>
      <w:r w:rsidR="00035D33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035D33">
        <w:rPr>
          <w:sz w:val="28"/>
          <w:szCs w:val="28"/>
        </w:rPr>
        <w:t>1</w:t>
      </w:r>
      <w:r>
        <w:rPr>
          <w:sz w:val="28"/>
          <w:szCs w:val="28"/>
        </w:rPr>
        <w:t>_р.</w:t>
      </w:r>
    </w:p>
    <w:p w:rsidR="00ED298C" w:rsidRDefault="00ED298C" w:rsidP="00ED298C">
      <w:pPr>
        <w:ind w:firstLine="360"/>
        <w:jc w:val="both"/>
        <w:rPr>
          <w:sz w:val="28"/>
          <w:szCs w:val="28"/>
        </w:rPr>
      </w:pPr>
    </w:p>
    <w:p w:rsidR="0022390C" w:rsidRDefault="0022390C" w:rsidP="0022390C">
      <w:pPr>
        <w:widowControl w:val="0"/>
        <w:tabs>
          <w:tab w:val="left" w:pos="4037"/>
        </w:tabs>
        <w:jc w:val="center"/>
        <w:rPr>
          <w:b/>
          <w:color w:val="000000"/>
          <w:sz w:val="28"/>
          <w:szCs w:val="28"/>
        </w:rPr>
      </w:pPr>
    </w:p>
    <w:p w:rsidR="00FA5422" w:rsidRDefault="00FA5422" w:rsidP="0022390C">
      <w:pPr>
        <w:widowControl w:val="0"/>
        <w:tabs>
          <w:tab w:val="left" w:pos="4037"/>
        </w:tabs>
        <w:jc w:val="center"/>
        <w:rPr>
          <w:b/>
          <w:color w:val="000000"/>
          <w:sz w:val="28"/>
          <w:szCs w:val="28"/>
        </w:rPr>
      </w:pPr>
    </w:p>
    <w:p w:rsidR="00BC1C44" w:rsidRPr="0022390C" w:rsidRDefault="0022390C" w:rsidP="0022390C">
      <w:pPr>
        <w:widowControl w:val="0"/>
        <w:tabs>
          <w:tab w:val="left" w:pos="4037"/>
        </w:tabs>
        <w:jc w:val="center"/>
        <w:rPr>
          <w:b/>
          <w:color w:val="000000"/>
          <w:sz w:val="28"/>
          <w:szCs w:val="28"/>
        </w:rPr>
      </w:pPr>
      <w:r w:rsidRPr="0022390C">
        <w:rPr>
          <w:b/>
          <w:color w:val="000000"/>
          <w:sz w:val="28"/>
          <w:szCs w:val="28"/>
        </w:rPr>
        <w:t>ТЕМА 6.</w:t>
      </w:r>
      <w:r w:rsidRPr="0022390C">
        <w:rPr>
          <w:color w:val="000000"/>
          <w:sz w:val="28"/>
          <w:szCs w:val="28"/>
        </w:rPr>
        <w:t xml:space="preserve"> </w:t>
      </w:r>
      <w:r w:rsidRPr="0022390C">
        <w:rPr>
          <w:b/>
          <w:color w:val="000000"/>
          <w:sz w:val="28"/>
          <w:szCs w:val="28"/>
        </w:rPr>
        <w:t>ОБЛІК НЕОБОРОТНИХ АКТИВІВ</w:t>
      </w:r>
    </w:p>
    <w:p w:rsidR="0022390C" w:rsidRDefault="0022390C" w:rsidP="00BC1C44">
      <w:pPr>
        <w:ind w:firstLine="709"/>
        <w:jc w:val="center"/>
        <w:rPr>
          <w:b/>
          <w:sz w:val="28"/>
          <w:szCs w:val="28"/>
        </w:rPr>
      </w:pPr>
    </w:p>
    <w:p w:rsidR="0022390C" w:rsidRDefault="0022390C" w:rsidP="00BC1C44">
      <w:pPr>
        <w:ind w:firstLine="709"/>
        <w:jc w:val="center"/>
        <w:rPr>
          <w:b/>
          <w:sz w:val="28"/>
          <w:szCs w:val="28"/>
        </w:rPr>
      </w:pPr>
    </w:p>
    <w:p w:rsidR="00BC1C44" w:rsidRPr="00DC280C" w:rsidRDefault="00BC1C44" w:rsidP="00BC1C44">
      <w:pPr>
        <w:ind w:firstLine="709"/>
        <w:jc w:val="center"/>
        <w:rPr>
          <w:b/>
          <w:sz w:val="28"/>
          <w:szCs w:val="28"/>
        </w:rPr>
      </w:pPr>
      <w:r w:rsidRPr="00DC280C">
        <w:rPr>
          <w:b/>
          <w:sz w:val="28"/>
          <w:szCs w:val="28"/>
        </w:rPr>
        <w:t xml:space="preserve">План </w:t>
      </w:r>
    </w:p>
    <w:p w:rsidR="00BC1C44" w:rsidRPr="0022390C" w:rsidRDefault="00BC1C44" w:rsidP="00242F20">
      <w:pPr>
        <w:widowControl w:val="0"/>
        <w:tabs>
          <w:tab w:val="left" w:pos="4037"/>
        </w:tabs>
        <w:ind w:firstLine="720"/>
        <w:jc w:val="both"/>
        <w:rPr>
          <w:spacing w:val="-2"/>
          <w:sz w:val="28"/>
          <w:szCs w:val="28"/>
        </w:rPr>
      </w:pPr>
      <w:r w:rsidRPr="0022390C">
        <w:rPr>
          <w:spacing w:val="-2"/>
          <w:sz w:val="28"/>
          <w:szCs w:val="28"/>
        </w:rPr>
        <w:t xml:space="preserve">6.1. Визначення, класифікація, оцінка основних засобів. </w:t>
      </w:r>
    </w:p>
    <w:p w:rsidR="00BC1C44" w:rsidRPr="0022390C" w:rsidRDefault="00BC1C44" w:rsidP="00242F20">
      <w:pPr>
        <w:widowControl w:val="0"/>
        <w:tabs>
          <w:tab w:val="left" w:pos="4037"/>
        </w:tabs>
        <w:ind w:firstLine="720"/>
        <w:jc w:val="both"/>
        <w:rPr>
          <w:sz w:val="28"/>
          <w:szCs w:val="28"/>
        </w:rPr>
      </w:pPr>
      <w:r w:rsidRPr="0022390C">
        <w:rPr>
          <w:spacing w:val="-2"/>
          <w:sz w:val="28"/>
          <w:szCs w:val="28"/>
        </w:rPr>
        <w:t xml:space="preserve">6.2. </w:t>
      </w:r>
      <w:r w:rsidRPr="0022390C">
        <w:rPr>
          <w:sz w:val="28"/>
          <w:szCs w:val="28"/>
        </w:rPr>
        <w:t xml:space="preserve">Документування операцій обліку основних засобів. </w:t>
      </w:r>
    </w:p>
    <w:p w:rsidR="00BC1C44" w:rsidRPr="0022390C" w:rsidRDefault="00BC1C44" w:rsidP="00242F20">
      <w:pPr>
        <w:widowControl w:val="0"/>
        <w:tabs>
          <w:tab w:val="left" w:pos="4037"/>
        </w:tabs>
        <w:ind w:firstLine="720"/>
        <w:jc w:val="both"/>
        <w:rPr>
          <w:spacing w:val="-2"/>
          <w:sz w:val="28"/>
          <w:szCs w:val="28"/>
        </w:rPr>
      </w:pPr>
      <w:r w:rsidRPr="0022390C">
        <w:rPr>
          <w:sz w:val="28"/>
          <w:szCs w:val="28"/>
        </w:rPr>
        <w:t xml:space="preserve">6.3. </w:t>
      </w:r>
      <w:r w:rsidRPr="0022390C">
        <w:rPr>
          <w:spacing w:val="-2"/>
          <w:sz w:val="28"/>
          <w:szCs w:val="28"/>
        </w:rPr>
        <w:t xml:space="preserve">Облік амортизації основних засобів. </w:t>
      </w:r>
    </w:p>
    <w:p w:rsidR="00BC1C44" w:rsidRPr="0022390C" w:rsidRDefault="00BC1C44" w:rsidP="00242F20">
      <w:pPr>
        <w:widowControl w:val="0"/>
        <w:tabs>
          <w:tab w:val="left" w:pos="4037"/>
        </w:tabs>
        <w:ind w:firstLine="720"/>
        <w:jc w:val="both"/>
        <w:rPr>
          <w:spacing w:val="-2"/>
          <w:sz w:val="28"/>
          <w:szCs w:val="28"/>
        </w:rPr>
      </w:pPr>
      <w:r w:rsidRPr="0022390C">
        <w:rPr>
          <w:spacing w:val="-2"/>
          <w:sz w:val="28"/>
          <w:szCs w:val="28"/>
        </w:rPr>
        <w:t xml:space="preserve">6.4. Переоцінка основних засобів. </w:t>
      </w:r>
    </w:p>
    <w:p w:rsidR="00BC1C44" w:rsidRPr="0022390C" w:rsidRDefault="00BC1C44" w:rsidP="00242F20">
      <w:pPr>
        <w:widowControl w:val="0"/>
        <w:tabs>
          <w:tab w:val="left" w:pos="4037"/>
        </w:tabs>
        <w:ind w:firstLine="720"/>
        <w:jc w:val="both"/>
        <w:rPr>
          <w:spacing w:val="2"/>
          <w:sz w:val="28"/>
          <w:szCs w:val="28"/>
        </w:rPr>
      </w:pPr>
      <w:r w:rsidRPr="0022390C">
        <w:rPr>
          <w:spacing w:val="-2"/>
          <w:sz w:val="28"/>
          <w:szCs w:val="28"/>
        </w:rPr>
        <w:t xml:space="preserve">6.5. </w:t>
      </w:r>
      <w:r w:rsidRPr="0022390C">
        <w:rPr>
          <w:spacing w:val="2"/>
          <w:sz w:val="28"/>
          <w:szCs w:val="28"/>
        </w:rPr>
        <w:t>Облік нематеріальних активів.</w:t>
      </w:r>
    </w:p>
    <w:p w:rsidR="0022390C" w:rsidRDefault="0022390C" w:rsidP="00BC1C44">
      <w:pPr>
        <w:ind w:firstLine="540"/>
        <w:jc w:val="center"/>
        <w:rPr>
          <w:b/>
          <w:sz w:val="28"/>
        </w:rPr>
      </w:pPr>
    </w:p>
    <w:p w:rsidR="0022390C" w:rsidRDefault="0022390C" w:rsidP="00BC1C44">
      <w:pPr>
        <w:ind w:firstLine="540"/>
        <w:jc w:val="center"/>
        <w:rPr>
          <w:b/>
          <w:sz w:val="28"/>
        </w:rPr>
      </w:pPr>
    </w:p>
    <w:p w:rsidR="00BC1C44" w:rsidRDefault="00BC1C44" w:rsidP="00BC1C44">
      <w:pPr>
        <w:ind w:firstLine="540"/>
        <w:jc w:val="center"/>
        <w:rPr>
          <w:b/>
          <w:sz w:val="28"/>
        </w:rPr>
      </w:pPr>
      <w:r w:rsidRPr="00E433C1">
        <w:rPr>
          <w:b/>
          <w:sz w:val="28"/>
        </w:rPr>
        <w:t xml:space="preserve">Контрольні </w:t>
      </w:r>
      <w:r>
        <w:rPr>
          <w:b/>
          <w:sz w:val="28"/>
          <w:lang w:val="ru-RU"/>
        </w:rPr>
        <w:t>за</w:t>
      </w:r>
      <w:r w:rsidRPr="00E433C1">
        <w:rPr>
          <w:b/>
          <w:sz w:val="28"/>
        </w:rPr>
        <w:t>питання</w:t>
      </w:r>
    </w:p>
    <w:p w:rsidR="00EC00AC" w:rsidRDefault="00EC00AC" w:rsidP="00BC1C44">
      <w:pPr>
        <w:ind w:firstLine="540"/>
        <w:jc w:val="center"/>
        <w:rPr>
          <w:b/>
          <w:sz w:val="28"/>
        </w:rPr>
      </w:pPr>
    </w:p>
    <w:p w:rsidR="00EC00AC" w:rsidRPr="009000A3" w:rsidRDefault="00EC00AC" w:rsidP="00242F20">
      <w:pPr>
        <w:pStyle w:val="aa"/>
        <w:numPr>
          <w:ilvl w:val="0"/>
          <w:numId w:val="15"/>
        </w:numPr>
        <w:tabs>
          <w:tab w:val="clear" w:pos="4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8"/>
        </w:rPr>
      </w:pPr>
      <w:r w:rsidRPr="009000A3">
        <w:rPr>
          <w:rFonts w:ascii="Times New Roman" w:hAnsi="Times New Roman"/>
          <w:sz w:val="28"/>
        </w:rPr>
        <w:t>Дайте формулювання поняття «Основні засоби»?</w:t>
      </w:r>
    </w:p>
    <w:p w:rsidR="00EC00AC" w:rsidRPr="009000A3" w:rsidRDefault="00EC00AC" w:rsidP="00242F20">
      <w:pPr>
        <w:pStyle w:val="aa"/>
        <w:numPr>
          <w:ilvl w:val="0"/>
          <w:numId w:val="15"/>
        </w:numPr>
        <w:tabs>
          <w:tab w:val="clear" w:pos="4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8"/>
        </w:rPr>
      </w:pPr>
      <w:r w:rsidRPr="009000A3">
        <w:rPr>
          <w:rFonts w:ascii="Times New Roman" w:hAnsi="Times New Roman"/>
          <w:sz w:val="28"/>
        </w:rPr>
        <w:t>За якими ознаками класифікуються основні засоби в обліку?</w:t>
      </w:r>
    </w:p>
    <w:p w:rsidR="00EC00AC" w:rsidRPr="009000A3" w:rsidRDefault="00EC00AC" w:rsidP="00242F20">
      <w:pPr>
        <w:pStyle w:val="aa"/>
        <w:numPr>
          <w:ilvl w:val="0"/>
          <w:numId w:val="15"/>
        </w:numPr>
        <w:tabs>
          <w:tab w:val="clear" w:pos="4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8"/>
        </w:rPr>
      </w:pPr>
      <w:r w:rsidRPr="009000A3">
        <w:rPr>
          <w:rFonts w:ascii="Times New Roman" w:hAnsi="Times New Roman"/>
          <w:sz w:val="28"/>
        </w:rPr>
        <w:t>Які види оцінки основних засобів Ви знаєте?</w:t>
      </w:r>
    </w:p>
    <w:p w:rsidR="00EC00AC" w:rsidRPr="009000A3" w:rsidRDefault="00EC00AC" w:rsidP="00242F20">
      <w:pPr>
        <w:pStyle w:val="aa"/>
        <w:numPr>
          <w:ilvl w:val="0"/>
          <w:numId w:val="15"/>
        </w:numPr>
        <w:tabs>
          <w:tab w:val="clear" w:pos="4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8"/>
        </w:rPr>
      </w:pPr>
      <w:r w:rsidRPr="009000A3">
        <w:rPr>
          <w:rFonts w:ascii="Times New Roman" w:hAnsi="Times New Roman"/>
          <w:sz w:val="28"/>
        </w:rPr>
        <w:t>Які методи нарахування амортизації Ви знаєте?</w:t>
      </w:r>
    </w:p>
    <w:p w:rsidR="00EC00AC" w:rsidRPr="009000A3" w:rsidRDefault="00EC00AC" w:rsidP="00242F20">
      <w:pPr>
        <w:pStyle w:val="aa"/>
        <w:numPr>
          <w:ilvl w:val="0"/>
          <w:numId w:val="15"/>
        </w:numPr>
        <w:tabs>
          <w:tab w:val="clear" w:pos="420"/>
          <w:tab w:val="num" w:pos="1080"/>
        </w:tabs>
        <w:ind w:left="1080" w:hanging="360"/>
        <w:jc w:val="both"/>
        <w:rPr>
          <w:rFonts w:ascii="Times New Roman" w:hAnsi="Times New Roman"/>
          <w:sz w:val="28"/>
        </w:rPr>
      </w:pPr>
      <w:r w:rsidRPr="009000A3">
        <w:rPr>
          <w:rFonts w:ascii="Times New Roman" w:hAnsi="Times New Roman"/>
          <w:sz w:val="28"/>
        </w:rPr>
        <w:t>Як відобразити в бухгалтерському обліку надходження основних засобів?</w:t>
      </w:r>
    </w:p>
    <w:p w:rsidR="00EC00AC" w:rsidRPr="009000A3" w:rsidRDefault="00EC00AC" w:rsidP="00242F20">
      <w:pPr>
        <w:pStyle w:val="aa"/>
        <w:numPr>
          <w:ilvl w:val="0"/>
          <w:numId w:val="15"/>
        </w:numPr>
        <w:tabs>
          <w:tab w:val="clear" w:pos="4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8"/>
        </w:rPr>
      </w:pPr>
      <w:r w:rsidRPr="009000A3">
        <w:rPr>
          <w:rFonts w:ascii="Times New Roman" w:hAnsi="Times New Roman"/>
          <w:sz w:val="28"/>
        </w:rPr>
        <w:t>Як відобразити в бухгалтерському обліку вибуття основних зас</w:t>
      </w:r>
      <w:r w:rsidRPr="009000A3">
        <w:rPr>
          <w:rFonts w:ascii="Times New Roman" w:hAnsi="Times New Roman"/>
          <w:sz w:val="28"/>
        </w:rPr>
        <w:t>о</w:t>
      </w:r>
      <w:r w:rsidRPr="009000A3">
        <w:rPr>
          <w:rFonts w:ascii="Times New Roman" w:hAnsi="Times New Roman"/>
          <w:sz w:val="28"/>
        </w:rPr>
        <w:t>бів?</w:t>
      </w:r>
    </w:p>
    <w:p w:rsidR="00EC00AC" w:rsidRPr="009000A3" w:rsidRDefault="00EC00AC" w:rsidP="00242F20">
      <w:pPr>
        <w:pStyle w:val="aa"/>
        <w:numPr>
          <w:ilvl w:val="0"/>
          <w:numId w:val="15"/>
        </w:numPr>
        <w:tabs>
          <w:tab w:val="clear" w:pos="420"/>
          <w:tab w:val="num" w:pos="1080"/>
        </w:tabs>
        <w:ind w:left="1080" w:hanging="360"/>
        <w:jc w:val="both"/>
        <w:rPr>
          <w:rFonts w:ascii="Times New Roman" w:hAnsi="Times New Roman"/>
          <w:sz w:val="28"/>
        </w:rPr>
      </w:pPr>
      <w:r w:rsidRPr="009000A3">
        <w:rPr>
          <w:rFonts w:ascii="Times New Roman" w:hAnsi="Times New Roman"/>
          <w:sz w:val="28"/>
        </w:rPr>
        <w:t>Як відобразити в бухгалтерському обліку витрати на ремонт осно</w:t>
      </w:r>
      <w:r w:rsidRPr="009000A3">
        <w:rPr>
          <w:rFonts w:ascii="Times New Roman" w:hAnsi="Times New Roman"/>
          <w:sz w:val="28"/>
        </w:rPr>
        <w:t>в</w:t>
      </w:r>
      <w:r w:rsidRPr="009000A3">
        <w:rPr>
          <w:rFonts w:ascii="Times New Roman" w:hAnsi="Times New Roman"/>
          <w:sz w:val="28"/>
        </w:rPr>
        <w:t>них засобів?</w:t>
      </w:r>
    </w:p>
    <w:p w:rsidR="00EC00AC" w:rsidRPr="009000A3" w:rsidRDefault="00EC00AC" w:rsidP="00242F20">
      <w:pPr>
        <w:pStyle w:val="aa"/>
        <w:numPr>
          <w:ilvl w:val="0"/>
          <w:numId w:val="15"/>
        </w:numPr>
        <w:tabs>
          <w:tab w:val="clear" w:pos="420"/>
          <w:tab w:val="num" w:pos="0"/>
          <w:tab w:val="left" w:pos="1080"/>
        </w:tabs>
        <w:ind w:left="0" w:firstLine="720"/>
        <w:jc w:val="both"/>
        <w:rPr>
          <w:rFonts w:ascii="Times New Roman" w:hAnsi="Times New Roman"/>
          <w:sz w:val="28"/>
        </w:rPr>
      </w:pPr>
      <w:r w:rsidRPr="009000A3">
        <w:rPr>
          <w:rFonts w:ascii="Times New Roman" w:hAnsi="Times New Roman"/>
          <w:sz w:val="28"/>
        </w:rPr>
        <w:t>Що відноситься до інших необоротних матеріальних активів?</w:t>
      </w:r>
    </w:p>
    <w:p w:rsidR="00EC00AC" w:rsidRPr="009000A3" w:rsidRDefault="00EC00AC" w:rsidP="00242F20">
      <w:pPr>
        <w:pStyle w:val="aa"/>
        <w:numPr>
          <w:ilvl w:val="0"/>
          <w:numId w:val="15"/>
        </w:numPr>
        <w:tabs>
          <w:tab w:val="left" w:pos="1080"/>
        </w:tabs>
        <w:ind w:left="1080" w:hanging="507"/>
        <w:jc w:val="both"/>
        <w:rPr>
          <w:rFonts w:ascii="Times New Roman" w:hAnsi="Times New Roman"/>
          <w:sz w:val="28"/>
        </w:rPr>
      </w:pPr>
      <w:r w:rsidRPr="009000A3">
        <w:rPr>
          <w:rFonts w:ascii="Times New Roman" w:hAnsi="Times New Roman"/>
          <w:sz w:val="28"/>
        </w:rPr>
        <w:t>Чи визнається нематеріальним активом витрати на дослідження, р</w:t>
      </w:r>
      <w:r w:rsidRPr="009000A3">
        <w:rPr>
          <w:rFonts w:ascii="Times New Roman" w:hAnsi="Times New Roman"/>
          <w:sz w:val="28"/>
        </w:rPr>
        <w:t>е</w:t>
      </w:r>
      <w:r w:rsidRPr="009000A3">
        <w:rPr>
          <w:rFonts w:ascii="Times New Roman" w:hAnsi="Times New Roman"/>
          <w:sz w:val="28"/>
        </w:rPr>
        <w:t>кламу, підвищення ділової репутації?</w:t>
      </w:r>
    </w:p>
    <w:p w:rsidR="00EC00AC" w:rsidRPr="009000A3" w:rsidRDefault="00EC00AC" w:rsidP="00242F20">
      <w:pPr>
        <w:pStyle w:val="aa"/>
        <w:numPr>
          <w:ilvl w:val="0"/>
          <w:numId w:val="15"/>
        </w:numPr>
        <w:tabs>
          <w:tab w:val="left" w:pos="1080"/>
        </w:tabs>
        <w:ind w:left="1080" w:hanging="507"/>
        <w:jc w:val="both"/>
        <w:rPr>
          <w:rFonts w:ascii="Times New Roman" w:hAnsi="Times New Roman"/>
          <w:sz w:val="28"/>
        </w:rPr>
      </w:pPr>
      <w:r w:rsidRPr="009000A3">
        <w:rPr>
          <w:rFonts w:ascii="Times New Roman" w:hAnsi="Times New Roman"/>
          <w:sz w:val="28"/>
        </w:rPr>
        <w:t>Що включає в себе первісна вартість придбаних шляхом обміну н</w:t>
      </w:r>
      <w:r w:rsidRPr="009000A3">
        <w:rPr>
          <w:rFonts w:ascii="Times New Roman" w:hAnsi="Times New Roman"/>
          <w:sz w:val="28"/>
        </w:rPr>
        <w:t>е</w:t>
      </w:r>
      <w:r w:rsidRPr="009000A3">
        <w:rPr>
          <w:rFonts w:ascii="Times New Roman" w:hAnsi="Times New Roman"/>
          <w:sz w:val="28"/>
        </w:rPr>
        <w:t>подібних нематеріальних активів?</w:t>
      </w:r>
    </w:p>
    <w:p w:rsidR="00BC1C44" w:rsidRDefault="00BC1C44" w:rsidP="00242F20">
      <w:pPr>
        <w:widowControl w:val="0"/>
        <w:tabs>
          <w:tab w:val="left" w:pos="4037"/>
        </w:tabs>
        <w:ind w:left="1080" w:hanging="507"/>
        <w:jc w:val="both"/>
        <w:rPr>
          <w:color w:val="000000"/>
          <w:spacing w:val="-6"/>
        </w:rPr>
      </w:pPr>
    </w:p>
    <w:p w:rsidR="00FA5422" w:rsidRDefault="00FA5422" w:rsidP="00242F20">
      <w:pPr>
        <w:widowControl w:val="0"/>
        <w:tabs>
          <w:tab w:val="left" w:pos="4037"/>
        </w:tabs>
        <w:ind w:left="1080" w:hanging="507"/>
        <w:jc w:val="both"/>
        <w:rPr>
          <w:color w:val="000000"/>
          <w:spacing w:val="-6"/>
        </w:rPr>
      </w:pPr>
    </w:p>
    <w:p w:rsidR="00242F20" w:rsidRDefault="00242F20" w:rsidP="00242F20">
      <w:pPr>
        <w:widowControl w:val="0"/>
        <w:tabs>
          <w:tab w:val="left" w:pos="4037"/>
        </w:tabs>
        <w:ind w:left="1080" w:hanging="507"/>
        <w:jc w:val="both"/>
        <w:rPr>
          <w:color w:val="000000"/>
          <w:spacing w:val="-6"/>
        </w:rPr>
      </w:pPr>
    </w:p>
    <w:p w:rsidR="00E07A3D" w:rsidRDefault="0022390C" w:rsidP="00E07A3D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Завдання 1</w:t>
      </w:r>
    </w:p>
    <w:p w:rsidR="0022390C" w:rsidRPr="00E07A3D" w:rsidRDefault="0022390C" w:rsidP="00E07A3D">
      <w:pPr>
        <w:ind w:firstLine="567"/>
        <w:jc w:val="center"/>
        <w:rPr>
          <w:b/>
          <w:sz w:val="28"/>
        </w:rPr>
      </w:pPr>
    </w:p>
    <w:p w:rsidR="00E07A3D" w:rsidRPr="009000A3" w:rsidRDefault="00E07A3D" w:rsidP="00E07A3D">
      <w:pPr>
        <w:pStyle w:val="a5"/>
        <w:ind w:firstLine="567"/>
      </w:pPr>
      <w:r w:rsidRPr="009000A3">
        <w:t>Дані для виконання:</w:t>
      </w:r>
    </w:p>
    <w:p w:rsidR="00E07A3D" w:rsidRPr="009000A3" w:rsidRDefault="00E07A3D" w:rsidP="00E07A3D">
      <w:pPr>
        <w:ind w:firstLine="567"/>
        <w:jc w:val="both"/>
        <w:rPr>
          <w:sz w:val="28"/>
        </w:rPr>
      </w:pPr>
      <w:r w:rsidRPr="009000A3">
        <w:rPr>
          <w:sz w:val="28"/>
        </w:rPr>
        <w:t>На спорудження складу підприємством витрач</w:t>
      </w:r>
      <w:r w:rsidRPr="009000A3">
        <w:rPr>
          <w:sz w:val="28"/>
        </w:rPr>
        <w:t>е</w:t>
      </w:r>
      <w:r w:rsidRPr="009000A3">
        <w:rPr>
          <w:sz w:val="28"/>
        </w:rPr>
        <w:t>но:</w:t>
      </w:r>
    </w:p>
    <w:p w:rsidR="00E07A3D" w:rsidRPr="009000A3" w:rsidRDefault="00E07A3D" w:rsidP="00E07A3D">
      <w:pPr>
        <w:ind w:firstLine="567"/>
        <w:jc w:val="both"/>
        <w:rPr>
          <w:sz w:val="28"/>
        </w:rPr>
      </w:pPr>
      <w:r w:rsidRPr="009000A3">
        <w:rPr>
          <w:sz w:val="28"/>
        </w:rPr>
        <w:t xml:space="preserve">— виробничих запасів </w:t>
      </w:r>
      <w:r>
        <w:t>–</w:t>
      </w:r>
      <w:r w:rsidRPr="009000A3">
        <w:rPr>
          <w:sz w:val="28"/>
        </w:rPr>
        <w:t xml:space="preserve"> 9600грн.;</w:t>
      </w:r>
    </w:p>
    <w:p w:rsidR="00E07A3D" w:rsidRPr="009000A3" w:rsidRDefault="00E07A3D" w:rsidP="00E07A3D">
      <w:pPr>
        <w:ind w:firstLine="567"/>
        <w:jc w:val="both"/>
        <w:rPr>
          <w:sz w:val="28"/>
        </w:rPr>
      </w:pPr>
      <w:r w:rsidRPr="009000A3">
        <w:rPr>
          <w:sz w:val="28"/>
        </w:rPr>
        <w:t xml:space="preserve">— заробітної плати </w:t>
      </w:r>
      <w:r>
        <w:t>–</w:t>
      </w:r>
      <w:r w:rsidRPr="009000A3">
        <w:rPr>
          <w:sz w:val="28"/>
        </w:rPr>
        <w:t xml:space="preserve"> 10000грн.;</w:t>
      </w:r>
    </w:p>
    <w:p w:rsidR="00E07A3D" w:rsidRPr="009000A3" w:rsidRDefault="00E07A3D" w:rsidP="00E07A3D">
      <w:pPr>
        <w:ind w:firstLine="567"/>
        <w:jc w:val="both"/>
        <w:rPr>
          <w:sz w:val="28"/>
        </w:rPr>
      </w:pPr>
      <w:r w:rsidRPr="009000A3">
        <w:rPr>
          <w:sz w:val="28"/>
        </w:rPr>
        <w:t xml:space="preserve">— страхових внесків </w:t>
      </w:r>
      <w:r>
        <w:t>–</w:t>
      </w:r>
      <w:r w:rsidRPr="009000A3">
        <w:rPr>
          <w:sz w:val="28"/>
        </w:rPr>
        <w:t xml:space="preserve"> 4000 грн.</w:t>
      </w:r>
    </w:p>
    <w:p w:rsidR="00E07A3D" w:rsidRPr="009000A3" w:rsidRDefault="00E07A3D" w:rsidP="00E07A3D">
      <w:pPr>
        <w:ind w:firstLine="567"/>
        <w:jc w:val="both"/>
        <w:rPr>
          <w:sz w:val="28"/>
        </w:rPr>
      </w:pPr>
      <w:r w:rsidRPr="009000A3">
        <w:rPr>
          <w:sz w:val="28"/>
        </w:rPr>
        <w:t xml:space="preserve">Необхідно: Відобразити операції зі спорудження основних </w:t>
      </w:r>
      <w:r w:rsidR="00035D33">
        <w:rPr>
          <w:sz w:val="28"/>
        </w:rPr>
        <w:t>засоб</w:t>
      </w:r>
      <w:r w:rsidRPr="009000A3">
        <w:rPr>
          <w:sz w:val="28"/>
        </w:rPr>
        <w:t>ів у бухгалтерськ</w:t>
      </w:r>
      <w:r w:rsidRPr="009000A3">
        <w:rPr>
          <w:sz w:val="28"/>
        </w:rPr>
        <w:t>о</w:t>
      </w:r>
      <w:r w:rsidRPr="009000A3">
        <w:rPr>
          <w:sz w:val="28"/>
        </w:rPr>
        <w:t>му обліку.</w:t>
      </w:r>
    </w:p>
    <w:p w:rsidR="00E07A3D" w:rsidRPr="009000A3" w:rsidRDefault="00E07A3D" w:rsidP="00E07A3D">
      <w:pPr>
        <w:ind w:firstLine="567"/>
        <w:jc w:val="both"/>
        <w:rPr>
          <w:i/>
          <w:sz w:val="28"/>
        </w:rPr>
      </w:pPr>
    </w:p>
    <w:p w:rsidR="00242F20" w:rsidRDefault="00242F20" w:rsidP="00E07A3D">
      <w:pPr>
        <w:ind w:firstLine="567"/>
        <w:jc w:val="center"/>
        <w:rPr>
          <w:b/>
          <w:sz w:val="28"/>
        </w:rPr>
      </w:pPr>
    </w:p>
    <w:p w:rsidR="00FA5422" w:rsidRDefault="00FA5422" w:rsidP="00E07A3D">
      <w:pPr>
        <w:ind w:firstLine="567"/>
        <w:jc w:val="center"/>
        <w:rPr>
          <w:b/>
          <w:sz w:val="28"/>
        </w:rPr>
      </w:pPr>
    </w:p>
    <w:p w:rsidR="00E07A3D" w:rsidRDefault="00E07A3D" w:rsidP="00E07A3D">
      <w:pPr>
        <w:ind w:firstLine="567"/>
        <w:jc w:val="center"/>
        <w:rPr>
          <w:b/>
          <w:sz w:val="28"/>
        </w:rPr>
      </w:pPr>
      <w:r w:rsidRPr="00E07A3D">
        <w:rPr>
          <w:b/>
          <w:sz w:val="28"/>
        </w:rPr>
        <w:t xml:space="preserve">Завдання </w:t>
      </w:r>
      <w:r>
        <w:rPr>
          <w:b/>
          <w:sz w:val="28"/>
        </w:rPr>
        <w:t>2</w:t>
      </w:r>
    </w:p>
    <w:p w:rsidR="0022390C" w:rsidRPr="00E07A3D" w:rsidRDefault="0022390C" w:rsidP="00E07A3D">
      <w:pPr>
        <w:ind w:firstLine="567"/>
        <w:jc w:val="center"/>
        <w:rPr>
          <w:b/>
          <w:sz w:val="28"/>
        </w:rPr>
      </w:pPr>
    </w:p>
    <w:p w:rsidR="00E07A3D" w:rsidRPr="009000A3" w:rsidRDefault="00E07A3D" w:rsidP="00E07A3D">
      <w:pPr>
        <w:pStyle w:val="a5"/>
        <w:ind w:firstLine="567"/>
      </w:pPr>
      <w:r w:rsidRPr="009000A3">
        <w:rPr>
          <w:i/>
        </w:rPr>
        <w:t xml:space="preserve"> </w:t>
      </w:r>
      <w:r w:rsidRPr="009000A3">
        <w:t>Дані для виконання:</w:t>
      </w:r>
    </w:p>
    <w:p w:rsidR="00E07A3D" w:rsidRPr="009000A3" w:rsidRDefault="00E07A3D" w:rsidP="00E07A3D">
      <w:pPr>
        <w:ind w:firstLine="567"/>
        <w:jc w:val="both"/>
        <w:rPr>
          <w:sz w:val="28"/>
        </w:rPr>
      </w:pPr>
      <w:r w:rsidRPr="009000A3">
        <w:rPr>
          <w:sz w:val="28"/>
        </w:rPr>
        <w:t>Фірма «</w:t>
      </w:r>
      <w:r w:rsidR="00035D33">
        <w:rPr>
          <w:sz w:val="28"/>
        </w:rPr>
        <w:t>Будівельник</w:t>
      </w:r>
      <w:r w:rsidRPr="009000A3">
        <w:rPr>
          <w:sz w:val="28"/>
        </w:rPr>
        <w:t>» придбала обладнання  в обмін на інше обладнання  (под</w:t>
      </w:r>
      <w:r w:rsidRPr="009000A3">
        <w:rPr>
          <w:sz w:val="28"/>
        </w:rPr>
        <w:t>і</w:t>
      </w:r>
      <w:r w:rsidRPr="009000A3">
        <w:rPr>
          <w:sz w:val="28"/>
        </w:rPr>
        <w:t xml:space="preserve">бні активи). На дату операції залишки на бухгалтерських рахунках фірми </w:t>
      </w:r>
      <w:r w:rsidR="00035D33">
        <w:rPr>
          <w:sz w:val="28"/>
        </w:rPr>
        <w:t>«Будівельник»</w:t>
      </w:r>
      <w:r w:rsidRPr="009000A3">
        <w:rPr>
          <w:sz w:val="28"/>
        </w:rPr>
        <w:t xml:space="preserve"> складали:</w:t>
      </w:r>
    </w:p>
    <w:p w:rsidR="00E07A3D" w:rsidRPr="009000A3" w:rsidRDefault="00E07A3D" w:rsidP="00E07A3D">
      <w:pPr>
        <w:numPr>
          <w:ilvl w:val="0"/>
          <w:numId w:val="14"/>
        </w:numPr>
        <w:ind w:left="0" w:firstLine="567"/>
        <w:jc w:val="both"/>
        <w:rPr>
          <w:sz w:val="28"/>
        </w:rPr>
      </w:pPr>
      <w:r w:rsidRPr="009000A3">
        <w:rPr>
          <w:sz w:val="28"/>
        </w:rPr>
        <w:t>перв</w:t>
      </w:r>
      <w:r>
        <w:rPr>
          <w:sz w:val="28"/>
        </w:rPr>
        <w:t>іс</w:t>
      </w:r>
      <w:r w:rsidRPr="009000A3">
        <w:rPr>
          <w:sz w:val="28"/>
        </w:rPr>
        <w:t>на вартість (рахунок 10) – 50000грн.;</w:t>
      </w:r>
    </w:p>
    <w:p w:rsidR="00E07A3D" w:rsidRPr="009000A3" w:rsidRDefault="00E07A3D" w:rsidP="00E07A3D">
      <w:pPr>
        <w:numPr>
          <w:ilvl w:val="0"/>
          <w:numId w:val="14"/>
        </w:numPr>
        <w:ind w:left="0" w:firstLine="567"/>
        <w:jc w:val="both"/>
        <w:rPr>
          <w:sz w:val="28"/>
        </w:rPr>
      </w:pPr>
      <w:r w:rsidRPr="009000A3">
        <w:rPr>
          <w:sz w:val="28"/>
        </w:rPr>
        <w:t>накопичений знос (рахунок 131) – 30000грн.</w:t>
      </w:r>
    </w:p>
    <w:p w:rsidR="00E07A3D" w:rsidRPr="009000A3" w:rsidRDefault="00E07A3D" w:rsidP="00E07A3D">
      <w:pPr>
        <w:ind w:firstLine="567"/>
        <w:jc w:val="both"/>
        <w:rPr>
          <w:sz w:val="28"/>
        </w:rPr>
      </w:pPr>
      <w:r w:rsidRPr="009000A3">
        <w:rPr>
          <w:sz w:val="28"/>
        </w:rPr>
        <w:t>Звичайна ціна дорівнює залишковій.</w:t>
      </w:r>
    </w:p>
    <w:p w:rsidR="00E07A3D" w:rsidRPr="009000A3" w:rsidRDefault="00035D33" w:rsidP="00E07A3D">
      <w:pPr>
        <w:ind w:firstLine="567"/>
        <w:jc w:val="both"/>
        <w:rPr>
          <w:sz w:val="28"/>
        </w:rPr>
      </w:pPr>
      <w:r>
        <w:rPr>
          <w:sz w:val="28"/>
        </w:rPr>
        <w:t>Необхідно в</w:t>
      </w:r>
      <w:r w:rsidR="00E07A3D" w:rsidRPr="009000A3">
        <w:rPr>
          <w:sz w:val="28"/>
        </w:rPr>
        <w:t>ідобразити операції в бухгалтерському обліку фірми «</w:t>
      </w:r>
      <w:r>
        <w:rPr>
          <w:sz w:val="28"/>
        </w:rPr>
        <w:t>Будівельник</w:t>
      </w:r>
      <w:r w:rsidR="00E07A3D" w:rsidRPr="009000A3">
        <w:rPr>
          <w:sz w:val="28"/>
        </w:rPr>
        <w:t>».</w:t>
      </w:r>
    </w:p>
    <w:p w:rsidR="00E07A3D" w:rsidRDefault="00E07A3D" w:rsidP="00E07A3D">
      <w:pPr>
        <w:ind w:firstLine="567"/>
        <w:jc w:val="both"/>
        <w:rPr>
          <w:i/>
          <w:sz w:val="28"/>
        </w:rPr>
      </w:pPr>
    </w:p>
    <w:p w:rsidR="00FA5422" w:rsidRDefault="00FA5422" w:rsidP="00E07A3D">
      <w:pPr>
        <w:ind w:firstLine="567"/>
        <w:jc w:val="both"/>
        <w:rPr>
          <w:i/>
          <w:sz w:val="28"/>
        </w:rPr>
      </w:pPr>
    </w:p>
    <w:p w:rsidR="00E07A3D" w:rsidRDefault="00E07A3D" w:rsidP="00E07A3D">
      <w:pPr>
        <w:ind w:firstLine="567"/>
        <w:jc w:val="center"/>
        <w:rPr>
          <w:b/>
          <w:sz w:val="28"/>
        </w:rPr>
      </w:pPr>
      <w:r w:rsidRPr="00E07A3D">
        <w:rPr>
          <w:b/>
          <w:sz w:val="28"/>
        </w:rPr>
        <w:t xml:space="preserve">Завдання </w:t>
      </w:r>
      <w:r>
        <w:rPr>
          <w:b/>
          <w:sz w:val="28"/>
        </w:rPr>
        <w:t>3</w:t>
      </w:r>
    </w:p>
    <w:p w:rsidR="0022390C" w:rsidRPr="00E07A3D" w:rsidRDefault="0022390C" w:rsidP="00E07A3D">
      <w:pPr>
        <w:ind w:firstLine="567"/>
        <w:jc w:val="center"/>
        <w:rPr>
          <w:b/>
          <w:sz w:val="28"/>
        </w:rPr>
      </w:pPr>
    </w:p>
    <w:p w:rsidR="00E07A3D" w:rsidRPr="009000A3" w:rsidRDefault="00E07A3D" w:rsidP="00E07A3D">
      <w:pPr>
        <w:pStyle w:val="a5"/>
        <w:ind w:firstLine="567"/>
      </w:pPr>
      <w:r w:rsidRPr="009000A3">
        <w:t>Дані для виконання:</w:t>
      </w:r>
    </w:p>
    <w:p w:rsidR="00E07A3D" w:rsidRPr="009000A3" w:rsidRDefault="00E07A3D" w:rsidP="00E07A3D">
      <w:pPr>
        <w:ind w:firstLine="567"/>
        <w:jc w:val="both"/>
        <w:rPr>
          <w:sz w:val="28"/>
        </w:rPr>
      </w:pPr>
      <w:r w:rsidRPr="009000A3">
        <w:rPr>
          <w:i/>
          <w:sz w:val="28"/>
        </w:rPr>
        <w:t xml:space="preserve"> </w:t>
      </w:r>
      <w:r w:rsidRPr="009000A3">
        <w:rPr>
          <w:sz w:val="28"/>
        </w:rPr>
        <w:t>Фірма «</w:t>
      </w:r>
      <w:r w:rsidR="00035D33">
        <w:rPr>
          <w:sz w:val="28"/>
        </w:rPr>
        <w:t>Регіон</w:t>
      </w:r>
      <w:r w:rsidRPr="009000A3">
        <w:rPr>
          <w:sz w:val="28"/>
        </w:rPr>
        <w:t>» придбала вантажний автомобіль в обмін на обладнання (неподібні активи). На дату операції залишки на бухгалтерських рахунках фі</w:t>
      </w:r>
      <w:r w:rsidRPr="009000A3">
        <w:rPr>
          <w:sz w:val="28"/>
        </w:rPr>
        <w:t>р</w:t>
      </w:r>
      <w:r w:rsidRPr="009000A3">
        <w:rPr>
          <w:sz w:val="28"/>
        </w:rPr>
        <w:t>ми «</w:t>
      </w:r>
      <w:r w:rsidR="00035D33">
        <w:rPr>
          <w:sz w:val="28"/>
        </w:rPr>
        <w:t>Регіон</w:t>
      </w:r>
      <w:r w:rsidRPr="009000A3">
        <w:rPr>
          <w:sz w:val="28"/>
        </w:rPr>
        <w:t>» склали:</w:t>
      </w:r>
    </w:p>
    <w:p w:rsidR="00E07A3D" w:rsidRPr="009000A3" w:rsidRDefault="00E07A3D" w:rsidP="00E07A3D">
      <w:pPr>
        <w:numPr>
          <w:ilvl w:val="0"/>
          <w:numId w:val="14"/>
        </w:numPr>
        <w:ind w:left="0" w:firstLine="567"/>
        <w:jc w:val="both"/>
        <w:rPr>
          <w:sz w:val="28"/>
        </w:rPr>
      </w:pPr>
      <w:r w:rsidRPr="009000A3">
        <w:rPr>
          <w:sz w:val="28"/>
        </w:rPr>
        <w:t>перв</w:t>
      </w:r>
      <w:r>
        <w:rPr>
          <w:sz w:val="28"/>
        </w:rPr>
        <w:t>іс</w:t>
      </w:r>
      <w:r w:rsidRPr="009000A3">
        <w:rPr>
          <w:sz w:val="28"/>
        </w:rPr>
        <w:t>на вартість об’єкта (рахунок 10) – 50000грн.;</w:t>
      </w:r>
    </w:p>
    <w:p w:rsidR="00E07A3D" w:rsidRPr="009000A3" w:rsidRDefault="00E07A3D" w:rsidP="00E07A3D">
      <w:pPr>
        <w:numPr>
          <w:ilvl w:val="0"/>
          <w:numId w:val="14"/>
        </w:numPr>
        <w:ind w:left="0" w:firstLine="567"/>
        <w:jc w:val="both"/>
        <w:rPr>
          <w:sz w:val="28"/>
        </w:rPr>
      </w:pPr>
      <w:r w:rsidRPr="009000A3">
        <w:rPr>
          <w:sz w:val="28"/>
        </w:rPr>
        <w:t>накопичений знос (рахунок 13) – 30000грн.</w:t>
      </w:r>
    </w:p>
    <w:p w:rsidR="00E07A3D" w:rsidRPr="009000A3" w:rsidRDefault="00E07A3D" w:rsidP="00E07A3D">
      <w:pPr>
        <w:ind w:firstLine="567"/>
        <w:jc w:val="both"/>
        <w:rPr>
          <w:sz w:val="28"/>
        </w:rPr>
      </w:pPr>
      <w:r w:rsidRPr="009000A3">
        <w:rPr>
          <w:sz w:val="28"/>
        </w:rPr>
        <w:t>Справедлива вартість об’єкта «</w:t>
      </w:r>
      <w:r w:rsidR="00035D33">
        <w:rPr>
          <w:sz w:val="28"/>
        </w:rPr>
        <w:t>Регіон</w:t>
      </w:r>
      <w:r w:rsidRPr="009000A3">
        <w:rPr>
          <w:sz w:val="28"/>
        </w:rPr>
        <w:t>» – 18000грн.</w:t>
      </w:r>
    </w:p>
    <w:p w:rsidR="00E07A3D" w:rsidRPr="009000A3" w:rsidRDefault="00035D33" w:rsidP="00E07A3D">
      <w:pPr>
        <w:ind w:firstLine="567"/>
        <w:jc w:val="both"/>
        <w:rPr>
          <w:sz w:val="28"/>
        </w:rPr>
      </w:pPr>
      <w:r>
        <w:rPr>
          <w:sz w:val="28"/>
        </w:rPr>
        <w:t>Необхідно в</w:t>
      </w:r>
      <w:r w:rsidR="00E07A3D" w:rsidRPr="009000A3">
        <w:rPr>
          <w:sz w:val="28"/>
        </w:rPr>
        <w:t>ідобразити операції в обліку.</w:t>
      </w:r>
    </w:p>
    <w:p w:rsidR="00E07A3D" w:rsidRPr="009000A3" w:rsidRDefault="00E07A3D" w:rsidP="00E07A3D">
      <w:pPr>
        <w:ind w:firstLine="567"/>
        <w:jc w:val="both"/>
        <w:rPr>
          <w:i/>
          <w:sz w:val="28"/>
        </w:rPr>
      </w:pPr>
    </w:p>
    <w:p w:rsidR="00E07A3D" w:rsidRDefault="00E07A3D" w:rsidP="00E07A3D">
      <w:pPr>
        <w:ind w:firstLine="567"/>
        <w:jc w:val="center"/>
        <w:rPr>
          <w:b/>
          <w:sz w:val="28"/>
        </w:rPr>
      </w:pPr>
      <w:r w:rsidRPr="00E07A3D">
        <w:rPr>
          <w:b/>
          <w:sz w:val="28"/>
        </w:rPr>
        <w:t xml:space="preserve">Завдання </w:t>
      </w:r>
      <w:r>
        <w:rPr>
          <w:b/>
          <w:sz w:val="28"/>
        </w:rPr>
        <w:t>4</w:t>
      </w:r>
    </w:p>
    <w:p w:rsidR="0022390C" w:rsidRPr="00E07A3D" w:rsidRDefault="0022390C" w:rsidP="00E07A3D">
      <w:pPr>
        <w:ind w:firstLine="567"/>
        <w:jc w:val="center"/>
        <w:rPr>
          <w:b/>
          <w:sz w:val="28"/>
        </w:rPr>
      </w:pPr>
    </w:p>
    <w:p w:rsidR="00E07A3D" w:rsidRPr="009000A3" w:rsidRDefault="00E07A3D" w:rsidP="00E07A3D">
      <w:pPr>
        <w:pStyle w:val="a5"/>
        <w:ind w:firstLine="567"/>
      </w:pPr>
      <w:r w:rsidRPr="009000A3">
        <w:t>Дані для виконання:</w:t>
      </w:r>
    </w:p>
    <w:p w:rsidR="00E07A3D" w:rsidRPr="009000A3" w:rsidRDefault="00E07A3D" w:rsidP="00E07A3D">
      <w:pPr>
        <w:ind w:firstLine="567"/>
        <w:jc w:val="both"/>
        <w:rPr>
          <w:sz w:val="28"/>
        </w:rPr>
      </w:pPr>
      <w:r w:rsidRPr="009000A3">
        <w:rPr>
          <w:i/>
          <w:sz w:val="28"/>
        </w:rPr>
        <w:t xml:space="preserve"> </w:t>
      </w:r>
      <w:r w:rsidRPr="009000A3">
        <w:rPr>
          <w:sz w:val="28"/>
        </w:rPr>
        <w:t>В результаті аварії верстат вартістю 11700 грн., знос 5600</w:t>
      </w:r>
      <w:r>
        <w:rPr>
          <w:sz w:val="28"/>
        </w:rPr>
        <w:t xml:space="preserve"> </w:t>
      </w:r>
      <w:r w:rsidRPr="009000A3">
        <w:rPr>
          <w:sz w:val="28"/>
        </w:rPr>
        <w:t>грн. став непридатним для використання, було прийняте рішення про його ліквідацію. Витрати на демонтаж та розбирання верстата склали 860</w:t>
      </w:r>
      <w:r>
        <w:rPr>
          <w:sz w:val="28"/>
        </w:rPr>
        <w:t xml:space="preserve"> </w:t>
      </w:r>
      <w:r w:rsidRPr="009000A3">
        <w:rPr>
          <w:sz w:val="28"/>
        </w:rPr>
        <w:t>грн., після розбирання залишились деталі, які можуть бути ще використ</w:t>
      </w:r>
      <w:r w:rsidRPr="009000A3">
        <w:rPr>
          <w:sz w:val="28"/>
        </w:rPr>
        <w:t>а</w:t>
      </w:r>
      <w:r w:rsidRPr="009000A3">
        <w:rPr>
          <w:sz w:val="28"/>
        </w:rPr>
        <w:t xml:space="preserve">ні, на суму 450 грн. </w:t>
      </w:r>
    </w:p>
    <w:p w:rsidR="00E07A3D" w:rsidRPr="009000A3" w:rsidRDefault="00035D33" w:rsidP="00E07A3D">
      <w:pPr>
        <w:ind w:firstLine="567"/>
        <w:jc w:val="both"/>
        <w:rPr>
          <w:sz w:val="28"/>
        </w:rPr>
      </w:pPr>
      <w:r>
        <w:rPr>
          <w:sz w:val="28"/>
        </w:rPr>
        <w:t>Необхідно в</w:t>
      </w:r>
      <w:r w:rsidR="00E07A3D" w:rsidRPr="009000A3">
        <w:rPr>
          <w:sz w:val="28"/>
        </w:rPr>
        <w:t>изначити збиток і відобразити операції в бухгалтерс</w:t>
      </w:r>
      <w:r w:rsidR="00E07A3D" w:rsidRPr="009000A3">
        <w:rPr>
          <w:sz w:val="28"/>
        </w:rPr>
        <w:t>ь</w:t>
      </w:r>
      <w:r w:rsidR="00E07A3D" w:rsidRPr="009000A3">
        <w:rPr>
          <w:sz w:val="28"/>
        </w:rPr>
        <w:t>кому обліку.</w:t>
      </w:r>
    </w:p>
    <w:p w:rsidR="00EC00AC" w:rsidRDefault="00EC00AC" w:rsidP="00E07A3D">
      <w:pPr>
        <w:ind w:firstLine="567"/>
        <w:jc w:val="both"/>
        <w:rPr>
          <w:i/>
          <w:sz w:val="28"/>
        </w:rPr>
      </w:pPr>
    </w:p>
    <w:p w:rsidR="00FA5422" w:rsidRDefault="00FA5422" w:rsidP="00E07A3D">
      <w:pPr>
        <w:ind w:firstLine="567"/>
        <w:jc w:val="both"/>
        <w:rPr>
          <w:i/>
          <w:sz w:val="28"/>
        </w:rPr>
      </w:pPr>
    </w:p>
    <w:p w:rsidR="00E07A3D" w:rsidRDefault="00E07A3D" w:rsidP="00EC00AC">
      <w:pPr>
        <w:ind w:firstLine="567"/>
        <w:jc w:val="center"/>
        <w:rPr>
          <w:b/>
          <w:sz w:val="28"/>
        </w:rPr>
      </w:pPr>
      <w:r w:rsidRPr="00EC00AC">
        <w:rPr>
          <w:b/>
          <w:sz w:val="28"/>
        </w:rPr>
        <w:t xml:space="preserve">Завдання </w:t>
      </w:r>
      <w:r w:rsidR="00EC00AC">
        <w:rPr>
          <w:b/>
          <w:sz w:val="28"/>
        </w:rPr>
        <w:t>5</w:t>
      </w:r>
    </w:p>
    <w:p w:rsidR="0022390C" w:rsidRPr="00EC00AC" w:rsidRDefault="0022390C" w:rsidP="00EC00AC">
      <w:pPr>
        <w:ind w:firstLine="567"/>
        <w:jc w:val="center"/>
        <w:rPr>
          <w:b/>
          <w:sz w:val="28"/>
        </w:rPr>
      </w:pPr>
    </w:p>
    <w:p w:rsidR="00E07A3D" w:rsidRPr="009000A3" w:rsidRDefault="00E07A3D" w:rsidP="00E07A3D">
      <w:pPr>
        <w:pStyle w:val="a5"/>
        <w:ind w:firstLine="567"/>
      </w:pPr>
      <w:r w:rsidRPr="009000A3">
        <w:rPr>
          <w:i/>
        </w:rPr>
        <w:t xml:space="preserve"> </w:t>
      </w:r>
      <w:r w:rsidRPr="009000A3">
        <w:t>Дані для виконання:</w:t>
      </w:r>
    </w:p>
    <w:p w:rsidR="00E07A3D" w:rsidRPr="009000A3" w:rsidRDefault="00E07A3D" w:rsidP="00E07A3D">
      <w:pPr>
        <w:ind w:firstLine="567"/>
        <w:jc w:val="both"/>
        <w:rPr>
          <w:sz w:val="28"/>
        </w:rPr>
      </w:pPr>
      <w:r w:rsidRPr="009000A3">
        <w:rPr>
          <w:sz w:val="28"/>
        </w:rPr>
        <w:t xml:space="preserve">Підприємство безоплатно передало основні </w:t>
      </w:r>
      <w:r w:rsidR="00B57420">
        <w:rPr>
          <w:sz w:val="28"/>
        </w:rPr>
        <w:t>засоб</w:t>
      </w:r>
      <w:r w:rsidRPr="009000A3">
        <w:rPr>
          <w:sz w:val="28"/>
        </w:rPr>
        <w:t>и, зали</w:t>
      </w:r>
      <w:r w:rsidRPr="009000A3">
        <w:rPr>
          <w:sz w:val="28"/>
        </w:rPr>
        <w:t>ш</w:t>
      </w:r>
      <w:r w:rsidRPr="009000A3">
        <w:rPr>
          <w:sz w:val="28"/>
        </w:rPr>
        <w:t xml:space="preserve">кова вартість яких складає 11700грн. Знос переданого об’єкта — 5600грн. Справедлива вартість переданих основних </w:t>
      </w:r>
      <w:r w:rsidR="00B57420">
        <w:rPr>
          <w:sz w:val="28"/>
        </w:rPr>
        <w:t>засоб</w:t>
      </w:r>
      <w:r w:rsidRPr="009000A3">
        <w:rPr>
          <w:sz w:val="28"/>
        </w:rPr>
        <w:t xml:space="preserve">ів — 15000грн. </w:t>
      </w:r>
    </w:p>
    <w:p w:rsidR="00E07A3D" w:rsidRPr="009000A3" w:rsidRDefault="00B57420" w:rsidP="00E07A3D">
      <w:pPr>
        <w:ind w:firstLine="567"/>
        <w:jc w:val="both"/>
        <w:rPr>
          <w:sz w:val="28"/>
        </w:rPr>
      </w:pPr>
      <w:r>
        <w:rPr>
          <w:sz w:val="28"/>
        </w:rPr>
        <w:t>Необхідно в</w:t>
      </w:r>
      <w:r w:rsidR="00E07A3D" w:rsidRPr="009000A3">
        <w:rPr>
          <w:sz w:val="28"/>
        </w:rPr>
        <w:t>ідобразити операції в бухгалтерському обліку.</w:t>
      </w:r>
    </w:p>
    <w:p w:rsidR="00EC00AC" w:rsidRDefault="00EC00AC" w:rsidP="00E07A3D">
      <w:pPr>
        <w:ind w:firstLine="567"/>
        <w:jc w:val="both"/>
        <w:rPr>
          <w:i/>
          <w:sz w:val="28"/>
        </w:rPr>
      </w:pPr>
    </w:p>
    <w:p w:rsidR="00BC1C44" w:rsidRDefault="00BC1C44" w:rsidP="00BC1C44">
      <w:pPr>
        <w:widowControl w:val="0"/>
        <w:tabs>
          <w:tab w:val="left" w:pos="4037"/>
        </w:tabs>
        <w:jc w:val="both"/>
        <w:rPr>
          <w:color w:val="000000"/>
          <w:spacing w:val="-6"/>
        </w:rPr>
      </w:pPr>
    </w:p>
    <w:p w:rsidR="00FA5422" w:rsidRDefault="00FA5422" w:rsidP="00BC1C44">
      <w:pPr>
        <w:widowControl w:val="0"/>
        <w:tabs>
          <w:tab w:val="left" w:pos="4037"/>
        </w:tabs>
        <w:jc w:val="both"/>
        <w:rPr>
          <w:color w:val="000000"/>
          <w:spacing w:val="-6"/>
        </w:rPr>
      </w:pPr>
    </w:p>
    <w:p w:rsidR="00242F20" w:rsidRDefault="00242F20" w:rsidP="0022390C">
      <w:pPr>
        <w:widowControl w:val="0"/>
        <w:tabs>
          <w:tab w:val="left" w:pos="4037"/>
        </w:tabs>
        <w:jc w:val="center"/>
        <w:rPr>
          <w:b/>
          <w:color w:val="000000"/>
          <w:sz w:val="28"/>
          <w:szCs w:val="28"/>
        </w:rPr>
      </w:pPr>
    </w:p>
    <w:p w:rsidR="00BC1C44" w:rsidRPr="0022390C" w:rsidRDefault="0022390C" w:rsidP="0022390C">
      <w:pPr>
        <w:widowControl w:val="0"/>
        <w:tabs>
          <w:tab w:val="left" w:pos="4037"/>
        </w:tabs>
        <w:jc w:val="center"/>
        <w:rPr>
          <w:b/>
          <w:color w:val="000000"/>
          <w:sz w:val="28"/>
          <w:szCs w:val="28"/>
        </w:rPr>
      </w:pPr>
      <w:r w:rsidRPr="0022390C">
        <w:rPr>
          <w:b/>
          <w:color w:val="000000"/>
          <w:sz w:val="28"/>
          <w:szCs w:val="28"/>
        </w:rPr>
        <w:t>ТЕМА 7.</w:t>
      </w:r>
      <w:r w:rsidRPr="0022390C">
        <w:rPr>
          <w:color w:val="000000"/>
          <w:sz w:val="28"/>
          <w:szCs w:val="28"/>
        </w:rPr>
        <w:t xml:space="preserve"> </w:t>
      </w:r>
      <w:r w:rsidRPr="0022390C">
        <w:rPr>
          <w:b/>
          <w:color w:val="000000"/>
          <w:sz w:val="28"/>
          <w:szCs w:val="28"/>
        </w:rPr>
        <w:t>ОБЛІК ЗАПАСІВ</w:t>
      </w:r>
    </w:p>
    <w:p w:rsidR="0022390C" w:rsidRDefault="0022390C" w:rsidP="00BC1C44">
      <w:pPr>
        <w:ind w:firstLine="709"/>
        <w:jc w:val="center"/>
        <w:rPr>
          <w:b/>
          <w:sz w:val="28"/>
          <w:szCs w:val="28"/>
        </w:rPr>
      </w:pPr>
    </w:p>
    <w:p w:rsidR="0022390C" w:rsidRDefault="0022390C" w:rsidP="00BC1C44">
      <w:pPr>
        <w:ind w:firstLine="709"/>
        <w:jc w:val="center"/>
        <w:rPr>
          <w:b/>
          <w:sz w:val="28"/>
          <w:szCs w:val="28"/>
        </w:rPr>
      </w:pPr>
    </w:p>
    <w:p w:rsidR="00BC1C44" w:rsidRPr="00DC280C" w:rsidRDefault="00BC1C44" w:rsidP="00BC1C44">
      <w:pPr>
        <w:ind w:firstLine="709"/>
        <w:jc w:val="center"/>
        <w:rPr>
          <w:b/>
          <w:sz w:val="28"/>
          <w:szCs w:val="28"/>
        </w:rPr>
      </w:pPr>
      <w:r w:rsidRPr="00DC280C">
        <w:rPr>
          <w:b/>
          <w:sz w:val="28"/>
          <w:szCs w:val="28"/>
        </w:rPr>
        <w:t xml:space="preserve">План </w:t>
      </w:r>
    </w:p>
    <w:p w:rsidR="00BC1C44" w:rsidRPr="0022390C" w:rsidRDefault="00BC1C44" w:rsidP="00242F20">
      <w:pPr>
        <w:widowControl w:val="0"/>
        <w:tabs>
          <w:tab w:val="left" w:pos="4037"/>
        </w:tabs>
        <w:ind w:firstLine="720"/>
        <w:jc w:val="both"/>
        <w:rPr>
          <w:bCs/>
          <w:sz w:val="28"/>
          <w:szCs w:val="28"/>
        </w:rPr>
      </w:pPr>
      <w:r w:rsidRPr="0022390C">
        <w:rPr>
          <w:bCs/>
          <w:sz w:val="28"/>
          <w:szCs w:val="28"/>
        </w:rPr>
        <w:t xml:space="preserve">7.1. Основи побудови обліку, класифікація та оцінка матеріальних оборотних засобів. </w:t>
      </w:r>
    </w:p>
    <w:p w:rsidR="00BC1C44" w:rsidRPr="0022390C" w:rsidRDefault="00BC1C44" w:rsidP="00242F20">
      <w:pPr>
        <w:widowControl w:val="0"/>
        <w:tabs>
          <w:tab w:val="left" w:pos="4037"/>
        </w:tabs>
        <w:ind w:firstLine="720"/>
        <w:jc w:val="both"/>
        <w:rPr>
          <w:bCs/>
          <w:sz w:val="28"/>
          <w:szCs w:val="28"/>
        </w:rPr>
      </w:pPr>
      <w:r w:rsidRPr="0022390C">
        <w:rPr>
          <w:bCs/>
          <w:sz w:val="28"/>
          <w:szCs w:val="28"/>
        </w:rPr>
        <w:t xml:space="preserve">7.2. Документальне оформлення руху виробничих запасів. </w:t>
      </w:r>
    </w:p>
    <w:p w:rsidR="00BC1C44" w:rsidRPr="0022390C" w:rsidRDefault="00BC1C44" w:rsidP="00242F20">
      <w:pPr>
        <w:widowControl w:val="0"/>
        <w:tabs>
          <w:tab w:val="left" w:pos="4037"/>
        </w:tabs>
        <w:ind w:firstLine="720"/>
        <w:jc w:val="both"/>
        <w:rPr>
          <w:bCs/>
          <w:sz w:val="28"/>
          <w:szCs w:val="28"/>
        </w:rPr>
      </w:pPr>
      <w:r w:rsidRPr="0022390C">
        <w:rPr>
          <w:bCs/>
          <w:sz w:val="28"/>
          <w:szCs w:val="28"/>
        </w:rPr>
        <w:t xml:space="preserve">7.3. Бухгалтерський облік надходження запасів. </w:t>
      </w:r>
    </w:p>
    <w:p w:rsidR="00BC1C44" w:rsidRPr="0022390C" w:rsidRDefault="00BC1C44" w:rsidP="00242F20">
      <w:pPr>
        <w:widowControl w:val="0"/>
        <w:tabs>
          <w:tab w:val="left" w:pos="4037"/>
        </w:tabs>
        <w:ind w:firstLine="720"/>
        <w:jc w:val="both"/>
        <w:rPr>
          <w:bCs/>
          <w:sz w:val="28"/>
          <w:szCs w:val="28"/>
        </w:rPr>
      </w:pPr>
      <w:r w:rsidRPr="0022390C">
        <w:rPr>
          <w:bCs/>
          <w:sz w:val="28"/>
          <w:szCs w:val="28"/>
        </w:rPr>
        <w:t xml:space="preserve">7.4. Бухгалтерський облік вибуття запасів. </w:t>
      </w:r>
    </w:p>
    <w:p w:rsidR="00BC1C44" w:rsidRPr="0022390C" w:rsidRDefault="00BC1C44" w:rsidP="00242F20">
      <w:pPr>
        <w:widowControl w:val="0"/>
        <w:tabs>
          <w:tab w:val="left" w:pos="4037"/>
        </w:tabs>
        <w:ind w:firstLine="720"/>
        <w:jc w:val="both"/>
        <w:rPr>
          <w:bCs/>
          <w:sz w:val="28"/>
          <w:szCs w:val="28"/>
        </w:rPr>
      </w:pPr>
      <w:r w:rsidRPr="0022390C">
        <w:rPr>
          <w:bCs/>
          <w:sz w:val="28"/>
          <w:szCs w:val="28"/>
        </w:rPr>
        <w:t xml:space="preserve">7.5. Особливості обліку малоцінних та швидкозношуваних предметів. </w:t>
      </w:r>
    </w:p>
    <w:p w:rsidR="00BC1C44" w:rsidRPr="0022390C" w:rsidRDefault="00BC1C44" w:rsidP="00242F20">
      <w:pPr>
        <w:widowControl w:val="0"/>
        <w:tabs>
          <w:tab w:val="left" w:pos="4037"/>
        </w:tabs>
        <w:ind w:firstLine="720"/>
        <w:jc w:val="both"/>
        <w:rPr>
          <w:bCs/>
          <w:sz w:val="28"/>
          <w:szCs w:val="28"/>
        </w:rPr>
      </w:pPr>
      <w:r w:rsidRPr="0022390C">
        <w:rPr>
          <w:bCs/>
          <w:sz w:val="28"/>
          <w:szCs w:val="28"/>
        </w:rPr>
        <w:t>7.6. Оцінка запасів на дату балансу.</w:t>
      </w:r>
    </w:p>
    <w:p w:rsidR="0022390C" w:rsidRDefault="0022390C" w:rsidP="00BC1C44">
      <w:pPr>
        <w:ind w:firstLine="540"/>
        <w:jc w:val="center"/>
        <w:rPr>
          <w:b/>
          <w:sz w:val="28"/>
          <w:szCs w:val="28"/>
        </w:rPr>
      </w:pPr>
    </w:p>
    <w:p w:rsidR="0022390C" w:rsidRDefault="0022390C" w:rsidP="00BC1C44">
      <w:pPr>
        <w:ind w:firstLine="540"/>
        <w:jc w:val="center"/>
        <w:rPr>
          <w:b/>
          <w:sz w:val="28"/>
          <w:szCs w:val="28"/>
        </w:rPr>
      </w:pPr>
    </w:p>
    <w:p w:rsidR="00BC1C44" w:rsidRDefault="00BC1C44" w:rsidP="00BC1C44">
      <w:pPr>
        <w:ind w:firstLine="540"/>
        <w:jc w:val="center"/>
        <w:rPr>
          <w:b/>
          <w:sz w:val="28"/>
          <w:szCs w:val="28"/>
        </w:rPr>
      </w:pPr>
      <w:r w:rsidRPr="0022390C">
        <w:rPr>
          <w:b/>
          <w:sz w:val="28"/>
          <w:szCs w:val="28"/>
        </w:rPr>
        <w:t xml:space="preserve">Контрольні </w:t>
      </w:r>
      <w:r w:rsidRPr="0022390C">
        <w:rPr>
          <w:b/>
          <w:sz w:val="28"/>
          <w:szCs w:val="28"/>
          <w:lang w:val="ru-RU"/>
        </w:rPr>
        <w:t>за</w:t>
      </w:r>
      <w:r w:rsidRPr="0022390C">
        <w:rPr>
          <w:b/>
          <w:sz w:val="28"/>
          <w:szCs w:val="28"/>
        </w:rPr>
        <w:t>питання</w:t>
      </w:r>
    </w:p>
    <w:p w:rsidR="00C70F1D" w:rsidRPr="0022390C" w:rsidRDefault="00C70F1D" w:rsidP="00BC1C44">
      <w:pPr>
        <w:ind w:firstLine="540"/>
        <w:jc w:val="center"/>
        <w:rPr>
          <w:b/>
          <w:sz w:val="28"/>
          <w:szCs w:val="28"/>
        </w:rPr>
      </w:pPr>
    </w:p>
    <w:p w:rsidR="00C70F1D" w:rsidRPr="009000A3" w:rsidRDefault="00C70F1D" w:rsidP="00C70F1D">
      <w:pPr>
        <w:numPr>
          <w:ilvl w:val="0"/>
          <w:numId w:val="40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28"/>
        </w:rPr>
      </w:pPr>
      <w:r w:rsidRPr="009000A3">
        <w:rPr>
          <w:sz w:val="28"/>
        </w:rPr>
        <w:t>Які активи належать до виробничих запасів?</w:t>
      </w:r>
    </w:p>
    <w:p w:rsidR="00C70F1D" w:rsidRPr="009000A3" w:rsidRDefault="00C70F1D" w:rsidP="00C70F1D">
      <w:pPr>
        <w:numPr>
          <w:ilvl w:val="0"/>
          <w:numId w:val="40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28"/>
        </w:rPr>
      </w:pPr>
      <w:r w:rsidRPr="009000A3">
        <w:rPr>
          <w:sz w:val="28"/>
        </w:rPr>
        <w:t xml:space="preserve">Які запаси обліковують на </w:t>
      </w:r>
      <w:r>
        <w:rPr>
          <w:sz w:val="28"/>
        </w:rPr>
        <w:t>по</w:t>
      </w:r>
      <w:r w:rsidRPr="009000A3">
        <w:rPr>
          <w:sz w:val="28"/>
        </w:rPr>
        <w:t>забалансових рахунках?</w:t>
      </w:r>
    </w:p>
    <w:p w:rsidR="00C70F1D" w:rsidRPr="009000A3" w:rsidRDefault="00C70F1D" w:rsidP="00C70F1D">
      <w:pPr>
        <w:numPr>
          <w:ilvl w:val="0"/>
          <w:numId w:val="40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28"/>
        </w:rPr>
      </w:pPr>
      <w:r w:rsidRPr="009000A3">
        <w:rPr>
          <w:sz w:val="28"/>
        </w:rPr>
        <w:t>Що являє собою первісна оцінка запасів?</w:t>
      </w:r>
    </w:p>
    <w:p w:rsidR="00C70F1D" w:rsidRPr="009000A3" w:rsidRDefault="00C70F1D" w:rsidP="00C70F1D">
      <w:pPr>
        <w:numPr>
          <w:ilvl w:val="0"/>
          <w:numId w:val="40"/>
        </w:numPr>
        <w:tabs>
          <w:tab w:val="clear" w:pos="720"/>
          <w:tab w:val="num" w:pos="1260"/>
        </w:tabs>
        <w:ind w:left="1260" w:hanging="540"/>
        <w:jc w:val="both"/>
        <w:rPr>
          <w:sz w:val="28"/>
        </w:rPr>
      </w:pPr>
      <w:r w:rsidRPr="009000A3">
        <w:rPr>
          <w:sz w:val="28"/>
        </w:rPr>
        <w:t>Як визначити суму транспортно-заготівельних витрат, що відноситься до запасів, які вибули?</w:t>
      </w:r>
    </w:p>
    <w:p w:rsidR="00C70F1D" w:rsidRPr="009000A3" w:rsidRDefault="00C70F1D" w:rsidP="00C70F1D">
      <w:pPr>
        <w:numPr>
          <w:ilvl w:val="0"/>
          <w:numId w:val="40"/>
        </w:numPr>
        <w:tabs>
          <w:tab w:val="clear" w:pos="720"/>
          <w:tab w:val="num" w:pos="1260"/>
        </w:tabs>
        <w:ind w:left="1260" w:hanging="540"/>
        <w:jc w:val="both"/>
        <w:rPr>
          <w:sz w:val="28"/>
        </w:rPr>
      </w:pPr>
      <w:r w:rsidRPr="009000A3">
        <w:rPr>
          <w:sz w:val="28"/>
        </w:rPr>
        <w:t>За якими оцінками відображається в обліку вибуття запасів?</w:t>
      </w:r>
    </w:p>
    <w:p w:rsidR="00C70F1D" w:rsidRPr="009000A3" w:rsidRDefault="00C70F1D" w:rsidP="00C70F1D">
      <w:pPr>
        <w:numPr>
          <w:ilvl w:val="0"/>
          <w:numId w:val="40"/>
        </w:numPr>
        <w:tabs>
          <w:tab w:val="clear" w:pos="720"/>
          <w:tab w:val="num" w:pos="1260"/>
        </w:tabs>
        <w:ind w:left="1260" w:hanging="540"/>
        <w:jc w:val="both"/>
        <w:rPr>
          <w:sz w:val="28"/>
        </w:rPr>
      </w:pPr>
      <w:r w:rsidRPr="009000A3">
        <w:rPr>
          <w:sz w:val="28"/>
        </w:rPr>
        <w:t>У чому поляга</w:t>
      </w:r>
      <w:r>
        <w:rPr>
          <w:sz w:val="28"/>
        </w:rPr>
        <w:t>є</w:t>
      </w:r>
      <w:r w:rsidRPr="009000A3">
        <w:rPr>
          <w:sz w:val="28"/>
        </w:rPr>
        <w:t xml:space="preserve"> метод списання запасів ФІФО?</w:t>
      </w:r>
    </w:p>
    <w:p w:rsidR="00C70F1D" w:rsidRPr="009000A3" w:rsidRDefault="00C70F1D" w:rsidP="00C70F1D">
      <w:pPr>
        <w:numPr>
          <w:ilvl w:val="0"/>
          <w:numId w:val="40"/>
        </w:numPr>
        <w:tabs>
          <w:tab w:val="clear" w:pos="720"/>
          <w:tab w:val="num" w:pos="1260"/>
        </w:tabs>
        <w:ind w:left="1260" w:hanging="540"/>
        <w:jc w:val="both"/>
        <w:rPr>
          <w:sz w:val="28"/>
        </w:rPr>
      </w:pPr>
      <w:r w:rsidRPr="009000A3">
        <w:rPr>
          <w:sz w:val="28"/>
        </w:rPr>
        <w:t>Що відноситься до браку у виробництві, як брак відображається в обліку?</w:t>
      </w:r>
    </w:p>
    <w:p w:rsidR="00C70F1D" w:rsidRPr="009000A3" w:rsidRDefault="00C70F1D" w:rsidP="00C70F1D">
      <w:pPr>
        <w:numPr>
          <w:ilvl w:val="0"/>
          <w:numId w:val="40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28"/>
        </w:rPr>
      </w:pPr>
      <w:r w:rsidRPr="009000A3">
        <w:rPr>
          <w:sz w:val="28"/>
        </w:rPr>
        <w:t>В яких випадках проводиться переоцінка запасів?</w:t>
      </w:r>
    </w:p>
    <w:p w:rsidR="00C70F1D" w:rsidRPr="009000A3" w:rsidRDefault="00C70F1D" w:rsidP="00C70F1D">
      <w:pPr>
        <w:numPr>
          <w:ilvl w:val="0"/>
          <w:numId w:val="40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28"/>
        </w:rPr>
      </w:pPr>
      <w:r w:rsidRPr="009000A3">
        <w:rPr>
          <w:sz w:val="28"/>
        </w:rPr>
        <w:t>Що таке чиста вартість реалізації запасів?</w:t>
      </w:r>
    </w:p>
    <w:p w:rsidR="00C70F1D" w:rsidRPr="009000A3" w:rsidRDefault="00C70F1D" w:rsidP="00C70F1D">
      <w:pPr>
        <w:numPr>
          <w:ilvl w:val="0"/>
          <w:numId w:val="40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sz w:val="28"/>
        </w:rPr>
      </w:pPr>
      <w:r w:rsidRPr="009000A3">
        <w:rPr>
          <w:sz w:val="28"/>
        </w:rPr>
        <w:t>Як в обліку відображається переоцінка запасів?</w:t>
      </w:r>
    </w:p>
    <w:p w:rsidR="00BC1C44" w:rsidRDefault="00BC1C44" w:rsidP="00C70F1D">
      <w:pPr>
        <w:widowControl w:val="0"/>
        <w:tabs>
          <w:tab w:val="left" w:pos="4037"/>
        </w:tabs>
        <w:ind w:firstLine="720"/>
        <w:jc w:val="both"/>
        <w:rPr>
          <w:color w:val="000000"/>
          <w:spacing w:val="-6"/>
        </w:rPr>
      </w:pPr>
    </w:p>
    <w:p w:rsidR="00B57420" w:rsidRDefault="00B57420" w:rsidP="00C70F1D">
      <w:pPr>
        <w:widowControl w:val="0"/>
        <w:tabs>
          <w:tab w:val="left" w:pos="4037"/>
        </w:tabs>
        <w:ind w:firstLine="720"/>
        <w:jc w:val="both"/>
        <w:rPr>
          <w:color w:val="000000"/>
          <w:spacing w:val="-6"/>
        </w:rPr>
      </w:pPr>
    </w:p>
    <w:p w:rsidR="00EC00AC" w:rsidRDefault="00EC00AC" w:rsidP="00C70F1D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Завдання 1</w:t>
      </w:r>
    </w:p>
    <w:p w:rsidR="0022390C" w:rsidRPr="00EC00AC" w:rsidRDefault="0022390C" w:rsidP="00C70F1D">
      <w:pPr>
        <w:ind w:firstLine="720"/>
        <w:jc w:val="center"/>
        <w:rPr>
          <w:b/>
          <w:sz w:val="28"/>
        </w:rPr>
      </w:pPr>
    </w:p>
    <w:p w:rsidR="00EC00AC" w:rsidRPr="009000A3" w:rsidRDefault="00EC00AC" w:rsidP="00C70F1D">
      <w:pPr>
        <w:ind w:firstLine="720"/>
        <w:jc w:val="both"/>
        <w:rPr>
          <w:sz w:val="28"/>
        </w:rPr>
      </w:pPr>
      <w:r w:rsidRPr="009000A3">
        <w:rPr>
          <w:sz w:val="28"/>
        </w:rPr>
        <w:t>Дані для виконання:</w:t>
      </w:r>
    </w:p>
    <w:p w:rsidR="00EC00AC" w:rsidRPr="009000A3" w:rsidRDefault="00EC00AC" w:rsidP="00C70F1D">
      <w:pPr>
        <w:ind w:firstLine="720"/>
        <w:jc w:val="both"/>
        <w:rPr>
          <w:sz w:val="28"/>
        </w:rPr>
      </w:pPr>
      <w:r w:rsidRPr="009000A3">
        <w:rPr>
          <w:i/>
          <w:sz w:val="28"/>
        </w:rPr>
        <w:t xml:space="preserve"> </w:t>
      </w:r>
      <w:r w:rsidRPr="009000A3">
        <w:rPr>
          <w:sz w:val="28"/>
        </w:rPr>
        <w:t xml:space="preserve">Підприємство придбало виробничі запаси </w:t>
      </w:r>
      <w:r>
        <w:t>–</w:t>
      </w:r>
      <w:r w:rsidRPr="009000A3">
        <w:rPr>
          <w:sz w:val="28"/>
        </w:rPr>
        <w:t xml:space="preserve"> матеріали в</w:t>
      </w:r>
      <w:r w:rsidRPr="009000A3">
        <w:rPr>
          <w:sz w:val="28"/>
        </w:rPr>
        <w:t>а</w:t>
      </w:r>
      <w:r w:rsidRPr="009000A3">
        <w:rPr>
          <w:sz w:val="28"/>
        </w:rPr>
        <w:t>ртістю 6000 грн. (з ПДВ), на умовах передоплати. Вартість послуг транспо</w:t>
      </w:r>
      <w:r w:rsidRPr="009000A3">
        <w:rPr>
          <w:sz w:val="28"/>
        </w:rPr>
        <w:t>р</w:t>
      </w:r>
      <w:r w:rsidRPr="009000A3">
        <w:rPr>
          <w:sz w:val="28"/>
        </w:rPr>
        <w:t xml:space="preserve">тної організації по доставці матеріалів </w:t>
      </w:r>
      <w:r>
        <w:t>–</w:t>
      </w:r>
      <w:r w:rsidRPr="009000A3">
        <w:rPr>
          <w:sz w:val="28"/>
        </w:rPr>
        <w:t xml:space="preserve"> 600 грн. (з ПДВ). </w:t>
      </w:r>
    </w:p>
    <w:p w:rsidR="00EC00AC" w:rsidRPr="009000A3" w:rsidRDefault="00237400" w:rsidP="00C70F1D">
      <w:pPr>
        <w:ind w:firstLine="720"/>
        <w:jc w:val="both"/>
        <w:rPr>
          <w:sz w:val="28"/>
        </w:rPr>
      </w:pPr>
      <w:r>
        <w:rPr>
          <w:sz w:val="28"/>
        </w:rPr>
        <w:t>Необхідно в</w:t>
      </w:r>
      <w:r w:rsidR="00EC00AC" w:rsidRPr="009000A3">
        <w:rPr>
          <w:sz w:val="28"/>
        </w:rPr>
        <w:t>ідобразити опер</w:t>
      </w:r>
      <w:r w:rsidR="00EC00AC" w:rsidRPr="009000A3">
        <w:rPr>
          <w:sz w:val="28"/>
        </w:rPr>
        <w:t>а</w:t>
      </w:r>
      <w:r w:rsidR="00EC00AC" w:rsidRPr="009000A3">
        <w:rPr>
          <w:sz w:val="28"/>
        </w:rPr>
        <w:t>ції в обліку.</w:t>
      </w:r>
    </w:p>
    <w:p w:rsidR="00C70F1D" w:rsidRDefault="00C70F1D" w:rsidP="00C70F1D">
      <w:pPr>
        <w:ind w:firstLine="720"/>
        <w:jc w:val="center"/>
        <w:rPr>
          <w:b/>
          <w:sz w:val="28"/>
        </w:rPr>
      </w:pPr>
    </w:p>
    <w:p w:rsidR="00B57420" w:rsidRDefault="00B57420" w:rsidP="00C70F1D">
      <w:pPr>
        <w:ind w:firstLine="720"/>
        <w:jc w:val="center"/>
        <w:rPr>
          <w:b/>
          <w:sz w:val="28"/>
        </w:rPr>
      </w:pPr>
    </w:p>
    <w:p w:rsidR="00EC00AC" w:rsidRDefault="00EC00AC" w:rsidP="00C70F1D">
      <w:pPr>
        <w:ind w:firstLine="720"/>
        <w:jc w:val="center"/>
        <w:rPr>
          <w:b/>
          <w:sz w:val="28"/>
        </w:rPr>
      </w:pPr>
      <w:r w:rsidRPr="00EC00AC">
        <w:rPr>
          <w:b/>
          <w:sz w:val="28"/>
        </w:rPr>
        <w:t xml:space="preserve">Завдання </w:t>
      </w:r>
      <w:r>
        <w:rPr>
          <w:b/>
          <w:sz w:val="28"/>
        </w:rPr>
        <w:t>2</w:t>
      </w:r>
    </w:p>
    <w:p w:rsidR="0022390C" w:rsidRPr="00EC00AC" w:rsidRDefault="0022390C" w:rsidP="00C70F1D">
      <w:pPr>
        <w:ind w:firstLine="720"/>
        <w:jc w:val="center"/>
        <w:rPr>
          <w:b/>
          <w:sz w:val="28"/>
        </w:rPr>
      </w:pPr>
    </w:p>
    <w:p w:rsidR="00EC00AC" w:rsidRPr="009000A3" w:rsidRDefault="00EC00AC" w:rsidP="00C70F1D">
      <w:pPr>
        <w:ind w:firstLine="720"/>
        <w:jc w:val="both"/>
        <w:rPr>
          <w:sz w:val="28"/>
        </w:rPr>
      </w:pPr>
      <w:r w:rsidRPr="009000A3">
        <w:rPr>
          <w:sz w:val="28"/>
        </w:rPr>
        <w:t>Дані для виконання:</w:t>
      </w:r>
    </w:p>
    <w:p w:rsidR="00EC00AC" w:rsidRPr="009000A3" w:rsidRDefault="00EC00AC" w:rsidP="00C70F1D">
      <w:pPr>
        <w:ind w:firstLine="720"/>
        <w:jc w:val="both"/>
        <w:rPr>
          <w:sz w:val="28"/>
        </w:rPr>
      </w:pPr>
      <w:r w:rsidRPr="009000A3">
        <w:rPr>
          <w:sz w:val="28"/>
        </w:rPr>
        <w:t xml:space="preserve"> Підприємство придбало товари вартістю 18000 грн. (з ПДВ). Надалі підприємство уцінило товари до вартості 10000 грн. і реаліз</w:t>
      </w:r>
      <w:r w:rsidRPr="009000A3">
        <w:rPr>
          <w:sz w:val="28"/>
        </w:rPr>
        <w:t>у</w:t>
      </w:r>
      <w:r w:rsidRPr="009000A3">
        <w:rPr>
          <w:sz w:val="28"/>
        </w:rPr>
        <w:t xml:space="preserve">вало покупцеві за ціною 12000 грн. (з ПДВ). </w:t>
      </w:r>
    </w:p>
    <w:p w:rsidR="00EC00AC" w:rsidRPr="009000A3" w:rsidRDefault="00237400" w:rsidP="00C70F1D">
      <w:pPr>
        <w:ind w:firstLine="720"/>
        <w:jc w:val="both"/>
        <w:rPr>
          <w:sz w:val="28"/>
        </w:rPr>
      </w:pPr>
      <w:r>
        <w:rPr>
          <w:sz w:val="28"/>
        </w:rPr>
        <w:t>Необхідно в</w:t>
      </w:r>
      <w:r w:rsidR="00EC00AC" w:rsidRPr="009000A3">
        <w:rPr>
          <w:sz w:val="28"/>
        </w:rPr>
        <w:t xml:space="preserve">ідобразити операції в обліку. </w:t>
      </w:r>
    </w:p>
    <w:p w:rsidR="00EC00AC" w:rsidRDefault="00EC00AC" w:rsidP="00C70F1D">
      <w:pPr>
        <w:ind w:firstLine="720"/>
        <w:jc w:val="both"/>
        <w:rPr>
          <w:i/>
          <w:sz w:val="28"/>
        </w:rPr>
      </w:pPr>
    </w:p>
    <w:p w:rsidR="00C70F1D" w:rsidRDefault="00C70F1D" w:rsidP="00C70F1D">
      <w:pPr>
        <w:ind w:firstLine="720"/>
        <w:jc w:val="center"/>
        <w:rPr>
          <w:b/>
          <w:sz w:val="28"/>
        </w:rPr>
      </w:pPr>
    </w:p>
    <w:p w:rsidR="00EC00AC" w:rsidRDefault="00EC00AC" w:rsidP="00C70F1D">
      <w:pPr>
        <w:ind w:firstLine="720"/>
        <w:jc w:val="center"/>
        <w:rPr>
          <w:b/>
          <w:sz w:val="28"/>
        </w:rPr>
      </w:pPr>
      <w:r w:rsidRPr="00EC00AC">
        <w:rPr>
          <w:b/>
          <w:sz w:val="28"/>
        </w:rPr>
        <w:t xml:space="preserve">Завдання </w:t>
      </w:r>
      <w:r>
        <w:rPr>
          <w:b/>
          <w:sz w:val="28"/>
        </w:rPr>
        <w:t>3</w:t>
      </w:r>
    </w:p>
    <w:p w:rsidR="0022390C" w:rsidRPr="00EC00AC" w:rsidRDefault="0022390C" w:rsidP="00C70F1D">
      <w:pPr>
        <w:ind w:firstLine="720"/>
        <w:jc w:val="center"/>
        <w:rPr>
          <w:b/>
          <w:sz w:val="28"/>
        </w:rPr>
      </w:pPr>
    </w:p>
    <w:p w:rsidR="00EC00AC" w:rsidRPr="009000A3" w:rsidRDefault="00EC00AC" w:rsidP="00C70F1D">
      <w:pPr>
        <w:ind w:firstLine="720"/>
        <w:jc w:val="both"/>
        <w:rPr>
          <w:sz w:val="28"/>
        </w:rPr>
      </w:pPr>
      <w:r w:rsidRPr="009000A3">
        <w:rPr>
          <w:sz w:val="28"/>
        </w:rPr>
        <w:t>Дані для виконання:</w:t>
      </w:r>
    </w:p>
    <w:p w:rsidR="00EC00AC" w:rsidRPr="009000A3" w:rsidRDefault="00EC00AC" w:rsidP="00C70F1D">
      <w:pPr>
        <w:ind w:firstLine="720"/>
        <w:jc w:val="both"/>
        <w:rPr>
          <w:sz w:val="28"/>
        </w:rPr>
      </w:pPr>
      <w:r w:rsidRPr="009000A3">
        <w:rPr>
          <w:sz w:val="28"/>
        </w:rPr>
        <w:t xml:space="preserve"> Підприємство придбало М</w:t>
      </w:r>
      <w:r>
        <w:rPr>
          <w:sz w:val="28"/>
        </w:rPr>
        <w:t>Ш</w:t>
      </w:r>
      <w:r w:rsidRPr="009000A3">
        <w:rPr>
          <w:sz w:val="28"/>
        </w:rPr>
        <w:t xml:space="preserve">П — інструменти вартістю 600 грн. (з ПДВ) на умовах передоплати. Частину інструментів вартістю 200 грн. передано для використання у виробничих цілях. </w:t>
      </w:r>
    </w:p>
    <w:p w:rsidR="00EC00AC" w:rsidRDefault="00237400" w:rsidP="00C70F1D">
      <w:pPr>
        <w:ind w:firstLine="720"/>
        <w:jc w:val="both"/>
        <w:rPr>
          <w:sz w:val="28"/>
        </w:rPr>
      </w:pPr>
      <w:r>
        <w:rPr>
          <w:sz w:val="28"/>
        </w:rPr>
        <w:t>Необхідно в</w:t>
      </w:r>
      <w:r w:rsidR="00EC00AC" w:rsidRPr="009000A3">
        <w:rPr>
          <w:sz w:val="28"/>
        </w:rPr>
        <w:t>ідобразити операції в обліку.</w:t>
      </w:r>
    </w:p>
    <w:p w:rsidR="00EC00AC" w:rsidRDefault="00EC00AC" w:rsidP="00C70F1D">
      <w:pPr>
        <w:ind w:firstLine="720"/>
        <w:jc w:val="center"/>
        <w:rPr>
          <w:b/>
          <w:sz w:val="28"/>
        </w:rPr>
      </w:pPr>
    </w:p>
    <w:p w:rsidR="00B57420" w:rsidRDefault="00B57420" w:rsidP="00C70F1D">
      <w:pPr>
        <w:ind w:firstLine="720"/>
        <w:jc w:val="center"/>
        <w:rPr>
          <w:b/>
          <w:sz w:val="28"/>
        </w:rPr>
      </w:pPr>
    </w:p>
    <w:p w:rsidR="00EC00AC" w:rsidRPr="00EC00AC" w:rsidRDefault="00EC00AC" w:rsidP="00C70F1D">
      <w:pPr>
        <w:ind w:firstLine="720"/>
        <w:jc w:val="center"/>
        <w:rPr>
          <w:b/>
          <w:sz w:val="28"/>
        </w:rPr>
      </w:pPr>
      <w:r w:rsidRPr="00EC00AC">
        <w:rPr>
          <w:b/>
          <w:sz w:val="28"/>
        </w:rPr>
        <w:t xml:space="preserve">Завдання </w:t>
      </w:r>
      <w:r>
        <w:rPr>
          <w:b/>
          <w:sz w:val="28"/>
        </w:rPr>
        <w:t>4</w:t>
      </w:r>
    </w:p>
    <w:p w:rsidR="00EC00AC" w:rsidRDefault="00EC00AC" w:rsidP="00C70F1D">
      <w:pPr>
        <w:ind w:firstLine="720"/>
        <w:jc w:val="both"/>
        <w:rPr>
          <w:sz w:val="28"/>
        </w:rPr>
      </w:pPr>
    </w:p>
    <w:p w:rsidR="00EC00AC" w:rsidRDefault="00EC00AC" w:rsidP="00C70F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Залишок бензину на 1 вересня 201</w:t>
      </w:r>
      <w:r w:rsidR="00237400">
        <w:rPr>
          <w:sz w:val="28"/>
          <w:szCs w:val="28"/>
        </w:rPr>
        <w:t>7</w:t>
      </w:r>
      <w:r>
        <w:rPr>
          <w:sz w:val="28"/>
          <w:szCs w:val="28"/>
        </w:rPr>
        <w:t xml:space="preserve"> року на складі складає </w:t>
      </w:r>
      <w:smartTag w:uri="urn:schemas-microsoft-com:office:smarttags" w:element="metricconverter">
        <w:smartTagPr>
          <w:attr w:name="ProductID" w:val="350 л"/>
        </w:smartTagPr>
        <w:r>
          <w:rPr>
            <w:sz w:val="28"/>
            <w:szCs w:val="28"/>
          </w:rPr>
          <w:t>350 л</w:t>
        </w:r>
      </w:smartTag>
      <w:r>
        <w:rPr>
          <w:sz w:val="28"/>
          <w:szCs w:val="28"/>
        </w:rPr>
        <w:t xml:space="preserve"> вартістю 10 грн. за </w:t>
      </w:r>
      <w:smartTag w:uri="urn:schemas-microsoft-com:office:smarttags" w:element="metricconverter">
        <w:smartTagPr>
          <w:attr w:name="ProductID" w:val="1 л"/>
        </w:smartTagPr>
        <w:r>
          <w:rPr>
            <w:sz w:val="28"/>
            <w:szCs w:val="28"/>
          </w:rPr>
          <w:t>1 л</w:t>
        </w:r>
      </w:smartTag>
      <w:r>
        <w:rPr>
          <w:sz w:val="28"/>
          <w:szCs w:val="28"/>
        </w:rPr>
        <w:t xml:space="preserve">. </w:t>
      </w:r>
    </w:p>
    <w:p w:rsidR="00EC00AC" w:rsidRDefault="00EC00AC" w:rsidP="00C70F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вересні цього року на склад від постачальників надійшов бензин: 12 вересня – </w:t>
      </w:r>
      <w:smartTag w:uri="urn:schemas-microsoft-com:office:smarttags" w:element="metricconverter">
        <w:smartTagPr>
          <w:attr w:name="ProductID" w:val="500 л"/>
        </w:smartTagPr>
        <w:r>
          <w:rPr>
            <w:sz w:val="28"/>
            <w:szCs w:val="28"/>
          </w:rPr>
          <w:t>500 л</w:t>
        </w:r>
      </w:smartTag>
      <w:r>
        <w:rPr>
          <w:sz w:val="28"/>
          <w:szCs w:val="28"/>
        </w:rPr>
        <w:t xml:space="preserve"> вартістю 10</w:t>
      </w:r>
      <w:r w:rsidR="00237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20 коп.; 20 вересня – </w:t>
      </w:r>
      <w:smartTag w:uri="urn:schemas-microsoft-com:office:smarttags" w:element="metricconverter">
        <w:smartTagPr>
          <w:attr w:name="ProductID" w:val="250 л"/>
        </w:smartTagPr>
        <w:r>
          <w:rPr>
            <w:sz w:val="28"/>
            <w:szCs w:val="28"/>
          </w:rPr>
          <w:t>250 л</w:t>
        </w:r>
      </w:smartTag>
      <w:r>
        <w:rPr>
          <w:sz w:val="28"/>
          <w:szCs w:val="28"/>
        </w:rPr>
        <w:t xml:space="preserve"> вартістю 10</w:t>
      </w:r>
      <w:r w:rsidR="002374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грн. 10 коп. за </w:t>
      </w:r>
      <w:smartTag w:uri="urn:schemas-microsoft-com:office:smarttags" w:element="metricconverter">
        <w:smartTagPr>
          <w:attr w:name="ProductID" w:val="1 л"/>
        </w:smartTagPr>
        <w:r>
          <w:rPr>
            <w:sz w:val="28"/>
            <w:szCs w:val="28"/>
          </w:rPr>
          <w:t>1 л</w:t>
        </w:r>
      </w:smartTag>
      <w:r>
        <w:rPr>
          <w:sz w:val="28"/>
          <w:szCs w:val="28"/>
        </w:rPr>
        <w:t xml:space="preserve">. </w:t>
      </w:r>
    </w:p>
    <w:p w:rsidR="00EC00AC" w:rsidRDefault="00EC00AC" w:rsidP="002239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вересні цього року відпущено зі складу </w:t>
      </w:r>
      <w:smartTag w:uri="urn:schemas-microsoft-com:office:smarttags" w:element="metricconverter">
        <w:smartTagPr>
          <w:attr w:name="ProductID" w:val="900 л"/>
        </w:smartTagPr>
        <w:r>
          <w:rPr>
            <w:sz w:val="28"/>
            <w:szCs w:val="28"/>
          </w:rPr>
          <w:t>900 л</w:t>
        </w:r>
      </w:smartTag>
      <w:r>
        <w:rPr>
          <w:sz w:val="28"/>
          <w:szCs w:val="28"/>
        </w:rPr>
        <w:t xml:space="preserve"> бензину на виробничі потреби.</w:t>
      </w:r>
    </w:p>
    <w:p w:rsidR="00EC00AC" w:rsidRPr="00B97AE5" w:rsidRDefault="00EC00AC" w:rsidP="002239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підставі даних  для виконання завдання прослідкувати облік виробничих запасів, оцінка яких здійснюється за методом ФІФО. Розрахувати залишки бензину на 1 жовтня 201</w:t>
      </w:r>
      <w:r w:rsidR="00237400">
        <w:rPr>
          <w:sz w:val="28"/>
          <w:szCs w:val="28"/>
        </w:rPr>
        <w:t>7</w:t>
      </w:r>
      <w:r>
        <w:rPr>
          <w:sz w:val="28"/>
          <w:szCs w:val="28"/>
        </w:rPr>
        <w:t xml:space="preserve"> року. </w:t>
      </w:r>
    </w:p>
    <w:p w:rsidR="00EC00AC" w:rsidRDefault="00EC00AC" w:rsidP="00EC00AC">
      <w:pPr>
        <w:ind w:firstLine="567"/>
        <w:jc w:val="both"/>
        <w:rPr>
          <w:sz w:val="28"/>
        </w:rPr>
      </w:pPr>
    </w:p>
    <w:p w:rsidR="00B57420" w:rsidRPr="009000A3" w:rsidRDefault="00B57420" w:rsidP="00EC00AC">
      <w:pPr>
        <w:ind w:firstLine="567"/>
        <w:jc w:val="both"/>
        <w:rPr>
          <w:sz w:val="28"/>
        </w:rPr>
      </w:pPr>
    </w:p>
    <w:p w:rsidR="00BC1C44" w:rsidRDefault="00BC1C44" w:rsidP="00BC1C44">
      <w:pPr>
        <w:widowControl w:val="0"/>
        <w:tabs>
          <w:tab w:val="left" w:pos="4037"/>
        </w:tabs>
        <w:jc w:val="both"/>
        <w:rPr>
          <w:color w:val="000000"/>
          <w:spacing w:val="-6"/>
        </w:rPr>
      </w:pPr>
    </w:p>
    <w:p w:rsidR="00BC1C44" w:rsidRPr="0022390C" w:rsidRDefault="0022390C" w:rsidP="0022390C">
      <w:pPr>
        <w:widowControl w:val="0"/>
        <w:tabs>
          <w:tab w:val="left" w:pos="4037"/>
        </w:tabs>
        <w:jc w:val="center"/>
        <w:rPr>
          <w:b/>
          <w:color w:val="000000"/>
          <w:sz w:val="28"/>
          <w:szCs w:val="28"/>
        </w:rPr>
      </w:pPr>
      <w:r w:rsidRPr="0022390C">
        <w:rPr>
          <w:b/>
          <w:color w:val="000000"/>
          <w:sz w:val="28"/>
          <w:szCs w:val="28"/>
        </w:rPr>
        <w:t>ТЕМА 8.</w:t>
      </w:r>
      <w:r w:rsidRPr="0022390C">
        <w:rPr>
          <w:color w:val="000000"/>
          <w:sz w:val="28"/>
          <w:szCs w:val="28"/>
        </w:rPr>
        <w:t xml:space="preserve"> </w:t>
      </w:r>
      <w:r w:rsidRPr="0022390C">
        <w:rPr>
          <w:b/>
          <w:color w:val="000000"/>
          <w:sz w:val="28"/>
          <w:szCs w:val="28"/>
        </w:rPr>
        <w:t>ОБЛІК ГРОШОВИХ КОШТІВ І ДЕБІТОРСЬКОЇ ЗАБОРГОВАНОСТІ</w:t>
      </w:r>
    </w:p>
    <w:p w:rsidR="0022390C" w:rsidRDefault="0022390C" w:rsidP="00BC1C44">
      <w:pPr>
        <w:ind w:firstLine="709"/>
        <w:jc w:val="center"/>
        <w:rPr>
          <w:b/>
          <w:sz w:val="28"/>
          <w:szCs w:val="28"/>
        </w:rPr>
      </w:pPr>
    </w:p>
    <w:p w:rsidR="0022390C" w:rsidRDefault="0022390C" w:rsidP="00BC1C44">
      <w:pPr>
        <w:ind w:firstLine="709"/>
        <w:jc w:val="center"/>
        <w:rPr>
          <w:b/>
          <w:sz w:val="28"/>
          <w:szCs w:val="28"/>
        </w:rPr>
      </w:pPr>
    </w:p>
    <w:p w:rsidR="00BC1C44" w:rsidRPr="00DC280C" w:rsidRDefault="00BC1C44" w:rsidP="00BC1C44">
      <w:pPr>
        <w:ind w:firstLine="709"/>
        <w:jc w:val="center"/>
        <w:rPr>
          <w:b/>
          <w:sz w:val="28"/>
          <w:szCs w:val="28"/>
        </w:rPr>
      </w:pPr>
      <w:r w:rsidRPr="00DC280C">
        <w:rPr>
          <w:b/>
          <w:sz w:val="28"/>
          <w:szCs w:val="28"/>
        </w:rPr>
        <w:t xml:space="preserve">План </w:t>
      </w:r>
    </w:p>
    <w:p w:rsidR="00BC1C44" w:rsidRPr="0022390C" w:rsidRDefault="00BC1C44" w:rsidP="00BC1C44">
      <w:pPr>
        <w:widowControl w:val="0"/>
        <w:tabs>
          <w:tab w:val="left" w:pos="4037"/>
        </w:tabs>
        <w:jc w:val="both"/>
        <w:rPr>
          <w:spacing w:val="-2"/>
          <w:sz w:val="28"/>
          <w:szCs w:val="28"/>
        </w:rPr>
      </w:pPr>
      <w:r w:rsidRPr="0022390C">
        <w:rPr>
          <w:spacing w:val="-2"/>
          <w:sz w:val="28"/>
          <w:szCs w:val="28"/>
        </w:rPr>
        <w:t xml:space="preserve">8.1. Облік касових операцій. </w:t>
      </w:r>
    </w:p>
    <w:p w:rsidR="00BC1C44" w:rsidRPr="0022390C" w:rsidRDefault="00BC1C44" w:rsidP="00BC1C44">
      <w:pPr>
        <w:widowControl w:val="0"/>
        <w:tabs>
          <w:tab w:val="left" w:pos="4037"/>
        </w:tabs>
        <w:jc w:val="both"/>
        <w:rPr>
          <w:spacing w:val="-1"/>
          <w:sz w:val="28"/>
          <w:szCs w:val="28"/>
        </w:rPr>
      </w:pPr>
      <w:r w:rsidRPr="0022390C">
        <w:rPr>
          <w:spacing w:val="-2"/>
          <w:sz w:val="28"/>
          <w:szCs w:val="28"/>
        </w:rPr>
        <w:t xml:space="preserve">8.2. </w:t>
      </w:r>
      <w:r w:rsidRPr="0022390C">
        <w:rPr>
          <w:spacing w:val="-1"/>
          <w:sz w:val="28"/>
          <w:szCs w:val="28"/>
        </w:rPr>
        <w:t xml:space="preserve">Облік операцій на рахунках у банках. </w:t>
      </w:r>
    </w:p>
    <w:p w:rsidR="00BC1C44" w:rsidRPr="0022390C" w:rsidRDefault="00BC1C44" w:rsidP="00BC1C44">
      <w:pPr>
        <w:widowControl w:val="0"/>
        <w:tabs>
          <w:tab w:val="left" w:pos="4037"/>
        </w:tabs>
        <w:jc w:val="both"/>
        <w:rPr>
          <w:spacing w:val="-2"/>
          <w:sz w:val="28"/>
          <w:szCs w:val="28"/>
        </w:rPr>
      </w:pPr>
      <w:r w:rsidRPr="0022390C">
        <w:rPr>
          <w:spacing w:val="-1"/>
          <w:sz w:val="28"/>
          <w:szCs w:val="28"/>
        </w:rPr>
        <w:t xml:space="preserve">8.3. </w:t>
      </w:r>
      <w:r w:rsidRPr="0022390C">
        <w:rPr>
          <w:spacing w:val="-2"/>
          <w:sz w:val="28"/>
          <w:szCs w:val="28"/>
        </w:rPr>
        <w:t xml:space="preserve">Облік інших грошових коштів. </w:t>
      </w:r>
    </w:p>
    <w:p w:rsidR="00BC1C44" w:rsidRPr="0022390C" w:rsidRDefault="00BC1C44" w:rsidP="00BC1C44">
      <w:pPr>
        <w:widowControl w:val="0"/>
        <w:tabs>
          <w:tab w:val="left" w:pos="4037"/>
        </w:tabs>
        <w:jc w:val="both"/>
        <w:rPr>
          <w:spacing w:val="-2"/>
          <w:sz w:val="28"/>
          <w:szCs w:val="28"/>
        </w:rPr>
      </w:pPr>
      <w:r w:rsidRPr="0022390C">
        <w:rPr>
          <w:spacing w:val="-2"/>
          <w:sz w:val="28"/>
          <w:szCs w:val="28"/>
        </w:rPr>
        <w:t xml:space="preserve">8.4. Облік цінних паперів. </w:t>
      </w:r>
    </w:p>
    <w:p w:rsidR="00BC1C44" w:rsidRPr="0022390C" w:rsidRDefault="00BC1C44" w:rsidP="00BC1C44">
      <w:pPr>
        <w:widowControl w:val="0"/>
        <w:tabs>
          <w:tab w:val="left" w:pos="4037"/>
        </w:tabs>
        <w:jc w:val="both"/>
        <w:rPr>
          <w:spacing w:val="-2"/>
          <w:sz w:val="28"/>
          <w:szCs w:val="28"/>
        </w:rPr>
      </w:pPr>
      <w:r w:rsidRPr="0022390C">
        <w:rPr>
          <w:spacing w:val="-2"/>
          <w:sz w:val="28"/>
          <w:szCs w:val="28"/>
        </w:rPr>
        <w:t>8.5. Облік розрахунків із дебіторами.</w:t>
      </w:r>
    </w:p>
    <w:p w:rsidR="00BC1C44" w:rsidRDefault="00BC1C44" w:rsidP="00BC1C44">
      <w:pPr>
        <w:widowControl w:val="0"/>
        <w:tabs>
          <w:tab w:val="left" w:pos="4037"/>
        </w:tabs>
        <w:jc w:val="both"/>
        <w:rPr>
          <w:color w:val="000000"/>
          <w:spacing w:val="-6"/>
          <w:sz w:val="28"/>
          <w:szCs w:val="28"/>
        </w:rPr>
      </w:pPr>
    </w:p>
    <w:p w:rsidR="0022390C" w:rsidRPr="0022390C" w:rsidRDefault="0022390C" w:rsidP="00BC1C44">
      <w:pPr>
        <w:widowControl w:val="0"/>
        <w:tabs>
          <w:tab w:val="left" w:pos="4037"/>
        </w:tabs>
        <w:jc w:val="both"/>
        <w:rPr>
          <w:color w:val="000000"/>
          <w:spacing w:val="-6"/>
          <w:sz w:val="28"/>
          <w:szCs w:val="28"/>
        </w:rPr>
      </w:pPr>
    </w:p>
    <w:p w:rsidR="00BC1C44" w:rsidRDefault="00BC1C44" w:rsidP="00BC1C44">
      <w:pPr>
        <w:ind w:firstLine="540"/>
        <w:jc w:val="center"/>
        <w:rPr>
          <w:b/>
          <w:sz w:val="28"/>
        </w:rPr>
      </w:pPr>
      <w:r w:rsidRPr="00E433C1">
        <w:rPr>
          <w:b/>
          <w:sz w:val="28"/>
        </w:rPr>
        <w:t xml:space="preserve">Контрольні </w:t>
      </w:r>
      <w:r>
        <w:rPr>
          <w:b/>
          <w:sz w:val="28"/>
          <w:lang w:val="ru-RU"/>
        </w:rPr>
        <w:t>за</w:t>
      </w:r>
      <w:r w:rsidRPr="00E433C1">
        <w:rPr>
          <w:b/>
          <w:sz w:val="28"/>
        </w:rPr>
        <w:t>питання</w:t>
      </w:r>
    </w:p>
    <w:p w:rsidR="0022390C" w:rsidRDefault="0022390C" w:rsidP="00BC1C44">
      <w:pPr>
        <w:ind w:firstLine="540"/>
        <w:jc w:val="center"/>
        <w:rPr>
          <w:b/>
          <w:sz w:val="28"/>
        </w:rPr>
      </w:pPr>
    </w:p>
    <w:p w:rsidR="00BC1C44" w:rsidRPr="009000A3" w:rsidRDefault="00BC1C44" w:rsidP="00C70F1D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sz w:val="28"/>
        </w:rPr>
      </w:pPr>
      <w:r w:rsidRPr="009000A3">
        <w:rPr>
          <w:sz w:val="28"/>
        </w:rPr>
        <w:t>Який порядок організації розрахунків готівкою діє в Україні?</w:t>
      </w:r>
    </w:p>
    <w:p w:rsidR="00BC1C44" w:rsidRPr="009000A3" w:rsidRDefault="00BC1C44" w:rsidP="00C70F1D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sz w:val="28"/>
        </w:rPr>
      </w:pPr>
      <w:r w:rsidRPr="009000A3">
        <w:rPr>
          <w:sz w:val="28"/>
        </w:rPr>
        <w:t>Що таке ліміт каси і як він установлюється?</w:t>
      </w:r>
    </w:p>
    <w:p w:rsidR="00BC1C44" w:rsidRPr="009000A3" w:rsidRDefault="00BC1C44" w:rsidP="00C70F1D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sz w:val="28"/>
        </w:rPr>
      </w:pPr>
      <w:r w:rsidRPr="009000A3">
        <w:rPr>
          <w:sz w:val="28"/>
        </w:rPr>
        <w:t>Які терміни повернення готівки, взятої під звіт, у касу підприємства?</w:t>
      </w:r>
    </w:p>
    <w:p w:rsidR="00BC1C44" w:rsidRPr="009000A3" w:rsidRDefault="00BC1C44" w:rsidP="00C70F1D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sz w:val="28"/>
        </w:rPr>
      </w:pPr>
      <w:r w:rsidRPr="009000A3">
        <w:rPr>
          <w:sz w:val="28"/>
        </w:rPr>
        <w:t>Якими документами оформляються касові операції?</w:t>
      </w:r>
    </w:p>
    <w:p w:rsidR="00BC1C44" w:rsidRPr="009000A3" w:rsidRDefault="00BC1C44" w:rsidP="00C70F1D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sz w:val="28"/>
        </w:rPr>
      </w:pPr>
      <w:r w:rsidRPr="009000A3">
        <w:rPr>
          <w:sz w:val="28"/>
        </w:rPr>
        <w:t xml:space="preserve"> Який порядок ведення касової книги?</w:t>
      </w:r>
    </w:p>
    <w:p w:rsidR="00BC1C44" w:rsidRPr="009000A3" w:rsidRDefault="00BC1C44" w:rsidP="00C70F1D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sz w:val="28"/>
        </w:rPr>
      </w:pPr>
      <w:r w:rsidRPr="009000A3">
        <w:rPr>
          <w:sz w:val="28"/>
        </w:rPr>
        <w:t>Які обов’язки має касир підприємства?</w:t>
      </w:r>
    </w:p>
    <w:p w:rsidR="00BC1C44" w:rsidRPr="009000A3" w:rsidRDefault="00BC1C44" w:rsidP="00C70F1D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sz w:val="28"/>
        </w:rPr>
      </w:pPr>
      <w:r w:rsidRPr="009000A3">
        <w:rPr>
          <w:sz w:val="28"/>
        </w:rPr>
        <w:t>Який діє порядок відкриття рахунків у банку?</w:t>
      </w:r>
    </w:p>
    <w:p w:rsidR="00BC1C44" w:rsidRPr="009000A3" w:rsidRDefault="00BC1C44" w:rsidP="00C70F1D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sz w:val="28"/>
        </w:rPr>
      </w:pPr>
      <w:r w:rsidRPr="009000A3">
        <w:rPr>
          <w:sz w:val="28"/>
        </w:rPr>
        <w:t>Який порядок проведення розрахунків за допомогою платіжних доручень та платіжних вимог-доручень?</w:t>
      </w:r>
    </w:p>
    <w:p w:rsidR="00BC1C44" w:rsidRPr="009000A3" w:rsidRDefault="00BC1C44" w:rsidP="00C70F1D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sz w:val="28"/>
        </w:rPr>
      </w:pPr>
      <w:r w:rsidRPr="009000A3">
        <w:rPr>
          <w:sz w:val="28"/>
        </w:rPr>
        <w:t>Як організувати і відобразити в обліку розрахунки за допомогою  акредитивів?</w:t>
      </w:r>
    </w:p>
    <w:p w:rsidR="00BC1C44" w:rsidRPr="009000A3" w:rsidRDefault="00BC1C44" w:rsidP="00C70F1D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  <w:rPr>
          <w:sz w:val="28"/>
        </w:rPr>
      </w:pPr>
      <w:r w:rsidRPr="009000A3">
        <w:rPr>
          <w:sz w:val="28"/>
        </w:rPr>
        <w:t>Як організувати і відобразити в обліку операції по розрахунках за допомогою чеків?</w:t>
      </w:r>
    </w:p>
    <w:p w:rsidR="0022390C" w:rsidRDefault="0022390C" w:rsidP="00BC1C44">
      <w:pPr>
        <w:pStyle w:val="a5"/>
        <w:ind w:firstLine="567"/>
        <w:jc w:val="center"/>
        <w:rPr>
          <w:b/>
        </w:rPr>
      </w:pPr>
    </w:p>
    <w:p w:rsidR="00BC1C44" w:rsidRDefault="0022390C" w:rsidP="00BC1C44">
      <w:pPr>
        <w:pStyle w:val="a5"/>
        <w:ind w:firstLine="567"/>
        <w:jc w:val="center"/>
        <w:rPr>
          <w:b/>
        </w:rPr>
      </w:pPr>
      <w:r>
        <w:rPr>
          <w:b/>
        </w:rPr>
        <w:t>Завдання 1</w:t>
      </w:r>
    </w:p>
    <w:p w:rsidR="0022390C" w:rsidRPr="00E07A3D" w:rsidRDefault="0022390C" w:rsidP="00BC1C44">
      <w:pPr>
        <w:pStyle w:val="a5"/>
        <w:ind w:firstLine="567"/>
        <w:jc w:val="center"/>
        <w:rPr>
          <w:b/>
        </w:rPr>
      </w:pPr>
    </w:p>
    <w:p w:rsidR="00BC1C44" w:rsidRPr="009000A3" w:rsidRDefault="00BC1C44" w:rsidP="0022390C">
      <w:pPr>
        <w:ind w:firstLine="567"/>
        <w:jc w:val="both"/>
        <w:rPr>
          <w:sz w:val="28"/>
        </w:rPr>
      </w:pPr>
      <w:r w:rsidRPr="009000A3">
        <w:rPr>
          <w:sz w:val="28"/>
        </w:rPr>
        <w:t xml:space="preserve">Дані для виконання: </w:t>
      </w:r>
    </w:p>
    <w:p w:rsidR="00BC1C44" w:rsidRPr="009000A3" w:rsidRDefault="00BC1C44" w:rsidP="0022390C">
      <w:pPr>
        <w:ind w:firstLine="567"/>
        <w:jc w:val="both"/>
        <w:rPr>
          <w:sz w:val="28"/>
        </w:rPr>
      </w:pPr>
      <w:r w:rsidRPr="009000A3">
        <w:rPr>
          <w:sz w:val="28"/>
        </w:rPr>
        <w:t>Підприємством було здійснено наступні господарські операції:</w:t>
      </w:r>
    </w:p>
    <w:p w:rsidR="00BC1C44" w:rsidRPr="009000A3" w:rsidRDefault="00BC1C44" w:rsidP="0022390C">
      <w:pPr>
        <w:pStyle w:val="a5"/>
        <w:spacing w:line="240" w:lineRule="auto"/>
        <w:ind w:firstLine="567"/>
      </w:pPr>
      <w:r w:rsidRPr="009000A3">
        <w:t xml:space="preserve">— отримані </w:t>
      </w:r>
      <w:r w:rsidR="00E07A3D">
        <w:t>кошт</w:t>
      </w:r>
      <w:r w:rsidRPr="009000A3">
        <w:t xml:space="preserve">и з банку на виплату зарплати </w:t>
      </w:r>
      <w:r w:rsidR="00E07A3D">
        <w:t>–</w:t>
      </w:r>
      <w:r w:rsidRPr="009000A3">
        <w:t xml:space="preserve"> 3000</w:t>
      </w:r>
      <w:r w:rsidR="00E07A3D">
        <w:t>0</w:t>
      </w:r>
      <w:r w:rsidRPr="009000A3">
        <w:t xml:space="preserve"> грн.;</w:t>
      </w:r>
    </w:p>
    <w:p w:rsidR="00BC1C44" w:rsidRPr="009000A3" w:rsidRDefault="00BC1C44" w:rsidP="0022390C">
      <w:pPr>
        <w:pStyle w:val="a5"/>
        <w:spacing w:line="240" w:lineRule="auto"/>
        <w:ind w:firstLine="567"/>
      </w:pPr>
      <w:r w:rsidRPr="009000A3">
        <w:t xml:space="preserve">— видана зарплата працівникам </w:t>
      </w:r>
      <w:r w:rsidR="00E07A3D">
        <w:t>–</w:t>
      </w:r>
      <w:r w:rsidRPr="009000A3">
        <w:t xml:space="preserve"> 3000</w:t>
      </w:r>
      <w:r w:rsidR="00E07A3D">
        <w:t>0</w:t>
      </w:r>
      <w:r w:rsidRPr="009000A3">
        <w:t xml:space="preserve"> грн.;</w:t>
      </w:r>
    </w:p>
    <w:p w:rsidR="00BC1C44" w:rsidRPr="009000A3" w:rsidRDefault="00BC1C44" w:rsidP="0022390C">
      <w:pPr>
        <w:pStyle w:val="a5"/>
        <w:spacing w:line="240" w:lineRule="auto"/>
        <w:ind w:firstLine="567"/>
      </w:pPr>
      <w:r w:rsidRPr="009000A3">
        <w:t>— отримані кошти з банку на господа</w:t>
      </w:r>
      <w:r w:rsidR="00E07A3D">
        <w:t>рськ</w:t>
      </w:r>
      <w:r w:rsidRPr="009000A3">
        <w:t xml:space="preserve">і потреби і </w:t>
      </w:r>
      <w:r w:rsidR="00E07A3D">
        <w:t>відрядження</w:t>
      </w:r>
      <w:r w:rsidRPr="009000A3">
        <w:t xml:space="preserve"> </w:t>
      </w:r>
      <w:r w:rsidR="00E07A3D">
        <w:t>–</w:t>
      </w:r>
      <w:r w:rsidRPr="009000A3">
        <w:t xml:space="preserve"> 600</w:t>
      </w:r>
      <w:r w:rsidR="00E07A3D">
        <w:t>0</w:t>
      </w:r>
      <w:r w:rsidRPr="009000A3">
        <w:t xml:space="preserve"> грн.;</w:t>
      </w:r>
    </w:p>
    <w:p w:rsidR="00BC1C44" w:rsidRPr="009000A3" w:rsidRDefault="00BC1C44" w:rsidP="0022390C">
      <w:pPr>
        <w:pStyle w:val="a5"/>
        <w:spacing w:line="240" w:lineRule="auto"/>
        <w:ind w:firstLine="567"/>
      </w:pPr>
      <w:r w:rsidRPr="009000A3">
        <w:t>— видані кошти в підзвіт працівнику на придбання канцелярських тов</w:t>
      </w:r>
      <w:r w:rsidRPr="009000A3">
        <w:t>а</w:t>
      </w:r>
      <w:r w:rsidRPr="009000A3">
        <w:t xml:space="preserve">рів </w:t>
      </w:r>
      <w:r w:rsidR="00E07A3D">
        <w:t>–</w:t>
      </w:r>
      <w:r w:rsidRPr="009000A3">
        <w:t xml:space="preserve"> 200</w:t>
      </w:r>
      <w:r w:rsidR="00E07A3D">
        <w:t>0</w:t>
      </w:r>
      <w:r w:rsidRPr="009000A3">
        <w:t xml:space="preserve"> грн.;</w:t>
      </w:r>
    </w:p>
    <w:p w:rsidR="00BC1C44" w:rsidRPr="009000A3" w:rsidRDefault="00BC1C44" w:rsidP="0022390C">
      <w:pPr>
        <w:pStyle w:val="a5"/>
        <w:spacing w:line="240" w:lineRule="auto"/>
        <w:ind w:firstLine="567"/>
      </w:pPr>
      <w:r w:rsidRPr="009000A3">
        <w:t xml:space="preserve">— видані кошти на </w:t>
      </w:r>
      <w:r w:rsidR="00E07A3D">
        <w:t>відрядження</w:t>
      </w:r>
      <w:r w:rsidRPr="009000A3">
        <w:t xml:space="preserve"> директору – 400</w:t>
      </w:r>
      <w:r w:rsidR="00E07A3D">
        <w:t>0</w:t>
      </w:r>
      <w:r w:rsidRPr="009000A3">
        <w:t xml:space="preserve"> грн.;</w:t>
      </w:r>
    </w:p>
    <w:p w:rsidR="00BC1C44" w:rsidRPr="009000A3" w:rsidRDefault="00BC1C44" w:rsidP="0022390C">
      <w:pPr>
        <w:pStyle w:val="a5"/>
        <w:spacing w:line="240" w:lineRule="auto"/>
        <w:ind w:firstLine="567"/>
      </w:pPr>
      <w:r w:rsidRPr="009000A3">
        <w:t xml:space="preserve">— повернуті в касу </w:t>
      </w:r>
      <w:r w:rsidR="00E07A3D">
        <w:t xml:space="preserve">невикористані підзвітні </w:t>
      </w:r>
      <w:r w:rsidRPr="009000A3">
        <w:t>грошові кошти</w:t>
      </w:r>
      <w:r w:rsidR="00E07A3D">
        <w:t xml:space="preserve"> –</w:t>
      </w:r>
      <w:r w:rsidRPr="009000A3">
        <w:t xml:space="preserve"> 2800 грн.;</w:t>
      </w:r>
    </w:p>
    <w:p w:rsidR="00BC1C44" w:rsidRPr="009000A3" w:rsidRDefault="00BC1C44" w:rsidP="0022390C">
      <w:pPr>
        <w:pStyle w:val="a5"/>
        <w:spacing w:line="240" w:lineRule="auto"/>
        <w:ind w:firstLine="567"/>
      </w:pPr>
      <w:r w:rsidRPr="009000A3">
        <w:t>— наданий авансовий звіт працівником за придбання канцелярських т</w:t>
      </w:r>
      <w:r w:rsidRPr="009000A3">
        <w:t>о</w:t>
      </w:r>
      <w:r w:rsidRPr="009000A3">
        <w:t xml:space="preserve">варів </w:t>
      </w:r>
      <w:r w:rsidR="00E07A3D">
        <w:t xml:space="preserve">– </w:t>
      </w:r>
      <w:r w:rsidRPr="009000A3">
        <w:t>220</w:t>
      </w:r>
      <w:r w:rsidR="00E07A3D">
        <w:t>0</w:t>
      </w:r>
      <w:r w:rsidRPr="009000A3">
        <w:t xml:space="preserve"> грн.;</w:t>
      </w:r>
    </w:p>
    <w:p w:rsidR="00BC1C44" w:rsidRPr="009000A3" w:rsidRDefault="00BC1C44" w:rsidP="0022390C">
      <w:pPr>
        <w:pStyle w:val="a5"/>
        <w:spacing w:line="240" w:lineRule="auto"/>
        <w:ind w:firstLine="567"/>
      </w:pPr>
      <w:r w:rsidRPr="009000A3">
        <w:t xml:space="preserve">— наданий авансовий звіт на суму </w:t>
      </w:r>
      <w:r w:rsidR="00E07A3D">
        <w:t>відрядження</w:t>
      </w:r>
      <w:r w:rsidRPr="009000A3">
        <w:t xml:space="preserve"> </w:t>
      </w:r>
      <w:r w:rsidR="00E07A3D">
        <w:t>–</w:t>
      </w:r>
      <w:r w:rsidRPr="009000A3">
        <w:t xml:space="preserve"> 370</w:t>
      </w:r>
      <w:r w:rsidR="00E07A3D">
        <w:t>0</w:t>
      </w:r>
      <w:r w:rsidRPr="009000A3">
        <w:t xml:space="preserve"> грн.;</w:t>
      </w:r>
    </w:p>
    <w:p w:rsidR="00BC1C44" w:rsidRPr="009000A3" w:rsidRDefault="00BC1C44" w:rsidP="0022390C">
      <w:pPr>
        <w:pStyle w:val="a5"/>
        <w:spacing w:line="240" w:lineRule="auto"/>
        <w:ind w:firstLine="567"/>
      </w:pPr>
      <w:r w:rsidRPr="009000A3">
        <w:t xml:space="preserve">— повернуті в касу невикористані суми </w:t>
      </w:r>
      <w:r w:rsidR="00E07A3D">
        <w:t>відрядження</w:t>
      </w:r>
      <w:r w:rsidRPr="009000A3">
        <w:t xml:space="preserve"> </w:t>
      </w:r>
      <w:r w:rsidR="00E07A3D">
        <w:t>–</w:t>
      </w:r>
      <w:r w:rsidRPr="009000A3">
        <w:t xml:space="preserve"> 30</w:t>
      </w:r>
      <w:r w:rsidR="00E07A3D">
        <w:t>0</w:t>
      </w:r>
      <w:r w:rsidRPr="009000A3">
        <w:t xml:space="preserve"> грн.;</w:t>
      </w:r>
    </w:p>
    <w:p w:rsidR="00BC1C44" w:rsidRPr="009000A3" w:rsidRDefault="00BC1C44" w:rsidP="0022390C">
      <w:pPr>
        <w:pStyle w:val="a5"/>
        <w:spacing w:line="240" w:lineRule="auto"/>
        <w:ind w:firstLine="567"/>
      </w:pPr>
      <w:r w:rsidRPr="009000A3">
        <w:t>— відшкодовані з каси грошові кошти працівник</w:t>
      </w:r>
      <w:r w:rsidR="00E07A3D">
        <w:t>у</w:t>
      </w:r>
      <w:r w:rsidRPr="009000A3">
        <w:t xml:space="preserve"> – 20</w:t>
      </w:r>
      <w:r w:rsidR="00E07A3D">
        <w:t>0</w:t>
      </w:r>
      <w:r w:rsidRPr="009000A3">
        <w:t xml:space="preserve"> грн. </w:t>
      </w:r>
    </w:p>
    <w:p w:rsidR="00BC1C44" w:rsidRPr="009000A3" w:rsidRDefault="00237400" w:rsidP="0022390C">
      <w:pPr>
        <w:pStyle w:val="a5"/>
        <w:spacing w:line="240" w:lineRule="auto"/>
        <w:ind w:firstLine="567"/>
      </w:pPr>
      <w:r>
        <w:t>Необхідно в</w:t>
      </w:r>
      <w:r w:rsidR="00BC1C44" w:rsidRPr="009000A3">
        <w:t>ідобразити  операції в обліку.</w:t>
      </w:r>
    </w:p>
    <w:p w:rsidR="00BC1C44" w:rsidRDefault="00BC1C44" w:rsidP="00BC1C44">
      <w:pPr>
        <w:pStyle w:val="a5"/>
        <w:ind w:firstLine="567"/>
        <w:rPr>
          <w:i/>
        </w:rPr>
      </w:pPr>
    </w:p>
    <w:p w:rsidR="00B57420" w:rsidRPr="009000A3" w:rsidRDefault="00B57420" w:rsidP="00BC1C44">
      <w:pPr>
        <w:pStyle w:val="a5"/>
        <w:ind w:firstLine="567"/>
        <w:rPr>
          <w:i/>
        </w:rPr>
      </w:pPr>
    </w:p>
    <w:p w:rsidR="00BC1C44" w:rsidRDefault="00BC1C44" w:rsidP="00E07A3D">
      <w:pPr>
        <w:pStyle w:val="a5"/>
        <w:ind w:firstLine="567"/>
        <w:jc w:val="center"/>
        <w:rPr>
          <w:b/>
        </w:rPr>
      </w:pPr>
      <w:r w:rsidRPr="00E07A3D">
        <w:rPr>
          <w:b/>
        </w:rPr>
        <w:t xml:space="preserve">Завдання </w:t>
      </w:r>
      <w:r w:rsidR="00E07A3D" w:rsidRPr="00E07A3D">
        <w:rPr>
          <w:b/>
        </w:rPr>
        <w:t>2</w:t>
      </w:r>
    </w:p>
    <w:p w:rsidR="0022390C" w:rsidRPr="00E07A3D" w:rsidRDefault="0022390C" w:rsidP="00E07A3D">
      <w:pPr>
        <w:pStyle w:val="a5"/>
        <w:ind w:firstLine="567"/>
        <w:jc w:val="center"/>
        <w:rPr>
          <w:b/>
        </w:rPr>
      </w:pPr>
    </w:p>
    <w:p w:rsidR="00BC1C44" w:rsidRPr="009000A3" w:rsidRDefault="00BC1C44" w:rsidP="00BC1C44">
      <w:pPr>
        <w:ind w:firstLine="567"/>
        <w:jc w:val="both"/>
        <w:rPr>
          <w:sz w:val="28"/>
        </w:rPr>
      </w:pPr>
      <w:r w:rsidRPr="009000A3">
        <w:rPr>
          <w:sz w:val="28"/>
        </w:rPr>
        <w:t xml:space="preserve">Дані для виконання: </w:t>
      </w:r>
    </w:p>
    <w:p w:rsidR="00BC1C44" w:rsidRPr="009000A3" w:rsidRDefault="00BC1C44" w:rsidP="00BC1C44">
      <w:pPr>
        <w:jc w:val="both"/>
        <w:rPr>
          <w:sz w:val="28"/>
        </w:rPr>
      </w:pPr>
      <w:r w:rsidRPr="009000A3">
        <w:rPr>
          <w:sz w:val="28"/>
        </w:rPr>
        <w:t>Підприємством були здійснені наступні операції:</w:t>
      </w:r>
    </w:p>
    <w:p w:rsidR="00BC1C44" w:rsidRPr="009000A3" w:rsidRDefault="00BC1C44" w:rsidP="00BC1C44">
      <w:pPr>
        <w:numPr>
          <w:ilvl w:val="1"/>
          <w:numId w:val="8"/>
        </w:numPr>
        <w:tabs>
          <w:tab w:val="clear" w:pos="1440"/>
          <w:tab w:val="num" w:pos="-900"/>
        </w:tabs>
        <w:ind w:left="540"/>
        <w:jc w:val="both"/>
        <w:rPr>
          <w:sz w:val="28"/>
        </w:rPr>
      </w:pPr>
      <w:r w:rsidRPr="009000A3">
        <w:rPr>
          <w:sz w:val="28"/>
        </w:rPr>
        <w:t xml:space="preserve">отримана  оплата від  покупця  на розрахунковий рахунок за товари </w:t>
      </w:r>
      <w:r w:rsidR="00E07A3D">
        <w:t>–</w:t>
      </w:r>
      <w:r w:rsidRPr="009000A3">
        <w:rPr>
          <w:sz w:val="28"/>
        </w:rPr>
        <w:t>3800</w:t>
      </w:r>
      <w:r w:rsidR="00E07A3D">
        <w:rPr>
          <w:sz w:val="28"/>
        </w:rPr>
        <w:t>0</w:t>
      </w:r>
      <w:r w:rsidRPr="009000A3">
        <w:rPr>
          <w:sz w:val="28"/>
        </w:rPr>
        <w:t xml:space="preserve"> грн.;</w:t>
      </w:r>
    </w:p>
    <w:p w:rsidR="00BC1C44" w:rsidRPr="009000A3" w:rsidRDefault="00BC1C44" w:rsidP="00BC1C44">
      <w:pPr>
        <w:numPr>
          <w:ilvl w:val="1"/>
          <w:numId w:val="8"/>
        </w:numPr>
        <w:tabs>
          <w:tab w:val="clear" w:pos="1440"/>
          <w:tab w:val="num" w:pos="-900"/>
        </w:tabs>
        <w:ind w:left="540"/>
        <w:jc w:val="both"/>
        <w:rPr>
          <w:sz w:val="28"/>
        </w:rPr>
      </w:pPr>
      <w:r w:rsidRPr="009000A3">
        <w:rPr>
          <w:sz w:val="28"/>
        </w:rPr>
        <w:t>перераховані кошти  постачальнику за товари</w:t>
      </w:r>
      <w:r>
        <w:rPr>
          <w:sz w:val="28"/>
        </w:rPr>
        <w:t xml:space="preserve"> </w:t>
      </w:r>
      <w:r w:rsidR="00E07A3D">
        <w:t>–</w:t>
      </w:r>
      <w:r w:rsidRPr="009000A3">
        <w:rPr>
          <w:sz w:val="28"/>
        </w:rPr>
        <w:t xml:space="preserve"> 1200</w:t>
      </w:r>
      <w:r w:rsidR="00E07A3D">
        <w:rPr>
          <w:sz w:val="28"/>
        </w:rPr>
        <w:t>0</w:t>
      </w:r>
      <w:r w:rsidRPr="009000A3">
        <w:rPr>
          <w:sz w:val="28"/>
        </w:rPr>
        <w:t xml:space="preserve"> грн.;</w:t>
      </w:r>
    </w:p>
    <w:p w:rsidR="00BC1C44" w:rsidRPr="009000A3" w:rsidRDefault="00BC1C44" w:rsidP="00BC1C44">
      <w:pPr>
        <w:numPr>
          <w:ilvl w:val="1"/>
          <w:numId w:val="8"/>
        </w:numPr>
        <w:tabs>
          <w:tab w:val="clear" w:pos="1440"/>
          <w:tab w:val="num" w:pos="-900"/>
        </w:tabs>
        <w:ind w:left="540"/>
        <w:jc w:val="both"/>
        <w:rPr>
          <w:sz w:val="28"/>
        </w:rPr>
      </w:pPr>
      <w:r w:rsidRPr="009000A3">
        <w:rPr>
          <w:sz w:val="28"/>
        </w:rPr>
        <w:t>отримані кошти  в касу на виплату заробітної плати</w:t>
      </w:r>
      <w:r>
        <w:rPr>
          <w:sz w:val="28"/>
        </w:rPr>
        <w:t xml:space="preserve"> – </w:t>
      </w:r>
      <w:r w:rsidRPr="009000A3">
        <w:rPr>
          <w:sz w:val="28"/>
        </w:rPr>
        <w:t>5000</w:t>
      </w:r>
      <w:r w:rsidR="00E07A3D">
        <w:rPr>
          <w:sz w:val="28"/>
        </w:rPr>
        <w:t>0</w:t>
      </w:r>
      <w:r>
        <w:rPr>
          <w:sz w:val="28"/>
        </w:rPr>
        <w:t xml:space="preserve"> </w:t>
      </w:r>
      <w:r w:rsidRPr="009000A3">
        <w:rPr>
          <w:sz w:val="28"/>
        </w:rPr>
        <w:t>грн</w:t>
      </w:r>
      <w:r w:rsidR="00237400">
        <w:rPr>
          <w:sz w:val="28"/>
        </w:rPr>
        <w:t>.</w:t>
      </w:r>
      <w:r w:rsidRPr="009000A3">
        <w:rPr>
          <w:sz w:val="28"/>
        </w:rPr>
        <w:t xml:space="preserve">, </w:t>
      </w:r>
      <w:r w:rsidR="00237400">
        <w:rPr>
          <w:sz w:val="28"/>
        </w:rPr>
        <w:t>на відрядження</w:t>
      </w:r>
      <w:r>
        <w:rPr>
          <w:sz w:val="28"/>
        </w:rPr>
        <w:t xml:space="preserve"> </w:t>
      </w:r>
      <w:r w:rsidR="00E07A3D">
        <w:t>–</w:t>
      </w:r>
      <w:r>
        <w:rPr>
          <w:sz w:val="28"/>
        </w:rPr>
        <w:t xml:space="preserve"> </w:t>
      </w:r>
      <w:r w:rsidRPr="009000A3">
        <w:rPr>
          <w:sz w:val="28"/>
        </w:rPr>
        <w:t>180</w:t>
      </w:r>
      <w:r w:rsidR="00E07A3D">
        <w:rPr>
          <w:sz w:val="28"/>
        </w:rPr>
        <w:t>0</w:t>
      </w:r>
      <w:r w:rsidRPr="009000A3">
        <w:rPr>
          <w:sz w:val="28"/>
        </w:rPr>
        <w:t xml:space="preserve"> грн., дивідендів</w:t>
      </w:r>
      <w:r>
        <w:rPr>
          <w:sz w:val="28"/>
        </w:rPr>
        <w:t xml:space="preserve"> </w:t>
      </w:r>
      <w:r w:rsidR="00E07A3D">
        <w:t>–</w:t>
      </w:r>
      <w:r>
        <w:rPr>
          <w:sz w:val="28"/>
        </w:rPr>
        <w:t xml:space="preserve"> </w:t>
      </w:r>
      <w:r w:rsidRPr="009000A3">
        <w:rPr>
          <w:sz w:val="28"/>
        </w:rPr>
        <w:t>300</w:t>
      </w:r>
      <w:r w:rsidR="00E07A3D">
        <w:rPr>
          <w:sz w:val="28"/>
        </w:rPr>
        <w:t>0</w:t>
      </w:r>
      <w:r w:rsidRPr="009000A3">
        <w:rPr>
          <w:sz w:val="28"/>
        </w:rPr>
        <w:t xml:space="preserve"> грн.;</w:t>
      </w:r>
    </w:p>
    <w:p w:rsidR="00BC1C44" w:rsidRPr="009000A3" w:rsidRDefault="00BC1C44" w:rsidP="00BC1C44">
      <w:pPr>
        <w:numPr>
          <w:ilvl w:val="1"/>
          <w:numId w:val="8"/>
        </w:numPr>
        <w:tabs>
          <w:tab w:val="clear" w:pos="1440"/>
          <w:tab w:val="num" w:pos="-900"/>
        </w:tabs>
        <w:ind w:left="540"/>
        <w:jc w:val="both"/>
        <w:rPr>
          <w:sz w:val="28"/>
        </w:rPr>
      </w:pPr>
      <w:r w:rsidRPr="009000A3">
        <w:rPr>
          <w:sz w:val="28"/>
        </w:rPr>
        <w:t>видана заробітна  плата</w:t>
      </w:r>
      <w:r>
        <w:rPr>
          <w:sz w:val="28"/>
        </w:rPr>
        <w:t xml:space="preserve"> </w:t>
      </w:r>
      <w:r w:rsidR="00E07A3D">
        <w:t>–</w:t>
      </w:r>
      <w:r>
        <w:rPr>
          <w:sz w:val="28"/>
        </w:rPr>
        <w:t xml:space="preserve"> </w:t>
      </w:r>
      <w:r w:rsidRPr="009000A3">
        <w:rPr>
          <w:sz w:val="28"/>
        </w:rPr>
        <w:t>5000</w:t>
      </w:r>
      <w:r w:rsidR="00E07A3D">
        <w:rPr>
          <w:sz w:val="28"/>
        </w:rPr>
        <w:t>0</w:t>
      </w:r>
      <w:r w:rsidRPr="009000A3">
        <w:rPr>
          <w:sz w:val="28"/>
        </w:rPr>
        <w:t xml:space="preserve"> грн.;</w:t>
      </w:r>
    </w:p>
    <w:p w:rsidR="00BC1C44" w:rsidRPr="009000A3" w:rsidRDefault="00BC1C44" w:rsidP="00BC1C44">
      <w:pPr>
        <w:numPr>
          <w:ilvl w:val="1"/>
          <w:numId w:val="8"/>
        </w:numPr>
        <w:tabs>
          <w:tab w:val="clear" w:pos="1440"/>
          <w:tab w:val="num" w:pos="-900"/>
        </w:tabs>
        <w:ind w:left="540"/>
        <w:jc w:val="both"/>
        <w:rPr>
          <w:sz w:val="28"/>
        </w:rPr>
      </w:pPr>
      <w:r w:rsidRPr="009000A3">
        <w:rPr>
          <w:sz w:val="28"/>
        </w:rPr>
        <w:t xml:space="preserve">видані командировочні </w:t>
      </w:r>
      <w:r w:rsidR="00E07A3D">
        <w:t>–</w:t>
      </w:r>
      <w:r>
        <w:rPr>
          <w:sz w:val="28"/>
        </w:rPr>
        <w:t xml:space="preserve"> </w:t>
      </w:r>
      <w:r w:rsidRPr="009000A3">
        <w:rPr>
          <w:sz w:val="28"/>
        </w:rPr>
        <w:t>180</w:t>
      </w:r>
      <w:r w:rsidR="00E07A3D">
        <w:rPr>
          <w:sz w:val="28"/>
        </w:rPr>
        <w:t>0</w:t>
      </w:r>
      <w:r w:rsidRPr="009000A3">
        <w:rPr>
          <w:sz w:val="28"/>
        </w:rPr>
        <w:t xml:space="preserve"> грн.</w:t>
      </w:r>
    </w:p>
    <w:p w:rsidR="00BC1C44" w:rsidRPr="009000A3" w:rsidRDefault="00BC1C44" w:rsidP="00BC1C44">
      <w:pPr>
        <w:numPr>
          <w:ilvl w:val="1"/>
          <w:numId w:val="8"/>
        </w:numPr>
        <w:tabs>
          <w:tab w:val="clear" w:pos="1440"/>
          <w:tab w:val="num" w:pos="-900"/>
        </w:tabs>
        <w:ind w:left="540"/>
        <w:jc w:val="both"/>
        <w:rPr>
          <w:sz w:val="28"/>
        </w:rPr>
      </w:pPr>
      <w:r w:rsidRPr="009000A3">
        <w:rPr>
          <w:sz w:val="28"/>
        </w:rPr>
        <w:t>видані дивіденди</w:t>
      </w:r>
      <w:r>
        <w:rPr>
          <w:sz w:val="28"/>
        </w:rPr>
        <w:t xml:space="preserve"> </w:t>
      </w:r>
      <w:r w:rsidR="00E07A3D">
        <w:t>–</w:t>
      </w:r>
      <w:r>
        <w:rPr>
          <w:sz w:val="28"/>
        </w:rPr>
        <w:t xml:space="preserve"> </w:t>
      </w:r>
      <w:r w:rsidRPr="009000A3">
        <w:rPr>
          <w:sz w:val="28"/>
        </w:rPr>
        <w:t>300</w:t>
      </w:r>
      <w:r w:rsidR="00E07A3D">
        <w:rPr>
          <w:sz w:val="28"/>
        </w:rPr>
        <w:t>0</w:t>
      </w:r>
      <w:r w:rsidRPr="009000A3">
        <w:rPr>
          <w:sz w:val="28"/>
        </w:rPr>
        <w:t xml:space="preserve"> грн.</w:t>
      </w:r>
    </w:p>
    <w:p w:rsidR="00BC1C44" w:rsidRPr="009000A3" w:rsidRDefault="00BC1C44" w:rsidP="00BC1C44">
      <w:pPr>
        <w:numPr>
          <w:ilvl w:val="1"/>
          <w:numId w:val="8"/>
        </w:numPr>
        <w:tabs>
          <w:tab w:val="clear" w:pos="1440"/>
          <w:tab w:val="num" w:pos="-900"/>
        </w:tabs>
        <w:ind w:left="540"/>
        <w:jc w:val="both"/>
        <w:rPr>
          <w:sz w:val="28"/>
        </w:rPr>
      </w:pPr>
      <w:r w:rsidRPr="009000A3">
        <w:rPr>
          <w:sz w:val="28"/>
        </w:rPr>
        <w:t>повернені  невикористані грошові  кошти  в касу від підзвітної особи</w:t>
      </w:r>
      <w:r>
        <w:rPr>
          <w:sz w:val="28"/>
        </w:rPr>
        <w:t xml:space="preserve"> </w:t>
      </w:r>
      <w:r w:rsidR="00E07A3D">
        <w:t>–</w:t>
      </w:r>
      <w:r w:rsidRPr="009000A3">
        <w:rPr>
          <w:sz w:val="28"/>
        </w:rPr>
        <w:t xml:space="preserve"> 190</w:t>
      </w:r>
      <w:r w:rsidR="00E07A3D">
        <w:rPr>
          <w:sz w:val="28"/>
        </w:rPr>
        <w:t>0</w:t>
      </w:r>
      <w:r w:rsidRPr="009000A3">
        <w:rPr>
          <w:sz w:val="28"/>
        </w:rPr>
        <w:t xml:space="preserve"> грн.</w:t>
      </w:r>
    </w:p>
    <w:p w:rsidR="00BC1C44" w:rsidRPr="009000A3" w:rsidRDefault="00BC1C44" w:rsidP="00BC1C44">
      <w:pPr>
        <w:numPr>
          <w:ilvl w:val="1"/>
          <w:numId w:val="8"/>
        </w:numPr>
        <w:tabs>
          <w:tab w:val="clear" w:pos="1440"/>
          <w:tab w:val="num" w:pos="-900"/>
        </w:tabs>
        <w:ind w:left="540"/>
        <w:jc w:val="both"/>
        <w:rPr>
          <w:sz w:val="28"/>
        </w:rPr>
      </w:pPr>
      <w:r w:rsidRPr="009000A3">
        <w:rPr>
          <w:sz w:val="28"/>
        </w:rPr>
        <w:t>повернені кошти  в банк</w:t>
      </w:r>
      <w:r>
        <w:rPr>
          <w:sz w:val="28"/>
        </w:rPr>
        <w:t xml:space="preserve"> – </w:t>
      </w:r>
      <w:r w:rsidRPr="009000A3">
        <w:rPr>
          <w:sz w:val="28"/>
        </w:rPr>
        <w:t>190</w:t>
      </w:r>
      <w:r w:rsidR="00E07A3D">
        <w:rPr>
          <w:sz w:val="28"/>
        </w:rPr>
        <w:t>0</w:t>
      </w:r>
      <w:r>
        <w:rPr>
          <w:sz w:val="28"/>
        </w:rPr>
        <w:t xml:space="preserve"> </w:t>
      </w:r>
      <w:r w:rsidRPr="009000A3">
        <w:rPr>
          <w:sz w:val="28"/>
        </w:rPr>
        <w:t>грн.</w:t>
      </w:r>
    </w:p>
    <w:p w:rsidR="00BC1C44" w:rsidRPr="009000A3" w:rsidRDefault="00237400" w:rsidP="00BC1C44">
      <w:pPr>
        <w:pStyle w:val="a5"/>
        <w:ind w:firstLine="567"/>
      </w:pPr>
      <w:r>
        <w:t>Необхідно в</w:t>
      </w:r>
      <w:r w:rsidR="00BC1C44" w:rsidRPr="009000A3">
        <w:t>ідобразити  операції в обліку.</w:t>
      </w:r>
    </w:p>
    <w:p w:rsidR="00B57420" w:rsidRDefault="00B57420" w:rsidP="00E07A3D">
      <w:pPr>
        <w:pStyle w:val="a5"/>
        <w:ind w:firstLine="567"/>
        <w:jc w:val="center"/>
        <w:rPr>
          <w:b/>
        </w:rPr>
      </w:pPr>
    </w:p>
    <w:p w:rsidR="00BC1C44" w:rsidRDefault="00BC1C44" w:rsidP="00E07A3D">
      <w:pPr>
        <w:pStyle w:val="a5"/>
        <w:ind w:firstLine="567"/>
        <w:jc w:val="center"/>
        <w:rPr>
          <w:b/>
        </w:rPr>
      </w:pPr>
      <w:r w:rsidRPr="00E07A3D">
        <w:rPr>
          <w:b/>
        </w:rPr>
        <w:t xml:space="preserve">Завдання </w:t>
      </w:r>
      <w:r w:rsidR="00E07A3D" w:rsidRPr="00E07A3D">
        <w:rPr>
          <w:b/>
        </w:rPr>
        <w:t>3</w:t>
      </w:r>
    </w:p>
    <w:p w:rsidR="0022390C" w:rsidRPr="00E07A3D" w:rsidRDefault="0022390C" w:rsidP="00E07A3D">
      <w:pPr>
        <w:pStyle w:val="a5"/>
        <w:ind w:firstLine="567"/>
        <w:jc w:val="center"/>
        <w:rPr>
          <w:b/>
        </w:rPr>
      </w:pPr>
    </w:p>
    <w:p w:rsidR="00BC1C44" w:rsidRPr="009000A3" w:rsidRDefault="00BC1C44" w:rsidP="00BC1C44">
      <w:pPr>
        <w:ind w:firstLine="567"/>
        <w:jc w:val="both"/>
        <w:rPr>
          <w:sz w:val="28"/>
        </w:rPr>
      </w:pPr>
      <w:r w:rsidRPr="009000A3">
        <w:rPr>
          <w:sz w:val="28"/>
        </w:rPr>
        <w:t xml:space="preserve">Дані для виконання: </w:t>
      </w:r>
    </w:p>
    <w:p w:rsidR="00BC1C44" w:rsidRPr="009000A3" w:rsidRDefault="00BC1C44" w:rsidP="00BC1C44">
      <w:pPr>
        <w:jc w:val="both"/>
        <w:rPr>
          <w:sz w:val="28"/>
        </w:rPr>
      </w:pPr>
      <w:r w:rsidRPr="009000A3">
        <w:rPr>
          <w:sz w:val="28"/>
        </w:rPr>
        <w:t>Підприємством були здійснені наступні операції:</w:t>
      </w:r>
    </w:p>
    <w:p w:rsidR="00BC1C44" w:rsidRPr="009000A3" w:rsidRDefault="00BC1C44" w:rsidP="00BC1C44">
      <w:pPr>
        <w:numPr>
          <w:ilvl w:val="1"/>
          <w:numId w:val="10"/>
        </w:numPr>
        <w:tabs>
          <w:tab w:val="clear" w:pos="2148"/>
          <w:tab w:val="num" w:pos="-360"/>
        </w:tabs>
        <w:ind w:left="540"/>
        <w:jc w:val="both"/>
        <w:rPr>
          <w:sz w:val="28"/>
        </w:rPr>
      </w:pPr>
      <w:r w:rsidRPr="009000A3">
        <w:rPr>
          <w:sz w:val="28"/>
        </w:rPr>
        <w:t xml:space="preserve">отримана передплата від покупця на розрахунковий рахунок  за товари </w:t>
      </w:r>
      <w:r w:rsidR="00E07A3D">
        <w:t>–</w:t>
      </w:r>
      <w:r w:rsidRPr="009000A3">
        <w:rPr>
          <w:sz w:val="28"/>
        </w:rPr>
        <w:t xml:space="preserve"> 4800</w:t>
      </w:r>
      <w:r w:rsidR="00E07A3D">
        <w:rPr>
          <w:sz w:val="28"/>
        </w:rPr>
        <w:t>0</w:t>
      </w:r>
      <w:r w:rsidRPr="009000A3">
        <w:rPr>
          <w:sz w:val="28"/>
        </w:rPr>
        <w:t xml:space="preserve"> грн.(в т.ч. ПДВ)</w:t>
      </w:r>
    </w:p>
    <w:p w:rsidR="00BC1C44" w:rsidRPr="009000A3" w:rsidRDefault="00BC1C44" w:rsidP="00BC1C44">
      <w:pPr>
        <w:numPr>
          <w:ilvl w:val="1"/>
          <w:numId w:val="10"/>
        </w:numPr>
        <w:tabs>
          <w:tab w:val="clear" w:pos="2148"/>
          <w:tab w:val="num" w:pos="-360"/>
        </w:tabs>
        <w:ind w:left="540"/>
        <w:jc w:val="both"/>
        <w:rPr>
          <w:sz w:val="28"/>
        </w:rPr>
      </w:pPr>
      <w:r>
        <w:rPr>
          <w:sz w:val="28"/>
        </w:rPr>
        <w:t>п</w:t>
      </w:r>
      <w:r w:rsidRPr="009000A3">
        <w:rPr>
          <w:sz w:val="28"/>
        </w:rPr>
        <w:t>ерераховані кошти постачальнику  за товари</w:t>
      </w:r>
      <w:r>
        <w:rPr>
          <w:sz w:val="28"/>
        </w:rPr>
        <w:t xml:space="preserve"> </w:t>
      </w:r>
      <w:r w:rsidR="00E07A3D">
        <w:t>–</w:t>
      </w:r>
      <w:r w:rsidRPr="009000A3">
        <w:rPr>
          <w:sz w:val="28"/>
        </w:rPr>
        <w:t xml:space="preserve"> 3400</w:t>
      </w:r>
      <w:r w:rsidR="00E07A3D">
        <w:rPr>
          <w:sz w:val="28"/>
        </w:rPr>
        <w:t>0</w:t>
      </w:r>
      <w:r w:rsidRPr="009000A3">
        <w:rPr>
          <w:sz w:val="28"/>
        </w:rPr>
        <w:t xml:space="preserve"> грн.</w:t>
      </w:r>
    </w:p>
    <w:p w:rsidR="00BC1C44" w:rsidRPr="009000A3" w:rsidRDefault="00BC1C44" w:rsidP="00BC1C44">
      <w:pPr>
        <w:numPr>
          <w:ilvl w:val="1"/>
          <w:numId w:val="10"/>
        </w:numPr>
        <w:tabs>
          <w:tab w:val="clear" w:pos="2148"/>
          <w:tab w:val="num" w:pos="-360"/>
        </w:tabs>
        <w:ind w:left="540"/>
        <w:jc w:val="both"/>
        <w:rPr>
          <w:sz w:val="28"/>
        </w:rPr>
      </w:pPr>
      <w:r w:rsidRPr="009000A3">
        <w:rPr>
          <w:sz w:val="28"/>
        </w:rPr>
        <w:t>отримані кошти  в касу на виплату заробітної плати</w:t>
      </w:r>
      <w:r>
        <w:rPr>
          <w:sz w:val="28"/>
        </w:rPr>
        <w:t xml:space="preserve"> </w:t>
      </w:r>
      <w:r w:rsidR="00E07A3D">
        <w:t>–</w:t>
      </w:r>
      <w:r>
        <w:rPr>
          <w:sz w:val="28"/>
        </w:rPr>
        <w:t xml:space="preserve"> </w:t>
      </w:r>
      <w:r w:rsidRPr="009000A3">
        <w:rPr>
          <w:sz w:val="28"/>
        </w:rPr>
        <w:t>1000</w:t>
      </w:r>
      <w:r w:rsidR="00E07A3D">
        <w:rPr>
          <w:sz w:val="28"/>
        </w:rPr>
        <w:t>0</w:t>
      </w:r>
      <w:r w:rsidRPr="009000A3">
        <w:rPr>
          <w:sz w:val="28"/>
        </w:rPr>
        <w:t xml:space="preserve"> грн</w:t>
      </w:r>
      <w:r w:rsidR="00237400">
        <w:rPr>
          <w:sz w:val="28"/>
        </w:rPr>
        <w:t>.</w:t>
      </w:r>
      <w:r w:rsidRPr="009000A3">
        <w:rPr>
          <w:sz w:val="28"/>
        </w:rPr>
        <w:t xml:space="preserve">, </w:t>
      </w:r>
      <w:r w:rsidR="00237400">
        <w:rPr>
          <w:sz w:val="28"/>
        </w:rPr>
        <w:t>на відрядження</w:t>
      </w:r>
      <w:r>
        <w:rPr>
          <w:sz w:val="28"/>
        </w:rPr>
        <w:t xml:space="preserve"> </w:t>
      </w:r>
      <w:r w:rsidR="00E07A3D">
        <w:t>–</w:t>
      </w:r>
      <w:r>
        <w:rPr>
          <w:sz w:val="28"/>
        </w:rPr>
        <w:t xml:space="preserve"> </w:t>
      </w:r>
      <w:r w:rsidRPr="009000A3">
        <w:rPr>
          <w:sz w:val="28"/>
        </w:rPr>
        <w:t>480</w:t>
      </w:r>
      <w:r w:rsidR="00E07A3D">
        <w:rPr>
          <w:sz w:val="28"/>
        </w:rPr>
        <w:t>0</w:t>
      </w:r>
      <w:r w:rsidRPr="009000A3">
        <w:rPr>
          <w:sz w:val="28"/>
        </w:rPr>
        <w:t xml:space="preserve"> грн., дивідендів</w:t>
      </w:r>
      <w:r>
        <w:rPr>
          <w:sz w:val="28"/>
        </w:rPr>
        <w:t xml:space="preserve"> </w:t>
      </w:r>
      <w:r w:rsidR="00E07A3D">
        <w:t>–</w:t>
      </w:r>
      <w:r>
        <w:rPr>
          <w:sz w:val="28"/>
        </w:rPr>
        <w:t xml:space="preserve"> </w:t>
      </w:r>
      <w:r w:rsidRPr="009000A3">
        <w:rPr>
          <w:sz w:val="28"/>
        </w:rPr>
        <w:t>500</w:t>
      </w:r>
      <w:r w:rsidR="00E07A3D">
        <w:rPr>
          <w:sz w:val="28"/>
        </w:rPr>
        <w:t>0</w:t>
      </w:r>
      <w:r w:rsidRPr="009000A3">
        <w:rPr>
          <w:sz w:val="28"/>
        </w:rPr>
        <w:t xml:space="preserve"> грн..</w:t>
      </w:r>
    </w:p>
    <w:p w:rsidR="00BC1C44" w:rsidRPr="009000A3" w:rsidRDefault="00BC1C44" w:rsidP="00BC1C44">
      <w:pPr>
        <w:numPr>
          <w:ilvl w:val="1"/>
          <w:numId w:val="10"/>
        </w:numPr>
        <w:tabs>
          <w:tab w:val="clear" w:pos="2148"/>
          <w:tab w:val="num" w:pos="-360"/>
        </w:tabs>
        <w:ind w:left="540"/>
        <w:jc w:val="both"/>
        <w:rPr>
          <w:sz w:val="28"/>
        </w:rPr>
      </w:pPr>
      <w:r w:rsidRPr="009000A3">
        <w:rPr>
          <w:sz w:val="28"/>
        </w:rPr>
        <w:t>видана заробітна плата</w:t>
      </w:r>
      <w:r>
        <w:rPr>
          <w:sz w:val="28"/>
        </w:rPr>
        <w:t xml:space="preserve"> </w:t>
      </w:r>
      <w:r w:rsidR="00E07A3D">
        <w:t>–</w:t>
      </w:r>
      <w:r>
        <w:rPr>
          <w:sz w:val="28"/>
        </w:rPr>
        <w:t xml:space="preserve"> </w:t>
      </w:r>
      <w:r w:rsidRPr="009000A3">
        <w:rPr>
          <w:sz w:val="28"/>
        </w:rPr>
        <w:t>1000</w:t>
      </w:r>
      <w:r w:rsidR="00E07A3D">
        <w:rPr>
          <w:sz w:val="28"/>
        </w:rPr>
        <w:t>0</w:t>
      </w:r>
      <w:r w:rsidRPr="009000A3">
        <w:rPr>
          <w:sz w:val="28"/>
        </w:rPr>
        <w:t>;</w:t>
      </w:r>
    </w:p>
    <w:p w:rsidR="00BC1C44" w:rsidRPr="009000A3" w:rsidRDefault="00BC1C44" w:rsidP="00BC1C44">
      <w:pPr>
        <w:numPr>
          <w:ilvl w:val="1"/>
          <w:numId w:val="10"/>
        </w:numPr>
        <w:tabs>
          <w:tab w:val="clear" w:pos="2148"/>
          <w:tab w:val="num" w:pos="-360"/>
        </w:tabs>
        <w:ind w:left="540"/>
        <w:jc w:val="both"/>
        <w:rPr>
          <w:sz w:val="28"/>
        </w:rPr>
      </w:pPr>
      <w:r w:rsidRPr="009000A3">
        <w:rPr>
          <w:sz w:val="28"/>
        </w:rPr>
        <w:t xml:space="preserve">видані командировочні </w:t>
      </w:r>
      <w:r w:rsidR="00E07A3D">
        <w:t>–</w:t>
      </w:r>
      <w:r>
        <w:rPr>
          <w:sz w:val="28"/>
        </w:rPr>
        <w:t xml:space="preserve"> </w:t>
      </w:r>
      <w:r w:rsidRPr="009000A3">
        <w:rPr>
          <w:sz w:val="28"/>
        </w:rPr>
        <w:t>480</w:t>
      </w:r>
      <w:r w:rsidR="00E07A3D">
        <w:rPr>
          <w:sz w:val="28"/>
        </w:rPr>
        <w:t>0</w:t>
      </w:r>
      <w:r w:rsidRPr="009000A3">
        <w:rPr>
          <w:sz w:val="28"/>
        </w:rPr>
        <w:t xml:space="preserve"> грн.</w:t>
      </w:r>
    </w:p>
    <w:p w:rsidR="00BC1C44" w:rsidRPr="009000A3" w:rsidRDefault="00BC1C44" w:rsidP="00BC1C44">
      <w:pPr>
        <w:numPr>
          <w:ilvl w:val="1"/>
          <w:numId w:val="10"/>
        </w:numPr>
        <w:tabs>
          <w:tab w:val="clear" w:pos="2148"/>
          <w:tab w:val="num" w:pos="-360"/>
        </w:tabs>
        <w:ind w:left="540"/>
        <w:jc w:val="both"/>
        <w:rPr>
          <w:sz w:val="28"/>
        </w:rPr>
      </w:pPr>
      <w:r w:rsidRPr="009000A3">
        <w:rPr>
          <w:sz w:val="28"/>
        </w:rPr>
        <w:t>видані дивіденди</w:t>
      </w:r>
      <w:r>
        <w:rPr>
          <w:sz w:val="28"/>
        </w:rPr>
        <w:t xml:space="preserve"> </w:t>
      </w:r>
      <w:r w:rsidR="00E07A3D">
        <w:t>–</w:t>
      </w:r>
      <w:r>
        <w:rPr>
          <w:sz w:val="28"/>
        </w:rPr>
        <w:t xml:space="preserve"> </w:t>
      </w:r>
      <w:r w:rsidRPr="009000A3">
        <w:rPr>
          <w:sz w:val="28"/>
        </w:rPr>
        <w:t>500</w:t>
      </w:r>
      <w:r w:rsidR="00E07A3D">
        <w:rPr>
          <w:sz w:val="28"/>
        </w:rPr>
        <w:t>0</w:t>
      </w:r>
      <w:r w:rsidRPr="009000A3">
        <w:rPr>
          <w:sz w:val="28"/>
        </w:rPr>
        <w:t xml:space="preserve"> грн.</w:t>
      </w:r>
    </w:p>
    <w:p w:rsidR="00BC1C44" w:rsidRPr="009000A3" w:rsidRDefault="00BC1C44" w:rsidP="00BC1C44">
      <w:pPr>
        <w:numPr>
          <w:ilvl w:val="1"/>
          <w:numId w:val="10"/>
        </w:numPr>
        <w:tabs>
          <w:tab w:val="clear" w:pos="2148"/>
          <w:tab w:val="num" w:pos="-360"/>
        </w:tabs>
        <w:ind w:left="540"/>
        <w:jc w:val="both"/>
        <w:rPr>
          <w:sz w:val="28"/>
        </w:rPr>
      </w:pPr>
      <w:r w:rsidRPr="009000A3">
        <w:rPr>
          <w:sz w:val="28"/>
        </w:rPr>
        <w:t xml:space="preserve">повернені  невикористані грошові  кошти  в касу від підзвітної особи </w:t>
      </w:r>
      <w:r w:rsidR="00E07A3D">
        <w:t>–</w:t>
      </w:r>
      <w:r w:rsidRPr="009000A3">
        <w:rPr>
          <w:sz w:val="28"/>
        </w:rPr>
        <w:t>290</w:t>
      </w:r>
      <w:r w:rsidR="00E07A3D">
        <w:rPr>
          <w:sz w:val="28"/>
        </w:rPr>
        <w:t>0</w:t>
      </w:r>
      <w:r w:rsidRPr="009000A3">
        <w:rPr>
          <w:sz w:val="28"/>
        </w:rPr>
        <w:t xml:space="preserve"> грн.</w:t>
      </w:r>
    </w:p>
    <w:p w:rsidR="00BC1C44" w:rsidRDefault="00237400" w:rsidP="00BC1C44">
      <w:pPr>
        <w:jc w:val="both"/>
        <w:rPr>
          <w:sz w:val="28"/>
        </w:rPr>
      </w:pPr>
      <w:r>
        <w:rPr>
          <w:sz w:val="28"/>
        </w:rPr>
        <w:t>Необхідно в</w:t>
      </w:r>
      <w:r w:rsidR="00BC1C44" w:rsidRPr="009000A3">
        <w:rPr>
          <w:sz w:val="28"/>
        </w:rPr>
        <w:t xml:space="preserve">ідобразити  операції в обліку. </w:t>
      </w:r>
    </w:p>
    <w:p w:rsidR="00E07A3D" w:rsidRDefault="00E07A3D" w:rsidP="00BC1C44">
      <w:pPr>
        <w:jc w:val="both"/>
        <w:rPr>
          <w:sz w:val="28"/>
        </w:rPr>
      </w:pPr>
    </w:p>
    <w:p w:rsidR="00B57420" w:rsidRDefault="00B57420" w:rsidP="00BC1C44">
      <w:pPr>
        <w:jc w:val="both"/>
        <w:rPr>
          <w:sz w:val="28"/>
        </w:rPr>
      </w:pPr>
    </w:p>
    <w:p w:rsidR="00E07A3D" w:rsidRPr="009000A3" w:rsidRDefault="00E07A3D" w:rsidP="00BC1C44">
      <w:pPr>
        <w:jc w:val="both"/>
        <w:rPr>
          <w:sz w:val="28"/>
        </w:rPr>
      </w:pPr>
    </w:p>
    <w:p w:rsidR="00BC1C44" w:rsidRPr="0022390C" w:rsidRDefault="0022390C" w:rsidP="0022390C">
      <w:pPr>
        <w:widowControl w:val="0"/>
        <w:tabs>
          <w:tab w:val="left" w:pos="4037"/>
        </w:tabs>
        <w:jc w:val="center"/>
        <w:rPr>
          <w:b/>
          <w:color w:val="000000"/>
          <w:sz w:val="28"/>
          <w:szCs w:val="28"/>
        </w:rPr>
      </w:pPr>
      <w:r w:rsidRPr="0022390C">
        <w:rPr>
          <w:b/>
          <w:color w:val="000000"/>
          <w:sz w:val="28"/>
          <w:szCs w:val="28"/>
        </w:rPr>
        <w:t>ТЕМА 9.</w:t>
      </w:r>
      <w:r w:rsidRPr="0022390C">
        <w:rPr>
          <w:color w:val="000000"/>
          <w:sz w:val="28"/>
          <w:szCs w:val="28"/>
        </w:rPr>
        <w:t xml:space="preserve"> </w:t>
      </w:r>
      <w:r w:rsidRPr="0022390C">
        <w:rPr>
          <w:b/>
          <w:color w:val="000000"/>
          <w:sz w:val="28"/>
          <w:szCs w:val="28"/>
        </w:rPr>
        <w:t>ОБЛІК ФІНАНСОВИХ ІНВЕСТИЦІЙ</w:t>
      </w:r>
    </w:p>
    <w:p w:rsidR="0022390C" w:rsidRDefault="0022390C" w:rsidP="00BC1C44">
      <w:pPr>
        <w:ind w:firstLine="709"/>
        <w:jc w:val="center"/>
        <w:rPr>
          <w:b/>
          <w:sz w:val="28"/>
          <w:szCs w:val="28"/>
        </w:rPr>
      </w:pPr>
    </w:p>
    <w:p w:rsidR="0022390C" w:rsidRDefault="0022390C" w:rsidP="00BC1C44">
      <w:pPr>
        <w:ind w:firstLine="709"/>
        <w:jc w:val="center"/>
        <w:rPr>
          <w:b/>
          <w:sz w:val="28"/>
          <w:szCs w:val="28"/>
        </w:rPr>
      </w:pPr>
    </w:p>
    <w:p w:rsidR="00BC1C44" w:rsidRPr="0022390C" w:rsidRDefault="00BC1C44" w:rsidP="00BC1C44">
      <w:pPr>
        <w:ind w:firstLine="709"/>
        <w:jc w:val="center"/>
        <w:rPr>
          <w:b/>
          <w:sz w:val="28"/>
          <w:szCs w:val="28"/>
        </w:rPr>
      </w:pPr>
      <w:r w:rsidRPr="0022390C">
        <w:rPr>
          <w:b/>
          <w:sz w:val="28"/>
          <w:szCs w:val="28"/>
        </w:rPr>
        <w:t xml:space="preserve">План </w:t>
      </w:r>
    </w:p>
    <w:p w:rsidR="00BC1C44" w:rsidRPr="0022390C" w:rsidRDefault="00BC1C44" w:rsidP="008B237E">
      <w:pPr>
        <w:widowControl w:val="0"/>
        <w:tabs>
          <w:tab w:val="left" w:pos="4037"/>
        </w:tabs>
        <w:ind w:firstLine="720"/>
        <w:jc w:val="both"/>
        <w:rPr>
          <w:bCs/>
          <w:sz w:val="28"/>
          <w:szCs w:val="28"/>
        </w:rPr>
      </w:pPr>
      <w:r w:rsidRPr="0022390C">
        <w:rPr>
          <w:bCs/>
          <w:sz w:val="28"/>
          <w:szCs w:val="28"/>
        </w:rPr>
        <w:t xml:space="preserve">9.1. Поняття, класифікація та оцінка фінансових інвестицій. </w:t>
      </w:r>
    </w:p>
    <w:p w:rsidR="00BC1C44" w:rsidRPr="0022390C" w:rsidRDefault="00BC1C44" w:rsidP="008B237E">
      <w:pPr>
        <w:widowControl w:val="0"/>
        <w:tabs>
          <w:tab w:val="left" w:pos="4037"/>
        </w:tabs>
        <w:ind w:firstLine="720"/>
        <w:jc w:val="both"/>
        <w:rPr>
          <w:bCs/>
          <w:sz w:val="28"/>
          <w:szCs w:val="28"/>
        </w:rPr>
      </w:pPr>
      <w:r w:rsidRPr="0022390C">
        <w:rPr>
          <w:bCs/>
          <w:sz w:val="28"/>
          <w:szCs w:val="28"/>
        </w:rPr>
        <w:t xml:space="preserve">9.2. Облік поточних фінансових інвестицій. </w:t>
      </w:r>
    </w:p>
    <w:p w:rsidR="00BC1C44" w:rsidRPr="0022390C" w:rsidRDefault="00BC1C44" w:rsidP="008B237E">
      <w:pPr>
        <w:widowControl w:val="0"/>
        <w:tabs>
          <w:tab w:val="left" w:pos="4037"/>
        </w:tabs>
        <w:ind w:firstLine="720"/>
        <w:jc w:val="both"/>
        <w:rPr>
          <w:bCs/>
          <w:sz w:val="28"/>
          <w:szCs w:val="28"/>
        </w:rPr>
      </w:pPr>
      <w:r w:rsidRPr="0022390C">
        <w:rPr>
          <w:bCs/>
          <w:sz w:val="28"/>
          <w:szCs w:val="28"/>
        </w:rPr>
        <w:t>9.3. Облік довгострокових фінансових інвестицій.</w:t>
      </w:r>
    </w:p>
    <w:p w:rsidR="0022390C" w:rsidRDefault="0022390C" w:rsidP="00BC1C44">
      <w:pPr>
        <w:ind w:firstLine="540"/>
        <w:jc w:val="center"/>
        <w:rPr>
          <w:b/>
          <w:sz w:val="28"/>
          <w:szCs w:val="28"/>
        </w:rPr>
      </w:pPr>
    </w:p>
    <w:p w:rsidR="0022390C" w:rsidRDefault="0022390C" w:rsidP="00BC1C44">
      <w:pPr>
        <w:ind w:firstLine="540"/>
        <w:jc w:val="center"/>
        <w:rPr>
          <w:b/>
          <w:sz w:val="28"/>
          <w:szCs w:val="28"/>
        </w:rPr>
      </w:pPr>
    </w:p>
    <w:p w:rsidR="00BC1C44" w:rsidRPr="0022390C" w:rsidRDefault="00BC1C44" w:rsidP="00BC1C44">
      <w:pPr>
        <w:ind w:firstLine="540"/>
        <w:jc w:val="center"/>
        <w:rPr>
          <w:b/>
          <w:sz w:val="28"/>
          <w:szCs w:val="28"/>
        </w:rPr>
      </w:pPr>
      <w:r w:rsidRPr="0022390C">
        <w:rPr>
          <w:b/>
          <w:sz w:val="28"/>
          <w:szCs w:val="28"/>
        </w:rPr>
        <w:t xml:space="preserve">Контрольні </w:t>
      </w:r>
      <w:r w:rsidRPr="0022390C">
        <w:rPr>
          <w:b/>
          <w:sz w:val="28"/>
          <w:szCs w:val="28"/>
          <w:lang w:val="ru-RU"/>
        </w:rPr>
        <w:t>за</w:t>
      </w:r>
      <w:r w:rsidRPr="0022390C">
        <w:rPr>
          <w:b/>
          <w:sz w:val="28"/>
          <w:szCs w:val="28"/>
        </w:rPr>
        <w:t>питання</w:t>
      </w:r>
    </w:p>
    <w:p w:rsidR="00BC1C44" w:rsidRDefault="00BC1C44" w:rsidP="00BC1C44">
      <w:pPr>
        <w:widowControl w:val="0"/>
        <w:tabs>
          <w:tab w:val="left" w:pos="4037"/>
        </w:tabs>
        <w:jc w:val="both"/>
        <w:rPr>
          <w:color w:val="000000"/>
          <w:spacing w:val="-6"/>
        </w:rPr>
      </w:pPr>
    </w:p>
    <w:p w:rsidR="00BC1C44" w:rsidRPr="009000A3" w:rsidRDefault="00BC1C44" w:rsidP="008B237E">
      <w:pPr>
        <w:numPr>
          <w:ilvl w:val="0"/>
          <w:numId w:val="7"/>
        </w:numPr>
        <w:tabs>
          <w:tab w:val="clear" w:pos="720"/>
        </w:tabs>
        <w:ind w:left="1080"/>
        <w:jc w:val="both"/>
        <w:rPr>
          <w:sz w:val="28"/>
        </w:rPr>
      </w:pPr>
      <w:r w:rsidRPr="009000A3">
        <w:rPr>
          <w:sz w:val="28"/>
        </w:rPr>
        <w:t>Які інвестиції вважаються довгостроковими, а які поточними?</w:t>
      </w:r>
    </w:p>
    <w:p w:rsidR="00BC1C44" w:rsidRPr="009000A3" w:rsidRDefault="00BC1C44" w:rsidP="008B237E">
      <w:pPr>
        <w:numPr>
          <w:ilvl w:val="0"/>
          <w:numId w:val="7"/>
        </w:numPr>
        <w:tabs>
          <w:tab w:val="clear" w:pos="720"/>
        </w:tabs>
        <w:ind w:left="1080"/>
        <w:jc w:val="both"/>
        <w:rPr>
          <w:sz w:val="28"/>
        </w:rPr>
      </w:pPr>
      <w:r w:rsidRPr="009000A3">
        <w:rPr>
          <w:sz w:val="28"/>
        </w:rPr>
        <w:t>Як визначається собівартість інвестиції залежно від способу пр</w:t>
      </w:r>
      <w:r w:rsidRPr="009000A3">
        <w:rPr>
          <w:sz w:val="28"/>
        </w:rPr>
        <w:t>и</w:t>
      </w:r>
      <w:r w:rsidRPr="009000A3">
        <w:rPr>
          <w:sz w:val="28"/>
        </w:rPr>
        <w:t>дбання?</w:t>
      </w:r>
    </w:p>
    <w:p w:rsidR="00BC1C44" w:rsidRPr="009000A3" w:rsidRDefault="00BC1C44" w:rsidP="008B237E">
      <w:pPr>
        <w:numPr>
          <w:ilvl w:val="0"/>
          <w:numId w:val="7"/>
        </w:numPr>
        <w:tabs>
          <w:tab w:val="clear" w:pos="720"/>
        </w:tabs>
        <w:ind w:left="1080"/>
        <w:jc w:val="both"/>
        <w:rPr>
          <w:sz w:val="28"/>
        </w:rPr>
      </w:pPr>
      <w:r w:rsidRPr="009000A3">
        <w:rPr>
          <w:sz w:val="28"/>
        </w:rPr>
        <w:t>Який склад первісної вартості фінансової інвестиції?</w:t>
      </w:r>
    </w:p>
    <w:p w:rsidR="00BC1C44" w:rsidRPr="009000A3" w:rsidRDefault="00BC1C44" w:rsidP="008B237E">
      <w:pPr>
        <w:numPr>
          <w:ilvl w:val="0"/>
          <w:numId w:val="7"/>
        </w:numPr>
        <w:tabs>
          <w:tab w:val="clear" w:pos="720"/>
        </w:tabs>
        <w:ind w:left="1080"/>
        <w:jc w:val="both"/>
        <w:rPr>
          <w:sz w:val="28"/>
        </w:rPr>
      </w:pPr>
      <w:r w:rsidRPr="009000A3">
        <w:rPr>
          <w:sz w:val="28"/>
        </w:rPr>
        <w:t>За якими оцінками може оцінюватися фінансова інвестиція на дату б</w:t>
      </w:r>
      <w:r w:rsidRPr="009000A3">
        <w:rPr>
          <w:sz w:val="28"/>
        </w:rPr>
        <w:t>а</w:t>
      </w:r>
      <w:r w:rsidRPr="009000A3">
        <w:rPr>
          <w:sz w:val="28"/>
        </w:rPr>
        <w:t>лансу?</w:t>
      </w:r>
    </w:p>
    <w:p w:rsidR="00BC1C44" w:rsidRPr="009000A3" w:rsidRDefault="00BC1C44" w:rsidP="008B237E">
      <w:pPr>
        <w:numPr>
          <w:ilvl w:val="0"/>
          <w:numId w:val="7"/>
        </w:numPr>
        <w:tabs>
          <w:tab w:val="clear" w:pos="720"/>
        </w:tabs>
        <w:ind w:left="1080"/>
        <w:jc w:val="both"/>
        <w:rPr>
          <w:sz w:val="28"/>
        </w:rPr>
      </w:pPr>
      <w:r w:rsidRPr="009000A3">
        <w:rPr>
          <w:sz w:val="28"/>
        </w:rPr>
        <w:t>Коли визнається дохід від дивідендів?</w:t>
      </w:r>
    </w:p>
    <w:p w:rsidR="00BC1C44" w:rsidRPr="009000A3" w:rsidRDefault="00BC1C44" w:rsidP="008B237E">
      <w:pPr>
        <w:numPr>
          <w:ilvl w:val="0"/>
          <w:numId w:val="7"/>
        </w:numPr>
        <w:tabs>
          <w:tab w:val="clear" w:pos="720"/>
        </w:tabs>
        <w:ind w:left="1080"/>
        <w:jc w:val="both"/>
        <w:rPr>
          <w:sz w:val="28"/>
        </w:rPr>
      </w:pPr>
      <w:r w:rsidRPr="009000A3">
        <w:rPr>
          <w:sz w:val="28"/>
        </w:rPr>
        <w:t>Як відображаються в обліку поточні фінансові інвестиції за справ</w:t>
      </w:r>
      <w:r w:rsidRPr="009000A3">
        <w:rPr>
          <w:sz w:val="28"/>
        </w:rPr>
        <w:t>е</w:t>
      </w:r>
      <w:r w:rsidRPr="009000A3">
        <w:rPr>
          <w:sz w:val="28"/>
        </w:rPr>
        <w:t>дливою вартістю?</w:t>
      </w:r>
    </w:p>
    <w:p w:rsidR="00BC1C44" w:rsidRPr="009000A3" w:rsidRDefault="00BC1C44" w:rsidP="008B237E">
      <w:pPr>
        <w:numPr>
          <w:ilvl w:val="0"/>
          <w:numId w:val="7"/>
        </w:numPr>
        <w:tabs>
          <w:tab w:val="clear" w:pos="720"/>
        </w:tabs>
        <w:ind w:left="1080"/>
        <w:jc w:val="both"/>
        <w:rPr>
          <w:sz w:val="28"/>
        </w:rPr>
      </w:pPr>
      <w:r w:rsidRPr="009000A3">
        <w:rPr>
          <w:sz w:val="28"/>
        </w:rPr>
        <w:t>Як відображаються в обліку поточні фінансові інвестиції за собів</w:t>
      </w:r>
      <w:r w:rsidRPr="009000A3">
        <w:rPr>
          <w:sz w:val="28"/>
        </w:rPr>
        <w:t>а</w:t>
      </w:r>
      <w:r w:rsidRPr="009000A3">
        <w:rPr>
          <w:sz w:val="28"/>
        </w:rPr>
        <w:t>ртістю з урахуванням зменшення корисності?</w:t>
      </w:r>
    </w:p>
    <w:p w:rsidR="00BC1C44" w:rsidRPr="009000A3" w:rsidRDefault="00BC1C44" w:rsidP="008B237E">
      <w:pPr>
        <w:numPr>
          <w:ilvl w:val="0"/>
          <w:numId w:val="7"/>
        </w:numPr>
        <w:tabs>
          <w:tab w:val="clear" w:pos="720"/>
        </w:tabs>
        <w:ind w:left="1080"/>
        <w:jc w:val="both"/>
        <w:rPr>
          <w:sz w:val="28"/>
        </w:rPr>
      </w:pPr>
      <w:r w:rsidRPr="009000A3">
        <w:rPr>
          <w:sz w:val="28"/>
        </w:rPr>
        <w:t>Як визначається амортизаційна собівартість фінансової інвестиції?</w:t>
      </w:r>
    </w:p>
    <w:p w:rsidR="00BC1C44" w:rsidRPr="009000A3" w:rsidRDefault="00BC1C44" w:rsidP="008B237E">
      <w:pPr>
        <w:numPr>
          <w:ilvl w:val="0"/>
          <w:numId w:val="7"/>
        </w:numPr>
        <w:tabs>
          <w:tab w:val="clear" w:pos="720"/>
        </w:tabs>
        <w:ind w:left="1080"/>
        <w:jc w:val="both"/>
        <w:rPr>
          <w:sz w:val="28"/>
        </w:rPr>
      </w:pPr>
      <w:r w:rsidRPr="009000A3">
        <w:rPr>
          <w:sz w:val="28"/>
        </w:rPr>
        <w:t>Як визначається ефективна ставка відсотка?</w:t>
      </w:r>
    </w:p>
    <w:p w:rsidR="00BC1C44" w:rsidRPr="009000A3" w:rsidRDefault="00BC1C44" w:rsidP="008B237E">
      <w:pPr>
        <w:numPr>
          <w:ilvl w:val="0"/>
          <w:numId w:val="7"/>
        </w:numPr>
        <w:tabs>
          <w:tab w:val="clear" w:pos="720"/>
        </w:tabs>
        <w:ind w:left="1080"/>
        <w:jc w:val="both"/>
        <w:rPr>
          <w:sz w:val="28"/>
        </w:rPr>
      </w:pPr>
      <w:r w:rsidRPr="009000A3">
        <w:rPr>
          <w:sz w:val="28"/>
        </w:rPr>
        <w:t>Який порядок обліку фінансових інвестицій за методом участі в к</w:t>
      </w:r>
      <w:r w:rsidRPr="009000A3">
        <w:rPr>
          <w:sz w:val="28"/>
        </w:rPr>
        <w:t>а</w:t>
      </w:r>
      <w:r w:rsidRPr="009000A3">
        <w:rPr>
          <w:sz w:val="28"/>
        </w:rPr>
        <w:t>піталі?</w:t>
      </w:r>
    </w:p>
    <w:p w:rsidR="0022390C" w:rsidRDefault="0022390C" w:rsidP="00E07A3D">
      <w:pPr>
        <w:ind w:firstLine="567"/>
        <w:jc w:val="center"/>
        <w:rPr>
          <w:b/>
          <w:sz w:val="28"/>
        </w:rPr>
      </w:pPr>
    </w:p>
    <w:p w:rsidR="00B57420" w:rsidRDefault="00B57420" w:rsidP="00E07A3D">
      <w:pPr>
        <w:ind w:firstLine="567"/>
        <w:jc w:val="center"/>
        <w:rPr>
          <w:b/>
          <w:sz w:val="28"/>
        </w:rPr>
      </w:pPr>
    </w:p>
    <w:p w:rsidR="00E07A3D" w:rsidRDefault="00E07A3D" w:rsidP="00E07A3D">
      <w:pPr>
        <w:ind w:firstLine="567"/>
        <w:jc w:val="center"/>
        <w:rPr>
          <w:b/>
          <w:sz w:val="28"/>
        </w:rPr>
      </w:pPr>
      <w:r w:rsidRPr="00E07A3D">
        <w:rPr>
          <w:b/>
          <w:sz w:val="28"/>
        </w:rPr>
        <w:t>Завдання 1</w:t>
      </w:r>
    </w:p>
    <w:p w:rsidR="0022390C" w:rsidRPr="00E07A3D" w:rsidRDefault="0022390C" w:rsidP="00E07A3D">
      <w:pPr>
        <w:ind w:firstLine="567"/>
        <w:jc w:val="center"/>
        <w:rPr>
          <w:b/>
          <w:sz w:val="28"/>
        </w:rPr>
      </w:pPr>
    </w:p>
    <w:p w:rsidR="00E07A3D" w:rsidRPr="009000A3" w:rsidRDefault="00E07A3D" w:rsidP="00E07A3D">
      <w:pPr>
        <w:ind w:firstLine="567"/>
        <w:jc w:val="both"/>
        <w:rPr>
          <w:sz w:val="28"/>
        </w:rPr>
      </w:pPr>
      <w:r w:rsidRPr="009000A3">
        <w:rPr>
          <w:sz w:val="28"/>
        </w:rPr>
        <w:t xml:space="preserve">Дані для виконання: </w:t>
      </w:r>
    </w:p>
    <w:p w:rsidR="00E07A3D" w:rsidRPr="009000A3" w:rsidRDefault="00E07A3D" w:rsidP="00E07A3D">
      <w:pPr>
        <w:ind w:firstLine="567"/>
        <w:jc w:val="both"/>
        <w:rPr>
          <w:sz w:val="28"/>
        </w:rPr>
      </w:pPr>
      <w:r w:rsidRPr="009000A3">
        <w:rPr>
          <w:sz w:val="28"/>
        </w:rPr>
        <w:t>1 січня 20</w:t>
      </w:r>
      <w:r w:rsidR="00237400">
        <w:rPr>
          <w:sz w:val="28"/>
        </w:rPr>
        <w:t>17</w:t>
      </w:r>
      <w:r w:rsidRPr="009000A3">
        <w:rPr>
          <w:sz w:val="28"/>
        </w:rPr>
        <w:t>р. підприємство «</w:t>
      </w:r>
      <w:r w:rsidR="00237400">
        <w:rPr>
          <w:sz w:val="28"/>
        </w:rPr>
        <w:t>Глобус</w:t>
      </w:r>
      <w:r w:rsidRPr="009000A3">
        <w:rPr>
          <w:sz w:val="28"/>
        </w:rPr>
        <w:t>» придбало облігації н</w:t>
      </w:r>
      <w:r w:rsidRPr="009000A3">
        <w:rPr>
          <w:sz w:val="28"/>
        </w:rPr>
        <w:t>о</w:t>
      </w:r>
      <w:r w:rsidRPr="009000A3">
        <w:rPr>
          <w:sz w:val="28"/>
        </w:rPr>
        <w:t>мінальною вартістю 1000000</w:t>
      </w:r>
      <w:r w:rsidR="00237400">
        <w:rPr>
          <w:sz w:val="28"/>
        </w:rPr>
        <w:t xml:space="preserve"> </w:t>
      </w:r>
      <w:r w:rsidRPr="009000A3">
        <w:rPr>
          <w:sz w:val="28"/>
        </w:rPr>
        <w:t>грн. з річною фіксованою ставкою 15% з метою утримання до погашення. Ціна придбання 1090000</w:t>
      </w:r>
      <w:r w:rsidR="00237400">
        <w:rPr>
          <w:sz w:val="28"/>
        </w:rPr>
        <w:t xml:space="preserve"> </w:t>
      </w:r>
      <w:r w:rsidRPr="009000A3">
        <w:rPr>
          <w:sz w:val="28"/>
        </w:rPr>
        <w:t xml:space="preserve">грн. Облігації випущені строком на три роки. Виплата відсотків </w:t>
      </w:r>
      <w:r>
        <w:t>–</w:t>
      </w:r>
      <w:r w:rsidRPr="009000A3">
        <w:rPr>
          <w:sz w:val="28"/>
        </w:rPr>
        <w:t xml:space="preserve"> у кінці року. </w:t>
      </w:r>
    </w:p>
    <w:p w:rsidR="00E07A3D" w:rsidRPr="009000A3" w:rsidRDefault="00E07A3D" w:rsidP="00E07A3D">
      <w:pPr>
        <w:ind w:firstLine="567"/>
        <w:jc w:val="both"/>
        <w:rPr>
          <w:sz w:val="28"/>
        </w:rPr>
      </w:pPr>
      <w:r w:rsidRPr="009000A3">
        <w:rPr>
          <w:sz w:val="28"/>
        </w:rPr>
        <w:t>Необхідно: Відобразити в обліку облігації, придбані з премією.</w:t>
      </w:r>
    </w:p>
    <w:p w:rsidR="00E07A3D" w:rsidRDefault="00E07A3D" w:rsidP="00E07A3D">
      <w:pPr>
        <w:ind w:firstLine="567"/>
        <w:jc w:val="center"/>
        <w:rPr>
          <w:b/>
          <w:sz w:val="28"/>
        </w:rPr>
      </w:pPr>
    </w:p>
    <w:p w:rsidR="00B57420" w:rsidRDefault="00B57420" w:rsidP="00E07A3D">
      <w:pPr>
        <w:ind w:firstLine="567"/>
        <w:jc w:val="center"/>
        <w:rPr>
          <w:b/>
          <w:sz w:val="28"/>
        </w:rPr>
      </w:pPr>
    </w:p>
    <w:p w:rsidR="00B57420" w:rsidRDefault="00B57420" w:rsidP="00E07A3D">
      <w:pPr>
        <w:ind w:firstLine="567"/>
        <w:jc w:val="center"/>
        <w:rPr>
          <w:b/>
          <w:sz w:val="28"/>
        </w:rPr>
      </w:pPr>
    </w:p>
    <w:p w:rsidR="00E07A3D" w:rsidRDefault="00E07A3D" w:rsidP="00E07A3D">
      <w:pPr>
        <w:ind w:firstLine="567"/>
        <w:jc w:val="center"/>
        <w:rPr>
          <w:b/>
          <w:sz w:val="28"/>
        </w:rPr>
      </w:pPr>
      <w:r w:rsidRPr="00E07A3D">
        <w:rPr>
          <w:b/>
          <w:sz w:val="28"/>
        </w:rPr>
        <w:t xml:space="preserve">Завдання </w:t>
      </w:r>
      <w:r>
        <w:rPr>
          <w:b/>
          <w:sz w:val="28"/>
        </w:rPr>
        <w:t>2</w:t>
      </w:r>
    </w:p>
    <w:p w:rsidR="0022390C" w:rsidRPr="00E07A3D" w:rsidRDefault="0022390C" w:rsidP="00E07A3D">
      <w:pPr>
        <w:ind w:firstLine="567"/>
        <w:jc w:val="center"/>
        <w:rPr>
          <w:b/>
          <w:sz w:val="28"/>
        </w:rPr>
      </w:pPr>
    </w:p>
    <w:p w:rsidR="00E07A3D" w:rsidRPr="009000A3" w:rsidRDefault="00E07A3D" w:rsidP="00E07A3D">
      <w:pPr>
        <w:ind w:firstLine="567"/>
        <w:jc w:val="both"/>
        <w:rPr>
          <w:sz w:val="28"/>
        </w:rPr>
      </w:pPr>
      <w:r w:rsidRPr="009000A3">
        <w:rPr>
          <w:sz w:val="28"/>
        </w:rPr>
        <w:t>Дані для виконання:</w:t>
      </w:r>
    </w:p>
    <w:p w:rsidR="00E07A3D" w:rsidRPr="009000A3" w:rsidRDefault="00E07A3D" w:rsidP="00E07A3D">
      <w:pPr>
        <w:ind w:firstLine="567"/>
        <w:jc w:val="both"/>
        <w:rPr>
          <w:sz w:val="28"/>
        </w:rPr>
      </w:pPr>
      <w:r>
        <w:rPr>
          <w:sz w:val="28"/>
        </w:rPr>
        <w:t>Підприємство 3.01.201</w:t>
      </w:r>
      <w:r w:rsidR="00237400">
        <w:rPr>
          <w:sz w:val="28"/>
        </w:rPr>
        <w:t>7</w:t>
      </w:r>
      <w:r w:rsidRPr="009000A3">
        <w:rPr>
          <w:sz w:val="28"/>
        </w:rPr>
        <w:t>р. придбало облігації номінальною вартістю 10000</w:t>
      </w:r>
      <w:r w:rsidR="00237400">
        <w:rPr>
          <w:sz w:val="28"/>
        </w:rPr>
        <w:t xml:space="preserve"> </w:t>
      </w:r>
      <w:r w:rsidRPr="009000A3">
        <w:rPr>
          <w:sz w:val="28"/>
        </w:rPr>
        <w:t>грн. за 7000</w:t>
      </w:r>
      <w:r w:rsidR="00237400">
        <w:rPr>
          <w:sz w:val="28"/>
        </w:rPr>
        <w:t xml:space="preserve"> </w:t>
      </w:r>
      <w:r w:rsidRPr="009000A3">
        <w:rPr>
          <w:sz w:val="28"/>
        </w:rPr>
        <w:t>грн., тобто дисконт становив 3000</w:t>
      </w:r>
      <w:r w:rsidR="00237400">
        <w:rPr>
          <w:sz w:val="28"/>
        </w:rPr>
        <w:t xml:space="preserve"> </w:t>
      </w:r>
      <w:r w:rsidRPr="009000A3">
        <w:rPr>
          <w:sz w:val="28"/>
        </w:rPr>
        <w:t>грн. (10000-7000). Фіксована ставка відсотка за облігацію встановлена 10% річних. Дата погашення облігації відбудеться через 5 років. Виплати відсотків здійснюют</w:t>
      </w:r>
      <w:r w:rsidRPr="009000A3">
        <w:rPr>
          <w:sz w:val="28"/>
        </w:rPr>
        <w:t>ь</w:t>
      </w:r>
      <w:r w:rsidRPr="009000A3">
        <w:rPr>
          <w:sz w:val="28"/>
        </w:rPr>
        <w:t xml:space="preserve">ся щорічно в кінці року, номінальна сума 1000 грн. </w:t>
      </w:r>
    </w:p>
    <w:p w:rsidR="00E07A3D" w:rsidRPr="009000A3" w:rsidRDefault="00237400" w:rsidP="00E07A3D">
      <w:pPr>
        <w:ind w:firstLine="567"/>
        <w:jc w:val="both"/>
        <w:rPr>
          <w:sz w:val="28"/>
        </w:rPr>
      </w:pPr>
      <w:r>
        <w:rPr>
          <w:sz w:val="28"/>
        </w:rPr>
        <w:t>Необхідно р</w:t>
      </w:r>
      <w:r w:rsidR="00E07A3D" w:rsidRPr="009000A3">
        <w:rPr>
          <w:sz w:val="28"/>
        </w:rPr>
        <w:t>озрахувати амортиз</w:t>
      </w:r>
      <w:r w:rsidR="00E07A3D" w:rsidRPr="009000A3">
        <w:rPr>
          <w:sz w:val="28"/>
        </w:rPr>
        <w:t>а</w:t>
      </w:r>
      <w:r w:rsidR="00E07A3D" w:rsidRPr="009000A3">
        <w:rPr>
          <w:sz w:val="28"/>
        </w:rPr>
        <w:t>ційну собівартість інвестиції, відобразити операції в обліку.</w:t>
      </w:r>
    </w:p>
    <w:p w:rsidR="00E07A3D" w:rsidRDefault="00E07A3D" w:rsidP="00E07A3D">
      <w:pPr>
        <w:ind w:firstLine="567"/>
        <w:jc w:val="both"/>
        <w:rPr>
          <w:i/>
          <w:sz w:val="28"/>
        </w:rPr>
      </w:pPr>
    </w:p>
    <w:p w:rsidR="00B57420" w:rsidRDefault="00B57420" w:rsidP="00E07A3D">
      <w:pPr>
        <w:ind w:firstLine="567"/>
        <w:jc w:val="center"/>
        <w:rPr>
          <w:b/>
          <w:sz w:val="28"/>
        </w:rPr>
      </w:pPr>
    </w:p>
    <w:p w:rsidR="00E07A3D" w:rsidRDefault="00E07A3D" w:rsidP="00E07A3D">
      <w:pPr>
        <w:ind w:firstLine="567"/>
        <w:jc w:val="center"/>
        <w:rPr>
          <w:b/>
          <w:sz w:val="28"/>
        </w:rPr>
      </w:pPr>
      <w:r w:rsidRPr="00E07A3D">
        <w:rPr>
          <w:b/>
          <w:sz w:val="28"/>
        </w:rPr>
        <w:t>Завдання 3</w:t>
      </w:r>
    </w:p>
    <w:p w:rsidR="0022390C" w:rsidRPr="00E07A3D" w:rsidRDefault="0022390C" w:rsidP="00E07A3D">
      <w:pPr>
        <w:ind w:firstLine="567"/>
        <w:jc w:val="center"/>
        <w:rPr>
          <w:b/>
          <w:sz w:val="28"/>
        </w:rPr>
      </w:pPr>
    </w:p>
    <w:p w:rsidR="00E07A3D" w:rsidRPr="009000A3" w:rsidRDefault="00E07A3D" w:rsidP="00E07A3D">
      <w:pPr>
        <w:ind w:firstLine="567"/>
        <w:jc w:val="both"/>
        <w:rPr>
          <w:sz w:val="28"/>
        </w:rPr>
      </w:pPr>
      <w:r w:rsidRPr="009000A3">
        <w:rPr>
          <w:sz w:val="28"/>
        </w:rPr>
        <w:t xml:space="preserve">Дані для виконання: </w:t>
      </w:r>
    </w:p>
    <w:p w:rsidR="00E07A3D" w:rsidRPr="009000A3" w:rsidRDefault="00E07A3D" w:rsidP="00E07A3D">
      <w:pPr>
        <w:ind w:firstLine="567"/>
        <w:jc w:val="both"/>
        <w:rPr>
          <w:sz w:val="28"/>
        </w:rPr>
      </w:pPr>
      <w:r>
        <w:rPr>
          <w:sz w:val="28"/>
        </w:rPr>
        <w:t>Фірмі «</w:t>
      </w:r>
      <w:r w:rsidRPr="009000A3">
        <w:rPr>
          <w:sz w:val="28"/>
        </w:rPr>
        <w:t>А</w:t>
      </w:r>
      <w:r w:rsidR="00237400">
        <w:rPr>
          <w:sz w:val="28"/>
        </w:rPr>
        <w:t>стер</w:t>
      </w:r>
      <w:r w:rsidRPr="009000A3">
        <w:rPr>
          <w:sz w:val="28"/>
        </w:rPr>
        <w:t>а</w:t>
      </w:r>
      <w:r>
        <w:rPr>
          <w:sz w:val="28"/>
        </w:rPr>
        <w:t>»</w:t>
      </w:r>
      <w:r w:rsidRPr="009000A3">
        <w:rPr>
          <w:sz w:val="28"/>
        </w:rPr>
        <w:t xml:space="preserve"> належить 60% акцій заводу ТОВ «</w:t>
      </w:r>
      <w:r>
        <w:rPr>
          <w:sz w:val="28"/>
        </w:rPr>
        <w:t>Омега</w:t>
      </w:r>
      <w:r w:rsidRPr="009000A3">
        <w:rPr>
          <w:sz w:val="28"/>
        </w:rPr>
        <w:t>», який  отримав прибуток у розмірі 360</w:t>
      </w:r>
      <w:r>
        <w:rPr>
          <w:sz w:val="28"/>
        </w:rPr>
        <w:t xml:space="preserve"> </w:t>
      </w:r>
      <w:r w:rsidRPr="009000A3">
        <w:rPr>
          <w:sz w:val="28"/>
        </w:rPr>
        <w:t>тис.</w:t>
      </w:r>
      <w:r w:rsidR="00237400">
        <w:rPr>
          <w:sz w:val="28"/>
        </w:rPr>
        <w:t xml:space="preserve"> </w:t>
      </w:r>
      <w:r w:rsidRPr="009000A3">
        <w:rPr>
          <w:sz w:val="28"/>
        </w:rPr>
        <w:t>грн., з них 2,5</w:t>
      </w:r>
      <w:r>
        <w:rPr>
          <w:sz w:val="28"/>
        </w:rPr>
        <w:t xml:space="preserve"> </w:t>
      </w:r>
      <w:r w:rsidRPr="009000A3">
        <w:rPr>
          <w:sz w:val="28"/>
        </w:rPr>
        <w:t>тис.</w:t>
      </w:r>
      <w:r w:rsidR="00237400">
        <w:rPr>
          <w:sz w:val="28"/>
        </w:rPr>
        <w:t xml:space="preserve"> </w:t>
      </w:r>
      <w:r w:rsidRPr="009000A3">
        <w:rPr>
          <w:sz w:val="28"/>
        </w:rPr>
        <w:t>грн. – від ре</w:t>
      </w:r>
      <w:r w:rsidRPr="009000A3">
        <w:rPr>
          <w:sz w:val="28"/>
        </w:rPr>
        <w:t>а</w:t>
      </w:r>
      <w:r w:rsidRPr="009000A3">
        <w:rPr>
          <w:sz w:val="28"/>
        </w:rPr>
        <w:t>лізації товарів фірмі «</w:t>
      </w:r>
      <w:r w:rsidR="00237400" w:rsidRPr="009000A3">
        <w:rPr>
          <w:sz w:val="28"/>
        </w:rPr>
        <w:t>А</w:t>
      </w:r>
      <w:r w:rsidR="00237400">
        <w:rPr>
          <w:sz w:val="28"/>
        </w:rPr>
        <w:t>стер</w:t>
      </w:r>
      <w:r w:rsidR="00237400" w:rsidRPr="009000A3">
        <w:rPr>
          <w:sz w:val="28"/>
        </w:rPr>
        <w:t>а</w:t>
      </w:r>
      <w:r w:rsidRPr="009000A3">
        <w:rPr>
          <w:sz w:val="28"/>
        </w:rPr>
        <w:t>». Ці товари ще не реалізовані і знаходяться на складі фірми «</w:t>
      </w:r>
      <w:r w:rsidR="00237400" w:rsidRPr="009000A3">
        <w:rPr>
          <w:sz w:val="28"/>
        </w:rPr>
        <w:t>А</w:t>
      </w:r>
      <w:r w:rsidR="00237400">
        <w:rPr>
          <w:sz w:val="28"/>
        </w:rPr>
        <w:t>стер</w:t>
      </w:r>
      <w:r w:rsidR="00237400" w:rsidRPr="009000A3">
        <w:rPr>
          <w:sz w:val="28"/>
        </w:rPr>
        <w:t>а</w:t>
      </w:r>
      <w:r w:rsidRPr="009000A3">
        <w:rPr>
          <w:sz w:val="28"/>
        </w:rPr>
        <w:t>». Прибуток, отриманий заводом, розподілений таким чином: 60 тис. грн. спрямовано на збільшення резервного капіталу, 150 тис. грн. – на виплату дивідендів. Протягом цього періоду завод провів дооцінку власних активів на 26,5 тис. грн.</w:t>
      </w:r>
    </w:p>
    <w:p w:rsidR="00E07A3D" w:rsidRPr="009000A3" w:rsidRDefault="00237400" w:rsidP="00E07A3D">
      <w:pPr>
        <w:pStyle w:val="ab"/>
        <w:ind w:firstLine="567"/>
        <w:jc w:val="both"/>
        <w:rPr>
          <w:sz w:val="28"/>
        </w:rPr>
      </w:pPr>
      <w:r>
        <w:rPr>
          <w:sz w:val="28"/>
        </w:rPr>
        <w:t>Необхідно в</w:t>
      </w:r>
      <w:r w:rsidR="00E07A3D" w:rsidRPr="009000A3">
        <w:rPr>
          <w:sz w:val="28"/>
        </w:rPr>
        <w:t>изначити вартість фінансових інвестицій, відобразити операції в обліку.</w:t>
      </w:r>
    </w:p>
    <w:p w:rsidR="00BC1C44" w:rsidRDefault="00BC1C44" w:rsidP="00BC1C44">
      <w:pPr>
        <w:widowControl w:val="0"/>
        <w:tabs>
          <w:tab w:val="left" w:pos="4037"/>
        </w:tabs>
        <w:jc w:val="both"/>
        <w:rPr>
          <w:color w:val="000000"/>
          <w:spacing w:val="-6"/>
        </w:rPr>
      </w:pPr>
    </w:p>
    <w:p w:rsidR="008B237E" w:rsidRDefault="008B237E" w:rsidP="00BC1C44">
      <w:pPr>
        <w:widowControl w:val="0"/>
        <w:tabs>
          <w:tab w:val="left" w:pos="4037"/>
        </w:tabs>
        <w:jc w:val="both"/>
        <w:rPr>
          <w:color w:val="000000"/>
          <w:spacing w:val="-6"/>
        </w:rPr>
      </w:pPr>
    </w:p>
    <w:p w:rsidR="00BC1C44" w:rsidRDefault="0022390C" w:rsidP="0022390C">
      <w:pPr>
        <w:widowControl w:val="0"/>
        <w:tabs>
          <w:tab w:val="left" w:pos="4037"/>
        </w:tabs>
        <w:jc w:val="center"/>
        <w:rPr>
          <w:b/>
          <w:color w:val="000000"/>
          <w:sz w:val="28"/>
          <w:szCs w:val="28"/>
        </w:rPr>
      </w:pPr>
      <w:r w:rsidRPr="0022390C">
        <w:rPr>
          <w:b/>
          <w:color w:val="000000"/>
          <w:sz w:val="28"/>
          <w:szCs w:val="28"/>
        </w:rPr>
        <w:t>ТЕМА 10.</w:t>
      </w:r>
      <w:r w:rsidRPr="0022390C">
        <w:rPr>
          <w:color w:val="000000"/>
          <w:sz w:val="28"/>
          <w:szCs w:val="28"/>
        </w:rPr>
        <w:t xml:space="preserve"> </w:t>
      </w:r>
      <w:r w:rsidRPr="0022390C">
        <w:rPr>
          <w:b/>
          <w:color w:val="000000"/>
          <w:sz w:val="28"/>
          <w:szCs w:val="28"/>
        </w:rPr>
        <w:t>ОБЛІК ВЛАСНОГО КАПІТАЛУ</w:t>
      </w:r>
    </w:p>
    <w:p w:rsidR="0022390C" w:rsidRDefault="0022390C" w:rsidP="0022390C">
      <w:pPr>
        <w:widowControl w:val="0"/>
        <w:tabs>
          <w:tab w:val="left" w:pos="4037"/>
        </w:tabs>
        <w:jc w:val="center"/>
        <w:rPr>
          <w:b/>
          <w:color w:val="000000"/>
          <w:sz w:val="28"/>
          <w:szCs w:val="28"/>
        </w:rPr>
      </w:pPr>
    </w:p>
    <w:p w:rsidR="0022390C" w:rsidRPr="0022390C" w:rsidRDefault="0022390C" w:rsidP="0022390C">
      <w:pPr>
        <w:widowControl w:val="0"/>
        <w:tabs>
          <w:tab w:val="left" w:pos="4037"/>
        </w:tabs>
        <w:jc w:val="center"/>
        <w:rPr>
          <w:b/>
          <w:color w:val="000000"/>
          <w:sz w:val="28"/>
          <w:szCs w:val="28"/>
        </w:rPr>
      </w:pPr>
    </w:p>
    <w:p w:rsidR="00BC1C44" w:rsidRPr="00DC280C" w:rsidRDefault="00BC1C44" w:rsidP="00BC1C44">
      <w:pPr>
        <w:ind w:firstLine="709"/>
        <w:jc w:val="center"/>
        <w:rPr>
          <w:b/>
          <w:sz w:val="28"/>
          <w:szCs w:val="28"/>
        </w:rPr>
      </w:pPr>
      <w:r w:rsidRPr="00DC280C">
        <w:rPr>
          <w:b/>
          <w:sz w:val="28"/>
          <w:szCs w:val="28"/>
        </w:rPr>
        <w:t xml:space="preserve">План </w:t>
      </w:r>
    </w:p>
    <w:p w:rsidR="00BC1C44" w:rsidRPr="0022390C" w:rsidRDefault="00BC1C44" w:rsidP="008B237E">
      <w:pPr>
        <w:widowControl w:val="0"/>
        <w:tabs>
          <w:tab w:val="left" w:pos="4037"/>
        </w:tabs>
        <w:ind w:firstLine="720"/>
        <w:jc w:val="both"/>
        <w:rPr>
          <w:bCs/>
          <w:sz w:val="28"/>
          <w:szCs w:val="28"/>
        </w:rPr>
      </w:pPr>
      <w:r w:rsidRPr="0022390C">
        <w:rPr>
          <w:bCs/>
          <w:sz w:val="28"/>
          <w:szCs w:val="28"/>
        </w:rPr>
        <w:t xml:space="preserve">10.1. Поняття, джерела капіталу та їх класифікація. </w:t>
      </w:r>
    </w:p>
    <w:p w:rsidR="00BC1C44" w:rsidRPr="0022390C" w:rsidRDefault="00BC1C44" w:rsidP="008B237E">
      <w:pPr>
        <w:widowControl w:val="0"/>
        <w:tabs>
          <w:tab w:val="left" w:pos="4037"/>
        </w:tabs>
        <w:ind w:firstLine="720"/>
        <w:jc w:val="both"/>
        <w:rPr>
          <w:bCs/>
          <w:sz w:val="28"/>
          <w:szCs w:val="28"/>
        </w:rPr>
      </w:pPr>
      <w:r w:rsidRPr="0022390C">
        <w:rPr>
          <w:bCs/>
          <w:sz w:val="28"/>
          <w:szCs w:val="28"/>
        </w:rPr>
        <w:t xml:space="preserve">10.2. Облік </w:t>
      </w:r>
      <w:r w:rsidR="00237400">
        <w:rPr>
          <w:bCs/>
          <w:sz w:val="28"/>
          <w:szCs w:val="28"/>
        </w:rPr>
        <w:t>зареєстрова</w:t>
      </w:r>
      <w:r w:rsidRPr="0022390C">
        <w:rPr>
          <w:bCs/>
          <w:sz w:val="28"/>
          <w:szCs w:val="28"/>
        </w:rPr>
        <w:t xml:space="preserve">ного та пайового капіталу. </w:t>
      </w:r>
    </w:p>
    <w:p w:rsidR="00BC1C44" w:rsidRPr="0022390C" w:rsidRDefault="00BC1C44" w:rsidP="008B237E">
      <w:pPr>
        <w:widowControl w:val="0"/>
        <w:tabs>
          <w:tab w:val="left" w:pos="4037"/>
        </w:tabs>
        <w:ind w:firstLine="720"/>
        <w:jc w:val="both"/>
        <w:rPr>
          <w:bCs/>
          <w:sz w:val="28"/>
          <w:szCs w:val="28"/>
        </w:rPr>
      </w:pPr>
      <w:r w:rsidRPr="0022390C">
        <w:rPr>
          <w:bCs/>
          <w:sz w:val="28"/>
          <w:szCs w:val="28"/>
        </w:rPr>
        <w:t xml:space="preserve">10.3. Облік додаткового капіталу та резервного капіталу. </w:t>
      </w:r>
    </w:p>
    <w:p w:rsidR="00BC1C44" w:rsidRPr="0022390C" w:rsidRDefault="00BC1C44" w:rsidP="008B237E">
      <w:pPr>
        <w:widowControl w:val="0"/>
        <w:tabs>
          <w:tab w:val="left" w:pos="4037"/>
        </w:tabs>
        <w:ind w:firstLine="720"/>
        <w:jc w:val="both"/>
        <w:rPr>
          <w:bCs/>
          <w:sz w:val="28"/>
          <w:szCs w:val="28"/>
        </w:rPr>
      </w:pPr>
      <w:r w:rsidRPr="0022390C">
        <w:rPr>
          <w:bCs/>
          <w:sz w:val="28"/>
          <w:szCs w:val="28"/>
        </w:rPr>
        <w:t xml:space="preserve">10.4. Облік вилученого та неоплаченого капіталу. </w:t>
      </w:r>
    </w:p>
    <w:p w:rsidR="00BC1C44" w:rsidRPr="0022390C" w:rsidRDefault="00BC1C44" w:rsidP="008B237E">
      <w:pPr>
        <w:widowControl w:val="0"/>
        <w:tabs>
          <w:tab w:val="left" w:pos="4037"/>
        </w:tabs>
        <w:ind w:firstLine="720"/>
        <w:jc w:val="both"/>
        <w:rPr>
          <w:bCs/>
          <w:sz w:val="28"/>
          <w:szCs w:val="28"/>
        </w:rPr>
      </w:pPr>
      <w:r w:rsidRPr="0022390C">
        <w:rPr>
          <w:bCs/>
          <w:sz w:val="28"/>
          <w:szCs w:val="28"/>
        </w:rPr>
        <w:t xml:space="preserve">10.5. Облік прибутку. </w:t>
      </w:r>
    </w:p>
    <w:p w:rsidR="00BC1C44" w:rsidRPr="0022390C" w:rsidRDefault="00BC1C44" w:rsidP="008B237E">
      <w:pPr>
        <w:widowControl w:val="0"/>
        <w:tabs>
          <w:tab w:val="left" w:pos="4037"/>
        </w:tabs>
        <w:ind w:firstLine="720"/>
        <w:jc w:val="both"/>
        <w:rPr>
          <w:bCs/>
          <w:sz w:val="28"/>
          <w:szCs w:val="28"/>
        </w:rPr>
      </w:pPr>
      <w:r w:rsidRPr="0022390C">
        <w:rPr>
          <w:bCs/>
          <w:sz w:val="28"/>
          <w:szCs w:val="28"/>
        </w:rPr>
        <w:t xml:space="preserve">10.6. Облік забезпечення майбутніх витрат та платежів. </w:t>
      </w:r>
    </w:p>
    <w:p w:rsidR="00BC1C44" w:rsidRPr="0022390C" w:rsidRDefault="00BC1C44" w:rsidP="008B237E">
      <w:pPr>
        <w:widowControl w:val="0"/>
        <w:tabs>
          <w:tab w:val="left" w:pos="4037"/>
        </w:tabs>
        <w:ind w:firstLine="720"/>
        <w:jc w:val="both"/>
        <w:rPr>
          <w:bCs/>
          <w:sz w:val="28"/>
          <w:szCs w:val="28"/>
        </w:rPr>
      </w:pPr>
      <w:r w:rsidRPr="0022390C">
        <w:rPr>
          <w:bCs/>
          <w:sz w:val="28"/>
          <w:szCs w:val="28"/>
        </w:rPr>
        <w:t>10.7. Облік цільового фінансування та цільових надходжень</w:t>
      </w:r>
    </w:p>
    <w:p w:rsidR="00B57420" w:rsidRDefault="00B57420" w:rsidP="00BC1C44">
      <w:pPr>
        <w:ind w:firstLine="540"/>
        <w:jc w:val="center"/>
        <w:rPr>
          <w:b/>
          <w:sz w:val="28"/>
        </w:rPr>
      </w:pPr>
    </w:p>
    <w:p w:rsidR="00B57420" w:rsidRDefault="00B57420" w:rsidP="00BC1C44">
      <w:pPr>
        <w:ind w:firstLine="540"/>
        <w:jc w:val="center"/>
        <w:rPr>
          <w:b/>
          <w:sz w:val="28"/>
        </w:rPr>
      </w:pPr>
    </w:p>
    <w:p w:rsidR="00BC1C44" w:rsidRDefault="00BC1C44" w:rsidP="00BC1C44">
      <w:pPr>
        <w:ind w:firstLine="540"/>
        <w:jc w:val="center"/>
        <w:rPr>
          <w:b/>
          <w:sz w:val="28"/>
        </w:rPr>
      </w:pPr>
      <w:r w:rsidRPr="00E433C1">
        <w:rPr>
          <w:b/>
          <w:sz w:val="28"/>
        </w:rPr>
        <w:t xml:space="preserve">Контрольні </w:t>
      </w:r>
      <w:r>
        <w:rPr>
          <w:b/>
          <w:sz w:val="28"/>
          <w:lang w:val="ru-RU"/>
        </w:rPr>
        <w:t>за</w:t>
      </w:r>
      <w:r w:rsidRPr="00E433C1">
        <w:rPr>
          <w:b/>
          <w:sz w:val="28"/>
        </w:rPr>
        <w:t>питання</w:t>
      </w:r>
    </w:p>
    <w:p w:rsidR="008B237E" w:rsidRDefault="008B237E" w:rsidP="00BC1C44">
      <w:pPr>
        <w:ind w:firstLine="540"/>
        <w:jc w:val="center"/>
        <w:rPr>
          <w:b/>
          <w:sz w:val="28"/>
        </w:rPr>
      </w:pPr>
    </w:p>
    <w:p w:rsidR="00EC00AC" w:rsidRPr="00EC00AC" w:rsidRDefault="00EC00AC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EC00AC">
        <w:rPr>
          <w:sz w:val="28"/>
          <w:szCs w:val="28"/>
        </w:rPr>
        <w:t>1. Дайте визначення складовим власного капіталу як статтям балансу.</w:t>
      </w:r>
    </w:p>
    <w:p w:rsidR="00EC00AC" w:rsidRPr="00EC00AC" w:rsidRDefault="00EC00AC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EC00AC">
        <w:rPr>
          <w:sz w:val="28"/>
          <w:szCs w:val="28"/>
        </w:rPr>
        <w:t>2. Які функції власного капіталу?</w:t>
      </w:r>
    </w:p>
    <w:p w:rsidR="00EC00AC" w:rsidRPr="00EC00AC" w:rsidRDefault="00EC00AC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EC00AC">
        <w:rPr>
          <w:sz w:val="28"/>
          <w:szCs w:val="28"/>
        </w:rPr>
        <w:t>3. Які складники власного капіталу?</w:t>
      </w:r>
    </w:p>
    <w:p w:rsidR="00EC00AC" w:rsidRPr="00EC00AC" w:rsidRDefault="00EC00AC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EC00AC">
        <w:rPr>
          <w:sz w:val="28"/>
          <w:szCs w:val="28"/>
        </w:rPr>
        <w:t>4. Дайте визначення неоплаченого капіталу.</w:t>
      </w:r>
    </w:p>
    <w:p w:rsidR="00EC00AC" w:rsidRPr="00EC00AC" w:rsidRDefault="00EC00AC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EC00AC">
        <w:rPr>
          <w:sz w:val="28"/>
          <w:szCs w:val="28"/>
        </w:rPr>
        <w:t>5. Як відображається сальдо неоплаченого капіталу у фінансовій звітності?</w:t>
      </w:r>
    </w:p>
    <w:p w:rsidR="00EC00AC" w:rsidRPr="00EC00AC" w:rsidRDefault="00EC00AC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EC00AC">
        <w:rPr>
          <w:sz w:val="28"/>
          <w:szCs w:val="28"/>
        </w:rPr>
        <w:t>6. За рахунок чого здійснюється збільшення статутного капіталу?</w:t>
      </w:r>
    </w:p>
    <w:p w:rsidR="00EC00AC" w:rsidRPr="00EC00AC" w:rsidRDefault="00EC00AC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EC00AC">
        <w:rPr>
          <w:sz w:val="28"/>
          <w:szCs w:val="28"/>
        </w:rPr>
        <w:t>7. За рахунок чого здійснюється зменшення статутного капіталу?</w:t>
      </w:r>
    </w:p>
    <w:p w:rsidR="00EC00AC" w:rsidRPr="00EC00AC" w:rsidRDefault="00EC00AC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>
        <w:rPr>
          <w:sz w:val="28"/>
          <w:szCs w:val="28"/>
        </w:rPr>
        <w:t>8</w:t>
      </w:r>
      <w:r w:rsidRPr="00EC00AC">
        <w:rPr>
          <w:sz w:val="28"/>
          <w:szCs w:val="28"/>
        </w:rPr>
        <w:t>. Дайте визначення нерозподіленого прибутку.</w:t>
      </w:r>
    </w:p>
    <w:p w:rsidR="00EC00AC" w:rsidRPr="00EC00AC" w:rsidRDefault="00EC00AC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>
        <w:rPr>
          <w:sz w:val="28"/>
          <w:szCs w:val="28"/>
        </w:rPr>
        <w:t>9</w:t>
      </w:r>
      <w:r w:rsidRPr="00EC00AC">
        <w:rPr>
          <w:sz w:val="28"/>
          <w:szCs w:val="28"/>
        </w:rPr>
        <w:t>. Які напрямки використання прибутку підприємства протягом звітного року?</w:t>
      </w:r>
    </w:p>
    <w:p w:rsidR="00EC00AC" w:rsidRPr="00EC00AC" w:rsidRDefault="00EC00AC" w:rsidP="008B237E">
      <w:pPr>
        <w:pStyle w:val="Normal"/>
        <w:widowControl/>
        <w:spacing w:line="240" w:lineRule="auto"/>
        <w:ind w:left="1080" w:hanging="36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10</w:t>
      </w:r>
      <w:r w:rsidRPr="00EC00AC">
        <w:rPr>
          <w:spacing w:val="-2"/>
          <w:sz w:val="28"/>
          <w:szCs w:val="28"/>
        </w:rPr>
        <w:t>. Який порядок покриття непокритих збитків звітного р</w:t>
      </w:r>
      <w:r w:rsidRPr="00EC00AC">
        <w:rPr>
          <w:spacing w:val="-2"/>
          <w:sz w:val="28"/>
          <w:szCs w:val="28"/>
        </w:rPr>
        <w:t>о</w:t>
      </w:r>
      <w:r w:rsidRPr="00EC00AC">
        <w:rPr>
          <w:spacing w:val="-2"/>
          <w:sz w:val="28"/>
          <w:szCs w:val="28"/>
        </w:rPr>
        <w:t>ку?</w:t>
      </w:r>
    </w:p>
    <w:p w:rsidR="0022390C" w:rsidRDefault="0022390C" w:rsidP="00EC00AC">
      <w:pPr>
        <w:ind w:firstLine="567"/>
        <w:jc w:val="center"/>
        <w:rPr>
          <w:b/>
          <w:sz w:val="28"/>
        </w:rPr>
      </w:pPr>
    </w:p>
    <w:p w:rsidR="00B57420" w:rsidRDefault="00B57420" w:rsidP="00EC00AC">
      <w:pPr>
        <w:ind w:firstLine="567"/>
        <w:jc w:val="center"/>
        <w:rPr>
          <w:b/>
          <w:sz w:val="28"/>
        </w:rPr>
      </w:pPr>
    </w:p>
    <w:p w:rsidR="00EC00AC" w:rsidRDefault="00EC00AC" w:rsidP="00EC00AC">
      <w:pPr>
        <w:ind w:firstLine="567"/>
        <w:jc w:val="center"/>
        <w:rPr>
          <w:b/>
          <w:sz w:val="28"/>
        </w:rPr>
      </w:pPr>
      <w:r w:rsidRPr="00E07A3D">
        <w:rPr>
          <w:b/>
          <w:sz w:val="28"/>
        </w:rPr>
        <w:t xml:space="preserve">Завдання </w:t>
      </w:r>
      <w:r>
        <w:rPr>
          <w:b/>
          <w:sz w:val="28"/>
        </w:rPr>
        <w:t>1</w:t>
      </w:r>
    </w:p>
    <w:p w:rsidR="0022390C" w:rsidRPr="00E07A3D" w:rsidRDefault="0022390C" w:rsidP="00EC00AC">
      <w:pPr>
        <w:ind w:firstLine="567"/>
        <w:jc w:val="center"/>
        <w:rPr>
          <w:b/>
          <w:sz w:val="28"/>
        </w:rPr>
      </w:pPr>
    </w:p>
    <w:p w:rsidR="00EC00AC" w:rsidRDefault="00EC00AC" w:rsidP="00EC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Підприємство вирішило придбати під забудову земельну ділянку, вартість якої 100 тис.</w:t>
      </w:r>
      <w:r w:rsidR="00237400">
        <w:rPr>
          <w:sz w:val="28"/>
          <w:szCs w:val="28"/>
        </w:rPr>
        <w:t xml:space="preserve"> </w:t>
      </w:r>
      <w:r>
        <w:rPr>
          <w:sz w:val="28"/>
          <w:szCs w:val="28"/>
        </w:rPr>
        <w:t>грн. У зв’язку з відсутністю вільних коштів підприємство оголосило випуск 100 акцій по 1000 грн., які реалізувало по 1100 грн. за акцію.</w:t>
      </w:r>
    </w:p>
    <w:p w:rsidR="00EC00AC" w:rsidRDefault="00EC00AC" w:rsidP="00EC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Скласти бухгалтерські проведення.</w:t>
      </w:r>
    </w:p>
    <w:p w:rsidR="00EC00AC" w:rsidRDefault="00EC00AC" w:rsidP="00EC00AC">
      <w:pPr>
        <w:ind w:firstLine="720"/>
        <w:jc w:val="both"/>
        <w:rPr>
          <w:sz w:val="28"/>
          <w:szCs w:val="28"/>
        </w:rPr>
      </w:pPr>
    </w:p>
    <w:p w:rsidR="00B57420" w:rsidRDefault="00B57420" w:rsidP="00EC00AC">
      <w:pPr>
        <w:ind w:firstLine="567"/>
        <w:jc w:val="center"/>
        <w:rPr>
          <w:b/>
          <w:sz w:val="28"/>
        </w:rPr>
      </w:pPr>
    </w:p>
    <w:p w:rsidR="00EC00AC" w:rsidRDefault="00EC00AC" w:rsidP="00EC00AC">
      <w:pPr>
        <w:ind w:firstLine="567"/>
        <w:jc w:val="center"/>
        <w:rPr>
          <w:b/>
          <w:sz w:val="28"/>
        </w:rPr>
      </w:pPr>
      <w:r w:rsidRPr="00E07A3D">
        <w:rPr>
          <w:b/>
          <w:sz w:val="28"/>
        </w:rPr>
        <w:t xml:space="preserve">Завдання </w:t>
      </w:r>
      <w:r>
        <w:rPr>
          <w:b/>
          <w:sz w:val="28"/>
        </w:rPr>
        <w:t>2</w:t>
      </w:r>
    </w:p>
    <w:p w:rsidR="0022390C" w:rsidRPr="00E07A3D" w:rsidRDefault="0022390C" w:rsidP="00EC00AC">
      <w:pPr>
        <w:ind w:firstLine="567"/>
        <w:jc w:val="center"/>
        <w:rPr>
          <w:b/>
          <w:sz w:val="28"/>
        </w:rPr>
      </w:pPr>
    </w:p>
    <w:p w:rsidR="00EC00AC" w:rsidRDefault="00EC00AC" w:rsidP="00EC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Підприємство раніше викупило 1500 власних акцій (номінальна вартість однієї акції – 20 грн.) за загальну суму 36000 грн. 600 акцій анульовано, 400 продано за номіналом в 500 акцій по 18 грн. за одну.</w:t>
      </w:r>
    </w:p>
    <w:p w:rsidR="00EC00AC" w:rsidRDefault="00EC00AC" w:rsidP="00EC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Скласти бухгалтерські проведення.</w:t>
      </w:r>
    </w:p>
    <w:p w:rsidR="00EC00AC" w:rsidRDefault="00EC00AC" w:rsidP="00EC00AC">
      <w:pPr>
        <w:ind w:firstLine="720"/>
        <w:jc w:val="both"/>
        <w:rPr>
          <w:sz w:val="28"/>
          <w:szCs w:val="28"/>
        </w:rPr>
      </w:pPr>
    </w:p>
    <w:p w:rsidR="00B57420" w:rsidRDefault="00B57420" w:rsidP="00EC00AC">
      <w:pPr>
        <w:ind w:firstLine="567"/>
        <w:jc w:val="center"/>
        <w:rPr>
          <w:b/>
          <w:sz w:val="28"/>
        </w:rPr>
      </w:pPr>
    </w:p>
    <w:p w:rsidR="00EC00AC" w:rsidRDefault="00EC00AC" w:rsidP="00EC00A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Завдання 3</w:t>
      </w:r>
    </w:p>
    <w:p w:rsidR="0022390C" w:rsidRDefault="0022390C" w:rsidP="00EC00AC">
      <w:pPr>
        <w:ind w:firstLine="567"/>
        <w:jc w:val="center"/>
        <w:rPr>
          <w:b/>
          <w:sz w:val="28"/>
        </w:rPr>
      </w:pPr>
    </w:p>
    <w:p w:rsidR="00EC00AC" w:rsidRDefault="00EC00AC" w:rsidP="00EC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 ТОВ виходить учасник, доля якого в статутному капіталі 20 %. Його доля викуповується іншим учасником. Зареєстрований і сплачений статутний капітал у розмірі 100 тис.</w:t>
      </w:r>
      <w:r w:rsidR="0022390C">
        <w:rPr>
          <w:sz w:val="28"/>
          <w:szCs w:val="28"/>
        </w:rPr>
        <w:t xml:space="preserve"> </w:t>
      </w:r>
      <w:r>
        <w:rPr>
          <w:sz w:val="28"/>
          <w:szCs w:val="28"/>
        </w:rPr>
        <w:t>грн. Резервний капітал на початок звітного року 25 тис.</w:t>
      </w:r>
      <w:r w:rsidR="0022390C">
        <w:rPr>
          <w:sz w:val="28"/>
          <w:szCs w:val="28"/>
        </w:rPr>
        <w:t xml:space="preserve"> </w:t>
      </w:r>
      <w:r>
        <w:rPr>
          <w:sz w:val="28"/>
          <w:szCs w:val="28"/>
        </w:rPr>
        <w:t>грн., нерозподілений прибуток минулих років – 60 тис.</w:t>
      </w:r>
      <w:r w:rsidR="0022390C">
        <w:rPr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EC00AC" w:rsidRDefault="00EC00AC" w:rsidP="00EC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Скласти бухгалтерські проведення. Вказати первинні документи, які необхідні для відображення господарських операцій.</w:t>
      </w:r>
    </w:p>
    <w:p w:rsidR="00BC1C44" w:rsidRDefault="00BC1C44" w:rsidP="00BC1C44">
      <w:pPr>
        <w:widowControl w:val="0"/>
        <w:tabs>
          <w:tab w:val="left" w:pos="4037"/>
        </w:tabs>
        <w:jc w:val="both"/>
        <w:rPr>
          <w:bCs/>
        </w:rPr>
      </w:pPr>
    </w:p>
    <w:p w:rsidR="0022390C" w:rsidRDefault="0022390C" w:rsidP="00BC1C44">
      <w:pPr>
        <w:widowControl w:val="0"/>
        <w:tabs>
          <w:tab w:val="left" w:pos="4037"/>
        </w:tabs>
        <w:jc w:val="both"/>
        <w:rPr>
          <w:bCs/>
        </w:rPr>
      </w:pPr>
    </w:p>
    <w:p w:rsidR="00B57420" w:rsidRDefault="00B57420" w:rsidP="00BC1C44">
      <w:pPr>
        <w:widowControl w:val="0"/>
        <w:tabs>
          <w:tab w:val="left" w:pos="4037"/>
        </w:tabs>
        <w:jc w:val="both"/>
        <w:rPr>
          <w:bCs/>
        </w:rPr>
      </w:pPr>
    </w:p>
    <w:p w:rsidR="00B57420" w:rsidRDefault="00B57420" w:rsidP="00BC1C44">
      <w:pPr>
        <w:widowControl w:val="0"/>
        <w:tabs>
          <w:tab w:val="left" w:pos="4037"/>
        </w:tabs>
        <w:jc w:val="both"/>
        <w:rPr>
          <w:bCs/>
        </w:rPr>
      </w:pPr>
    </w:p>
    <w:p w:rsidR="00BC1C44" w:rsidRPr="0022390C" w:rsidRDefault="0022390C" w:rsidP="0022390C">
      <w:pPr>
        <w:widowControl w:val="0"/>
        <w:tabs>
          <w:tab w:val="left" w:pos="4037"/>
        </w:tabs>
        <w:jc w:val="center"/>
        <w:rPr>
          <w:b/>
          <w:color w:val="000000"/>
          <w:sz w:val="28"/>
          <w:szCs w:val="28"/>
        </w:rPr>
      </w:pPr>
      <w:r w:rsidRPr="0022390C">
        <w:rPr>
          <w:b/>
          <w:color w:val="000000"/>
          <w:sz w:val="28"/>
          <w:szCs w:val="28"/>
        </w:rPr>
        <w:t>ТЕМА 11. ОБЛІК ЗОБОВ’ЯЗАНЬ</w:t>
      </w:r>
    </w:p>
    <w:p w:rsidR="0022390C" w:rsidRDefault="0022390C" w:rsidP="00BC1C44">
      <w:pPr>
        <w:ind w:firstLine="709"/>
        <w:jc w:val="center"/>
        <w:rPr>
          <w:b/>
          <w:sz w:val="28"/>
          <w:szCs w:val="28"/>
        </w:rPr>
      </w:pPr>
    </w:p>
    <w:p w:rsidR="0022390C" w:rsidRDefault="0022390C" w:rsidP="00BC1C44">
      <w:pPr>
        <w:ind w:firstLine="709"/>
        <w:jc w:val="center"/>
        <w:rPr>
          <w:b/>
          <w:sz w:val="28"/>
          <w:szCs w:val="28"/>
        </w:rPr>
      </w:pPr>
    </w:p>
    <w:p w:rsidR="00BC1C44" w:rsidRPr="00DC280C" w:rsidRDefault="00BC1C44" w:rsidP="00BC1C44">
      <w:pPr>
        <w:ind w:firstLine="709"/>
        <w:jc w:val="center"/>
        <w:rPr>
          <w:b/>
          <w:sz w:val="28"/>
          <w:szCs w:val="28"/>
        </w:rPr>
      </w:pPr>
      <w:r w:rsidRPr="00DC280C">
        <w:rPr>
          <w:b/>
          <w:sz w:val="28"/>
          <w:szCs w:val="28"/>
        </w:rPr>
        <w:t xml:space="preserve">План </w:t>
      </w:r>
    </w:p>
    <w:p w:rsidR="00BC1C44" w:rsidRPr="0022390C" w:rsidRDefault="00BC1C44" w:rsidP="008B237E">
      <w:pPr>
        <w:widowControl w:val="0"/>
        <w:tabs>
          <w:tab w:val="left" w:pos="4037"/>
        </w:tabs>
        <w:ind w:firstLine="720"/>
        <w:jc w:val="both"/>
        <w:rPr>
          <w:sz w:val="28"/>
          <w:szCs w:val="28"/>
        </w:rPr>
      </w:pPr>
      <w:r w:rsidRPr="0022390C">
        <w:rPr>
          <w:sz w:val="28"/>
          <w:szCs w:val="28"/>
        </w:rPr>
        <w:t xml:space="preserve">11.1 Облік та класифікація зобов'язань. </w:t>
      </w:r>
    </w:p>
    <w:p w:rsidR="00BC1C44" w:rsidRPr="0022390C" w:rsidRDefault="00BC1C44" w:rsidP="008B237E">
      <w:pPr>
        <w:widowControl w:val="0"/>
        <w:tabs>
          <w:tab w:val="left" w:pos="4037"/>
        </w:tabs>
        <w:ind w:firstLine="720"/>
        <w:jc w:val="both"/>
        <w:rPr>
          <w:sz w:val="28"/>
          <w:szCs w:val="28"/>
        </w:rPr>
      </w:pPr>
      <w:r w:rsidRPr="0022390C">
        <w:rPr>
          <w:sz w:val="28"/>
          <w:szCs w:val="28"/>
        </w:rPr>
        <w:t>11.2. Облік короткостр</w:t>
      </w:r>
      <w:r w:rsidR="0022390C">
        <w:rPr>
          <w:sz w:val="28"/>
          <w:szCs w:val="28"/>
        </w:rPr>
        <w:t>окових та довгострокових зобов'</w:t>
      </w:r>
      <w:r w:rsidRPr="0022390C">
        <w:rPr>
          <w:sz w:val="28"/>
          <w:szCs w:val="28"/>
        </w:rPr>
        <w:t xml:space="preserve">язань. </w:t>
      </w:r>
    </w:p>
    <w:p w:rsidR="00BC1C44" w:rsidRPr="0022390C" w:rsidRDefault="0022390C" w:rsidP="008B237E">
      <w:pPr>
        <w:widowControl w:val="0"/>
        <w:tabs>
          <w:tab w:val="left" w:pos="403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11.3. Облік зобов'</w:t>
      </w:r>
      <w:r w:rsidR="00BC1C44" w:rsidRPr="0022390C">
        <w:rPr>
          <w:sz w:val="28"/>
          <w:szCs w:val="28"/>
        </w:rPr>
        <w:t>язань за векселями, за облігаціями.</w:t>
      </w:r>
    </w:p>
    <w:p w:rsidR="00BC1C44" w:rsidRPr="0022390C" w:rsidRDefault="00BC1C44" w:rsidP="008B237E">
      <w:pPr>
        <w:widowControl w:val="0"/>
        <w:tabs>
          <w:tab w:val="left" w:pos="4037"/>
        </w:tabs>
        <w:ind w:firstLine="720"/>
        <w:jc w:val="both"/>
        <w:rPr>
          <w:sz w:val="28"/>
          <w:szCs w:val="28"/>
        </w:rPr>
      </w:pPr>
      <w:r w:rsidRPr="0022390C">
        <w:rPr>
          <w:sz w:val="28"/>
          <w:szCs w:val="28"/>
        </w:rPr>
        <w:t>11.4. Облік податкових зобов’язань.</w:t>
      </w:r>
    </w:p>
    <w:p w:rsidR="00BC1C44" w:rsidRDefault="00BC1C44" w:rsidP="008B237E">
      <w:pPr>
        <w:widowControl w:val="0"/>
        <w:tabs>
          <w:tab w:val="left" w:pos="4037"/>
        </w:tabs>
        <w:ind w:firstLine="720"/>
        <w:jc w:val="both"/>
        <w:rPr>
          <w:color w:val="000000"/>
          <w:spacing w:val="-6"/>
          <w:sz w:val="28"/>
          <w:szCs w:val="28"/>
        </w:rPr>
      </w:pPr>
    </w:p>
    <w:p w:rsidR="0022390C" w:rsidRDefault="0022390C" w:rsidP="00BC1C44">
      <w:pPr>
        <w:widowControl w:val="0"/>
        <w:tabs>
          <w:tab w:val="left" w:pos="4037"/>
        </w:tabs>
        <w:jc w:val="both"/>
        <w:rPr>
          <w:color w:val="000000"/>
          <w:spacing w:val="-6"/>
          <w:sz w:val="28"/>
          <w:szCs w:val="28"/>
        </w:rPr>
      </w:pPr>
    </w:p>
    <w:p w:rsidR="00B57420" w:rsidRPr="0022390C" w:rsidRDefault="00B57420" w:rsidP="00BC1C44">
      <w:pPr>
        <w:widowControl w:val="0"/>
        <w:tabs>
          <w:tab w:val="left" w:pos="4037"/>
        </w:tabs>
        <w:jc w:val="both"/>
        <w:rPr>
          <w:color w:val="000000"/>
          <w:spacing w:val="-6"/>
          <w:sz w:val="28"/>
          <w:szCs w:val="28"/>
        </w:rPr>
      </w:pPr>
    </w:p>
    <w:p w:rsidR="00BC1C44" w:rsidRDefault="00BC1C44" w:rsidP="00BC1C44">
      <w:pPr>
        <w:ind w:firstLine="540"/>
        <w:jc w:val="center"/>
        <w:rPr>
          <w:b/>
          <w:sz w:val="28"/>
        </w:rPr>
      </w:pPr>
      <w:r w:rsidRPr="00E433C1">
        <w:rPr>
          <w:b/>
          <w:sz w:val="28"/>
        </w:rPr>
        <w:t xml:space="preserve">Контрольні </w:t>
      </w:r>
      <w:r>
        <w:rPr>
          <w:b/>
          <w:sz w:val="28"/>
          <w:lang w:val="ru-RU"/>
        </w:rPr>
        <w:t>за</w:t>
      </w:r>
      <w:r w:rsidRPr="00E433C1">
        <w:rPr>
          <w:b/>
          <w:sz w:val="28"/>
        </w:rPr>
        <w:t>питання</w:t>
      </w:r>
    </w:p>
    <w:p w:rsidR="0022390C" w:rsidRDefault="0022390C" w:rsidP="00BC1C44">
      <w:pPr>
        <w:ind w:firstLine="540"/>
        <w:jc w:val="center"/>
        <w:rPr>
          <w:b/>
          <w:sz w:val="28"/>
        </w:rPr>
      </w:pPr>
    </w:p>
    <w:p w:rsidR="00A461F5" w:rsidRPr="0022390C" w:rsidRDefault="00A461F5" w:rsidP="008B237E">
      <w:pPr>
        <w:pStyle w:val="Normal"/>
        <w:widowControl/>
        <w:spacing w:line="240" w:lineRule="auto"/>
        <w:ind w:left="1080" w:hanging="360"/>
        <w:rPr>
          <w:spacing w:val="-4"/>
          <w:sz w:val="28"/>
          <w:szCs w:val="28"/>
        </w:rPr>
      </w:pPr>
      <w:r w:rsidRPr="0022390C">
        <w:rPr>
          <w:spacing w:val="-4"/>
          <w:sz w:val="28"/>
          <w:szCs w:val="28"/>
        </w:rPr>
        <w:t>1. Дайте визначення складовим зобов’язань як статтям бал</w:t>
      </w:r>
      <w:r w:rsidRPr="0022390C">
        <w:rPr>
          <w:spacing w:val="-4"/>
          <w:sz w:val="28"/>
          <w:szCs w:val="28"/>
        </w:rPr>
        <w:t>а</w:t>
      </w:r>
      <w:r w:rsidRPr="0022390C">
        <w:rPr>
          <w:spacing w:val="-4"/>
          <w:sz w:val="28"/>
          <w:szCs w:val="28"/>
        </w:rPr>
        <w:t>нсу.</w:t>
      </w:r>
    </w:p>
    <w:p w:rsidR="00A461F5" w:rsidRPr="0022390C" w:rsidRDefault="00A461F5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z w:val="28"/>
          <w:szCs w:val="28"/>
        </w:rPr>
        <w:t>2. Як оцінюються в балансі довгострокові зобов’язання?</w:t>
      </w:r>
    </w:p>
    <w:p w:rsidR="00A461F5" w:rsidRPr="0022390C" w:rsidRDefault="00A461F5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z w:val="28"/>
          <w:szCs w:val="28"/>
        </w:rPr>
        <w:t>3. Як оцінюються в балансі поточні зобов’язання?</w:t>
      </w:r>
    </w:p>
    <w:p w:rsidR="00A461F5" w:rsidRPr="0022390C" w:rsidRDefault="00A461F5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z w:val="28"/>
          <w:szCs w:val="28"/>
        </w:rPr>
        <w:t>4. Які умови необхідні для трансформації поточних з</w:t>
      </w:r>
      <w:r w:rsidRPr="0022390C">
        <w:rPr>
          <w:sz w:val="28"/>
          <w:szCs w:val="28"/>
        </w:rPr>
        <w:t>о</w:t>
      </w:r>
      <w:r w:rsidRPr="0022390C">
        <w:rPr>
          <w:sz w:val="28"/>
          <w:szCs w:val="28"/>
        </w:rPr>
        <w:t>бов’я</w:t>
      </w:r>
      <w:r w:rsidRPr="0022390C">
        <w:rPr>
          <w:sz w:val="28"/>
          <w:szCs w:val="28"/>
        </w:rPr>
        <w:softHyphen/>
        <w:t>зань у довгострокові та навпаки?</w:t>
      </w:r>
    </w:p>
    <w:p w:rsidR="00A461F5" w:rsidRPr="0022390C" w:rsidRDefault="00A461F5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z w:val="28"/>
          <w:szCs w:val="28"/>
        </w:rPr>
        <w:t>5. Які принципи нарахування та система обліку нарахованих процентів за відповідними видами зобов’язань?</w:t>
      </w:r>
    </w:p>
    <w:p w:rsidR="00A461F5" w:rsidRPr="0022390C" w:rsidRDefault="00A461F5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z w:val="28"/>
          <w:szCs w:val="28"/>
        </w:rPr>
        <w:t>6. Дайте визначення забезпечень, як вони визначаються та оцінюються в балансі?</w:t>
      </w:r>
    </w:p>
    <w:p w:rsidR="00A461F5" w:rsidRPr="0022390C" w:rsidRDefault="00A461F5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z w:val="28"/>
          <w:szCs w:val="28"/>
        </w:rPr>
        <w:t>7. Як відображаються в балансі зміни у складі та оцінці забезпечень?</w:t>
      </w:r>
    </w:p>
    <w:p w:rsidR="00A461F5" w:rsidRPr="0022390C" w:rsidRDefault="00A461F5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z w:val="28"/>
          <w:szCs w:val="28"/>
        </w:rPr>
        <w:t>8. Як відображаються в бухгалтерському обліку непередбачені зобов’язання?</w:t>
      </w:r>
    </w:p>
    <w:p w:rsidR="0022390C" w:rsidRDefault="0022390C" w:rsidP="0022390C">
      <w:pPr>
        <w:ind w:firstLine="567"/>
        <w:jc w:val="center"/>
        <w:rPr>
          <w:b/>
          <w:sz w:val="28"/>
          <w:szCs w:val="28"/>
        </w:rPr>
      </w:pPr>
    </w:p>
    <w:p w:rsidR="008B237E" w:rsidRDefault="008B237E" w:rsidP="0022390C">
      <w:pPr>
        <w:ind w:firstLine="567"/>
        <w:jc w:val="center"/>
        <w:rPr>
          <w:b/>
          <w:sz w:val="28"/>
          <w:szCs w:val="28"/>
        </w:rPr>
      </w:pPr>
    </w:p>
    <w:p w:rsidR="00EC00AC" w:rsidRDefault="00EC00AC" w:rsidP="0022390C">
      <w:pPr>
        <w:ind w:firstLine="567"/>
        <w:jc w:val="center"/>
        <w:rPr>
          <w:b/>
          <w:sz w:val="28"/>
          <w:szCs w:val="28"/>
        </w:rPr>
      </w:pPr>
      <w:r w:rsidRPr="0022390C">
        <w:rPr>
          <w:b/>
          <w:sz w:val="28"/>
          <w:szCs w:val="28"/>
        </w:rPr>
        <w:t>Завдання 1</w:t>
      </w:r>
    </w:p>
    <w:p w:rsidR="0022390C" w:rsidRPr="0022390C" w:rsidRDefault="0022390C" w:rsidP="0022390C">
      <w:pPr>
        <w:ind w:firstLine="567"/>
        <w:jc w:val="center"/>
        <w:rPr>
          <w:b/>
          <w:sz w:val="28"/>
          <w:szCs w:val="28"/>
        </w:rPr>
      </w:pPr>
    </w:p>
    <w:p w:rsidR="00EC00AC" w:rsidRPr="0022390C" w:rsidRDefault="00EC00AC" w:rsidP="008B237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Підприємство здійснює продаж своєї продукції з гарантією на 1 рік. Майбутні витрати на гарантійний ремонт очікуються у розмірі 4 % від обсягів реалізації. За поточний рік реалізовано продукції на суму 20 000 грн. Фактичні витрати на гарантійний ремонт стан</w:t>
      </w:r>
      <w:r w:rsidRPr="0022390C">
        <w:rPr>
          <w:sz w:val="28"/>
          <w:szCs w:val="28"/>
        </w:rPr>
        <w:t>о</w:t>
      </w:r>
      <w:r w:rsidRPr="0022390C">
        <w:rPr>
          <w:sz w:val="28"/>
          <w:szCs w:val="28"/>
        </w:rPr>
        <w:t xml:space="preserve">вили 3080 грн. </w:t>
      </w:r>
    </w:p>
    <w:p w:rsidR="00EC00AC" w:rsidRPr="0022390C" w:rsidRDefault="00100343" w:rsidP="008B237E">
      <w:pPr>
        <w:pStyle w:val="Normal"/>
        <w:widowControl/>
        <w:spacing w:before="20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Необхідно с</w:t>
      </w:r>
      <w:r w:rsidR="00EC00AC" w:rsidRPr="0022390C">
        <w:rPr>
          <w:sz w:val="28"/>
          <w:szCs w:val="28"/>
        </w:rPr>
        <w:t>класти відповідні бухгалтерські записи, які підприємство здійснило протягом поточного року.</w:t>
      </w:r>
    </w:p>
    <w:p w:rsidR="0022390C" w:rsidRDefault="0022390C" w:rsidP="008B237E">
      <w:pPr>
        <w:ind w:firstLine="720"/>
        <w:jc w:val="center"/>
        <w:rPr>
          <w:b/>
          <w:sz w:val="28"/>
          <w:szCs w:val="28"/>
        </w:rPr>
      </w:pPr>
    </w:p>
    <w:p w:rsidR="00B57420" w:rsidRDefault="00B57420" w:rsidP="008B237E">
      <w:pPr>
        <w:ind w:firstLine="720"/>
        <w:jc w:val="center"/>
        <w:rPr>
          <w:b/>
          <w:sz w:val="28"/>
          <w:szCs w:val="28"/>
        </w:rPr>
      </w:pPr>
    </w:p>
    <w:p w:rsidR="00EC00AC" w:rsidRDefault="00EC00AC" w:rsidP="008B237E">
      <w:pPr>
        <w:ind w:firstLine="720"/>
        <w:jc w:val="center"/>
        <w:rPr>
          <w:b/>
          <w:sz w:val="28"/>
          <w:szCs w:val="28"/>
        </w:rPr>
      </w:pPr>
      <w:r w:rsidRPr="0022390C">
        <w:rPr>
          <w:b/>
          <w:sz w:val="28"/>
          <w:szCs w:val="28"/>
        </w:rPr>
        <w:t>Завдання 2</w:t>
      </w:r>
    </w:p>
    <w:p w:rsidR="0022390C" w:rsidRPr="0022390C" w:rsidRDefault="0022390C" w:rsidP="008B237E">
      <w:pPr>
        <w:ind w:firstLine="720"/>
        <w:jc w:val="center"/>
        <w:rPr>
          <w:b/>
          <w:sz w:val="28"/>
          <w:szCs w:val="28"/>
        </w:rPr>
      </w:pPr>
    </w:p>
    <w:p w:rsidR="00EC00AC" w:rsidRPr="0022390C" w:rsidRDefault="00EC00AC" w:rsidP="008B237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1 березня 20</w:t>
      </w:r>
      <w:r w:rsidR="00100343">
        <w:rPr>
          <w:sz w:val="28"/>
          <w:szCs w:val="28"/>
        </w:rPr>
        <w:t>15</w:t>
      </w:r>
      <w:r w:rsidRPr="0022390C">
        <w:rPr>
          <w:sz w:val="28"/>
          <w:szCs w:val="28"/>
        </w:rPr>
        <w:t xml:space="preserve"> року підприємство одержало в банку позику в сумі 300000 грн</w:t>
      </w:r>
      <w:r w:rsidR="00100343">
        <w:rPr>
          <w:sz w:val="28"/>
          <w:szCs w:val="28"/>
        </w:rPr>
        <w:t>.</w:t>
      </w:r>
      <w:r w:rsidRPr="0022390C">
        <w:rPr>
          <w:sz w:val="28"/>
          <w:szCs w:val="28"/>
        </w:rPr>
        <w:t xml:space="preserve"> під 14 % річних і терміном погашення через 2 роки. Проценти сплачуються 31 серпня та 1 березня.</w:t>
      </w:r>
    </w:p>
    <w:p w:rsidR="00EC00AC" w:rsidRPr="0022390C" w:rsidRDefault="00EC00AC" w:rsidP="008B237E">
      <w:pPr>
        <w:pStyle w:val="Normal"/>
        <w:widowControl/>
        <w:spacing w:before="160" w:line="240" w:lineRule="auto"/>
        <w:ind w:firstLine="720"/>
        <w:rPr>
          <w:sz w:val="28"/>
          <w:szCs w:val="28"/>
        </w:rPr>
      </w:pPr>
      <w:r w:rsidRPr="0022390C">
        <w:rPr>
          <w:i/>
          <w:sz w:val="28"/>
          <w:szCs w:val="28"/>
        </w:rPr>
        <w:t>Необхідно:</w:t>
      </w:r>
      <w:r w:rsidRPr="0022390C">
        <w:rPr>
          <w:sz w:val="28"/>
          <w:szCs w:val="28"/>
        </w:rPr>
        <w:t xml:space="preserve"> Скласти відповідні бухгалтерські записи,</w:t>
      </w:r>
      <w:r w:rsidRPr="0022390C">
        <w:rPr>
          <w:b/>
          <w:sz w:val="28"/>
          <w:szCs w:val="28"/>
        </w:rPr>
        <w:t xml:space="preserve"> </w:t>
      </w:r>
      <w:r w:rsidRPr="0022390C">
        <w:rPr>
          <w:sz w:val="28"/>
          <w:szCs w:val="28"/>
        </w:rPr>
        <w:t>які відображають:</w:t>
      </w:r>
    </w:p>
    <w:p w:rsidR="00EC00AC" w:rsidRPr="0022390C" w:rsidRDefault="00EC00AC" w:rsidP="008B237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одержання підприємством позики в 20</w:t>
      </w:r>
      <w:r w:rsidR="00AD3C2E">
        <w:rPr>
          <w:sz w:val="28"/>
          <w:szCs w:val="28"/>
        </w:rPr>
        <w:t>15</w:t>
      </w:r>
      <w:r w:rsidRPr="0022390C">
        <w:rPr>
          <w:sz w:val="28"/>
          <w:szCs w:val="28"/>
        </w:rPr>
        <w:t xml:space="preserve"> році;</w:t>
      </w:r>
    </w:p>
    <w:p w:rsidR="00EC00AC" w:rsidRPr="0022390C" w:rsidRDefault="00EC00AC" w:rsidP="008B237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нарахування процентів;</w:t>
      </w:r>
    </w:p>
    <w:p w:rsidR="00EC00AC" w:rsidRPr="0022390C" w:rsidRDefault="00EC00AC" w:rsidP="008B237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повернення позики та нарахування процентів у 20</w:t>
      </w:r>
      <w:r w:rsidR="00AD3C2E">
        <w:rPr>
          <w:sz w:val="28"/>
          <w:szCs w:val="28"/>
        </w:rPr>
        <w:t>17</w:t>
      </w:r>
      <w:r w:rsidRPr="0022390C">
        <w:rPr>
          <w:sz w:val="28"/>
          <w:szCs w:val="28"/>
        </w:rPr>
        <w:t xml:space="preserve"> році.</w:t>
      </w:r>
    </w:p>
    <w:p w:rsidR="00EC00AC" w:rsidRPr="0022390C" w:rsidRDefault="00EC00AC" w:rsidP="008B237E">
      <w:pPr>
        <w:pStyle w:val="FR1"/>
        <w:widowControl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57420" w:rsidRDefault="00B57420" w:rsidP="008B237E">
      <w:pPr>
        <w:ind w:firstLine="720"/>
        <w:jc w:val="center"/>
        <w:rPr>
          <w:b/>
          <w:sz w:val="28"/>
          <w:szCs w:val="28"/>
        </w:rPr>
      </w:pPr>
    </w:p>
    <w:p w:rsidR="00B57420" w:rsidRDefault="00B57420" w:rsidP="008B237E">
      <w:pPr>
        <w:ind w:firstLine="720"/>
        <w:jc w:val="center"/>
        <w:rPr>
          <w:b/>
          <w:sz w:val="28"/>
          <w:szCs w:val="28"/>
        </w:rPr>
      </w:pPr>
    </w:p>
    <w:p w:rsidR="00B57420" w:rsidRDefault="00B57420" w:rsidP="008B237E">
      <w:pPr>
        <w:ind w:firstLine="720"/>
        <w:jc w:val="center"/>
        <w:rPr>
          <w:b/>
          <w:sz w:val="28"/>
          <w:szCs w:val="28"/>
        </w:rPr>
      </w:pPr>
    </w:p>
    <w:p w:rsidR="00EC00AC" w:rsidRDefault="00EC00AC" w:rsidP="008B237E">
      <w:pPr>
        <w:ind w:firstLine="720"/>
        <w:jc w:val="center"/>
        <w:rPr>
          <w:b/>
          <w:sz w:val="28"/>
          <w:szCs w:val="28"/>
        </w:rPr>
      </w:pPr>
      <w:r w:rsidRPr="0022390C">
        <w:rPr>
          <w:b/>
          <w:sz w:val="28"/>
          <w:szCs w:val="28"/>
        </w:rPr>
        <w:t>Завдання 3</w:t>
      </w:r>
    </w:p>
    <w:p w:rsidR="0022390C" w:rsidRPr="0022390C" w:rsidRDefault="0022390C" w:rsidP="008B237E">
      <w:pPr>
        <w:ind w:firstLine="720"/>
        <w:jc w:val="center"/>
        <w:rPr>
          <w:b/>
          <w:sz w:val="28"/>
          <w:szCs w:val="28"/>
        </w:rPr>
      </w:pPr>
    </w:p>
    <w:p w:rsidR="00EC00AC" w:rsidRPr="0022390C" w:rsidRDefault="00EC00AC" w:rsidP="008B237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На підприємство подано позов до арбітражного суду в сумі 4000 грн</w:t>
      </w:r>
      <w:r w:rsidR="00AD3C2E">
        <w:rPr>
          <w:sz w:val="28"/>
          <w:szCs w:val="28"/>
        </w:rPr>
        <w:t>.</w:t>
      </w:r>
      <w:r w:rsidRPr="0022390C">
        <w:rPr>
          <w:sz w:val="28"/>
          <w:szCs w:val="28"/>
        </w:rPr>
        <w:t xml:space="preserve"> за поставлен</w:t>
      </w:r>
      <w:r w:rsidR="006242E2">
        <w:rPr>
          <w:sz w:val="28"/>
          <w:szCs w:val="28"/>
        </w:rPr>
        <w:t>і</w:t>
      </w:r>
      <w:r w:rsidRPr="0022390C">
        <w:rPr>
          <w:sz w:val="28"/>
          <w:szCs w:val="28"/>
        </w:rPr>
        <w:t xml:space="preserve"> ним </w:t>
      </w:r>
      <w:r w:rsidR="006242E2">
        <w:rPr>
          <w:sz w:val="28"/>
          <w:szCs w:val="28"/>
        </w:rPr>
        <w:t>браковані матеріали</w:t>
      </w:r>
      <w:r w:rsidRPr="0022390C">
        <w:rPr>
          <w:sz w:val="28"/>
          <w:szCs w:val="28"/>
        </w:rPr>
        <w:t xml:space="preserve">. Судова справа </w:t>
      </w:r>
      <w:r w:rsidRPr="0022390C">
        <w:rPr>
          <w:spacing w:val="-2"/>
          <w:sz w:val="28"/>
          <w:szCs w:val="28"/>
        </w:rPr>
        <w:t>знаходиться у стадії завершення і адвокати передбачають негат</w:t>
      </w:r>
      <w:r w:rsidRPr="0022390C">
        <w:rPr>
          <w:spacing w:val="-2"/>
          <w:sz w:val="28"/>
          <w:szCs w:val="28"/>
        </w:rPr>
        <w:t>и</w:t>
      </w:r>
      <w:r w:rsidRPr="0022390C">
        <w:rPr>
          <w:sz w:val="28"/>
          <w:szCs w:val="28"/>
        </w:rPr>
        <w:t>в</w:t>
      </w:r>
      <w:r w:rsidRPr="0022390C">
        <w:rPr>
          <w:sz w:val="28"/>
          <w:szCs w:val="28"/>
        </w:rPr>
        <w:softHyphen/>
        <w:t>не для підприємства завершення справи.</w:t>
      </w:r>
    </w:p>
    <w:p w:rsidR="00EC00AC" w:rsidRPr="0022390C" w:rsidRDefault="006242E2" w:rsidP="008B237E">
      <w:pPr>
        <w:pStyle w:val="Normal"/>
        <w:widowControl/>
        <w:spacing w:before="16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Необхідно с</w:t>
      </w:r>
      <w:r w:rsidR="00EC00AC" w:rsidRPr="0022390C">
        <w:rPr>
          <w:sz w:val="28"/>
          <w:szCs w:val="28"/>
        </w:rPr>
        <w:t>класти відповідні бухгалтерські записи, які відображають таке непередбачене зобов’язання.</w:t>
      </w:r>
    </w:p>
    <w:p w:rsidR="00EC00AC" w:rsidRDefault="00EC00AC" w:rsidP="008B237E">
      <w:pPr>
        <w:pStyle w:val="Normal"/>
        <w:widowControl/>
        <w:spacing w:line="240" w:lineRule="auto"/>
        <w:ind w:firstLine="720"/>
        <w:rPr>
          <w:b/>
          <w:i/>
          <w:sz w:val="28"/>
          <w:szCs w:val="28"/>
        </w:rPr>
      </w:pPr>
    </w:p>
    <w:p w:rsidR="00B57420" w:rsidRPr="0022390C" w:rsidRDefault="00B57420" w:rsidP="008B237E">
      <w:pPr>
        <w:pStyle w:val="Normal"/>
        <w:widowControl/>
        <w:spacing w:line="240" w:lineRule="auto"/>
        <w:ind w:firstLine="720"/>
        <w:rPr>
          <w:b/>
          <w:i/>
          <w:sz w:val="28"/>
          <w:szCs w:val="28"/>
        </w:rPr>
      </w:pPr>
    </w:p>
    <w:p w:rsidR="00BC1C44" w:rsidRPr="0022390C" w:rsidRDefault="00BC1C44" w:rsidP="0022390C">
      <w:pPr>
        <w:widowControl w:val="0"/>
        <w:tabs>
          <w:tab w:val="left" w:pos="4037"/>
        </w:tabs>
        <w:jc w:val="both"/>
        <w:rPr>
          <w:color w:val="000000"/>
          <w:spacing w:val="-6"/>
          <w:sz w:val="28"/>
          <w:szCs w:val="28"/>
        </w:rPr>
      </w:pPr>
    </w:p>
    <w:p w:rsidR="00BC1C44" w:rsidRPr="0022390C" w:rsidRDefault="0022390C" w:rsidP="0022390C">
      <w:pPr>
        <w:widowControl w:val="0"/>
        <w:tabs>
          <w:tab w:val="left" w:pos="4037"/>
        </w:tabs>
        <w:jc w:val="center"/>
        <w:rPr>
          <w:b/>
          <w:color w:val="000000"/>
          <w:sz w:val="28"/>
          <w:szCs w:val="28"/>
        </w:rPr>
      </w:pPr>
      <w:r w:rsidRPr="0022390C">
        <w:rPr>
          <w:b/>
          <w:color w:val="000000"/>
          <w:sz w:val="28"/>
          <w:szCs w:val="28"/>
        </w:rPr>
        <w:t>ТЕМА 12.</w:t>
      </w:r>
      <w:r w:rsidRPr="0022390C">
        <w:rPr>
          <w:color w:val="000000"/>
          <w:sz w:val="28"/>
          <w:szCs w:val="28"/>
        </w:rPr>
        <w:t xml:space="preserve"> </w:t>
      </w:r>
      <w:r w:rsidRPr="0022390C">
        <w:rPr>
          <w:b/>
          <w:color w:val="000000"/>
          <w:sz w:val="28"/>
          <w:szCs w:val="28"/>
        </w:rPr>
        <w:t>ОБЛІК ПРАЦІ, ЇЇ ОПЛАТИ ТА СОЦІАЛЬНОГО СТРАХУВАННЯ ПЕРСОНАЛУ</w:t>
      </w:r>
    </w:p>
    <w:p w:rsidR="0022390C" w:rsidRDefault="0022390C" w:rsidP="0022390C">
      <w:pPr>
        <w:ind w:firstLine="709"/>
        <w:jc w:val="center"/>
        <w:rPr>
          <w:b/>
          <w:sz w:val="28"/>
          <w:szCs w:val="28"/>
        </w:rPr>
      </w:pPr>
    </w:p>
    <w:p w:rsidR="0022390C" w:rsidRDefault="0022390C" w:rsidP="0022390C">
      <w:pPr>
        <w:ind w:firstLine="709"/>
        <w:jc w:val="center"/>
        <w:rPr>
          <w:b/>
          <w:sz w:val="28"/>
          <w:szCs w:val="28"/>
        </w:rPr>
      </w:pPr>
    </w:p>
    <w:p w:rsidR="00BC1C44" w:rsidRPr="0022390C" w:rsidRDefault="00BC1C44" w:rsidP="0022390C">
      <w:pPr>
        <w:ind w:firstLine="709"/>
        <w:jc w:val="center"/>
        <w:rPr>
          <w:b/>
          <w:sz w:val="28"/>
          <w:szCs w:val="28"/>
        </w:rPr>
      </w:pPr>
      <w:r w:rsidRPr="0022390C">
        <w:rPr>
          <w:b/>
          <w:sz w:val="28"/>
          <w:szCs w:val="28"/>
        </w:rPr>
        <w:t xml:space="preserve">План </w:t>
      </w:r>
    </w:p>
    <w:p w:rsidR="00BC1C44" w:rsidRPr="0022390C" w:rsidRDefault="00BC1C44" w:rsidP="008B237E">
      <w:pPr>
        <w:widowControl w:val="0"/>
        <w:tabs>
          <w:tab w:val="left" w:pos="4037"/>
        </w:tabs>
        <w:ind w:firstLine="720"/>
        <w:jc w:val="both"/>
        <w:rPr>
          <w:bCs/>
          <w:sz w:val="28"/>
          <w:szCs w:val="28"/>
        </w:rPr>
      </w:pPr>
      <w:r w:rsidRPr="0022390C">
        <w:rPr>
          <w:bCs/>
          <w:sz w:val="28"/>
          <w:szCs w:val="28"/>
        </w:rPr>
        <w:t xml:space="preserve">12.1. Облік особового складу та використання робочого часу. </w:t>
      </w:r>
    </w:p>
    <w:p w:rsidR="00BC1C44" w:rsidRPr="0022390C" w:rsidRDefault="00BC1C44" w:rsidP="008B237E">
      <w:pPr>
        <w:widowControl w:val="0"/>
        <w:tabs>
          <w:tab w:val="left" w:pos="4037"/>
        </w:tabs>
        <w:ind w:firstLine="720"/>
        <w:jc w:val="both"/>
        <w:rPr>
          <w:bCs/>
          <w:sz w:val="28"/>
          <w:szCs w:val="28"/>
        </w:rPr>
      </w:pPr>
      <w:r w:rsidRPr="0022390C">
        <w:rPr>
          <w:bCs/>
          <w:sz w:val="28"/>
          <w:szCs w:val="28"/>
        </w:rPr>
        <w:t xml:space="preserve">12.2. Склад витрат на оплату праці, системи та форми оплати праці. </w:t>
      </w:r>
    </w:p>
    <w:p w:rsidR="00BC1C44" w:rsidRPr="0022390C" w:rsidRDefault="00BC1C44" w:rsidP="008B237E">
      <w:pPr>
        <w:widowControl w:val="0"/>
        <w:tabs>
          <w:tab w:val="left" w:pos="4037"/>
        </w:tabs>
        <w:ind w:firstLine="720"/>
        <w:jc w:val="both"/>
        <w:rPr>
          <w:bCs/>
          <w:sz w:val="28"/>
          <w:szCs w:val="28"/>
        </w:rPr>
      </w:pPr>
      <w:r w:rsidRPr="0022390C">
        <w:rPr>
          <w:bCs/>
          <w:sz w:val="28"/>
          <w:szCs w:val="28"/>
        </w:rPr>
        <w:t xml:space="preserve">12.3. Порядок нарахування заробітної плати, доплат та надбавок. </w:t>
      </w:r>
    </w:p>
    <w:p w:rsidR="00BC1C44" w:rsidRPr="0022390C" w:rsidRDefault="00BC1C44" w:rsidP="008B237E">
      <w:pPr>
        <w:widowControl w:val="0"/>
        <w:tabs>
          <w:tab w:val="left" w:pos="4037"/>
        </w:tabs>
        <w:ind w:firstLine="720"/>
        <w:jc w:val="both"/>
        <w:rPr>
          <w:bCs/>
          <w:sz w:val="28"/>
          <w:szCs w:val="28"/>
        </w:rPr>
      </w:pPr>
      <w:r w:rsidRPr="0022390C">
        <w:rPr>
          <w:bCs/>
          <w:sz w:val="28"/>
          <w:szCs w:val="28"/>
        </w:rPr>
        <w:t xml:space="preserve">12.4. Облік утримань із заробітної плати. </w:t>
      </w:r>
    </w:p>
    <w:p w:rsidR="00BC1C44" w:rsidRPr="0022390C" w:rsidRDefault="00BC1C44" w:rsidP="008B237E">
      <w:pPr>
        <w:widowControl w:val="0"/>
        <w:tabs>
          <w:tab w:val="left" w:pos="4037"/>
        </w:tabs>
        <w:ind w:firstLine="720"/>
        <w:jc w:val="both"/>
        <w:rPr>
          <w:bCs/>
          <w:sz w:val="28"/>
          <w:szCs w:val="28"/>
        </w:rPr>
      </w:pPr>
      <w:r w:rsidRPr="0022390C">
        <w:rPr>
          <w:bCs/>
          <w:sz w:val="28"/>
          <w:szCs w:val="28"/>
        </w:rPr>
        <w:t>12.5. Облік нарахувань на заробітну плату.</w:t>
      </w:r>
    </w:p>
    <w:p w:rsidR="0022390C" w:rsidRDefault="0022390C" w:rsidP="00BC1C44">
      <w:pPr>
        <w:ind w:firstLine="540"/>
        <w:jc w:val="center"/>
        <w:rPr>
          <w:b/>
          <w:sz w:val="28"/>
        </w:rPr>
      </w:pPr>
    </w:p>
    <w:p w:rsidR="008B237E" w:rsidRDefault="008B237E" w:rsidP="00BC1C44">
      <w:pPr>
        <w:ind w:firstLine="540"/>
        <w:jc w:val="center"/>
        <w:rPr>
          <w:b/>
          <w:sz w:val="28"/>
        </w:rPr>
      </w:pPr>
    </w:p>
    <w:p w:rsidR="00BC1C44" w:rsidRDefault="00BC1C44" w:rsidP="00BC1C44">
      <w:pPr>
        <w:ind w:firstLine="540"/>
        <w:jc w:val="center"/>
        <w:rPr>
          <w:b/>
          <w:sz w:val="28"/>
        </w:rPr>
      </w:pPr>
      <w:r w:rsidRPr="00E433C1">
        <w:rPr>
          <w:b/>
          <w:sz w:val="28"/>
        </w:rPr>
        <w:t xml:space="preserve">Контрольні </w:t>
      </w:r>
      <w:r>
        <w:rPr>
          <w:b/>
          <w:sz w:val="28"/>
          <w:lang w:val="ru-RU"/>
        </w:rPr>
        <w:t>за</w:t>
      </w:r>
      <w:r w:rsidRPr="00E433C1">
        <w:rPr>
          <w:b/>
          <w:sz w:val="28"/>
        </w:rPr>
        <w:t>питання</w:t>
      </w:r>
    </w:p>
    <w:p w:rsidR="0022390C" w:rsidRDefault="0022390C" w:rsidP="00BC1C44">
      <w:pPr>
        <w:ind w:firstLine="540"/>
        <w:jc w:val="center"/>
        <w:rPr>
          <w:b/>
          <w:sz w:val="28"/>
        </w:rPr>
      </w:pPr>
    </w:p>
    <w:p w:rsidR="00A14FE2" w:rsidRPr="009000A3" w:rsidRDefault="00A14FE2" w:rsidP="008B237E">
      <w:pPr>
        <w:numPr>
          <w:ilvl w:val="0"/>
          <w:numId w:val="17"/>
        </w:numPr>
        <w:tabs>
          <w:tab w:val="clear" w:pos="720"/>
          <w:tab w:val="num" w:pos="0"/>
          <w:tab w:val="left" w:pos="1080"/>
        </w:tabs>
        <w:ind w:left="1080"/>
        <w:jc w:val="both"/>
        <w:rPr>
          <w:sz w:val="28"/>
        </w:rPr>
      </w:pPr>
      <w:r w:rsidRPr="009000A3">
        <w:rPr>
          <w:sz w:val="28"/>
        </w:rPr>
        <w:t>У чому сутність аналітичного обліку розрахунків з працівниками?</w:t>
      </w:r>
    </w:p>
    <w:p w:rsidR="00A14FE2" w:rsidRPr="009000A3" w:rsidRDefault="00A14FE2" w:rsidP="008B237E">
      <w:pPr>
        <w:numPr>
          <w:ilvl w:val="0"/>
          <w:numId w:val="17"/>
        </w:numPr>
        <w:tabs>
          <w:tab w:val="clear" w:pos="720"/>
          <w:tab w:val="num" w:pos="0"/>
          <w:tab w:val="left" w:pos="1080"/>
        </w:tabs>
        <w:ind w:left="1080"/>
        <w:jc w:val="both"/>
        <w:rPr>
          <w:sz w:val="28"/>
        </w:rPr>
      </w:pPr>
      <w:r w:rsidRPr="009000A3">
        <w:rPr>
          <w:sz w:val="28"/>
        </w:rPr>
        <w:t>Як нараховується заробітна плата?</w:t>
      </w:r>
    </w:p>
    <w:p w:rsidR="00A14FE2" w:rsidRPr="009000A3" w:rsidRDefault="00A14FE2" w:rsidP="008B237E">
      <w:pPr>
        <w:numPr>
          <w:ilvl w:val="0"/>
          <w:numId w:val="17"/>
        </w:numPr>
        <w:tabs>
          <w:tab w:val="clear" w:pos="720"/>
          <w:tab w:val="num" w:pos="0"/>
          <w:tab w:val="left" w:pos="1080"/>
        </w:tabs>
        <w:ind w:left="1080"/>
        <w:jc w:val="both"/>
        <w:rPr>
          <w:sz w:val="28"/>
        </w:rPr>
      </w:pPr>
      <w:r w:rsidRPr="009000A3">
        <w:rPr>
          <w:sz w:val="28"/>
        </w:rPr>
        <w:t>Який порядок нарахувань на фонд оплати праці?</w:t>
      </w:r>
    </w:p>
    <w:p w:rsidR="00A14FE2" w:rsidRPr="009000A3" w:rsidRDefault="00A14FE2" w:rsidP="008B237E">
      <w:pPr>
        <w:numPr>
          <w:ilvl w:val="0"/>
          <w:numId w:val="17"/>
        </w:numPr>
        <w:tabs>
          <w:tab w:val="clear" w:pos="720"/>
          <w:tab w:val="num" w:pos="0"/>
          <w:tab w:val="left" w:pos="1080"/>
        </w:tabs>
        <w:ind w:left="1080"/>
        <w:jc w:val="both"/>
        <w:rPr>
          <w:sz w:val="28"/>
        </w:rPr>
      </w:pPr>
      <w:r w:rsidRPr="009000A3">
        <w:rPr>
          <w:sz w:val="28"/>
        </w:rPr>
        <w:t>Який порядок нарахування утримань із заробітної плати?</w:t>
      </w:r>
    </w:p>
    <w:p w:rsidR="00A14FE2" w:rsidRPr="009000A3" w:rsidRDefault="00A14FE2" w:rsidP="008B237E">
      <w:pPr>
        <w:numPr>
          <w:ilvl w:val="0"/>
          <w:numId w:val="17"/>
        </w:numPr>
        <w:tabs>
          <w:tab w:val="clear" w:pos="720"/>
          <w:tab w:val="num" w:pos="0"/>
          <w:tab w:val="left" w:pos="1080"/>
        </w:tabs>
        <w:ind w:left="1080"/>
        <w:jc w:val="both"/>
        <w:rPr>
          <w:sz w:val="28"/>
        </w:rPr>
      </w:pPr>
      <w:r w:rsidRPr="009000A3">
        <w:rPr>
          <w:sz w:val="28"/>
        </w:rPr>
        <w:t>Як розрахувати допомогу з тимчасової непрацездатності?</w:t>
      </w:r>
    </w:p>
    <w:p w:rsidR="00A14FE2" w:rsidRPr="009000A3" w:rsidRDefault="00A14FE2" w:rsidP="008B237E">
      <w:pPr>
        <w:numPr>
          <w:ilvl w:val="0"/>
          <w:numId w:val="17"/>
        </w:numPr>
        <w:tabs>
          <w:tab w:val="clear" w:pos="720"/>
          <w:tab w:val="num" w:pos="0"/>
          <w:tab w:val="left" w:pos="1080"/>
        </w:tabs>
        <w:ind w:left="1080"/>
        <w:jc w:val="both"/>
        <w:rPr>
          <w:sz w:val="28"/>
        </w:rPr>
      </w:pPr>
      <w:r w:rsidRPr="009000A3">
        <w:rPr>
          <w:sz w:val="28"/>
        </w:rPr>
        <w:t>Які особливості синтетичного обліку розрахунків з оплати праці?</w:t>
      </w:r>
    </w:p>
    <w:p w:rsidR="00A14FE2" w:rsidRPr="009000A3" w:rsidRDefault="00A14FE2" w:rsidP="008B237E">
      <w:pPr>
        <w:numPr>
          <w:ilvl w:val="0"/>
          <w:numId w:val="17"/>
        </w:numPr>
        <w:tabs>
          <w:tab w:val="clear" w:pos="720"/>
          <w:tab w:val="num" w:pos="0"/>
          <w:tab w:val="left" w:pos="1080"/>
        </w:tabs>
        <w:ind w:left="1080"/>
        <w:jc w:val="both"/>
        <w:rPr>
          <w:sz w:val="28"/>
        </w:rPr>
      </w:pPr>
      <w:r w:rsidRPr="009000A3">
        <w:rPr>
          <w:sz w:val="28"/>
        </w:rPr>
        <w:t>У чому сутність аналітичного обліку розрахунків з працівниками?</w:t>
      </w:r>
    </w:p>
    <w:p w:rsidR="00A14FE2" w:rsidRPr="009000A3" w:rsidRDefault="00A14FE2" w:rsidP="008B237E">
      <w:pPr>
        <w:numPr>
          <w:ilvl w:val="0"/>
          <w:numId w:val="17"/>
        </w:numPr>
        <w:tabs>
          <w:tab w:val="clear" w:pos="720"/>
          <w:tab w:val="num" w:pos="0"/>
          <w:tab w:val="left" w:pos="1080"/>
        </w:tabs>
        <w:ind w:left="1080"/>
        <w:jc w:val="both"/>
        <w:rPr>
          <w:sz w:val="28"/>
        </w:rPr>
      </w:pPr>
      <w:r w:rsidRPr="009000A3">
        <w:rPr>
          <w:sz w:val="28"/>
        </w:rPr>
        <w:t>Який порядок відображення в обліку розрахунків по відрядженнях?</w:t>
      </w:r>
    </w:p>
    <w:p w:rsidR="00A14FE2" w:rsidRPr="009000A3" w:rsidRDefault="00A14FE2" w:rsidP="008B237E">
      <w:pPr>
        <w:numPr>
          <w:ilvl w:val="0"/>
          <w:numId w:val="17"/>
        </w:numPr>
        <w:tabs>
          <w:tab w:val="clear" w:pos="720"/>
          <w:tab w:val="num" w:pos="0"/>
          <w:tab w:val="left" w:pos="1080"/>
        </w:tabs>
        <w:ind w:left="1080"/>
        <w:jc w:val="both"/>
        <w:rPr>
          <w:sz w:val="28"/>
        </w:rPr>
      </w:pPr>
      <w:r w:rsidRPr="009000A3">
        <w:rPr>
          <w:sz w:val="28"/>
        </w:rPr>
        <w:t>Як відображаються в обліку розрахунки з підзвітними особами?</w:t>
      </w:r>
    </w:p>
    <w:p w:rsidR="00A14FE2" w:rsidRPr="009000A3" w:rsidRDefault="00A14FE2" w:rsidP="008B237E">
      <w:pPr>
        <w:numPr>
          <w:ilvl w:val="0"/>
          <w:numId w:val="17"/>
        </w:numPr>
        <w:tabs>
          <w:tab w:val="clear" w:pos="720"/>
          <w:tab w:val="num" w:pos="0"/>
          <w:tab w:val="left" w:pos="1080"/>
        </w:tabs>
        <w:ind w:left="1080"/>
        <w:jc w:val="both"/>
        <w:rPr>
          <w:sz w:val="28"/>
        </w:rPr>
      </w:pPr>
      <w:r w:rsidRPr="009000A3">
        <w:rPr>
          <w:sz w:val="28"/>
        </w:rPr>
        <w:t xml:space="preserve"> Які первинні документи використовуються при обліку розрахунків з оплати праці?</w:t>
      </w:r>
    </w:p>
    <w:p w:rsidR="0022390C" w:rsidRDefault="0022390C" w:rsidP="008B237E">
      <w:pPr>
        <w:tabs>
          <w:tab w:val="left" w:pos="1080"/>
        </w:tabs>
        <w:ind w:left="1080" w:hanging="360"/>
        <w:jc w:val="center"/>
        <w:rPr>
          <w:b/>
          <w:sz w:val="28"/>
        </w:rPr>
      </w:pPr>
    </w:p>
    <w:p w:rsidR="008B237E" w:rsidRDefault="008B237E" w:rsidP="008B237E">
      <w:pPr>
        <w:tabs>
          <w:tab w:val="left" w:pos="1080"/>
        </w:tabs>
        <w:ind w:left="1080" w:hanging="360"/>
        <w:jc w:val="center"/>
        <w:rPr>
          <w:b/>
          <w:sz w:val="28"/>
        </w:rPr>
      </w:pPr>
    </w:p>
    <w:p w:rsidR="00A14FE2" w:rsidRDefault="00A14FE2" w:rsidP="00A14FE2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Завдання 1</w:t>
      </w:r>
    </w:p>
    <w:p w:rsidR="0022390C" w:rsidRDefault="0022390C" w:rsidP="00A14FE2">
      <w:pPr>
        <w:ind w:firstLine="567"/>
        <w:jc w:val="center"/>
        <w:rPr>
          <w:b/>
          <w:sz w:val="28"/>
        </w:rPr>
      </w:pPr>
    </w:p>
    <w:p w:rsidR="00A14FE2" w:rsidRDefault="00A14FE2" w:rsidP="00A14FE2">
      <w:pPr>
        <w:ind w:firstLine="720"/>
        <w:jc w:val="both"/>
        <w:rPr>
          <w:sz w:val="28"/>
          <w:szCs w:val="28"/>
        </w:rPr>
      </w:pPr>
      <w:r w:rsidRPr="00CB5E13">
        <w:rPr>
          <w:sz w:val="28"/>
          <w:szCs w:val="28"/>
        </w:rPr>
        <w:t xml:space="preserve">Працівник хворів </w:t>
      </w:r>
      <w:r>
        <w:rPr>
          <w:sz w:val="28"/>
          <w:szCs w:val="28"/>
        </w:rPr>
        <w:t>з 1 січня по 16 січня 20</w:t>
      </w:r>
      <w:r w:rsidR="006242E2">
        <w:rPr>
          <w:sz w:val="28"/>
          <w:szCs w:val="28"/>
        </w:rPr>
        <w:t>1</w:t>
      </w:r>
      <w:r>
        <w:rPr>
          <w:sz w:val="28"/>
          <w:szCs w:val="28"/>
        </w:rPr>
        <w:t xml:space="preserve">_ року. За попередні 6 місяців (з 1 вересня) він був у відпустці 23 календарні дні (нарахована сума відпускних – 2240 грн., з 1-го по 15 жовтня був на лікарняному (нараховано 1120 грн.). Нарахована за попередні 6 місяців зарплата (крім відпускних та лікарняних) – 9600 грн. Страховий стаж – </w:t>
      </w:r>
      <w:r w:rsidR="006242E2">
        <w:rPr>
          <w:sz w:val="28"/>
          <w:szCs w:val="28"/>
        </w:rPr>
        <w:t>6</w:t>
      </w:r>
      <w:r>
        <w:rPr>
          <w:sz w:val="28"/>
          <w:szCs w:val="28"/>
        </w:rPr>
        <w:t xml:space="preserve"> років.</w:t>
      </w:r>
    </w:p>
    <w:p w:rsidR="00A14FE2" w:rsidRDefault="00A14FE2" w:rsidP="00A14F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Розрахувати суму лікарняних за січень та скласти необхідні бухгалтерські проведення.</w:t>
      </w:r>
    </w:p>
    <w:p w:rsidR="00A14FE2" w:rsidRDefault="00A14FE2" w:rsidP="00A14FE2">
      <w:pPr>
        <w:jc w:val="center"/>
        <w:rPr>
          <w:b/>
          <w:i/>
          <w:sz w:val="28"/>
          <w:szCs w:val="28"/>
        </w:rPr>
      </w:pPr>
    </w:p>
    <w:p w:rsidR="008B237E" w:rsidRDefault="008B237E" w:rsidP="00A14FE2">
      <w:pPr>
        <w:jc w:val="center"/>
        <w:rPr>
          <w:b/>
          <w:i/>
          <w:sz w:val="28"/>
          <w:szCs w:val="28"/>
        </w:rPr>
      </w:pPr>
    </w:p>
    <w:p w:rsidR="00A14FE2" w:rsidRDefault="00A14FE2" w:rsidP="00A14FE2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Завдання 2</w:t>
      </w:r>
    </w:p>
    <w:p w:rsidR="0022390C" w:rsidRDefault="0022390C" w:rsidP="00A14FE2">
      <w:pPr>
        <w:ind w:firstLine="567"/>
        <w:jc w:val="center"/>
        <w:rPr>
          <w:b/>
          <w:sz w:val="28"/>
        </w:rPr>
      </w:pPr>
    </w:p>
    <w:p w:rsidR="00A14FE2" w:rsidRPr="009000A3" w:rsidRDefault="00A14FE2" w:rsidP="00A14FE2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8"/>
        </w:rPr>
      </w:pPr>
      <w:r w:rsidRPr="009000A3">
        <w:rPr>
          <w:rFonts w:ascii="Times New Roman" w:hAnsi="Times New Roman"/>
          <w:b w:val="0"/>
          <w:sz w:val="28"/>
        </w:rPr>
        <w:t xml:space="preserve">Дані для виконання: </w:t>
      </w:r>
    </w:p>
    <w:p w:rsidR="00A14FE2" w:rsidRPr="009000A3" w:rsidRDefault="00A14FE2" w:rsidP="00A14FE2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8"/>
        </w:rPr>
      </w:pPr>
      <w:r w:rsidRPr="009000A3">
        <w:rPr>
          <w:rFonts w:ascii="Times New Roman" w:hAnsi="Times New Roman"/>
          <w:b w:val="0"/>
          <w:sz w:val="28"/>
        </w:rPr>
        <w:t xml:space="preserve">Відповідно до виконавчого листа робітником </w:t>
      </w:r>
      <w:r w:rsidR="006242E2">
        <w:rPr>
          <w:rFonts w:ascii="Times New Roman" w:hAnsi="Times New Roman"/>
          <w:b w:val="0"/>
          <w:sz w:val="28"/>
        </w:rPr>
        <w:t>Зубченко А.Д</w:t>
      </w:r>
      <w:r w:rsidRPr="009000A3">
        <w:rPr>
          <w:rFonts w:ascii="Times New Roman" w:hAnsi="Times New Roman"/>
          <w:b w:val="0"/>
          <w:sz w:val="28"/>
        </w:rPr>
        <w:t>. виплачуються аліменти на утримання неповнолітньої дитини. Сума нарах</w:t>
      </w:r>
      <w:r w:rsidRPr="009000A3">
        <w:rPr>
          <w:rFonts w:ascii="Times New Roman" w:hAnsi="Times New Roman"/>
          <w:b w:val="0"/>
          <w:sz w:val="28"/>
        </w:rPr>
        <w:t>о</w:t>
      </w:r>
      <w:r w:rsidRPr="009000A3">
        <w:rPr>
          <w:rFonts w:ascii="Times New Roman" w:hAnsi="Times New Roman"/>
          <w:b w:val="0"/>
          <w:sz w:val="28"/>
        </w:rPr>
        <w:t>ваних аліментів відповідає 25% від суми виплат робітника. У грудні 20</w:t>
      </w:r>
      <w:r>
        <w:rPr>
          <w:rFonts w:ascii="Times New Roman" w:hAnsi="Times New Roman"/>
          <w:b w:val="0"/>
          <w:sz w:val="28"/>
        </w:rPr>
        <w:t>1</w:t>
      </w:r>
      <w:r w:rsidR="006242E2">
        <w:rPr>
          <w:rFonts w:ascii="Times New Roman" w:hAnsi="Times New Roman"/>
          <w:b w:val="0"/>
          <w:sz w:val="28"/>
        </w:rPr>
        <w:t>6</w:t>
      </w:r>
      <w:r w:rsidRPr="009000A3">
        <w:rPr>
          <w:rFonts w:ascii="Times New Roman" w:hAnsi="Times New Roman"/>
          <w:b w:val="0"/>
          <w:sz w:val="28"/>
        </w:rPr>
        <w:t xml:space="preserve">р. робітнику нарахована заробітна плата в сумі </w:t>
      </w:r>
      <w:r w:rsidR="006242E2">
        <w:rPr>
          <w:rFonts w:ascii="Times New Roman" w:hAnsi="Times New Roman"/>
          <w:b w:val="0"/>
          <w:sz w:val="28"/>
        </w:rPr>
        <w:t>4</w:t>
      </w:r>
      <w:r w:rsidRPr="009000A3">
        <w:rPr>
          <w:rFonts w:ascii="Times New Roman" w:hAnsi="Times New Roman"/>
          <w:b w:val="0"/>
          <w:sz w:val="28"/>
        </w:rPr>
        <w:t>55</w:t>
      </w:r>
      <w:r>
        <w:rPr>
          <w:rFonts w:ascii="Times New Roman" w:hAnsi="Times New Roman"/>
          <w:b w:val="0"/>
          <w:sz w:val="28"/>
        </w:rPr>
        <w:t>0</w:t>
      </w:r>
      <w:r w:rsidRPr="009000A3">
        <w:rPr>
          <w:rFonts w:ascii="Times New Roman" w:hAnsi="Times New Roman"/>
          <w:b w:val="0"/>
          <w:sz w:val="28"/>
        </w:rPr>
        <w:t xml:space="preserve"> грн. </w:t>
      </w:r>
    </w:p>
    <w:p w:rsidR="00A14FE2" w:rsidRPr="009000A3" w:rsidRDefault="006242E2" w:rsidP="00A14FE2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Необхідно р</w:t>
      </w:r>
      <w:r w:rsidR="00A14FE2" w:rsidRPr="009000A3">
        <w:rPr>
          <w:rFonts w:ascii="Times New Roman" w:hAnsi="Times New Roman"/>
          <w:b w:val="0"/>
          <w:sz w:val="28"/>
        </w:rPr>
        <w:t>озрахувати суму ал</w:t>
      </w:r>
      <w:r w:rsidR="00A14FE2" w:rsidRPr="009000A3">
        <w:rPr>
          <w:rFonts w:ascii="Times New Roman" w:hAnsi="Times New Roman"/>
          <w:b w:val="0"/>
          <w:sz w:val="28"/>
        </w:rPr>
        <w:t>і</w:t>
      </w:r>
      <w:r w:rsidR="00A14FE2" w:rsidRPr="009000A3">
        <w:rPr>
          <w:rFonts w:ascii="Times New Roman" w:hAnsi="Times New Roman"/>
          <w:b w:val="0"/>
          <w:sz w:val="28"/>
        </w:rPr>
        <w:t>ментів і відобразити відповідні нарахування.</w:t>
      </w:r>
    </w:p>
    <w:p w:rsidR="00A14FE2" w:rsidRDefault="00A14FE2" w:rsidP="00A14FE2">
      <w:pPr>
        <w:pStyle w:val="2"/>
        <w:ind w:right="0" w:firstLine="567"/>
        <w:jc w:val="both"/>
        <w:rPr>
          <w:b w:val="0"/>
          <w:i/>
          <w:sz w:val="28"/>
        </w:rPr>
      </w:pPr>
    </w:p>
    <w:p w:rsidR="00B57420" w:rsidRPr="00B57420" w:rsidRDefault="00B57420" w:rsidP="00B57420"/>
    <w:p w:rsidR="00A14FE2" w:rsidRDefault="00A14FE2" w:rsidP="00A14FE2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Завдання 3</w:t>
      </w:r>
    </w:p>
    <w:p w:rsidR="0022390C" w:rsidRDefault="0022390C" w:rsidP="00A14FE2">
      <w:pPr>
        <w:ind w:firstLine="567"/>
        <w:jc w:val="center"/>
        <w:rPr>
          <w:b/>
          <w:sz w:val="28"/>
        </w:rPr>
      </w:pPr>
    </w:p>
    <w:p w:rsidR="00A14FE2" w:rsidRPr="009000A3" w:rsidRDefault="00A14FE2" w:rsidP="00A14FE2">
      <w:pPr>
        <w:pStyle w:val="2"/>
        <w:ind w:right="0" w:firstLine="567"/>
        <w:jc w:val="both"/>
        <w:rPr>
          <w:b w:val="0"/>
          <w:sz w:val="28"/>
        </w:rPr>
      </w:pPr>
      <w:r w:rsidRPr="009000A3">
        <w:rPr>
          <w:b w:val="0"/>
          <w:sz w:val="28"/>
        </w:rPr>
        <w:t>Дані для виконання:</w:t>
      </w:r>
    </w:p>
    <w:p w:rsidR="00A14FE2" w:rsidRPr="009000A3" w:rsidRDefault="00A14FE2" w:rsidP="00A14FE2">
      <w:pPr>
        <w:pStyle w:val="2"/>
        <w:ind w:right="0" w:firstLine="567"/>
        <w:jc w:val="both"/>
        <w:rPr>
          <w:b w:val="0"/>
          <w:sz w:val="28"/>
        </w:rPr>
      </w:pPr>
      <w:r w:rsidRPr="009000A3">
        <w:rPr>
          <w:b w:val="0"/>
          <w:sz w:val="28"/>
        </w:rPr>
        <w:t>Бухгалтер нарахував суму компенсації у зв’язку з тимчас</w:t>
      </w:r>
      <w:r w:rsidRPr="009000A3">
        <w:rPr>
          <w:b w:val="0"/>
          <w:sz w:val="28"/>
        </w:rPr>
        <w:t>о</w:t>
      </w:r>
      <w:r w:rsidRPr="009000A3">
        <w:rPr>
          <w:b w:val="0"/>
          <w:sz w:val="28"/>
        </w:rPr>
        <w:t>вою непрацездатністю по лікарняному листку робітнику. Стаж роботи робітника</w:t>
      </w:r>
      <w:r>
        <w:rPr>
          <w:b w:val="0"/>
          <w:sz w:val="28"/>
        </w:rPr>
        <w:t xml:space="preserve"> </w:t>
      </w:r>
      <w:r w:rsidRPr="009000A3">
        <w:rPr>
          <w:b w:val="0"/>
          <w:sz w:val="28"/>
        </w:rPr>
        <w:t xml:space="preserve">-  15 років. Середня заробітна плата за місяць складає </w:t>
      </w:r>
      <w:r w:rsidR="006242E2">
        <w:rPr>
          <w:b w:val="0"/>
          <w:sz w:val="28"/>
        </w:rPr>
        <w:t>623</w:t>
      </w:r>
      <w:r w:rsidRPr="009000A3">
        <w:rPr>
          <w:b w:val="0"/>
          <w:sz w:val="28"/>
        </w:rPr>
        <w:t>0 грн.  Робітник хворів з першого вівторка у березні 12 календарних днів.</w:t>
      </w:r>
    </w:p>
    <w:p w:rsidR="00A14FE2" w:rsidRPr="009000A3" w:rsidRDefault="006242E2" w:rsidP="006242E2">
      <w:pPr>
        <w:ind w:firstLine="567"/>
        <w:jc w:val="both"/>
      </w:pPr>
      <w:r>
        <w:rPr>
          <w:sz w:val="28"/>
        </w:rPr>
        <w:t>Необхідно н</w:t>
      </w:r>
      <w:r w:rsidR="00A14FE2" w:rsidRPr="009000A3">
        <w:rPr>
          <w:sz w:val="28"/>
        </w:rPr>
        <w:t>арахувати суму компенсації по листку непрацездатності, який надійшов до бухгалтерії.</w:t>
      </w:r>
    </w:p>
    <w:p w:rsidR="00A14FE2" w:rsidRDefault="00A14FE2" w:rsidP="00A14FE2">
      <w:pPr>
        <w:pStyle w:val="a5"/>
        <w:ind w:firstLine="567"/>
        <w:rPr>
          <w:i/>
        </w:rPr>
      </w:pPr>
    </w:p>
    <w:p w:rsidR="00B57420" w:rsidRPr="009000A3" w:rsidRDefault="00B57420" w:rsidP="00A14FE2">
      <w:pPr>
        <w:pStyle w:val="a5"/>
        <w:ind w:firstLine="567"/>
        <w:rPr>
          <w:i/>
        </w:rPr>
      </w:pPr>
    </w:p>
    <w:p w:rsidR="00BC1C44" w:rsidRDefault="00BC1C44" w:rsidP="00BC1C44">
      <w:pPr>
        <w:widowControl w:val="0"/>
        <w:tabs>
          <w:tab w:val="left" w:pos="4037"/>
        </w:tabs>
        <w:jc w:val="both"/>
        <w:rPr>
          <w:color w:val="000000"/>
          <w:spacing w:val="-6"/>
        </w:rPr>
      </w:pPr>
    </w:p>
    <w:p w:rsidR="00BC1C44" w:rsidRPr="0022390C" w:rsidRDefault="0022390C" w:rsidP="0022390C">
      <w:pPr>
        <w:widowControl w:val="0"/>
        <w:tabs>
          <w:tab w:val="left" w:pos="4037"/>
        </w:tabs>
        <w:jc w:val="center"/>
        <w:rPr>
          <w:b/>
          <w:color w:val="000000"/>
          <w:sz w:val="28"/>
          <w:szCs w:val="28"/>
        </w:rPr>
      </w:pPr>
      <w:r w:rsidRPr="0022390C">
        <w:rPr>
          <w:b/>
          <w:color w:val="000000"/>
          <w:sz w:val="28"/>
          <w:szCs w:val="28"/>
        </w:rPr>
        <w:t>ТЕМА 13.</w:t>
      </w:r>
      <w:r w:rsidRPr="0022390C">
        <w:rPr>
          <w:color w:val="000000"/>
          <w:sz w:val="28"/>
          <w:szCs w:val="28"/>
        </w:rPr>
        <w:t xml:space="preserve"> </w:t>
      </w:r>
      <w:r w:rsidRPr="0022390C">
        <w:rPr>
          <w:b/>
          <w:color w:val="000000"/>
          <w:sz w:val="28"/>
          <w:szCs w:val="28"/>
        </w:rPr>
        <w:t>ОБЛІК ВИТРАТ ДІЯЛЬНОСТІ ПІДПРИЄМСТВА</w:t>
      </w:r>
    </w:p>
    <w:p w:rsidR="0022390C" w:rsidRDefault="0022390C" w:rsidP="0022390C">
      <w:pPr>
        <w:ind w:firstLine="709"/>
        <w:jc w:val="center"/>
        <w:rPr>
          <w:b/>
          <w:sz w:val="28"/>
          <w:szCs w:val="28"/>
        </w:rPr>
      </w:pPr>
    </w:p>
    <w:p w:rsidR="0022390C" w:rsidRDefault="0022390C" w:rsidP="0022390C">
      <w:pPr>
        <w:ind w:firstLine="709"/>
        <w:jc w:val="center"/>
        <w:rPr>
          <w:b/>
          <w:sz w:val="28"/>
          <w:szCs w:val="28"/>
        </w:rPr>
      </w:pPr>
    </w:p>
    <w:p w:rsidR="00BC1C44" w:rsidRPr="0022390C" w:rsidRDefault="00BC1C44" w:rsidP="0022390C">
      <w:pPr>
        <w:ind w:firstLine="709"/>
        <w:jc w:val="center"/>
        <w:rPr>
          <w:b/>
          <w:sz w:val="28"/>
          <w:szCs w:val="28"/>
        </w:rPr>
      </w:pPr>
      <w:r w:rsidRPr="0022390C">
        <w:rPr>
          <w:b/>
          <w:sz w:val="28"/>
          <w:szCs w:val="28"/>
        </w:rPr>
        <w:t xml:space="preserve">План </w:t>
      </w:r>
    </w:p>
    <w:p w:rsidR="00BC1C44" w:rsidRPr="0022390C" w:rsidRDefault="00BC1C44" w:rsidP="008B237E">
      <w:pPr>
        <w:widowControl w:val="0"/>
        <w:tabs>
          <w:tab w:val="left" w:pos="4037"/>
        </w:tabs>
        <w:ind w:left="1440" w:hanging="720"/>
        <w:jc w:val="both"/>
        <w:rPr>
          <w:sz w:val="28"/>
          <w:szCs w:val="28"/>
        </w:rPr>
      </w:pPr>
      <w:r w:rsidRPr="0022390C">
        <w:rPr>
          <w:sz w:val="28"/>
          <w:szCs w:val="28"/>
        </w:rPr>
        <w:t xml:space="preserve">13.1. Поняття витрат у господарській діяльності, їх визнання і класифікація. </w:t>
      </w:r>
    </w:p>
    <w:p w:rsidR="00BC1C44" w:rsidRPr="0022390C" w:rsidRDefault="00BC1C44" w:rsidP="008B237E">
      <w:pPr>
        <w:widowControl w:val="0"/>
        <w:tabs>
          <w:tab w:val="left" w:pos="4037"/>
        </w:tabs>
        <w:ind w:left="1440" w:hanging="720"/>
        <w:jc w:val="both"/>
        <w:rPr>
          <w:sz w:val="28"/>
          <w:szCs w:val="28"/>
        </w:rPr>
      </w:pPr>
      <w:r w:rsidRPr="0022390C">
        <w:rPr>
          <w:sz w:val="28"/>
          <w:szCs w:val="28"/>
        </w:rPr>
        <w:t>13.2. Облік витрат операційно</w:t>
      </w:r>
      <w:r w:rsidR="00855E72">
        <w:rPr>
          <w:sz w:val="28"/>
          <w:szCs w:val="28"/>
        </w:rPr>
        <w:t>ї</w:t>
      </w:r>
      <w:r w:rsidRPr="0022390C">
        <w:rPr>
          <w:sz w:val="28"/>
          <w:szCs w:val="28"/>
        </w:rPr>
        <w:t xml:space="preserve"> діяльн</w:t>
      </w:r>
      <w:r w:rsidR="00855E72">
        <w:rPr>
          <w:sz w:val="28"/>
          <w:szCs w:val="28"/>
        </w:rPr>
        <w:t>о</w:t>
      </w:r>
      <w:r w:rsidRPr="0022390C">
        <w:rPr>
          <w:sz w:val="28"/>
          <w:szCs w:val="28"/>
        </w:rPr>
        <w:t>ст</w:t>
      </w:r>
      <w:r w:rsidR="00855E72">
        <w:rPr>
          <w:sz w:val="28"/>
          <w:szCs w:val="28"/>
        </w:rPr>
        <w:t>і.</w:t>
      </w:r>
      <w:r w:rsidRPr="0022390C">
        <w:rPr>
          <w:sz w:val="28"/>
          <w:szCs w:val="28"/>
        </w:rPr>
        <w:t xml:space="preserve"> </w:t>
      </w:r>
    </w:p>
    <w:p w:rsidR="00855E72" w:rsidRDefault="00BC1C44" w:rsidP="008B237E">
      <w:pPr>
        <w:widowControl w:val="0"/>
        <w:tabs>
          <w:tab w:val="left" w:pos="4037"/>
        </w:tabs>
        <w:ind w:left="1440" w:hanging="720"/>
        <w:jc w:val="both"/>
        <w:rPr>
          <w:bCs/>
          <w:sz w:val="28"/>
          <w:szCs w:val="28"/>
        </w:rPr>
      </w:pPr>
      <w:r w:rsidRPr="0022390C">
        <w:rPr>
          <w:sz w:val="28"/>
          <w:szCs w:val="28"/>
        </w:rPr>
        <w:t xml:space="preserve">13.3. </w:t>
      </w:r>
      <w:r w:rsidRPr="0022390C">
        <w:rPr>
          <w:bCs/>
          <w:sz w:val="28"/>
          <w:szCs w:val="28"/>
        </w:rPr>
        <w:t>Облік витрат</w:t>
      </w:r>
      <w:r w:rsidR="00855E72">
        <w:rPr>
          <w:bCs/>
          <w:sz w:val="28"/>
          <w:szCs w:val="28"/>
        </w:rPr>
        <w:t xml:space="preserve"> фінансової діяльності.</w:t>
      </w:r>
    </w:p>
    <w:p w:rsidR="00BC1C44" w:rsidRPr="0022390C" w:rsidRDefault="00BC1C44" w:rsidP="008B237E">
      <w:pPr>
        <w:widowControl w:val="0"/>
        <w:tabs>
          <w:tab w:val="left" w:pos="4037"/>
        </w:tabs>
        <w:ind w:left="1440" w:hanging="720"/>
        <w:jc w:val="both"/>
        <w:rPr>
          <w:bCs/>
          <w:sz w:val="28"/>
          <w:szCs w:val="28"/>
        </w:rPr>
      </w:pPr>
      <w:r w:rsidRPr="0022390C">
        <w:rPr>
          <w:bCs/>
          <w:sz w:val="28"/>
          <w:szCs w:val="28"/>
        </w:rPr>
        <w:t xml:space="preserve">13.4. Облік інших витрат звичайної діяльності. </w:t>
      </w:r>
    </w:p>
    <w:p w:rsidR="0022390C" w:rsidRDefault="0022390C" w:rsidP="0022390C">
      <w:pPr>
        <w:ind w:firstLine="540"/>
        <w:jc w:val="center"/>
        <w:rPr>
          <w:b/>
          <w:sz w:val="28"/>
          <w:szCs w:val="28"/>
        </w:rPr>
      </w:pPr>
    </w:p>
    <w:p w:rsidR="0022390C" w:rsidRDefault="0022390C" w:rsidP="0022390C">
      <w:pPr>
        <w:ind w:firstLine="540"/>
        <w:jc w:val="center"/>
        <w:rPr>
          <w:b/>
          <w:sz w:val="28"/>
          <w:szCs w:val="28"/>
        </w:rPr>
      </w:pPr>
    </w:p>
    <w:p w:rsidR="00BC1C44" w:rsidRDefault="00BC1C44" w:rsidP="0022390C">
      <w:pPr>
        <w:ind w:firstLine="540"/>
        <w:jc w:val="center"/>
        <w:rPr>
          <w:b/>
          <w:sz w:val="28"/>
          <w:szCs w:val="28"/>
        </w:rPr>
      </w:pPr>
      <w:r w:rsidRPr="0022390C">
        <w:rPr>
          <w:b/>
          <w:sz w:val="28"/>
          <w:szCs w:val="28"/>
        </w:rPr>
        <w:t xml:space="preserve">Контрольні </w:t>
      </w:r>
      <w:r w:rsidRPr="0022390C">
        <w:rPr>
          <w:b/>
          <w:sz w:val="28"/>
          <w:szCs w:val="28"/>
          <w:lang w:val="ru-RU"/>
        </w:rPr>
        <w:t>за</w:t>
      </w:r>
      <w:r w:rsidRPr="0022390C">
        <w:rPr>
          <w:b/>
          <w:sz w:val="28"/>
          <w:szCs w:val="28"/>
        </w:rPr>
        <w:t>питання</w:t>
      </w:r>
    </w:p>
    <w:p w:rsidR="0022390C" w:rsidRPr="0022390C" w:rsidRDefault="0022390C" w:rsidP="0022390C">
      <w:pPr>
        <w:ind w:firstLine="540"/>
        <w:jc w:val="center"/>
        <w:rPr>
          <w:b/>
          <w:sz w:val="28"/>
          <w:szCs w:val="28"/>
        </w:rPr>
      </w:pPr>
    </w:p>
    <w:p w:rsidR="00A14FE2" w:rsidRPr="0022390C" w:rsidRDefault="00A14FE2" w:rsidP="008B237E">
      <w:pPr>
        <w:pStyle w:val="Normal"/>
        <w:widowControl/>
        <w:spacing w:line="240" w:lineRule="auto"/>
        <w:ind w:left="1080" w:hanging="360"/>
        <w:rPr>
          <w:spacing w:val="-6"/>
          <w:sz w:val="28"/>
          <w:szCs w:val="28"/>
        </w:rPr>
      </w:pPr>
      <w:r w:rsidRPr="0022390C">
        <w:rPr>
          <w:spacing w:val="-6"/>
          <w:sz w:val="28"/>
          <w:szCs w:val="28"/>
        </w:rPr>
        <w:t>1. Назвіть критерії визнання витрат у бухгалтерському о</w:t>
      </w:r>
      <w:r w:rsidRPr="0022390C">
        <w:rPr>
          <w:spacing w:val="-6"/>
          <w:sz w:val="28"/>
          <w:szCs w:val="28"/>
        </w:rPr>
        <w:t>б</w:t>
      </w:r>
      <w:r w:rsidRPr="0022390C">
        <w:rPr>
          <w:spacing w:val="-6"/>
          <w:sz w:val="28"/>
          <w:szCs w:val="28"/>
        </w:rPr>
        <w:t>ліку?</w:t>
      </w:r>
    </w:p>
    <w:p w:rsidR="00A14FE2" w:rsidRPr="0022390C" w:rsidRDefault="00A14FE2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pacing w:val="-2"/>
          <w:sz w:val="28"/>
          <w:szCs w:val="28"/>
        </w:rPr>
        <w:t>2. Які витрати підприємства не визнаються витратами у б</w:t>
      </w:r>
      <w:r w:rsidRPr="0022390C">
        <w:rPr>
          <w:spacing w:val="-2"/>
          <w:sz w:val="28"/>
          <w:szCs w:val="28"/>
        </w:rPr>
        <w:t>у</w:t>
      </w:r>
      <w:r w:rsidRPr="0022390C">
        <w:rPr>
          <w:sz w:val="28"/>
          <w:szCs w:val="28"/>
        </w:rPr>
        <w:t>хгалтерському обліку?</w:t>
      </w:r>
    </w:p>
    <w:p w:rsidR="00A14FE2" w:rsidRPr="0022390C" w:rsidRDefault="00A14FE2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z w:val="28"/>
          <w:szCs w:val="28"/>
        </w:rPr>
        <w:t>3. За якою структурою ведеться облік операційних витрат підприємства за функціями діяльності?</w:t>
      </w:r>
    </w:p>
    <w:p w:rsidR="00A14FE2" w:rsidRPr="0022390C" w:rsidRDefault="00A14FE2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z w:val="28"/>
          <w:szCs w:val="28"/>
        </w:rPr>
        <w:t>4. За якими елементами ведеться облік операційних витрат підприємства?</w:t>
      </w:r>
    </w:p>
    <w:p w:rsidR="00A14FE2" w:rsidRPr="0022390C" w:rsidRDefault="00A14FE2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z w:val="28"/>
          <w:szCs w:val="28"/>
        </w:rPr>
        <w:t>5. Розкрийте структуру витрат, що включаються у собівартість реалізованої продукції (робіт, послуг).</w:t>
      </w:r>
    </w:p>
    <w:p w:rsidR="00A14FE2" w:rsidRPr="0022390C" w:rsidRDefault="00A14FE2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z w:val="28"/>
          <w:szCs w:val="28"/>
        </w:rPr>
        <w:t>6. Розкрийте структуру витрат, що включаються у виробничу собівартість продукції (робіт, послуг).</w:t>
      </w:r>
    </w:p>
    <w:p w:rsidR="00A14FE2" w:rsidRPr="0022390C" w:rsidRDefault="00A14FE2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z w:val="28"/>
          <w:szCs w:val="28"/>
        </w:rPr>
        <w:t>8. Дайте характеристику адміністративних витрат.</w:t>
      </w:r>
    </w:p>
    <w:p w:rsidR="00A14FE2" w:rsidRPr="0022390C" w:rsidRDefault="00A14FE2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z w:val="28"/>
          <w:szCs w:val="28"/>
        </w:rPr>
        <w:t>9. Дайте характеристику витрат на збут.</w:t>
      </w:r>
    </w:p>
    <w:p w:rsidR="00A14FE2" w:rsidRPr="0022390C" w:rsidRDefault="00A14FE2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z w:val="28"/>
          <w:szCs w:val="28"/>
        </w:rPr>
        <w:t>1</w:t>
      </w:r>
      <w:r w:rsidR="0028445B">
        <w:rPr>
          <w:sz w:val="28"/>
          <w:szCs w:val="28"/>
        </w:rPr>
        <w:t>0</w:t>
      </w:r>
      <w:r w:rsidRPr="0022390C">
        <w:rPr>
          <w:sz w:val="28"/>
          <w:szCs w:val="28"/>
        </w:rPr>
        <w:t>. Дайте характеристику витрат від участі в капіталі.</w:t>
      </w:r>
    </w:p>
    <w:p w:rsidR="0022390C" w:rsidRDefault="0022390C" w:rsidP="008B237E">
      <w:pPr>
        <w:ind w:left="1080" w:hanging="360"/>
        <w:jc w:val="center"/>
        <w:rPr>
          <w:b/>
          <w:sz w:val="28"/>
          <w:szCs w:val="28"/>
        </w:rPr>
      </w:pPr>
    </w:p>
    <w:p w:rsidR="008B237E" w:rsidRDefault="008B237E" w:rsidP="008B237E">
      <w:pPr>
        <w:ind w:left="1080" w:hanging="360"/>
        <w:jc w:val="center"/>
        <w:rPr>
          <w:b/>
          <w:sz w:val="28"/>
          <w:szCs w:val="28"/>
        </w:rPr>
      </w:pPr>
    </w:p>
    <w:p w:rsidR="00A14FE2" w:rsidRDefault="00A14FE2" w:rsidP="0022390C">
      <w:pPr>
        <w:ind w:firstLine="567"/>
        <w:jc w:val="center"/>
        <w:rPr>
          <w:b/>
          <w:sz w:val="28"/>
          <w:szCs w:val="28"/>
        </w:rPr>
      </w:pPr>
      <w:r w:rsidRPr="0022390C">
        <w:rPr>
          <w:b/>
          <w:sz w:val="28"/>
          <w:szCs w:val="28"/>
        </w:rPr>
        <w:t>Завдання 1</w:t>
      </w:r>
    </w:p>
    <w:p w:rsidR="0022390C" w:rsidRPr="0022390C" w:rsidRDefault="0022390C" w:rsidP="0022390C">
      <w:pPr>
        <w:ind w:firstLine="567"/>
        <w:jc w:val="center"/>
        <w:rPr>
          <w:b/>
          <w:sz w:val="28"/>
          <w:szCs w:val="28"/>
        </w:rPr>
      </w:pPr>
    </w:p>
    <w:p w:rsidR="00A14FE2" w:rsidRDefault="00A14FE2" w:rsidP="00A14F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Підприємство </w:t>
      </w:r>
      <w:r w:rsidR="0028445B">
        <w:rPr>
          <w:sz w:val="28"/>
          <w:szCs w:val="28"/>
        </w:rPr>
        <w:t>за</w:t>
      </w:r>
      <w:r>
        <w:rPr>
          <w:sz w:val="28"/>
          <w:szCs w:val="28"/>
        </w:rPr>
        <w:t xml:space="preserve"> основн</w:t>
      </w:r>
      <w:r w:rsidR="0028445B">
        <w:rPr>
          <w:sz w:val="28"/>
          <w:szCs w:val="28"/>
        </w:rPr>
        <w:t>им</w:t>
      </w:r>
      <w:r>
        <w:rPr>
          <w:sz w:val="28"/>
          <w:szCs w:val="28"/>
        </w:rPr>
        <w:t xml:space="preserve"> виробництв</w:t>
      </w:r>
      <w:r w:rsidR="0028445B">
        <w:rPr>
          <w:sz w:val="28"/>
          <w:szCs w:val="28"/>
        </w:rPr>
        <w:t>ом</w:t>
      </w:r>
      <w:r>
        <w:rPr>
          <w:sz w:val="28"/>
          <w:szCs w:val="28"/>
        </w:rPr>
        <w:t xml:space="preserve"> за звітний місяць мало такі витрати: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14FE2" w:rsidRPr="00A14FE2" w:rsidTr="00C63D30">
        <w:tc>
          <w:tcPr>
            <w:tcW w:w="4785" w:type="dxa"/>
          </w:tcPr>
          <w:p w:rsidR="00A14FE2" w:rsidRPr="00A14FE2" w:rsidRDefault="00A14FE2" w:rsidP="00C63D30">
            <w:pPr>
              <w:jc w:val="both"/>
            </w:pPr>
            <w:r w:rsidRPr="00A14FE2">
              <w:t>1. Витрачені матеріали</w:t>
            </w:r>
          </w:p>
        </w:tc>
        <w:tc>
          <w:tcPr>
            <w:tcW w:w="4786" w:type="dxa"/>
          </w:tcPr>
          <w:p w:rsidR="00A14FE2" w:rsidRPr="00A14FE2" w:rsidRDefault="00A14FE2" w:rsidP="00C63D30">
            <w:pPr>
              <w:jc w:val="both"/>
            </w:pPr>
            <w:r w:rsidRPr="00A14FE2">
              <w:t>150000</w:t>
            </w:r>
          </w:p>
        </w:tc>
      </w:tr>
      <w:tr w:rsidR="00A14FE2" w:rsidRPr="00A14FE2" w:rsidTr="00C63D30">
        <w:tc>
          <w:tcPr>
            <w:tcW w:w="4785" w:type="dxa"/>
          </w:tcPr>
          <w:p w:rsidR="00A14FE2" w:rsidRPr="00A14FE2" w:rsidRDefault="00A14FE2" w:rsidP="00C63D30">
            <w:pPr>
              <w:jc w:val="both"/>
            </w:pPr>
            <w:r w:rsidRPr="00A14FE2">
              <w:t>2. Нарахована заробітна плата</w:t>
            </w:r>
          </w:p>
        </w:tc>
        <w:tc>
          <w:tcPr>
            <w:tcW w:w="4786" w:type="dxa"/>
          </w:tcPr>
          <w:p w:rsidR="00A14FE2" w:rsidRPr="00A14FE2" w:rsidRDefault="00A14FE2" w:rsidP="00C63D30">
            <w:pPr>
              <w:jc w:val="both"/>
            </w:pPr>
            <w:r w:rsidRPr="00A14FE2">
              <w:t>400000</w:t>
            </w:r>
          </w:p>
        </w:tc>
      </w:tr>
      <w:tr w:rsidR="00A14FE2" w:rsidRPr="00A14FE2" w:rsidTr="00C63D30">
        <w:tc>
          <w:tcPr>
            <w:tcW w:w="4785" w:type="dxa"/>
          </w:tcPr>
          <w:p w:rsidR="00A14FE2" w:rsidRPr="00A14FE2" w:rsidRDefault="00A14FE2" w:rsidP="00C63D30">
            <w:pPr>
              <w:jc w:val="both"/>
            </w:pPr>
            <w:r w:rsidRPr="00A14FE2">
              <w:t>3. Нарахування на заробітну плату</w:t>
            </w:r>
          </w:p>
        </w:tc>
        <w:tc>
          <w:tcPr>
            <w:tcW w:w="4786" w:type="dxa"/>
          </w:tcPr>
          <w:p w:rsidR="00A14FE2" w:rsidRPr="00A14FE2" w:rsidRDefault="00A14FE2" w:rsidP="00C63D30">
            <w:pPr>
              <w:jc w:val="both"/>
            </w:pPr>
            <w:r w:rsidRPr="00A14FE2">
              <w:t>?</w:t>
            </w:r>
          </w:p>
        </w:tc>
      </w:tr>
      <w:tr w:rsidR="00A14FE2" w:rsidRPr="00A14FE2" w:rsidTr="00C63D30">
        <w:tc>
          <w:tcPr>
            <w:tcW w:w="4785" w:type="dxa"/>
          </w:tcPr>
          <w:p w:rsidR="00A14FE2" w:rsidRPr="00A14FE2" w:rsidRDefault="00A14FE2" w:rsidP="00C63D30">
            <w:pPr>
              <w:jc w:val="both"/>
            </w:pPr>
            <w:r w:rsidRPr="00A14FE2">
              <w:t>4. Нарахована орендна плата за поточний місяць</w:t>
            </w:r>
          </w:p>
        </w:tc>
        <w:tc>
          <w:tcPr>
            <w:tcW w:w="4786" w:type="dxa"/>
          </w:tcPr>
          <w:p w:rsidR="00A14FE2" w:rsidRPr="00A14FE2" w:rsidRDefault="00A14FE2" w:rsidP="00C63D30">
            <w:pPr>
              <w:jc w:val="both"/>
            </w:pPr>
            <w:r w:rsidRPr="00A14FE2">
              <w:t>3260000</w:t>
            </w:r>
          </w:p>
        </w:tc>
      </w:tr>
      <w:tr w:rsidR="00A14FE2" w:rsidRPr="00A14FE2" w:rsidTr="00C63D30">
        <w:tc>
          <w:tcPr>
            <w:tcW w:w="4785" w:type="dxa"/>
          </w:tcPr>
          <w:p w:rsidR="00A14FE2" w:rsidRPr="00A14FE2" w:rsidRDefault="00A14FE2" w:rsidP="00C63D30">
            <w:pPr>
              <w:jc w:val="both"/>
            </w:pPr>
            <w:r w:rsidRPr="00A14FE2">
              <w:t>5. Нарахована амортизація основних засобів</w:t>
            </w:r>
          </w:p>
        </w:tc>
        <w:tc>
          <w:tcPr>
            <w:tcW w:w="4786" w:type="dxa"/>
          </w:tcPr>
          <w:p w:rsidR="00A14FE2" w:rsidRPr="00A14FE2" w:rsidRDefault="00A14FE2" w:rsidP="00C63D30">
            <w:pPr>
              <w:jc w:val="both"/>
            </w:pPr>
            <w:r w:rsidRPr="00A14FE2">
              <w:t>1500000</w:t>
            </w:r>
          </w:p>
        </w:tc>
      </w:tr>
      <w:tr w:rsidR="00A14FE2" w:rsidRPr="00A14FE2" w:rsidTr="00C63D30">
        <w:tc>
          <w:tcPr>
            <w:tcW w:w="4785" w:type="dxa"/>
          </w:tcPr>
          <w:p w:rsidR="00A14FE2" w:rsidRPr="00A14FE2" w:rsidRDefault="00A14FE2" w:rsidP="00C63D30">
            <w:pPr>
              <w:jc w:val="both"/>
            </w:pPr>
            <w:r w:rsidRPr="00A14FE2">
              <w:t>6. Розподілені загальновиробничі витрати</w:t>
            </w:r>
          </w:p>
        </w:tc>
        <w:tc>
          <w:tcPr>
            <w:tcW w:w="4786" w:type="dxa"/>
          </w:tcPr>
          <w:p w:rsidR="00A14FE2" w:rsidRPr="00A14FE2" w:rsidRDefault="00A14FE2" w:rsidP="00C63D30">
            <w:pPr>
              <w:jc w:val="both"/>
            </w:pPr>
            <w:r w:rsidRPr="00A14FE2">
              <w:t>100000</w:t>
            </w:r>
          </w:p>
        </w:tc>
      </w:tr>
      <w:tr w:rsidR="00A14FE2" w:rsidRPr="00A14FE2" w:rsidTr="00C63D30">
        <w:tc>
          <w:tcPr>
            <w:tcW w:w="4785" w:type="dxa"/>
          </w:tcPr>
          <w:p w:rsidR="00A14FE2" w:rsidRPr="00A14FE2" w:rsidRDefault="00A14FE2" w:rsidP="00C63D30">
            <w:pPr>
              <w:jc w:val="both"/>
            </w:pPr>
            <w:r w:rsidRPr="00A14FE2">
              <w:t>Разом</w:t>
            </w:r>
          </w:p>
        </w:tc>
        <w:tc>
          <w:tcPr>
            <w:tcW w:w="4786" w:type="dxa"/>
          </w:tcPr>
          <w:p w:rsidR="00A14FE2" w:rsidRPr="00A14FE2" w:rsidRDefault="00A14FE2" w:rsidP="00C63D30">
            <w:pPr>
              <w:jc w:val="both"/>
            </w:pPr>
            <w:r w:rsidRPr="00A14FE2">
              <w:t>?</w:t>
            </w:r>
          </w:p>
        </w:tc>
      </w:tr>
    </w:tbl>
    <w:p w:rsidR="00A14FE2" w:rsidRDefault="00A14FE2" w:rsidP="00A14FE2">
      <w:pPr>
        <w:ind w:firstLine="720"/>
        <w:jc w:val="both"/>
        <w:rPr>
          <w:sz w:val="28"/>
          <w:szCs w:val="28"/>
        </w:rPr>
      </w:pPr>
    </w:p>
    <w:p w:rsidR="00A14FE2" w:rsidRDefault="00A14FE2" w:rsidP="00A14F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Незаве</w:t>
      </w:r>
      <w:r w:rsidR="008B237E">
        <w:rPr>
          <w:sz w:val="28"/>
          <w:szCs w:val="28"/>
        </w:rPr>
        <w:t>р</w:t>
      </w:r>
      <w:r>
        <w:rPr>
          <w:sz w:val="28"/>
          <w:szCs w:val="28"/>
        </w:rPr>
        <w:t>шене виробництво, тис.грн.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A14FE2" w:rsidRPr="00A14FE2" w:rsidTr="00C63D30">
        <w:tc>
          <w:tcPr>
            <w:tcW w:w="3190" w:type="dxa"/>
          </w:tcPr>
          <w:p w:rsidR="00A14FE2" w:rsidRPr="00A14FE2" w:rsidRDefault="00A14FE2" w:rsidP="00C63D30">
            <w:pPr>
              <w:jc w:val="center"/>
            </w:pPr>
            <w:r w:rsidRPr="00A14FE2">
              <w:t>Стаття</w:t>
            </w:r>
          </w:p>
        </w:tc>
        <w:tc>
          <w:tcPr>
            <w:tcW w:w="3190" w:type="dxa"/>
          </w:tcPr>
          <w:p w:rsidR="00A14FE2" w:rsidRPr="00A14FE2" w:rsidRDefault="00A14FE2" w:rsidP="00C63D30">
            <w:pPr>
              <w:jc w:val="center"/>
            </w:pPr>
            <w:r w:rsidRPr="00A14FE2">
              <w:t>На початок місяця</w:t>
            </w:r>
          </w:p>
        </w:tc>
        <w:tc>
          <w:tcPr>
            <w:tcW w:w="3191" w:type="dxa"/>
          </w:tcPr>
          <w:p w:rsidR="00A14FE2" w:rsidRPr="00A14FE2" w:rsidRDefault="00A14FE2" w:rsidP="00C63D30">
            <w:pPr>
              <w:jc w:val="center"/>
            </w:pPr>
            <w:r w:rsidRPr="00A14FE2">
              <w:t>На кінець місяця</w:t>
            </w:r>
          </w:p>
        </w:tc>
      </w:tr>
      <w:tr w:rsidR="00A14FE2" w:rsidRPr="00A14FE2" w:rsidTr="00C63D30">
        <w:tc>
          <w:tcPr>
            <w:tcW w:w="3190" w:type="dxa"/>
          </w:tcPr>
          <w:p w:rsidR="00A14FE2" w:rsidRPr="00A14FE2" w:rsidRDefault="00A14FE2" w:rsidP="00C63D30">
            <w:pPr>
              <w:jc w:val="center"/>
            </w:pPr>
            <w:r w:rsidRPr="00A14FE2">
              <w:t>Матеріали</w:t>
            </w:r>
          </w:p>
        </w:tc>
        <w:tc>
          <w:tcPr>
            <w:tcW w:w="3190" w:type="dxa"/>
          </w:tcPr>
          <w:p w:rsidR="00A14FE2" w:rsidRPr="00A14FE2" w:rsidRDefault="00A14FE2" w:rsidP="00C63D30">
            <w:pPr>
              <w:jc w:val="center"/>
            </w:pPr>
            <w:r w:rsidRPr="00A14FE2">
              <w:t>2000</w:t>
            </w:r>
          </w:p>
        </w:tc>
        <w:tc>
          <w:tcPr>
            <w:tcW w:w="3191" w:type="dxa"/>
          </w:tcPr>
          <w:p w:rsidR="00A14FE2" w:rsidRPr="00A14FE2" w:rsidRDefault="00A14FE2" w:rsidP="00C63D30">
            <w:pPr>
              <w:jc w:val="center"/>
            </w:pPr>
            <w:r w:rsidRPr="00A14FE2">
              <w:t>3000</w:t>
            </w:r>
          </w:p>
        </w:tc>
      </w:tr>
      <w:tr w:rsidR="00A14FE2" w:rsidRPr="00A14FE2" w:rsidTr="00C63D30">
        <w:tc>
          <w:tcPr>
            <w:tcW w:w="3190" w:type="dxa"/>
          </w:tcPr>
          <w:p w:rsidR="00A14FE2" w:rsidRPr="00A14FE2" w:rsidRDefault="00A14FE2" w:rsidP="00C63D30">
            <w:pPr>
              <w:jc w:val="center"/>
            </w:pPr>
            <w:r w:rsidRPr="00A14FE2">
              <w:t>Напівфабрикати</w:t>
            </w:r>
          </w:p>
        </w:tc>
        <w:tc>
          <w:tcPr>
            <w:tcW w:w="3190" w:type="dxa"/>
          </w:tcPr>
          <w:p w:rsidR="00A14FE2" w:rsidRPr="00A14FE2" w:rsidRDefault="00A14FE2" w:rsidP="00C63D30">
            <w:pPr>
              <w:jc w:val="center"/>
            </w:pPr>
            <w:r w:rsidRPr="00A14FE2">
              <w:t>-</w:t>
            </w:r>
          </w:p>
        </w:tc>
        <w:tc>
          <w:tcPr>
            <w:tcW w:w="3191" w:type="dxa"/>
          </w:tcPr>
          <w:p w:rsidR="00A14FE2" w:rsidRPr="00A14FE2" w:rsidRDefault="00A14FE2" w:rsidP="00C63D30">
            <w:pPr>
              <w:jc w:val="center"/>
            </w:pPr>
            <w:r w:rsidRPr="00A14FE2">
              <w:t>2000</w:t>
            </w:r>
          </w:p>
        </w:tc>
      </w:tr>
      <w:tr w:rsidR="00A14FE2" w:rsidRPr="00A14FE2" w:rsidTr="00C63D30">
        <w:tc>
          <w:tcPr>
            <w:tcW w:w="3190" w:type="dxa"/>
          </w:tcPr>
          <w:p w:rsidR="00A14FE2" w:rsidRPr="00A14FE2" w:rsidRDefault="00A14FE2" w:rsidP="00C63D30">
            <w:pPr>
              <w:jc w:val="center"/>
            </w:pPr>
            <w:r w:rsidRPr="00A14FE2">
              <w:t>Зарплата</w:t>
            </w:r>
          </w:p>
        </w:tc>
        <w:tc>
          <w:tcPr>
            <w:tcW w:w="3190" w:type="dxa"/>
          </w:tcPr>
          <w:p w:rsidR="00A14FE2" w:rsidRPr="00A14FE2" w:rsidRDefault="00A14FE2" w:rsidP="00C63D30">
            <w:pPr>
              <w:jc w:val="center"/>
            </w:pPr>
            <w:r w:rsidRPr="00A14FE2">
              <w:t>1800</w:t>
            </w:r>
          </w:p>
        </w:tc>
        <w:tc>
          <w:tcPr>
            <w:tcW w:w="3191" w:type="dxa"/>
          </w:tcPr>
          <w:p w:rsidR="00A14FE2" w:rsidRPr="00A14FE2" w:rsidRDefault="00A14FE2" w:rsidP="00C63D30">
            <w:pPr>
              <w:jc w:val="center"/>
            </w:pPr>
            <w:r w:rsidRPr="00A14FE2">
              <w:t>3200</w:t>
            </w:r>
          </w:p>
        </w:tc>
      </w:tr>
      <w:tr w:rsidR="00A14FE2" w:rsidRPr="00A14FE2" w:rsidTr="00C63D30">
        <w:tc>
          <w:tcPr>
            <w:tcW w:w="3190" w:type="dxa"/>
          </w:tcPr>
          <w:p w:rsidR="00A14FE2" w:rsidRPr="00A14FE2" w:rsidRDefault="00A14FE2" w:rsidP="00C63D30">
            <w:pPr>
              <w:jc w:val="center"/>
            </w:pPr>
            <w:r w:rsidRPr="00A14FE2">
              <w:t>Соціальне страхування</w:t>
            </w:r>
          </w:p>
        </w:tc>
        <w:tc>
          <w:tcPr>
            <w:tcW w:w="3190" w:type="dxa"/>
          </w:tcPr>
          <w:p w:rsidR="00A14FE2" w:rsidRPr="00A14FE2" w:rsidRDefault="00A14FE2" w:rsidP="00C63D30">
            <w:pPr>
              <w:jc w:val="center"/>
            </w:pPr>
            <w:r w:rsidRPr="00A14FE2">
              <w:t>?</w:t>
            </w:r>
          </w:p>
        </w:tc>
        <w:tc>
          <w:tcPr>
            <w:tcW w:w="3191" w:type="dxa"/>
          </w:tcPr>
          <w:p w:rsidR="00A14FE2" w:rsidRPr="00A14FE2" w:rsidRDefault="00A14FE2" w:rsidP="00C63D30">
            <w:pPr>
              <w:jc w:val="center"/>
            </w:pPr>
            <w:r w:rsidRPr="00A14FE2">
              <w:t>?</w:t>
            </w:r>
          </w:p>
        </w:tc>
      </w:tr>
      <w:tr w:rsidR="00A14FE2" w:rsidRPr="00A14FE2" w:rsidTr="00C63D30">
        <w:tc>
          <w:tcPr>
            <w:tcW w:w="3190" w:type="dxa"/>
          </w:tcPr>
          <w:p w:rsidR="00A14FE2" w:rsidRPr="00A14FE2" w:rsidRDefault="00A14FE2" w:rsidP="00C63D30">
            <w:pPr>
              <w:jc w:val="center"/>
            </w:pPr>
            <w:r w:rsidRPr="00A14FE2">
              <w:t>Разом</w:t>
            </w:r>
          </w:p>
        </w:tc>
        <w:tc>
          <w:tcPr>
            <w:tcW w:w="3190" w:type="dxa"/>
          </w:tcPr>
          <w:p w:rsidR="00A14FE2" w:rsidRPr="00A14FE2" w:rsidRDefault="00A14FE2" w:rsidP="00C63D30">
            <w:pPr>
              <w:jc w:val="center"/>
            </w:pPr>
            <w:r w:rsidRPr="00A14FE2">
              <w:t>?</w:t>
            </w:r>
          </w:p>
        </w:tc>
        <w:tc>
          <w:tcPr>
            <w:tcW w:w="3191" w:type="dxa"/>
          </w:tcPr>
          <w:p w:rsidR="00A14FE2" w:rsidRPr="00A14FE2" w:rsidRDefault="00A14FE2" w:rsidP="00C63D30">
            <w:pPr>
              <w:jc w:val="center"/>
            </w:pPr>
            <w:r w:rsidRPr="00A14FE2">
              <w:t>?</w:t>
            </w:r>
          </w:p>
        </w:tc>
      </w:tr>
    </w:tbl>
    <w:p w:rsidR="00A14FE2" w:rsidRDefault="00A14FE2" w:rsidP="00A14FE2">
      <w:pPr>
        <w:ind w:firstLine="720"/>
        <w:jc w:val="center"/>
        <w:rPr>
          <w:sz w:val="28"/>
          <w:szCs w:val="28"/>
        </w:rPr>
      </w:pPr>
    </w:p>
    <w:p w:rsidR="00A14FE2" w:rsidRDefault="00A14FE2" w:rsidP="00A14F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Скласти бухгалтерські проведення, визначити собівартість оприбуткованої готової продукції.</w:t>
      </w:r>
    </w:p>
    <w:p w:rsidR="0022390C" w:rsidRPr="00A14FE2" w:rsidRDefault="0022390C" w:rsidP="00A14FE2">
      <w:pPr>
        <w:ind w:firstLine="720"/>
        <w:jc w:val="both"/>
        <w:rPr>
          <w:sz w:val="28"/>
          <w:szCs w:val="28"/>
          <w:lang w:val="ru-RU"/>
        </w:rPr>
      </w:pPr>
    </w:p>
    <w:p w:rsidR="00B57420" w:rsidRDefault="00B57420" w:rsidP="00A14FE2">
      <w:pPr>
        <w:ind w:firstLine="567"/>
        <w:jc w:val="center"/>
        <w:rPr>
          <w:b/>
          <w:sz w:val="28"/>
        </w:rPr>
      </w:pPr>
    </w:p>
    <w:p w:rsidR="00A14FE2" w:rsidRDefault="00A14FE2" w:rsidP="00A14FE2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Завдання 2</w:t>
      </w:r>
    </w:p>
    <w:p w:rsidR="0022390C" w:rsidRDefault="0022390C" w:rsidP="00A14FE2">
      <w:pPr>
        <w:ind w:firstLine="567"/>
        <w:jc w:val="center"/>
        <w:rPr>
          <w:b/>
          <w:sz w:val="28"/>
        </w:rPr>
      </w:pPr>
    </w:p>
    <w:p w:rsidR="00A14FE2" w:rsidRDefault="00A14FE2" w:rsidP="00A14F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Підприємством за поточний місяць здійснені наступні витрати на збут: нарахована заробітна плата – 5 тис.</w:t>
      </w:r>
      <w:r w:rsidR="0022390C">
        <w:rPr>
          <w:sz w:val="28"/>
          <w:szCs w:val="28"/>
        </w:rPr>
        <w:t xml:space="preserve"> </w:t>
      </w:r>
      <w:r>
        <w:rPr>
          <w:sz w:val="28"/>
          <w:szCs w:val="28"/>
        </w:rPr>
        <w:t>грн., витрачено паперу – 150 грн., списані витрати на зв’язок – 200 грн., нарахована амортизація по складах готової продукції – 800 грн., сплачено за рекламні послуги  600 грн. з ПДВ.</w:t>
      </w:r>
    </w:p>
    <w:p w:rsidR="00A14FE2" w:rsidRDefault="00A14FE2" w:rsidP="00A14FE2">
      <w:pPr>
        <w:ind w:firstLine="720"/>
        <w:rPr>
          <w:sz w:val="28"/>
          <w:szCs w:val="28"/>
        </w:rPr>
      </w:pPr>
      <w:r>
        <w:rPr>
          <w:sz w:val="28"/>
          <w:szCs w:val="28"/>
        </w:rPr>
        <w:t>Скласти бухгалтерські проведення.</w:t>
      </w:r>
    </w:p>
    <w:p w:rsidR="00A14FE2" w:rsidRDefault="00A14FE2" w:rsidP="00A14FE2">
      <w:pPr>
        <w:ind w:firstLine="720"/>
        <w:rPr>
          <w:sz w:val="28"/>
          <w:szCs w:val="28"/>
        </w:rPr>
      </w:pPr>
    </w:p>
    <w:p w:rsidR="008B237E" w:rsidRDefault="008B237E" w:rsidP="00A14FE2">
      <w:pPr>
        <w:ind w:firstLine="567"/>
        <w:jc w:val="center"/>
        <w:rPr>
          <w:b/>
          <w:sz w:val="28"/>
        </w:rPr>
      </w:pPr>
    </w:p>
    <w:p w:rsidR="00A14FE2" w:rsidRDefault="00A14FE2" w:rsidP="00A14FE2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Завдання 3</w:t>
      </w:r>
    </w:p>
    <w:p w:rsidR="0022390C" w:rsidRDefault="0022390C" w:rsidP="00A14FE2">
      <w:pPr>
        <w:ind w:firstLine="567"/>
        <w:jc w:val="center"/>
        <w:rPr>
          <w:b/>
          <w:sz w:val="28"/>
        </w:rPr>
      </w:pPr>
    </w:p>
    <w:p w:rsidR="00A14FE2" w:rsidRDefault="00A14FE2" w:rsidP="002239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Визначити фінансовий результат з відображенням в обліку (бухгалтерські проведення з розноскою по рахунках) фінансового результату, якщо:</w:t>
      </w:r>
    </w:p>
    <w:p w:rsidR="00A14FE2" w:rsidRDefault="00A14FE2" w:rsidP="00A14FE2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залишок на початок місяця по рахунку 23 «Виробництво» -</w:t>
      </w:r>
      <w:r w:rsidR="0028445B">
        <w:rPr>
          <w:sz w:val="28"/>
          <w:szCs w:val="28"/>
        </w:rPr>
        <w:t xml:space="preserve"> 20000 грн., дебетовий оборот з</w:t>
      </w:r>
      <w:r>
        <w:rPr>
          <w:sz w:val="28"/>
          <w:szCs w:val="28"/>
        </w:rPr>
        <w:t>а місяць – 280000 грн., залишок на кінець місяця – 10000 грн.;</w:t>
      </w:r>
    </w:p>
    <w:p w:rsidR="00A14FE2" w:rsidRDefault="00A14FE2" w:rsidP="00A14FE2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по всіх інших рахунках залишку на початок місяця не було;</w:t>
      </w:r>
    </w:p>
    <w:p w:rsidR="00A14FE2" w:rsidRDefault="00A14FE2" w:rsidP="00A14FE2">
      <w:pPr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>вся готова продукція реалізована за 350000 грн.</w:t>
      </w:r>
    </w:p>
    <w:p w:rsidR="00A14FE2" w:rsidRDefault="00A14FE2" w:rsidP="00A14F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Розв’язати задачу при умові , що вся готова продукція була реалізована за 250000 грн.</w:t>
      </w:r>
    </w:p>
    <w:p w:rsidR="0022390C" w:rsidRDefault="0022390C" w:rsidP="00A14FE2">
      <w:pPr>
        <w:ind w:firstLine="720"/>
        <w:jc w:val="both"/>
        <w:rPr>
          <w:sz w:val="28"/>
          <w:szCs w:val="28"/>
        </w:rPr>
      </w:pPr>
    </w:p>
    <w:p w:rsidR="00A14FE2" w:rsidRDefault="00A14FE2" w:rsidP="00A14FE2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Завдання 4</w:t>
      </w:r>
    </w:p>
    <w:p w:rsidR="0022390C" w:rsidRDefault="0022390C" w:rsidP="00A14FE2">
      <w:pPr>
        <w:ind w:firstLine="567"/>
        <w:jc w:val="center"/>
        <w:rPr>
          <w:b/>
          <w:sz w:val="28"/>
        </w:rPr>
      </w:pPr>
    </w:p>
    <w:p w:rsidR="00A14FE2" w:rsidRPr="00965514" w:rsidRDefault="00A14FE2" w:rsidP="008B237E">
      <w:pPr>
        <w:ind w:firstLine="720"/>
        <w:rPr>
          <w:i/>
          <w:sz w:val="28"/>
          <w:szCs w:val="28"/>
        </w:rPr>
      </w:pPr>
      <w:r w:rsidRPr="00965514">
        <w:rPr>
          <w:i/>
          <w:sz w:val="28"/>
          <w:szCs w:val="28"/>
        </w:rPr>
        <w:t>Необхідно:</w:t>
      </w:r>
    </w:p>
    <w:p w:rsidR="00A14FE2" w:rsidRPr="0011143D" w:rsidRDefault="00A14FE2" w:rsidP="008B237E">
      <w:pPr>
        <w:numPr>
          <w:ilvl w:val="0"/>
          <w:numId w:val="19"/>
        </w:numPr>
        <w:tabs>
          <w:tab w:val="clear" w:pos="2828"/>
          <w:tab w:val="num" w:pos="720"/>
        </w:tabs>
        <w:ind w:left="720" w:firstLine="720"/>
        <w:jc w:val="both"/>
        <w:rPr>
          <w:sz w:val="28"/>
          <w:szCs w:val="28"/>
        </w:rPr>
      </w:pPr>
      <w:r w:rsidRPr="0011143D">
        <w:rPr>
          <w:sz w:val="28"/>
          <w:szCs w:val="28"/>
        </w:rPr>
        <w:t>господарські операції за лютий ц.р. записати в журнал реєстрації і скласти бухгалтерські проводки;</w:t>
      </w:r>
    </w:p>
    <w:p w:rsidR="00A14FE2" w:rsidRPr="0011143D" w:rsidRDefault="00A14FE2" w:rsidP="008B237E">
      <w:pPr>
        <w:numPr>
          <w:ilvl w:val="0"/>
          <w:numId w:val="19"/>
        </w:numPr>
        <w:tabs>
          <w:tab w:val="clear" w:pos="2828"/>
          <w:tab w:val="num" w:pos="720"/>
        </w:tabs>
        <w:ind w:left="720" w:firstLine="720"/>
        <w:jc w:val="both"/>
        <w:rPr>
          <w:sz w:val="28"/>
          <w:szCs w:val="28"/>
        </w:rPr>
      </w:pPr>
      <w:r w:rsidRPr="0011143D">
        <w:rPr>
          <w:sz w:val="28"/>
          <w:szCs w:val="28"/>
        </w:rPr>
        <w:t>визначити   витрати   на  виробництво  та  фактичну   собівартість   одиниці продукції;</w:t>
      </w:r>
    </w:p>
    <w:p w:rsidR="00A14FE2" w:rsidRPr="00965514" w:rsidRDefault="00A14FE2" w:rsidP="008B237E">
      <w:pPr>
        <w:ind w:firstLine="720"/>
        <w:rPr>
          <w:i/>
          <w:sz w:val="28"/>
          <w:szCs w:val="28"/>
        </w:rPr>
      </w:pPr>
      <w:r w:rsidRPr="00965514">
        <w:rPr>
          <w:i/>
          <w:sz w:val="28"/>
          <w:szCs w:val="28"/>
        </w:rPr>
        <w:t>Дані для виконання:</w:t>
      </w:r>
    </w:p>
    <w:p w:rsidR="00A14FE2" w:rsidRPr="00965514" w:rsidRDefault="00A14FE2" w:rsidP="008B237E">
      <w:pPr>
        <w:ind w:firstLine="720"/>
        <w:jc w:val="center"/>
        <w:rPr>
          <w:i/>
          <w:sz w:val="28"/>
          <w:szCs w:val="28"/>
        </w:rPr>
      </w:pPr>
      <w:r w:rsidRPr="00965514">
        <w:rPr>
          <w:i/>
          <w:sz w:val="28"/>
          <w:szCs w:val="28"/>
        </w:rPr>
        <w:t xml:space="preserve">Реєстр господарських операцій </w:t>
      </w:r>
      <w:r w:rsidR="0028445B">
        <w:rPr>
          <w:i/>
          <w:sz w:val="28"/>
          <w:szCs w:val="28"/>
        </w:rPr>
        <w:t>ТОВ</w:t>
      </w:r>
      <w:r w:rsidRPr="00965514">
        <w:rPr>
          <w:i/>
          <w:sz w:val="28"/>
          <w:szCs w:val="28"/>
        </w:rPr>
        <w:t xml:space="preserve"> "</w:t>
      </w:r>
      <w:r w:rsidR="0028445B">
        <w:rPr>
          <w:i/>
          <w:sz w:val="28"/>
          <w:szCs w:val="28"/>
        </w:rPr>
        <w:t>Візит</w:t>
      </w:r>
      <w:r w:rsidRPr="00965514">
        <w:rPr>
          <w:i/>
          <w:sz w:val="28"/>
          <w:szCs w:val="28"/>
        </w:rPr>
        <w:t>" за лютий ц.р.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0"/>
        <w:gridCol w:w="6320"/>
        <w:gridCol w:w="783"/>
        <w:gridCol w:w="882"/>
        <w:gridCol w:w="882"/>
      </w:tblGrid>
      <w:tr w:rsidR="00A14FE2" w:rsidRPr="00A14FE2" w:rsidTr="00E437AC">
        <w:tblPrEx>
          <w:tblCellMar>
            <w:top w:w="0" w:type="dxa"/>
            <w:bottom w:w="0" w:type="dxa"/>
          </w:tblCellMar>
        </w:tblPrEx>
        <w:trPr>
          <w:trHeight w:hRule="exact" w:val="753"/>
        </w:trPr>
        <w:tc>
          <w:tcPr>
            <w:tcW w:w="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8B237E">
            <w:pPr>
              <w:jc w:val="center"/>
              <w:rPr>
                <w:i/>
              </w:rPr>
            </w:pPr>
            <w:r w:rsidRPr="00A14FE2">
              <w:rPr>
                <w:i/>
              </w:rPr>
              <w:t>№ оп.</w:t>
            </w:r>
          </w:p>
        </w:tc>
        <w:tc>
          <w:tcPr>
            <w:tcW w:w="6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8B237E">
            <w:pPr>
              <w:jc w:val="center"/>
              <w:rPr>
                <w:i/>
              </w:rPr>
            </w:pPr>
            <w:r w:rsidRPr="00A14FE2">
              <w:rPr>
                <w:i/>
              </w:rPr>
              <w:t>Первинний документ та зміст господарської операції</w:t>
            </w:r>
          </w:p>
        </w:tc>
        <w:tc>
          <w:tcPr>
            <w:tcW w:w="7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8B237E">
            <w:pPr>
              <w:jc w:val="center"/>
              <w:rPr>
                <w:i/>
              </w:rPr>
            </w:pPr>
            <w:r w:rsidRPr="00A14FE2">
              <w:rPr>
                <w:i/>
              </w:rPr>
              <w:t>Сума, грн.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8B237E">
            <w:pPr>
              <w:jc w:val="center"/>
              <w:rPr>
                <w:i/>
              </w:rPr>
            </w:pPr>
            <w:r w:rsidRPr="00A14FE2">
              <w:rPr>
                <w:i/>
              </w:rPr>
              <w:t>Кореспондуючі рахунки</w:t>
            </w:r>
          </w:p>
        </w:tc>
      </w:tr>
      <w:tr w:rsidR="00A14FE2" w:rsidRPr="00A14FE2" w:rsidTr="00E437AC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5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A14FE2"/>
          <w:p w:rsidR="00A14FE2" w:rsidRPr="00A14FE2" w:rsidRDefault="00A14FE2" w:rsidP="00A14FE2"/>
        </w:tc>
        <w:tc>
          <w:tcPr>
            <w:tcW w:w="6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A14FE2"/>
          <w:p w:rsidR="00A14FE2" w:rsidRPr="00A14FE2" w:rsidRDefault="00A14FE2" w:rsidP="00A14FE2"/>
        </w:tc>
        <w:tc>
          <w:tcPr>
            <w:tcW w:w="7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A14FE2">
            <w:pPr>
              <w:jc w:val="center"/>
            </w:pPr>
          </w:p>
          <w:p w:rsidR="00A14FE2" w:rsidRPr="00A14FE2" w:rsidRDefault="00A14FE2" w:rsidP="00A14FE2">
            <w:pPr>
              <w:jc w:val="center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8B237E" w:rsidP="008B237E">
            <w:pPr>
              <w:jc w:val="center"/>
            </w:pPr>
            <w:r>
              <w:t>Дт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8B237E" w:rsidP="008B237E">
            <w:pPr>
              <w:jc w:val="center"/>
            </w:pPr>
            <w:r>
              <w:t>Кт</w:t>
            </w:r>
          </w:p>
        </w:tc>
      </w:tr>
      <w:tr w:rsidR="00A14FE2" w:rsidRPr="00A14FE2" w:rsidTr="00B57420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FE2" w:rsidRPr="00A14FE2" w:rsidRDefault="00A14FE2" w:rsidP="00B57420">
            <w:pPr>
              <w:jc w:val="center"/>
            </w:pPr>
            <w:r w:rsidRPr="00A14FE2">
              <w:t>1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A14FE2">
            <w:pPr>
              <w:rPr>
                <w:i/>
              </w:rPr>
            </w:pPr>
            <w:r w:rsidRPr="00A14FE2">
              <w:rPr>
                <w:i/>
              </w:rPr>
              <w:t xml:space="preserve">Розрахунково-платіжна відомість №23 </w:t>
            </w:r>
          </w:p>
          <w:p w:rsidR="00A14FE2" w:rsidRPr="00A14FE2" w:rsidRDefault="00A14FE2" w:rsidP="00A14FE2">
            <w:r w:rsidRPr="00A14FE2">
              <w:t>Нараховано заробітну плату за виробництво приладів серії П-16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A14FE2">
            <w:pPr>
              <w:jc w:val="center"/>
            </w:pPr>
          </w:p>
          <w:p w:rsidR="00A14FE2" w:rsidRPr="00A14FE2" w:rsidRDefault="00A14FE2" w:rsidP="00A14FE2">
            <w:pPr>
              <w:jc w:val="center"/>
            </w:pPr>
          </w:p>
          <w:p w:rsidR="00A14FE2" w:rsidRPr="00A14FE2" w:rsidRDefault="0028445B" w:rsidP="00A14FE2">
            <w:pPr>
              <w:jc w:val="center"/>
            </w:pPr>
            <w:r>
              <w:t>2</w:t>
            </w:r>
            <w:r w:rsidR="00A14FE2" w:rsidRPr="00A14FE2">
              <w:t>000</w:t>
            </w:r>
            <w:r>
              <w:t>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A14FE2"/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A14FE2"/>
        </w:tc>
      </w:tr>
      <w:tr w:rsidR="00A14FE2" w:rsidRPr="00A14FE2" w:rsidTr="00B57420">
        <w:tblPrEx>
          <w:tblCellMar>
            <w:top w:w="0" w:type="dxa"/>
            <w:bottom w:w="0" w:type="dxa"/>
          </w:tblCellMar>
        </w:tblPrEx>
        <w:trPr>
          <w:trHeight w:hRule="exact" w:val="891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FE2" w:rsidRPr="00A14FE2" w:rsidRDefault="00A14FE2" w:rsidP="00B57420">
            <w:pPr>
              <w:jc w:val="center"/>
            </w:pPr>
            <w:r w:rsidRPr="00A14FE2">
              <w:t>2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A14FE2">
            <w:pPr>
              <w:rPr>
                <w:i/>
              </w:rPr>
            </w:pPr>
            <w:r w:rsidRPr="00A14FE2">
              <w:rPr>
                <w:i/>
              </w:rPr>
              <w:t xml:space="preserve">Розрахунок бухгалтерії № 16 </w:t>
            </w:r>
          </w:p>
          <w:p w:rsidR="00A14FE2" w:rsidRPr="00A14FE2" w:rsidRDefault="00A14FE2" w:rsidP="00A14FE2">
            <w:r w:rsidRPr="00A14FE2">
              <w:t>Проведено відрахування на соціальні заходи згідно з чинним законодавством (див. оп. 1)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A14FE2">
            <w:pPr>
              <w:jc w:val="center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A14FE2"/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A14FE2"/>
        </w:tc>
      </w:tr>
      <w:tr w:rsidR="00A14FE2" w:rsidRPr="00A14FE2" w:rsidTr="00B57420">
        <w:tblPrEx>
          <w:tblCellMar>
            <w:top w:w="0" w:type="dxa"/>
            <w:bottom w:w="0" w:type="dxa"/>
          </w:tblCellMar>
        </w:tblPrEx>
        <w:trPr>
          <w:trHeight w:hRule="exact" w:val="91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FE2" w:rsidRPr="00A14FE2" w:rsidRDefault="00A14FE2" w:rsidP="00B57420">
            <w:pPr>
              <w:jc w:val="center"/>
            </w:pPr>
            <w:r w:rsidRPr="00A14FE2">
              <w:t>3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A14FE2">
            <w:pPr>
              <w:rPr>
                <w:i/>
              </w:rPr>
            </w:pPr>
            <w:r w:rsidRPr="00A14FE2">
              <w:rPr>
                <w:i/>
              </w:rPr>
              <w:t xml:space="preserve">Вимоги № 115-128 </w:t>
            </w:r>
          </w:p>
          <w:p w:rsidR="00A14FE2" w:rsidRPr="00A14FE2" w:rsidRDefault="00A14FE2" w:rsidP="00A14FE2">
            <w:r w:rsidRPr="00A14FE2">
              <w:t>Відпущено зі складу та використано на виробництво приладів серії П-16 матеріали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A14FE2">
            <w:pPr>
              <w:jc w:val="center"/>
            </w:pPr>
          </w:p>
          <w:p w:rsidR="00A14FE2" w:rsidRPr="00A14FE2" w:rsidRDefault="00A14FE2" w:rsidP="00A14FE2">
            <w:pPr>
              <w:jc w:val="center"/>
            </w:pPr>
          </w:p>
          <w:p w:rsidR="00A14FE2" w:rsidRPr="00A14FE2" w:rsidRDefault="0028445B" w:rsidP="00A14FE2">
            <w:pPr>
              <w:jc w:val="center"/>
            </w:pPr>
            <w:r>
              <w:t>44</w:t>
            </w:r>
            <w:r w:rsidR="00A14FE2" w:rsidRPr="00A14FE2">
              <w:t>00</w:t>
            </w:r>
            <w:r>
              <w:t>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A14FE2"/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A14FE2"/>
        </w:tc>
      </w:tr>
      <w:tr w:rsidR="00A14FE2" w:rsidRPr="00A14FE2" w:rsidTr="00B57420">
        <w:tblPrEx>
          <w:tblCellMar>
            <w:top w:w="0" w:type="dxa"/>
            <w:bottom w:w="0" w:type="dxa"/>
          </w:tblCellMar>
        </w:tblPrEx>
        <w:trPr>
          <w:trHeight w:hRule="exact" w:val="885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FE2" w:rsidRPr="00A14FE2" w:rsidRDefault="00A14FE2" w:rsidP="00B57420">
            <w:pPr>
              <w:jc w:val="center"/>
            </w:pPr>
            <w:r w:rsidRPr="00A14FE2">
              <w:t>4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A14FE2">
            <w:pPr>
              <w:rPr>
                <w:i/>
              </w:rPr>
            </w:pPr>
            <w:r w:rsidRPr="00A14FE2">
              <w:rPr>
                <w:i/>
              </w:rPr>
              <w:t xml:space="preserve">Авансовий звіт №17 </w:t>
            </w:r>
          </w:p>
          <w:p w:rsidR="00A14FE2" w:rsidRPr="00A14FE2" w:rsidRDefault="00A14FE2" w:rsidP="00A14FE2">
            <w:r w:rsidRPr="00A14FE2">
              <w:t>Витрачено кошти завгоспом Воробйовим В.В. на потреби виробництва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A14FE2">
            <w:pPr>
              <w:jc w:val="center"/>
            </w:pPr>
          </w:p>
          <w:p w:rsidR="00A14FE2" w:rsidRPr="00A14FE2" w:rsidRDefault="00A14FE2" w:rsidP="00A14FE2">
            <w:pPr>
              <w:jc w:val="center"/>
            </w:pPr>
          </w:p>
          <w:p w:rsidR="00A14FE2" w:rsidRPr="00A14FE2" w:rsidRDefault="0028445B" w:rsidP="00A14FE2">
            <w:pPr>
              <w:jc w:val="center"/>
            </w:pPr>
            <w:r>
              <w:t>2</w:t>
            </w:r>
            <w:r w:rsidR="00A14FE2" w:rsidRPr="00A14FE2">
              <w:t>0</w:t>
            </w:r>
            <w:r>
              <w:t>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A14FE2"/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A14FE2"/>
        </w:tc>
      </w:tr>
      <w:tr w:rsidR="00A14FE2" w:rsidRPr="00A14FE2" w:rsidTr="00B57420">
        <w:tblPrEx>
          <w:tblCellMar>
            <w:top w:w="0" w:type="dxa"/>
            <w:bottom w:w="0" w:type="dxa"/>
          </w:tblCellMar>
        </w:tblPrEx>
        <w:trPr>
          <w:trHeight w:hRule="exact" w:val="904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FE2" w:rsidRPr="00A14FE2" w:rsidRDefault="00A14FE2" w:rsidP="00B57420">
            <w:pPr>
              <w:jc w:val="center"/>
            </w:pPr>
            <w:r w:rsidRPr="00A14FE2">
              <w:t>5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A14FE2">
            <w:pPr>
              <w:rPr>
                <w:i/>
              </w:rPr>
            </w:pPr>
            <w:r w:rsidRPr="00A14FE2">
              <w:rPr>
                <w:i/>
              </w:rPr>
              <w:t xml:space="preserve">Вимоги №129-132 </w:t>
            </w:r>
          </w:p>
          <w:p w:rsidR="00A14FE2" w:rsidRPr="00A14FE2" w:rsidRDefault="00A14FE2" w:rsidP="00A14FE2">
            <w:r w:rsidRPr="00A14FE2">
              <w:t>Відпущено зі складу та використано для виробничих потреб паливо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A14FE2">
            <w:pPr>
              <w:jc w:val="center"/>
            </w:pPr>
          </w:p>
          <w:p w:rsidR="00A14FE2" w:rsidRPr="00A14FE2" w:rsidRDefault="00A14FE2" w:rsidP="00A14FE2">
            <w:pPr>
              <w:jc w:val="center"/>
            </w:pPr>
          </w:p>
          <w:p w:rsidR="00A14FE2" w:rsidRPr="00A14FE2" w:rsidRDefault="0028445B" w:rsidP="00A14FE2">
            <w:pPr>
              <w:jc w:val="center"/>
            </w:pPr>
            <w:r>
              <w:t>42</w:t>
            </w:r>
            <w:r w:rsidR="00A14FE2" w:rsidRPr="00A14FE2">
              <w:t>0</w:t>
            </w:r>
            <w:r>
              <w:t>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A14FE2"/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A14FE2"/>
        </w:tc>
      </w:tr>
      <w:tr w:rsidR="00A14FE2" w:rsidRPr="00A14FE2" w:rsidTr="00B57420">
        <w:tblPrEx>
          <w:tblCellMar>
            <w:top w:w="0" w:type="dxa"/>
            <w:bottom w:w="0" w:type="dxa"/>
          </w:tblCellMar>
        </w:tblPrEx>
        <w:trPr>
          <w:trHeight w:hRule="exact" w:val="89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4FE2" w:rsidRPr="00A14FE2" w:rsidRDefault="00A14FE2" w:rsidP="00B57420">
            <w:pPr>
              <w:jc w:val="center"/>
            </w:pPr>
            <w:r w:rsidRPr="00A14FE2">
              <w:t>6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FE2" w:rsidRPr="00A14FE2" w:rsidRDefault="00A14FE2" w:rsidP="00A14FE2">
            <w:r w:rsidRPr="00A14FE2">
              <w:rPr>
                <w:i/>
              </w:rPr>
              <w:t>Рахунок № 412 Газзбуту</w:t>
            </w:r>
            <w:r w:rsidRPr="00A14FE2">
              <w:t xml:space="preserve"> </w:t>
            </w:r>
          </w:p>
          <w:p w:rsidR="00A14FE2" w:rsidRPr="00A14FE2" w:rsidRDefault="00A14FE2" w:rsidP="00A14FE2">
            <w:r w:rsidRPr="00A14FE2">
              <w:t>Прийнято до оплати платіжні документи за використаний для виробничих потреб газ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FE2" w:rsidRPr="00A14FE2" w:rsidRDefault="00A14FE2" w:rsidP="00A14FE2">
            <w:pPr>
              <w:jc w:val="center"/>
            </w:pPr>
          </w:p>
          <w:p w:rsidR="00A14FE2" w:rsidRPr="00A14FE2" w:rsidRDefault="00A14FE2" w:rsidP="00A14FE2">
            <w:pPr>
              <w:jc w:val="center"/>
            </w:pPr>
          </w:p>
          <w:p w:rsidR="00A14FE2" w:rsidRPr="00A14FE2" w:rsidRDefault="0028445B" w:rsidP="00A14FE2">
            <w:pPr>
              <w:jc w:val="center"/>
            </w:pPr>
            <w:r>
              <w:t>24</w:t>
            </w:r>
            <w:r w:rsidR="00A14FE2" w:rsidRPr="00A14FE2">
              <w:t>0</w:t>
            </w: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FE2" w:rsidRPr="00A14FE2" w:rsidRDefault="00A14FE2" w:rsidP="00A14FE2"/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4FE2" w:rsidRPr="00A14FE2" w:rsidRDefault="00A14FE2" w:rsidP="00A14FE2"/>
        </w:tc>
      </w:tr>
      <w:tr w:rsidR="00A14FE2" w:rsidRPr="00A14FE2" w:rsidTr="00B57420">
        <w:tblPrEx>
          <w:tblCellMar>
            <w:top w:w="0" w:type="dxa"/>
            <w:bottom w:w="0" w:type="dxa"/>
          </w:tblCellMar>
        </w:tblPrEx>
        <w:trPr>
          <w:trHeight w:hRule="exact" w:val="733"/>
        </w:trPr>
        <w:tc>
          <w:tcPr>
            <w:tcW w:w="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FE2" w:rsidRPr="00A14FE2" w:rsidRDefault="00A14FE2" w:rsidP="00B57420">
            <w:pPr>
              <w:jc w:val="center"/>
            </w:pPr>
            <w:r w:rsidRPr="00A14FE2">
              <w:t>7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A14FE2">
            <w:pPr>
              <w:rPr>
                <w:i/>
              </w:rPr>
            </w:pPr>
            <w:r w:rsidRPr="00A14FE2">
              <w:rPr>
                <w:i/>
              </w:rPr>
              <w:t xml:space="preserve">Накладна № 27 </w:t>
            </w:r>
          </w:p>
          <w:p w:rsidR="00A14FE2" w:rsidRPr="00A14FE2" w:rsidRDefault="00A14FE2" w:rsidP="00A14FE2">
            <w:r w:rsidRPr="00A14FE2">
              <w:t>Повернуто на склад з виробництва невикористані матеріали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A14FE2">
            <w:pPr>
              <w:jc w:val="center"/>
            </w:pPr>
          </w:p>
          <w:p w:rsidR="00A14FE2" w:rsidRPr="00A14FE2" w:rsidRDefault="0028445B" w:rsidP="00A14FE2">
            <w:pPr>
              <w:jc w:val="center"/>
            </w:pPr>
            <w:r>
              <w:t>16</w:t>
            </w:r>
            <w:r w:rsidR="00A14FE2" w:rsidRPr="00A14FE2">
              <w:t>0</w:t>
            </w:r>
            <w: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A14FE2"/>
        </w:tc>
        <w:tc>
          <w:tcPr>
            <w:tcW w:w="8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A14FE2"/>
        </w:tc>
      </w:tr>
      <w:tr w:rsidR="00A14FE2" w:rsidRPr="00A14FE2" w:rsidTr="00B57420">
        <w:tblPrEx>
          <w:tblCellMar>
            <w:top w:w="0" w:type="dxa"/>
            <w:bottom w:w="0" w:type="dxa"/>
          </w:tblCellMar>
        </w:tblPrEx>
        <w:trPr>
          <w:trHeight w:hRule="exact" w:val="1250"/>
        </w:trPr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4FE2" w:rsidRPr="00A14FE2" w:rsidRDefault="00A14FE2" w:rsidP="00B57420">
            <w:pPr>
              <w:jc w:val="center"/>
            </w:pPr>
            <w:r w:rsidRPr="00A14FE2">
              <w:t>8</w:t>
            </w:r>
          </w:p>
        </w:tc>
        <w:tc>
          <w:tcPr>
            <w:tcW w:w="6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A14FE2">
            <w:pPr>
              <w:rPr>
                <w:i/>
              </w:rPr>
            </w:pPr>
            <w:r w:rsidRPr="00A14FE2">
              <w:rPr>
                <w:i/>
              </w:rPr>
              <w:t xml:space="preserve">Накладні № 30-38 </w:t>
            </w:r>
          </w:p>
          <w:p w:rsidR="00A14FE2" w:rsidRPr="00A14FE2" w:rsidRDefault="00A14FE2" w:rsidP="00A14FE2">
            <w:r w:rsidRPr="00A14FE2">
              <w:t>Передано на склад з виробництва та оприбутковано   за фактичною собівартістю прилади серії П-16 10 шт. На кінець місяця незавершеного виробництва немає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A14FE2">
            <w:pPr>
              <w:jc w:val="center"/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A14FE2"/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4FE2" w:rsidRPr="00A14FE2" w:rsidRDefault="00A14FE2" w:rsidP="00A14FE2"/>
        </w:tc>
      </w:tr>
    </w:tbl>
    <w:p w:rsidR="00BC1C44" w:rsidRPr="008B237E" w:rsidRDefault="00BC1C44" w:rsidP="00BC1C44">
      <w:pPr>
        <w:widowControl w:val="0"/>
        <w:tabs>
          <w:tab w:val="left" w:pos="4037"/>
        </w:tabs>
        <w:jc w:val="both"/>
        <w:rPr>
          <w:color w:val="000000"/>
          <w:spacing w:val="-6"/>
          <w:sz w:val="28"/>
          <w:szCs w:val="28"/>
        </w:rPr>
      </w:pPr>
    </w:p>
    <w:p w:rsidR="00BC1C44" w:rsidRDefault="00BC1C44" w:rsidP="00BC1C44">
      <w:pPr>
        <w:widowControl w:val="0"/>
        <w:tabs>
          <w:tab w:val="left" w:pos="4037"/>
        </w:tabs>
        <w:jc w:val="both"/>
        <w:rPr>
          <w:color w:val="000000"/>
          <w:spacing w:val="-6"/>
          <w:sz w:val="28"/>
          <w:szCs w:val="28"/>
        </w:rPr>
      </w:pPr>
    </w:p>
    <w:p w:rsidR="00B57420" w:rsidRDefault="00B57420" w:rsidP="00BC1C44">
      <w:pPr>
        <w:widowControl w:val="0"/>
        <w:tabs>
          <w:tab w:val="left" w:pos="4037"/>
        </w:tabs>
        <w:jc w:val="both"/>
        <w:rPr>
          <w:color w:val="000000"/>
          <w:spacing w:val="-6"/>
          <w:sz w:val="28"/>
          <w:szCs w:val="28"/>
        </w:rPr>
      </w:pPr>
    </w:p>
    <w:p w:rsidR="00B57420" w:rsidRPr="008B237E" w:rsidRDefault="00B57420" w:rsidP="00BC1C44">
      <w:pPr>
        <w:widowControl w:val="0"/>
        <w:tabs>
          <w:tab w:val="left" w:pos="4037"/>
        </w:tabs>
        <w:jc w:val="both"/>
        <w:rPr>
          <w:color w:val="000000"/>
          <w:spacing w:val="-6"/>
          <w:sz w:val="28"/>
          <w:szCs w:val="28"/>
        </w:rPr>
      </w:pPr>
    </w:p>
    <w:p w:rsidR="00BC1C44" w:rsidRPr="0022390C" w:rsidRDefault="0022390C" w:rsidP="0022390C">
      <w:pPr>
        <w:widowControl w:val="0"/>
        <w:tabs>
          <w:tab w:val="left" w:pos="4037"/>
        </w:tabs>
        <w:jc w:val="center"/>
        <w:rPr>
          <w:b/>
          <w:color w:val="000000"/>
          <w:sz w:val="28"/>
          <w:szCs w:val="28"/>
        </w:rPr>
      </w:pPr>
      <w:r w:rsidRPr="0022390C">
        <w:rPr>
          <w:b/>
          <w:color w:val="000000"/>
          <w:sz w:val="28"/>
          <w:szCs w:val="28"/>
        </w:rPr>
        <w:t>ТЕМА 14.</w:t>
      </w:r>
      <w:r w:rsidRPr="0022390C">
        <w:rPr>
          <w:color w:val="000000"/>
          <w:sz w:val="28"/>
          <w:szCs w:val="28"/>
        </w:rPr>
        <w:t xml:space="preserve"> </w:t>
      </w:r>
      <w:r w:rsidRPr="0022390C">
        <w:rPr>
          <w:b/>
          <w:color w:val="000000"/>
          <w:sz w:val="28"/>
          <w:szCs w:val="28"/>
        </w:rPr>
        <w:t>ОБЛІК ДОХОДІВ І ФІНАНСОВИХ РЕЗУЛЬТАТІВ</w:t>
      </w:r>
    </w:p>
    <w:p w:rsidR="0022390C" w:rsidRDefault="0022390C" w:rsidP="0022390C">
      <w:pPr>
        <w:ind w:firstLine="709"/>
        <w:jc w:val="center"/>
        <w:rPr>
          <w:b/>
          <w:sz w:val="28"/>
          <w:szCs w:val="28"/>
        </w:rPr>
      </w:pPr>
    </w:p>
    <w:p w:rsidR="0022390C" w:rsidRDefault="0022390C" w:rsidP="0022390C">
      <w:pPr>
        <w:ind w:firstLine="709"/>
        <w:jc w:val="center"/>
        <w:rPr>
          <w:b/>
          <w:sz w:val="28"/>
          <w:szCs w:val="28"/>
        </w:rPr>
      </w:pPr>
    </w:p>
    <w:p w:rsidR="00BC1C44" w:rsidRPr="0022390C" w:rsidRDefault="00BC1C44" w:rsidP="0022390C">
      <w:pPr>
        <w:ind w:firstLine="709"/>
        <w:jc w:val="center"/>
        <w:rPr>
          <w:b/>
          <w:sz w:val="28"/>
          <w:szCs w:val="28"/>
        </w:rPr>
      </w:pPr>
      <w:r w:rsidRPr="0022390C">
        <w:rPr>
          <w:b/>
          <w:sz w:val="28"/>
          <w:szCs w:val="28"/>
        </w:rPr>
        <w:t xml:space="preserve">План </w:t>
      </w:r>
    </w:p>
    <w:p w:rsidR="00BC1C44" w:rsidRPr="0022390C" w:rsidRDefault="00BC1C44" w:rsidP="008B237E">
      <w:pPr>
        <w:widowControl w:val="0"/>
        <w:tabs>
          <w:tab w:val="left" w:pos="4037"/>
        </w:tabs>
        <w:ind w:left="1440" w:hanging="720"/>
        <w:jc w:val="both"/>
        <w:rPr>
          <w:bCs/>
          <w:sz w:val="28"/>
          <w:szCs w:val="28"/>
        </w:rPr>
      </w:pPr>
      <w:r w:rsidRPr="0022390C">
        <w:rPr>
          <w:bCs/>
          <w:sz w:val="28"/>
          <w:szCs w:val="28"/>
        </w:rPr>
        <w:t xml:space="preserve">14.1. Поняття, класифікація та нормативно правове забезпечення обліку доходів. </w:t>
      </w:r>
    </w:p>
    <w:p w:rsidR="00BC1C44" w:rsidRPr="0022390C" w:rsidRDefault="00BC1C44" w:rsidP="008B237E">
      <w:pPr>
        <w:widowControl w:val="0"/>
        <w:tabs>
          <w:tab w:val="left" w:pos="4037"/>
        </w:tabs>
        <w:ind w:left="1440" w:hanging="720"/>
        <w:jc w:val="both"/>
        <w:rPr>
          <w:bCs/>
          <w:sz w:val="28"/>
          <w:szCs w:val="28"/>
        </w:rPr>
      </w:pPr>
      <w:r w:rsidRPr="0022390C">
        <w:rPr>
          <w:bCs/>
          <w:sz w:val="28"/>
          <w:szCs w:val="28"/>
        </w:rPr>
        <w:t xml:space="preserve">14.2. Облік та визнання доходів від </w:t>
      </w:r>
      <w:r w:rsidR="0028445B">
        <w:rPr>
          <w:bCs/>
          <w:sz w:val="28"/>
          <w:szCs w:val="28"/>
        </w:rPr>
        <w:t>основ</w:t>
      </w:r>
      <w:r w:rsidRPr="0022390C">
        <w:rPr>
          <w:bCs/>
          <w:sz w:val="28"/>
          <w:szCs w:val="28"/>
        </w:rPr>
        <w:t xml:space="preserve">ної діяльності. </w:t>
      </w:r>
    </w:p>
    <w:p w:rsidR="00BC1C44" w:rsidRDefault="00BC1C44" w:rsidP="008B237E">
      <w:pPr>
        <w:widowControl w:val="0"/>
        <w:tabs>
          <w:tab w:val="left" w:pos="4037"/>
        </w:tabs>
        <w:ind w:left="1440" w:hanging="720"/>
        <w:jc w:val="both"/>
        <w:rPr>
          <w:bCs/>
          <w:sz w:val="28"/>
          <w:szCs w:val="28"/>
        </w:rPr>
      </w:pPr>
      <w:r w:rsidRPr="0022390C">
        <w:rPr>
          <w:bCs/>
          <w:sz w:val="28"/>
          <w:szCs w:val="28"/>
        </w:rPr>
        <w:t xml:space="preserve">14.3. Облік та визнання доходів від </w:t>
      </w:r>
      <w:r w:rsidR="0028445B">
        <w:rPr>
          <w:bCs/>
          <w:sz w:val="28"/>
          <w:szCs w:val="28"/>
        </w:rPr>
        <w:t>іншої операційної</w:t>
      </w:r>
      <w:r w:rsidRPr="0022390C">
        <w:rPr>
          <w:bCs/>
          <w:sz w:val="28"/>
          <w:szCs w:val="28"/>
        </w:rPr>
        <w:t xml:space="preserve"> діяльності. </w:t>
      </w:r>
    </w:p>
    <w:p w:rsidR="0028445B" w:rsidRPr="0022390C" w:rsidRDefault="0028445B" w:rsidP="008B237E">
      <w:pPr>
        <w:widowControl w:val="0"/>
        <w:tabs>
          <w:tab w:val="left" w:pos="4037"/>
        </w:tabs>
        <w:ind w:left="1440" w:hanging="720"/>
        <w:jc w:val="both"/>
        <w:rPr>
          <w:bCs/>
          <w:sz w:val="28"/>
          <w:szCs w:val="28"/>
        </w:rPr>
      </w:pPr>
      <w:r w:rsidRPr="0022390C">
        <w:rPr>
          <w:bCs/>
          <w:sz w:val="28"/>
          <w:szCs w:val="28"/>
        </w:rPr>
        <w:t>14.4.</w:t>
      </w:r>
      <w:r w:rsidRPr="0028445B">
        <w:rPr>
          <w:bCs/>
          <w:sz w:val="28"/>
          <w:szCs w:val="28"/>
        </w:rPr>
        <w:t xml:space="preserve"> </w:t>
      </w:r>
      <w:r w:rsidRPr="0022390C">
        <w:rPr>
          <w:bCs/>
          <w:sz w:val="28"/>
          <w:szCs w:val="28"/>
        </w:rPr>
        <w:t xml:space="preserve">Облік та визнання доходів від </w:t>
      </w:r>
      <w:r w:rsidR="000631C4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>операційної</w:t>
      </w:r>
      <w:r w:rsidRPr="0022390C">
        <w:rPr>
          <w:bCs/>
          <w:sz w:val="28"/>
          <w:szCs w:val="28"/>
        </w:rPr>
        <w:t xml:space="preserve"> діяльності.</w:t>
      </w:r>
    </w:p>
    <w:p w:rsidR="00BC1C44" w:rsidRPr="0022390C" w:rsidRDefault="000631C4" w:rsidP="008B237E">
      <w:pPr>
        <w:widowControl w:val="0"/>
        <w:tabs>
          <w:tab w:val="left" w:pos="4037"/>
        </w:tabs>
        <w:ind w:left="1440"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14.5.</w:t>
      </w:r>
      <w:r w:rsidR="00BC1C44" w:rsidRPr="0022390C">
        <w:rPr>
          <w:bCs/>
          <w:sz w:val="28"/>
          <w:szCs w:val="28"/>
        </w:rPr>
        <w:t>Облік формування фінансового результату від діяльності підприємства.</w:t>
      </w:r>
    </w:p>
    <w:p w:rsidR="00BC1C44" w:rsidRPr="0022390C" w:rsidRDefault="00BC1C44" w:rsidP="0022390C">
      <w:pPr>
        <w:widowControl w:val="0"/>
        <w:tabs>
          <w:tab w:val="left" w:pos="4037"/>
        </w:tabs>
        <w:jc w:val="both"/>
        <w:rPr>
          <w:color w:val="000000"/>
          <w:spacing w:val="-6"/>
          <w:sz w:val="28"/>
          <w:szCs w:val="28"/>
        </w:rPr>
      </w:pPr>
    </w:p>
    <w:p w:rsidR="0022390C" w:rsidRDefault="0022390C" w:rsidP="0022390C">
      <w:pPr>
        <w:ind w:firstLine="540"/>
        <w:jc w:val="center"/>
        <w:rPr>
          <w:b/>
          <w:sz w:val="28"/>
          <w:szCs w:val="28"/>
        </w:rPr>
      </w:pPr>
    </w:p>
    <w:p w:rsidR="00BC1C44" w:rsidRDefault="00BC1C44" w:rsidP="0022390C">
      <w:pPr>
        <w:ind w:firstLine="540"/>
        <w:jc w:val="center"/>
        <w:rPr>
          <w:b/>
          <w:sz w:val="28"/>
          <w:szCs w:val="28"/>
        </w:rPr>
      </w:pPr>
      <w:r w:rsidRPr="0022390C">
        <w:rPr>
          <w:b/>
          <w:sz w:val="28"/>
          <w:szCs w:val="28"/>
        </w:rPr>
        <w:t xml:space="preserve">Контрольні </w:t>
      </w:r>
      <w:r w:rsidRPr="0022390C">
        <w:rPr>
          <w:b/>
          <w:sz w:val="28"/>
          <w:szCs w:val="28"/>
          <w:lang w:val="ru-RU"/>
        </w:rPr>
        <w:t>за</w:t>
      </w:r>
      <w:r w:rsidRPr="0022390C">
        <w:rPr>
          <w:b/>
          <w:sz w:val="28"/>
          <w:szCs w:val="28"/>
        </w:rPr>
        <w:t>питання</w:t>
      </w:r>
    </w:p>
    <w:p w:rsidR="0022390C" w:rsidRPr="0022390C" w:rsidRDefault="0022390C" w:rsidP="0022390C">
      <w:pPr>
        <w:ind w:firstLine="540"/>
        <w:jc w:val="center"/>
        <w:rPr>
          <w:b/>
          <w:sz w:val="28"/>
          <w:szCs w:val="28"/>
        </w:rPr>
      </w:pPr>
    </w:p>
    <w:p w:rsidR="00E437AC" w:rsidRPr="0022390C" w:rsidRDefault="00E437AC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z w:val="28"/>
          <w:szCs w:val="28"/>
        </w:rPr>
        <w:t>1. Дайте визначення доходу.</w:t>
      </w:r>
    </w:p>
    <w:p w:rsidR="00E437AC" w:rsidRPr="0022390C" w:rsidRDefault="00E437AC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z w:val="28"/>
          <w:szCs w:val="28"/>
        </w:rPr>
        <w:t>2. На рахунках якого класу ведеться облік доходів? Їх характеристика.</w:t>
      </w:r>
    </w:p>
    <w:p w:rsidR="00E437AC" w:rsidRPr="0022390C" w:rsidRDefault="00E437AC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z w:val="28"/>
          <w:szCs w:val="28"/>
        </w:rPr>
        <w:t>3. Як визначається чистий дохід на рахунках обліку дох</w:t>
      </w:r>
      <w:r w:rsidRPr="0022390C">
        <w:rPr>
          <w:sz w:val="28"/>
          <w:szCs w:val="28"/>
        </w:rPr>
        <w:t>о</w:t>
      </w:r>
      <w:r w:rsidRPr="0022390C">
        <w:rPr>
          <w:sz w:val="28"/>
          <w:szCs w:val="28"/>
        </w:rPr>
        <w:t>дів?</w:t>
      </w:r>
    </w:p>
    <w:p w:rsidR="00E437AC" w:rsidRPr="0022390C" w:rsidRDefault="00E437AC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pacing w:val="-4"/>
          <w:sz w:val="28"/>
          <w:szCs w:val="28"/>
        </w:rPr>
        <w:t>4. Які рахунки використовуються для обліку операцій,</w:t>
      </w:r>
      <w:r w:rsidRPr="0022390C">
        <w:rPr>
          <w:sz w:val="28"/>
          <w:szCs w:val="28"/>
        </w:rPr>
        <w:t xml:space="preserve"> пов’я</w:t>
      </w:r>
      <w:r w:rsidRPr="0022390C">
        <w:rPr>
          <w:sz w:val="28"/>
          <w:szCs w:val="28"/>
        </w:rPr>
        <w:softHyphen/>
        <w:t>заних з реалізацією готової продукції?</w:t>
      </w:r>
    </w:p>
    <w:p w:rsidR="00E437AC" w:rsidRPr="0022390C" w:rsidRDefault="00E437AC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z w:val="28"/>
          <w:szCs w:val="28"/>
        </w:rPr>
        <w:t>5. Який склад доходів від іншої діяльності?</w:t>
      </w:r>
    </w:p>
    <w:p w:rsidR="00E437AC" w:rsidRPr="0022390C" w:rsidRDefault="00E437AC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z w:val="28"/>
          <w:szCs w:val="28"/>
        </w:rPr>
        <w:t>6. На яких рахунках відображаються операції, які виникають внаслідок надзвичайних подій?</w:t>
      </w:r>
    </w:p>
    <w:p w:rsidR="00E437AC" w:rsidRPr="0022390C" w:rsidRDefault="00E437AC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z w:val="28"/>
          <w:szCs w:val="28"/>
        </w:rPr>
        <w:t>8. Які надходження не визнаються доходами?</w:t>
      </w:r>
    </w:p>
    <w:p w:rsidR="00E437AC" w:rsidRPr="0022390C" w:rsidRDefault="00E437AC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z w:val="28"/>
          <w:szCs w:val="28"/>
        </w:rPr>
        <w:t xml:space="preserve">9. Дайте визначення </w:t>
      </w:r>
      <w:r w:rsidR="000631C4">
        <w:rPr>
          <w:sz w:val="28"/>
          <w:szCs w:val="28"/>
        </w:rPr>
        <w:t>основ</w:t>
      </w:r>
      <w:r w:rsidRPr="0022390C">
        <w:rPr>
          <w:sz w:val="28"/>
          <w:szCs w:val="28"/>
        </w:rPr>
        <w:t>ної діяльності підприємства.</w:t>
      </w:r>
    </w:p>
    <w:p w:rsidR="00E437AC" w:rsidRPr="0022390C" w:rsidRDefault="00E437AC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z w:val="28"/>
          <w:szCs w:val="28"/>
        </w:rPr>
        <w:t xml:space="preserve">10. Дайте визначення </w:t>
      </w:r>
      <w:r w:rsidR="000631C4">
        <w:rPr>
          <w:bCs/>
          <w:sz w:val="28"/>
          <w:szCs w:val="28"/>
        </w:rPr>
        <w:t>іншої операційної</w:t>
      </w:r>
      <w:r w:rsidRPr="0022390C">
        <w:rPr>
          <w:sz w:val="28"/>
          <w:szCs w:val="28"/>
        </w:rPr>
        <w:t xml:space="preserve"> діяльності підприємс</w:t>
      </w:r>
      <w:r w:rsidRPr="0022390C">
        <w:rPr>
          <w:sz w:val="28"/>
          <w:szCs w:val="28"/>
        </w:rPr>
        <w:t>т</w:t>
      </w:r>
      <w:r w:rsidRPr="0022390C">
        <w:rPr>
          <w:sz w:val="28"/>
          <w:szCs w:val="28"/>
        </w:rPr>
        <w:t>ва.</w:t>
      </w:r>
    </w:p>
    <w:p w:rsidR="0022390C" w:rsidRDefault="0022390C" w:rsidP="0022390C">
      <w:pPr>
        <w:pStyle w:val="Normal"/>
        <w:widowControl/>
        <w:spacing w:line="240" w:lineRule="auto"/>
        <w:ind w:firstLine="301"/>
        <w:rPr>
          <w:sz w:val="28"/>
          <w:szCs w:val="28"/>
        </w:rPr>
      </w:pPr>
    </w:p>
    <w:p w:rsidR="008B237E" w:rsidRPr="0022390C" w:rsidRDefault="008B237E" w:rsidP="0022390C">
      <w:pPr>
        <w:pStyle w:val="Normal"/>
        <w:widowControl/>
        <w:spacing w:line="240" w:lineRule="auto"/>
        <w:ind w:firstLine="301"/>
        <w:rPr>
          <w:sz w:val="28"/>
          <w:szCs w:val="28"/>
        </w:rPr>
      </w:pPr>
    </w:p>
    <w:p w:rsidR="00E437AC" w:rsidRDefault="00E437AC" w:rsidP="0022390C">
      <w:pPr>
        <w:ind w:firstLine="567"/>
        <w:jc w:val="center"/>
        <w:rPr>
          <w:b/>
          <w:sz w:val="28"/>
          <w:szCs w:val="28"/>
        </w:rPr>
      </w:pPr>
      <w:r w:rsidRPr="0022390C">
        <w:rPr>
          <w:b/>
          <w:sz w:val="28"/>
          <w:szCs w:val="28"/>
        </w:rPr>
        <w:t>Завдання 1</w:t>
      </w:r>
    </w:p>
    <w:p w:rsidR="0022390C" w:rsidRPr="0022390C" w:rsidRDefault="0022390C" w:rsidP="0022390C">
      <w:pPr>
        <w:ind w:firstLine="567"/>
        <w:jc w:val="center"/>
        <w:rPr>
          <w:b/>
          <w:sz w:val="28"/>
          <w:szCs w:val="28"/>
        </w:rPr>
      </w:pPr>
    </w:p>
    <w:p w:rsidR="00A14FE2" w:rsidRPr="0022390C" w:rsidRDefault="00A14FE2" w:rsidP="008B237E">
      <w:pPr>
        <w:pStyle w:val="FR4"/>
        <w:widowControl/>
        <w:ind w:left="0" w:firstLine="720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22390C">
        <w:rPr>
          <w:rFonts w:ascii="Times New Roman" w:hAnsi="Times New Roman"/>
          <w:b w:val="0"/>
          <w:sz w:val="28"/>
          <w:szCs w:val="28"/>
          <w:lang w:val="uk-UA"/>
        </w:rPr>
        <w:t>1) Які з перерахованих операцій є інвестиційною діяльністю підприємства:</w:t>
      </w:r>
    </w:p>
    <w:p w:rsidR="00A14FE2" w:rsidRPr="0022390C" w:rsidRDefault="00A14FE2" w:rsidP="008B237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а) продаж готової продукції на умовах відстрочення платежу;</w:t>
      </w:r>
    </w:p>
    <w:p w:rsidR="00A14FE2" w:rsidRPr="0022390C" w:rsidRDefault="00A14FE2" w:rsidP="008B237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б) нарахування заробітної плати працівникам;</w:t>
      </w:r>
    </w:p>
    <w:p w:rsidR="00A14FE2" w:rsidRPr="0022390C" w:rsidRDefault="00A14FE2" w:rsidP="008B237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в) придбання права користування торговою маркою;</w:t>
      </w:r>
    </w:p>
    <w:p w:rsidR="00A14FE2" w:rsidRPr="0022390C" w:rsidRDefault="00A14FE2" w:rsidP="008B237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г) придбання акцій іншого підприємства.</w:t>
      </w:r>
    </w:p>
    <w:p w:rsidR="00A14FE2" w:rsidRPr="0022390C" w:rsidRDefault="00A14FE2" w:rsidP="008B237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22390C">
        <w:rPr>
          <w:spacing w:val="-2"/>
          <w:sz w:val="28"/>
          <w:szCs w:val="28"/>
        </w:rPr>
        <w:t>2) Який із зазначених принципів складання фінансової звітно</w:t>
      </w:r>
      <w:r w:rsidRPr="0022390C">
        <w:rPr>
          <w:sz w:val="28"/>
          <w:szCs w:val="28"/>
        </w:rPr>
        <w:t>с</w:t>
      </w:r>
      <w:r w:rsidRPr="0022390C">
        <w:rPr>
          <w:sz w:val="28"/>
          <w:szCs w:val="28"/>
        </w:rPr>
        <w:softHyphen/>
        <w:t>ті вимагає визнання витратами звітного періоду суму нарахованої заробітної плати, а не суму виплаченої заробітної плати:</w:t>
      </w:r>
    </w:p>
    <w:p w:rsidR="00A14FE2" w:rsidRPr="0022390C" w:rsidRDefault="00A14FE2" w:rsidP="008B237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а) обачності;</w:t>
      </w:r>
    </w:p>
    <w:p w:rsidR="00A14FE2" w:rsidRPr="0022390C" w:rsidRDefault="00A14FE2" w:rsidP="008B237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б) безперервної діяльності;</w:t>
      </w:r>
    </w:p>
    <w:p w:rsidR="00A14FE2" w:rsidRPr="0022390C" w:rsidRDefault="00A14FE2" w:rsidP="008B237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в) нарахування,</w:t>
      </w:r>
    </w:p>
    <w:p w:rsidR="00A14FE2" w:rsidRPr="0022390C" w:rsidRDefault="00A14FE2" w:rsidP="008B237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г) послідовності.</w:t>
      </w:r>
    </w:p>
    <w:p w:rsidR="00A14FE2" w:rsidRPr="0022390C" w:rsidRDefault="00A14FE2" w:rsidP="008B237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3) Доходи, відповідно до принципу нарахування, визнаються в тому періоді, коли:</w:t>
      </w:r>
    </w:p>
    <w:p w:rsidR="00A14FE2" w:rsidRPr="0022390C" w:rsidRDefault="00A14FE2" w:rsidP="008B237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а) надійшли кошти на поточний рахунок підприємства;</w:t>
      </w:r>
    </w:p>
    <w:p w:rsidR="00A14FE2" w:rsidRPr="0022390C" w:rsidRDefault="00A14FE2" w:rsidP="008B237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б) підписаний контракт на продаж продукції (надання послуг);</w:t>
      </w:r>
    </w:p>
    <w:p w:rsidR="00A14FE2" w:rsidRPr="0022390C" w:rsidRDefault="00A14FE2" w:rsidP="008B237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в) виписано «Рахунок-фактуру»;</w:t>
      </w:r>
    </w:p>
    <w:p w:rsidR="00A14FE2" w:rsidRPr="0022390C" w:rsidRDefault="00A14FE2" w:rsidP="008B237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г) продукція відвантажена і покупцю передано право власності на неї.</w:t>
      </w:r>
    </w:p>
    <w:p w:rsidR="00A14FE2" w:rsidRPr="0022390C" w:rsidRDefault="00A14FE2" w:rsidP="008B237E">
      <w:pPr>
        <w:ind w:firstLine="720"/>
        <w:jc w:val="center"/>
        <w:rPr>
          <w:sz w:val="28"/>
          <w:szCs w:val="28"/>
        </w:rPr>
      </w:pPr>
    </w:p>
    <w:p w:rsidR="00B57420" w:rsidRDefault="00B57420" w:rsidP="008B237E">
      <w:pPr>
        <w:ind w:firstLine="720"/>
        <w:jc w:val="center"/>
        <w:rPr>
          <w:b/>
          <w:sz w:val="28"/>
          <w:szCs w:val="28"/>
        </w:rPr>
      </w:pPr>
    </w:p>
    <w:p w:rsidR="00E437AC" w:rsidRDefault="00E437AC" w:rsidP="008B237E">
      <w:pPr>
        <w:ind w:firstLine="720"/>
        <w:jc w:val="center"/>
        <w:rPr>
          <w:b/>
          <w:sz w:val="28"/>
          <w:szCs w:val="28"/>
        </w:rPr>
      </w:pPr>
      <w:r w:rsidRPr="0022390C">
        <w:rPr>
          <w:b/>
          <w:sz w:val="28"/>
          <w:szCs w:val="28"/>
        </w:rPr>
        <w:t>Завдання 2</w:t>
      </w:r>
    </w:p>
    <w:p w:rsidR="0022390C" w:rsidRPr="0022390C" w:rsidRDefault="0022390C" w:rsidP="008B237E">
      <w:pPr>
        <w:ind w:firstLine="720"/>
        <w:jc w:val="center"/>
        <w:rPr>
          <w:b/>
          <w:sz w:val="28"/>
          <w:szCs w:val="28"/>
        </w:rPr>
      </w:pPr>
    </w:p>
    <w:p w:rsidR="00A14FE2" w:rsidRPr="0022390C" w:rsidRDefault="00A14FE2" w:rsidP="008B237E">
      <w:pPr>
        <w:pStyle w:val="Normal"/>
        <w:widowControl/>
        <w:spacing w:after="160" w:line="240" w:lineRule="auto"/>
        <w:ind w:firstLine="720"/>
        <w:rPr>
          <w:sz w:val="28"/>
          <w:szCs w:val="28"/>
        </w:rPr>
      </w:pPr>
      <w:r w:rsidRPr="002373C3">
        <w:rPr>
          <w:sz w:val="28"/>
          <w:szCs w:val="28"/>
        </w:rPr>
        <w:t>За даними балансу підприємства на 30.11.20__ р. та 31.12.20__ р. залишки на відповідних рахунках бухгалтерського обліку н</w:t>
      </w:r>
      <w:r w:rsidRPr="002373C3">
        <w:rPr>
          <w:sz w:val="28"/>
          <w:szCs w:val="28"/>
        </w:rPr>
        <w:t>а</w:t>
      </w:r>
      <w:r w:rsidRPr="002373C3">
        <w:rPr>
          <w:sz w:val="28"/>
          <w:szCs w:val="28"/>
        </w:rPr>
        <w:t>ведені нижче.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1"/>
        <w:gridCol w:w="2423"/>
        <w:gridCol w:w="2423"/>
      </w:tblGrid>
      <w:tr w:rsidR="00A14FE2" w:rsidRPr="0022390C" w:rsidTr="008B237E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481" w:type="dxa"/>
            <w:vAlign w:val="center"/>
          </w:tcPr>
          <w:p w:rsidR="00A14FE2" w:rsidRPr="0022390C" w:rsidRDefault="00A14FE2" w:rsidP="00E437AC">
            <w:pPr>
              <w:pStyle w:val="Normal"/>
              <w:widowControl/>
              <w:spacing w:before="60" w:after="60" w:line="19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23" w:type="dxa"/>
            <w:vAlign w:val="center"/>
          </w:tcPr>
          <w:p w:rsidR="00A14FE2" w:rsidRPr="0022390C" w:rsidRDefault="00A14FE2" w:rsidP="00E437AC">
            <w:pPr>
              <w:pStyle w:val="Normal"/>
              <w:widowControl/>
              <w:spacing w:before="60" w:after="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На 30.11.20__ р.</w:t>
            </w:r>
          </w:p>
        </w:tc>
        <w:tc>
          <w:tcPr>
            <w:tcW w:w="2423" w:type="dxa"/>
            <w:vAlign w:val="center"/>
          </w:tcPr>
          <w:p w:rsidR="00A14FE2" w:rsidRPr="0022390C" w:rsidRDefault="00A14FE2" w:rsidP="00E437AC">
            <w:pPr>
              <w:pStyle w:val="Normal"/>
              <w:widowControl/>
              <w:spacing w:before="60" w:after="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На 30.11.20__ р.</w:t>
            </w:r>
          </w:p>
        </w:tc>
      </w:tr>
      <w:tr w:rsidR="00A14FE2" w:rsidRPr="0022390C" w:rsidTr="008B237E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4481" w:type="dxa"/>
            <w:vAlign w:val="center"/>
          </w:tcPr>
          <w:p w:rsidR="00A14FE2" w:rsidRPr="0022390C" w:rsidRDefault="00A14FE2" w:rsidP="00E437AC">
            <w:pPr>
              <w:pStyle w:val="Normal"/>
              <w:widowControl/>
              <w:spacing w:before="40" w:after="4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Розрахунки з покупцями та замовниками, грн</w:t>
            </w:r>
          </w:p>
        </w:tc>
        <w:tc>
          <w:tcPr>
            <w:tcW w:w="2423" w:type="dxa"/>
            <w:vAlign w:val="center"/>
          </w:tcPr>
          <w:p w:rsidR="00A14FE2" w:rsidRPr="0022390C" w:rsidRDefault="00A14FE2" w:rsidP="00E437AC">
            <w:pPr>
              <w:pStyle w:val="Normal"/>
              <w:widowControl/>
              <w:spacing w:before="40" w:after="4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10 000</w:t>
            </w:r>
          </w:p>
        </w:tc>
        <w:tc>
          <w:tcPr>
            <w:tcW w:w="2423" w:type="dxa"/>
            <w:vAlign w:val="center"/>
          </w:tcPr>
          <w:p w:rsidR="00A14FE2" w:rsidRPr="0022390C" w:rsidRDefault="00A14FE2" w:rsidP="00E437AC">
            <w:pPr>
              <w:pStyle w:val="Normal"/>
              <w:widowControl/>
              <w:spacing w:before="40" w:after="4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3000</w:t>
            </w:r>
          </w:p>
        </w:tc>
      </w:tr>
      <w:tr w:rsidR="00A14FE2" w:rsidRPr="0022390C" w:rsidTr="008B237E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4481" w:type="dxa"/>
            <w:vAlign w:val="center"/>
          </w:tcPr>
          <w:p w:rsidR="00A14FE2" w:rsidRPr="0022390C" w:rsidRDefault="00A14FE2" w:rsidP="00E437AC">
            <w:pPr>
              <w:pStyle w:val="Normal"/>
              <w:widowControl/>
              <w:spacing w:before="40" w:after="4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Витрати майбутніх періодів (сплачена авансом орендна плата)</w:t>
            </w:r>
          </w:p>
        </w:tc>
        <w:tc>
          <w:tcPr>
            <w:tcW w:w="2423" w:type="dxa"/>
            <w:vAlign w:val="center"/>
          </w:tcPr>
          <w:p w:rsidR="00A14FE2" w:rsidRPr="0022390C" w:rsidRDefault="00A14FE2" w:rsidP="00E437AC">
            <w:pPr>
              <w:pStyle w:val="Normal"/>
              <w:widowControl/>
              <w:spacing w:before="40" w:after="4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5000</w:t>
            </w:r>
          </w:p>
        </w:tc>
        <w:tc>
          <w:tcPr>
            <w:tcW w:w="2423" w:type="dxa"/>
            <w:vAlign w:val="center"/>
          </w:tcPr>
          <w:p w:rsidR="00A14FE2" w:rsidRPr="0022390C" w:rsidRDefault="00A14FE2" w:rsidP="00E437AC">
            <w:pPr>
              <w:pStyle w:val="Normal"/>
              <w:widowControl/>
              <w:spacing w:before="40" w:after="4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7500</w:t>
            </w:r>
          </w:p>
        </w:tc>
      </w:tr>
      <w:tr w:rsidR="00A14FE2" w:rsidRPr="0022390C" w:rsidTr="008B237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81" w:type="dxa"/>
            <w:vAlign w:val="center"/>
          </w:tcPr>
          <w:p w:rsidR="00A14FE2" w:rsidRPr="0022390C" w:rsidRDefault="00A14FE2" w:rsidP="00E437AC">
            <w:pPr>
              <w:pStyle w:val="Normal"/>
              <w:widowControl/>
              <w:spacing w:before="40" w:after="4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Товари</w:t>
            </w:r>
          </w:p>
        </w:tc>
        <w:tc>
          <w:tcPr>
            <w:tcW w:w="2423" w:type="dxa"/>
            <w:vAlign w:val="center"/>
          </w:tcPr>
          <w:p w:rsidR="00A14FE2" w:rsidRPr="0022390C" w:rsidRDefault="00A14FE2" w:rsidP="00E437AC">
            <w:pPr>
              <w:pStyle w:val="Normal"/>
              <w:widowControl/>
              <w:spacing w:before="40" w:after="4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7000</w:t>
            </w:r>
          </w:p>
        </w:tc>
        <w:tc>
          <w:tcPr>
            <w:tcW w:w="2423" w:type="dxa"/>
            <w:vAlign w:val="center"/>
          </w:tcPr>
          <w:p w:rsidR="00A14FE2" w:rsidRPr="0022390C" w:rsidRDefault="00A14FE2" w:rsidP="00E437AC">
            <w:pPr>
              <w:pStyle w:val="Normal"/>
              <w:widowControl/>
              <w:spacing w:before="40" w:after="4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6000</w:t>
            </w:r>
          </w:p>
        </w:tc>
      </w:tr>
      <w:tr w:rsidR="00A14FE2" w:rsidRPr="0022390C" w:rsidTr="008B237E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481" w:type="dxa"/>
            <w:vAlign w:val="center"/>
          </w:tcPr>
          <w:p w:rsidR="00A14FE2" w:rsidRPr="0022390C" w:rsidRDefault="00A14FE2" w:rsidP="00E437AC">
            <w:pPr>
              <w:pStyle w:val="Normal"/>
              <w:widowControl/>
              <w:spacing w:before="40" w:after="4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Розрахунки з постачальниками та підрядчиками (заборгованість за одержані товари)</w:t>
            </w:r>
          </w:p>
        </w:tc>
        <w:tc>
          <w:tcPr>
            <w:tcW w:w="2423" w:type="dxa"/>
            <w:vAlign w:val="center"/>
          </w:tcPr>
          <w:p w:rsidR="00A14FE2" w:rsidRPr="0022390C" w:rsidRDefault="00A14FE2" w:rsidP="00E437AC">
            <w:pPr>
              <w:pStyle w:val="Normal"/>
              <w:widowControl/>
              <w:spacing w:before="40" w:after="4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12 000</w:t>
            </w:r>
          </w:p>
        </w:tc>
        <w:tc>
          <w:tcPr>
            <w:tcW w:w="2423" w:type="dxa"/>
            <w:vAlign w:val="center"/>
          </w:tcPr>
          <w:p w:rsidR="00A14FE2" w:rsidRPr="0022390C" w:rsidRDefault="00A14FE2" w:rsidP="00E437AC">
            <w:pPr>
              <w:pStyle w:val="Normal"/>
              <w:widowControl/>
              <w:spacing w:before="40" w:after="4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15 000</w:t>
            </w:r>
          </w:p>
        </w:tc>
      </w:tr>
      <w:tr w:rsidR="00A14FE2" w:rsidRPr="0022390C" w:rsidTr="008B237E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481" w:type="dxa"/>
            <w:vAlign w:val="center"/>
          </w:tcPr>
          <w:p w:rsidR="00A14FE2" w:rsidRPr="0022390C" w:rsidRDefault="00A14FE2" w:rsidP="00E437AC">
            <w:pPr>
              <w:pStyle w:val="Normal"/>
              <w:widowControl/>
              <w:spacing w:before="40" w:after="4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Розрахунки з оплати праці</w:t>
            </w:r>
          </w:p>
        </w:tc>
        <w:tc>
          <w:tcPr>
            <w:tcW w:w="2423" w:type="dxa"/>
            <w:vAlign w:val="center"/>
          </w:tcPr>
          <w:p w:rsidR="00A14FE2" w:rsidRPr="0022390C" w:rsidRDefault="00A14FE2" w:rsidP="00E437AC">
            <w:pPr>
              <w:pStyle w:val="Normal"/>
              <w:widowControl/>
              <w:spacing w:before="40" w:after="4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5000</w:t>
            </w:r>
          </w:p>
        </w:tc>
        <w:tc>
          <w:tcPr>
            <w:tcW w:w="2423" w:type="dxa"/>
            <w:vAlign w:val="center"/>
          </w:tcPr>
          <w:p w:rsidR="00A14FE2" w:rsidRPr="0022390C" w:rsidRDefault="00A14FE2" w:rsidP="00E437AC">
            <w:pPr>
              <w:pStyle w:val="Normal"/>
              <w:widowControl/>
              <w:spacing w:before="40" w:after="4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3000</w:t>
            </w:r>
          </w:p>
        </w:tc>
      </w:tr>
    </w:tbl>
    <w:p w:rsidR="00A14FE2" w:rsidRDefault="00A14FE2" w:rsidP="00A14FE2">
      <w:pPr>
        <w:pStyle w:val="Normal"/>
        <w:widowControl/>
        <w:spacing w:line="180" w:lineRule="exact"/>
        <w:ind w:firstLine="301"/>
        <w:rPr>
          <w:sz w:val="23"/>
        </w:rPr>
      </w:pPr>
    </w:p>
    <w:p w:rsidR="00A14FE2" w:rsidRPr="0022390C" w:rsidRDefault="00A14FE2" w:rsidP="008B237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Відомо також, що підприємство використовує постійну систему обліку, а реалізація покупцям за поточний місяць проводилась на умовах відстрочення терміну платежу. За даними синтетичного обліку відома наступна інформація про рух грошових коштів на підприємстві:</w:t>
      </w:r>
    </w:p>
    <w:p w:rsidR="00A14FE2" w:rsidRPr="0022390C" w:rsidRDefault="00A14FE2" w:rsidP="008B237E">
      <w:pPr>
        <w:pStyle w:val="Normal"/>
        <w:widowControl/>
        <w:numPr>
          <w:ilvl w:val="0"/>
          <w:numId w:val="20"/>
        </w:numPr>
        <w:tabs>
          <w:tab w:val="clear" w:pos="661"/>
          <w:tab w:val="num" w:pos="490"/>
        </w:tabs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одержано від покупців в погашення заборгованості за реалізовані товари — 80 000 грн;</w:t>
      </w:r>
    </w:p>
    <w:p w:rsidR="00A14FE2" w:rsidRPr="0022390C" w:rsidRDefault="00A14FE2" w:rsidP="008B237E">
      <w:pPr>
        <w:pStyle w:val="Normal"/>
        <w:widowControl/>
        <w:numPr>
          <w:ilvl w:val="0"/>
          <w:numId w:val="21"/>
        </w:numPr>
        <w:tabs>
          <w:tab w:val="clear" w:pos="661"/>
          <w:tab w:val="num" w:pos="490"/>
        </w:tabs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сплачено орендні платежі за наступний період — 5000 грн;</w:t>
      </w:r>
    </w:p>
    <w:p w:rsidR="00A14FE2" w:rsidRPr="0022390C" w:rsidRDefault="00A14FE2" w:rsidP="008B237E">
      <w:pPr>
        <w:pStyle w:val="Normal"/>
        <w:widowControl/>
        <w:numPr>
          <w:ilvl w:val="0"/>
          <w:numId w:val="20"/>
        </w:numPr>
        <w:tabs>
          <w:tab w:val="clear" w:pos="661"/>
          <w:tab w:val="num" w:pos="490"/>
        </w:tabs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сплачено постачальникам за одержані товари — 60 000 грн;</w:t>
      </w:r>
    </w:p>
    <w:p w:rsidR="00A14FE2" w:rsidRPr="0022390C" w:rsidRDefault="00A14FE2" w:rsidP="008B237E">
      <w:pPr>
        <w:pStyle w:val="Normal"/>
        <w:widowControl/>
        <w:numPr>
          <w:ilvl w:val="0"/>
          <w:numId w:val="20"/>
        </w:numPr>
        <w:tabs>
          <w:tab w:val="clear" w:pos="661"/>
          <w:tab w:val="num" w:pos="490"/>
        </w:tabs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виплачена заробітна плата за поточний період — 10 000 грн.</w:t>
      </w:r>
    </w:p>
    <w:p w:rsidR="00A14FE2" w:rsidRPr="0022390C" w:rsidRDefault="00A14FE2" w:rsidP="008B237E">
      <w:pPr>
        <w:pStyle w:val="FR1"/>
        <w:widowControl/>
        <w:spacing w:before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390C">
        <w:rPr>
          <w:rFonts w:ascii="Times New Roman" w:hAnsi="Times New Roman"/>
          <w:i/>
          <w:sz w:val="28"/>
          <w:szCs w:val="28"/>
        </w:rPr>
        <w:t xml:space="preserve">Необхідно: </w:t>
      </w:r>
      <w:r w:rsidRPr="0022390C">
        <w:rPr>
          <w:rFonts w:ascii="Times New Roman" w:hAnsi="Times New Roman"/>
          <w:sz w:val="28"/>
          <w:szCs w:val="28"/>
        </w:rPr>
        <w:t>Визначити за грудень 20__ р.:</w:t>
      </w:r>
    </w:p>
    <w:p w:rsidR="00A14FE2" w:rsidRPr="0022390C" w:rsidRDefault="00A14FE2" w:rsidP="008B237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— дохід від реалізації товарів;</w:t>
      </w:r>
    </w:p>
    <w:p w:rsidR="00A14FE2" w:rsidRPr="0022390C" w:rsidRDefault="00A14FE2" w:rsidP="008B237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— собівартість реалізованих товарів;</w:t>
      </w:r>
    </w:p>
    <w:p w:rsidR="00A14FE2" w:rsidRPr="0022390C" w:rsidRDefault="00A14FE2" w:rsidP="008B237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— витрати на оренду за поточний місяць;</w:t>
      </w:r>
    </w:p>
    <w:p w:rsidR="00A14FE2" w:rsidRPr="0022390C" w:rsidRDefault="00A14FE2" w:rsidP="008B237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 xml:space="preserve">— витрати на оплату праці за поточний місяць. </w:t>
      </w:r>
    </w:p>
    <w:p w:rsidR="00A14FE2" w:rsidRDefault="00A14FE2" w:rsidP="008B237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Скласти за оп</w:t>
      </w:r>
      <w:r w:rsidRPr="0022390C">
        <w:rPr>
          <w:sz w:val="28"/>
          <w:szCs w:val="28"/>
        </w:rPr>
        <w:t>е</w:t>
      </w:r>
      <w:r w:rsidRPr="0022390C">
        <w:rPr>
          <w:sz w:val="28"/>
          <w:szCs w:val="28"/>
        </w:rPr>
        <w:t>раціями відповідні бухгалтерські записи.</w:t>
      </w:r>
    </w:p>
    <w:p w:rsidR="00E437AC" w:rsidRDefault="00E437AC" w:rsidP="00E437A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Завдання 3</w:t>
      </w:r>
    </w:p>
    <w:p w:rsidR="0022390C" w:rsidRDefault="0022390C" w:rsidP="00E437AC">
      <w:pPr>
        <w:ind w:firstLine="567"/>
        <w:jc w:val="center"/>
        <w:rPr>
          <w:b/>
          <w:sz w:val="28"/>
        </w:rPr>
      </w:pPr>
    </w:p>
    <w:p w:rsidR="00E437AC" w:rsidRPr="009000A3" w:rsidRDefault="00E437AC" w:rsidP="00E437AC">
      <w:pPr>
        <w:pStyle w:val="a5"/>
        <w:ind w:firstLine="567"/>
      </w:pPr>
      <w:r w:rsidRPr="009000A3">
        <w:t>Дані для виконання:</w:t>
      </w:r>
    </w:p>
    <w:p w:rsidR="00E437AC" w:rsidRPr="009000A3" w:rsidRDefault="00E437AC" w:rsidP="00E437AC">
      <w:pPr>
        <w:tabs>
          <w:tab w:val="left" w:pos="540"/>
        </w:tabs>
        <w:ind w:firstLine="567"/>
        <w:jc w:val="both"/>
        <w:rPr>
          <w:sz w:val="28"/>
        </w:rPr>
      </w:pPr>
      <w:r w:rsidRPr="009000A3">
        <w:rPr>
          <w:sz w:val="28"/>
        </w:rPr>
        <w:t>Підприємство реалізувало покупцеві готову продукцію на умовах передплати, в</w:t>
      </w:r>
      <w:r w:rsidRPr="009000A3">
        <w:rPr>
          <w:sz w:val="28"/>
        </w:rPr>
        <w:t>и</w:t>
      </w:r>
      <w:r w:rsidRPr="009000A3">
        <w:rPr>
          <w:sz w:val="28"/>
        </w:rPr>
        <w:t>робнича собівартість якої становить 800 грн., на суму 1000 грн. (ПДВ — 200 грн.).</w:t>
      </w:r>
    </w:p>
    <w:p w:rsidR="00E437AC" w:rsidRPr="009000A3" w:rsidRDefault="002373C3" w:rsidP="00E437AC">
      <w:pPr>
        <w:tabs>
          <w:tab w:val="left" w:pos="540"/>
        </w:tabs>
        <w:ind w:firstLine="567"/>
        <w:jc w:val="both"/>
        <w:rPr>
          <w:sz w:val="28"/>
        </w:rPr>
      </w:pPr>
      <w:r>
        <w:rPr>
          <w:sz w:val="28"/>
        </w:rPr>
        <w:t>Необхідно</w:t>
      </w:r>
      <w:r w:rsidRPr="002373C3">
        <w:rPr>
          <w:sz w:val="28"/>
          <w:lang w:val="ru-RU"/>
        </w:rPr>
        <w:t xml:space="preserve"> </w:t>
      </w:r>
      <w:r>
        <w:rPr>
          <w:sz w:val="28"/>
        </w:rPr>
        <w:t>в</w:t>
      </w:r>
      <w:r w:rsidR="00E437AC" w:rsidRPr="009000A3">
        <w:rPr>
          <w:sz w:val="28"/>
        </w:rPr>
        <w:t>ідобразити господарську операцію на рахунках бухгалтерського обл</w:t>
      </w:r>
      <w:r w:rsidR="00E437AC" w:rsidRPr="009000A3">
        <w:rPr>
          <w:sz w:val="28"/>
        </w:rPr>
        <w:t>і</w:t>
      </w:r>
      <w:r w:rsidR="00E437AC" w:rsidRPr="009000A3">
        <w:rPr>
          <w:sz w:val="28"/>
        </w:rPr>
        <w:t>ку.</w:t>
      </w:r>
    </w:p>
    <w:p w:rsidR="00BC1C44" w:rsidRDefault="00BC1C44" w:rsidP="00BC1C44">
      <w:pPr>
        <w:widowControl w:val="0"/>
        <w:tabs>
          <w:tab w:val="left" w:pos="4037"/>
        </w:tabs>
        <w:jc w:val="both"/>
        <w:rPr>
          <w:color w:val="000000"/>
          <w:spacing w:val="-6"/>
        </w:rPr>
      </w:pPr>
    </w:p>
    <w:p w:rsidR="00B57420" w:rsidRDefault="00B57420" w:rsidP="00BC1C44">
      <w:pPr>
        <w:widowControl w:val="0"/>
        <w:tabs>
          <w:tab w:val="left" w:pos="4037"/>
        </w:tabs>
        <w:jc w:val="both"/>
        <w:rPr>
          <w:color w:val="000000"/>
          <w:spacing w:val="-6"/>
        </w:rPr>
      </w:pPr>
    </w:p>
    <w:p w:rsidR="00B57420" w:rsidRDefault="00B57420" w:rsidP="00BC1C44">
      <w:pPr>
        <w:widowControl w:val="0"/>
        <w:tabs>
          <w:tab w:val="left" w:pos="4037"/>
        </w:tabs>
        <w:jc w:val="both"/>
        <w:rPr>
          <w:color w:val="000000"/>
          <w:spacing w:val="-6"/>
        </w:rPr>
      </w:pPr>
    </w:p>
    <w:p w:rsidR="0022390C" w:rsidRDefault="0022390C" w:rsidP="00BC1C44">
      <w:pPr>
        <w:widowControl w:val="0"/>
        <w:tabs>
          <w:tab w:val="left" w:pos="4037"/>
        </w:tabs>
        <w:jc w:val="both"/>
        <w:rPr>
          <w:color w:val="000000"/>
          <w:spacing w:val="-6"/>
        </w:rPr>
      </w:pPr>
    </w:p>
    <w:p w:rsidR="00BC1C44" w:rsidRDefault="0022390C" w:rsidP="0022390C">
      <w:pPr>
        <w:widowControl w:val="0"/>
        <w:tabs>
          <w:tab w:val="left" w:pos="4037"/>
        </w:tabs>
        <w:jc w:val="center"/>
        <w:rPr>
          <w:b/>
          <w:color w:val="000000"/>
          <w:sz w:val="28"/>
          <w:szCs w:val="28"/>
        </w:rPr>
      </w:pPr>
      <w:r w:rsidRPr="0022390C">
        <w:rPr>
          <w:b/>
          <w:color w:val="000000"/>
          <w:sz w:val="28"/>
          <w:szCs w:val="28"/>
        </w:rPr>
        <w:t>ТЕМА 15.</w:t>
      </w:r>
      <w:r w:rsidRPr="0022390C">
        <w:rPr>
          <w:color w:val="000000"/>
          <w:sz w:val="28"/>
          <w:szCs w:val="28"/>
        </w:rPr>
        <w:t xml:space="preserve"> </w:t>
      </w:r>
      <w:r w:rsidRPr="0022390C">
        <w:rPr>
          <w:b/>
          <w:color w:val="000000"/>
          <w:sz w:val="28"/>
          <w:szCs w:val="28"/>
        </w:rPr>
        <w:t>ФІНАНСОВА ЗВІТНІСТЬ</w:t>
      </w:r>
    </w:p>
    <w:p w:rsidR="0022390C" w:rsidRDefault="0022390C" w:rsidP="0022390C">
      <w:pPr>
        <w:widowControl w:val="0"/>
        <w:tabs>
          <w:tab w:val="left" w:pos="4037"/>
        </w:tabs>
        <w:jc w:val="center"/>
        <w:rPr>
          <w:b/>
          <w:color w:val="000000"/>
          <w:sz w:val="28"/>
          <w:szCs w:val="28"/>
        </w:rPr>
      </w:pPr>
    </w:p>
    <w:p w:rsidR="0022390C" w:rsidRPr="0022390C" w:rsidRDefault="0022390C" w:rsidP="0022390C">
      <w:pPr>
        <w:widowControl w:val="0"/>
        <w:tabs>
          <w:tab w:val="left" w:pos="4037"/>
        </w:tabs>
        <w:jc w:val="center"/>
        <w:rPr>
          <w:b/>
          <w:color w:val="000000"/>
          <w:sz w:val="28"/>
          <w:szCs w:val="28"/>
        </w:rPr>
      </w:pPr>
    </w:p>
    <w:p w:rsidR="00BC1C44" w:rsidRPr="0022390C" w:rsidRDefault="00BC1C44" w:rsidP="0022390C">
      <w:pPr>
        <w:ind w:firstLine="709"/>
        <w:jc w:val="center"/>
        <w:rPr>
          <w:b/>
          <w:sz w:val="28"/>
          <w:szCs w:val="28"/>
        </w:rPr>
      </w:pPr>
      <w:r w:rsidRPr="0022390C">
        <w:rPr>
          <w:b/>
          <w:sz w:val="28"/>
          <w:szCs w:val="28"/>
        </w:rPr>
        <w:t xml:space="preserve">План </w:t>
      </w:r>
    </w:p>
    <w:p w:rsidR="00BC1C44" w:rsidRPr="0022390C" w:rsidRDefault="00BC1C44" w:rsidP="0079571C">
      <w:pPr>
        <w:widowControl w:val="0"/>
        <w:numPr>
          <w:ilvl w:val="1"/>
          <w:numId w:val="42"/>
        </w:numPr>
        <w:ind w:hanging="540"/>
        <w:jc w:val="both"/>
        <w:rPr>
          <w:sz w:val="28"/>
          <w:szCs w:val="28"/>
        </w:rPr>
      </w:pPr>
      <w:r w:rsidRPr="0022390C">
        <w:rPr>
          <w:sz w:val="28"/>
          <w:szCs w:val="28"/>
        </w:rPr>
        <w:t xml:space="preserve">Поняття та значення звітності та вимоги до неї. </w:t>
      </w:r>
    </w:p>
    <w:p w:rsidR="00BC1C44" w:rsidRPr="0022390C" w:rsidRDefault="00BC1C44" w:rsidP="0079571C">
      <w:pPr>
        <w:widowControl w:val="0"/>
        <w:numPr>
          <w:ilvl w:val="1"/>
          <w:numId w:val="42"/>
        </w:numPr>
        <w:ind w:hanging="540"/>
        <w:jc w:val="both"/>
        <w:rPr>
          <w:b/>
          <w:sz w:val="28"/>
          <w:szCs w:val="28"/>
        </w:rPr>
      </w:pPr>
      <w:r w:rsidRPr="0022390C">
        <w:rPr>
          <w:sz w:val="28"/>
          <w:szCs w:val="28"/>
        </w:rPr>
        <w:t xml:space="preserve">Види звітності, основні її показники. </w:t>
      </w:r>
    </w:p>
    <w:p w:rsidR="00BC1C44" w:rsidRPr="0022390C" w:rsidRDefault="00BC1C44" w:rsidP="0079571C">
      <w:pPr>
        <w:widowControl w:val="0"/>
        <w:numPr>
          <w:ilvl w:val="1"/>
          <w:numId w:val="42"/>
        </w:numPr>
        <w:ind w:hanging="540"/>
        <w:jc w:val="both"/>
        <w:rPr>
          <w:b/>
          <w:sz w:val="28"/>
          <w:szCs w:val="28"/>
        </w:rPr>
      </w:pPr>
      <w:r w:rsidRPr="0022390C">
        <w:rPr>
          <w:sz w:val="28"/>
          <w:szCs w:val="28"/>
        </w:rPr>
        <w:t>Порядок складання і подання бухгалтерської звітності.</w:t>
      </w:r>
    </w:p>
    <w:p w:rsidR="00BC1C44" w:rsidRDefault="00BC1C44" w:rsidP="0022390C">
      <w:pPr>
        <w:widowControl w:val="0"/>
        <w:tabs>
          <w:tab w:val="left" w:pos="4037"/>
        </w:tabs>
        <w:jc w:val="both"/>
        <w:rPr>
          <w:color w:val="000000"/>
          <w:spacing w:val="-6"/>
          <w:sz w:val="28"/>
          <w:szCs w:val="28"/>
        </w:rPr>
      </w:pPr>
    </w:p>
    <w:p w:rsidR="0022390C" w:rsidRPr="0022390C" w:rsidRDefault="0022390C" w:rsidP="0022390C">
      <w:pPr>
        <w:widowControl w:val="0"/>
        <w:tabs>
          <w:tab w:val="left" w:pos="4037"/>
        </w:tabs>
        <w:jc w:val="both"/>
        <w:rPr>
          <w:color w:val="000000"/>
          <w:spacing w:val="-6"/>
          <w:sz w:val="28"/>
          <w:szCs w:val="28"/>
        </w:rPr>
      </w:pPr>
    </w:p>
    <w:p w:rsidR="00BC1C44" w:rsidRDefault="00BC1C44" w:rsidP="0022390C">
      <w:pPr>
        <w:ind w:firstLine="540"/>
        <w:jc w:val="center"/>
        <w:rPr>
          <w:b/>
          <w:sz w:val="28"/>
          <w:szCs w:val="28"/>
        </w:rPr>
      </w:pPr>
      <w:r w:rsidRPr="0022390C">
        <w:rPr>
          <w:b/>
          <w:sz w:val="28"/>
          <w:szCs w:val="28"/>
        </w:rPr>
        <w:t xml:space="preserve">Контрольні </w:t>
      </w:r>
      <w:r w:rsidRPr="0022390C">
        <w:rPr>
          <w:b/>
          <w:sz w:val="28"/>
          <w:szCs w:val="28"/>
          <w:lang w:val="ru-RU"/>
        </w:rPr>
        <w:t>за</w:t>
      </w:r>
      <w:r w:rsidRPr="0022390C">
        <w:rPr>
          <w:b/>
          <w:sz w:val="28"/>
          <w:szCs w:val="28"/>
        </w:rPr>
        <w:t>питання</w:t>
      </w:r>
    </w:p>
    <w:p w:rsidR="0022390C" w:rsidRPr="0022390C" w:rsidRDefault="0022390C" w:rsidP="0022390C">
      <w:pPr>
        <w:ind w:firstLine="540"/>
        <w:jc w:val="center"/>
        <w:rPr>
          <w:b/>
          <w:sz w:val="28"/>
          <w:szCs w:val="28"/>
        </w:rPr>
      </w:pPr>
    </w:p>
    <w:p w:rsidR="00E437AC" w:rsidRPr="0022390C" w:rsidRDefault="00E437AC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z w:val="28"/>
          <w:szCs w:val="28"/>
        </w:rPr>
        <w:t>1. Охарактеризуйте вимоги, що ставляться перед звітністю.</w:t>
      </w:r>
    </w:p>
    <w:p w:rsidR="00E437AC" w:rsidRPr="0022390C" w:rsidRDefault="00E437AC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z w:val="28"/>
          <w:szCs w:val="28"/>
        </w:rPr>
        <w:t>2. Укажіть склад та елементи поточної та річної фінансової звітності.</w:t>
      </w:r>
    </w:p>
    <w:p w:rsidR="00E437AC" w:rsidRPr="0022390C" w:rsidRDefault="00E437AC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pacing w:val="-2"/>
          <w:sz w:val="28"/>
          <w:szCs w:val="28"/>
        </w:rPr>
        <w:t>3. 3 дотриманням яких принципів формується фінансова зв</w:t>
      </w:r>
      <w:r w:rsidRPr="0022390C">
        <w:rPr>
          <w:spacing w:val="-2"/>
          <w:sz w:val="28"/>
          <w:szCs w:val="28"/>
        </w:rPr>
        <w:t>і</w:t>
      </w:r>
      <w:r w:rsidRPr="0022390C">
        <w:rPr>
          <w:sz w:val="28"/>
          <w:szCs w:val="28"/>
        </w:rPr>
        <w:t>т</w:t>
      </w:r>
      <w:r w:rsidRPr="0022390C">
        <w:rPr>
          <w:sz w:val="28"/>
          <w:szCs w:val="28"/>
        </w:rPr>
        <w:softHyphen/>
        <w:t>ність підприємств?</w:t>
      </w:r>
    </w:p>
    <w:p w:rsidR="00E437AC" w:rsidRPr="0022390C" w:rsidRDefault="00E437AC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z w:val="28"/>
          <w:szCs w:val="28"/>
        </w:rPr>
        <w:t>4. Поясніть порядок подання річної фінансової звітності.</w:t>
      </w:r>
    </w:p>
    <w:p w:rsidR="00E437AC" w:rsidRPr="0022390C" w:rsidRDefault="00E437AC" w:rsidP="008B237E">
      <w:pPr>
        <w:pStyle w:val="Normal"/>
        <w:widowControl/>
        <w:spacing w:line="240" w:lineRule="auto"/>
        <w:ind w:left="1080" w:hanging="360"/>
        <w:rPr>
          <w:spacing w:val="-4"/>
          <w:sz w:val="28"/>
          <w:szCs w:val="28"/>
        </w:rPr>
      </w:pPr>
      <w:r w:rsidRPr="0022390C">
        <w:rPr>
          <w:spacing w:val="-4"/>
          <w:sz w:val="28"/>
          <w:szCs w:val="28"/>
        </w:rPr>
        <w:t>5. Поясніть порядок подання квартальної фінансової звітн</w:t>
      </w:r>
      <w:r w:rsidRPr="0022390C">
        <w:rPr>
          <w:spacing w:val="-4"/>
          <w:sz w:val="28"/>
          <w:szCs w:val="28"/>
        </w:rPr>
        <w:t>о</w:t>
      </w:r>
      <w:r w:rsidRPr="0022390C">
        <w:rPr>
          <w:spacing w:val="-4"/>
          <w:sz w:val="28"/>
          <w:szCs w:val="28"/>
        </w:rPr>
        <w:t>сті.</w:t>
      </w:r>
    </w:p>
    <w:p w:rsidR="00E437AC" w:rsidRPr="0022390C" w:rsidRDefault="00E437AC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z w:val="28"/>
          <w:szCs w:val="28"/>
        </w:rPr>
        <w:t>6. Мета складання та структура бухгалтерського фінансового звіту «Баланс</w:t>
      </w:r>
      <w:r w:rsidR="002373C3">
        <w:rPr>
          <w:sz w:val="28"/>
          <w:szCs w:val="28"/>
        </w:rPr>
        <w:t xml:space="preserve"> (Звіт про фінансовий стан)</w:t>
      </w:r>
      <w:r w:rsidRPr="0022390C">
        <w:rPr>
          <w:sz w:val="28"/>
          <w:szCs w:val="28"/>
        </w:rPr>
        <w:t>».</w:t>
      </w:r>
    </w:p>
    <w:p w:rsidR="00E437AC" w:rsidRPr="0022390C" w:rsidRDefault="00E437AC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z w:val="28"/>
          <w:szCs w:val="28"/>
        </w:rPr>
        <w:t>7. Структура і форма Звіту про фінансові результати</w:t>
      </w:r>
      <w:r w:rsidR="00081C38">
        <w:rPr>
          <w:sz w:val="28"/>
          <w:szCs w:val="28"/>
        </w:rPr>
        <w:t xml:space="preserve"> (Звіт про сукупний дохід)</w:t>
      </w:r>
      <w:r w:rsidRPr="0022390C">
        <w:rPr>
          <w:sz w:val="28"/>
          <w:szCs w:val="28"/>
        </w:rPr>
        <w:t>.</w:t>
      </w:r>
    </w:p>
    <w:p w:rsidR="00E437AC" w:rsidRPr="0022390C" w:rsidRDefault="00E437AC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z w:val="28"/>
          <w:szCs w:val="28"/>
        </w:rPr>
        <w:t>8. Структура і форма Звіту про рух грошових коштів</w:t>
      </w:r>
      <w:r w:rsidR="000F4A38">
        <w:rPr>
          <w:sz w:val="28"/>
          <w:szCs w:val="28"/>
        </w:rPr>
        <w:t xml:space="preserve"> (за прямим та непрямим методами)</w:t>
      </w:r>
      <w:r w:rsidRPr="0022390C">
        <w:rPr>
          <w:sz w:val="28"/>
          <w:szCs w:val="28"/>
        </w:rPr>
        <w:t>.</w:t>
      </w:r>
    </w:p>
    <w:p w:rsidR="00E437AC" w:rsidRPr="0022390C" w:rsidRDefault="00E437AC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z w:val="28"/>
          <w:szCs w:val="28"/>
        </w:rPr>
        <w:t>9. Методика визначення зміни величини грошових коштів за звітний період.</w:t>
      </w:r>
    </w:p>
    <w:p w:rsidR="00E437AC" w:rsidRPr="0022390C" w:rsidRDefault="00E437AC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z w:val="28"/>
          <w:szCs w:val="28"/>
        </w:rPr>
        <w:t>10. Мета складання та структура Звіту про власний капітал.</w:t>
      </w:r>
    </w:p>
    <w:p w:rsidR="00E437AC" w:rsidRPr="0022390C" w:rsidRDefault="00E437AC" w:rsidP="008B237E">
      <w:pPr>
        <w:pStyle w:val="Normal"/>
        <w:widowControl/>
        <w:spacing w:line="240" w:lineRule="auto"/>
        <w:ind w:left="1080" w:hanging="360"/>
        <w:rPr>
          <w:spacing w:val="-4"/>
          <w:sz w:val="28"/>
          <w:szCs w:val="28"/>
        </w:rPr>
      </w:pPr>
      <w:r w:rsidRPr="0022390C">
        <w:rPr>
          <w:spacing w:val="-4"/>
          <w:sz w:val="28"/>
          <w:szCs w:val="28"/>
        </w:rPr>
        <w:t>11. Методика та техніка складання Звіту про власний кап</w:t>
      </w:r>
      <w:r w:rsidRPr="0022390C">
        <w:rPr>
          <w:spacing w:val="-4"/>
          <w:sz w:val="28"/>
          <w:szCs w:val="28"/>
        </w:rPr>
        <w:t>і</w:t>
      </w:r>
      <w:r w:rsidRPr="0022390C">
        <w:rPr>
          <w:spacing w:val="-4"/>
          <w:sz w:val="28"/>
          <w:szCs w:val="28"/>
        </w:rPr>
        <w:t>тал.</w:t>
      </w:r>
    </w:p>
    <w:p w:rsidR="00E437AC" w:rsidRPr="0022390C" w:rsidRDefault="00E437AC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z w:val="28"/>
          <w:szCs w:val="28"/>
        </w:rPr>
        <w:t>12. Порядок складання консолідованої фінансової звітності.</w:t>
      </w:r>
    </w:p>
    <w:p w:rsidR="00E437AC" w:rsidRPr="0022390C" w:rsidRDefault="00E437AC" w:rsidP="008B237E">
      <w:pPr>
        <w:pStyle w:val="Normal"/>
        <w:widowControl/>
        <w:spacing w:line="240" w:lineRule="auto"/>
        <w:ind w:left="1080" w:hanging="360"/>
        <w:rPr>
          <w:sz w:val="28"/>
          <w:szCs w:val="28"/>
        </w:rPr>
      </w:pPr>
      <w:r w:rsidRPr="0022390C">
        <w:rPr>
          <w:sz w:val="28"/>
          <w:szCs w:val="28"/>
        </w:rPr>
        <w:t>13. Методика і техніка виправлення помилок, зміни в облікових оцінках</w:t>
      </w:r>
      <w:r w:rsidRPr="0022390C">
        <w:rPr>
          <w:b/>
          <w:sz w:val="28"/>
          <w:szCs w:val="28"/>
        </w:rPr>
        <w:t xml:space="preserve"> </w:t>
      </w:r>
      <w:r w:rsidRPr="0022390C">
        <w:rPr>
          <w:sz w:val="28"/>
          <w:szCs w:val="28"/>
        </w:rPr>
        <w:t>та</w:t>
      </w:r>
      <w:r w:rsidRPr="0022390C">
        <w:rPr>
          <w:b/>
          <w:sz w:val="28"/>
          <w:szCs w:val="28"/>
        </w:rPr>
        <w:t xml:space="preserve"> </w:t>
      </w:r>
      <w:r w:rsidRPr="0022390C">
        <w:rPr>
          <w:sz w:val="28"/>
          <w:szCs w:val="28"/>
        </w:rPr>
        <w:t>обліковій політиці.</w:t>
      </w:r>
    </w:p>
    <w:p w:rsidR="00BC1C44" w:rsidRPr="0022390C" w:rsidRDefault="00BC1C44" w:rsidP="008B237E">
      <w:pPr>
        <w:widowControl w:val="0"/>
        <w:tabs>
          <w:tab w:val="left" w:pos="4037"/>
        </w:tabs>
        <w:ind w:left="1080" w:hanging="360"/>
        <w:jc w:val="both"/>
        <w:rPr>
          <w:color w:val="000000"/>
          <w:spacing w:val="-6"/>
          <w:sz w:val="28"/>
          <w:szCs w:val="28"/>
        </w:rPr>
      </w:pPr>
    </w:p>
    <w:p w:rsidR="00B57420" w:rsidRDefault="00B57420" w:rsidP="0022390C">
      <w:pPr>
        <w:ind w:firstLine="567"/>
        <w:jc w:val="center"/>
        <w:rPr>
          <w:b/>
          <w:sz w:val="28"/>
        </w:rPr>
      </w:pPr>
    </w:p>
    <w:p w:rsidR="00B57420" w:rsidRDefault="00B57420" w:rsidP="0022390C">
      <w:pPr>
        <w:ind w:firstLine="567"/>
        <w:jc w:val="center"/>
        <w:rPr>
          <w:b/>
          <w:sz w:val="28"/>
        </w:rPr>
      </w:pPr>
    </w:p>
    <w:p w:rsidR="0022390C" w:rsidRDefault="0022390C" w:rsidP="0022390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Завдання 1</w:t>
      </w:r>
    </w:p>
    <w:p w:rsidR="0022390C" w:rsidRDefault="0022390C" w:rsidP="0022390C">
      <w:pPr>
        <w:ind w:firstLine="567"/>
        <w:jc w:val="center"/>
        <w:rPr>
          <w:b/>
          <w:sz w:val="28"/>
        </w:rPr>
      </w:pPr>
    </w:p>
    <w:p w:rsidR="00E437AC" w:rsidRPr="0022390C" w:rsidRDefault="00E437AC" w:rsidP="0022390C">
      <w:pPr>
        <w:pStyle w:val="Normal"/>
        <w:widowControl/>
        <w:spacing w:after="160"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 xml:space="preserve">Нижче наведені деякі поняття та визначення, які асоціюються з основними принципами підготовки фінансової звітності підприємства. Які з принципів, наведених в </w:t>
      </w:r>
      <w:r w:rsidR="007301AC">
        <w:rPr>
          <w:sz w:val="28"/>
          <w:szCs w:val="28"/>
        </w:rPr>
        <w:t>першій колонці</w:t>
      </w:r>
      <w:r w:rsidRPr="0022390C">
        <w:rPr>
          <w:sz w:val="28"/>
          <w:szCs w:val="28"/>
        </w:rPr>
        <w:t xml:space="preserve">, відповідають твердженням, представленим у </w:t>
      </w:r>
      <w:r w:rsidR="007301AC">
        <w:rPr>
          <w:sz w:val="28"/>
          <w:szCs w:val="28"/>
        </w:rPr>
        <w:t>другій колонці</w:t>
      </w:r>
      <w:r w:rsidRPr="0022390C">
        <w:rPr>
          <w:sz w:val="28"/>
          <w:szCs w:val="28"/>
        </w:rPr>
        <w:t>? Підберіть відпов</w:t>
      </w:r>
      <w:r w:rsidRPr="0022390C">
        <w:rPr>
          <w:sz w:val="28"/>
          <w:szCs w:val="28"/>
        </w:rPr>
        <w:t>і</w:t>
      </w:r>
      <w:r w:rsidRPr="0022390C">
        <w:rPr>
          <w:sz w:val="28"/>
          <w:szCs w:val="28"/>
        </w:rPr>
        <w:t>дні пари.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9"/>
        <w:gridCol w:w="2173"/>
        <w:gridCol w:w="518"/>
        <w:gridCol w:w="6227"/>
      </w:tblGrid>
      <w:tr w:rsidR="00E437AC" w:rsidRPr="0022390C" w:rsidTr="00B57420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2762" w:type="dxa"/>
            <w:gridSpan w:val="2"/>
          </w:tcPr>
          <w:p w:rsidR="00E437AC" w:rsidRPr="0022390C" w:rsidRDefault="007301AC" w:rsidP="00E437AC">
            <w:pPr>
              <w:pStyle w:val="Normal"/>
              <w:widowControl/>
              <w:spacing w:before="40" w:after="40" w:line="233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45" w:type="dxa"/>
            <w:gridSpan w:val="2"/>
          </w:tcPr>
          <w:p w:rsidR="00E437AC" w:rsidRPr="0022390C" w:rsidRDefault="007301AC" w:rsidP="00E437AC">
            <w:pPr>
              <w:pStyle w:val="Normal"/>
              <w:widowControl/>
              <w:spacing w:before="40" w:after="40" w:line="233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437AC" w:rsidRPr="0022390C" w:rsidTr="00B574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89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1</w:t>
            </w:r>
          </w:p>
        </w:tc>
        <w:tc>
          <w:tcPr>
            <w:tcW w:w="2173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обачності</w:t>
            </w:r>
          </w:p>
        </w:tc>
        <w:tc>
          <w:tcPr>
            <w:tcW w:w="518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А</w:t>
            </w:r>
          </w:p>
        </w:tc>
        <w:tc>
          <w:tcPr>
            <w:tcW w:w="6227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Інформація, яка може вплинути на прийняття рішення, має бути предста</w:t>
            </w:r>
            <w:r w:rsidRPr="0022390C">
              <w:rPr>
                <w:sz w:val="24"/>
                <w:szCs w:val="24"/>
              </w:rPr>
              <w:t>в</w:t>
            </w:r>
            <w:r w:rsidRPr="0022390C">
              <w:rPr>
                <w:sz w:val="24"/>
                <w:szCs w:val="24"/>
              </w:rPr>
              <w:t xml:space="preserve">лена у звітності </w:t>
            </w:r>
          </w:p>
        </w:tc>
      </w:tr>
      <w:tr w:rsidR="00E437AC" w:rsidRPr="0022390C" w:rsidTr="00B57420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589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2</w:t>
            </w:r>
          </w:p>
        </w:tc>
        <w:tc>
          <w:tcPr>
            <w:tcW w:w="2173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єдиного грошового вимі</w:t>
            </w:r>
            <w:r w:rsidRPr="0022390C">
              <w:rPr>
                <w:sz w:val="24"/>
                <w:szCs w:val="24"/>
              </w:rPr>
              <w:t>р</w:t>
            </w:r>
            <w:r w:rsidRPr="0022390C">
              <w:rPr>
                <w:sz w:val="24"/>
                <w:szCs w:val="24"/>
              </w:rPr>
              <w:t>ника</w:t>
            </w:r>
          </w:p>
        </w:tc>
        <w:tc>
          <w:tcPr>
            <w:tcW w:w="518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Б</w:t>
            </w:r>
          </w:p>
        </w:tc>
        <w:tc>
          <w:tcPr>
            <w:tcW w:w="6227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Причинно-наслідковий зв’язок між доходами та витр</w:t>
            </w:r>
            <w:r w:rsidRPr="0022390C">
              <w:rPr>
                <w:sz w:val="24"/>
                <w:szCs w:val="24"/>
              </w:rPr>
              <w:t>а</w:t>
            </w:r>
            <w:r w:rsidRPr="0022390C">
              <w:rPr>
                <w:sz w:val="24"/>
                <w:szCs w:val="24"/>
              </w:rPr>
              <w:t>тами</w:t>
            </w:r>
          </w:p>
        </w:tc>
      </w:tr>
      <w:tr w:rsidR="00E437AC" w:rsidRPr="0022390C" w:rsidTr="00B5742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89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3</w:t>
            </w:r>
          </w:p>
        </w:tc>
        <w:tc>
          <w:tcPr>
            <w:tcW w:w="2173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відповідності доходів і в</w:t>
            </w:r>
            <w:r w:rsidRPr="0022390C">
              <w:rPr>
                <w:sz w:val="24"/>
                <w:szCs w:val="24"/>
              </w:rPr>
              <w:t>и</w:t>
            </w:r>
            <w:r w:rsidRPr="0022390C">
              <w:rPr>
                <w:sz w:val="24"/>
                <w:szCs w:val="24"/>
              </w:rPr>
              <w:t xml:space="preserve">трат </w:t>
            </w:r>
          </w:p>
        </w:tc>
        <w:tc>
          <w:tcPr>
            <w:tcW w:w="518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В</w:t>
            </w:r>
          </w:p>
        </w:tc>
        <w:tc>
          <w:tcPr>
            <w:tcW w:w="6227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Базовий принцип оцінки в балансі багатьох акт</w:t>
            </w:r>
            <w:r w:rsidRPr="0022390C">
              <w:rPr>
                <w:sz w:val="24"/>
                <w:szCs w:val="24"/>
              </w:rPr>
              <w:t>и</w:t>
            </w:r>
            <w:r w:rsidRPr="0022390C">
              <w:rPr>
                <w:sz w:val="24"/>
                <w:szCs w:val="24"/>
              </w:rPr>
              <w:t>вів</w:t>
            </w:r>
          </w:p>
        </w:tc>
      </w:tr>
      <w:tr w:rsidR="00E437AC" w:rsidRPr="0022390C" w:rsidTr="00B574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89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4</w:t>
            </w:r>
          </w:p>
        </w:tc>
        <w:tc>
          <w:tcPr>
            <w:tcW w:w="2173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нарах</w:t>
            </w:r>
            <w:r w:rsidRPr="0022390C">
              <w:rPr>
                <w:sz w:val="24"/>
                <w:szCs w:val="24"/>
              </w:rPr>
              <w:t>у</w:t>
            </w:r>
            <w:r w:rsidRPr="0022390C">
              <w:rPr>
                <w:sz w:val="24"/>
                <w:szCs w:val="24"/>
              </w:rPr>
              <w:t>вання</w:t>
            </w:r>
          </w:p>
        </w:tc>
        <w:tc>
          <w:tcPr>
            <w:tcW w:w="518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Г</w:t>
            </w:r>
          </w:p>
        </w:tc>
        <w:tc>
          <w:tcPr>
            <w:tcW w:w="6227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Має відношення до характеристики проміжку часу, необхідного для складання звітності</w:t>
            </w:r>
          </w:p>
        </w:tc>
      </w:tr>
      <w:tr w:rsidR="00E437AC" w:rsidRPr="0022390C" w:rsidTr="00B574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89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5</w:t>
            </w:r>
          </w:p>
        </w:tc>
        <w:tc>
          <w:tcPr>
            <w:tcW w:w="2173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автономності підпр</w:t>
            </w:r>
            <w:r w:rsidRPr="0022390C">
              <w:rPr>
                <w:sz w:val="24"/>
                <w:szCs w:val="24"/>
              </w:rPr>
              <w:t>и</w:t>
            </w:r>
            <w:r w:rsidRPr="0022390C">
              <w:rPr>
                <w:sz w:val="24"/>
                <w:szCs w:val="24"/>
              </w:rPr>
              <w:t>ємства</w:t>
            </w:r>
          </w:p>
        </w:tc>
        <w:tc>
          <w:tcPr>
            <w:tcW w:w="518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Д</w:t>
            </w:r>
          </w:p>
        </w:tc>
        <w:tc>
          <w:tcPr>
            <w:tcW w:w="6227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Передбачає, що підприємство буде функціонувати протягом невизначеного проміжку ч</w:t>
            </w:r>
            <w:r w:rsidRPr="0022390C">
              <w:rPr>
                <w:sz w:val="24"/>
                <w:szCs w:val="24"/>
              </w:rPr>
              <w:t>а</w:t>
            </w:r>
            <w:r w:rsidRPr="0022390C">
              <w:rPr>
                <w:sz w:val="24"/>
                <w:szCs w:val="24"/>
              </w:rPr>
              <w:t>су</w:t>
            </w:r>
          </w:p>
        </w:tc>
      </w:tr>
      <w:tr w:rsidR="00E437AC" w:rsidRPr="0022390C" w:rsidTr="00B5742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89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6</w:t>
            </w:r>
          </w:p>
        </w:tc>
        <w:tc>
          <w:tcPr>
            <w:tcW w:w="2173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безперервної діяльності</w:t>
            </w:r>
          </w:p>
        </w:tc>
        <w:tc>
          <w:tcPr>
            <w:tcW w:w="518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Е</w:t>
            </w:r>
          </w:p>
        </w:tc>
        <w:tc>
          <w:tcPr>
            <w:tcW w:w="6227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Не дозволяє підприємству змінювати метод нарахування амортизації без суттєвих на те причин</w:t>
            </w:r>
          </w:p>
        </w:tc>
      </w:tr>
      <w:tr w:rsidR="00E437AC" w:rsidRPr="0022390C" w:rsidTr="00B574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89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7</w:t>
            </w:r>
          </w:p>
        </w:tc>
        <w:tc>
          <w:tcPr>
            <w:tcW w:w="2173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повного висвітлення і</w:t>
            </w:r>
          </w:p>
        </w:tc>
        <w:tc>
          <w:tcPr>
            <w:tcW w:w="518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Є</w:t>
            </w:r>
          </w:p>
        </w:tc>
        <w:tc>
          <w:tcPr>
            <w:tcW w:w="6227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З декількох методів оцінки активів обирають найнижчий</w:t>
            </w:r>
          </w:p>
        </w:tc>
      </w:tr>
      <w:tr w:rsidR="00E437AC" w:rsidRPr="0022390C" w:rsidTr="00B57420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89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8</w:t>
            </w:r>
          </w:p>
        </w:tc>
        <w:tc>
          <w:tcPr>
            <w:tcW w:w="2173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послід</w:t>
            </w:r>
            <w:r w:rsidRPr="0022390C">
              <w:rPr>
                <w:sz w:val="24"/>
                <w:szCs w:val="24"/>
              </w:rPr>
              <w:t>о</w:t>
            </w:r>
            <w:r w:rsidRPr="0022390C">
              <w:rPr>
                <w:sz w:val="24"/>
                <w:szCs w:val="24"/>
              </w:rPr>
              <w:t>вності</w:t>
            </w:r>
          </w:p>
        </w:tc>
        <w:tc>
          <w:tcPr>
            <w:tcW w:w="518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Ж</w:t>
            </w:r>
          </w:p>
        </w:tc>
        <w:tc>
          <w:tcPr>
            <w:tcW w:w="6227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Вимагає перерахування операцій, здійснених в іноземній валюті, в національну вал</w:t>
            </w:r>
            <w:r w:rsidRPr="0022390C">
              <w:rPr>
                <w:sz w:val="24"/>
                <w:szCs w:val="24"/>
              </w:rPr>
              <w:t>ю</w:t>
            </w:r>
            <w:r w:rsidRPr="0022390C">
              <w:rPr>
                <w:sz w:val="24"/>
                <w:szCs w:val="24"/>
              </w:rPr>
              <w:t>ту</w:t>
            </w:r>
          </w:p>
        </w:tc>
      </w:tr>
      <w:tr w:rsidR="00E437AC" w:rsidRPr="0022390C" w:rsidTr="00B5742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589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9</w:t>
            </w:r>
          </w:p>
        </w:tc>
        <w:tc>
          <w:tcPr>
            <w:tcW w:w="2173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періодично</w:t>
            </w:r>
            <w:r w:rsidRPr="0022390C">
              <w:rPr>
                <w:sz w:val="24"/>
                <w:szCs w:val="24"/>
              </w:rPr>
              <w:t>с</w:t>
            </w:r>
            <w:r w:rsidRPr="0022390C">
              <w:rPr>
                <w:sz w:val="24"/>
                <w:szCs w:val="24"/>
              </w:rPr>
              <w:t>ті</w:t>
            </w:r>
          </w:p>
        </w:tc>
        <w:tc>
          <w:tcPr>
            <w:tcW w:w="518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З</w:t>
            </w:r>
          </w:p>
        </w:tc>
        <w:tc>
          <w:tcPr>
            <w:tcW w:w="6227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Доходи визнаються тільки у випадку їх відповідності зазначеному принципу</w:t>
            </w:r>
          </w:p>
        </w:tc>
      </w:tr>
      <w:tr w:rsidR="00E437AC" w:rsidRPr="0022390C" w:rsidTr="00B57420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589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10</w:t>
            </w:r>
          </w:p>
        </w:tc>
        <w:tc>
          <w:tcPr>
            <w:tcW w:w="2173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історичної собівартості</w:t>
            </w:r>
          </w:p>
        </w:tc>
        <w:tc>
          <w:tcPr>
            <w:tcW w:w="518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І</w:t>
            </w:r>
          </w:p>
        </w:tc>
        <w:tc>
          <w:tcPr>
            <w:tcW w:w="6227" w:type="dxa"/>
          </w:tcPr>
          <w:p w:rsidR="00E437AC" w:rsidRPr="0022390C" w:rsidRDefault="00E437AC" w:rsidP="00E437AC">
            <w:pPr>
              <w:pStyle w:val="Normal"/>
              <w:widowControl/>
              <w:spacing w:before="30" w:after="30" w:line="190" w:lineRule="exact"/>
              <w:ind w:firstLine="0"/>
              <w:jc w:val="lef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Всі господарські операції повинні бути ототожнені з відповідним підприємством</w:t>
            </w:r>
          </w:p>
        </w:tc>
      </w:tr>
    </w:tbl>
    <w:p w:rsidR="00E437AC" w:rsidRDefault="00E437AC" w:rsidP="00E437AC">
      <w:pPr>
        <w:jc w:val="center"/>
      </w:pPr>
    </w:p>
    <w:p w:rsidR="00E437AC" w:rsidRDefault="00E437AC" w:rsidP="00E437AC">
      <w:pPr>
        <w:jc w:val="center"/>
      </w:pPr>
    </w:p>
    <w:p w:rsidR="0022390C" w:rsidRDefault="0022390C" w:rsidP="0022390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Завдання 2</w:t>
      </w:r>
    </w:p>
    <w:p w:rsidR="0022390C" w:rsidRDefault="0022390C" w:rsidP="0022390C">
      <w:pPr>
        <w:ind w:firstLine="567"/>
        <w:jc w:val="center"/>
        <w:rPr>
          <w:b/>
          <w:sz w:val="28"/>
        </w:rPr>
      </w:pPr>
    </w:p>
    <w:p w:rsidR="00E437AC" w:rsidRPr="0022390C" w:rsidRDefault="00E437AC" w:rsidP="008B237E">
      <w:pPr>
        <w:pStyle w:val="Normal"/>
        <w:widowControl/>
        <w:spacing w:line="240" w:lineRule="auto"/>
        <w:ind w:firstLine="720"/>
        <w:rPr>
          <w:spacing w:val="-8"/>
          <w:sz w:val="28"/>
          <w:szCs w:val="28"/>
        </w:rPr>
      </w:pPr>
      <w:r w:rsidRPr="0022390C">
        <w:rPr>
          <w:spacing w:val="-8"/>
          <w:sz w:val="28"/>
          <w:szCs w:val="28"/>
        </w:rPr>
        <w:t>Нижче наведені операції підприємства на кінець звітного р</w:t>
      </w:r>
      <w:r w:rsidRPr="0022390C">
        <w:rPr>
          <w:spacing w:val="-8"/>
          <w:sz w:val="28"/>
          <w:szCs w:val="28"/>
        </w:rPr>
        <w:t>о</w:t>
      </w:r>
      <w:r w:rsidRPr="0022390C">
        <w:rPr>
          <w:spacing w:val="-8"/>
          <w:sz w:val="28"/>
          <w:szCs w:val="28"/>
        </w:rPr>
        <w:t>ку:</w:t>
      </w:r>
    </w:p>
    <w:p w:rsidR="00E437AC" w:rsidRPr="0022390C" w:rsidRDefault="00E437AC" w:rsidP="008B237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а) Одержано грошових коштів за звітний рік:</w:t>
      </w:r>
    </w:p>
    <w:p w:rsidR="00E437AC" w:rsidRPr="0022390C" w:rsidRDefault="00E437AC" w:rsidP="008B237E">
      <w:pPr>
        <w:pStyle w:val="Normal"/>
        <w:widowControl/>
        <w:numPr>
          <w:ilvl w:val="0"/>
          <w:numId w:val="23"/>
        </w:numPr>
        <w:tabs>
          <w:tab w:val="clear" w:pos="661"/>
          <w:tab w:val="num" w:pos="490"/>
        </w:tabs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від постачальників — 360 000 грн;</w:t>
      </w:r>
    </w:p>
    <w:p w:rsidR="00E437AC" w:rsidRPr="0022390C" w:rsidRDefault="00E437AC" w:rsidP="008B237E">
      <w:pPr>
        <w:pStyle w:val="Normal"/>
        <w:widowControl/>
        <w:numPr>
          <w:ilvl w:val="0"/>
          <w:numId w:val="23"/>
        </w:numPr>
        <w:tabs>
          <w:tab w:val="clear" w:pos="661"/>
          <w:tab w:val="num" w:pos="490"/>
        </w:tabs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внесків засновників — 100 000 грн;</w:t>
      </w:r>
    </w:p>
    <w:p w:rsidR="00E437AC" w:rsidRPr="0022390C" w:rsidRDefault="00E437AC" w:rsidP="008B237E">
      <w:pPr>
        <w:pStyle w:val="Normal"/>
        <w:widowControl/>
        <w:numPr>
          <w:ilvl w:val="0"/>
          <w:numId w:val="23"/>
        </w:numPr>
        <w:tabs>
          <w:tab w:val="clear" w:pos="661"/>
          <w:tab w:val="num" w:pos="490"/>
        </w:tabs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 xml:space="preserve">короткострокова банківська позика — 100 000 грн. </w:t>
      </w:r>
    </w:p>
    <w:p w:rsidR="00E437AC" w:rsidRPr="0022390C" w:rsidRDefault="00E437AC" w:rsidP="008B237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б) Витрати грошових коштів за звітний рік:</w:t>
      </w:r>
    </w:p>
    <w:p w:rsidR="00E437AC" w:rsidRPr="0022390C" w:rsidRDefault="00E437AC" w:rsidP="008B237E">
      <w:pPr>
        <w:pStyle w:val="Normal"/>
        <w:widowControl/>
        <w:numPr>
          <w:ilvl w:val="0"/>
          <w:numId w:val="22"/>
        </w:numPr>
        <w:tabs>
          <w:tab w:val="clear" w:pos="661"/>
          <w:tab w:val="num" w:pos="490"/>
        </w:tabs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придбані запаси — 300 000 грн;</w:t>
      </w:r>
    </w:p>
    <w:p w:rsidR="00E437AC" w:rsidRPr="0022390C" w:rsidRDefault="00E437AC" w:rsidP="008B237E">
      <w:pPr>
        <w:pStyle w:val="Normal"/>
        <w:widowControl/>
        <w:numPr>
          <w:ilvl w:val="0"/>
          <w:numId w:val="22"/>
        </w:numPr>
        <w:tabs>
          <w:tab w:val="clear" w:pos="661"/>
          <w:tab w:val="num" w:pos="490"/>
        </w:tabs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орендна плата — 15 000 грн;</w:t>
      </w:r>
    </w:p>
    <w:p w:rsidR="00E437AC" w:rsidRPr="0022390C" w:rsidRDefault="00E437AC" w:rsidP="008B237E">
      <w:pPr>
        <w:pStyle w:val="Normal"/>
        <w:widowControl/>
        <w:numPr>
          <w:ilvl w:val="0"/>
          <w:numId w:val="22"/>
        </w:numPr>
        <w:tabs>
          <w:tab w:val="clear" w:pos="661"/>
          <w:tab w:val="num" w:pos="490"/>
        </w:tabs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заробітна плата — 30 000 грн;</w:t>
      </w:r>
    </w:p>
    <w:p w:rsidR="00E437AC" w:rsidRPr="0022390C" w:rsidRDefault="00E437AC" w:rsidP="008B237E">
      <w:pPr>
        <w:pStyle w:val="Normal"/>
        <w:widowControl/>
        <w:numPr>
          <w:ilvl w:val="0"/>
          <w:numId w:val="22"/>
        </w:numPr>
        <w:tabs>
          <w:tab w:val="clear" w:pos="661"/>
          <w:tab w:val="num" w:pos="490"/>
        </w:tabs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комунальні послуги — 5000 грн;</w:t>
      </w:r>
    </w:p>
    <w:p w:rsidR="00E437AC" w:rsidRPr="0022390C" w:rsidRDefault="00E437AC" w:rsidP="008B237E">
      <w:pPr>
        <w:pStyle w:val="Normal"/>
        <w:widowControl/>
        <w:numPr>
          <w:ilvl w:val="0"/>
          <w:numId w:val="22"/>
        </w:numPr>
        <w:tabs>
          <w:tab w:val="clear" w:pos="661"/>
          <w:tab w:val="num" w:pos="490"/>
        </w:tabs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послуги зі страхування майна — 3000 грн;</w:t>
      </w:r>
    </w:p>
    <w:p w:rsidR="00E437AC" w:rsidRPr="0022390C" w:rsidRDefault="00E437AC" w:rsidP="008B237E">
      <w:pPr>
        <w:pStyle w:val="Normal"/>
        <w:widowControl/>
        <w:numPr>
          <w:ilvl w:val="0"/>
          <w:numId w:val="22"/>
        </w:numPr>
        <w:tabs>
          <w:tab w:val="clear" w:pos="661"/>
          <w:tab w:val="num" w:pos="490"/>
        </w:tabs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 xml:space="preserve">придбано обладнання та меблі — 40 000 грн. </w:t>
      </w:r>
    </w:p>
    <w:p w:rsidR="00E437AC" w:rsidRPr="0022390C" w:rsidRDefault="00E437AC" w:rsidP="008B237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в) Банківська позика була одержана 31 березня терміном на 1 рік</w:t>
      </w:r>
      <w:r w:rsidRPr="0022390C">
        <w:rPr>
          <w:b/>
          <w:sz w:val="28"/>
          <w:szCs w:val="28"/>
        </w:rPr>
        <w:t xml:space="preserve"> </w:t>
      </w:r>
      <w:r w:rsidRPr="0022390C">
        <w:rPr>
          <w:sz w:val="28"/>
          <w:szCs w:val="28"/>
        </w:rPr>
        <w:t>зі сплатою 12 % річних.</w:t>
      </w:r>
    </w:p>
    <w:p w:rsidR="00E437AC" w:rsidRPr="0022390C" w:rsidRDefault="00E437AC" w:rsidP="008B237E">
      <w:pPr>
        <w:pStyle w:val="Normal"/>
        <w:widowControl/>
        <w:spacing w:line="240" w:lineRule="auto"/>
        <w:ind w:firstLine="720"/>
        <w:rPr>
          <w:spacing w:val="2"/>
          <w:sz w:val="28"/>
          <w:szCs w:val="28"/>
        </w:rPr>
      </w:pPr>
      <w:r w:rsidRPr="0022390C">
        <w:rPr>
          <w:spacing w:val="2"/>
          <w:sz w:val="28"/>
          <w:szCs w:val="28"/>
        </w:rPr>
        <w:t>г) Обладнання та меблі були придбані 3 січня. Корисний термін використання визначено — 10 років без ліквідаційної вартості, метод нарахування амортизації було визначено прямолінійний.</w:t>
      </w:r>
    </w:p>
    <w:p w:rsidR="00E437AC" w:rsidRPr="0022390C" w:rsidRDefault="00E437AC" w:rsidP="008B237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 xml:space="preserve">д) Залишки запасів на кінець року становили 100 000 грн. </w:t>
      </w:r>
    </w:p>
    <w:p w:rsidR="00E437AC" w:rsidRPr="0022390C" w:rsidRDefault="00E437AC" w:rsidP="008B237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є) Залишок заборгованості на кінець періоду становив:</w:t>
      </w:r>
    </w:p>
    <w:p w:rsidR="00E437AC" w:rsidRPr="0022390C" w:rsidRDefault="00E437AC" w:rsidP="008B237E">
      <w:pPr>
        <w:pStyle w:val="Normal"/>
        <w:widowControl/>
        <w:numPr>
          <w:ilvl w:val="0"/>
          <w:numId w:val="25"/>
        </w:numPr>
        <w:tabs>
          <w:tab w:val="clear" w:pos="661"/>
          <w:tab w:val="num" w:pos="490"/>
        </w:tabs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постачальникам — 20 000 грн;</w:t>
      </w:r>
    </w:p>
    <w:p w:rsidR="00E437AC" w:rsidRPr="0022390C" w:rsidRDefault="00E437AC" w:rsidP="008B237E">
      <w:pPr>
        <w:pStyle w:val="Normal"/>
        <w:widowControl/>
        <w:numPr>
          <w:ilvl w:val="0"/>
          <w:numId w:val="24"/>
        </w:numPr>
        <w:tabs>
          <w:tab w:val="clear" w:pos="661"/>
          <w:tab w:val="num" w:pos="490"/>
        </w:tabs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 xml:space="preserve">комунальним службам — 1000 грн. </w:t>
      </w:r>
    </w:p>
    <w:p w:rsidR="00E437AC" w:rsidRPr="0022390C" w:rsidRDefault="00E437AC" w:rsidP="008B237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22390C">
        <w:rPr>
          <w:sz w:val="28"/>
          <w:szCs w:val="28"/>
        </w:rPr>
        <w:t>ж) Орендна плата становить 1000 грн в місяць.</w:t>
      </w:r>
      <w:r w:rsidRPr="0022390C">
        <w:rPr>
          <w:b/>
          <w:sz w:val="28"/>
          <w:szCs w:val="28"/>
        </w:rPr>
        <w:t xml:space="preserve"> </w:t>
      </w:r>
      <w:r w:rsidRPr="0022390C">
        <w:rPr>
          <w:sz w:val="28"/>
          <w:szCs w:val="28"/>
        </w:rPr>
        <w:t>На початок року оренда за 4 місяці була сплачена авансом.</w:t>
      </w:r>
    </w:p>
    <w:p w:rsidR="00E437AC" w:rsidRPr="0022390C" w:rsidRDefault="00E437AC" w:rsidP="008B237E">
      <w:pPr>
        <w:pStyle w:val="Normal"/>
        <w:widowControl/>
        <w:spacing w:before="200" w:line="240" w:lineRule="auto"/>
        <w:ind w:firstLine="720"/>
        <w:rPr>
          <w:sz w:val="28"/>
          <w:szCs w:val="28"/>
        </w:rPr>
      </w:pPr>
      <w:r w:rsidRPr="0022390C">
        <w:rPr>
          <w:i/>
          <w:sz w:val="28"/>
          <w:szCs w:val="28"/>
        </w:rPr>
        <w:t>Необхідно:</w:t>
      </w:r>
      <w:r w:rsidRPr="0022390C">
        <w:rPr>
          <w:sz w:val="28"/>
          <w:szCs w:val="28"/>
        </w:rPr>
        <w:t xml:space="preserve"> Підготувати Баланс на 31.12.20__ р. та Звіт про фінансові результати за поточний рік.</w:t>
      </w:r>
    </w:p>
    <w:p w:rsidR="00B57420" w:rsidRDefault="00B57420" w:rsidP="0022390C">
      <w:pPr>
        <w:ind w:firstLine="567"/>
        <w:jc w:val="center"/>
        <w:rPr>
          <w:b/>
          <w:sz w:val="28"/>
        </w:rPr>
      </w:pPr>
    </w:p>
    <w:p w:rsidR="00B57420" w:rsidRDefault="00B57420" w:rsidP="0022390C">
      <w:pPr>
        <w:ind w:firstLine="567"/>
        <w:jc w:val="center"/>
        <w:rPr>
          <w:b/>
          <w:sz w:val="28"/>
        </w:rPr>
      </w:pPr>
    </w:p>
    <w:p w:rsidR="0022390C" w:rsidRDefault="0022390C" w:rsidP="0022390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Завдання 3</w:t>
      </w:r>
    </w:p>
    <w:p w:rsidR="0022390C" w:rsidRDefault="0022390C" w:rsidP="0022390C">
      <w:pPr>
        <w:ind w:firstLine="567"/>
        <w:jc w:val="center"/>
        <w:rPr>
          <w:b/>
          <w:sz w:val="28"/>
        </w:rPr>
      </w:pPr>
    </w:p>
    <w:p w:rsidR="00E437AC" w:rsidRPr="0022390C" w:rsidRDefault="00E437AC" w:rsidP="0022390C">
      <w:pPr>
        <w:pStyle w:val="Normal"/>
        <w:widowControl/>
        <w:spacing w:after="200" w:line="240" w:lineRule="auto"/>
        <w:ind w:firstLine="301"/>
        <w:rPr>
          <w:sz w:val="28"/>
          <w:szCs w:val="28"/>
        </w:rPr>
      </w:pPr>
      <w:r w:rsidRPr="0022390C">
        <w:rPr>
          <w:sz w:val="28"/>
          <w:szCs w:val="28"/>
        </w:rPr>
        <w:t>Попередньо підготовлені дані для складання Звіту про фіна</w:t>
      </w:r>
      <w:r w:rsidRPr="0022390C">
        <w:rPr>
          <w:sz w:val="28"/>
          <w:szCs w:val="28"/>
        </w:rPr>
        <w:t>н</w:t>
      </w:r>
      <w:r w:rsidRPr="0022390C">
        <w:rPr>
          <w:sz w:val="28"/>
          <w:szCs w:val="28"/>
        </w:rPr>
        <w:t>сові результати містять наступну інформацію: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8"/>
        <w:gridCol w:w="1383"/>
      </w:tblGrid>
      <w:tr w:rsidR="00E437AC" w:rsidRPr="0022390C" w:rsidTr="00B57420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5678" w:type="dxa"/>
          </w:tcPr>
          <w:p w:rsidR="00E437AC" w:rsidRPr="0022390C" w:rsidRDefault="00E437AC" w:rsidP="00E437AC">
            <w:pPr>
              <w:pStyle w:val="FR3"/>
              <w:widowControl/>
              <w:spacing w:before="60" w:after="60" w:line="190" w:lineRule="exact"/>
              <w:rPr>
                <w:i/>
                <w:sz w:val="24"/>
                <w:szCs w:val="24"/>
              </w:rPr>
            </w:pPr>
            <w:r w:rsidRPr="0022390C">
              <w:rPr>
                <w:i/>
                <w:sz w:val="24"/>
                <w:szCs w:val="24"/>
              </w:rPr>
              <w:t>Доходи:</w:t>
            </w:r>
          </w:p>
        </w:tc>
        <w:tc>
          <w:tcPr>
            <w:tcW w:w="1383" w:type="dxa"/>
          </w:tcPr>
          <w:p w:rsidR="00E437AC" w:rsidRPr="0022390C" w:rsidRDefault="00E437AC" w:rsidP="00E437AC">
            <w:pPr>
              <w:pStyle w:val="FR3"/>
              <w:widowControl/>
              <w:spacing w:before="60" w:after="60" w:line="190" w:lineRule="exact"/>
              <w:jc w:val="center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Тис. грн</w:t>
            </w:r>
          </w:p>
        </w:tc>
      </w:tr>
      <w:tr w:rsidR="00E437AC" w:rsidRPr="0022390C" w:rsidTr="00B57420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5678" w:type="dxa"/>
          </w:tcPr>
          <w:p w:rsidR="00E437AC" w:rsidRPr="0022390C" w:rsidRDefault="00E437AC" w:rsidP="00E437AC">
            <w:pPr>
              <w:pStyle w:val="FR3"/>
              <w:widowControl/>
              <w:spacing w:before="60" w:after="60" w:line="190" w:lineRule="exact"/>
              <w:jc w:val="both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дохід від реалізації продукції</w:t>
            </w:r>
          </w:p>
        </w:tc>
        <w:tc>
          <w:tcPr>
            <w:tcW w:w="1383" w:type="dxa"/>
          </w:tcPr>
          <w:p w:rsidR="00E437AC" w:rsidRPr="0022390C" w:rsidRDefault="00E437AC" w:rsidP="00E437AC">
            <w:pPr>
              <w:pStyle w:val="FR3"/>
              <w:widowControl/>
              <w:spacing w:before="60" w:after="60" w:line="190" w:lineRule="exact"/>
              <w:ind w:right="284"/>
              <w:jc w:val="righ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425</w:t>
            </w:r>
          </w:p>
        </w:tc>
      </w:tr>
      <w:tr w:rsidR="00E437AC" w:rsidRPr="0022390C" w:rsidTr="00B57420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5678" w:type="dxa"/>
          </w:tcPr>
          <w:p w:rsidR="00E437AC" w:rsidRPr="0022390C" w:rsidRDefault="00E437AC" w:rsidP="00E437AC">
            <w:pPr>
              <w:pStyle w:val="FR3"/>
              <w:widowControl/>
              <w:spacing w:before="60" w:after="60" w:line="190" w:lineRule="exact"/>
              <w:jc w:val="both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отримані проценти від володі</w:t>
            </w:r>
            <w:r w:rsidRPr="0022390C">
              <w:rPr>
                <w:sz w:val="24"/>
                <w:szCs w:val="24"/>
              </w:rPr>
              <w:t>н</w:t>
            </w:r>
            <w:r w:rsidRPr="0022390C">
              <w:rPr>
                <w:sz w:val="24"/>
                <w:szCs w:val="24"/>
              </w:rPr>
              <w:t>ня облігаціями</w:t>
            </w:r>
          </w:p>
        </w:tc>
        <w:tc>
          <w:tcPr>
            <w:tcW w:w="1383" w:type="dxa"/>
          </w:tcPr>
          <w:p w:rsidR="00E437AC" w:rsidRPr="0022390C" w:rsidRDefault="00E437AC" w:rsidP="00E437AC">
            <w:pPr>
              <w:pStyle w:val="FR3"/>
              <w:widowControl/>
              <w:spacing w:before="60" w:after="60" w:line="190" w:lineRule="exact"/>
              <w:ind w:right="284"/>
              <w:jc w:val="righ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3</w:t>
            </w:r>
          </w:p>
        </w:tc>
      </w:tr>
      <w:tr w:rsidR="00E437AC" w:rsidRPr="0022390C" w:rsidTr="00B57420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5678" w:type="dxa"/>
          </w:tcPr>
          <w:p w:rsidR="00E437AC" w:rsidRPr="0022390C" w:rsidRDefault="00E437AC" w:rsidP="00E437AC">
            <w:pPr>
              <w:pStyle w:val="FR3"/>
              <w:widowControl/>
              <w:spacing w:before="60" w:after="60" w:line="190" w:lineRule="exact"/>
              <w:jc w:val="both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 xml:space="preserve">отримані дивіденди </w:t>
            </w:r>
          </w:p>
        </w:tc>
        <w:tc>
          <w:tcPr>
            <w:tcW w:w="1383" w:type="dxa"/>
          </w:tcPr>
          <w:p w:rsidR="00E437AC" w:rsidRPr="0022390C" w:rsidRDefault="00E437AC" w:rsidP="00E437AC">
            <w:pPr>
              <w:pStyle w:val="FR3"/>
              <w:widowControl/>
              <w:spacing w:before="60" w:after="60" w:line="190" w:lineRule="exact"/>
              <w:ind w:right="284"/>
              <w:jc w:val="righ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6</w:t>
            </w:r>
          </w:p>
        </w:tc>
      </w:tr>
      <w:tr w:rsidR="00E437AC" w:rsidRPr="0022390C" w:rsidTr="00B57420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5678" w:type="dxa"/>
          </w:tcPr>
          <w:p w:rsidR="00E437AC" w:rsidRPr="0022390C" w:rsidRDefault="00E437AC" w:rsidP="00E437AC">
            <w:pPr>
              <w:pStyle w:val="FR3"/>
              <w:widowControl/>
              <w:spacing w:before="60" w:after="60" w:line="190" w:lineRule="exact"/>
              <w:jc w:val="both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надзвичайні доходи</w:t>
            </w:r>
          </w:p>
        </w:tc>
        <w:tc>
          <w:tcPr>
            <w:tcW w:w="1383" w:type="dxa"/>
          </w:tcPr>
          <w:p w:rsidR="00E437AC" w:rsidRPr="0022390C" w:rsidRDefault="00E437AC" w:rsidP="00E437AC">
            <w:pPr>
              <w:pStyle w:val="FR3"/>
              <w:widowControl/>
              <w:spacing w:before="60" w:after="60" w:line="190" w:lineRule="exact"/>
              <w:ind w:right="284"/>
              <w:jc w:val="righ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6</w:t>
            </w:r>
          </w:p>
        </w:tc>
      </w:tr>
      <w:tr w:rsidR="00E437AC" w:rsidRPr="0022390C" w:rsidTr="00B57420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5678" w:type="dxa"/>
          </w:tcPr>
          <w:p w:rsidR="00E437AC" w:rsidRPr="0022390C" w:rsidRDefault="00E437AC" w:rsidP="00E437AC">
            <w:pPr>
              <w:pStyle w:val="FR3"/>
              <w:widowControl/>
              <w:spacing w:before="60" w:after="60" w:line="190" w:lineRule="exact"/>
              <w:jc w:val="both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доходи від реал</w:t>
            </w:r>
            <w:r w:rsidRPr="0022390C">
              <w:rPr>
                <w:sz w:val="24"/>
                <w:szCs w:val="24"/>
              </w:rPr>
              <w:t>і</w:t>
            </w:r>
            <w:r w:rsidRPr="0022390C">
              <w:rPr>
                <w:sz w:val="24"/>
                <w:szCs w:val="24"/>
              </w:rPr>
              <w:t>зації необоротних активів</w:t>
            </w:r>
          </w:p>
        </w:tc>
        <w:tc>
          <w:tcPr>
            <w:tcW w:w="1383" w:type="dxa"/>
          </w:tcPr>
          <w:p w:rsidR="00E437AC" w:rsidRPr="0022390C" w:rsidRDefault="00E437AC" w:rsidP="00E437AC">
            <w:pPr>
              <w:pStyle w:val="FR3"/>
              <w:widowControl/>
              <w:spacing w:before="60" w:after="60" w:line="190" w:lineRule="exact"/>
              <w:ind w:right="284"/>
              <w:jc w:val="righ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114</w:t>
            </w:r>
          </w:p>
        </w:tc>
      </w:tr>
      <w:tr w:rsidR="00E437AC" w:rsidRPr="0022390C" w:rsidTr="00B57420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5678" w:type="dxa"/>
          </w:tcPr>
          <w:p w:rsidR="00E437AC" w:rsidRPr="0022390C" w:rsidRDefault="00E437AC" w:rsidP="00E437AC">
            <w:pPr>
              <w:pStyle w:val="FR3"/>
              <w:widowControl/>
              <w:spacing w:before="60" w:after="60" w:line="190" w:lineRule="exact"/>
              <w:jc w:val="both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Усього дох</w:t>
            </w:r>
            <w:r w:rsidRPr="0022390C">
              <w:rPr>
                <w:sz w:val="24"/>
                <w:szCs w:val="24"/>
              </w:rPr>
              <w:t>о</w:t>
            </w:r>
            <w:r w:rsidRPr="0022390C">
              <w:rPr>
                <w:sz w:val="24"/>
                <w:szCs w:val="24"/>
              </w:rPr>
              <w:t>дів</w:t>
            </w:r>
          </w:p>
        </w:tc>
        <w:tc>
          <w:tcPr>
            <w:tcW w:w="1383" w:type="dxa"/>
          </w:tcPr>
          <w:p w:rsidR="00E437AC" w:rsidRPr="0022390C" w:rsidRDefault="00E437AC" w:rsidP="00E437AC">
            <w:pPr>
              <w:pStyle w:val="FR3"/>
              <w:widowControl/>
              <w:spacing w:before="60" w:after="60" w:line="190" w:lineRule="exact"/>
              <w:ind w:right="284"/>
              <w:jc w:val="righ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554</w:t>
            </w:r>
          </w:p>
        </w:tc>
      </w:tr>
      <w:tr w:rsidR="00E437AC" w:rsidRPr="0022390C" w:rsidTr="00B57420">
        <w:tblPrEx>
          <w:tblCellMar>
            <w:top w:w="0" w:type="dxa"/>
            <w:bottom w:w="0" w:type="dxa"/>
          </w:tblCellMar>
        </w:tblPrEx>
        <w:trPr>
          <w:trHeight w:val="400"/>
          <w:jc w:val="center"/>
        </w:trPr>
        <w:tc>
          <w:tcPr>
            <w:tcW w:w="5678" w:type="dxa"/>
          </w:tcPr>
          <w:p w:rsidR="00E437AC" w:rsidRPr="0022390C" w:rsidRDefault="00E437AC" w:rsidP="00E437AC">
            <w:pPr>
              <w:pStyle w:val="FR3"/>
              <w:widowControl/>
              <w:spacing w:before="160" w:after="60" w:line="190" w:lineRule="exact"/>
              <w:jc w:val="both"/>
              <w:rPr>
                <w:sz w:val="24"/>
                <w:szCs w:val="24"/>
              </w:rPr>
            </w:pPr>
            <w:r w:rsidRPr="0022390C">
              <w:rPr>
                <w:i/>
                <w:sz w:val="24"/>
                <w:szCs w:val="24"/>
              </w:rPr>
              <w:t>Витрати:</w:t>
            </w:r>
          </w:p>
        </w:tc>
        <w:tc>
          <w:tcPr>
            <w:tcW w:w="1383" w:type="dxa"/>
          </w:tcPr>
          <w:p w:rsidR="00E437AC" w:rsidRPr="0022390C" w:rsidRDefault="00E437AC" w:rsidP="00E437AC">
            <w:pPr>
              <w:pStyle w:val="FR3"/>
              <w:widowControl/>
              <w:spacing w:before="160" w:after="60" w:line="190" w:lineRule="exact"/>
              <w:ind w:right="284"/>
              <w:jc w:val="right"/>
              <w:rPr>
                <w:sz w:val="24"/>
                <w:szCs w:val="24"/>
              </w:rPr>
            </w:pPr>
          </w:p>
        </w:tc>
      </w:tr>
      <w:tr w:rsidR="00E437AC" w:rsidRPr="0022390C" w:rsidTr="00B57420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5678" w:type="dxa"/>
          </w:tcPr>
          <w:p w:rsidR="00E437AC" w:rsidRPr="0022390C" w:rsidRDefault="00E437AC" w:rsidP="00E437AC">
            <w:pPr>
              <w:pStyle w:val="FR3"/>
              <w:widowControl/>
              <w:spacing w:before="60" w:after="60" w:line="190" w:lineRule="exact"/>
              <w:jc w:val="both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собівартість реалізованої продукції</w:t>
            </w:r>
          </w:p>
        </w:tc>
        <w:tc>
          <w:tcPr>
            <w:tcW w:w="1383" w:type="dxa"/>
          </w:tcPr>
          <w:p w:rsidR="00E437AC" w:rsidRPr="0022390C" w:rsidRDefault="00E437AC" w:rsidP="00E437AC">
            <w:pPr>
              <w:pStyle w:val="FR3"/>
              <w:widowControl/>
              <w:spacing w:before="60" w:after="60" w:line="190" w:lineRule="exact"/>
              <w:ind w:right="284"/>
              <w:jc w:val="righ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270</w:t>
            </w:r>
          </w:p>
        </w:tc>
      </w:tr>
      <w:tr w:rsidR="00E437AC" w:rsidRPr="0022390C" w:rsidTr="00B57420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5678" w:type="dxa"/>
          </w:tcPr>
          <w:p w:rsidR="00E437AC" w:rsidRPr="0022390C" w:rsidRDefault="00E437AC" w:rsidP="00E437AC">
            <w:pPr>
              <w:pStyle w:val="FR3"/>
              <w:widowControl/>
              <w:spacing w:before="60" w:after="60" w:line="190" w:lineRule="exact"/>
              <w:jc w:val="both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витрати на збут</w:t>
            </w:r>
          </w:p>
        </w:tc>
        <w:tc>
          <w:tcPr>
            <w:tcW w:w="1383" w:type="dxa"/>
          </w:tcPr>
          <w:p w:rsidR="00E437AC" w:rsidRPr="0022390C" w:rsidRDefault="00E437AC" w:rsidP="00E437AC">
            <w:pPr>
              <w:pStyle w:val="FR3"/>
              <w:widowControl/>
              <w:spacing w:before="60" w:after="60" w:line="190" w:lineRule="exact"/>
              <w:ind w:right="284"/>
              <w:jc w:val="righ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54</w:t>
            </w:r>
          </w:p>
        </w:tc>
      </w:tr>
      <w:tr w:rsidR="00E437AC" w:rsidRPr="0022390C" w:rsidTr="00B57420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5678" w:type="dxa"/>
          </w:tcPr>
          <w:p w:rsidR="00E437AC" w:rsidRPr="0022390C" w:rsidRDefault="00E437AC" w:rsidP="00E437AC">
            <w:pPr>
              <w:pStyle w:val="FR3"/>
              <w:widowControl/>
              <w:spacing w:before="60" w:after="60" w:line="190" w:lineRule="exact"/>
              <w:jc w:val="both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а</w:t>
            </w:r>
            <w:r w:rsidRPr="0022390C">
              <w:rPr>
                <w:sz w:val="24"/>
                <w:szCs w:val="24"/>
              </w:rPr>
              <w:t>д</w:t>
            </w:r>
            <w:r w:rsidRPr="0022390C">
              <w:rPr>
                <w:sz w:val="24"/>
                <w:szCs w:val="24"/>
              </w:rPr>
              <w:t>міністративні витрати</w:t>
            </w:r>
          </w:p>
        </w:tc>
        <w:tc>
          <w:tcPr>
            <w:tcW w:w="1383" w:type="dxa"/>
          </w:tcPr>
          <w:p w:rsidR="00E437AC" w:rsidRPr="0022390C" w:rsidRDefault="00E437AC" w:rsidP="00E437AC">
            <w:pPr>
              <w:pStyle w:val="FR3"/>
              <w:widowControl/>
              <w:spacing w:before="60" w:after="60" w:line="190" w:lineRule="exact"/>
              <w:ind w:right="284"/>
              <w:jc w:val="righ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100</w:t>
            </w:r>
          </w:p>
        </w:tc>
      </w:tr>
      <w:tr w:rsidR="00E437AC" w:rsidRPr="0022390C" w:rsidTr="00B57420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5678" w:type="dxa"/>
          </w:tcPr>
          <w:p w:rsidR="00E437AC" w:rsidRPr="0022390C" w:rsidRDefault="00E437AC" w:rsidP="00E437AC">
            <w:pPr>
              <w:pStyle w:val="FR3"/>
              <w:widowControl/>
              <w:spacing w:before="60" w:after="60" w:line="190" w:lineRule="exact"/>
              <w:jc w:val="both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податок на прибуток</w:t>
            </w:r>
          </w:p>
        </w:tc>
        <w:tc>
          <w:tcPr>
            <w:tcW w:w="1383" w:type="dxa"/>
          </w:tcPr>
          <w:p w:rsidR="00E437AC" w:rsidRPr="0022390C" w:rsidRDefault="00E437AC" w:rsidP="00E437AC">
            <w:pPr>
              <w:pStyle w:val="FR3"/>
              <w:widowControl/>
              <w:spacing w:before="60" w:after="60" w:line="190" w:lineRule="exact"/>
              <w:ind w:right="284"/>
              <w:jc w:val="righ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39</w:t>
            </w:r>
          </w:p>
        </w:tc>
      </w:tr>
      <w:tr w:rsidR="00E437AC" w:rsidRPr="0022390C" w:rsidTr="00B57420">
        <w:tblPrEx>
          <w:tblCellMar>
            <w:top w:w="0" w:type="dxa"/>
            <w:bottom w:w="0" w:type="dxa"/>
          </w:tblCellMar>
        </w:tblPrEx>
        <w:trPr>
          <w:trHeight w:val="296"/>
          <w:jc w:val="center"/>
        </w:trPr>
        <w:tc>
          <w:tcPr>
            <w:tcW w:w="5678" w:type="dxa"/>
          </w:tcPr>
          <w:p w:rsidR="00E437AC" w:rsidRPr="0022390C" w:rsidRDefault="00E437AC" w:rsidP="00E437AC">
            <w:pPr>
              <w:pStyle w:val="FR3"/>
              <w:widowControl/>
              <w:spacing w:before="60" w:after="60" w:line="190" w:lineRule="exact"/>
              <w:jc w:val="both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Усього витрат</w:t>
            </w:r>
          </w:p>
        </w:tc>
        <w:tc>
          <w:tcPr>
            <w:tcW w:w="1383" w:type="dxa"/>
          </w:tcPr>
          <w:p w:rsidR="00E437AC" w:rsidRPr="0022390C" w:rsidRDefault="00E437AC" w:rsidP="00E437AC">
            <w:pPr>
              <w:pStyle w:val="FR3"/>
              <w:widowControl/>
              <w:spacing w:before="60" w:after="60" w:line="190" w:lineRule="exact"/>
              <w:ind w:right="284"/>
              <w:jc w:val="righ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453</w:t>
            </w:r>
          </w:p>
        </w:tc>
      </w:tr>
      <w:tr w:rsidR="00E437AC" w:rsidRPr="0022390C" w:rsidTr="00B57420">
        <w:tblPrEx>
          <w:tblCellMar>
            <w:top w:w="0" w:type="dxa"/>
            <w:bottom w:w="0" w:type="dxa"/>
          </w:tblCellMar>
        </w:tblPrEx>
        <w:trPr>
          <w:trHeight w:val="311"/>
          <w:jc w:val="center"/>
        </w:trPr>
        <w:tc>
          <w:tcPr>
            <w:tcW w:w="5678" w:type="dxa"/>
          </w:tcPr>
          <w:p w:rsidR="00E437AC" w:rsidRPr="0022390C" w:rsidRDefault="00E437AC" w:rsidP="00E437AC">
            <w:pPr>
              <w:pStyle w:val="FR3"/>
              <w:widowControl/>
              <w:spacing w:before="60" w:after="60" w:line="190" w:lineRule="exact"/>
              <w:jc w:val="both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Чистий прибуток</w:t>
            </w:r>
          </w:p>
        </w:tc>
        <w:tc>
          <w:tcPr>
            <w:tcW w:w="1383" w:type="dxa"/>
          </w:tcPr>
          <w:p w:rsidR="00E437AC" w:rsidRPr="0022390C" w:rsidRDefault="00E437AC" w:rsidP="00E437AC">
            <w:pPr>
              <w:pStyle w:val="FR3"/>
              <w:widowControl/>
              <w:spacing w:before="60" w:after="60" w:line="190" w:lineRule="exact"/>
              <w:ind w:right="284"/>
              <w:jc w:val="right"/>
              <w:rPr>
                <w:sz w:val="24"/>
                <w:szCs w:val="24"/>
              </w:rPr>
            </w:pPr>
            <w:r w:rsidRPr="0022390C">
              <w:rPr>
                <w:sz w:val="24"/>
                <w:szCs w:val="24"/>
              </w:rPr>
              <w:t>101</w:t>
            </w:r>
          </w:p>
        </w:tc>
      </w:tr>
    </w:tbl>
    <w:p w:rsidR="00E437AC" w:rsidRDefault="00E437AC" w:rsidP="00E437AC">
      <w:pPr>
        <w:pStyle w:val="FR3"/>
        <w:widowControl/>
        <w:spacing w:before="0" w:line="280" w:lineRule="exact"/>
        <w:ind w:firstLine="301"/>
        <w:jc w:val="both"/>
        <w:rPr>
          <w:sz w:val="23"/>
        </w:rPr>
      </w:pPr>
    </w:p>
    <w:p w:rsidR="00E437AC" w:rsidRPr="0022390C" w:rsidRDefault="00E437AC" w:rsidP="0022390C">
      <w:pPr>
        <w:pStyle w:val="Normal"/>
        <w:widowControl/>
        <w:spacing w:line="240" w:lineRule="auto"/>
        <w:ind w:firstLine="301"/>
        <w:rPr>
          <w:sz w:val="28"/>
          <w:szCs w:val="28"/>
        </w:rPr>
      </w:pPr>
      <w:r w:rsidRPr="0022390C">
        <w:rPr>
          <w:sz w:val="28"/>
          <w:szCs w:val="28"/>
        </w:rPr>
        <w:t>Підготувати Звіт про фінансові результати за поточний рік, враховуючи, що ставка податку на прибуток становить 30 %.</w:t>
      </w:r>
    </w:p>
    <w:p w:rsidR="00E437AC" w:rsidRPr="0022390C" w:rsidRDefault="00E437AC" w:rsidP="0022390C">
      <w:pPr>
        <w:jc w:val="center"/>
        <w:rPr>
          <w:b/>
          <w:i/>
          <w:sz w:val="28"/>
          <w:szCs w:val="28"/>
        </w:rPr>
      </w:pPr>
    </w:p>
    <w:p w:rsidR="00B57420" w:rsidRDefault="00B57420" w:rsidP="0022390C">
      <w:pPr>
        <w:ind w:firstLine="567"/>
        <w:jc w:val="center"/>
        <w:rPr>
          <w:b/>
          <w:sz w:val="28"/>
        </w:rPr>
      </w:pPr>
    </w:p>
    <w:p w:rsidR="0022390C" w:rsidRDefault="0022390C" w:rsidP="0022390C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Завдання 4</w:t>
      </w:r>
    </w:p>
    <w:p w:rsidR="0022390C" w:rsidRDefault="0022390C" w:rsidP="0022390C">
      <w:pPr>
        <w:ind w:firstLine="567"/>
        <w:jc w:val="center"/>
        <w:rPr>
          <w:b/>
          <w:sz w:val="28"/>
        </w:rPr>
      </w:pPr>
    </w:p>
    <w:p w:rsidR="00E437AC" w:rsidRPr="0022390C" w:rsidRDefault="00E437AC" w:rsidP="0022390C">
      <w:pPr>
        <w:pStyle w:val="Normal"/>
        <w:widowControl/>
        <w:spacing w:after="160" w:line="240" w:lineRule="auto"/>
        <w:ind w:firstLine="301"/>
        <w:rPr>
          <w:sz w:val="28"/>
          <w:szCs w:val="28"/>
        </w:rPr>
      </w:pPr>
      <w:r w:rsidRPr="0022390C">
        <w:rPr>
          <w:sz w:val="28"/>
          <w:szCs w:val="28"/>
        </w:rPr>
        <w:t>Нижче наведені дані з Балансу та Звіту про фінансові резул</w:t>
      </w:r>
      <w:r w:rsidRPr="0022390C">
        <w:rPr>
          <w:sz w:val="28"/>
          <w:szCs w:val="28"/>
        </w:rPr>
        <w:t>ь</w:t>
      </w:r>
      <w:r w:rsidRPr="0022390C">
        <w:rPr>
          <w:sz w:val="28"/>
          <w:szCs w:val="28"/>
        </w:rPr>
        <w:t xml:space="preserve">тати підприємства, </w:t>
      </w:r>
      <w:r w:rsidR="00BD1C35">
        <w:rPr>
          <w:sz w:val="28"/>
          <w:szCs w:val="28"/>
        </w:rPr>
        <w:t>грн.</w:t>
      </w:r>
      <w:r w:rsidRPr="0022390C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4"/>
        <w:gridCol w:w="1605"/>
        <w:gridCol w:w="1329"/>
      </w:tblGrid>
      <w:tr w:rsidR="00E437AC" w:rsidRPr="004A5EDE" w:rsidTr="00B57420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6574" w:type="dxa"/>
          </w:tcPr>
          <w:p w:rsidR="00E437AC" w:rsidRPr="004A5EDE" w:rsidRDefault="00E437AC" w:rsidP="00E437AC">
            <w:pPr>
              <w:pStyle w:val="Normal"/>
              <w:widowControl/>
              <w:spacing w:line="233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E437AC" w:rsidRPr="004A5EDE" w:rsidRDefault="004A5EDE" w:rsidP="00E437AC">
            <w:pPr>
              <w:pStyle w:val="Normal"/>
              <w:widowControl/>
              <w:spacing w:line="233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попередній</w:t>
            </w:r>
            <w:r w:rsidR="00E437AC" w:rsidRPr="004A5EDE">
              <w:rPr>
                <w:sz w:val="24"/>
                <w:szCs w:val="24"/>
              </w:rPr>
              <w:t xml:space="preserve"> рік</w:t>
            </w:r>
          </w:p>
        </w:tc>
        <w:tc>
          <w:tcPr>
            <w:tcW w:w="1329" w:type="dxa"/>
          </w:tcPr>
          <w:p w:rsidR="00E437AC" w:rsidRPr="004A5EDE" w:rsidRDefault="004A5EDE" w:rsidP="00E437AC">
            <w:pPr>
              <w:pStyle w:val="Normal"/>
              <w:widowControl/>
              <w:spacing w:line="233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звітний</w:t>
            </w:r>
            <w:r w:rsidR="00E437AC" w:rsidRPr="004A5EDE">
              <w:rPr>
                <w:sz w:val="24"/>
                <w:szCs w:val="24"/>
              </w:rPr>
              <w:t xml:space="preserve"> рік</w:t>
            </w:r>
          </w:p>
        </w:tc>
      </w:tr>
      <w:tr w:rsidR="00E437AC" w:rsidRPr="004A5EDE" w:rsidTr="00B5742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6574" w:type="dxa"/>
          </w:tcPr>
          <w:p w:rsidR="00E437AC" w:rsidRPr="004A5EDE" w:rsidRDefault="00E437AC" w:rsidP="00E437AC">
            <w:pPr>
              <w:pStyle w:val="Normal"/>
              <w:widowControl/>
              <w:spacing w:before="60" w:after="60" w:line="190" w:lineRule="exact"/>
              <w:ind w:firstLine="0"/>
              <w:jc w:val="left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Основні засоби:</w:t>
            </w:r>
          </w:p>
        </w:tc>
        <w:tc>
          <w:tcPr>
            <w:tcW w:w="1605" w:type="dxa"/>
          </w:tcPr>
          <w:p w:rsidR="00E437AC" w:rsidRPr="004A5EDE" w:rsidRDefault="00E437AC" w:rsidP="00E437AC">
            <w:pPr>
              <w:pStyle w:val="Normal"/>
              <w:widowControl/>
              <w:spacing w:before="60" w:after="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2700</w:t>
            </w:r>
          </w:p>
        </w:tc>
        <w:tc>
          <w:tcPr>
            <w:tcW w:w="1329" w:type="dxa"/>
          </w:tcPr>
          <w:p w:rsidR="00E437AC" w:rsidRPr="004A5EDE" w:rsidRDefault="00E437AC" w:rsidP="00E437AC">
            <w:pPr>
              <w:pStyle w:val="Normal"/>
              <w:widowControl/>
              <w:spacing w:before="60" w:after="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2500</w:t>
            </w:r>
          </w:p>
        </w:tc>
      </w:tr>
      <w:tr w:rsidR="00E437AC" w:rsidRPr="004A5EDE" w:rsidTr="00B5742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574" w:type="dxa"/>
          </w:tcPr>
          <w:p w:rsidR="00E437AC" w:rsidRPr="004A5EDE" w:rsidRDefault="00E437AC" w:rsidP="00E437AC">
            <w:pPr>
              <w:pStyle w:val="Normal"/>
              <w:widowControl/>
              <w:spacing w:before="60" w:after="60" w:line="190" w:lineRule="exact"/>
              <w:ind w:firstLine="0"/>
              <w:jc w:val="left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первісна вартість</w:t>
            </w:r>
          </w:p>
        </w:tc>
        <w:tc>
          <w:tcPr>
            <w:tcW w:w="1605" w:type="dxa"/>
          </w:tcPr>
          <w:p w:rsidR="00E437AC" w:rsidRPr="004A5EDE" w:rsidRDefault="00E437AC" w:rsidP="00E437AC">
            <w:pPr>
              <w:pStyle w:val="Normal"/>
              <w:widowControl/>
              <w:spacing w:before="60" w:after="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1000</w:t>
            </w:r>
          </w:p>
        </w:tc>
        <w:tc>
          <w:tcPr>
            <w:tcW w:w="1329" w:type="dxa"/>
          </w:tcPr>
          <w:p w:rsidR="00E437AC" w:rsidRPr="004A5EDE" w:rsidRDefault="00E437AC" w:rsidP="00E437AC">
            <w:pPr>
              <w:pStyle w:val="Normal"/>
              <w:widowControl/>
              <w:spacing w:before="60" w:after="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1200</w:t>
            </w:r>
          </w:p>
        </w:tc>
      </w:tr>
      <w:tr w:rsidR="00E437AC" w:rsidRPr="004A5EDE" w:rsidTr="00B5742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6574" w:type="dxa"/>
          </w:tcPr>
          <w:p w:rsidR="00E437AC" w:rsidRPr="004A5EDE" w:rsidRDefault="00E437AC" w:rsidP="00E437AC">
            <w:pPr>
              <w:pStyle w:val="Normal"/>
              <w:widowControl/>
              <w:spacing w:before="60" w:after="60" w:line="190" w:lineRule="exact"/>
              <w:ind w:firstLine="0"/>
              <w:jc w:val="left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знос</w:t>
            </w:r>
          </w:p>
        </w:tc>
        <w:tc>
          <w:tcPr>
            <w:tcW w:w="1605" w:type="dxa"/>
          </w:tcPr>
          <w:p w:rsidR="00E437AC" w:rsidRPr="004A5EDE" w:rsidRDefault="00E437AC" w:rsidP="00E437AC">
            <w:pPr>
              <w:pStyle w:val="Normal"/>
              <w:widowControl/>
              <w:spacing w:before="60" w:after="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800</w:t>
            </w:r>
          </w:p>
        </w:tc>
        <w:tc>
          <w:tcPr>
            <w:tcW w:w="1329" w:type="dxa"/>
          </w:tcPr>
          <w:p w:rsidR="00E437AC" w:rsidRPr="004A5EDE" w:rsidRDefault="00E437AC" w:rsidP="00E437AC">
            <w:pPr>
              <w:pStyle w:val="Normal"/>
              <w:widowControl/>
              <w:spacing w:before="60" w:after="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600</w:t>
            </w:r>
          </w:p>
        </w:tc>
      </w:tr>
      <w:tr w:rsidR="00E437AC" w:rsidRPr="004A5EDE" w:rsidTr="00B5742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6574" w:type="dxa"/>
          </w:tcPr>
          <w:p w:rsidR="00E437AC" w:rsidRPr="004A5EDE" w:rsidRDefault="00E437AC" w:rsidP="00E437AC">
            <w:pPr>
              <w:pStyle w:val="Normal"/>
              <w:widowControl/>
              <w:spacing w:before="60" w:after="60" w:line="190" w:lineRule="exact"/>
              <w:ind w:firstLine="0"/>
              <w:jc w:val="left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Виробничі запаси</w:t>
            </w:r>
          </w:p>
        </w:tc>
        <w:tc>
          <w:tcPr>
            <w:tcW w:w="1605" w:type="dxa"/>
          </w:tcPr>
          <w:p w:rsidR="00E437AC" w:rsidRPr="004A5EDE" w:rsidRDefault="00E437AC" w:rsidP="00E437AC">
            <w:pPr>
              <w:pStyle w:val="Normal"/>
              <w:widowControl/>
              <w:spacing w:before="60" w:after="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500</w:t>
            </w:r>
          </w:p>
        </w:tc>
        <w:tc>
          <w:tcPr>
            <w:tcW w:w="1329" w:type="dxa"/>
          </w:tcPr>
          <w:p w:rsidR="00E437AC" w:rsidRPr="004A5EDE" w:rsidRDefault="00E437AC" w:rsidP="00E437AC">
            <w:pPr>
              <w:pStyle w:val="Normal"/>
              <w:widowControl/>
              <w:spacing w:before="60" w:after="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600</w:t>
            </w:r>
          </w:p>
        </w:tc>
      </w:tr>
      <w:tr w:rsidR="00E437AC" w:rsidRPr="004A5EDE" w:rsidTr="00B57420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6574" w:type="dxa"/>
          </w:tcPr>
          <w:p w:rsidR="00E437AC" w:rsidRPr="004A5EDE" w:rsidRDefault="00E437AC" w:rsidP="00E437AC">
            <w:pPr>
              <w:pStyle w:val="Normal"/>
              <w:widowControl/>
              <w:spacing w:before="60" w:after="60" w:line="190" w:lineRule="exact"/>
              <w:ind w:firstLine="0"/>
              <w:jc w:val="left"/>
              <w:rPr>
                <w:spacing w:val="-2"/>
                <w:sz w:val="24"/>
                <w:szCs w:val="24"/>
              </w:rPr>
            </w:pPr>
            <w:r w:rsidRPr="004A5EDE">
              <w:rPr>
                <w:spacing w:val="-2"/>
                <w:sz w:val="24"/>
                <w:szCs w:val="24"/>
              </w:rPr>
              <w:t>Дебіторська заборгованість за товари, роботи, посл</w:t>
            </w:r>
            <w:r w:rsidRPr="004A5EDE">
              <w:rPr>
                <w:spacing w:val="-2"/>
                <w:sz w:val="24"/>
                <w:szCs w:val="24"/>
              </w:rPr>
              <w:t>у</w:t>
            </w:r>
            <w:r w:rsidRPr="004A5EDE">
              <w:rPr>
                <w:spacing w:val="-2"/>
                <w:sz w:val="24"/>
                <w:szCs w:val="24"/>
              </w:rPr>
              <w:t>ги</w:t>
            </w:r>
          </w:p>
        </w:tc>
        <w:tc>
          <w:tcPr>
            <w:tcW w:w="1605" w:type="dxa"/>
          </w:tcPr>
          <w:p w:rsidR="00E437AC" w:rsidRPr="004A5EDE" w:rsidRDefault="00E437AC" w:rsidP="00E437AC">
            <w:pPr>
              <w:pStyle w:val="Normal"/>
              <w:widowControl/>
              <w:spacing w:before="60" w:after="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250</w:t>
            </w:r>
          </w:p>
        </w:tc>
        <w:tc>
          <w:tcPr>
            <w:tcW w:w="1329" w:type="dxa"/>
          </w:tcPr>
          <w:p w:rsidR="00E437AC" w:rsidRPr="004A5EDE" w:rsidRDefault="00E437AC" w:rsidP="00E437AC">
            <w:pPr>
              <w:pStyle w:val="Normal"/>
              <w:widowControl/>
              <w:spacing w:before="60" w:after="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1000</w:t>
            </w:r>
          </w:p>
        </w:tc>
      </w:tr>
      <w:tr w:rsidR="00E437AC" w:rsidRPr="004A5EDE" w:rsidTr="00B57420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6574" w:type="dxa"/>
          </w:tcPr>
          <w:p w:rsidR="00E437AC" w:rsidRPr="004A5EDE" w:rsidRDefault="00E437AC" w:rsidP="00E437AC">
            <w:pPr>
              <w:pStyle w:val="Normal"/>
              <w:widowControl/>
              <w:spacing w:before="60" w:after="60" w:line="190" w:lineRule="exact"/>
              <w:ind w:firstLine="0"/>
              <w:jc w:val="left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Грошові кошти</w:t>
            </w:r>
          </w:p>
        </w:tc>
        <w:tc>
          <w:tcPr>
            <w:tcW w:w="1605" w:type="dxa"/>
          </w:tcPr>
          <w:p w:rsidR="00E437AC" w:rsidRPr="004A5EDE" w:rsidRDefault="00E437AC" w:rsidP="00E437AC">
            <w:pPr>
              <w:pStyle w:val="Normal"/>
              <w:widowControl/>
              <w:spacing w:before="60" w:after="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3250</w:t>
            </w:r>
          </w:p>
        </w:tc>
        <w:tc>
          <w:tcPr>
            <w:tcW w:w="1329" w:type="dxa"/>
          </w:tcPr>
          <w:p w:rsidR="00E437AC" w:rsidRPr="004A5EDE" w:rsidRDefault="00E437AC" w:rsidP="00E437AC">
            <w:pPr>
              <w:pStyle w:val="Normal"/>
              <w:widowControl/>
              <w:spacing w:before="60" w:after="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2600</w:t>
            </w:r>
          </w:p>
        </w:tc>
      </w:tr>
      <w:tr w:rsidR="00E437AC" w:rsidRPr="004A5EDE" w:rsidTr="00B5742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574" w:type="dxa"/>
          </w:tcPr>
          <w:p w:rsidR="00E437AC" w:rsidRPr="004A5EDE" w:rsidRDefault="00E437AC" w:rsidP="00E437AC">
            <w:pPr>
              <w:pStyle w:val="Normal"/>
              <w:widowControl/>
              <w:spacing w:before="60" w:after="60" w:line="190" w:lineRule="exact"/>
              <w:ind w:firstLine="0"/>
              <w:jc w:val="left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Усь</w:t>
            </w:r>
            <w:r w:rsidRPr="004A5EDE">
              <w:rPr>
                <w:sz w:val="24"/>
                <w:szCs w:val="24"/>
              </w:rPr>
              <w:t>о</w:t>
            </w:r>
            <w:r w:rsidRPr="004A5EDE">
              <w:rPr>
                <w:sz w:val="24"/>
                <w:szCs w:val="24"/>
              </w:rPr>
              <w:t>го активів</w:t>
            </w:r>
          </w:p>
        </w:tc>
        <w:tc>
          <w:tcPr>
            <w:tcW w:w="1605" w:type="dxa"/>
          </w:tcPr>
          <w:p w:rsidR="00E437AC" w:rsidRPr="004A5EDE" w:rsidRDefault="00E437AC" w:rsidP="00E437AC">
            <w:pPr>
              <w:pStyle w:val="Normal"/>
              <w:widowControl/>
              <w:spacing w:before="60" w:after="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500</w:t>
            </w:r>
          </w:p>
        </w:tc>
        <w:tc>
          <w:tcPr>
            <w:tcW w:w="1329" w:type="dxa"/>
          </w:tcPr>
          <w:p w:rsidR="00E437AC" w:rsidRPr="004A5EDE" w:rsidRDefault="00E437AC" w:rsidP="00E437AC">
            <w:pPr>
              <w:pStyle w:val="Normal"/>
              <w:widowControl/>
              <w:spacing w:before="60" w:after="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500</w:t>
            </w:r>
          </w:p>
        </w:tc>
      </w:tr>
      <w:tr w:rsidR="00E437AC" w:rsidRPr="004A5EDE" w:rsidTr="00B57420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6574" w:type="dxa"/>
          </w:tcPr>
          <w:p w:rsidR="00E437AC" w:rsidRPr="004A5EDE" w:rsidRDefault="00E437AC" w:rsidP="00E437AC">
            <w:pPr>
              <w:pStyle w:val="Normal"/>
              <w:widowControl/>
              <w:spacing w:before="200" w:after="60" w:line="190" w:lineRule="exact"/>
              <w:ind w:firstLine="0"/>
              <w:jc w:val="left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Статутний капітал</w:t>
            </w:r>
          </w:p>
        </w:tc>
        <w:tc>
          <w:tcPr>
            <w:tcW w:w="1605" w:type="dxa"/>
          </w:tcPr>
          <w:p w:rsidR="00E437AC" w:rsidRPr="004A5EDE" w:rsidRDefault="00E437AC" w:rsidP="00E437AC">
            <w:pPr>
              <w:pStyle w:val="Normal"/>
              <w:widowControl/>
              <w:spacing w:before="200" w:after="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450</w:t>
            </w:r>
          </w:p>
        </w:tc>
        <w:tc>
          <w:tcPr>
            <w:tcW w:w="1329" w:type="dxa"/>
          </w:tcPr>
          <w:p w:rsidR="00E437AC" w:rsidRPr="004A5EDE" w:rsidRDefault="00E437AC" w:rsidP="00E437AC">
            <w:pPr>
              <w:pStyle w:val="Normal"/>
              <w:widowControl/>
              <w:spacing w:before="200" w:after="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650</w:t>
            </w:r>
          </w:p>
        </w:tc>
      </w:tr>
      <w:tr w:rsidR="00E437AC" w:rsidRPr="004A5EDE" w:rsidTr="00B57420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6574" w:type="dxa"/>
          </w:tcPr>
          <w:p w:rsidR="00E437AC" w:rsidRPr="004A5EDE" w:rsidRDefault="00E437AC" w:rsidP="00E437AC">
            <w:pPr>
              <w:pStyle w:val="Normal"/>
              <w:widowControl/>
              <w:spacing w:before="50" w:after="50" w:line="190" w:lineRule="exact"/>
              <w:ind w:firstLine="0"/>
              <w:jc w:val="left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Нерозподілений приб</w:t>
            </w:r>
            <w:r w:rsidRPr="004A5EDE">
              <w:rPr>
                <w:sz w:val="24"/>
                <w:szCs w:val="24"/>
              </w:rPr>
              <w:t>у</w:t>
            </w:r>
            <w:r w:rsidRPr="004A5EDE">
              <w:rPr>
                <w:sz w:val="24"/>
                <w:szCs w:val="24"/>
              </w:rPr>
              <w:t>ток</w:t>
            </w:r>
          </w:p>
        </w:tc>
        <w:tc>
          <w:tcPr>
            <w:tcW w:w="1605" w:type="dxa"/>
          </w:tcPr>
          <w:p w:rsidR="00E437AC" w:rsidRPr="004A5EDE" w:rsidRDefault="00E437AC" w:rsidP="00E437AC">
            <w:pPr>
              <w:pStyle w:val="Normal"/>
              <w:widowControl/>
              <w:spacing w:before="50" w:after="5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1500</w:t>
            </w:r>
          </w:p>
        </w:tc>
        <w:tc>
          <w:tcPr>
            <w:tcW w:w="1329" w:type="dxa"/>
          </w:tcPr>
          <w:p w:rsidR="00E437AC" w:rsidRPr="004A5EDE" w:rsidRDefault="00E437AC" w:rsidP="00E437AC">
            <w:pPr>
              <w:pStyle w:val="Normal"/>
              <w:widowControl/>
              <w:spacing w:before="50" w:after="5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1000</w:t>
            </w:r>
          </w:p>
        </w:tc>
      </w:tr>
      <w:tr w:rsidR="00E437AC" w:rsidRPr="004A5EDE" w:rsidTr="00B574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74" w:type="dxa"/>
          </w:tcPr>
          <w:p w:rsidR="00E437AC" w:rsidRPr="004A5EDE" w:rsidRDefault="00E437AC" w:rsidP="00E437AC">
            <w:pPr>
              <w:pStyle w:val="Normal"/>
              <w:widowControl/>
              <w:spacing w:before="50" w:after="50" w:line="190" w:lineRule="exact"/>
              <w:ind w:firstLine="0"/>
              <w:jc w:val="left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Довгострокові з</w:t>
            </w:r>
            <w:r w:rsidRPr="004A5EDE">
              <w:rPr>
                <w:sz w:val="24"/>
                <w:szCs w:val="24"/>
              </w:rPr>
              <w:t>о</w:t>
            </w:r>
            <w:r w:rsidRPr="004A5EDE">
              <w:rPr>
                <w:sz w:val="24"/>
                <w:szCs w:val="24"/>
              </w:rPr>
              <w:t>бов’язання</w:t>
            </w:r>
          </w:p>
        </w:tc>
        <w:tc>
          <w:tcPr>
            <w:tcW w:w="1605" w:type="dxa"/>
          </w:tcPr>
          <w:p w:rsidR="00E437AC" w:rsidRPr="004A5EDE" w:rsidRDefault="00E437AC" w:rsidP="00E437AC">
            <w:pPr>
              <w:pStyle w:val="Normal"/>
              <w:widowControl/>
              <w:spacing w:before="50" w:after="5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400</w:t>
            </w:r>
          </w:p>
        </w:tc>
        <w:tc>
          <w:tcPr>
            <w:tcW w:w="1329" w:type="dxa"/>
          </w:tcPr>
          <w:p w:rsidR="00E437AC" w:rsidRPr="004A5EDE" w:rsidRDefault="00E437AC" w:rsidP="00E437AC">
            <w:pPr>
              <w:pStyle w:val="Normal"/>
              <w:widowControl/>
              <w:spacing w:before="50" w:after="5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200</w:t>
            </w:r>
          </w:p>
        </w:tc>
      </w:tr>
      <w:tr w:rsidR="00E437AC" w:rsidRPr="004A5EDE" w:rsidTr="00B57420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6574" w:type="dxa"/>
          </w:tcPr>
          <w:p w:rsidR="00E437AC" w:rsidRPr="004A5EDE" w:rsidRDefault="00E437AC" w:rsidP="00E437AC">
            <w:pPr>
              <w:pStyle w:val="Normal"/>
              <w:widowControl/>
              <w:spacing w:before="50" w:after="50" w:line="190" w:lineRule="exact"/>
              <w:ind w:firstLine="0"/>
              <w:jc w:val="left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Кредиторська заборгованість за товари, роботи, п</w:t>
            </w:r>
            <w:r w:rsidRPr="004A5EDE">
              <w:rPr>
                <w:sz w:val="24"/>
                <w:szCs w:val="24"/>
              </w:rPr>
              <w:t>о</w:t>
            </w:r>
            <w:r w:rsidRPr="004A5EDE">
              <w:rPr>
                <w:sz w:val="24"/>
                <w:szCs w:val="24"/>
              </w:rPr>
              <w:t>слуги</w:t>
            </w:r>
          </w:p>
        </w:tc>
        <w:tc>
          <w:tcPr>
            <w:tcW w:w="1605" w:type="dxa"/>
          </w:tcPr>
          <w:p w:rsidR="00E437AC" w:rsidRPr="004A5EDE" w:rsidRDefault="00E437AC" w:rsidP="00E437AC">
            <w:pPr>
              <w:pStyle w:val="Normal"/>
              <w:widowControl/>
              <w:spacing w:before="50" w:after="5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200</w:t>
            </w:r>
          </w:p>
        </w:tc>
        <w:tc>
          <w:tcPr>
            <w:tcW w:w="1329" w:type="dxa"/>
          </w:tcPr>
          <w:p w:rsidR="00E437AC" w:rsidRPr="004A5EDE" w:rsidRDefault="00E437AC" w:rsidP="00E437AC">
            <w:pPr>
              <w:pStyle w:val="Normal"/>
              <w:widowControl/>
              <w:spacing w:before="50" w:after="5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100</w:t>
            </w:r>
          </w:p>
        </w:tc>
      </w:tr>
      <w:tr w:rsidR="00E437AC" w:rsidRPr="004A5EDE" w:rsidTr="00B5742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6574" w:type="dxa"/>
          </w:tcPr>
          <w:p w:rsidR="00E437AC" w:rsidRPr="004A5EDE" w:rsidRDefault="00E437AC" w:rsidP="00E437AC">
            <w:pPr>
              <w:pStyle w:val="Normal"/>
              <w:widowControl/>
              <w:spacing w:before="50" w:after="50" w:line="190" w:lineRule="exact"/>
              <w:ind w:firstLine="0"/>
              <w:jc w:val="left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Поточні зобов’язання за розрахунками з учасн</w:t>
            </w:r>
            <w:r w:rsidRPr="004A5EDE">
              <w:rPr>
                <w:sz w:val="24"/>
                <w:szCs w:val="24"/>
              </w:rPr>
              <w:t>и</w:t>
            </w:r>
            <w:r w:rsidRPr="004A5EDE">
              <w:rPr>
                <w:sz w:val="24"/>
                <w:szCs w:val="24"/>
              </w:rPr>
              <w:t>ками:</w:t>
            </w:r>
          </w:p>
        </w:tc>
        <w:tc>
          <w:tcPr>
            <w:tcW w:w="1605" w:type="dxa"/>
          </w:tcPr>
          <w:p w:rsidR="00E437AC" w:rsidRPr="004A5EDE" w:rsidRDefault="00E437AC" w:rsidP="00E437AC">
            <w:pPr>
              <w:pStyle w:val="Normal"/>
              <w:widowControl/>
              <w:spacing w:before="50" w:after="5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200</w:t>
            </w:r>
          </w:p>
        </w:tc>
        <w:tc>
          <w:tcPr>
            <w:tcW w:w="1329" w:type="dxa"/>
          </w:tcPr>
          <w:p w:rsidR="00E437AC" w:rsidRPr="004A5EDE" w:rsidRDefault="00E437AC" w:rsidP="00E437AC">
            <w:pPr>
              <w:pStyle w:val="Normal"/>
              <w:widowControl/>
              <w:spacing w:before="50" w:after="5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150</w:t>
            </w:r>
          </w:p>
        </w:tc>
      </w:tr>
      <w:tr w:rsidR="00E437AC" w:rsidRPr="004A5EDE" w:rsidTr="00B5742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6574" w:type="dxa"/>
          </w:tcPr>
          <w:p w:rsidR="00E437AC" w:rsidRPr="004A5EDE" w:rsidRDefault="00E437AC" w:rsidP="00E437AC">
            <w:pPr>
              <w:pStyle w:val="Normal"/>
              <w:widowControl/>
              <w:spacing w:before="50" w:after="50" w:line="190" w:lineRule="exact"/>
              <w:ind w:firstLine="0"/>
              <w:jc w:val="left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Інші поточні зобов’язання (нараховані, але не сплачені з</w:t>
            </w:r>
            <w:r w:rsidRPr="004A5EDE">
              <w:rPr>
                <w:sz w:val="24"/>
                <w:szCs w:val="24"/>
              </w:rPr>
              <w:t>о</w:t>
            </w:r>
            <w:r w:rsidRPr="004A5EDE">
              <w:rPr>
                <w:sz w:val="24"/>
                <w:szCs w:val="24"/>
              </w:rPr>
              <w:t>бов’язання)</w:t>
            </w:r>
          </w:p>
        </w:tc>
        <w:tc>
          <w:tcPr>
            <w:tcW w:w="1605" w:type="dxa"/>
          </w:tcPr>
          <w:p w:rsidR="00E437AC" w:rsidRPr="004A5EDE" w:rsidRDefault="00E437AC" w:rsidP="00E437AC">
            <w:pPr>
              <w:pStyle w:val="Normal"/>
              <w:widowControl/>
              <w:spacing w:before="50" w:after="5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3250</w:t>
            </w:r>
          </w:p>
        </w:tc>
        <w:tc>
          <w:tcPr>
            <w:tcW w:w="1329" w:type="dxa"/>
          </w:tcPr>
          <w:p w:rsidR="00E437AC" w:rsidRPr="004A5EDE" w:rsidRDefault="00E437AC" w:rsidP="00E437AC">
            <w:pPr>
              <w:pStyle w:val="Normal"/>
              <w:widowControl/>
              <w:spacing w:before="50" w:after="5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2600</w:t>
            </w:r>
          </w:p>
        </w:tc>
      </w:tr>
      <w:tr w:rsidR="00E437AC" w:rsidRPr="004A5EDE" w:rsidTr="00B574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74" w:type="dxa"/>
          </w:tcPr>
          <w:p w:rsidR="00E437AC" w:rsidRPr="004A5EDE" w:rsidRDefault="00E437AC" w:rsidP="00E437AC">
            <w:pPr>
              <w:pStyle w:val="Normal"/>
              <w:widowControl/>
              <w:spacing w:before="50" w:after="50" w:line="190" w:lineRule="exact"/>
              <w:ind w:firstLine="0"/>
              <w:jc w:val="left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Усього власного капіталу та з</w:t>
            </w:r>
            <w:r w:rsidRPr="004A5EDE">
              <w:rPr>
                <w:sz w:val="24"/>
                <w:szCs w:val="24"/>
              </w:rPr>
              <w:t>о</w:t>
            </w:r>
            <w:r w:rsidRPr="004A5EDE">
              <w:rPr>
                <w:sz w:val="24"/>
                <w:szCs w:val="24"/>
              </w:rPr>
              <w:t>бов’язань</w:t>
            </w:r>
          </w:p>
        </w:tc>
        <w:tc>
          <w:tcPr>
            <w:tcW w:w="1605" w:type="dxa"/>
          </w:tcPr>
          <w:p w:rsidR="00E437AC" w:rsidRPr="004A5EDE" w:rsidRDefault="00E437AC" w:rsidP="00E437AC">
            <w:pPr>
              <w:pStyle w:val="Normal"/>
              <w:widowControl/>
              <w:spacing w:before="50" w:after="50" w:line="19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E437AC" w:rsidRPr="004A5EDE" w:rsidRDefault="00E437AC" w:rsidP="00E437AC">
            <w:pPr>
              <w:pStyle w:val="Normal"/>
              <w:widowControl/>
              <w:spacing w:before="50" w:after="5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6000</w:t>
            </w:r>
          </w:p>
        </w:tc>
      </w:tr>
      <w:tr w:rsidR="00E437AC" w:rsidRPr="004A5EDE" w:rsidTr="00B57420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574" w:type="dxa"/>
          </w:tcPr>
          <w:p w:rsidR="00E437AC" w:rsidRPr="004A5EDE" w:rsidRDefault="00E437AC" w:rsidP="00E437AC">
            <w:pPr>
              <w:pStyle w:val="Normal"/>
              <w:widowControl/>
              <w:spacing w:before="50" w:after="50" w:line="190" w:lineRule="exact"/>
              <w:ind w:firstLine="0"/>
              <w:jc w:val="left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Дохід від реалізації продукції</w:t>
            </w:r>
          </w:p>
        </w:tc>
        <w:tc>
          <w:tcPr>
            <w:tcW w:w="1605" w:type="dxa"/>
          </w:tcPr>
          <w:p w:rsidR="00E437AC" w:rsidRPr="004A5EDE" w:rsidRDefault="00E437AC" w:rsidP="00E437AC">
            <w:pPr>
              <w:pStyle w:val="Normal"/>
              <w:widowControl/>
              <w:spacing w:before="50" w:after="50" w:line="19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E437AC" w:rsidRPr="004A5EDE" w:rsidRDefault="00E437AC" w:rsidP="00E437AC">
            <w:pPr>
              <w:pStyle w:val="Normal"/>
              <w:widowControl/>
              <w:spacing w:before="50" w:after="5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4300</w:t>
            </w:r>
          </w:p>
        </w:tc>
      </w:tr>
      <w:tr w:rsidR="00E437AC" w:rsidRPr="004A5EDE" w:rsidTr="00B57420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6574" w:type="dxa"/>
          </w:tcPr>
          <w:p w:rsidR="00E437AC" w:rsidRPr="004A5EDE" w:rsidRDefault="00E437AC" w:rsidP="00E437AC">
            <w:pPr>
              <w:pStyle w:val="Normal"/>
              <w:widowControl/>
              <w:spacing w:before="200" w:after="60" w:line="190" w:lineRule="exact"/>
              <w:ind w:firstLine="0"/>
              <w:jc w:val="left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Собівартість реалізов</w:t>
            </w:r>
            <w:r w:rsidRPr="004A5EDE">
              <w:rPr>
                <w:sz w:val="24"/>
                <w:szCs w:val="24"/>
              </w:rPr>
              <w:t>а</w:t>
            </w:r>
            <w:r w:rsidRPr="004A5EDE">
              <w:rPr>
                <w:sz w:val="24"/>
                <w:szCs w:val="24"/>
              </w:rPr>
              <w:t>ної продукції</w:t>
            </w:r>
          </w:p>
        </w:tc>
        <w:tc>
          <w:tcPr>
            <w:tcW w:w="1605" w:type="dxa"/>
          </w:tcPr>
          <w:p w:rsidR="00E437AC" w:rsidRPr="004A5EDE" w:rsidRDefault="00E437AC" w:rsidP="00E437AC">
            <w:pPr>
              <w:pStyle w:val="Normal"/>
              <w:widowControl/>
              <w:spacing w:before="200" w:after="60" w:line="19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E437AC" w:rsidRPr="004A5EDE" w:rsidRDefault="00E437AC" w:rsidP="00E437AC">
            <w:pPr>
              <w:pStyle w:val="Normal"/>
              <w:widowControl/>
              <w:spacing w:before="200" w:after="6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300</w:t>
            </w:r>
          </w:p>
        </w:tc>
      </w:tr>
      <w:tr w:rsidR="00E437AC" w:rsidRPr="004A5EDE" w:rsidTr="00B5742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574" w:type="dxa"/>
          </w:tcPr>
          <w:p w:rsidR="00E437AC" w:rsidRPr="004A5EDE" w:rsidRDefault="00E437AC" w:rsidP="00E437AC">
            <w:pPr>
              <w:pStyle w:val="Normal"/>
              <w:widowControl/>
              <w:spacing w:before="40" w:after="40" w:line="190" w:lineRule="exact"/>
              <w:ind w:firstLine="0"/>
              <w:jc w:val="left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в т. ч. амортизація</w:t>
            </w:r>
          </w:p>
        </w:tc>
        <w:tc>
          <w:tcPr>
            <w:tcW w:w="1605" w:type="dxa"/>
          </w:tcPr>
          <w:p w:rsidR="00E437AC" w:rsidRPr="004A5EDE" w:rsidRDefault="00E437AC" w:rsidP="00E437AC">
            <w:pPr>
              <w:pStyle w:val="Normal"/>
              <w:widowControl/>
              <w:spacing w:before="40" w:after="40" w:line="19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E437AC" w:rsidRPr="004A5EDE" w:rsidRDefault="00E437AC" w:rsidP="00E437AC">
            <w:pPr>
              <w:pStyle w:val="Normal"/>
              <w:widowControl/>
              <w:spacing w:before="40" w:after="40" w:line="19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437AC" w:rsidRPr="004A5EDE" w:rsidTr="00B5742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574" w:type="dxa"/>
          </w:tcPr>
          <w:p w:rsidR="00E437AC" w:rsidRPr="004A5EDE" w:rsidRDefault="00E437AC" w:rsidP="00E437AC">
            <w:pPr>
              <w:pStyle w:val="Normal"/>
              <w:widowControl/>
              <w:spacing w:before="40" w:after="40" w:line="190" w:lineRule="exact"/>
              <w:ind w:firstLine="0"/>
              <w:jc w:val="left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Валовий прибуток</w:t>
            </w:r>
          </w:p>
        </w:tc>
        <w:tc>
          <w:tcPr>
            <w:tcW w:w="1605" w:type="dxa"/>
          </w:tcPr>
          <w:p w:rsidR="00E437AC" w:rsidRPr="004A5EDE" w:rsidRDefault="00E437AC" w:rsidP="00E437AC">
            <w:pPr>
              <w:pStyle w:val="Normal"/>
              <w:widowControl/>
              <w:spacing w:before="40" w:after="40" w:line="19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E437AC" w:rsidRPr="004A5EDE" w:rsidRDefault="00E437AC" w:rsidP="00E437AC">
            <w:pPr>
              <w:pStyle w:val="Normal"/>
              <w:widowControl/>
              <w:spacing w:before="40" w:after="4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1700</w:t>
            </w:r>
          </w:p>
        </w:tc>
      </w:tr>
      <w:tr w:rsidR="00E437AC" w:rsidRPr="004A5EDE" w:rsidTr="00B5742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574" w:type="dxa"/>
          </w:tcPr>
          <w:p w:rsidR="00E437AC" w:rsidRPr="004A5EDE" w:rsidRDefault="00E437AC" w:rsidP="00E437AC">
            <w:pPr>
              <w:pStyle w:val="Normal"/>
              <w:widowControl/>
              <w:spacing w:before="40" w:after="40" w:line="190" w:lineRule="exact"/>
              <w:ind w:firstLine="0"/>
              <w:jc w:val="left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Адміністративні в</w:t>
            </w:r>
            <w:r w:rsidRPr="004A5EDE">
              <w:rPr>
                <w:sz w:val="24"/>
                <w:szCs w:val="24"/>
              </w:rPr>
              <w:t>и</w:t>
            </w:r>
            <w:r w:rsidRPr="004A5EDE">
              <w:rPr>
                <w:sz w:val="24"/>
                <w:szCs w:val="24"/>
              </w:rPr>
              <w:t>трати</w:t>
            </w:r>
          </w:p>
        </w:tc>
        <w:tc>
          <w:tcPr>
            <w:tcW w:w="1605" w:type="dxa"/>
          </w:tcPr>
          <w:p w:rsidR="00E437AC" w:rsidRPr="004A5EDE" w:rsidRDefault="00E437AC" w:rsidP="00E437AC">
            <w:pPr>
              <w:pStyle w:val="Normal"/>
              <w:widowControl/>
              <w:spacing w:before="40" w:after="40" w:line="19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E437AC" w:rsidRPr="004A5EDE" w:rsidRDefault="00E437AC" w:rsidP="00E437AC">
            <w:pPr>
              <w:pStyle w:val="Normal"/>
              <w:widowControl/>
              <w:spacing w:before="40" w:after="4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1000</w:t>
            </w:r>
          </w:p>
        </w:tc>
      </w:tr>
      <w:tr w:rsidR="00E437AC" w:rsidRPr="004A5EDE" w:rsidTr="00B5742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574" w:type="dxa"/>
          </w:tcPr>
          <w:p w:rsidR="00E437AC" w:rsidRPr="004A5EDE" w:rsidRDefault="00E437AC" w:rsidP="00E437AC">
            <w:pPr>
              <w:pStyle w:val="Normal"/>
              <w:widowControl/>
              <w:spacing w:before="40" w:after="40" w:line="190" w:lineRule="exact"/>
              <w:ind w:firstLine="0"/>
              <w:jc w:val="left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Витрати на збут</w:t>
            </w:r>
          </w:p>
        </w:tc>
        <w:tc>
          <w:tcPr>
            <w:tcW w:w="1605" w:type="dxa"/>
          </w:tcPr>
          <w:p w:rsidR="00E437AC" w:rsidRPr="004A5EDE" w:rsidRDefault="00E437AC" w:rsidP="00E437AC">
            <w:pPr>
              <w:pStyle w:val="Normal"/>
              <w:widowControl/>
              <w:spacing w:before="40" w:after="40" w:line="19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E437AC" w:rsidRPr="004A5EDE" w:rsidRDefault="00E437AC" w:rsidP="00E437AC">
            <w:pPr>
              <w:pStyle w:val="Normal"/>
              <w:widowControl/>
              <w:spacing w:before="40" w:after="4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500</w:t>
            </w:r>
          </w:p>
        </w:tc>
      </w:tr>
      <w:tr w:rsidR="00E437AC" w:rsidRPr="004A5EDE" w:rsidTr="00B57420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6574" w:type="dxa"/>
          </w:tcPr>
          <w:p w:rsidR="00E437AC" w:rsidRPr="004A5EDE" w:rsidRDefault="00E437AC" w:rsidP="00E437AC">
            <w:pPr>
              <w:pStyle w:val="Normal"/>
              <w:widowControl/>
              <w:spacing w:before="40" w:after="40" w:line="190" w:lineRule="exact"/>
              <w:ind w:firstLine="0"/>
              <w:jc w:val="left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Інші операційні витрати (нараховані, але не сплачені витрати)</w:t>
            </w:r>
          </w:p>
        </w:tc>
        <w:tc>
          <w:tcPr>
            <w:tcW w:w="1605" w:type="dxa"/>
          </w:tcPr>
          <w:p w:rsidR="00E437AC" w:rsidRPr="004A5EDE" w:rsidRDefault="00E437AC" w:rsidP="00E437AC">
            <w:pPr>
              <w:pStyle w:val="Normal"/>
              <w:widowControl/>
              <w:spacing w:before="40" w:after="40" w:line="19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E437AC" w:rsidRPr="004A5EDE" w:rsidRDefault="00E437AC" w:rsidP="00E437AC">
            <w:pPr>
              <w:pStyle w:val="Normal"/>
              <w:widowControl/>
              <w:spacing w:before="40" w:after="4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100</w:t>
            </w:r>
          </w:p>
        </w:tc>
      </w:tr>
      <w:tr w:rsidR="00E437AC" w:rsidRPr="004A5EDE" w:rsidTr="00B57420">
        <w:tblPrEx>
          <w:tblCellMar>
            <w:top w:w="0" w:type="dxa"/>
            <w:bottom w:w="0" w:type="dxa"/>
          </w:tblCellMar>
        </w:tblPrEx>
        <w:trPr>
          <w:trHeight w:val="462"/>
        </w:trPr>
        <w:tc>
          <w:tcPr>
            <w:tcW w:w="6574" w:type="dxa"/>
          </w:tcPr>
          <w:p w:rsidR="00E437AC" w:rsidRPr="004A5EDE" w:rsidRDefault="00E437AC" w:rsidP="00E437AC">
            <w:pPr>
              <w:pStyle w:val="Normal"/>
              <w:widowControl/>
              <w:spacing w:before="40" w:after="40" w:line="190" w:lineRule="exact"/>
              <w:ind w:firstLine="0"/>
              <w:jc w:val="left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Інші доходи (доходи від реалізації основних з</w:t>
            </w:r>
            <w:r w:rsidRPr="004A5EDE">
              <w:rPr>
                <w:sz w:val="24"/>
                <w:szCs w:val="24"/>
              </w:rPr>
              <w:t>а</w:t>
            </w:r>
            <w:r w:rsidRPr="004A5EDE">
              <w:rPr>
                <w:sz w:val="24"/>
                <w:szCs w:val="24"/>
              </w:rPr>
              <w:t>собів)</w:t>
            </w:r>
          </w:p>
        </w:tc>
        <w:tc>
          <w:tcPr>
            <w:tcW w:w="1605" w:type="dxa"/>
          </w:tcPr>
          <w:p w:rsidR="00E437AC" w:rsidRPr="004A5EDE" w:rsidRDefault="00E437AC" w:rsidP="00E437AC">
            <w:pPr>
              <w:pStyle w:val="Normal"/>
              <w:widowControl/>
              <w:spacing w:before="40" w:after="40" w:line="19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E437AC" w:rsidRPr="004A5EDE" w:rsidRDefault="00E437AC" w:rsidP="00E437AC">
            <w:pPr>
              <w:pStyle w:val="Normal"/>
              <w:widowControl/>
              <w:spacing w:before="40" w:after="4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300</w:t>
            </w:r>
          </w:p>
        </w:tc>
      </w:tr>
      <w:tr w:rsidR="00E437AC" w:rsidRPr="004A5EDE" w:rsidTr="00B5742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6574" w:type="dxa"/>
          </w:tcPr>
          <w:p w:rsidR="00E437AC" w:rsidRPr="004A5EDE" w:rsidRDefault="00E437AC" w:rsidP="00E437AC">
            <w:pPr>
              <w:pStyle w:val="Normal"/>
              <w:widowControl/>
              <w:spacing w:before="40" w:after="40" w:line="190" w:lineRule="exact"/>
              <w:ind w:firstLine="0"/>
              <w:jc w:val="left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Чистий прибуток</w:t>
            </w:r>
          </w:p>
        </w:tc>
        <w:tc>
          <w:tcPr>
            <w:tcW w:w="1605" w:type="dxa"/>
          </w:tcPr>
          <w:p w:rsidR="00E437AC" w:rsidRPr="004A5EDE" w:rsidRDefault="00E437AC" w:rsidP="00E437AC">
            <w:pPr>
              <w:pStyle w:val="Normal"/>
              <w:widowControl/>
              <w:spacing w:before="40" w:after="40" w:line="19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29" w:type="dxa"/>
          </w:tcPr>
          <w:p w:rsidR="00E437AC" w:rsidRPr="004A5EDE" w:rsidRDefault="00E437AC" w:rsidP="00E437AC">
            <w:pPr>
              <w:pStyle w:val="Normal"/>
              <w:widowControl/>
              <w:spacing w:before="40" w:after="40" w:line="190" w:lineRule="exact"/>
              <w:ind w:firstLine="0"/>
              <w:jc w:val="center"/>
              <w:rPr>
                <w:sz w:val="24"/>
                <w:szCs w:val="24"/>
              </w:rPr>
            </w:pPr>
            <w:r w:rsidRPr="004A5EDE">
              <w:rPr>
                <w:sz w:val="24"/>
                <w:szCs w:val="24"/>
              </w:rPr>
              <w:t>400</w:t>
            </w:r>
          </w:p>
        </w:tc>
      </w:tr>
    </w:tbl>
    <w:p w:rsidR="00E437AC" w:rsidRDefault="00E437AC" w:rsidP="00E437AC">
      <w:pPr>
        <w:pStyle w:val="Normal"/>
        <w:widowControl/>
        <w:spacing w:line="233" w:lineRule="exact"/>
        <w:ind w:firstLine="301"/>
        <w:rPr>
          <w:sz w:val="19"/>
        </w:rPr>
      </w:pPr>
    </w:p>
    <w:p w:rsidR="00E437AC" w:rsidRPr="004A5EDE" w:rsidRDefault="00E437AC" w:rsidP="004A5ED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4A5EDE">
        <w:rPr>
          <w:sz w:val="28"/>
          <w:szCs w:val="28"/>
        </w:rPr>
        <w:t>Додаткова інформація: доходи підприємство визнає за принципом нарахування, а реалізація проводилась лише з відстроченням платежу. Основні засоби за поточний рік не набувались. Кредиторська заборгованість за товари, роботи, послуги виникає лише за розрахунками за придбані виробничі запаси.</w:t>
      </w:r>
    </w:p>
    <w:p w:rsidR="00E437AC" w:rsidRPr="004A5EDE" w:rsidRDefault="00E437AC" w:rsidP="004A5EDE">
      <w:pPr>
        <w:pStyle w:val="Normal"/>
        <w:widowControl/>
        <w:spacing w:line="240" w:lineRule="auto"/>
        <w:ind w:firstLine="720"/>
        <w:rPr>
          <w:sz w:val="28"/>
          <w:szCs w:val="28"/>
        </w:rPr>
      </w:pPr>
      <w:r w:rsidRPr="004A5EDE">
        <w:rPr>
          <w:sz w:val="28"/>
          <w:szCs w:val="28"/>
        </w:rPr>
        <w:t>Використовуючи прямий або непрямий метод, скласти «Звіт про рух грошових коштів» в частині руху коштів у результаті операційної діяльності.</w:t>
      </w:r>
    </w:p>
    <w:p w:rsidR="00BC1C44" w:rsidRPr="004A5EDE" w:rsidRDefault="00BC1C44" w:rsidP="004A5EDE">
      <w:pPr>
        <w:widowControl w:val="0"/>
        <w:tabs>
          <w:tab w:val="left" w:pos="4037"/>
        </w:tabs>
        <w:ind w:firstLine="720"/>
        <w:jc w:val="both"/>
        <w:rPr>
          <w:color w:val="000000"/>
          <w:spacing w:val="-6"/>
          <w:sz w:val="28"/>
          <w:szCs w:val="28"/>
        </w:rPr>
      </w:pPr>
    </w:p>
    <w:p w:rsidR="00BC1C44" w:rsidRDefault="00BC1C44" w:rsidP="00BC1C44">
      <w:pPr>
        <w:widowControl w:val="0"/>
        <w:tabs>
          <w:tab w:val="left" w:pos="4037"/>
        </w:tabs>
        <w:jc w:val="both"/>
        <w:rPr>
          <w:color w:val="000000"/>
          <w:spacing w:val="-6"/>
        </w:rPr>
      </w:pPr>
    </w:p>
    <w:p w:rsidR="00BC1C44" w:rsidRDefault="00BC1C44"/>
    <w:p w:rsidR="00BC1C44" w:rsidRDefault="00BC1C44"/>
    <w:p w:rsidR="00BC1C44" w:rsidRDefault="00BC1C44"/>
    <w:p w:rsidR="00BC1C44" w:rsidRDefault="00BC1C44"/>
    <w:p w:rsidR="00BC1C44" w:rsidRDefault="00BC1C44"/>
    <w:p w:rsidR="00BC1C44" w:rsidRDefault="00BC1C44"/>
    <w:p w:rsidR="00BC1C44" w:rsidRDefault="00BC1C44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053624" w:rsidRPr="0013364D" w:rsidRDefault="00053624" w:rsidP="00053624">
      <w:pPr>
        <w:widowControl w:val="0"/>
        <w:jc w:val="center"/>
        <w:rPr>
          <w:b/>
        </w:rPr>
      </w:pPr>
      <w:r>
        <w:rPr>
          <w:b/>
        </w:rPr>
        <w:t>ЛІТЕРАТУРА</w:t>
      </w:r>
    </w:p>
    <w:p w:rsidR="00053624" w:rsidRPr="0013364D" w:rsidRDefault="00053624" w:rsidP="00053624">
      <w:pPr>
        <w:widowControl w:val="0"/>
      </w:pPr>
    </w:p>
    <w:p w:rsidR="00053624" w:rsidRPr="0013364D" w:rsidRDefault="00053624" w:rsidP="00053624">
      <w:pPr>
        <w:pStyle w:val="BodyText3"/>
        <w:numPr>
          <w:ilvl w:val="0"/>
          <w:numId w:val="41"/>
        </w:numPr>
        <w:tabs>
          <w:tab w:val="left" w:pos="-142"/>
          <w:tab w:val="left" w:pos="900"/>
        </w:tabs>
        <w:suppressAutoHyphens/>
        <w:ind w:hanging="720"/>
        <w:rPr>
          <w:sz w:val="24"/>
          <w:szCs w:val="24"/>
        </w:rPr>
      </w:pPr>
      <w:r w:rsidRPr="0013364D">
        <w:rPr>
          <w:sz w:val="24"/>
          <w:szCs w:val="24"/>
        </w:rPr>
        <w:t>Бєлойван І. Фінансова звітність як обличчя вашого бізнесу [Електронний ресурс]. – Режим доступу до ресурсу: http://alt.com.ua/ukr/article/.</w:t>
      </w:r>
    </w:p>
    <w:p w:rsidR="00053624" w:rsidRPr="0013364D" w:rsidRDefault="00053624" w:rsidP="00053624">
      <w:pPr>
        <w:pStyle w:val="a5"/>
        <w:numPr>
          <w:ilvl w:val="0"/>
          <w:numId w:val="41"/>
        </w:numPr>
        <w:suppressAutoHyphens/>
        <w:spacing w:line="240" w:lineRule="auto"/>
        <w:ind w:hanging="720"/>
        <w:rPr>
          <w:sz w:val="24"/>
        </w:rPr>
      </w:pPr>
      <w:r w:rsidRPr="0013364D">
        <w:rPr>
          <w:sz w:val="24"/>
        </w:rPr>
        <w:t>Блакита Г.В. Бухгалтерський облік: Практикум. / Г.В. Блакита, Н.О.Ромашевська – К.: ЦУЛ, 2010. – 152 с.</w:t>
      </w:r>
    </w:p>
    <w:p w:rsidR="00053624" w:rsidRPr="0013364D" w:rsidRDefault="00053624" w:rsidP="00053624">
      <w:pPr>
        <w:pStyle w:val="ab"/>
        <w:numPr>
          <w:ilvl w:val="0"/>
          <w:numId w:val="41"/>
        </w:numPr>
        <w:suppressAutoHyphens/>
        <w:spacing w:after="0"/>
        <w:ind w:hanging="720"/>
        <w:jc w:val="both"/>
      </w:pPr>
      <w:r w:rsidRPr="0013364D">
        <w:t>Бутинець Ф.Ф. Теорія бухгалтерського обліку: Підручник / Ф.Ф. Бутинець - вид. 2-ге, доп. і переробл., – Житомир: ЖІТІ, 2006. – 640 с.</w:t>
      </w:r>
    </w:p>
    <w:p w:rsidR="00053624" w:rsidRPr="0013364D" w:rsidRDefault="00053624" w:rsidP="00053624">
      <w:pPr>
        <w:pStyle w:val="20"/>
        <w:numPr>
          <w:ilvl w:val="0"/>
          <w:numId w:val="41"/>
        </w:numPr>
        <w:tabs>
          <w:tab w:val="left" w:pos="900"/>
        </w:tabs>
        <w:suppressAutoHyphens/>
        <w:spacing w:after="0" w:line="240" w:lineRule="auto"/>
        <w:ind w:hanging="720"/>
        <w:jc w:val="both"/>
      </w:pPr>
      <w:r w:rsidRPr="0013364D">
        <w:t>Бутинець Ф.Ф. Бухгалтерський управлінський облік / Ф.Ф. Бут</w:t>
      </w:r>
      <w:r w:rsidRPr="0013364D">
        <w:t>и</w:t>
      </w:r>
      <w:r w:rsidRPr="0013364D">
        <w:t>нець, Т.В. Давидюк, Н.М. Малюга, Л.В. Чижевські; за заг. ред. Бутинця Ф.Ф. – 2-ге вид.  Житомир: ПП «Рута», 2005. – 480 с.</w:t>
      </w:r>
    </w:p>
    <w:p w:rsidR="00053624" w:rsidRPr="0013364D" w:rsidRDefault="00053624" w:rsidP="00053624">
      <w:pPr>
        <w:pStyle w:val="BodyText3"/>
        <w:numPr>
          <w:ilvl w:val="0"/>
          <w:numId w:val="41"/>
        </w:numPr>
        <w:tabs>
          <w:tab w:val="left" w:pos="-142"/>
          <w:tab w:val="left" w:pos="900"/>
        </w:tabs>
        <w:suppressAutoHyphens/>
        <w:ind w:hanging="720"/>
        <w:rPr>
          <w:sz w:val="24"/>
          <w:szCs w:val="24"/>
        </w:rPr>
      </w:pPr>
      <w:r w:rsidRPr="0013364D">
        <w:rPr>
          <w:sz w:val="24"/>
          <w:szCs w:val="24"/>
        </w:rPr>
        <w:t xml:space="preserve">Бутинець Ф.Ф. </w:t>
      </w:r>
      <w:r w:rsidRPr="0013364D">
        <w:rPr>
          <w:snapToGrid/>
          <w:sz w:val="24"/>
          <w:szCs w:val="24"/>
        </w:rPr>
        <w:t>Бухгалтерський фінансовий облік: Підручник для студентів спеціальності «Облік і аудит» вищих навчальних закладів. / За редакцією проф. Ф. Ф. Бутинця. – 5-е вид., доп. і перероб. – Житомир: ПП «Р</w:t>
      </w:r>
      <w:r w:rsidRPr="0013364D">
        <w:rPr>
          <w:snapToGrid/>
          <w:sz w:val="24"/>
          <w:szCs w:val="24"/>
        </w:rPr>
        <w:t>у</w:t>
      </w:r>
      <w:r w:rsidRPr="0013364D">
        <w:rPr>
          <w:snapToGrid/>
          <w:sz w:val="24"/>
          <w:szCs w:val="24"/>
        </w:rPr>
        <w:t>та», 2009. – 726 с.</w:t>
      </w:r>
    </w:p>
    <w:p w:rsidR="00053624" w:rsidRPr="0013364D" w:rsidRDefault="00053624" w:rsidP="00053624">
      <w:pPr>
        <w:numPr>
          <w:ilvl w:val="0"/>
          <w:numId w:val="41"/>
        </w:numPr>
        <w:tabs>
          <w:tab w:val="left" w:pos="900"/>
        </w:tabs>
        <w:suppressAutoHyphens/>
        <w:ind w:hanging="720"/>
        <w:jc w:val="both"/>
      </w:pPr>
      <w:r w:rsidRPr="0013364D">
        <w:t>Васюта-Беркут О.І. Теорія бухгалтерського обліку: Навч. посібник / О.І.Васюта-Беркут, Г.Ф.Шепітко, Н.О. Ромашевська; За заг. ред. В.Б.захожая. – К.: МАУП, - 2004. – 176 с.</w:t>
      </w:r>
    </w:p>
    <w:p w:rsidR="00053624" w:rsidRPr="0013364D" w:rsidRDefault="00053624" w:rsidP="00053624">
      <w:pPr>
        <w:numPr>
          <w:ilvl w:val="0"/>
          <w:numId w:val="41"/>
        </w:numPr>
        <w:tabs>
          <w:tab w:val="left" w:pos="900"/>
        </w:tabs>
        <w:suppressAutoHyphens/>
        <w:ind w:hanging="720"/>
        <w:jc w:val="both"/>
      </w:pPr>
      <w:r w:rsidRPr="0013364D">
        <w:t>Герасим Л.М. Первинний та аналітичний облік на підприємстві: Навч. посібник / Л.М.Герасим, Г.П.Журавель, В.Ф.Бруханський, П.Я.Хомин – Тернопіль, Астон,  – 2005. – 463 с.</w:t>
      </w:r>
    </w:p>
    <w:p w:rsidR="00053624" w:rsidRPr="0013364D" w:rsidRDefault="00053624" w:rsidP="00053624">
      <w:pPr>
        <w:numPr>
          <w:ilvl w:val="0"/>
          <w:numId w:val="41"/>
        </w:numPr>
        <w:tabs>
          <w:tab w:val="left" w:pos="900"/>
        </w:tabs>
        <w:suppressAutoHyphens/>
        <w:ind w:hanging="720"/>
        <w:jc w:val="both"/>
      </w:pPr>
      <w:r w:rsidRPr="0013364D">
        <w:t>Голов С.Ф. Фінансовий та управлінський облік / С.Ф. Голов, В.І. Єфіменко  – К.: ТОВ «Автоінтерсервіс», 2006. – 544 с.</w:t>
      </w:r>
    </w:p>
    <w:p w:rsidR="00053624" w:rsidRPr="0013364D" w:rsidRDefault="00053624" w:rsidP="00053624">
      <w:pPr>
        <w:numPr>
          <w:ilvl w:val="0"/>
          <w:numId w:val="41"/>
        </w:numPr>
        <w:tabs>
          <w:tab w:val="left" w:pos="900"/>
        </w:tabs>
        <w:suppressAutoHyphens/>
        <w:ind w:hanging="720"/>
        <w:jc w:val="both"/>
      </w:pPr>
      <w:r w:rsidRPr="0013364D">
        <w:t>Гольцова С.М. Бухгалтерський облік: Навч. посібник / С.М.Гольцова, І.Й.Плікус – Суми: ВТД «Університетська книга», 2006. – 255 с.</w:t>
      </w:r>
    </w:p>
    <w:p w:rsidR="00053624" w:rsidRPr="0013364D" w:rsidRDefault="00053624" w:rsidP="00053624">
      <w:pPr>
        <w:numPr>
          <w:ilvl w:val="0"/>
          <w:numId w:val="41"/>
        </w:numPr>
        <w:tabs>
          <w:tab w:val="left" w:pos="900"/>
        </w:tabs>
        <w:suppressAutoHyphens/>
        <w:ind w:hanging="720"/>
        <w:jc w:val="both"/>
      </w:pPr>
      <w:r w:rsidRPr="0013364D">
        <w:t>Грабова Н.М. Теорія бухгалтерського обліку: Підручник / Н.М.Грабова – К.: Вид-во «АСК», 2005. – 272 с.</w:t>
      </w:r>
    </w:p>
    <w:p w:rsidR="00053624" w:rsidRPr="0013364D" w:rsidRDefault="00053624" w:rsidP="00053624">
      <w:pPr>
        <w:pStyle w:val="ab"/>
        <w:numPr>
          <w:ilvl w:val="0"/>
          <w:numId w:val="41"/>
        </w:numPr>
        <w:suppressAutoHyphens/>
        <w:spacing w:after="0"/>
        <w:ind w:hanging="720"/>
        <w:jc w:val="both"/>
      </w:pPr>
      <w:r w:rsidRPr="0013364D">
        <w:t>Деречин В.В. Теорія бухгалтерського обліку: Навч. посібник / В.В.Деречин, М.М.Кізім – К.: ЦУЛ, 2006. – 352 с.</w:t>
      </w:r>
    </w:p>
    <w:p w:rsidR="00053624" w:rsidRPr="0013364D" w:rsidRDefault="00053624" w:rsidP="00053624">
      <w:pPr>
        <w:pStyle w:val="ae"/>
        <w:numPr>
          <w:ilvl w:val="0"/>
          <w:numId w:val="41"/>
        </w:numPr>
        <w:spacing w:before="0" w:beforeAutospacing="0" w:after="0" w:afterAutospacing="0"/>
        <w:ind w:hanging="720"/>
        <w:jc w:val="both"/>
        <w:rPr>
          <w:color w:val="000000"/>
        </w:rPr>
      </w:pPr>
      <w:r w:rsidRPr="0013364D">
        <w:t>Закон України «Про бухгалтерський облік і фінансову звітність в Україні» від 16.07.99 р., № 996 – XIV (зі змінами та доповненнями), [Електронний ресурс]. – Режим доступу до ресурсу: http://www.zakon.rada.gov.ua.</w:t>
      </w:r>
    </w:p>
    <w:p w:rsidR="00053624" w:rsidRPr="0013364D" w:rsidRDefault="00053624" w:rsidP="00053624">
      <w:pPr>
        <w:pStyle w:val="ae"/>
        <w:numPr>
          <w:ilvl w:val="0"/>
          <w:numId w:val="41"/>
        </w:numPr>
        <w:spacing w:before="0" w:beforeAutospacing="0" w:after="0" w:afterAutospacing="0"/>
        <w:ind w:hanging="720"/>
        <w:jc w:val="both"/>
        <w:rPr>
          <w:color w:val="000000"/>
          <w:lang w:val="uk-UA"/>
        </w:rPr>
      </w:pPr>
      <w:r w:rsidRPr="0013364D">
        <w:rPr>
          <w:lang w:val="uk-UA"/>
        </w:rPr>
        <w:t xml:space="preserve">Інструкція «Про застосування Плану рахунків бухгалтерського обліку активів, капіталу, зобов'язань і господарських операцій підприємств і організацій», затв. наказом Міністерства фінансів України від 30.1199 №291, [Електронний ресурс]. – Режим доступу до ресурсу: </w:t>
      </w:r>
      <w:r w:rsidRPr="0013364D">
        <w:t>http</w:t>
      </w:r>
      <w:r w:rsidRPr="0013364D">
        <w:rPr>
          <w:lang w:val="uk-UA"/>
        </w:rPr>
        <w:t>://</w:t>
      </w:r>
      <w:r w:rsidRPr="0013364D">
        <w:t>www</w:t>
      </w:r>
      <w:r w:rsidRPr="0013364D">
        <w:rPr>
          <w:lang w:val="uk-UA"/>
        </w:rPr>
        <w:t>.</w:t>
      </w:r>
      <w:r w:rsidRPr="0013364D">
        <w:t>zakon</w:t>
      </w:r>
      <w:r w:rsidRPr="0013364D">
        <w:rPr>
          <w:lang w:val="uk-UA"/>
        </w:rPr>
        <w:t>.</w:t>
      </w:r>
      <w:r w:rsidRPr="0013364D">
        <w:t>rada</w:t>
      </w:r>
      <w:r w:rsidRPr="0013364D">
        <w:rPr>
          <w:lang w:val="uk-UA"/>
        </w:rPr>
        <w:t>.</w:t>
      </w:r>
      <w:r w:rsidRPr="0013364D">
        <w:t>gov</w:t>
      </w:r>
      <w:r w:rsidRPr="0013364D">
        <w:rPr>
          <w:lang w:val="uk-UA"/>
        </w:rPr>
        <w:t>.</w:t>
      </w:r>
      <w:r w:rsidRPr="0013364D">
        <w:t>ua</w:t>
      </w:r>
      <w:r w:rsidRPr="0013364D">
        <w:rPr>
          <w:lang w:val="uk-UA"/>
        </w:rPr>
        <w:t>.</w:t>
      </w:r>
    </w:p>
    <w:p w:rsidR="00053624" w:rsidRPr="0013364D" w:rsidRDefault="00053624" w:rsidP="00053624">
      <w:pPr>
        <w:pStyle w:val="a5"/>
        <w:numPr>
          <w:ilvl w:val="0"/>
          <w:numId w:val="41"/>
        </w:numPr>
        <w:suppressAutoHyphens/>
        <w:spacing w:line="240" w:lineRule="auto"/>
        <w:ind w:hanging="720"/>
        <w:rPr>
          <w:sz w:val="24"/>
        </w:rPr>
      </w:pPr>
      <w:r w:rsidRPr="0013364D">
        <w:rPr>
          <w:sz w:val="24"/>
        </w:rPr>
        <w:t>Камышанов П. И. Бухгалтерский учет и аудит / П. И.Камышанов, А.П.Камышанов, Л.И.Камышанова – М.: «Приор», 2003. – 320 с.</w:t>
      </w:r>
    </w:p>
    <w:p w:rsidR="00053624" w:rsidRPr="0013364D" w:rsidRDefault="00053624" w:rsidP="00053624">
      <w:pPr>
        <w:pStyle w:val="20"/>
        <w:numPr>
          <w:ilvl w:val="0"/>
          <w:numId w:val="41"/>
        </w:numPr>
        <w:suppressAutoHyphens/>
        <w:spacing w:after="0" w:line="240" w:lineRule="auto"/>
        <w:ind w:hanging="720"/>
        <w:jc w:val="both"/>
      </w:pPr>
      <w:r w:rsidRPr="0013364D">
        <w:t>Кім Г. Бухгалтерський облік: первинні документи та порядок їх заповнення: Навчальний посібник / Г.Кім, В.В. Сопко, Ю.Г. Кім. – 2-ге вид., пер. доп. – Київ: ЦУЛ, 2006. – 480 с.</w:t>
      </w:r>
    </w:p>
    <w:p w:rsidR="00053624" w:rsidRPr="0013364D" w:rsidRDefault="00053624" w:rsidP="00053624">
      <w:pPr>
        <w:pStyle w:val="a5"/>
        <w:numPr>
          <w:ilvl w:val="0"/>
          <w:numId w:val="41"/>
        </w:numPr>
        <w:suppressAutoHyphens/>
        <w:spacing w:line="240" w:lineRule="auto"/>
        <w:ind w:hanging="720"/>
        <w:rPr>
          <w:sz w:val="24"/>
        </w:rPr>
      </w:pPr>
      <w:r w:rsidRPr="0013364D">
        <w:rPr>
          <w:sz w:val="24"/>
        </w:rPr>
        <w:t>Косміна Р.М. Бухгалтерський облік: Навч. посібник / Р.М.Косміна – К.: Вища школа, 2003. – 174 с.</w:t>
      </w:r>
    </w:p>
    <w:p w:rsidR="00053624" w:rsidRPr="0013364D" w:rsidRDefault="00053624" w:rsidP="00053624">
      <w:pPr>
        <w:pStyle w:val="ab"/>
        <w:numPr>
          <w:ilvl w:val="0"/>
          <w:numId w:val="41"/>
        </w:numPr>
        <w:suppressAutoHyphens/>
        <w:spacing w:after="0"/>
        <w:ind w:hanging="720"/>
        <w:jc w:val="both"/>
      </w:pPr>
      <w:r w:rsidRPr="0013364D">
        <w:t>Кужельний М.В. Теорія бухгалтерського обліку: Підручник / М.В. Кужельний, В.Г. Лінник – К.:КНЕУ, 2006. – 334 с.</w:t>
      </w:r>
    </w:p>
    <w:p w:rsidR="00053624" w:rsidRPr="0013364D" w:rsidRDefault="00053624" w:rsidP="00053624">
      <w:pPr>
        <w:pStyle w:val="ab"/>
        <w:numPr>
          <w:ilvl w:val="0"/>
          <w:numId w:val="41"/>
        </w:numPr>
        <w:suppressAutoHyphens/>
        <w:spacing w:after="0"/>
        <w:ind w:hanging="720"/>
        <w:jc w:val="both"/>
      </w:pPr>
      <w:r w:rsidRPr="0013364D">
        <w:t>Кужельний М.В. Контроль фінансової звітності та правильності її складання / М.В. Кужельний – К.: ЕЛЬГА, 2004. – 240 с.</w:t>
      </w:r>
    </w:p>
    <w:p w:rsidR="00053624" w:rsidRPr="0013364D" w:rsidRDefault="00053624" w:rsidP="00053624">
      <w:pPr>
        <w:numPr>
          <w:ilvl w:val="0"/>
          <w:numId w:val="41"/>
        </w:numPr>
        <w:suppressAutoHyphens/>
        <w:ind w:hanging="720"/>
        <w:jc w:val="both"/>
      </w:pPr>
      <w:r w:rsidRPr="0013364D">
        <w:t>Левицька С.О. Звітність підприємств.: навч. пос. / С.О. Левицькі – Рівне: НУВГП, 2009. – 213 с.</w:t>
      </w:r>
    </w:p>
    <w:p w:rsidR="00053624" w:rsidRPr="0013364D" w:rsidRDefault="00053624" w:rsidP="00053624">
      <w:pPr>
        <w:numPr>
          <w:ilvl w:val="0"/>
          <w:numId w:val="41"/>
        </w:numPr>
        <w:tabs>
          <w:tab w:val="left" w:pos="900"/>
        </w:tabs>
        <w:suppressAutoHyphens/>
        <w:ind w:hanging="720"/>
        <w:jc w:val="both"/>
      </w:pPr>
      <w:r w:rsidRPr="0013364D">
        <w:t>Лишиленко О.В. Бухгалтерський управлінський облік: Навчальний посібник / О.В.Лишиленко – Київ: ЦУЛ, 2006. – 254 с.</w:t>
      </w:r>
    </w:p>
    <w:p w:rsidR="00053624" w:rsidRPr="0013364D" w:rsidRDefault="00053624" w:rsidP="00053624">
      <w:pPr>
        <w:numPr>
          <w:ilvl w:val="0"/>
          <w:numId w:val="41"/>
        </w:numPr>
        <w:tabs>
          <w:tab w:val="left" w:pos="900"/>
        </w:tabs>
        <w:suppressAutoHyphens/>
        <w:ind w:hanging="720"/>
        <w:jc w:val="both"/>
      </w:pPr>
      <w:r w:rsidRPr="0013364D">
        <w:t>Лишиленко О.В. Бухгалтерський фінансовий облік: Навчальний посібник / О.В. Лишиленко. – Київ: ЦУЛ, 2005. – 528 с.</w:t>
      </w:r>
    </w:p>
    <w:p w:rsidR="00053624" w:rsidRPr="0013364D" w:rsidRDefault="00053624" w:rsidP="00053624">
      <w:pPr>
        <w:numPr>
          <w:ilvl w:val="0"/>
          <w:numId w:val="41"/>
        </w:numPr>
        <w:tabs>
          <w:tab w:val="left" w:pos="900"/>
        </w:tabs>
        <w:suppressAutoHyphens/>
        <w:ind w:hanging="720"/>
        <w:jc w:val="both"/>
      </w:pPr>
      <w:r w:rsidRPr="0013364D">
        <w:t>Ловінська Л. Що буде з міжнародними стандартами обліку / Л.Ловінська // Все про бухгалтерський облік. – № 104. – 2008. – С. 18.</w:t>
      </w:r>
    </w:p>
    <w:p w:rsidR="00053624" w:rsidRPr="0013364D" w:rsidRDefault="00053624" w:rsidP="00053624">
      <w:pPr>
        <w:numPr>
          <w:ilvl w:val="0"/>
          <w:numId w:val="41"/>
        </w:numPr>
        <w:suppressAutoHyphens/>
        <w:ind w:hanging="720"/>
        <w:jc w:val="both"/>
      </w:pPr>
      <w:r w:rsidRPr="0013364D">
        <w:t>Михайлова Т.П. Міжнародний облік і аудит. / Т.П. Михайлова. – Донецьк, ДонДУЕТ, 2006 р. –78 с..</w:t>
      </w:r>
    </w:p>
    <w:p w:rsidR="00053624" w:rsidRPr="0013364D" w:rsidRDefault="00053624" w:rsidP="00053624">
      <w:pPr>
        <w:numPr>
          <w:ilvl w:val="0"/>
          <w:numId w:val="41"/>
        </w:numPr>
        <w:suppressAutoHyphens/>
        <w:ind w:hanging="720"/>
        <w:jc w:val="both"/>
      </w:pPr>
      <w:r w:rsidRPr="0013364D">
        <w:t>Нестеренко Ж.К. Бухгалтерський облік промислових підприємств: Навч. пос. / Ж.К. Нестеренко – Київ: Центр навчальної літератури, 2005. – 311 с.</w:t>
      </w:r>
    </w:p>
    <w:p w:rsidR="00053624" w:rsidRPr="0013364D" w:rsidRDefault="00053624" w:rsidP="00053624">
      <w:pPr>
        <w:numPr>
          <w:ilvl w:val="0"/>
          <w:numId w:val="41"/>
        </w:numPr>
        <w:ind w:hanging="720"/>
        <w:jc w:val="both"/>
        <w:rPr>
          <w:rStyle w:val="af0"/>
          <w:b w:val="0"/>
          <w:bCs w:val="0"/>
        </w:rPr>
      </w:pPr>
      <w:r w:rsidRPr="0013364D">
        <w:rPr>
          <w:rStyle w:val="af0"/>
          <w:b w:val="0"/>
          <w:shd w:val="clear" w:color="auto" w:fill="FFFFFF"/>
        </w:rPr>
        <w:t>Плиса В.Й.  Бухгалтерський облік: Навчальний посібник / В.Й. Плиса, З.П. Плиса. – К.: Каравела, 2010.– 480 с.</w:t>
      </w:r>
    </w:p>
    <w:p w:rsidR="00053624" w:rsidRPr="00053624" w:rsidRDefault="00053624" w:rsidP="00053624">
      <w:pPr>
        <w:pStyle w:val="ae"/>
        <w:numPr>
          <w:ilvl w:val="0"/>
          <w:numId w:val="41"/>
        </w:numPr>
        <w:ind w:hanging="720"/>
        <w:jc w:val="both"/>
        <w:rPr>
          <w:lang w:val="uk-UA"/>
        </w:rPr>
      </w:pPr>
      <w:r w:rsidRPr="0013364D">
        <w:rPr>
          <w:lang w:val="uk-UA"/>
        </w:rPr>
        <w:t>Податко</w:t>
      </w:r>
      <w:r w:rsidRPr="0013364D">
        <w:rPr>
          <w:lang w:val="uk-UA"/>
        </w:rPr>
        <w:softHyphen/>
        <w:t>вий кодекс України від 02.12.2010р. № 2755-</w:t>
      </w:r>
      <w:r w:rsidRPr="0013364D">
        <w:rPr>
          <w:lang w:val="en-US"/>
        </w:rPr>
        <w:t>VI</w:t>
      </w:r>
      <w:r w:rsidRPr="0013364D">
        <w:rPr>
          <w:lang w:val="uk-UA"/>
        </w:rPr>
        <w:t xml:space="preserve"> </w:t>
      </w:r>
      <w:r w:rsidRPr="0013364D">
        <w:t xml:space="preserve">[Електронний ресурс]. – </w:t>
      </w:r>
      <w:r w:rsidRPr="00053624">
        <w:t xml:space="preserve">Режим доступу до ресурсу: </w:t>
      </w:r>
      <w:hyperlink r:id="rId14" w:history="1">
        <w:r w:rsidRPr="00053624">
          <w:rPr>
            <w:rStyle w:val="af"/>
            <w:color w:val="auto"/>
            <w:u w:val="none"/>
          </w:rPr>
          <w:t>http://www.zakon.rada.gov.ua</w:t>
        </w:r>
      </w:hyperlink>
      <w:r w:rsidRPr="00053624">
        <w:t>.</w:t>
      </w:r>
    </w:p>
    <w:p w:rsidR="00053624" w:rsidRPr="0013364D" w:rsidRDefault="00053624" w:rsidP="00053624">
      <w:pPr>
        <w:pStyle w:val="20"/>
        <w:widowControl w:val="0"/>
        <w:numPr>
          <w:ilvl w:val="0"/>
          <w:numId w:val="41"/>
        </w:numPr>
        <w:suppressAutoHyphens/>
        <w:spacing w:after="0" w:line="240" w:lineRule="auto"/>
        <w:ind w:hanging="720"/>
        <w:jc w:val="both"/>
      </w:pPr>
      <w:r w:rsidRPr="0013364D">
        <w:t>Постанова КМУ «Про затвердження Порядку подання фінансової звітності» №419 від 28 лютого 2000 р. [Електронний ресурс]. – Режим доступу до ресурсу: http://www.zakon.rada.gov.ua.</w:t>
      </w:r>
    </w:p>
    <w:p w:rsidR="00053624" w:rsidRPr="0013364D" w:rsidRDefault="00053624" w:rsidP="00053624">
      <w:pPr>
        <w:numPr>
          <w:ilvl w:val="0"/>
          <w:numId w:val="41"/>
        </w:numPr>
        <w:tabs>
          <w:tab w:val="left" w:pos="851"/>
          <w:tab w:val="left" w:pos="1080"/>
        </w:tabs>
        <w:suppressAutoHyphens/>
        <w:ind w:hanging="720"/>
        <w:jc w:val="both"/>
      </w:pPr>
      <w:r w:rsidRPr="0013364D">
        <w:t>Сахарцева І. І. Основи складання бухгалтерської звітності за вим</w:t>
      </w:r>
      <w:r w:rsidRPr="0013364D">
        <w:t>о</w:t>
      </w:r>
      <w:r w:rsidRPr="0013364D">
        <w:t>гами національних стандартів України: Навч. посібник / І.І. Сахарцева – К.: Кондор, 2009. – 614 с.</w:t>
      </w:r>
    </w:p>
    <w:p w:rsidR="00053624" w:rsidRPr="0013364D" w:rsidRDefault="00053624" w:rsidP="00053624">
      <w:pPr>
        <w:numPr>
          <w:ilvl w:val="0"/>
          <w:numId w:val="41"/>
        </w:numPr>
        <w:tabs>
          <w:tab w:val="left" w:pos="851"/>
        </w:tabs>
        <w:suppressAutoHyphens/>
        <w:ind w:hanging="720"/>
        <w:jc w:val="both"/>
      </w:pPr>
      <w:r w:rsidRPr="0013364D">
        <w:t>Сопко В.В. Бухгалтерський облік: Навчальний посібник, 2 – ге вид., перероб. і доп. / В.В. Сопко – К.: КНЕУ, 2009. – 500 с.</w:t>
      </w:r>
    </w:p>
    <w:p w:rsidR="00053624" w:rsidRPr="0013364D" w:rsidRDefault="00053624" w:rsidP="00053624">
      <w:pPr>
        <w:numPr>
          <w:ilvl w:val="0"/>
          <w:numId w:val="41"/>
        </w:numPr>
        <w:tabs>
          <w:tab w:val="left" w:pos="851"/>
        </w:tabs>
        <w:suppressAutoHyphens/>
        <w:ind w:hanging="720"/>
        <w:jc w:val="both"/>
      </w:pPr>
      <w:r w:rsidRPr="0013364D">
        <w:t>Сопко В.В. Бухгалтерський облік в управлінні підприємством: Навчальний посібник / В.В. Сопко. – Київ: КНЕУ, 2006. – 526 с.</w:t>
      </w:r>
    </w:p>
    <w:p w:rsidR="00053624" w:rsidRPr="0013364D" w:rsidRDefault="00053624" w:rsidP="00053624">
      <w:pPr>
        <w:pStyle w:val="20"/>
        <w:numPr>
          <w:ilvl w:val="0"/>
          <w:numId w:val="41"/>
        </w:numPr>
        <w:suppressAutoHyphens/>
        <w:spacing w:after="0" w:line="240" w:lineRule="auto"/>
        <w:ind w:hanging="720"/>
        <w:jc w:val="both"/>
      </w:pPr>
      <w:r w:rsidRPr="0013364D">
        <w:t>Сопко В. Бухгалтерський облік: Навчальний посібник для студентів спеціальності «Облік і аудит» вищих навчальних закладів / В.Сопко, З.Гуцайлюк, М.Щирба, М.Бенько. – Тернопіль: «Астон», 2005. – 496 с.</w:t>
      </w:r>
    </w:p>
    <w:p w:rsidR="00053624" w:rsidRPr="0013364D" w:rsidRDefault="00053624" w:rsidP="00053624">
      <w:pPr>
        <w:numPr>
          <w:ilvl w:val="0"/>
          <w:numId w:val="41"/>
        </w:numPr>
        <w:tabs>
          <w:tab w:val="left" w:pos="851"/>
        </w:tabs>
        <w:suppressAutoHyphens/>
        <w:ind w:hanging="720"/>
        <w:jc w:val="both"/>
      </w:pPr>
      <w:r w:rsidRPr="0013364D">
        <w:t>Сопко В.В. Організація бухгалтерського обліку, економічного контролю та аналізу: Підручник. / В.В.Сопко, В.Завгородній  – К.: КНЕУ, 2007. – 260 с.</w:t>
      </w:r>
    </w:p>
    <w:p w:rsidR="00053624" w:rsidRPr="0013364D" w:rsidRDefault="00053624" w:rsidP="00053624">
      <w:pPr>
        <w:numPr>
          <w:ilvl w:val="0"/>
          <w:numId w:val="41"/>
        </w:numPr>
        <w:suppressAutoHyphens/>
        <w:ind w:hanging="720"/>
        <w:jc w:val="both"/>
      </w:pPr>
      <w:r w:rsidRPr="0013364D">
        <w:t>Сук Л.К. Бухгалтерський облік: Навч. посіб./ Л.К. Сук, П.Л. Сук. – Київ: «Знання», 2005. – 471 с.</w:t>
      </w:r>
    </w:p>
    <w:p w:rsidR="00053624" w:rsidRPr="0013364D" w:rsidRDefault="00053624" w:rsidP="00053624">
      <w:pPr>
        <w:numPr>
          <w:ilvl w:val="0"/>
          <w:numId w:val="41"/>
        </w:numPr>
        <w:tabs>
          <w:tab w:val="left" w:pos="900"/>
        </w:tabs>
        <w:suppressAutoHyphens/>
        <w:ind w:hanging="720"/>
        <w:jc w:val="both"/>
      </w:pPr>
      <w:r w:rsidRPr="0013364D">
        <w:t>Ткаченко Н. М. Бухгалтерський фінансовий облік на підприємствах України: Підручник для студентів вищ. навч. закл. екон. спец. / 5-те вид., доп. й переробл. / Н. М. Ткаченко. – К.: А.С.К., 2007. – 784 с.</w:t>
      </w:r>
    </w:p>
    <w:p w:rsidR="00053624" w:rsidRPr="0013364D" w:rsidRDefault="00053624" w:rsidP="00053624">
      <w:pPr>
        <w:numPr>
          <w:ilvl w:val="0"/>
          <w:numId w:val="41"/>
        </w:numPr>
        <w:tabs>
          <w:tab w:val="left" w:pos="900"/>
        </w:tabs>
        <w:suppressAutoHyphens/>
        <w:ind w:hanging="720"/>
        <w:jc w:val="both"/>
      </w:pPr>
      <w:r w:rsidRPr="0013364D">
        <w:t>Фаріон І.Д. Бухгалтерський управлінський облік: Навчальний посібник / І.Д.Фаріон, Т.М. Писаренко. / За ред. д.е.н., проф.. І.Д. Фаріона. – Тернопіль: Економічна думка, 2003. – 566 с.</w:t>
      </w:r>
    </w:p>
    <w:p w:rsidR="00053624" w:rsidRPr="0013364D" w:rsidRDefault="00053624" w:rsidP="00053624">
      <w:pPr>
        <w:widowControl w:val="0"/>
        <w:numPr>
          <w:ilvl w:val="0"/>
          <w:numId w:val="41"/>
        </w:numPr>
        <w:tabs>
          <w:tab w:val="left" w:pos="851"/>
          <w:tab w:val="left" w:pos="1080"/>
        </w:tabs>
        <w:ind w:hanging="720"/>
        <w:jc w:val="both"/>
      </w:pPr>
      <w:r w:rsidRPr="0013364D">
        <w:rPr>
          <w:shd w:val="clear" w:color="auto" w:fill="FFFFFF"/>
        </w:rPr>
        <w:t>Фінансовий облік : підручник / Я. Д. Крупка, З. В. Задорожний, Н. Я. Микитюк [та ін.]. – К. : Хай-Тек Прес, 2011. – 542 с.</w:t>
      </w:r>
    </w:p>
    <w:p w:rsidR="00053624" w:rsidRPr="0013364D" w:rsidRDefault="00053624" w:rsidP="00053624">
      <w:pPr>
        <w:pStyle w:val="a5"/>
        <w:numPr>
          <w:ilvl w:val="0"/>
          <w:numId w:val="41"/>
        </w:numPr>
        <w:suppressAutoHyphens/>
        <w:spacing w:line="240" w:lineRule="auto"/>
        <w:ind w:hanging="720"/>
        <w:rPr>
          <w:sz w:val="24"/>
        </w:rPr>
      </w:pPr>
      <w:r w:rsidRPr="0013364D">
        <w:rPr>
          <w:sz w:val="24"/>
        </w:rPr>
        <w:t>Хліпальська В. Фінансовий облік: Підручник / В.Хліпальська, С.Ф. Голов, В.М. Костюченко, І.Ю. Кравченко, Г.А. Ямборко. – Київ: «Лібра», 2005. – 976 с.</w:t>
      </w:r>
    </w:p>
    <w:p w:rsidR="00053624" w:rsidRPr="0013364D" w:rsidRDefault="00053624" w:rsidP="00053624">
      <w:pPr>
        <w:numPr>
          <w:ilvl w:val="0"/>
          <w:numId w:val="41"/>
        </w:numPr>
        <w:tabs>
          <w:tab w:val="left" w:pos="851"/>
          <w:tab w:val="left" w:pos="1080"/>
        </w:tabs>
        <w:suppressAutoHyphens/>
        <w:ind w:hanging="720"/>
        <w:jc w:val="both"/>
      </w:pPr>
      <w:r w:rsidRPr="0013364D">
        <w:t>Хомин П.Я. Формування звітності в підсистемах фінансового, управлінського й податкового обліку: Монографія. / П.Я.Хомин. – Тернопіль: Економічна думка, 2004. – 288 с.</w:t>
      </w:r>
    </w:p>
    <w:p w:rsidR="00053624" w:rsidRPr="0013364D" w:rsidRDefault="00053624" w:rsidP="00053624">
      <w:pPr>
        <w:numPr>
          <w:ilvl w:val="0"/>
          <w:numId w:val="41"/>
        </w:numPr>
        <w:tabs>
          <w:tab w:val="left" w:pos="851"/>
          <w:tab w:val="left" w:pos="1080"/>
        </w:tabs>
        <w:suppressAutoHyphens/>
        <w:ind w:hanging="720"/>
        <w:jc w:val="both"/>
      </w:pPr>
      <w:r w:rsidRPr="0013364D">
        <w:t>Хомин П.Я. Критерії достовірності звітної інформації як основа її формування / П.Я. Хомин. – Тернопіль: Економічна думка, 2006. - 148 с.</w:t>
      </w:r>
    </w:p>
    <w:p w:rsidR="00053624" w:rsidRPr="0013364D" w:rsidRDefault="00053624" w:rsidP="00053624">
      <w:pPr>
        <w:numPr>
          <w:ilvl w:val="0"/>
          <w:numId w:val="41"/>
        </w:numPr>
        <w:tabs>
          <w:tab w:val="left" w:pos="851"/>
          <w:tab w:val="left" w:pos="1080"/>
        </w:tabs>
        <w:suppressAutoHyphens/>
        <w:ind w:hanging="720"/>
        <w:jc w:val="both"/>
      </w:pPr>
      <w:r w:rsidRPr="0013364D">
        <w:t>Чумаченко Н. Бухгалтерський баланс: проблеми теорії і практики / Н.Чумаченко – Житомир: ЖІТІ, 2006. – 408 с.</w:t>
      </w:r>
    </w:p>
    <w:p w:rsidR="00053624" w:rsidRPr="0013364D" w:rsidRDefault="00053624" w:rsidP="00053624">
      <w:pPr>
        <w:numPr>
          <w:ilvl w:val="0"/>
          <w:numId w:val="41"/>
        </w:numPr>
        <w:tabs>
          <w:tab w:val="left" w:pos="851"/>
          <w:tab w:val="left" w:pos="1080"/>
        </w:tabs>
        <w:suppressAutoHyphens/>
        <w:ind w:hanging="720"/>
        <w:jc w:val="both"/>
      </w:pPr>
      <w:r w:rsidRPr="0013364D">
        <w:t>Швець В.Г. Теорія бухгалтерського обліку: Навч. посібник. / В.Г.Швець. – К.: знання, 2006. – 525 с.</w:t>
      </w:r>
    </w:p>
    <w:p w:rsidR="00053624" w:rsidRPr="0013364D" w:rsidRDefault="00053624" w:rsidP="00053624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B57420" w:rsidRDefault="00B57420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p w:rsidR="00E15657" w:rsidRDefault="00E15657"/>
    <w:sectPr w:rsidR="00E1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046" w:rsidRDefault="00667046">
      <w:r>
        <w:separator/>
      </w:r>
    </w:p>
  </w:endnote>
  <w:endnote w:type="continuationSeparator" w:id="0">
    <w:p w:rsidR="00667046" w:rsidRDefault="00667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8A" w:rsidRDefault="007C3A8A" w:rsidP="006D3ED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3A8A" w:rsidRDefault="007C3A8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A8A" w:rsidRDefault="007C3A8A" w:rsidP="006D3ED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7C3A8A" w:rsidRDefault="007C3A8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5B" w:rsidRDefault="0075345B" w:rsidP="00FD546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345B" w:rsidRDefault="0075345B">
    <w:pPr>
      <w:pStyle w:val="a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45B" w:rsidRDefault="0075345B" w:rsidP="00FD5464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749A">
      <w:rPr>
        <w:rStyle w:val="a7"/>
        <w:noProof/>
      </w:rPr>
      <w:t>4</w:t>
    </w:r>
    <w:r>
      <w:rPr>
        <w:rStyle w:val="a7"/>
      </w:rPr>
      <w:fldChar w:fldCharType="end"/>
    </w:r>
  </w:p>
  <w:p w:rsidR="0075345B" w:rsidRDefault="007534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046" w:rsidRDefault="00667046">
      <w:r>
        <w:separator/>
      </w:r>
    </w:p>
  </w:footnote>
  <w:footnote w:type="continuationSeparator" w:id="0">
    <w:p w:rsidR="00667046" w:rsidRDefault="006670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7"/>
    <w:multiLevelType w:val="multilevel"/>
    <w:tmpl w:val="0BB2FC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2872C95"/>
    <w:multiLevelType w:val="singleLevel"/>
    <w:tmpl w:val="6D048B26"/>
    <w:lvl w:ilvl="0">
      <w:start w:val="1"/>
      <w:numFmt w:val="bullet"/>
      <w:lvlText w:val=""/>
      <w:lvlJc w:val="left"/>
      <w:pPr>
        <w:tabs>
          <w:tab w:val="num" w:pos="661"/>
        </w:tabs>
        <w:ind w:left="0" w:firstLine="301"/>
      </w:pPr>
      <w:rPr>
        <w:rFonts w:ascii="Symbol" w:hAnsi="Symbol" w:hint="default"/>
        <w:sz w:val="22"/>
      </w:rPr>
    </w:lvl>
  </w:abstractNum>
  <w:abstractNum w:abstractNumId="2">
    <w:nsid w:val="08FD6FB1"/>
    <w:multiLevelType w:val="singleLevel"/>
    <w:tmpl w:val="6D048B26"/>
    <w:lvl w:ilvl="0">
      <w:start w:val="1"/>
      <w:numFmt w:val="bullet"/>
      <w:lvlText w:val=""/>
      <w:lvlJc w:val="left"/>
      <w:pPr>
        <w:tabs>
          <w:tab w:val="num" w:pos="661"/>
        </w:tabs>
        <w:ind w:left="0" w:firstLine="301"/>
      </w:pPr>
      <w:rPr>
        <w:rFonts w:ascii="Symbol" w:hAnsi="Symbol" w:hint="default"/>
        <w:sz w:val="22"/>
      </w:rPr>
    </w:lvl>
  </w:abstractNum>
  <w:abstractNum w:abstractNumId="3">
    <w:nsid w:val="0B1D1AEB"/>
    <w:multiLevelType w:val="hybridMultilevel"/>
    <w:tmpl w:val="6DD86C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806D98"/>
    <w:multiLevelType w:val="hybridMultilevel"/>
    <w:tmpl w:val="7390D946"/>
    <w:lvl w:ilvl="0" w:tplc="2722C704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C611680"/>
    <w:multiLevelType w:val="multilevel"/>
    <w:tmpl w:val="D9EA9BC2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13584202"/>
    <w:multiLevelType w:val="hybridMultilevel"/>
    <w:tmpl w:val="0A34E3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2D4885"/>
    <w:multiLevelType w:val="hybridMultilevel"/>
    <w:tmpl w:val="C3622B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85455"/>
    <w:multiLevelType w:val="hybridMultilevel"/>
    <w:tmpl w:val="6A6ACBB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18E65AC9"/>
    <w:multiLevelType w:val="multilevel"/>
    <w:tmpl w:val="A33CB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D40158"/>
    <w:multiLevelType w:val="hybridMultilevel"/>
    <w:tmpl w:val="558093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47ABA"/>
    <w:multiLevelType w:val="singleLevel"/>
    <w:tmpl w:val="6D048B26"/>
    <w:lvl w:ilvl="0">
      <w:start w:val="1"/>
      <w:numFmt w:val="bullet"/>
      <w:lvlText w:val=""/>
      <w:lvlJc w:val="left"/>
      <w:pPr>
        <w:tabs>
          <w:tab w:val="num" w:pos="661"/>
        </w:tabs>
        <w:ind w:left="0" w:firstLine="301"/>
      </w:pPr>
      <w:rPr>
        <w:rFonts w:ascii="Symbol" w:hAnsi="Symbol" w:hint="default"/>
        <w:sz w:val="22"/>
      </w:rPr>
    </w:lvl>
  </w:abstractNum>
  <w:abstractNum w:abstractNumId="12">
    <w:nsid w:val="1F55314E"/>
    <w:multiLevelType w:val="singleLevel"/>
    <w:tmpl w:val="6D048B26"/>
    <w:lvl w:ilvl="0">
      <w:start w:val="1"/>
      <w:numFmt w:val="bullet"/>
      <w:lvlText w:val=""/>
      <w:lvlJc w:val="left"/>
      <w:pPr>
        <w:tabs>
          <w:tab w:val="num" w:pos="661"/>
        </w:tabs>
        <w:ind w:left="0" w:firstLine="301"/>
      </w:pPr>
      <w:rPr>
        <w:rFonts w:ascii="Symbol" w:hAnsi="Symbol" w:hint="default"/>
        <w:sz w:val="22"/>
      </w:rPr>
    </w:lvl>
  </w:abstractNum>
  <w:abstractNum w:abstractNumId="13">
    <w:nsid w:val="230D6C87"/>
    <w:multiLevelType w:val="hybridMultilevel"/>
    <w:tmpl w:val="A216A326"/>
    <w:lvl w:ilvl="0" w:tplc="7D580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EA3914"/>
    <w:multiLevelType w:val="hybridMultilevel"/>
    <w:tmpl w:val="9D8A25C4"/>
    <w:lvl w:ilvl="0" w:tplc="1D7A533C">
      <w:start w:val="12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EC865EE"/>
    <w:multiLevelType w:val="singleLevel"/>
    <w:tmpl w:val="7C58AA94"/>
    <w:lvl w:ilvl="0">
      <w:start w:val="1"/>
      <w:numFmt w:val="bullet"/>
      <w:lvlText w:val=""/>
      <w:lvlJc w:val="left"/>
      <w:pPr>
        <w:tabs>
          <w:tab w:val="num" w:pos="661"/>
        </w:tabs>
        <w:ind w:left="0" w:firstLine="301"/>
      </w:pPr>
      <w:rPr>
        <w:rFonts w:ascii="Symbol" w:hAnsi="Symbol" w:hint="default"/>
        <w:sz w:val="22"/>
      </w:rPr>
    </w:lvl>
  </w:abstractNum>
  <w:abstractNum w:abstractNumId="16">
    <w:nsid w:val="35943846"/>
    <w:multiLevelType w:val="hybridMultilevel"/>
    <w:tmpl w:val="07C2EEA2"/>
    <w:lvl w:ilvl="0" w:tplc="0BC61E8A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BB7C7C"/>
    <w:multiLevelType w:val="hybridMultilevel"/>
    <w:tmpl w:val="5D8ACBC2"/>
    <w:lvl w:ilvl="0" w:tplc="A7E23B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6D257C"/>
    <w:multiLevelType w:val="hybridMultilevel"/>
    <w:tmpl w:val="41B89E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F201DF"/>
    <w:multiLevelType w:val="hybridMultilevel"/>
    <w:tmpl w:val="6FD01B5A"/>
    <w:lvl w:ilvl="0" w:tplc="135C12C2">
      <w:numFmt w:val="bullet"/>
      <w:lvlText w:val=""/>
      <w:lvlJc w:val="left"/>
      <w:pPr>
        <w:tabs>
          <w:tab w:val="num" w:pos="2828"/>
        </w:tabs>
        <w:ind w:left="2828" w:hanging="1410"/>
      </w:pPr>
      <w:rPr>
        <w:rFonts w:ascii="Wingdings" w:eastAsia="Times New Roman" w:hAnsi="Wingdings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DD4991"/>
    <w:multiLevelType w:val="hybridMultilevel"/>
    <w:tmpl w:val="EC2E2130"/>
    <w:lvl w:ilvl="0" w:tplc="2722C704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1BF5CDB"/>
    <w:multiLevelType w:val="multilevel"/>
    <w:tmpl w:val="0D721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524E38"/>
    <w:multiLevelType w:val="multilevel"/>
    <w:tmpl w:val="67385A4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990"/>
        </w:tabs>
        <w:ind w:left="99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440"/>
      </w:pPr>
      <w:rPr>
        <w:rFonts w:hint="default"/>
      </w:rPr>
    </w:lvl>
  </w:abstractNum>
  <w:abstractNum w:abstractNumId="23">
    <w:nsid w:val="576E6FED"/>
    <w:multiLevelType w:val="hybridMultilevel"/>
    <w:tmpl w:val="4D369B40"/>
    <w:lvl w:ilvl="0" w:tplc="2722C704">
      <w:start w:val="1"/>
      <w:numFmt w:val="bullet"/>
      <w:lvlText w:val="-"/>
      <w:lvlJc w:val="left"/>
      <w:pPr>
        <w:tabs>
          <w:tab w:val="num" w:pos="2727"/>
        </w:tabs>
        <w:ind w:left="27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8D3700A"/>
    <w:multiLevelType w:val="hybridMultilevel"/>
    <w:tmpl w:val="52805414"/>
    <w:lvl w:ilvl="0" w:tplc="94481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94481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F35A94"/>
    <w:multiLevelType w:val="singleLevel"/>
    <w:tmpl w:val="6B20176E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5CD5149D"/>
    <w:multiLevelType w:val="hybridMultilevel"/>
    <w:tmpl w:val="18D04F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1704C5"/>
    <w:multiLevelType w:val="hybridMultilevel"/>
    <w:tmpl w:val="44D4CD8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62325859"/>
    <w:multiLevelType w:val="hybridMultilevel"/>
    <w:tmpl w:val="E640AFF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-147" w:firstLine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FE5374"/>
    <w:multiLevelType w:val="singleLevel"/>
    <w:tmpl w:val="6D048B26"/>
    <w:lvl w:ilvl="0">
      <w:start w:val="1"/>
      <w:numFmt w:val="bullet"/>
      <w:lvlText w:val=""/>
      <w:lvlJc w:val="left"/>
      <w:pPr>
        <w:tabs>
          <w:tab w:val="num" w:pos="661"/>
        </w:tabs>
        <w:ind w:left="0" w:firstLine="301"/>
      </w:pPr>
      <w:rPr>
        <w:rFonts w:ascii="Symbol" w:hAnsi="Symbol" w:hint="default"/>
        <w:sz w:val="22"/>
      </w:rPr>
    </w:lvl>
  </w:abstractNum>
  <w:abstractNum w:abstractNumId="30">
    <w:nsid w:val="65C755F4"/>
    <w:multiLevelType w:val="hybridMultilevel"/>
    <w:tmpl w:val="D1E60B88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E09A14B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A114FBC"/>
    <w:multiLevelType w:val="multilevel"/>
    <w:tmpl w:val="9D8A25C4"/>
    <w:lvl w:ilvl="0">
      <w:start w:val="12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A9F34E2"/>
    <w:multiLevelType w:val="singleLevel"/>
    <w:tmpl w:val="6D048B26"/>
    <w:lvl w:ilvl="0">
      <w:start w:val="1"/>
      <w:numFmt w:val="bullet"/>
      <w:lvlText w:val=""/>
      <w:lvlJc w:val="left"/>
      <w:pPr>
        <w:tabs>
          <w:tab w:val="num" w:pos="661"/>
        </w:tabs>
        <w:ind w:left="0" w:firstLine="301"/>
      </w:pPr>
      <w:rPr>
        <w:rFonts w:ascii="Symbol" w:hAnsi="Symbol" w:hint="default"/>
        <w:sz w:val="22"/>
      </w:rPr>
    </w:lvl>
  </w:abstractNum>
  <w:abstractNum w:abstractNumId="33">
    <w:nsid w:val="6F38033F"/>
    <w:multiLevelType w:val="multilevel"/>
    <w:tmpl w:val="8E3E4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3E7AD0"/>
    <w:multiLevelType w:val="hybridMultilevel"/>
    <w:tmpl w:val="B46889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B4513D"/>
    <w:multiLevelType w:val="hybridMultilevel"/>
    <w:tmpl w:val="A8007178"/>
    <w:lvl w:ilvl="0" w:tplc="2722C704">
      <w:start w:val="1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 w:hint="default"/>
      </w:rPr>
    </w:lvl>
    <w:lvl w:ilvl="1" w:tplc="2722C704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2056EF2"/>
    <w:multiLevelType w:val="multilevel"/>
    <w:tmpl w:val="2926E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3276C5D"/>
    <w:multiLevelType w:val="hybridMultilevel"/>
    <w:tmpl w:val="D65AF71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CA655B"/>
    <w:multiLevelType w:val="hybridMultilevel"/>
    <w:tmpl w:val="513CF14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4453BB0"/>
    <w:multiLevelType w:val="multilevel"/>
    <w:tmpl w:val="DB54D1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>
    <w:nsid w:val="752C6CCB"/>
    <w:multiLevelType w:val="hybridMultilevel"/>
    <w:tmpl w:val="11D4316C"/>
    <w:lvl w:ilvl="0" w:tplc="94481F56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1" w:tplc="2722C704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7D9755ED"/>
    <w:multiLevelType w:val="multilevel"/>
    <w:tmpl w:val="66CE5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36"/>
  </w:num>
  <w:num w:numId="3">
    <w:abstractNumId w:val="22"/>
  </w:num>
  <w:num w:numId="4">
    <w:abstractNumId w:val="39"/>
  </w:num>
  <w:num w:numId="5">
    <w:abstractNumId w:val="8"/>
  </w:num>
  <w:num w:numId="6">
    <w:abstractNumId w:val="3"/>
  </w:num>
  <w:num w:numId="7">
    <w:abstractNumId w:val="18"/>
  </w:num>
  <w:num w:numId="8">
    <w:abstractNumId w:val="24"/>
  </w:num>
  <w:num w:numId="9">
    <w:abstractNumId w:val="40"/>
  </w:num>
  <w:num w:numId="10">
    <w:abstractNumId w:val="35"/>
  </w:num>
  <w:num w:numId="11">
    <w:abstractNumId w:val="4"/>
  </w:num>
  <w:num w:numId="12">
    <w:abstractNumId w:val="23"/>
  </w:num>
  <w:num w:numId="13">
    <w:abstractNumId w:val="20"/>
  </w:num>
  <w:num w:numId="14">
    <w:abstractNumId w:val="25"/>
  </w:num>
  <w:num w:numId="15">
    <w:abstractNumId w:val="28"/>
  </w:num>
  <w:num w:numId="16">
    <w:abstractNumId w:val="6"/>
  </w:num>
  <w:num w:numId="17">
    <w:abstractNumId w:val="34"/>
  </w:num>
  <w:num w:numId="18">
    <w:abstractNumId w:val="27"/>
  </w:num>
  <w:num w:numId="19">
    <w:abstractNumId w:val="19"/>
  </w:num>
  <w:num w:numId="20">
    <w:abstractNumId w:val="11"/>
  </w:num>
  <w:num w:numId="21">
    <w:abstractNumId w:val="1"/>
  </w:num>
  <w:num w:numId="22">
    <w:abstractNumId w:val="32"/>
  </w:num>
  <w:num w:numId="23">
    <w:abstractNumId w:val="2"/>
  </w:num>
  <w:num w:numId="24">
    <w:abstractNumId w:val="12"/>
  </w:num>
  <w:num w:numId="25">
    <w:abstractNumId w:val="29"/>
  </w:num>
  <w:num w:numId="26">
    <w:abstractNumId w:val="30"/>
  </w:num>
  <w:num w:numId="27">
    <w:abstractNumId w:val="7"/>
  </w:num>
  <w:num w:numId="28">
    <w:abstractNumId w:val="38"/>
  </w:num>
  <w:num w:numId="29">
    <w:abstractNumId w:val="17"/>
  </w:num>
  <w:num w:numId="30">
    <w:abstractNumId w:val="26"/>
  </w:num>
  <w:num w:numId="31">
    <w:abstractNumId w:val="14"/>
  </w:num>
  <w:num w:numId="32">
    <w:abstractNumId w:val="15"/>
  </w:num>
  <w:num w:numId="33">
    <w:abstractNumId w:val="0"/>
  </w:num>
  <w:num w:numId="34">
    <w:abstractNumId w:val="33"/>
  </w:num>
  <w:num w:numId="35">
    <w:abstractNumId w:val="21"/>
  </w:num>
  <w:num w:numId="36">
    <w:abstractNumId w:val="41"/>
  </w:num>
  <w:num w:numId="37">
    <w:abstractNumId w:val="9"/>
  </w:num>
  <w:num w:numId="38">
    <w:abstractNumId w:val="31"/>
  </w:num>
  <w:num w:numId="39">
    <w:abstractNumId w:val="16"/>
  </w:num>
  <w:num w:numId="40">
    <w:abstractNumId w:val="10"/>
  </w:num>
  <w:num w:numId="41">
    <w:abstractNumId w:val="13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D5464"/>
    <w:rsid w:val="000305CF"/>
    <w:rsid w:val="00035D33"/>
    <w:rsid w:val="00053624"/>
    <w:rsid w:val="000631C4"/>
    <w:rsid w:val="00070CA1"/>
    <w:rsid w:val="00081C38"/>
    <w:rsid w:val="000F4A38"/>
    <w:rsid w:val="00100343"/>
    <w:rsid w:val="001B1C4B"/>
    <w:rsid w:val="0022390C"/>
    <w:rsid w:val="002373C3"/>
    <w:rsid w:val="00237400"/>
    <w:rsid w:val="00242F20"/>
    <w:rsid w:val="0028445B"/>
    <w:rsid w:val="002D1043"/>
    <w:rsid w:val="00410A1E"/>
    <w:rsid w:val="0042062E"/>
    <w:rsid w:val="00477DD1"/>
    <w:rsid w:val="004A5EDE"/>
    <w:rsid w:val="00510FF9"/>
    <w:rsid w:val="005233C2"/>
    <w:rsid w:val="00562644"/>
    <w:rsid w:val="005F0081"/>
    <w:rsid w:val="006242E2"/>
    <w:rsid w:val="00667046"/>
    <w:rsid w:val="0067749A"/>
    <w:rsid w:val="00694FF7"/>
    <w:rsid w:val="006B4265"/>
    <w:rsid w:val="006C08D1"/>
    <w:rsid w:val="006D3EDD"/>
    <w:rsid w:val="006F501A"/>
    <w:rsid w:val="007301AC"/>
    <w:rsid w:val="00730385"/>
    <w:rsid w:val="0075345B"/>
    <w:rsid w:val="00755D94"/>
    <w:rsid w:val="0079571C"/>
    <w:rsid w:val="007C3A8A"/>
    <w:rsid w:val="007D634F"/>
    <w:rsid w:val="00835B51"/>
    <w:rsid w:val="00855E72"/>
    <w:rsid w:val="008B237E"/>
    <w:rsid w:val="009B1D7A"/>
    <w:rsid w:val="009B2B17"/>
    <w:rsid w:val="00A14FE2"/>
    <w:rsid w:val="00A461F5"/>
    <w:rsid w:val="00A904F3"/>
    <w:rsid w:val="00AB069D"/>
    <w:rsid w:val="00AD3C2E"/>
    <w:rsid w:val="00B57420"/>
    <w:rsid w:val="00BC1C44"/>
    <w:rsid w:val="00BD1C35"/>
    <w:rsid w:val="00BE7436"/>
    <w:rsid w:val="00C63D30"/>
    <w:rsid w:val="00C70F1D"/>
    <w:rsid w:val="00CB4A7D"/>
    <w:rsid w:val="00CC690B"/>
    <w:rsid w:val="00E07A3D"/>
    <w:rsid w:val="00E15657"/>
    <w:rsid w:val="00E437AC"/>
    <w:rsid w:val="00E979FA"/>
    <w:rsid w:val="00EB5BDB"/>
    <w:rsid w:val="00EC00AC"/>
    <w:rsid w:val="00ED298C"/>
    <w:rsid w:val="00EE45BB"/>
    <w:rsid w:val="00EF71FB"/>
    <w:rsid w:val="00F064A4"/>
    <w:rsid w:val="00F35B31"/>
    <w:rsid w:val="00F443F3"/>
    <w:rsid w:val="00FA5422"/>
    <w:rsid w:val="00FD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0AC"/>
    <w:rPr>
      <w:sz w:val="24"/>
      <w:szCs w:val="24"/>
      <w:lang w:val="uk-UA"/>
    </w:rPr>
  </w:style>
  <w:style w:type="paragraph" w:styleId="2">
    <w:name w:val="heading 2"/>
    <w:basedOn w:val="a"/>
    <w:next w:val="a"/>
    <w:qFormat/>
    <w:rsid w:val="00A14FE2"/>
    <w:pPr>
      <w:keepNext/>
      <w:tabs>
        <w:tab w:val="left" w:pos="8222"/>
      </w:tabs>
      <w:ind w:right="-99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A14F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C3A8A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paragraph" w:styleId="7">
    <w:name w:val="heading 7"/>
    <w:basedOn w:val="a"/>
    <w:next w:val="a"/>
    <w:qFormat/>
    <w:rsid w:val="00E07A3D"/>
    <w:pPr>
      <w:spacing w:before="240" w:after="60"/>
      <w:outlineLvl w:val="6"/>
    </w:pPr>
    <w:rPr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FD5464"/>
    <w:pPr>
      <w:jc w:val="center"/>
    </w:pPr>
    <w:rPr>
      <w:b/>
      <w:bCs/>
      <w:sz w:val="28"/>
    </w:rPr>
  </w:style>
  <w:style w:type="paragraph" w:styleId="a5">
    <w:name w:val="Body Text Indent"/>
    <w:basedOn w:val="a"/>
    <w:rsid w:val="00FD5464"/>
    <w:pPr>
      <w:spacing w:line="360" w:lineRule="auto"/>
      <w:ind w:firstLine="540"/>
      <w:jc w:val="both"/>
    </w:pPr>
    <w:rPr>
      <w:sz w:val="28"/>
    </w:rPr>
  </w:style>
  <w:style w:type="paragraph" w:styleId="a6">
    <w:name w:val="Subtitle"/>
    <w:basedOn w:val="a"/>
    <w:qFormat/>
    <w:rsid w:val="00FD5464"/>
    <w:pPr>
      <w:jc w:val="both"/>
    </w:pPr>
    <w:rPr>
      <w:sz w:val="28"/>
      <w:szCs w:val="20"/>
      <w:lang w:val="ru-RU"/>
    </w:rPr>
  </w:style>
  <w:style w:type="character" w:styleId="a7">
    <w:name w:val="page number"/>
    <w:basedOn w:val="a0"/>
    <w:rsid w:val="00FD5464"/>
  </w:style>
  <w:style w:type="paragraph" w:styleId="a8">
    <w:name w:val="footer"/>
    <w:basedOn w:val="a"/>
    <w:rsid w:val="00FD5464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table" w:styleId="a9">
    <w:name w:val="Table Grid"/>
    <w:basedOn w:val="a1"/>
    <w:rsid w:val="00FD5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rsid w:val="00BC1C44"/>
    <w:rPr>
      <w:rFonts w:ascii="Courier New" w:hAnsi="Courier New" w:cs="Courier New"/>
      <w:sz w:val="20"/>
      <w:szCs w:val="20"/>
    </w:rPr>
  </w:style>
  <w:style w:type="paragraph" w:styleId="ab">
    <w:name w:val="Body Text"/>
    <w:basedOn w:val="a"/>
    <w:rsid w:val="00E07A3D"/>
    <w:pPr>
      <w:spacing w:after="120"/>
    </w:pPr>
  </w:style>
  <w:style w:type="paragraph" w:styleId="ac">
    <w:name w:val="caption"/>
    <w:basedOn w:val="a"/>
    <w:next w:val="a"/>
    <w:qFormat/>
    <w:rsid w:val="00E07A3D"/>
    <w:pPr>
      <w:ind w:firstLine="360"/>
      <w:jc w:val="center"/>
    </w:pPr>
    <w:rPr>
      <w:i/>
      <w:iCs/>
      <w:sz w:val="28"/>
    </w:rPr>
  </w:style>
  <w:style w:type="paragraph" w:customStyle="1" w:styleId="Normal">
    <w:name w:val="Normal"/>
    <w:rsid w:val="00EC00AC"/>
    <w:pPr>
      <w:widowControl w:val="0"/>
      <w:spacing w:line="300" w:lineRule="auto"/>
      <w:ind w:firstLine="540"/>
      <w:jc w:val="both"/>
    </w:pPr>
    <w:rPr>
      <w:snapToGrid w:val="0"/>
      <w:sz w:val="22"/>
      <w:lang w:val="uk-UA"/>
    </w:rPr>
  </w:style>
  <w:style w:type="paragraph" w:customStyle="1" w:styleId="FR1">
    <w:name w:val="FR1"/>
    <w:rsid w:val="00EC00AC"/>
    <w:pPr>
      <w:widowControl w:val="0"/>
      <w:spacing w:line="300" w:lineRule="auto"/>
      <w:ind w:firstLine="540"/>
    </w:pPr>
    <w:rPr>
      <w:rFonts w:ascii="Arial" w:hAnsi="Arial"/>
      <w:snapToGrid w:val="0"/>
      <w:sz w:val="22"/>
      <w:lang w:val="uk-UA"/>
    </w:rPr>
  </w:style>
  <w:style w:type="paragraph" w:customStyle="1" w:styleId="FR4">
    <w:name w:val="FR4"/>
    <w:rsid w:val="00A14FE2"/>
    <w:pPr>
      <w:widowControl w:val="0"/>
      <w:ind w:left="600"/>
    </w:pPr>
    <w:rPr>
      <w:rFonts w:ascii="Arial" w:hAnsi="Arial"/>
      <w:b/>
      <w:snapToGrid w:val="0"/>
      <w:sz w:val="12"/>
    </w:rPr>
  </w:style>
  <w:style w:type="paragraph" w:customStyle="1" w:styleId="FR3">
    <w:name w:val="FR3"/>
    <w:rsid w:val="00E437AC"/>
    <w:pPr>
      <w:widowControl w:val="0"/>
      <w:spacing w:before="80"/>
    </w:pPr>
    <w:rPr>
      <w:snapToGrid w:val="0"/>
      <w:sz w:val="12"/>
      <w:lang w:val="uk-UA"/>
    </w:rPr>
  </w:style>
  <w:style w:type="character" w:styleId="ad">
    <w:name w:val="Emphasis"/>
    <w:basedOn w:val="a0"/>
    <w:qFormat/>
    <w:rsid w:val="00CB4A7D"/>
    <w:rPr>
      <w:i/>
      <w:iCs/>
    </w:rPr>
  </w:style>
  <w:style w:type="paragraph" w:styleId="ae">
    <w:name w:val="Normal (Web)"/>
    <w:basedOn w:val="a"/>
    <w:rsid w:val="00730385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0"/>
    <w:rsid w:val="00730385"/>
  </w:style>
  <w:style w:type="paragraph" w:styleId="20">
    <w:name w:val="Body Text Indent 2"/>
    <w:basedOn w:val="a"/>
    <w:rsid w:val="00053624"/>
    <w:pPr>
      <w:spacing w:after="120" w:line="480" w:lineRule="auto"/>
      <w:ind w:left="283"/>
    </w:pPr>
  </w:style>
  <w:style w:type="character" w:styleId="af">
    <w:name w:val="Hyperlink"/>
    <w:basedOn w:val="a0"/>
    <w:rsid w:val="00053624"/>
    <w:rPr>
      <w:color w:val="0000FF"/>
      <w:u w:val="single"/>
    </w:rPr>
  </w:style>
  <w:style w:type="paragraph" w:customStyle="1" w:styleId="BodyText3">
    <w:name w:val="Body Text 3"/>
    <w:basedOn w:val="a"/>
    <w:rsid w:val="00053624"/>
    <w:pPr>
      <w:jc w:val="both"/>
    </w:pPr>
    <w:rPr>
      <w:snapToGrid w:val="0"/>
      <w:sz w:val="28"/>
      <w:szCs w:val="20"/>
    </w:rPr>
  </w:style>
  <w:style w:type="character" w:styleId="af0">
    <w:name w:val="Strong"/>
    <w:basedOn w:val="a0"/>
    <w:qFormat/>
    <w:rsid w:val="00053624"/>
    <w:rPr>
      <w:b/>
      <w:bCs/>
    </w:rPr>
  </w:style>
  <w:style w:type="character" w:customStyle="1" w:styleId="50">
    <w:name w:val="Заголовок 5 Знак"/>
    <w:basedOn w:val="a0"/>
    <w:link w:val="5"/>
    <w:rsid w:val="007C3A8A"/>
    <w:rPr>
      <w:b/>
      <w:bCs/>
      <w:i/>
      <w:iCs/>
      <w:sz w:val="26"/>
      <w:szCs w:val="26"/>
      <w:lang w:val="ru-RU" w:eastAsia="ru-RU"/>
    </w:rPr>
  </w:style>
  <w:style w:type="character" w:customStyle="1" w:styleId="a4">
    <w:name w:val="Название Знак"/>
    <w:basedOn w:val="a0"/>
    <w:link w:val="a3"/>
    <w:locked/>
    <w:rsid w:val="007C3A8A"/>
    <w:rPr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zakon.rada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7923</Words>
  <Characters>45167</Characters>
  <Application>Microsoft Office Word</Application>
  <DocSecurity>0</DocSecurity>
  <Lines>376</Lines>
  <Paragraphs>105</Paragraphs>
  <ScaleCrop>false</ScaleCrop>
  <Company>Reanimator Extreme Edition</Company>
  <LinksUpToDate>false</LinksUpToDate>
  <CharactersWithSpaces>52985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НАУКИ, МОЛОДІ ТА СПОРТУ УКРАЇНИ</dc:title>
  <dc:creator>Admin</dc:creator>
  <cp:lastModifiedBy>pc</cp:lastModifiedBy>
  <cp:revision>2</cp:revision>
  <cp:lastPrinted>2017-11-16T10:36:00Z</cp:lastPrinted>
  <dcterms:created xsi:type="dcterms:W3CDTF">2017-11-16T12:34:00Z</dcterms:created>
  <dcterms:modified xsi:type="dcterms:W3CDTF">2017-11-16T12:34:00Z</dcterms:modified>
</cp:coreProperties>
</file>