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A7" w:rsidRDefault="00185EA7" w:rsidP="00185EA7">
      <w:pPr>
        <w:tabs>
          <w:tab w:val="left" w:pos="-180"/>
        </w:tabs>
        <w:spacing w:after="144"/>
        <w:ind w:left="-180" w:firstLine="720"/>
        <w:rPr>
          <w:lang w:val="en-US"/>
        </w:rPr>
      </w:pPr>
      <w:r>
        <w:rPr>
          <w:noProof/>
        </w:rPr>
        <w:drawing>
          <wp:anchor distT="0" distB="0" distL="114300" distR="114300" simplePos="0" relativeHeight="251660288" behindDoc="0" locked="0" layoutInCell="1" allowOverlap="1">
            <wp:simplePos x="0" y="0"/>
            <wp:positionH relativeFrom="column">
              <wp:posOffset>45720</wp:posOffset>
            </wp:positionH>
            <wp:positionV relativeFrom="paragraph">
              <wp:posOffset>2884170</wp:posOffset>
            </wp:positionV>
            <wp:extent cx="1497330" cy="1278255"/>
            <wp:effectExtent l="19050" t="0" r="7620" b="0"/>
            <wp:wrapNone/>
            <wp:docPr id="2" name="Рисунок 11" descr="C:\Documents and Settings\ADMIN\Рабочий стол\ТНТУ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ADMIN\Рабочий стол\ТНТУ2.jpg"/>
                    <pic:cNvPicPr>
                      <a:picLocks noChangeAspect="1" noChangeArrowheads="1"/>
                    </pic:cNvPicPr>
                  </pic:nvPicPr>
                  <pic:blipFill>
                    <a:blip r:embed="rId7" cstate="print"/>
                    <a:srcRect/>
                    <a:stretch>
                      <a:fillRect/>
                    </a:stretch>
                  </pic:blipFill>
                  <pic:spPr bwMode="auto">
                    <a:xfrm>
                      <a:off x="0" y="0"/>
                      <a:ext cx="1497330" cy="1278255"/>
                    </a:xfrm>
                    <a:prstGeom prst="rect">
                      <a:avLst/>
                    </a:prstGeom>
                    <a:noFill/>
                    <a:ln w="9525">
                      <a:noFill/>
                      <a:miter lim="800000"/>
                      <a:headEnd/>
                      <a:tailEnd/>
                    </a:ln>
                  </pic:spPr>
                </pic:pic>
              </a:graphicData>
            </a:graphic>
          </wp:anchor>
        </w:drawing>
      </w:r>
      <w:r>
        <w:object w:dxaOrig="1343" w:dyaOrig="15128">
          <v:shape id="_x0000_i1025" type="#_x0000_t75" style="width:66.4pt;height:756.45pt" o:ole="" o:bordertopcolor="this" o:borderleftcolor="this" o:borderbottomcolor="this" o:borderrightcolor="this" o:allowoverlap="f">
            <v:imagedata r:id="rId8" o:title=""/>
            <w10:bordertop type="single" width="6"/>
            <w10:borderleft type="single" width="6"/>
            <w10:borderbottom type="single" width="6"/>
            <w10:borderright type="single" width="6"/>
          </v:shape>
          <o:OLEObject Type="Embed" ProgID="MSWordArt.2" ShapeID="_x0000_i1025" DrawAspect="Content" ObjectID="_1570618756" r:id="rId9">
            <o:FieldCodes>\s</o:FieldCodes>
          </o:OLEObject>
        </w:object>
      </w:r>
    </w:p>
    <w:p w:rsidR="00185EA7" w:rsidRPr="002B3009" w:rsidRDefault="00185EA7" w:rsidP="00185EA7">
      <w:pPr>
        <w:pStyle w:val="a4"/>
        <w:rPr>
          <w:b/>
          <w:bCs/>
        </w:rPr>
      </w:pPr>
      <w:r w:rsidRPr="002B3009">
        <w:rPr>
          <w:b/>
          <w:bCs/>
        </w:rPr>
        <w:t>МІНІСТЕРСТВО ОСВІТИ І НАУКИ</w:t>
      </w:r>
      <w:r w:rsidRPr="002B3009">
        <w:rPr>
          <w:b/>
          <w:bCs/>
          <w:lang w:val="ru-RU"/>
        </w:rPr>
        <w:t xml:space="preserve"> </w:t>
      </w:r>
      <w:r w:rsidRPr="002B3009">
        <w:rPr>
          <w:b/>
          <w:bCs/>
        </w:rPr>
        <w:t>УКРАЇНИ</w:t>
      </w:r>
    </w:p>
    <w:p w:rsidR="00185EA7" w:rsidRPr="00897CC7" w:rsidRDefault="00185EA7" w:rsidP="00185EA7">
      <w:pPr>
        <w:autoSpaceDE w:val="0"/>
        <w:autoSpaceDN w:val="0"/>
        <w:adjustRightInd w:val="0"/>
        <w:jc w:val="center"/>
        <w:rPr>
          <w:b/>
          <w:bCs/>
          <w:sz w:val="28"/>
          <w:lang w:val="uk-UA"/>
        </w:rPr>
      </w:pPr>
      <w:r>
        <w:rPr>
          <w:b/>
          <w:bCs/>
          <w:sz w:val="28"/>
          <w:lang w:val="uk-UA"/>
        </w:rPr>
        <w:t>ТЕРНОПІЛЬСЬКИЙ НАЦІОНАЛЬНИЙ ТЕХНІЧНИЙ УНІВЕРСИТЕТ  ІМЕНІ ІВАНА ПУЛЮЯ</w:t>
      </w:r>
    </w:p>
    <w:p w:rsidR="00185EA7" w:rsidRPr="00A70D17" w:rsidRDefault="00185EA7" w:rsidP="00185EA7">
      <w:pPr>
        <w:jc w:val="center"/>
        <w:rPr>
          <w:sz w:val="28"/>
          <w:szCs w:val="28"/>
          <w:lang w:val="uk-UA"/>
        </w:rPr>
      </w:pPr>
    </w:p>
    <w:p w:rsidR="00185EA7" w:rsidRPr="00A70D17" w:rsidRDefault="00185EA7" w:rsidP="00185EA7">
      <w:pPr>
        <w:jc w:val="center"/>
        <w:rPr>
          <w:b/>
          <w:sz w:val="28"/>
          <w:szCs w:val="28"/>
          <w:lang w:val="uk-UA"/>
        </w:rPr>
      </w:pPr>
    </w:p>
    <w:p w:rsidR="00185EA7" w:rsidRPr="00A70D17" w:rsidRDefault="00185EA7" w:rsidP="00185EA7">
      <w:pPr>
        <w:jc w:val="center"/>
        <w:rPr>
          <w:b/>
          <w:sz w:val="28"/>
          <w:szCs w:val="28"/>
          <w:lang w:val="uk-UA"/>
        </w:rPr>
      </w:pPr>
    </w:p>
    <w:p w:rsidR="00185EA7" w:rsidRPr="00A70D17" w:rsidRDefault="00185EA7" w:rsidP="00185EA7">
      <w:pPr>
        <w:jc w:val="center"/>
        <w:rPr>
          <w:b/>
          <w:sz w:val="28"/>
          <w:szCs w:val="28"/>
          <w:lang w:val="uk-UA"/>
        </w:rPr>
      </w:pPr>
    </w:p>
    <w:p w:rsidR="00185EA7" w:rsidRPr="00A70D17" w:rsidRDefault="00185EA7" w:rsidP="00185EA7">
      <w:pPr>
        <w:jc w:val="center"/>
        <w:rPr>
          <w:b/>
          <w:sz w:val="28"/>
          <w:szCs w:val="28"/>
          <w:lang w:val="uk-UA"/>
        </w:rPr>
      </w:pPr>
    </w:p>
    <w:p w:rsidR="00185EA7" w:rsidRPr="00A04E43" w:rsidRDefault="00185EA7" w:rsidP="00185EA7">
      <w:pPr>
        <w:autoSpaceDE w:val="0"/>
        <w:autoSpaceDN w:val="0"/>
        <w:adjustRightInd w:val="0"/>
        <w:jc w:val="right"/>
        <w:rPr>
          <w:b/>
          <w:bCs/>
          <w:sz w:val="28"/>
          <w:lang w:val="uk-UA"/>
        </w:rPr>
      </w:pPr>
      <w:r w:rsidRPr="00A04E43">
        <w:rPr>
          <w:b/>
          <w:bCs/>
          <w:sz w:val="28"/>
          <w:lang w:val="uk-UA"/>
        </w:rPr>
        <w:t xml:space="preserve">Кафедра </w:t>
      </w:r>
      <w:r>
        <w:rPr>
          <w:b/>
          <w:bCs/>
          <w:sz w:val="28"/>
          <w:lang w:val="uk-UA"/>
        </w:rPr>
        <w:t>бухгалтерського обліку та аудиту</w:t>
      </w:r>
    </w:p>
    <w:p w:rsidR="00185EA7" w:rsidRPr="00A04E43" w:rsidRDefault="00185EA7" w:rsidP="00185EA7">
      <w:pPr>
        <w:autoSpaceDE w:val="0"/>
        <w:autoSpaceDN w:val="0"/>
        <w:adjustRightInd w:val="0"/>
        <w:rPr>
          <w:b/>
          <w:bCs/>
          <w:sz w:val="28"/>
          <w:lang w:val="uk-UA"/>
        </w:rPr>
      </w:pPr>
    </w:p>
    <w:p w:rsidR="00185EA7" w:rsidRPr="00A70D17" w:rsidRDefault="00185EA7" w:rsidP="00185EA7">
      <w:pPr>
        <w:jc w:val="center"/>
        <w:rPr>
          <w:b/>
          <w:sz w:val="28"/>
          <w:szCs w:val="28"/>
          <w:lang w:val="uk-UA"/>
        </w:rPr>
      </w:pPr>
    </w:p>
    <w:p w:rsidR="00185EA7" w:rsidRPr="0021484C" w:rsidRDefault="00185EA7" w:rsidP="00185EA7">
      <w:pPr>
        <w:jc w:val="center"/>
        <w:rPr>
          <w:b/>
          <w:sz w:val="28"/>
          <w:szCs w:val="28"/>
        </w:rPr>
      </w:pPr>
    </w:p>
    <w:p w:rsidR="00185EA7" w:rsidRPr="0021484C" w:rsidRDefault="00185EA7" w:rsidP="00185EA7">
      <w:pPr>
        <w:jc w:val="center"/>
        <w:rPr>
          <w:b/>
          <w:sz w:val="28"/>
          <w:szCs w:val="28"/>
        </w:rPr>
      </w:pPr>
    </w:p>
    <w:p w:rsidR="00185EA7" w:rsidRPr="00A70D17" w:rsidRDefault="00185EA7" w:rsidP="00185EA7">
      <w:pPr>
        <w:jc w:val="center"/>
        <w:rPr>
          <w:b/>
          <w:sz w:val="28"/>
          <w:szCs w:val="28"/>
          <w:lang w:val="uk-UA"/>
        </w:rPr>
      </w:pPr>
    </w:p>
    <w:p w:rsidR="00185EA7" w:rsidRPr="00A70D17" w:rsidRDefault="00185EA7" w:rsidP="00185EA7">
      <w:pPr>
        <w:jc w:val="center"/>
        <w:rPr>
          <w:b/>
          <w:sz w:val="28"/>
          <w:szCs w:val="28"/>
          <w:lang w:val="uk-UA"/>
        </w:rPr>
      </w:pPr>
    </w:p>
    <w:p w:rsidR="00185EA7" w:rsidRPr="00185EA7" w:rsidRDefault="00185EA7" w:rsidP="00185EA7">
      <w:pPr>
        <w:pStyle w:val="5"/>
        <w:rPr>
          <w:sz w:val="40"/>
          <w:lang w:val="ru-RU"/>
        </w:rPr>
      </w:pPr>
    </w:p>
    <w:p w:rsidR="00185EA7" w:rsidRPr="00185EA7" w:rsidRDefault="00185EA7" w:rsidP="00185EA7">
      <w:pPr>
        <w:pStyle w:val="5"/>
        <w:rPr>
          <w:sz w:val="40"/>
          <w:lang w:val="ru-RU"/>
        </w:rPr>
      </w:pPr>
    </w:p>
    <w:p w:rsidR="00185EA7" w:rsidRPr="00FF6ED3" w:rsidRDefault="00185EA7" w:rsidP="00185EA7">
      <w:pPr>
        <w:pStyle w:val="5"/>
        <w:rPr>
          <w:sz w:val="40"/>
        </w:rPr>
      </w:pPr>
      <w:r w:rsidRPr="00FF6ED3">
        <w:rPr>
          <w:sz w:val="40"/>
        </w:rPr>
        <w:t>ПРОГРАМА</w:t>
      </w:r>
    </w:p>
    <w:p w:rsidR="00185EA7" w:rsidRPr="00FF6ED3" w:rsidRDefault="00185EA7" w:rsidP="00185EA7">
      <w:pPr>
        <w:jc w:val="center"/>
        <w:rPr>
          <w:b/>
          <w:lang w:val="uk-UA"/>
        </w:rPr>
      </w:pPr>
    </w:p>
    <w:p w:rsidR="00185EA7" w:rsidRPr="002B3009" w:rsidRDefault="00185EA7" w:rsidP="00185EA7">
      <w:pPr>
        <w:jc w:val="center"/>
        <w:rPr>
          <w:b/>
          <w:sz w:val="28"/>
          <w:szCs w:val="28"/>
          <w:lang w:val="uk-UA"/>
        </w:rPr>
      </w:pPr>
      <w:r w:rsidRPr="002B3009">
        <w:rPr>
          <w:b/>
          <w:sz w:val="28"/>
          <w:szCs w:val="28"/>
          <w:lang w:val="uk-UA"/>
        </w:rPr>
        <w:t>ПРОХОДЖЕННЯ ПЕРЕДДИПЛОМНОЇ ПРАКТИКИ</w:t>
      </w:r>
    </w:p>
    <w:p w:rsidR="00185EA7" w:rsidRPr="002B3009" w:rsidRDefault="00185EA7" w:rsidP="00185EA7">
      <w:pPr>
        <w:jc w:val="center"/>
        <w:rPr>
          <w:sz w:val="28"/>
          <w:szCs w:val="28"/>
        </w:rPr>
      </w:pPr>
      <w:r w:rsidRPr="002B3009">
        <w:rPr>
          <w:b/>
          <w:sz w:val="28"/>
          <w:szCs w:val="28"/>
          <w:lang w:val="uk-UA"/>
        </w:rPr>
        <w:t xml:space="preserve">СТУДЕНТАМИ </w:t>
      </w:r>
    </w:p>
    <w:p w:rsidR="00185EA7" w:rsidRPr="002B3009" w:rsidRDefault="00185EA7" w:rsidP="00185EA7">
      <w:pPr>
        <w:pStyle w:val="a4"/>
        <w:rPr>
          <w:b/>
          <w:szCs w:val="28"/>
        </w:rPr>
      </w:pPr>
      <w:r w:rsidRPr="002B3009">
        <w:rPr>
          <w:b/>
          <w:szCs w:val="28"/>
        </w:rPr>
        <w:t>СПЕЦІАЛЬНОСТІ 071 «ОБЛІК І ОПОДАТКУВАННЯ»</w:t>
      </w:r>
      <w:r w:rsidRPr="00C83532">
        <w:rPr>
          <w:b/>
          <w:szCs w:val="28"/>
        </w:rPr>
        <w:t xml:space="preserve"> </w:t>
      </w:r>
      <w:r>
        <w:rPr>
          <w:b/>
          <w:szCs w:val="28"/>
        </w:rPr>
        <w:t>УСІХ</w:t>
      </w:r>
      <w:r w:rsidRPr="002B3009">
        <w:rPr>
          <w:b/>
          <w:szCs w:val="28"/>
        </w:rPr>
        <w:t xml:space="preserve"> ФОРМ НАВЧАННЯ</w:t>
      </w:r>
    </w:p>
    <w:p w:rsidR="00185EA7" w:rsidRPr="00A70D17" w:rsidRDefault="00185EA7" w:rsidP="00185EA7">
      <w:pPr>
        <w:jc w:val="center"/>
        <w:rPr>
          <w:sz w:val="28"/>
          <w:szCs w:val="28"/>
          <w:lang w:val="uk-UA"/>
        </w:rPr>
      </w:pPr>
    </w:p>
    <w:p w:rsidR="00185EA7" w:rsidRDefault="00185EA7" w:rsidP="00185EA7">
      <w:pPr>
        <w:ind w:left="4680"/>
        <w:jc w:val="both"/>
        <w:rPr>
          <w:sz w:val="28"/>
          <w:szCs w:val="28"/>
          <w:lang w:val="uk-UA"/>
        </w:rPr>
      </w:pPr>
    </w:p>
    <w:p w:rsidR="00185EA7" w:rsidRDefault="00185EA7" w:rsidP="00185EA7">
      <w:pPr>
        <w:ind w:left="4680"/>
        <w:jc w:val="both"/>
        <w:rPr>
          <w:sz w:val="28"/>
          <w:szCs w:val="28"/>
          <w:lang w:val="uk-UA"/>
        </w:rPr>
      </w:pPr>
    </w:p>
    <w:p w:rsidR="00185EA7" w:rsidRDefault="00185EA7" w:rsidP="00185EA7">
      <w:pPr>
        <w:ind w:left="4680"/>
        <w:jc w:val="both"/>
        <w:rPr>
          <w:sz w:val="28"/>
          <w:szCs w:val="28"/>
          <w:lang w:val="uk-UA"/>
        </w:rPr>
      </w:pPr>
    </w:p>
    <w:p w:rsidR="00185EA7" w:rsidRDefault="00185EA7" w:rsidP="00185EA7">
      <w:pPr>
        <w:ind w:left="4680"/>
        <w:jc w:val="both"/>
        <w:rPr>
          <w:sz w:val="28"/>
          <w:szCs w:val="28"/>
          <w:lang w:val="uk-UA"/>
        </w:rPr>
      </w:pPr>
    </w:p>
    <w:p w:rsidR="00185EA7" w:rsidRDefault="00185EA7" w:rsidP="00185EA7">
      <w:pPr>
        <w:ind w:left="4680"/>
        <w:jc w:val="both"/>
        <w:rPr>
          <w:sz w:val="28"/>
          <w:szCs w:val="28"/>
          <w:lang w:val="uk-UA"/>
        </w:rPr>
      </w:pPr>
    </w:p>
    <w:p w:rsidR="00185EA7" w:rsidRDefault="00185EA7" w:rsidP="00185EA7">
      <w:pPr>
        <w:ind w:left="4680"/>
        <w:jc w:val="both"/>
        <w:rPr>
          <w:sz w:val="28"/>
          <w:szCs w:val="28"/>
          <w:lang w:val="uk-UA"/>
        </w:rPr>
      </w:pPr>
    </w:p>
    <w:p w:rsidR="00185EA7" w:rsidRDefault="00185EA7" w:rsidP="00185EA7">
      <w:pPr>
        <w:ind w:left="4680"/>
        <w:jc w:val="both"/>
        <w:rPr>
          <w:sz w:val="28"/>
          <w:szCs w:val="28"/>
          <w:lang w:val="uk-UA"/>
        </w:rPr>
      </w:pPr>
    </w:p>
    <w:p w:rsidR="00185EA7" w:rsidRPr="004337FF" w:rsidRDefault="00185EA7" w:rsidP="00185EA7">
      <w:pPr>
        <w:ind w:left="4680"/>
        <w:jc w:val="both"/>
        <w:rPr>
          <w:sz w:val="28"/>
          <w:szCs w:val="28"/>
        </w:rPr>
      </w:pPr>
    </w:p>
    <w:p w:rsidR="00185EA7" w:rsidRPr="004337FF" w:rsidRDefault="00185EA7" w:rsidP="00185EA7">
      <w:pPr>
        <w:ind w:left="4680"/>
        <w:jc w:val="both"/>
        <w:rPr>
          <w:sz w:val="28"/>
          <w:szCs w:val="28"/>
        </w:rPr>
      </w:pPr>
    </w:p>
    <w:p w:rsidR="00185EA7" w:rsidRPr="004337FF" w:rsidRDefault="00185EA7" w:rsidP="00185EA7">
      <w:pPr>
        <w:ind w:left="4680"/>
        <w:jc w:val="both"/>
        <w:rPr>
          <w:sz w:val="28"/>
          <w:szCs w:val="28"/>
        </w:rPr>
      </w:pPr>
    </w:p>
    <w:p w:rsidR="00185EA7" w:rsidRPr="004337FF" w:rsidRDefault="00185EA7" w:rsidP="00185EA7">
      <w:pPr>
        <w:ind w:left="4680"/>
        <w:jc w:val="both"/>
        <w:rPr>
          <w:sz w:val="28"/>
          <w:szCs w:val="28"/>
        </w:rPr>
      </w:pPr>
    </w:p>
    <w:p w:rsidR="00185EA7" w:rsidRPr="004337FF" w:rsidRDefault="00185EA7" w:rsidP="00185EA7">
      <w:pPr>
        <w:ind w:left="4680"/>
        <w:jc w:val="both"/>
        <w:rPr>
          <w:sz w:val="28"/>
          <w:szCs w:val="28"/>
        </w:rPr>
      </w:pPr>
    </w:p>
    <w:p w:rsidR="00185EA7" w:rsidRPr="00A70D17" w:rsidRDefault="00185EA7" w:rsidP="00185EA7">
      <w:pPr>
        <w:ind w:left="4680"/>
        <w:jc w:val="both"/>
        <w:rPr>
          <w:sz w:val="28"/>
          <w:szCs w:val="28"/>
          <w:lang w:val="uk-UA"/>
        </w:rPr>
      </w:pPr>
    </w:p>
    <w:p w:rsidR="00185EA7" w:rsidRPr="00A70D17" w:rsidRDefault="00185EA7" w:rsidP="00185EA7">
      <w:pPr>
        <w:ind w:left="4680"/>
        <w:jc w:val="both"/>
        <w:rPr>
          <w:sz w:val="28"/>
          <w:szCs w:val="28"/>
          <w:lang w:val="uk-UA"/>
        </w:rPr>
      </w:pPr>
    </w:p>
    <w:p w:rsidR="00185EA7" w:rsidRPr="00A70D17" w:rsidRDefault="00185EA7" w:rsidP="00185EA7">
      <w:pPr>
        <w:ind w:left="4680"/>
        <w:jc w:val="both"/>
        <w:rPr>
          <w:sz w:val="28"/>
          <w:szCs w:val="28"/>
          <w:lang w:val="uk-UA"/>
        </w:rPr>
      </w:pPr>
    </w:p>
    <w:p w:rsidR="00185EA7" w:rsidRPr="00A70D17" w:rsidRDefault="00185EA7" w:rsidP="00185EA7">
      <w:pPr>
        <w:ind w:left="4680"/>
        <w:jc w:val="both"/>
        <w:rPr>
          <w:sz w:val="28"/>
          <w:szCs w:val="28"/>
          <w:lang w:val="uk-UA"/>
        </w:rPr>
      </w:pPr>
    </w:p>
    <w:p w:rsidR="00185EA7" w:rsidRPr="00185EA7" w:rsidRDefault="00185EA7" w:rsidP="00185EA7">
      <w:pPr>
        <w:pStyle w:val="a4"/>
        <w:rPr>
          <w:sz w:val="40"/>
          <w:szCs w:val="40"/>
        </w:rPr>
      </w:pPr>
      <w:r>
        <w:rPr>
          <w:sz w:val="40"/>
          <w:szCs w:val="40"/>
        </w:rPr>
        <w:t>Тернопіль-</w:t>
      </w:r>
      <w:r w:rsidRPr="00633CAF">
        <w:rPr>
          <w:sz w:val="40"/>
          <w:szCs w:val="40"/>
        </w:rPr>
        <w:t>201</w:t>
      </w:r>
      <w:r w:rsidRPr="004337FF">
        <w:rPr>
          <w:sz w:val="40"/>
          <w:szCs w:val="40"/>
        </w:rPr>
        <w:t>7</w:t>
      </w:r>
    </w:p>
    <w:p w:rsidR="00185EA7" w:rsidRPr="00185EA7" w:rsidRDefault="00185EA7" w:rsidP="00185EA7">
      <w:pPr>
        <w:pStyle w:val="a4"/>
        <w:rPr>
          <w:sz w:val="40"/>
          <w:szCs w:val="40"/>
        </w:rPr>
      </w:pPr>
    </w:p>
    <w:p w:rsidR="00185EA7" w:rsidRPr="00185EA7" w:rsidRDefault="00185EA7" w:rsidP="00185EA7">
      <w:pPr>
        <w:pStyle w:val="a4"/>
        <w:rPr>
          <w:bCs/>
        </w:rPr>
        <w:sectPr w:rsidR="00185EA7" w:rsidRPr="00185EA7" w:rsidSect="000F498D">
          <w:footerReference w:type="even" r:id="rId10"/>
          <w:footerReference w:type="default" r:id="rId11"/>
          <w:pgSz w:w="11906" w:h="16838"/>
          <w:pgMar w:top="851" w:right="1134" w:bottom="851" w:left="1134" w:header="720" w:footer="720" w:gutter="0"/>
          <w:cols w:num="2" w:space="708" w:equalWidth="0">
            <w:col w:w="1866" w:space="240"/>
            <w:col w:w="7532"/>
          </w:cols>
          <w:titlePg/>
          <w:docGrid w:linePitch="326"/>
        </w:sectPr>
      </w:pPr>
    </w:p>
    <w:p w:rsidR="00185EA7" w:rsidRPr="00C82B62" w:rsidRDefault="00185EA7" w:rsidP="00185EA7">
      <w:pPr>
        <w:pStyle w:val="5"/>
        <w:ind w:firstLine="720"/>
        <w:jc w:val="both"/>
        <w:rPr>
          <w:b w:val="0"/>
          <w:szCs w:val="28"/>
        </w:rPr>
      </w:pPr>
      <w:r w:rsidRPr="00C82B62">
        <w:rPr>
          <w:b w:val="0"/>
          <w:szCs w:val="28"/>
        </w:rPr>
        <w:lastRenderedPageBreak/>
        <w:t xml:space="preserve">Програма проходження </w:t>
      </w:r>
      <w:r>
        <w:rPr>
          <w:b w:val="0"/>
          <w:szCs w:val="28"/>
        </w:rPr>
        <w:t>переддипломної</w:t>
      </w:r>
      <w:r w:rsidRPr="00C82B62">
        <w:rPr>
          <w:b w:val="0"/>
          <w:szCs w:val="28"/>
        </w:rPr>
        <w:t xml:space="preserve"> практики студентами </w:t>
      </w:r>
      <w:r>
        <w:rPr>
          <w:b w:val="0"/>
          <w:szCs w:val="28"/>
        </w:rPr>
        <w:t>спеціальності</w:t>
      </w:r>
      <w:r w:rsidRPr="00C82B62">
        <w:rPr>
          <w:b w:val="0"/>
          <w:szCs w:val="28"/>
        </w:rPr>
        <w:t xml:space="preserve"> 071 «Облік і оподаткування» </w:t>
      </w:r>
      <w:r>
        <w:rPr>
          <w:b w:val="0"/>
          <w:szCs w:val="28"/>
        </w:rPr>
        <w:t xml:space="preserve">усіх </w:t>
      </w:r>
      <w:r w:rsidRPr="00C82B62">
        <w:rPr>
          <w:b w:val="0"/>
          <w:szCs w:val="28"/>
        </w:rPr>
        <w:t xml:space="preserve">форм навчання / О.І. Павликівська, О.Р. </w:t>
      </w:r>
      <w:proofErr w:type="spellStart"/>
      <w:r w:rsidRPr="00C82B62">
        <w:rPr>
          <w:b w:val="0"/>
          <w:szCs w:val="28"/>
        </w:rPr>
        <w:t>Кіляр</w:t>
      </w:r>
      <w:proofErr w:type="spellEnd"/>
      <w:r w:rsidRPr="00C82B62">
        <w:rPr>
          <w:b w:val="0"/>
          <w:szCs w:val="28"/>
        </w:rPr>
        <w:t>, Л.І.</w:t>
      </w:r>
      <w:proofErr w:type="spellStart"/>
      <w:r w:rsidRPr="00C82B62">
        <w:rPr>
          <w:b w:val="0"/>
          <w:szCs w:val="28"/>
        </w:rPr>
        <w:t>Марущак</w:t>
      </w:r>
      <w:proofErr w:type="spellEnd"/>
      <w:r w:rsidRPr="00C82B62">
        <w:rPr>
          <w:b w:val="0"/>
          <w:szCs w:val="28"/>
        </w:rPr>
        <w:t xml:space="preserve">. –  Тернопіль, ТНТУ, 2017. – </w:t>
      </w:r>
      <w:r>
        <w:rPr>
          <w:b w:val="0"/>
          <w:szCs w:val="28"/>
        </w:rPr>
        <w:t xml:space="preserve"> </w:t>
      </w:r>
      <w:r w:rsidR="00BA513F" w:rsidRPr="00BA513F">
        <w:rPr>
          <w:b w:val="0"/>
          <w:szCs w:val="28"/>
        </w:rPr>
        <w:t>29</w:t>
      </w:r>
      <w:r w:rsidRPr="00451A66">
        <w:rPr>
          <w:b w:val="0"/>
          <w:szCs w:val="28"/>
        </w:rPr>
        <w:t xml:space="preserve"> с.</w:t>
      </w:r>
    </w:p>
    <w:p w:rsidR="00185EA7" w:rsidRPr="00C82B62" w:rsidRDefault="00185EA7" w:rsidP="00185EA7">
      <w:pPr>
        <w:pStyle w:val="1"/>
        <w:ind w:firstLine="720"/>
        <w:jc w:val="both"/>
        <w:rPr>
          <w:szCs w:val="28"/>
        </w:rPr>
      </w:pPr>
    </w:p>
    <w:p w:rsidR="00185EA7" w:rsidRPr="006038D9" w:rsidRDefault="00185EA7" w:rsidP="00185EA7">
      <w:pPr>
        <w:ind w:firstLine="720"/>
        <w:jc w:val="both"/>
        <w:rPr>
          <w:sz w:val="28"/>
          <w:szCs w:val="28"/>
          <w:lang w:val="uk-UA"/>
        </w:rPr>
      </w:pPr>
      <w:r w:rsidRPr="006038D9">
        <w:rPr>
          <w:sz w:val="28"/>
          <w:szCs w:val="28"/>
          <w:lang w:val="uk-UA"/>
        </w:rPr>
        <w:t xml:space="preserve">              </w:t>
      </w:r>
    </w:p>
    <w:p w:rsidR="00185EA7" w:rsidRPr="006038D9" w:rsidRDefault="00185EA7" w:rsidP="00185EA7">
      <w:pPr>
        <w:ind w:firstLine="720"/>
        <w:jc w:val="both"/>
        <w:rPr>
          <w:sz w:val="28"/>
          <w:szCs w:val="28"/>
          <w:lang w:val="uk-UA"/>
        </w:rPr>
      </w:pPr>
    </w:p>
    <w:p w:rsidR="00185EA7" w:rsidRPr="006038D9" w:rsidRDefault="00185EA7" w:rsidP="00185EA7">
      <w:pPr>
        <w:ind w:firstLine="720"/>
        <w:jc w:val="both"/>
        <w:rPr>
          <w:sz w:val="28"/>
          <w:szCs w:val="28"/>
          <w:lang w:val="uk-UA"/>
        </w:rPr>
      </w:pPr>
      <w:r w:rsidRPr="006038D9">
        <w:rPr>
          <w:sz w:val="28"/>
          <w:szCs w:val="28"/>
          <w:lang w:val="uk-UA"/>
        </w:rPr>
        <w:t xml:space="preserve"> </w:t>
      </w:r>
    </w:p>
    <w:p w:rsidR="00185EA7" w:rsidRPr="006038D9" w:rsidRDefault="00185EA7" w:rsidP="00185EA7">
      <w:pPr>
        <w:ind w:firstLine="720"/>
        <w:rPr>
          <w:sz w:val="28"/>
          <w:szCs w:val="28"/>
          <w:lang w:val="uk-UA"/>
        </w:rPr>
      </w:pPr>
    </w:p>
    <w:p w:rsidR="00185EA7" w:rsidRPr="006038D9" w:rsidRDefault="00185EA7" w:rsidP="00185EA7">
      <w:pPr>
        <w:ind w:firstLine="720"/>
        <w:rPr>
          <w:sz w:val="28"/>
          <w:szCs w:val="28"/>
          <w:lang w:val="uk-UA"/>
        </w:rPr>
      </w:pPr>
    </w:p>
    <w:p w:rsidR="00185EA7" w:rsidRPr="006038D9" w:rsidRDefault="00185EA7" w:rsidP="00185EA7">
      <w:pPr>
        <w:ind w:firstLine="720"/>
        <w:jc w:val="both"/>
        <w:rPr>
          <w:sz w:val="28"/>
          <w:szCs w:val="28"/>
          <w:lang w:val="uk-UA"/>
        </w:rPr>
      </w:pPr>
      <w:r w:rsidRPr="006038D9">
        <w:rPr>
          <w:b/>
          <w:bCs/>
          <w:sz w:val="28"/>
          <w:szCs w:val="28"/>
          <w:u w:val="single"/>
          <w:lang w:val="uk-UA"/>
        </w:rPr>
        <w:t>Рецензент:</w:t>
      </w:r>
      <w:r w:rsidRPr="006038D9">
        <w:rPr>
          <w:sz w:val="28"/>
          <w:szCs w:val="28"/>
          <w:lang w:val="uk-UA"/>
        </w:rPr>
        <w:t xml:space="preserve">     </w:t>
      </w:r>
      <w:r>
        <w:rPr>
          <w:sz w:val="28"/>
          <w:szCs w:val="28"/>
          <w:lang w:val="uk-UA"/>
        </w:rPr>
        <w:t>Білоус Ольга Степанівна</w:t>
      </w:r>
    </w:p>
    <w:p w:rsidR="00185EA7" w:rsidRDefault="00185EA7" w:rsidP="00185EA7">
      <w:pPr>
        <w:ind w:firstLine="2520"/>
        <w:jc w:val="both"/>
        <w:rPr>
          <w:sz w:val="28"/>
          <w:szCs w:val="28"/>
          <w:lang w:val="uk-UA"/>
        </w:rPr>
      </w:pPr>
      <w:r>
        <w:rPr>
          <w:sz w:val="28"/>
          <w:szCs w:val="28"/>
          <w:lang w:val="uk-UA"/>
        </w:rPr>
        <w:t>завідувач кафедри бухгалтерського обліку та аудиту,</w:t>
      </w:r>
    </w:p>
    <w:p w:rsidR="00185EA7" w:rsidRPr="006038D9" w:rsidRDefault="00185EA7" w:rsidP="00185EA7">
      <w:pPr>
        <w:ind w:firstLine="2520"/>
        <w:jc w:val="both"/>
        <w:rPr>
          <w:sz w:val="28"/>
          <w:szCs w:val="28"/>
          <w:lang w:val="uk-UA"/>
        </w:rPr>
      </w:pPr>
      <w:r w:rsidRPr="006038D9">
        <w:rPr>
          <w:sz w:val="28"/>
          <w:szCs w:val="28"/>
          <w:lang w:val="uk-UA"/>
        </w:rPr>
        <w:t xml:space="preserve">кандидат економічних  наук, доцент </w:t>
      </w:r>
    </w:p>
    <w:p w:rsidR="00185EA7" w:rsidRPr="006038D9" w:rsidRDefault="00185EA7" w:rsidP="00185EA7">
      <w:pPr>
        <w:ind w:firstLine="720"/>
        <w:jc w:val="both"/>
        <w:rPr>
          <w:sz w:val="28"/>
          <w:szCs w:val="28"/>
          <w:lang w:val="uk-UA"/>
        </w:rPr>
      </w:pPr>
      <w:r w:rsidRPr="006038D9">
        <w:rPr>
          <w:sz w:val="28"/>
          <w:szCs w:val="28"/>
          <w:lang w:val="uk-UA"/>
        </w:rPr>
        <w:t xml:space="preserve">  </w:t>
      </w:r>
    </w:p>
    <w:p w:rsidR="00185EA7" w:rsidRPr="006038D9" w:rsidRDefault="00185EA7" w:rsidP="00185EA7">
      <w:pPr>
        <w:ind w:firstLine="720"/>
        <w:jc w:val="both"/>
        <w:rPr>
          <w:sz w:val="28"/>
          <w:szCs w:val="28"/>
          <w:lang w:val="uk-UA"/>
        </w:rPr>
      </w:pPr>
    </w:p>
    <w:p w:rsidR="00185EA7" w:rsidRPr="006038D9" w:rsidRDefault="00185EA7" w:rsidP="00185EA7">
      <w:pPr>
        <w:ind w:firstLine="720"/>
        <w:jc w:val="both"/>
        <w:rPr>
          <w:sz w:val="28"/>
          <w:szCs w:val="28"/>
          <w:lang w:val="uk-UA"/>
        </w:rPr>
      </w:pPr>
    </w:p>
    <w:p w:rsidR="00185EA7" w:rsidRPr="006038D9" w:rsidRDefault="00185EA7" w:rsidP="00185EA7">
      <w:pPr>
        <w:ind w:firstLine="720"/>
        <w:rPr>
          <w:sz w:val="28"/>
          <w:szCs w:val="28"/>
          <w:lang w:val="uk-UA"/>
        </w:rPr>
      </w:pPr>
    </w:p>
    <w:p w:rsidR="00185EA7" w:rsidRPr="006038D9" w:rsidRDefault="00185EA7" w:rsidP="00185EA7">
      <w:pPr>
        <w:ind w:firstLine="720"/>
        <w:rPr>
          <w:sz w:val="28"/>
          <w:szCs w:val="28"/>
          <w:lang w:val="uk-UA"/>
        </w:rPr>
      </w:pPr>
    </w:p>
    <w:p w:rsidR="00185EA7" w:rsidRPr="006038D9" w:rsidRDefault="00185EA7" w:rsidP="00185EA7">
      <w:pPr>
        <w:ind w:firstLine="720"/>
        <w:rPr>
          <w:sz w:val="28"/>
          <w:szCs w:val="28"/>
          <w:lang w:val="uk-UA"/>
        </w:rPr>
      </w:pPr>
    </w:p>
    <w:p w:rsidR="00185EA7" w:rsidRPr="006038D9" w:rsidRDefault="00185EA7" w:rsidP="00185EA7">
      <w:pPr>
        <w:ind w:firstLine="720"/>
        <w:rPr>
          <w:sz w:val="28"/>
          <w:szCs w:val="28"/>
          <w:lang w:val="uk-UA"/>
        </w:rPr>
      </w:pPr>
    </w:p>
    <w:p w:rsidR="00185EA7" w:rsidRPr="006038D9" w:rsidRDefault="00185EA7" w:rsidP="00185EA7">
      <w:pPr>
        <w:ind w:firstLine="720"/>
        <w:jc w:val="both"/>
        <w:rPr>
          <w:sz w:val="28"/>
          <w:szCs w:val="28"/>
          <w:lang w:val="uk-UA"/>
        </w:rPr>
      </w:pPr>
    </w:p>
    <w:p w:rsidR="00185EA7" w:rsidRPr="006038D9" w:rsidRDefault="00185EA7" w:rsidP="00185EA7">
      <w:pPr>
        <w:ind w:firstLine="720"/>
        <w:jc w:val="both"/>
        <w:rPr>
          <w:sz w:val="28"/>
          <w:szCs w:val="28"/>
          <w:lang w:val="uk-UA"/>
        </w:rPr>
      </w:pPr>
    </w:p>
    <w:p w:rsidR="00185EA7" w:rsidRPr="006038D9" w:rsidRDefault="00185EA7" w:rsidP="00185EA7">
      <w:pPr>
        <w:ind w:firstLine="720"/>
        <w:jc w:val="both"/>
        <w:rPr>
          <w:sz w:val="28"/>
          <w:szCs w:val="28"/>
          <w:lang w:val="uk-UA"/>
        </w:rPr>
      </w:pPr>
    </w:p>
    <w:p w:rsidR="00185EA7" w:rsidRPr="006038D9" w:rsidRDefault="00185EA7" w:rsidP="00185EA7">
      <w:pPr>
        <w:ind w:firstLine="720"/>
        <w:jc w:val="both"/>
        <w:rPr>
          <w:sz w:val="28"/>
          <w:szCs w:val="28"/>
          <w:lang w:val="uk-UA"/>
        </w:rPr>
      </w:pPr>
    </w:p>
    <w:p w:rsidR="00185EA7" w:rsidRPr="006038D9" w:rsidRDefault="00185EA7" w:rsidP="00185EA7">
      <w:pPr>
        <w:ind w:firstLine="720"/>
        <w:jc w:val="both"/>
        <w:rPr>
          <w:sz w:val="28"/>
          <w:szCs w:val="28"/>
          <w:lang w:val="uk-UA"/>
        </w:rPr>
      </w:pPr>
    </w:p>
    <w:p w:rsidR="00185EA7" w:rsidRDefault="00185EA7" w:rsidP="00185EA7">
      <w:pPr>
        <w:ind w:firstLine="720"/>
        <w:jc w:val="both"/>
        <w:rPr>
          <w:sz w:val="28"/>
          <w:szCs w:val="28"/>
          <w:lang w:val="uk-UA"/>
        </w:rPr>
      </w:pPr>
    </w:p>
    <w:p w:rsidR="00185EA7" w:rsidRDefault="00185EA7" w:rsidP="00185EA7">
      <w:pPr>
        <w:ind w:firstLine="720"/>
        <w:jc w:val="both"/>
        <w:rPr>
          <w:sz w:val="28"/>
          <w:szCs w:val="28"/>
          <w:lang w:val="uk-UA"/>
        </w:rPr>
      </w:pPr>
    </w:p>
    <w:p w:rsidR="00185EA7" w:rsidRDefault="00185EA7" w:rsidP="00185EA7">
      <w:pPr>
        <w:ind w:firstLine="720"/>
        <w:jc w:val="both"/>
        <w:rPr>
          <w:sz w:val="28"/>
          <w:szCs w:val="28"/>
          <w:lang w:val="uk-UA"/>
        </w:rPr>
      </w:pPr>
    </w:p>
    <w:p w:rsidR="00185EA7" w:rsidRDefault="00185EA7" w:rsidP="00185EA7">
      <w:pPr>
        <w:ind w:firstLine="720"/>
        <w:jc w:val="both"/>
        <w:rPr>
          <w:sz w:val="28"/>
          <w:szCs w:val="28"/>
          <w:lang w:val="uk-UA"/>
        </w:rPr>
      </w:pPr>
    </w:p>
    <w:p w:rsidR="00185EA7" w:rsidRDefault="00185EA7" w:rsidP="00185EA7">
      <w:pPr>
        <w:ind w:firstLine="720"/>
        <w:jc w:val="both"/>
        <w:rPr>
          <w:sz w:val="28"/>
          <w:szCs w:val="28"/>
          <w:lang w:val="uk-UA"/>
        </w:rPr>
      </w:pPr>
    </w:p>
    <w:p w:rsidR="00185EA7" w:rsidRDefault="00185EA7" w:rsidP="00185EA7">
      <w:pPr>
        <w:ind w:firstLine="720"/>
        <w:jc w:val="both"/>
        <w:rPr>
          <w:sz w:val="28"/>
          <w:szCs w:val="28"/>
          <w:lang w:val="uk-UA"/>
        </w:rPr>
      </w:pPr>
    </w:p>
    <w:p w:rsidR="00185EA7" w:rsidRDefault="00185EA7" w:rsidP="00185EA7">
      <w:pPr>
        <w:ind w:firstLine="720"/>
        <w:jc w:val="both"/>
        <w:rPr>
          <w:sz w:val="28"/>
          <w:szCs w:val="28"/>
          <w:lang w:val="uk-UA"/>
        </w:rPr>
      </w:pPr>
    </w:p>
    <w:p w:rsidR="00185EA7" w:rsidRDefault="00185EA7" w:rsidP="00185EA7">
      <w:pPr>
        <w:ind w:firstLine="720"/>
        <w:jc w:val="both"/>
        <w:rPr>
          <w:sz w:val="28"/>
          <w:szCs w:val="28"/>
          <w:lang w:val="uk-UA"/>
        </w:rPr>
      </w:pPr>
    </w:p>
    <w:p w:rsidR="00185EA7" w:rsidRPr="006038D9" w:rsidRDefault="00185EA7" w:rsidP="00185EA7">
      <w:pPr>
        <w:ind w:firstLine="720"/>
        <w:jc w:val="both"/>
        <w:rPr>
          <w:sz w:val="28"/>
          <w:szCs w:val="28"/>
          <w:lang w:val="uk-UA"/>
        </w:rPr>
      </w:pPr>
    </w:p>
    <w:p w:rsidR="00185EA7" w:rsidRPr="006038D9" w:rsidRDefault="00185EA7" w:rsidP="00185EA7">
      <w:pPr>
        <w:ind w:firstLine="720"/>
        <w:jc w:val="both"/>
        <w:rPr>
          <w:sz w:val="28"/>
          <w:szCs w:val="28"/>
          <w:lang w:val="uk-UA"/>
        </w:rPr>
      </w:pPr>
    </w:p>
    <w:p w:rsidR="00185EA7" w:rsidRPr="006038D9" w:rsidRDefault="00185EA7" w:rsidP="00185EA7">
      <w:pPr>
        <w:ind w:firstLine="720"/>
        <w:jc w:val="both"/>
        <w:rPr>
          <w:sz w:val="28"/>
          <w:szCs w:val="28"/>
          <w:lang w:val="uk-UA"/>
        </w:rPr>
      </w:pPr>
    </w:p>
    <w:p w:rsidR="00185EA7" w:rsidRPr="006038D9" w:rsidRDefault="00185EA7" w:rsidP="00185EA7">
      <w:pPr>
        <w:ind w:left="720"/>
        <w:jc w:val="both"/>
        <w:rPr>
          <w:sz w:val="28"/>
          <w:szCs w:val="28"/>
          <w:lang w:val="uk-UA"/>
        </w:rPr>
      </w:pPr>
      <w:r w:rsidRPr="006038D9">
        <w:rPr>
          <w:sz w:val="28"/>
          <w:szCs w:val="28"/>
          <w:lang w:val="uk-UA"/>
        </w:rPr>
        <w:t xml:space="preserve">Навчально-методичні матеріали розглянуті і затверджені на засіданні кафедри </w:t>
      </w:r>
      <w:r>
        <w:rPr>
          <w:sz w:val="28"/>
          <w:szCs w:val="28"/>
          <w:lang w:val="uk-UA"/>
        </w:rPr>
        <w:t>бухгалтерського обліку та аудиту</w:t>
      </w:r>
    </w:p>
    <w:p w:rsidR="00185EA7" w:rsidRPr="006038D9" w:rsidRDefault="00185EA7" w:rsidP="00185EA7">
      <w:pPr>
        <w:ind w:firstLine="720"/>
        <w:jc w:val="both"/>
        <w:rPr>
          <w:sz w:val="28"/>
          <w:szCs w:val="28"/>
          <w:lang w:val="uk-UA"/>
        </w:rPr>
      </w:pPr>
      <w:r w:rsidRPr="001312DA">
        <w:rPr>
          <w:sz w:val="28"/>
          <w:szCs w:val="28"/>
          <w:lang w:val="uk-UA"/>
        </w:rPr>
        <w:t>Протокол №</w:t>
      </w:r>
      <w:r w:rsidR="000F498D">
        <w:rPr>
          <w:sz w:val="28"/>
          <w:szCs w:val="28"/>
          <w:lang w:val="uk-UA"/>
        </w:rPr>
        <w:t xml:space="preserve"> 3 </w:t>
      </w:r>
      <w:r w:rsidRPr="00185EA7">
        <w:rPr>
          <w:sz w:val="28"/>
          <w:szCs w:val="28"/>
        </w:rPr>
        <w:t xml:space="preserve"> </w:t>
      </w:r>
      <w:proofErr w:type="spellStart"/>
      <w:r w:rsidRPr="00185EA7">
        <w:rPr>
          <w:sz w:val="28"/>
          <w:szCs w:val="28"/>
        </w:rPr>
        <w:t>від</w:t>
      </w:r>
      <w:proofErr w:type="spellEnd"/>
      <w:r w:rsidRPr="00185EA7">
        <w:rPr>
          <w:sz w:val="28"/>
          <w:szCs w:val="28"/>
        </w:rPr>
        <w:t xml:space="preserve"> </w:t>
      </w:r>
      <w:r w:rsidR="000F498D">
        <w:rPr>
          <w:sz w:val="28"/>
          <w:szCs w:val="28"/>
          <w:lang w:val="uk-UA"/>
        </w:rPr>
        <w:t xml:space="preserve"> 22.09.2017р.</w:t>
      </w:r>
      <w:r w:rsidRPr="006038D9">
        <w:rPr>
          <w:sz w:val="28"/>
          <w:szCs w:val="28"/>
          <w:lang w:val="uk-UA"/>
        </w:rPr>
        <w:t xml:space="preserve">  </w:t>
      </w:r>
    </w:p>
    <w:p w:rsidR="00185EA7" w:rsidRPr="006038D9" w:rsidRDefault="00185EA7" w:rsidP="00185EA7">
      <w:pPr>
        <w:ind w:firstLine="720"/>
        <w:jc w:val="both"/>
        <w:rPr>
          <w:sz w:val="28"/>
          <w:szCs w:val="28"/>
          <w:lang w:val="uk-UA"/>
        </w:rPr>
      </w:pPr>
    </w:p>
    <w:p w:rsidR="00185EA7" w:rsidRPr="006038D9" w:rsidRDefault="00185EA7" w:rsidP="00185EA7">
      <w:pPr>
        <w:ind w:firstLine="720"/>
        <w:jc w:val="both"/>
        <w:rPr>
          <w:sz w:val="28"/>
          <w:szCs w:val="28"/>
          <w:lang w:val="uk-UA"/>
        </w:rPr>
      </w:pPr>
    </w:p>
    <w:p w:rsidR="00185EA7" w:rsidRPr="006038D9" w:rsidRDefault="00185EA7" w:rsidP="00185EA7">
      <w:pPr>
        <w:ind w:left="720"/>
        <w:jc w:val="both"/>
        <w:rPr>
          <w:sz w:val="28"/>
          <w:szCs w:val="28"/>
          <w:lang w:val="uk-UA"/>
        </w:rPr>
      </w:pPr>
      <w:r w:rsidRPr="006038D9">
        <w:rPr>
          <w:sz w:val="28"/>
          <w:szCs w:val="28"/>
          <w:lang w:val="uk-UA"/>
        </w:rPr>
        <w:t xml:space="preserve">Схвалено і рекомендовано Методичною радою факультету економіки та </w:t>
      </w:r>
      <w:r>
        <w:rPr>
          <w:sz w:val="28"/>
          <w:szCs w:val="28"/>
          <w:lang w:val="uk-UA"/>
        </w:rPr>
        <w:t>менеджменту</w:t>
      </w:r>
    </w:p>
    <w:p w:rsidR="00185EA7" w:rsidRPr="006038D9" w:rsidRDefault="00185EA7" w:rsidP="00185EA7">
      <w:pPr>
        <w:ind w:firstLine="720"/>
        <w:jc w:val="both"/>
        <w:rPr>
          <w:sz w:val="28"/>
          <w:szCs w:val="28"/>
          <w:lang w:val="uk-UA"/>
        </w:rPr>
      </w:pPr>
      <w:r w:rsidRPr="006038D9">
        <w:rPr>
          <w:sz w:val="28"/>
          <w:szCs w:val="28"/>
          <w:lang w:val="uk-UA"/>
        </w:rPr>
        <w:t xml:space="preserve"> </w:t>
      </w:r>
      <w:r w:rsidRPr="001312DA">
        <w:rPr>
          <w:sz w:val="28"/>
          <w:szCs w:val="28"/>
          <w:lang w:val="uk-UA"/>
        </w:rPr>
        <w:t>Протокол №</w:t>
      </w:r>
      <w:r w:rsidR="000F498D">
        <w:rPr>
          <w:sz w:val="28"/>
          <w:szCs w:val="28"/>
          <w:lang w:val="uk-UA"/>
        </w:rPr>
        <w:t xml:space="preserve"> 3</w:t>
      </w:r>
      <w:proofErr w:type="spellStart"/>
      <w:r w:rsidRPr="000F498D">
        <w:rPr>
          <w:sz w:val="28"/>
          <w:szCs w:val="28"/>
        </w:rPr>
        <w:t>від</w:t>
      </w:r>
      <w:proofErr w:type="spellEnd"/>
      <w:r w:rsidR="000F498D">
        <w:rPr>
          <w:sz w:val="28"/>
          <w:szCs w:val="28"/>
          <w:lang w:val="uk-UA"/>
        </w:rPr>
        <w:t xml:space="preserve"> 18.10.2017р.</w:t>
      </w:r>
      <w:r w:rsidRPr="006038D9">
        <w:rPr>
          <w:sz w:val="28"/>
          <w:szCs w:val="28"/>
          <w:lang w:val="uk-UA"/>
        </w:rPr>
        <w:t xml:space="preserve"> </w:t>
      </w:r>
    </w:p>
    <w:p w:rsidR="00185EA7" w:rsidRDefault="00185EA7" w:rsidP="00185EA7">
      <w:pPr>
        <w:ind w:firstLine="720"/>
        <w:jc w:val="both"/>
        <w:rPr>
          <w:sz w:val="28"/>
          <w:lang w:val="uk-UA"/>
        </w:rPr>
      </w:pPr>
    </w:p>
    <w:p w:rsidR="00185EA7" w:rsidRPr="000F498D" w:rsidRDefault="00185EA7" w:rsidP="00185EA7">
      <w:pPr>
        <w:pStyle w:val="1"/>
        <w:rPr>
          <w:b/>
          <w:sz w:val="24"/>
          <w:lang w:val="ru-RU"/>
        </w:rPr>
      </w:pPr>
      <w:r w:rsidRPr="00BC4CF8">
        <w:rPr>
          <w:b/>
          <w:sz w:val="24"/>
        </w:rPr>
        <w:t>ЗМІСТ</w:t>
      </w:r>
    </w:p>
    <w:p w:rsidR="00185EA7" w:rsidRPr="000F498D" w:rsidRDefault="00185EA7" w:rsidP="00185EA7"/>
    <w:tbl>
      <w:tblPr>
        <w:tblW w:w="10182" w:type="dxa"/>
        <w:tblLayout w:type="fixed"/>
        <w:tblLook w:val="0000"/>
      </w:tblPr>
      <w:tblGrid>
        <w:gridCol w:w="1101"/>
        <w:gridCol w:w="8352"/>
        <w:gridCol w:w="729"/>
      </w:tblGrid>
      <w:tr w:rsidR="00185EA7" w:rsidRPr="005C7E16" w:rsidTr="00473F60">
        <w:trPr>
          <w:cantSplit/>
          <w:trHeight w:val="271"/>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1.</w:t>
            </w:r>
          </w:p>
        </w:tc>
        <w:tc>
          <w:tcPr>
            <w:tcW w:w="8352" w:type="dxa"/>
            <w:vAlign w:val="center"/>
          </w:tcPr>
          <w:p w:rsidR="00185EA7" w:rsidRPr="005C7E16" w:rsidRDefault="00185EA7" w:rsidP="000F498D">
            <w:pPr>
              <w:spacing w:line="288" w:lineRule="auto"/>
              <w:jc w:val="both"/>
              <w:rPr>
                <w:sz w:val="28"/>
                <w:szCs w:val="28"/>
                <w:lang w:val="uk-UA"/>
              </w:rPr>
            </w:pPr>
            <w:r w:rsidRPr="005C7E16">
              <w:rPr>
                <w:sz w:val="28"/>
                <w:szCs w:val="28"/>
                <w:lang w:val="uk-UA"/>
              </w:rPr>
              <w:t>Вступ</w:t>
            </w:r>
          </w:p>
        </w:tc>
        <w:tc>
          <w:tcPr>
            <w:tcW w:w="729" w:type="dxa"/>
            <w:vAlign w:val="center"/>
          </w:tcPr>
          <w:p w:rsidR="00185EA7" w:rsidRPr="000F498D" w:rsidRDefault="00185EA7" w:rsidP="000F498D">
            <w:pPr>
              <w:spacing w:line="288" w:lineRule="auto"/>
              <w:jc w:val="right"/>
              <w:rPr>
                <w:sz w:val="28"/>
                <w:szCs w:val="28"/>
              </w:rPr>
            </w:pPr>
            <w:r w:rsidRPr="000F498D">
              <w:rPr>
                <w:sz w:val="28"/>
                <w:szCs w:val="28"/>
              </w:rPr>
              <w:t>4</w:t>
            </w:r>
          </w:p>
        </w:tc>
      </w:tr>
      <w:tr w:rsidR="00185EA7" w:rsidRPr="005C7E16" w:rsidTr="00473F60">
        <w:trPr>
          <w:cantSplit/>
          <w:trHeight w:val="316"/>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2.</w:t>
            </w:r>
          </w:p>
        </w:tc>
        <w:tc>
          <w:tcPr>
            <w:tcW w:w="8352" w:type="dxa"/>
            <w:vAlign w:val="center"/>
          </w:tcPr>
          <w:p w:rsidR="00185EA7" w:rsidRPr="005C7E16" w:rsidRDefault="00185EA7" w:rsidP="000F498D">
            <w:pPr>
              <w:spacing w:line="288" w:lineRule="auto"/>
              <w:jc w:val="both"/>
              <w:rPr>
                <w:color w:val="000000"/>
                <w:spacing w:val="-1"/>
                <w:sz w:val="28"/>
                <w:szCs w:val="28"/>
                <w:lang w:val="uk-UA"/>
              </w:rPr>
            </w:pPr>
            <w:r w:rsidRPr="005C7E16">
              <w:rPr>
                <w:color w:val="000000"/>
                <w:spacing w:val="-1"/>
                <w:sz w:val="28"/>
                <w:szCs w:val="28"/>
                <w:lang w:val="uk-UA"/>
              </w:rPr>
              <w:t>Мета та зміст практики</w:t>
            </w:r>
          </w:p>
        </w:tc>
        <w:tc>
          <w:tcPr>
            <w:tcW w:w="729" w:type="dxa"/>
            <w:vAlign w:val="center"/>
          </w:tcPr>
          <w:p w:rsidR="00185EA7" w:rsidRPr="000F498D" w:rsidRDefault="00185EA7" w:rsidP="000F498D">
            <w:pPr>
              <w:spacing w:line="288" w:lineRule="auto"/>
              <w:jc w:val="right"/>
              <w:rPr>
                <w:sz w:val="28"/>
                <w:szCs w:val="28"/>
              </w:rPr>
            </w:pPr>
            <w:r w:rsidRPr="000F498D">
              <w:rPr>
                <w:sz w:val="28"/>
                <w:szCs w:val="28"/>
              </w:rPr>
              <w:t>5</w:t>
            </w:r>
          </w:p>
        </w:tc>
      </w:tr>
      <w:tr w:rsidR="00185EA7" w:rsidRPr="005C7E16" w:rsidTr="00473F60">
        <w:trPr>
          <w:cantSplit/>
          <w:trHeight w:val="274"/>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3.</w:t>
            </w:r>
          </w:p>
        </w:tc>
        <w:tc>
          <w:tcPr>
            <w:tcW w:w="8352" w:type="dxa"/>
            <w:vAlign w:val="center"/>
          </w:tcPr>
          <w:p w:rsidR="00185EA7" w:rsidRPr="005C7E16" w:rsidRDefault="00185EA7" w:rsidP="000F498D">
            <w:pPr>
              <w:spacing w:line="288" w:lineRule="auto"/>
              <w:jc w:val="both"/>
              <w:rPr>
                <w:sz w:val="28"/>
                <w:szCs w:val="28"/>
                <w:lang w:val="uk-UA"/>
              </w:rPr>
            </w:pPr>
            <w:r w:rsidRPr="005C7E16">
              <w:rPr>
                <w:sz w:val="28"/>
                <w:szCs w:val="28"/>
                <w:lang w:val="uk-UA"/>
              </w:rPr>
              <w:t>Організація проведення переддипломної практики</w:t>
            </w:r>
          </w:p>
        </w:tc>
        <w:tc>
          <w:tcPr>
            <w:tcW w:w="729" w:type="dxa"/>
            <w:vAlign w:val="center"/>
          </w:tcPr>
          <w:p w:rsidR="00185EA7" w:rsidRPr="000F498D" w:rsidRDefault="00185EA7" w:rsidP="000F498D">
            <w:pPr>
              <w:spacing w:line="288" w:lineRule="auto"/>
              <w:jc w:val="right"/>
              <w:rPr>
                <w:sz w:val="28"/>
                <w:szCs w:val="28"/>
              </w:rPr>
            </w:pPr>
            <w:r w:rsidRPr="000F498D">
              <w:rPr>
                <w:sz w:val="28"/>
                <w:szCs w:val="28"/>
              </w:rPr>
              <w:t>5</w:t>
            </w:r>
          </w:p>
        </w:tc>
      </w:tr>
      <w:tr w:rsidR="00185EA7" w:rsidRPr="005C7E16" w:rsidTr="00473F60">
        <w:trPr>
          <w:cantSplit/>
          <w:trHeight w:val="160"/>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4.</w:t>
            </w:r>
          </w:p>
        </w:tc>
        <w:tc>
          <w:tcPr>
            <w:tcW w:w="8352" w:type="dxa"/>
            <w:vAlign w:val="center"/>
          </w:tcPr>
          <w:p w:rsidR="00185EA7" w:rsidRPr="005C7E16" w:rsidRDefault="00185EA7" w:rsidP="000F498D">
            <w:pPr>
              <w:spacing w:line="288" w:lineRule="auto"/>
              <w:jc w:val="both"/>
              <w:rPr>
                <w:sz w:val="28"/>
                <w:szCs w:val="28"/>
                <w:lang w:val="uk-UA"/>
              </w:rPr>
            </w:pPr>
            <w:r w:rsidRPr="005C7E16">
              <w:rPr>
                <w:color w:val="000000"/>
                <w:spacing w:val="-1"/>
                <w:sz w:val="28"/>
                <w:szCs w:val="28"/>
                <w:lang w:val="uk-UA"/>
              </w:rPr>
              <w:t>Бази практики</w:t>
            </w:r>
          </w:p>
        </w:tc>
        <w:tc>
          <w:tcPr>
            <w:tcW w:w="729" w:type="dxa"/>
            <w:vAlign w:val="center"/>
          </w:tcPr>
          <w:p w:rsidR="00185EA7" w:rsidRPr="000F498D" w:rsidRDefault="00185EA7" w:rsidP="000F498D">
            <w:pPr>
              <w:spacing w:line="288" w:lineRule="auto"/>
              <w:jc w:val="right"/>
              <w:rPr>
                <w:sz w:val="28"/>
                <w:szCs w:val="28"/>
              </w:rPr>
            </w:pPr>
            <w:r w:rsidRPr="000F498D">
              <w:rPr>
                <w:sz w:val="28"/>
                <w:szCs w:val="28"/>
              </w:rPr>
              <w:t>7</w:t>
            </w:r>
          </w:p>
        </w:tc>
      </w:tr>
      <w:tr w:rsidR="00185EA7" w:rsidRPr="005C7E16" w:rsidTr="00473F60">
        <w:trPr>
          <w:cantSplit/>
          <w:trHeight w:val="70"/>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5.</w:t>
            </w:r>
          </w:p>
        </w:tc>
        <w:tc>
          <w:tcPr>
            <w:tcW w:w="8352" w:type="dxa"/>
            <w:vAlign w:val="center"/>
          </w:tcPr>
          <w:p w:rsidR="00185EA7" w:rsidRPr="005C7E16" w:rsidRDefault="00185EA7" w:rsidP="000F498D">
            <w:pPr>
              <w:spacing w:line="288" w:lineRule="auto"/>
              <w:jc w:val="both"/>
              <w:rPr>
                <w:color w:val="000000"/>
                <w:spacing w:val="-1"/>
                <w:sz w:val="28"/>
                <w:szCs w:val="28"/>
                <w:lang w:val="uk-UA"/>
              </w:rPr>
            </w:pPr>
            <w:r w:rsidRPr="005C7E16">
              <w:rPr>
                <w:color w:val="000000"/>
                <w:sz w:val="28"/>
                <w:szCs w:val="28"/>
                <w:lang w:val="uk-UA"/>
              </w:rPr>
              <w:t>Керівництво практикою</w:t>
            </w:r>
            <w:r w:rsidRPr="005C7E16">
              <w:rPr>
                <w:sz w:val="28"/>
                <w:szCs w:val="28"/>
                <w:lang w:val="uk-UA"/>
              </w:rPr>
              <w:t xml:space="preserve"> </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7</w:t>
            </w:r>
          </w:p>
        </w:tc>
      </w:tr>
      <w:tr w:rsidR="00185EA7" w:rsidRPr="005C7E16" w:rsidTr="00473F60">
        <w:trPr>
          <w:cantSplit/>
          <w:trHeight w:val="272"/>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6.</w:t>
            </w:r>
          </w:p>
        </w:tc>
        <w:tc>
          <w:tcPr>
            <w:tcW w:w="8352" w:type="dxa"/>
            <w:vAlign w:val="center"/>
          </w:tcPr>
          <w:p w:rsidR="00185EA7" w:rsidRPr="005C7E16" w:rsidRDefault="00185EA7" w:rsidP="000F498D">
            <w:pPr>
              <w:spacing w:line="288" w:lineRule="auto"/>
              <w:jc w:val="both"/>
              <w:rPr>
                <w:color w:val="000000"/>
                <w:sz w:val="28"/>
                <w:szCs w:val="28"/>
                <w:lang w:val="uk-UA"/>
              </w:rPr>
            </w:pPr>
            <w:r w:rsidRPr="005C7E16">
              <w:rPr>
                <w:sz w:val="28"/>
                <w:szCs w:val="28"/>
                <w:lang w:val="uk-UA"/>
              </w:rPr>
              <w:t>Програма переддипломної практики та рекомендації щодо змісту теоретичної частини звіту</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8</w:t>
            </w:r>
          </w:p>
        </w:tc>
      </w:tr>
      <w:tr w:rsidR="00185EA7" w:rsidRPr="005C7E16" w:rsidTr="00473F60">
        <w:trPr>
          <w:cantSplit/>
          <w:trHeight w:val="417"/>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6.1.</w:t>
            </w:r>
          </w:p>
        </w:tc>
        <w:tc>
          <w:tcPr>
            <w:tcW w:w="8352" w:type="dxa"/>
            <w:vAlign w:val="center"/>
          </w:tcPr>
          <w:p w:rsidR="00185EA7" w:rsidRPr="005C7E16" w:rsidRDefault="00185EA7" w:rsidP="00D43034">
            <w:pPr>
              <w:spacing w:line="288" w:lineRule="auto"/>
              <w:jc w:val="both"/>
              <w:rPr>
                <w:color w:val="000000"/>
                <w:sz w:val="28"/>
                <w:szCs w:val="28"/>
                <w:lang w:val="uk-UA"/>
              </w:rPr>
            </w:pPr>
            <w:r w:rsidRPr="005C7E16">
              <w:rPr>
                <w:sz w:val="28"/>
                <w:szCs w:val="28"/>
                <w:lang w:val="uk-UA"/>
              </w:rPr>
              <w:t xml:space="preserve">Тематичний план переддипломної практики для студентів спеціальності </w:t>
            </w:r>
            <w:r w:rsidR="00D43034">
              <w:rPr>
                <w:sz w:val="28"/>
                <w:szCs w:val="28"/>
                <w:lang w:val="uk-UA"/>
              </w:rPr>
              <w:t>071</w:t>
            </w:r>
            <w:r w:rsidRPr="005C7E16">
              <w:rPr>
                <w:sz w:val="28"/>
                <w:szCs w:val="28"/>
                <w:lang w:val="uk-UA"/>
              </w:rPr>
              <w:t xml:space="preserve"> </w:t>
            </w:r>
            <w:proofErr w:type="spellStart"/>
            <w:r w:rsidRPr="005C7E16">
              <w:rPr>
                <w:sz w:val="28"/>
                <w:szCs w:val="28"/>
                <w:lang w:val="uk-UA"/>
              </w:rPr>
              <w:t>„Облік</w:t>
            </w:r>
            <w:proofErr w:type="spellEnd"/>
            <w:r w:rsidRPr="005C7E16">
              <w:rPr>
                <w:sz w:val="28"/>
                <w:szCs w:val="28"/>
                <w:lang w:val="uk-UA"/>
              </w:rPr>
              <w:t xml:space="preserve"> і </w:t>
            </w:r>
            <w:proofErr w:type="spellStart"/>
            <w:r w:rsidR="00D43034">
              <w:rPr>
                <w:sz w:val="28"/>
                <w:szCs w:val="28"/>
                <w:lang w:val="uk-UA"/>
              </w:rPr>
              <w:t>оподаткування</w:t>
            </w:r>
            <w:r w:rsidRPr="005C7E16">
              <w:rPr>
                <w:sz w:val="28"/>
                <w:szCs w:val="28"/>
                <w:lang w:val="uk-UA"/>
              </w:rPr>
              <w:t>”</w:t>
            </w:r>
            <w:proofErr w:type="spellEnd"/>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8</w:t>
            </w:r>
          </w:p>
        </w:tc>
      </w:tr>
      <w:tr w:rsidR="00185EA7" w:rsidRPr="005C7E16" w:rsidTr="00473F60">
        <w:trPr>
          <w:cantSplit/>
          <w:trHeight w:val="316"/>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6.2.</w:t>
            </w:r>
          </w:p>
        </w:tc>
        <w:tc>
          <w:tcPr>
            <w:tcW w:w="8352" w:type="dxa"/>
            <w:vAlign w:val="center"/>
          </w:tcPr>
          <w:p w:rsidR="00185EA7" w:rsidRPr="005C7E16" w:rsidRDefault="00185EA7" w:rsidP="000F498D">
            <w:pPr>
              <w:spacing w:line="288" w:lineRule="auto"/>
              <w:jc w:val="both"/>
              <w:rPr>
                <w:sz w:val="28"/>
                <w:szCs w:val="28"/>
                <w:lang w:val="uk-UA"/>
              </w:rPr>
            </w:pPr>
            <w:r w:rsidRPr="005C7E16">
              <w:rPr>
                <w:sz w:val="28"/>
                <w:szCs w:val="28"/>
                <w:lang w:val="uk-UA"/>
              </w:rPr>
              <w:t>Рекомендації щодо змісту теоретичної частини:</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9</w:t>
            </w:r>
          </w:p>
        </w:tc>
      </w:tr>
      <w:tr w:rsidR="00185EA7" w:rsidRPr="005C7E16" w:rsidTr="00473F60">
        <w:trPr>
          <w:cantSplit/>
          <w:trHeight w:val="349"/>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7.</w:t>
            </w:r>
          </w:p>
        </w:tc>
        <w:tc>
          <w:tcPr>
            <w:tcW w:w="8352" w:type="dxa"/>
            <w:vAlign w:val="center"/>
          </w:tcPr>
          <w:p w:rsidR="00185EA7" w:rsidRPr="005C7E16" w:rsidRDefault="00185EA7" w:rsidP="000F498D">
            <w:pPr>
              <w:spacing w:line="288" w:lineRule="auto"/>
              <w:jc w:val="both"/>
              <w:rPr>
                <w:sz w:val="28"/>
                <w:szCs w:val="28"/>
                <w:lang w:val="uk-UA"/>
              </w:rPr>
            </w:pPr>
            <w:r w:rsidRPr="005C7E16">
              <w:rPr>
                <w:sz w:val="28"/>
                <w:szCs w:val="28"/>
                <w:lang w:val="uk-UA"/>
              </w:rPr>
              <w:t>Оформлення результатів переддипломної практики</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11</w:t>
            </w:r>
          </w:p>
        </w:tc>
      </w:tr>
      <w:tr w:rsidR="00185EA7" w:rsidRPr="005C7E16" w:rsidTr="00473F60">
        <w:trPr>
          <w:cantSplit/>
          <w:trHeight w:val="316"/>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7.1.</w:t>
            </w:r>
          </w:p>
        </w:tc>
        <w:tc>
          <w:tcPr>
            <w:tcW w:w="8352" w:type="dxa"/>
            <w:vAlign w:val="center"/>
          </w:tcPr>
          <w:p w:rsidR="00185EA7" w:rsidRPr="005C7E16" w:rsidRDefault="00185EA7" w:rsidP="000F498D">
            <w:pPr>
              <w:spacing w:line="288" w:lineRule="auto"/>
              <w:ind w:hanging="3"/>
              <w:jc w:val="both"/>
              <w:rPr>
                <w:sz w:val="28"/>
                <w:szCs w:val="28"/>
                <w:lang w:val="uk-UA"/>
              </w:rPr>
            </w:pPr>
            <w:r w:rsidRPr="005C7E16">
              <w:rPr>
                <w:bCs/>
                <w:sz w:val="28"/>
                <w:szCs w:val="28"/>
                <w:lang w:val="uk-UA"/>
              </w:rPr>
              <w:t>Загальні вимоги</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11</w:t>
            </w:r>
          </w:p>
        </w:tc>
      </w:tr>
      <w:tr w:rsidR="00185EA7" w:rsidRPr="005C7E16" w:rsidTr="00473F60">
        <w:trPr>
          <w:cantSplit/>
          <w:trHeight w:val="316"/>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7.2.</w:t>
            </w:r>
          </w:p>
        </w:tc>
        <w:tc>
          <w:tcPr>
            <w:tcW w:w="8352" w:type="dxa"/>
            <w:vAlign w:val="center"/>
          </w:tcPr>
          <w:p w:rsidR="00185EA7" w:rsidRPr="005C7E16" w:rsidRDefault="00185EA7" w:rsidP="000F498D">
            <w:pPr>
              <w:spacing w:line="288" w:lineRule="auto"/>
              <w:ind w:hanging="3"/>
              <w:jc w:val="both"/>
              <w:rPr>
                <w:bCs/>
                <w:sz w:val="28"/>
                <w:szCs w:val="28"/>
                <w:lang w:val="uk-UA"/>
              </w:rPr>
            </w:pPr>
            <w:r w:rsidRPr="005C7E16">
              <w:rPr>
                <w:sz w:val="28"/>
                <w:szCs w:val="28"/>
                <w:lang w:val="uk-UA"/>
              </w:rPr>
              <w:t>Оформлення таблиць та ілюстрацій</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13</w:t>
            </w:r>
          </w:p>
        </w:tc>
      </w:tr>
      <w:tr w:rsidR="00185EA7" w:rsidRPr="005C7E16" w:rsidTr="00473F60">
        <w:trPr>
          <w:cantSplit/>
          <w:trHeight w:val="316"/>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7.3.</w:t>
            </w:r>
          </w:p>
        </w:tc>
        <w:tc>
          <w:tcPr>
            <w:tcW w:w="8352" w:type="dxa"/>
            <w:vAlign w:val="center"/>
          </w:tcPr>
          <w:p w:rsidR="00185EA7" w:rsidRPr="005C7E16" w:rsidRDefault="00185EA7" w:rsidP="000F498D">
            <w:pPr>
              <w:spacing w:line="288" w:lineRule="auto"/>
              <w:ind w:hanging="3"/>
              <w:jc w:val="both"/>
              <w:rPr>
                <w:sz w:val="28"/>
                <w:szCs w:val="28"/>
                <w:lang w:val="uk-UA"/>
              </w:rPr>
            </w:pPr>
            <w:r w:rsidRPr="005C7E16">
              <w:rPr>
                <w:sz w:val="28"/>
                <w:szCs w:val="28"/>
                <w:lang w:val="uk-UA"/>
              </w:rPr>
              <w:t>Написання формул</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15</w:t>
            </w:r>
          </w:p>
        </w:tc>
      </w:tr>
      <w:tr w:rsidR="00185EA7" w:rsidRPr="005C7E16" w:rsidTr="00473F60">
        <w:trPr>
          <w:cantSplit/>
          <w:trHeight w:val="316"/>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7.4.</w:t>
            </w:r>
          </w:p>
        </w:tc>
        <w:tc>
          <w:tcPr>
            <w:tcW w:w="8352" w:type="dxa"/>
            <w:vAlign w:val="center"/>
          </w:tcPr>
          <w:p w:rsidR="00185EA7" w:rsidRPr="005C7E16" w:rsidRDefault="00185EA7" w:rsidP="000F498D">
            <w:pPr>
              <w:spacing w:line="288" w:lineRule="auto"/>
              <w:ind w:hanging="3"/>
              <w:jc w:val="both"/>
              <w:rPr>
                <w:sz w:val="28"/>
                <w:szCs w:val="28"/>
                <w:lang w:val="uk-UA"/>
              </w:rPr>
            </w:pPr>
            <w:r w:rsidRPr="005C7E16">
              <w:rPr>
                <w:sz w:val="28"/>
                <w:szCs w:val="28"/>
                <w:lang w:val="uk-UA"/>
              </w:rPr>
              <w:t>Список використаних джерел</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15</w:t>
            </w:r>
          </w:p>
        </w:tc>
      </w:tr>
      <w:tr w:rsidR="00185EA7" w:rsidRPr="005C7E16" w:rsidTr="00473F60">
        <w:trPr>
          <w:cantSplit/>
          <w:trHeight w:val="315"/>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7.4.1.</w:t>
            </w:r>
          </w:p>
        </w:tc>
        <w:tc>
          <w:tcPr>
            <w:tcW w:w="8352" w:type="dxa"/>
            <w:vAlign w:val="center"/>
          </w:tcPr>
          <w:p w:rsidR="00185EA7" w:rsidRPr="005C7E16" w:rsidRDefault="00185EA7" w:rsidP="000F498D">
            <w:pPr>
              <w:spacing w:line="288" w:lineRule="auto"/>
              <w:ind w:hanging="3"/>
              <w:jc w:val="both"/>
              <w:rPr>
                <w:sz w:val="28"/>
                <w:szCs w:val="28"/>
                <w:lang w:val="uk-UA"/>
              </w:rPr>
            </w:pPr>
            <w:r w:rsidRPr="005C7E16">
              <w:rPr>
                <w:sz w:val="28"/>
                <w:szCs w:val="28"/>
                <w:lang w:val="uk-UA"/>
              </w:rPr>
              <w:t>Приклади оформлення літературних джерел</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15</w:t>
            </w:r>
          </w:p>
        </w:tc>
      </w:tr>
      <w:tr w:rsidR="00185EA7" w:rsidRPr="005C7E16" w:rsidTr="00473F60">
        <w:trPr>
          <w:cantSplit/>
          <w:trHeight w:val="340"/>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7.4.2.</w:t>
            </w:r>
          </w:p>
        </w:tc>
        <w:tc>
          <w:tcPr>
            <w:tcW w:w="8352" w:type="dxa"/>
            <w:vAlign w:val="center"/>
          </w:tcPr>
          <w:p w:rsidR="00185EA7" w:rsidRPr="005C7E16" w:rsidRDefault="00185EA7" w:rsidP="000F498D">
            <w:pPr>
              <w:spacing w:line="288" w:lineRule="auto"/>
              <w:ind w:hanging="3"/>
              <w:jc w:val="both"/>
              <w:rPr>
                <w:sz w:val="28"/>
                <w:szCs w:val="28"/>
                <w:lang w:val="uk-UA"/>
              </w:rPr>
            </w:pPr>
            <w:r w:rsidRPr="005C7E16">
              <w:rPr>
                <w:sz w:val="28"/>
                <w:szCs w:val="28"/>
                <w:lang w:val="uk-UA"/>
              </w:rPr>
              <w:t>Посилання на використані джерела</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18</w:t>
            </w:r>
          </w:p>
        </w:tc>
      </w:tr>
      <w:tr w:rsidR="00185EA7" w:rsidRPr="005C7E16" w:rsidTr="00473F60">
        <w:trPr>
          <w:cantSplit/>
          <w:trHeight w:val="170"/>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7.5.</w:t>
            </w:r>
          </w:p>
        </w:tc>
        <w:tc>
          <w:tcPr>
            <w:tcW w:w="8352" w:type="dxa"/>
            <w:vAlign w:val="center"/>
          </w:tcPr>
          <w:p w:rsidR="00185EA7" w:rsidRPr="005C7E16" w:rsidRDefault="00185EA7" w:rsidP="000F498D">
            <w:pPr>
              <w:spacing w:line="288" w:lineRule="auto"/>
              <w:ind w:hanging="3"/>
              <w:jc w:val="both"/>
              <w:rPr>
                <w:sz w:val="28"/>
                <w:szCs w:val="28"/>
                <w:lang w:val="uk-UA"/>
              </w:rPr>
            </w:pPr>
            <w:r w:rsidRPr="005C7E16">
              <w:rPr>
                <w:sz w:val="28"/>
                <w:szCs w:val="28"/>
                <w:lang w:val="uk-UA"/>
              </w:rPr>
              <w:t>Додатки</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19</w:t>
            </w:r>
          </w:p>
        </w:tc>
      </w:tr>
      <w:tr w:rsidR="00185EA7" w:rsidRPr="005C7E16" w:rsidTr="00473F60">
        <w:trPr>
          <w:cantSplit/>
          <w:trHeight w:val="235"/>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8.</w:t>
            </w:r>
          </w:p>
        </w:tc>
        <w:tc>
          <w:tcPr>
            <w:tcW w:w="8352" w:type="dxa"/>
            <w:vAlign w:val="center"/>
          </w:tcPr>
          <w:p w:rsidR="00185EA7" w:rsidRPr="005C7E16" w:rsidRDefault="00185EA7" w:rsidP="000F498D">
            <w:pPr>
              <w:spacing w:line="288" w:lineRule="auto"/>
              <w:ind w:hanging="3"/>
              <w:jc w:val="both"/>
              <w:rPr>
                <w:sz w:val="28"/>
                <w:szCs w:val="28"/>
                <w:lang w:val="uk-UA"/>
              </w:rPr>
            </w:pPr>
            <w:r w:rsidRPr="005C7E16">
              <w:rPr>
                <w:sz w:val="28"/>
                <w:szCs w:val="28"/>
                <w:lang w:val="uk-UA"/>
              </w:rPr>
              <w:t>Критерії</w:t>
            </w:r>
            <w:r w:rsidRPr="005C7E16">
              <w:rPr>
                <w:sz w:val="28"/>
                <w:szCs w:val="28"/>
              </w:rPr>
              <w:t xml:space="preserve"> </w:t>
            </w:r>
            <w:r w:rsidRPr="005C7E16">
              <w:rPr>
                <w:sz w:val="28"/>
                <w:szCs w:val="28"/>
                <w:lang w:val="uk-UA"/>
              </w:rPr>
              <w:t>оцінювання</w:t>
            </w:r>
            <w:r w:rsidRPr="005C7E16">
              <w:rPr>
                <w:sz w:val="28"/>
                <w:szCs w:val="28"/>
              </w:rPr>
              <w:t xml:space="preserve"> </w:t>
            </w:r>
            <w:r w:rsidRPr="005C7E16">
              <w:rPr>
                <w:sz w:val="28"/>
                <w:szCs w:val="28"/>
                <w:lang w:val="uk-UA"/>
              </w:rPr>
              <w:t>звіту</w:t>
            </w:r>
            <w:r w:rsidRPr="005C7E16">
              <w:rPr>
                <w:sz w:val="28"/>
                <w:szCs w:val="28"/>
              </w:rPr>
              <w:t xml:space="preserve"> </w:t>
            </w:r>
            <w:r w:rsidRPr="005C7E16">
              <w:rPr>
                <w:sz w:val="28"/>
                <w:szCs w:val="28"/>
                <w:lang w:val="uk-UA"/>
              </w:rPr>
              <w:t>з</w:t>
            </w:r>
            <w:r w:rsidRPr="005C7E16">
              <w:rPr>
                <w:sz w:val="28"/>
                <w:szCs w:val="28"/>
              </w:rPr>
              <w:t xml:space="preserve"> </w:t>
            </w:r>
            <w:r w:rsidRPr="005C7E16">
              <w:rPr>
                <w:sz w:val="28"/>
                <w:szCs w:val="28"/>
                <w:lang w:val="uk-UA"/>
              </w:rPr>
              <w:t>переддипломної</w:t>
            </w:r>
            <w:r w:rsidRPr="005C7E16">
              <w:rPr>
                <w:sz w:val="28"/>
                <w:szCs w:val="28"/>
              </w:rPr>
              <w:t xml:space="preserve"> практики</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19</w:t>
            </w:r>
          </w:p>
        </w:tc>
      </w:tr>
      <w:tr w:rsidR="00185EA7" w:rsidRPr="005C7E16" w:rsidTr="00473F60">
        <w:trPr>
          <w:cantSplit/>
          <w:trHeight w:val="286"/>
        </w:trPr>
        <w:tc>
          <w:tcPr>
            <w:tcW w:w="1101" w:type="dxa"/>
            <w:vAlign w:val="center"/>
          </w:tcPr>
          <w:p w:rsidR="00185EA7" w:rsidRPr="005C7E16" w:rsidRDefault="00185EA7" w:rsidP="000F498D">
            <w:pPr>
              <w:spacing w:line="288" w:lineRule="auto"/>
              <w:jc w:val="center"/>
              <w:rPr>
                <w:sz w:val="28"/>
                <w:szCs w:val="28"/>
                <w:lang w:val="uk-UA"/>
              </w:rPr>
            </w:pPr>
            <w:r w:rsidRPr="005C7E16">
              <w:rPr>
                <w:sz w:val="28"/>
                <w:szCs w:val="28"/>
                <w:lang w:val="uk-UA"/>
              </w:rPr>
              <w:t>9.</w:t>
            </w:r>
          </w:p>
        </w:tc>
        <w:tc>
          <w:tcPr>
            <w:tcW w:w="8352" w:type="dxa"/>
            <w:vAlign w:val="center"/>
          </w:tcPr>
          <w:p w:rsidR="00185EA7" w:rsidRPr="005C7E16" w:rsidRDefault="00185EA7" w:rsidP="000F498D">
            <w:pPr>
              <w:spacing w:line="288" w:lineRule="auto"/>
              <w:ind w:hanging="3"/>
              <w:jc w:val="both"/>
              <w:rPr>
                <w:sz w:val="28"/>
                <w:szCs w:val="28"/>
                <w:lang w:val="uk-UA"/>
              </w:rPr>
            </w:pPr>
            <w:r w:rsidRPr="005C7E16">
              <w:rPr>
                <w:sz w:val="28"/>
                <w:szCs w:val="28"/>
                <w:lang w:val="uk-UA"/>
              </w:rPr>
              <w:t>Додатки</w:t>
            </w:r>
          </w:p>
        </w:tc>
        <w:tc>
          <w:tcPr>
            <w:tcW w:w="729" w:type="dxa"/>
            <w:vAlign w:val="center"/>
          </w:tcPr>
          <w:p w:rsidR="00185EA7" w:rsidRPr="005C7E16" w:rsidRDefault="00185EA7" w:rsidP="000F498D">
            <w:pPr>
              <w:spacing w:line="288" w:lineRule="auto"/>
              <w:jc w:val="right"/>
              <w:rPr>
                <w:sz w:val="28"/>
                <w:szCs w:val="28"/>
                <w:lang w:val="en-US"/>
              </w:rPr>
            </w:pPr>
            <w:r w:rsidRPr="005C7E16">
              <w:rPr>
                <w:sz w:val="28"/>
                <w:szCs w:val="28"/>
                <w:lang w:val="en-US"/>
              </w:rPr>
              <w:t>21</w:t>
            </w:r>
          </w:p>
        </w:tc>
      </w:tr>
    </w:tbl>
    <w:p w:rsidR="00185EA7" w:rsidRPr="00BC4CF8" w:rsidRDefault="00185EA7" w:rsidP="00185EA7">
      <w:pPr>
        <w:spacing w:after="144"/>
        <w:jc w:val="both"/>
        <w:rPr>
          <w:b/>
          <w:bCs/>
          <w:lang w:val="uk-UA"/>
        </w:rPr>
      </w:pPr>
    </w:p>
    <w:p w:rsidR="00185EA7" w:rsidRDefault="00185EA7" w:rsidP="000F498D">
      <w:pPr>
        <w:spacing w:afterLines="60" w:line="276" w:lineRule="auto"/>
      </w:pPr>
      <w:r>
        <w:br w:type="page"/>
      </w:r>
    </w:p>
    <w:p w:rsidR="00185EA7" w:rsidRPr="00BC4CF8" w:rsidRDefault="00185EA7" w:rsidP="00185EA7">
      <w:pPr>
        <w:pStyle w:val="a4"/>
        <w:ind w:firstLine="720"/>
        <w:rPr>
          <w:b/>
          <w:bCs/>
        </w:rPr>
      </w:pPr>
      <w:r w:rsidRPr="00BC4CF8">
        <w:rPr>
          <w:b/>
          <w:bCs/>
        </w:rPr>
        <w:t>ВСТУП</w:t>
      </w:r>
    </w:p>
    <w:p w:rsidR="00185EA7" w:rsidRPr="00BC4CF8" w:rsidRDefault="00185EA7" w:rsidP="00185EA7">
      <w:pPr>
        <w:jc w:val="both"/>
        <w:rPr>
          <w:sz w:val="28"/>
          <w:lang w:val="uk-UA"/>
        </w:rPr>
      </w:pPr>
    </w:p>
    <w:p w:rsidR="00185EA7" w:rsidRPr="00BC4CF8" w:rsidRDefault="00985B1E" w:rsidP="00185EA7">
      <w:pPr>
        <w:jc w:val="both"/>
        <w:rPr>
          <w:sz w:val="28"/>
          <w:lang w:val="uk-UA"/>
        </w:rPr>
      </w:pPr>
      <w:r w:rsidRPr="00985B1E">
        <w:rPr>
          <w:noProof/>
          <w:lang w:val="uk-UA" w:eastAsia="uk-UA"/>
        </w:rPr>
        <w:pict>
          <v:rect id="_x0000_s1027" style="position:absolute;left:0;text-align:left;margin-left:90pt;margin-top:14.7pt;width:405pt;height:187.1pt;z-index:251662336">
            <v:shadow on="t" opacity=".5" offset="6pt,-6pt"/>
            <v:textbox>
              <w:txbxContent>
                <w:p w:rsidR="000F498D" w:rsidRDefault="000F498D" w:rsidP="00185EA7">
                  <w:pPr>
                    <w:jc w:val="both"/>
                    <w:rPr>
                      <w:b/>
                      <w:sz w:val="28"/>
                      <w:lang w:val="uk-UA"/>
                    </w:rPr>
                  </w:pPr>
                </w:p>
                <w:p w:rsidR="000F498D" w:rsidRPr="001311AE" w:rsidRDefault="000F498D" w:rsidP="00185EA7">
                  <w:pPr>
                    <w:spacing w:line="276" w:lineRule="auto"/>
                    <w:jc w:val="both"/>
                    <w:rPr>
                      <w:lang w:val="uk-UA"/>
                    </w:rPr>
                  </w:pPr>
                  <w:r>
                    <w:rPr>
                      <w:b/>
                      <w:sz w:val="28"/>
                      <w:lang w:val="uk-UA"/>
                    </w:rPr>
                    <w:t xml:space="preserve">Магістр </w:t>
                  </w:r>
                  <w:r>
                    <w:rPr>
                      <w:sz w:val="28"/>
                      <w:lang w:val="uk-UA"/>
                    </w:rPr>
                    <w:t>– це освітньо-кваліфікаційний рівень фахівця, який на основі кваліфікації бакалавра здобув поглиблені спеціальні вміння та знання інноваційного характеру, має певний досвід їх застосування та продукування нових знань для вирішення проблемних професійних знань у певній галузі. Магістр повинен мати широку ерудицію, володіти сучасними інформаційними технологіями, методами отримання, обробки, зберігання та використання інформації.</w:t>
                  </w:r>
                </w:p>
              </w:txbxContent>
            </v:textbox>
          </v:rect>
        </w:pict>
      </w:r>
      <w:r w:rsidR="00185EA7">
        <w:rPr>
          <w:noProof/>
        </w:rPr>
        <w:drawing>
          <wp:inline distT="0" distB="0" distL="0" distR="0">
            <wp:extent cx="1023620" cy="996315"/>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023620" cy="996315"/>
                    </a:xfrm>
                    <a:prstGeom prst="rect">
                      <a:avLst/>
                    </a:prstGeom>
                    <a:noFill/>
                    <a:ln w="9525">
                      <a:noFill/>
                      <a:miter lim="800000"/>
                      <a:headEnd/>
                      <a:tailEnd/>
                    </a:ln>
                  </pic:spPr>
                </pic:pic>
              </a:graphicData>
            </a:graphic>
          </wp:inline>
        </w:drawing>
      </w:r>
    </w:p>
    <w:p w:rsidR="00185EA7" w:rsidRPr="00BC4CF8" w:rsidRDefault="00185EA7" w:rsidP="00185EA7">
      <w:pPr>
        <w:jc w:val="both"/>
        <w:rPr>
          <w:sz w:val="28"/>
          <w:lang w:val="uk-UA"/>
        </w:rPr>
      </w:pPr>
    </w:p>
    <w:p w:rsidR="00185EA7" w:rsidRPr="00BC4CF8" w:rsidRDefault="00185EA7" w:rsidP="00185EA7">
      <w:pPr>
        <w:jc w:val="both"/>
        <w:rPr>
          <w:sz w:val="28"/>
          <w:lang w:val="uk-UA"/>
        </w:rPr>
      </w:pPr>
    </w:p>
    <w:p w:rsidR="00185EA7" w:rsidRPr="00BC4CF8" w:rsidRDefault="00185EA7" w:rsidP="00185EA7">
      <w:pPr>
        <w:jc w:val="both"/>
        <w:rPr>
          <w:sz w:val="28"/>
          <w:lang w:val="uk-UA"/>
        </w:rPr>
      </w:pPr>
    </w:p>
    <w:p w:rsidR="00185EA7" w:rsidRPr="00BC4CF8" w:rsidRDefault="00185EA7" w:rsidP="00185EA7">
      <w:pPr>
        <w:jc w:val="both"/>
        <w:rPr>
          <w:sz w:val="28"/>
          <w:lang w:val="uk-UA"/>
        </w:rPr>
      </w:pPr>
    </w:p>
    <w:p w:rsidR="00185EA7" w:rsidRPr="00BC4CF8" w:rsidRDefault="00185EA7" w:rsidP="00185EA7">
      <w:pPr>
        <w:jc w:val="both"/>
        <w:rPr>
          <w:sz w:val="28"/>
          <w:lang w:val="uk-UA"/>
        </w:rPr>
      </w:pPr>
    </w:p>
    <w:p w:rsidR="00185EA7" w:rsidRPr="00BC4CF8" w:rsidRDefault="00185EA7" w:rsidP="00185EA7">
      <w:pPr>
        <w:jc w:val="both"/>
        <w:rPr>
          <w:sz w:val="28"/>
          <w:lang w:val="uk-UA"/>
        </w:rPr>
      </w:pPr>
    </w:p>
    <w:p w:rsidR="00185EA7" w:rsidRPr="00BC4CF8" w:rsidRDefault="00185EA7" w:rsidP="00185EA7">
      <w:pPr>
        <w:jc w:val="both"/>
        <w:rPr>
          <w:sz w:val="28"/>
          <w:lang w:val="uk-UA"/>
        </w:rPr>
      </w:pPr>
    </w:p>
    <w:p w:rsidR="00185EA7" w:rsidRDefault="00185EA7" w:rsidP="00185EA7">
      <w:pPr>
        <w:ind w:firstLine="540"/>
        <w:jc w:val="both"/>
        <w:rPr>
          <w:color w:val="000000"/>
          <w:spacing w:val="-2"/>
          <w:sz w:val="28"/>
          <w:szCs w:val="28"/>
          <w:lang w:val="uk-UA"/>
        </w:rPr>
      </w:pPr>
    </w:p>
    <w:p w:rsidR="00185EA7" w:rsidRDefault="00185EA7" w:rsidP="00185EA7">
      <w:pPr>
        <w:spacing w:line="276" w:lineRule="auto"/>
        <w:ind w:firstLine="539"/>
        <w:jc w:val="both"/>
        <w:rPr>
          <w:color w:val="000000"/>
          <w:spacing w:val="-4"/>
          <w:sz w:val="28"/>
          <w:szCs w:val="28"/>
          <w:lang w:val="uk-UA"/>
        </w:rPr>
      </w:pPr>
      <w:r w:rsidRPr="00194F48">
        <w:rPr>
          <w:color w:val="000000"/>
          <w:spacing w:val="-2"/>
          <w:sz w:val="28"/>
          <w:szCs w:val="28"/>
          <w:lang w:val="uk-UA"/>
        </w:rPr>
        <w:t>У формуванні висококваліфікованих фахівців з бухгалтерсько</w:t>
      </w:r>
      <w:r w:rsidRPr="00194F48">
        <w:rPr>
          <w:color w:val="000000"/>
          <w:spacing w:val="-2"/>
          <w:sz w:val="28"/>
          <w:szCs w:val="28"/>
          <w:lang w:val="uk-UA"/>
        </w:rPr>
        <w:softHyphen/>
      </w:r>
      <w:r w:rsidRPr="00194F48">
        <w:rPr>
          <w:color w:val="000000"/>
          <w:spacing w:val="-4"/>
          <w:sz w:val="28"/>
          <w:szCs w:val="28"/>
          <w:lang w:val="uk-UA"/>
        </w:rPr>
        <w:t>го обліку, контролю і аналізу важливе місце займає п</w:t>
      </w:r>
      <w:r>
        <w:rPr>
          <w:color w:val="000000"/>
          <w:spacing w:val="-4"/>
          <w:sz w:val="28"/>
          <w:szCs w:val="28"/>
          <w:lang w:val="uk-UA"/>
        </w:rPr>
        <w:t>ереддипломна практика студентів, яка проводиться н</w:t>
      </w:r>
      <w:r>
        <w:rPr>
          <w:sz w:val="28"/>
          <w:lang w:val="uk-UA"/>
        </w:rPr>
        <w:t>а завершальному етапі підготовки</w:t>
      </w:r>
      <w:r w:rsidRPr="00BC4CF8">
        <w:rPr>
          <w:sz w:val="28"/>
          <w:lang w:val="uk-UA"/>
        </w:rPr>
        <w:t xml:space="preserve"> </w:t>
      </w:r>
      <w:r>
        <w:rPr>
          <w:sz w:val="28"/>
          <w:lang w:val="uk-UA"/>
        </w:rPr>
        <w:t>фахівця,</w:t>
      </w:r>
      <w:r w:rsidRPr="00BC4CF8">
        <w:rPr>
          <w:sz w:val="28"/>
          <w:lang w:val="uk-UA"/>
        </w:rPr>
        <w:t xml:space="preserve"> </w:t>
      </w:r>
      <w:r>
        <w:rPr>
          <w:color w:val="000000"/>
          <w:sz w:val="28"/>
          <w:lang w:val="uk-UA"/>
        </w:rPr>
        <w:t xml:space="preserve">відповідно до навчального плану. </w:t>
      </w:r>
      <w:r w:rsidRPr="00194F48">
        <w:rPr>
          <w:color w:val="000000"/>
          <w:spacing w:val="-4"/>
          <w:sz w:val="28"/>
          <w:szCs w:val="28"/>
          <w:lang w:val="uk-UA"/>
        </w:rPr>
        <w:t>Вона здійснюється з метою закріплення здобу</w:t>
      </w:r>
      <w:r w:rsidRPr="00194F48">
        <w:rPr>
          <w:color w:val="000000"/>
          <w:spacing w:val="-4"/>
          <w:sz w:val="28"/>
          <w:szCs w:val="28"/>
          <w:lang w:val="uk-UA"/>
        </w:rPr>
        <w:softHyphen/>
      </w:r>
      <w:r w:rsidRPr="00194F48">
        <w:rPr>
          <w:color w:val="000000"/>
          <w:spacing w:val="-5"/>
          <w:sz w:val="28"/>
          <w:szCs w:val="28"/>
          <w:lang w:val="uk-UA"/>
        </w:rPr>
        <w:t xml:space="preserve">тих студентами теоретичних знань </w:t>
      </w:r>
      <w:r>
        <w:rPr>
          <w:color w:val="000000"/>
          <w:spacing w:val="-5"/>
          <w:sz w:val="28"/>
          <w:szCs w:val="28"/>
          <w:lang w:val="uk-UA"/>
        </w:rPr>
        <w:t>та набуття</w:t>
      </w:r>
      <w:r w:rsidRPr="00194F48">
        <w:rPr>
          <w:color w:val="000000"/>
          <w:spacing w:val="-5"/>
          <w:sz w:val="28"/>
          <w:szCs w:val="28"/>
          <w:lang w:val="uk-UA"/>
        </w:rPr>
        <w:t xml:space="preserve"> навичок </w:t>
      </w:r>
      <w:r>
        <w:rPr>
          <w:color w:val="000000"/>
          <w:spacing w:val="-5"/>
          <w:sz w:val="28"/>
          <w:szCs w:val="28"/>
          <w:lang w:val="uk-UA"/>
        </w:rPr>
        <w:t xml:space="preserve">методичної, </w:t>
      </w:r>
      <w:r w:rsidRPr="00194F48">
        <w:rPr>
          <w:color w:val="000000"/>
          <w:spacing w:val="-5"/>
          <w:sz w:val="28"/>
          <w:szCs w:val="28"/>
          <w:lang w:val="uk-UA"/>
        </w:rPr>
        <w:t>технічної та організаційної роботи за спеціальністю.</w:t>
      </w:r>
      <w:r>
        <w:rPr>
          <w:color w:val="000000"/>
          <w:spacing w:val="-5"/>
          <w:sz w:val="28"/>
          <w:szCs w:val="28"/>
          <w:lang w:val="uk-UA"/>
        </w:rPr>
        <w:t xml:space="preserve"> </w:t>
      </w:r>
    </w:p>
    <w:p w:rsidR="00185EA7" w:rsidRDefault="00185EA7" w:rsidP="00185EA7">
      <w:pPr>
        <w:spacing w:line="276" w:lineRule="auto"/>
        <w:ind w:firstLine="539"/>
        <w:jc w:val="both"/>
        <w:rPr>
          <w:color w:val="000000"/>
          <w:spacing w:val="-4"/>
          <w:sz w:val="28"/>
          <w:szCs w:val="28"/>
          <w:lang w:val="uk-UA"/>
        </w:rPr>
      </w:pPr>
      <w:r w:rsidRPr="00194F48">
        <w:rPr>
          <w:color w:val="000000"/>
          <w:spacing w:val="-4"/>
          <w:sz w:val="28"/>
          <w:szCs w:val="28"/>
          <w:lang w:val="uk-UA"/>
        </w:rPr>
        <w:t xml:space="preserve">Переддипломну практику студенти проходять на підприємствах, в організаціях, установах, </w:t>
      </w:r>
      <w:r>
        <w:rPr>
          <w:color w:val="000000"/>
          <w:spacing w:val="-4"/>
          <w:sz w:val="28"/>
          <w:szCs w:val="28"/>
          <w:lang w:val="uk-UA"/>
        </w:rPr>
        <w:t>бюджетних організаціях</w:t>
      </w:r>
      <w:r w:rsidRPr="00194F48">
        <w:rPr>
          <w:color w:val="000000"/>
          <w:spacing w:val="-4"/>
          <w:sz w:val="28"/>
          <w:szCs w:val="28"/>
          <w:lang w:val="uk-UA"/>
        </w:rPr>
        <w:t xml:space="preserve"> та інших суб'єктах </w:t>
      </w:r>
      <w:r>
        <w:rPr>
          <w:color w:val="000000"/>
          <w:spacing w:val="-4"/>
          <w:sz w:val="28"/>
          <w:szCs w:val="28"/>
          <w:lang w:val="uk-UA"/>
        </w:rPr>
        <w:t>господарювання на прикладі яких студент буде виконувати дипломну роботу.</w:t>
      </w:r>
    </w:p>
    <w:p w:rsidR="00185EA7" w:rsidRPr="00194F48" w:rsidRDefault="00185EA7" w:rsidP="00185EA7">
      <w:pPr>
        <w:spacing w:line="276" w:lineRule="auto"/>
        <w:ind w:firstLine="539"/>
        <w:jc w:val="both"/>
        <w:rPr>
          <w:sz w:val="28"/>
          <w:szCs w:val="28"/>
          <w:lang w:val="uk-UA"/>
        </w:rPr>
      </w:pPr>
      <w:r w:rsidRPr="00194F48">
        <w:rPr>
          <w:color w:val="000000"/>
          <w:spacing w:val="-4"/>
          <w:sz w:val="28"/>
          <w:szCs w:val="28"/>
          <w:lang w:val="uk-UA"/>
        </w:rPr>
        <w:t xml:space="preserve">Керівництво практикою здійснюють викладачі кафедри </w:t>
      </w:r>
      <w:r>
        <w:rPr>
          <w:color w:val="000000"/>
          <w:spacing w:val="-4"/>
          <w:sz w:val="28"/>
          <w:szCs w:val="28"/>
          <w:lang w:val="uk-UA"/>
        </w:rPr>
        <w:t>бухгалтерського обліку та аудиту</w:t>
      </w:r>
      <w:r w:rsidRPr="00194F48">
        <w:rPr>
          <w:color w:val="000000"/>
          <w:spacing w:val="-6"/>
          <w:sz w:val="28"/>
          <w:szCs w:val="28"/>
          <w:lang w:val="uk-UA"/>
        </w:rPr>
        <w:t>, які контролюють своєчасне прибуття студентів на місце прак</w:t>
      </w:r>
      <w:r w:rsidRPr="00194F48">
        <w:rPr>
          <w:color w:val="000000"/>
          <w:spacing w:val="-6"/>
          <w:sz w:val="28"/>
          <w:szCs w:val="28"/>
          <w:lang w:val="uk-UA"/>
        </w:rPr>
        <w:softHyphen/>
      </w:r>
      <w:r w:rsidRPr="00194F48">
        <w:rPr>
          <w:color w:val="000000"/>
          <w:spacing w:val="-4"/>
          <w:sz w:val="28"/>
          <w:szCs w:val="28"/>
          <w:lang w:val="uk-UA"/>
        </w:rPr>
        <w:t>тики, хід її виконання, консультують практикантів з питань програ</w:t>
      </w:r>
      <w:r w:rsidRPr="00194F48">
        <w:rPr>
          <w:color w:val="000000"/>
          <w:spacing w:val="-4"/>
          <w:sz w:val="28"/>
          <w:szCs w:val="28"/>
          <w:lang w:val="uk-UA"/>
        </w:rPr>
        <w:softHyphen/>
        <w:t xml:space="preserve">ми, матеріалів науково-дослідної роботи, допомагають у вирішенні </w:t>
      </w:r>
      <w:r w:rsidRPr="00194F48">
        <w:rPr>
          <w:color w:val="000000"/>
          <w:spacing w:val="-3"/>
          <w:sz w:val="28"/>
          <w:szCs w:val="28"/>
          <w:lang w:val="uk-UA"/>
        </w:rPr>
        <w:t xml:space="preserve">питань із забезпечення нормальних умов праці студентів. </w:t>
      </w:r>
      <w:r w:rsidRPr="00194F48">
        <w:rPr>
          <w:color w:val="000000"/>
          <w:spacing w:val="-5"/>
          <w:sz w:val="28"/>
          <w:szCs w:val="28"/>
          <w:lang w:val="uk-UA"/>
        </w:rPr>
        <w:t>Про результати перевірки керівник робить запис у щоденнику та ін</w:t>
      </w:r>
      <w:r w:rsidRPr="00194F48">
        <w:rPr>
          <w:color w:val="000000"/>
          <w:spacing w:val="-5"/>
          <w:sz w:val="28"/>
          <w:szCs w:val="28"/>
          <w:lang w:val="uk-UA"/>
        </w:rPr>
        <w:softHyphen/>
      </w:r>
      <w:r w:rsidRPr="00194F48">
        <w:rPr>
          <w:color w:val="000000"/>
          <w:spacing w:val="-6"/>
          <w:sz w:val="28"/>
          <w:szCs w:val="28"/>
          <w:lang w:val="uk-UA"/>
        </w:rPr>
        <w:t>формує деканат.</w:t>
      </w:r>
    </w:p>
    <w:p w:rsidR="00185EA7" w:rsidRPr="00BC4CF8" w:rsidRDefault="00185EA7" w:rsidP="00185EA7">
      <w:pPr>
        <w:spacing w:line="276" w:lineRule="auto"/>
        <w:ind w:firstLine="539"/>
        <w:jc w:val="both"/>
        <w:rPr>
          <w:sz w:val="28"/>
          <w:lang w:val="uk-UA"/>
        </w:rPr>
      </w:pPr>
      <w:r w:rsidRPr="00BC4CF8">
        <w:rPr>
          <w:sz w:val="28"/>
          <w:lang w:val="uk-UA"/>
        </w:rPr>
        <w:t xml:space="preserve">Відповідно до встановлених вимог </w:t>
      </w:r>
      <w:r>
        <w:rPr>
          <w:sz w:val="28"/>
          <w:lang w:val="uk-UA"/>
        </w:rPr>
        <w:t>звіт з практики має</w:t>
      </w:r>
      <w:r w:rsidRPr="00BC4CF8">
        <w:rPr>
          <w:sz w:val="28"/>
          <w:lang w:val="uk-UA"/>
        </w:rPr>
        <w:t xml:space="preserve"> відповідати державним стандартам Вищої школи. Насамперед</w:t>
      </w:r>
      <w:r>
        <w:rPr>
          <w:sz w:val="28"/>
          <w:lang w:val="uk-UA"/>
        </w:rPr>
        <w:t>, він виконується</w:t>
      </w:r>
      <w:r w:rsidRPr="00BC4CF8">
        <w:rPr>
          <w:sz w:val="28"/>
          <w:lang w:val="uk-UA"/>
        </w:rPr>
        <w:t xml:space="preserve"> автором самостійно на основі опрацьованого найновішого теоретичного, статистичного і практичного матеріалу, </w:t>
      </w:r>
      <w:r>
        <w:rPr>
          <w:sz w:val="28"/>
          <w:lang w:val="uk-UA"/>
        </w:rPr>
        <w:t xml:space="preserve">повинен </w:t>
      </w:r>
      <w:r w:rsidRPr="00BC4CF8">
        <w:rPr>
          <w:sz w:val="28"/>
          <w:lang w:val="uk-UA"/>
        </w:rPr>
        <w:t xml:space="preserve">містити аргументовані висновки й обґрунтовані пропозиції </w:t>
      </w:r>
      <w:r>
        <w:rPr>
          <w:sz w:val="28"/>
          <w:lang w:val="uk-UA"/>
        </w:rPr>
        <w:t>й</w:t>
      </w:r>
      <w:r w:rsidRPr="00BC4CF8">
        <w:rPr>
          <w:sz w:val="28"/>
          <w:lang w:val="uk-UA"/>
        </w:rPr>
        <w:t xml:space="preserve"> рекомендації з удосконалення організації бухгалтерського обліку, методик проведення економічного аналізу та аудиту на досліджуваному об’єкті, забезпечувати професійний, логічно послідовний виклад і оформлення матеріалу.</w:t>
      </w:r>
    </w:p>
    <w:p w:rsidR="00552D82" w:rsidRPr="00D43034" w:rsidRDefault="00552D82" w:rsidP="00185EA7">
      <w:pPr>
        <w:ind w:firstLine="540"/>
        <w:jc w:val="center"/>
        <w:rPr>
          <w:b/>
          <w:bCs/>
          <w:sz w:val="28"/>
          <w:lang w:val="uk-UA"/>
        </w:rPr>
      </w:pPr>
    </w:p>
    <w:p w:rsidR="00552D82" w:rsidRPr="00D43034" w:rsidRDefault="00552D82" w:rsidP="00185EA7">
      <w:pPr>
        <w:ind w:firstLine="540"/>
        <w:jc w:val="center"/>
        <w:rPr>
          <w:b/>
          <w:bCs/>
          <w:sz w:val="28"/>
          <w:lang w:val="uk-UA"/>
        </w:rPr>
      </w:pPr>
    </w:p>
    <w:p w:rsidR="00552D82" w:rsidRPr="00D43034" w:rsidRDefault="00552D82" w:rsidP="00185EA7">
      <w:pPr>
        <w:ind w:firstLine="540"/>
        <w:jc w:val="center"/>
        <w:rPr>
          <w:b/>
          <w:bCs/>
          <w:sz w:val="28"/>
          <w:lang w:val="uk-UA"/>
        </w:rPr>
      </w:pPr>
    </w:p>
    <w:p w:rsidR="00552D82" w:rsidRPr="00D43034" w:rsidRDefault="00552D82" w:rsidP="00185EA7">
      <w:pPr>
        <w:ind w:firstLine="540"/>
        <w:jc w:val="center"/>
        <w:rPr>
          <w:b/>
          <w:bCs/>
          <w:sz w:val="28"/>
          <w:lang w:val="uk-UA"/>
        </w:rPr>
      </w:pPr>
    </w:p>
    <w:p w:rsidR="00552D82" w:rsidRPr="00D43034" w:rsidRDefault="00552D82" w:rsidP="00185EA7">
      <w:pPr>
        <w:ind w:firstLine="540"/>
        <w:jc w:val="center"/>
        <w:rPr>
          <w:b/>
          <w:bCs/>
          <w:sz w:val="28"/>
          <w:lang w:val="uk-UA"/>
        </w:rPr>
      </w:pPr>
    </w:p>
    <w:p w:rsidR="00185EA7" w:rsidRPr="00BC4CF8" w:rsidRDefault="00185EA7" w:rsidP="00185EA7">
      <w:pPr>
        <w:ind w:firstLine="540"/>
        <w:jc w:val="center"/>
        <w:rPr>
          <w:b/>
          <w:bCs/>
          <w:sz w:val="28"/>
          <w:lang w:val="uk-UA"/>
        </w:rPr>
      </w:pPr>
      <w:r w:rsidRPr="00BC4CF8">
        <w:rPr>
          <w:b/>
          <w:bCs/>
          <w:sz w:val="28"/>
          <w:lang w:val="uk-UA"/>
        </w:rPr>
        <w:t xml:space="preserve">2. </w:t>
      </w:r>
      <w:r>
        <w:rPr>
          <w:b/>
          <w:color w:val="000000"/>
          <w:spacing w:val="-1"/>
          <w:sz w:val="28"/>
          <w:lang w:val="uk-UA"/>
        </w:rPr>
        <w:t>МЕТА ТА ЗМІСТ ПРАКТИКИ</w:t>
      </w:r>
    </w:p>
    <w:p w:rsidR="00185EA7" w:rsidRDefault="00185EA7" w:rsidP="00185EA7">
      <w:pPr>
        <w:spacing w:line="276" w:lineRule="auto"/>
        <w:ind w:firstLine="540"/>
        <w:jc w:val="both"/>
        <w:rPr>
          <w:sz w:val="28"/>
          <w:lang w:val="uk-UA"/>
        </w:rPr>
      </w:pPr>
    </w:p>
    <w:p w:rsidR="00185EA7" w:rsidRPr="00491578" w:rsidRDefault="00185EA7" w:rsidP="00185EA7">
      <w:pPr>
        <w:spacing w:line="276" w:lineRule="auto"/>
        <w:ind w:firstLine="540"/>
        <w:jc w:val="both"/>
        <w:rPr>
          <w:sz w:val="28"/>
          <w:lang w:val="uk-UA"/>
        </w:rPr>
      </w:pPr>
      <w:r>
        <w:rPr>
          <w:sz w:val="28"/>
          <w:lang w:val="uk-UA"/>
        </w:rPr>
        <w:t>Метою практики є закріпити і поглибити теоретичні знання, які студенти отримали, вивчаючи програмний матеріал за спеціальністю безпосередньо в університеті, а також зібрати і систематизувати практичний матеріал, який необхідний для написання дипломної роботи.</w:t>
      </w:r>
    </w:p>
    <w:p w:rsidR="00185EA7" w:rsidRDefault="00185EA7" w:rsidP="00185EA7">
      <w:pPr>
        <w:spacing w:line="276" w:lineRule="auto"/>
        <w:ind w:firstLine="540"/>
        <w:jc w:val="both"/>
        <w:rPr>
          <w:sz w:val="28"/>
          <w:lang w:val="uk-UA"/>
        </w:rPr>
      </w:pPr>
    </w:p>
    <w:p w:rsidR="00185EA7" w:rsidRDefault="00185EA7" w:rsidP="00185EA7">
      <w:pPr>
        <w:spacing w:line="276" w:lineRule="auto"/>
        <w:ind w:firstLine="540"/>
        <w:jc w:val="both"/>
        <w:rPr>
          <w:sz w:val="28"/>
          <w:lang w:val="uk-UA"/>
        </w:rPr>
      </w:pPr>
      <w:r>
        <w:rPr>
          <w:sz w:val="28"/>
          <w:lang w:val="uk-UA"/>
        </w:rPr>
        <w:t>Переддипломна практика є завер</w:t>
      </w:r>
      <w:r w:rsidRPr="00194F48">
        <w:rPr>
          <w:sz w:val="28"/>
          <w:lang w:val="uk-UA"/>
        </w:rPr>
        <w:t xml:space="preserve">шальним етапом навчання і проводиться з метою узагальнення та вдосконалення знань, практичних умінь </w:t>
      </w:r>
      <w:r>
        <w:rPr>
          <w:sz w:val="28"/>
          <w:lang w:val="uk-UA"/>
        </w:rPr>
        <w:t>та</w:t>
      </w:r>
      <w:r w:rsidRPr="00194F48">
        <w:rPr>
          <w:sz w:val="28"/>
          <w:lang w:val="uk-UA"/>
        </w:rPr>
        <w:t xml:space="preserve"> навичок на базі конкрет</w:t>
      </w:r>
      <w:r w:rsidRPr="00194F48">
        <w:rPr>
          <w:sz w:val="28"/>
          <w:lang w:val="uk-UA"/>
        </w:rPr>
        <w:softHyphen/>
        <w:t>ного суб'єкта господарювання, оволодіння професійним досвідом та підготовки майбутнього фахівця до самостійної трудової діяльності, збирання матеріалів для дипломно</w:t>
      </w:r>
      <w:r>
        <w:rPr>
          <w:sz w:val="28"/>
          <w:lang w:val="uk-UA"/>
        </w:rPr>
        <w:t xml:space="preserve">ї </w:t>
      </w:r>
      <w:r w:rsidRPr="00194F48">
        <w:rPr>
          <w:sz w:val="28"/>
          <w:lang w:val="uk-UA"/>
        </w:rPr>
        <w:t>роботи.</w:t>
      </w:r>
    </w:p>
    <w:p w:rsidR="00185EA7" w:rsidRDefault="00185EA7" w:rsidP="00185EA7">
      <w:pPr>
        <w:spacing w:line="276" w:lineRule="auto"/>
        <w:ind w:firstLine="540"/>
        <w:jc w:val="both"/>
        <w:rPr>
          <w:color w:val="000000"/>
          <w:spacing w:val="4"/>
          <w:sz w:val="28"/>
          <w:lang w:val="uk-UA"/>
        </w:rPr>
      </w:pPr>
    </w:p>
    <w:p w:rsidR="00185EA7" w:rsidRDefault="00185EA7" w:rsidP="00185EA7">
      <w:pPr>
        <w:spacing w:line="276" w:lineRule="auto"/>
        <w:ind w:firstLine="540"/>
        <w:jc w:val="both"/>
      </w:pPr>
      <w:r>
        <w:rPr>
          <w:color w:val="000000"/>
          <w:spacing w:val="4"/>
          <w:sz w:val="28"/>
          <w:lang w:val="uk-UA"/>
        </w:rPr>
        <w:t xml:space="preserve">Студентам необхідно закріпити набуті в процесі навчання знання з </w:t>
      </w:r>
      <w:r>
        <w:rPr>
          <w:color w:val="000000"/>
          <w:sz w:val="28"/>
          <w:lang w:val="uk-UA"/>
        </w:rPr>
        <w:t>таких напрямів:</w:t>
      </w:r>
    </w:p>
    <w:p w:rsidR="00185EA7" w:rsidRDefault="00185EA7" w:rsidP="00A249B5">
      <w:pPr>
        <w:widowControl w:val="0"/>
        <w:numPr>
          <w:ilvl w:val="0"/>
          <w:numId w:val="35"/>
        </w:numPr>
        <w:shd w:val="clear" w:color="auto" w:fill="FFFFFF"/>
        <w:spacing w:line="276" w:lineRule="auto"/>
        <w:jc w:val="both"/>
        <w:rPr>
          <w:color w:val="000000"/>
          <w:sz w:val="28"/>
          <w:lang w:val="uk-UA"/>
        </w:rPr>
      </w:pPr>
      <w:r>
        <w:rPr>
          <w:color w:val="000000"/>
          <w:spacing w:val="4"/>
          <w:sz w:val="28"/>
          <w:lang w:val="uk-UA"/>
        </w:rPr>
        <w:t xml:space="preserve">правила та методи ведення фінансового обліку на </w:t>
      </w:r>
      <w:r>
        <w:rPr>
          <w:color w:val="000000"/>
          <w:spacing w:val="-1"/>
          <w:sz w:val="28"/>
          <w:lang w:val="uk-UA"/>
        </w:rPr>
        <w:t>підприємстві (особливості їх реалізації щодо об’єкта дослідження);</w:t>
      </w:r>
    </w:p>
    <w:p w:rsidR="00185EA7" w:rsidRDefault="00185EA7" w:rsidP="00A249B5">
      <w:pPr>
        <w:widowControl w:val="0"/>
        <w:numPr>
          <w:ilvl w:val="0"/>
          <w:numId w:val="35"/>
        </w:numPr>
        <w:shd w:val="clear" w:color="auto" w:fill="FFFFFF"/>
        <w:spacing w:line="276" w:lineRule="auto"/>
        <w:jc w:val="both"/>
        <w:rPr>
          <w:color w:val="000000"/>
          <w:sz w:val="28"/>
          <w:lang w:val="uk-UA"/>
        </w:rPr>
      </w:pPr>
      <w:r>
        <w:rPr>
          <w:color w:val="000000"/>
          <w:sz w:val="28"/>
          <w:lang w:val="uk-UA"/>
        </w:rPr>
        <w:t xml:space="preserve">організація управлінського обліку (методи планування, обліку </w:t>
      </w:r>
      <w:r w:rsidR="000F498D">
        <w:rPr>
          <w:color w:val="000000"/>
          <w:sz w:val="28"/>
          <w:lang w:val="uk-UA"/>
        </w:rPr>
        <w:t>та</w:t>
      </w:r>
      <w:r>
        <w:rPr>
          <w:color w:val="000000"/>
          <w:sz w:val="28"/>
          <w:lang w:val="uk-UA"/>
        </w:rPr>
        <w:t xml:space="preserve"> аналізу</w:t>
      </w:r>
      <w:r>
        <w:rPr>
          <w:color w:val="000000"/>
          <w:sz w:val="28"/>
          <w:lang w:val="uk-UA"/>
        </w:rPr>
        <w:br/>
        <w:t>витрат і доходів);</w:t>
      </w:r>
    </w:p>
    <w:p w:rsidR="00185EA7" w:rsidRDefault="00185EA7" w:rsidP="00A249B5">
      <w:pPr>
        <w:widowControl w:val="0"/>
        <w:numPr>
          <w:ilvl w:val="0"/>
          <w:numId w:val="35"/>
        </w:numPr>
        <w:shd w:val="clear" w:color="auto" w:fill="FFFFFF"/>
        <w:spacing w:line="276" w:lineRule="auto"/>
        <w:jc w:val="both"/>
        <w:rPr>
          <w:color w:val="000000"/>
          <w:sz w:val="28"/>
          <w:lang w:val="uk-UA"/>
        </w:rPr>
      </w:pPr>
      <w:r>
        <w:rPr>
          <w:color w:val="000000"/>
          <w:sz w:val="28"/>
          <w:lang w:val="uk-UA"/>
        </w:rPr>
        <w:t>організація податкового обліку;</w:t>
      </w:r>
    </w:p>
    <w:p w:rsidR="00185EA7" w:rsidRDefault="00185EA7" w:rsidP="00A249B5">
      <w:pPr>
        <w:widowControl w:val="0"/>
        <w:numPr>
          <w:ilvl w:val="0"/>
          <w:numId w:val="35"/>
        </w:numPr>
        <w:shd w:val="clear" w:color="auto" w:fill="FFFFFF"/>
        <w:spacing w:line="276" w:lineRule="auto"/>
        <w:jc w:val="both"/>
        <w:rPr>
          <w:color w:val="000000"/>
          <w:sz w:val="28"/>
          <w:lang w:val="uk-UA"/>
        </w:rPr>
      </w:pPr>
      <w:r>
        <w:rPr>
          <w:color w:val="000000"/>
          <w:sz w:val="28"/>
          <w:lang w:val="uk-UA"/>
        </w:rPr>
        <w:t xml:space="preserve">методи й методика контролю, ревізії та аудиту на підприємстві </w:t>
      </w:r>
      <w:r>
        <w:rPr>
          <w:color w:val="000000"/>
          <w:spacing w:val="-1"/>
          <w:sz w:val="28"/>
          <w:lang w:val="uk-UA"/>
        </w:rPr>
        <w:t>(особливості їх реалізації щодо об’єкта дослідження)</w:t>
      </w:r>
      <w:r>
        <w:rPr>
          <w:color w:val="000000"/>
          <w:sz w:val="28"/>
          <w:lang w:val="uk-UA"/>
        </w:rPr>
        <w:t>;</w:t>
      </w:r>
    </w:p>
    <w:p w:rsidR="00185EA7" w:rsidRPr="00D53ADD" w:rsidRDefault="00185EA7" w:rsidP="00A249B5">
      <w:pPr>
        <w:numPr>
          <w:ilvl w:val="0"/>
          <w:numId w:val="35"/>
        </w:numPr>
        <w:shd w:val="clear" w:color="auto" w:fill="FFFFFF"/>
        <w:tabs>
          <w:tab w:val="left" w:pos="888"/>
        </w:tabs>
        <w:spacing w:line="276" w:lineRule="auto"/>
        <w:jc w:val="both"/>
        <w:rPr>
          <w:lang w:val="uk-UA"/>
        </w:rPr>
      </w:pPr>
      <w:r>
        <w:rPr>
          <w:color w:val="000000"/>
          <w:spacing w:val="2"/>
          <w:sz w:val="28"/>
          <w:lang w:val="uk-UA"/>
        </w:rPr>
        <w:t>застосування   інформаційних   технологій   в   обліковій   роботі   на</w:t>
      </w:r>
      <w:r>
        <w:rPr>
          <w:color w:val="000000"/>
          <w:spacing w:val="2"/>
          <w:sz w:val="28"/>
          <w:lang w:val="uk-UA"/>
        </w:rPr>
        <w:br/>
      </w:r>
      <w:r>
        <w:rPr>
          <w:color w:val="000000"/>
          <w:sz w:val="28"/>
          <w:lang w:val="uk-UA"/>
        </w:rPr>
        <w:t>підприємстві</w:t>
      </w:r>
      <w:r w:rsidRPr="00D53ADD">
        <w:rPr>
          <w:color w:val="000000"/>
          <w:spacing w:val="-1"/>
          <w:sz w:val="28"/>
          <w:lang w:val="uk-UA"/>
        </w:rPr>
        <w:t xml:space="preserve"> </w:t>
      </w:r>
      <w:r>
        <w:rPr>
          <w:color w:val="000000"/>
          <w:spacing w:val="-1"/>
          <w:sz w:val="28"/>
          <w:lang w:val="uk-UA"/>
        </w:rPr>
        <w:t>(особливості їх реалізації щодо об’єкта дослідження).</w:t>
      </w:r>
    </w:p>
    <w:p w:rsidR="00185EA7" w:rsidRDefault="00185EA7" w:rsidP="00185EA7">
      <w:pPr>
        <w:spacing w:line="276" w:lineRule="auto"/>
        <w:ind w:firstLine="540"/>
        <w:jc w:val="both"/>
        <w:rPr>
          <w:sz w:val="28"/>
          <w:lang w:val="uk-UA"/>
        </w:rPr>
      </w:pPr>
    </w:p>
    <w:p w:rsidR="00185EA7" w:rsidRDefault="00185EA7" w:rsidP="00185EA7">
      <w:pPr>
        <w:spacing w:line="276" w:lineRule="auto"/>
        <w:ind w:firstLine="540"/>
        <w:jc w:val="center"/>
        <w:rPr>
          <w:b/>
          <w:sz w:val="28"/>
          <w:lang w:val="uk-UA"/>
        </w:rPr>
      </w:pPr>
      <w:r w:rsidRPr="004351D3">
        <w:rPr>
          <w:b/>
          <w:sz w:val="28"/>
          <w:lang w:val="uk-UA"/>
        </w:rPr>
        <w:t xml:space="preserve">3. ОРГАНІЗАЦІЯ </w:t>
      </w:r>
      <w:r>
        <w:rPr>
          <w:b/>
          <w:sz w:val="28"/>
          <w:lang w:val="uk-UA"/>
        </w:rPr>
        <w:t>ПРОВЕДЕННЯ ПЕРЕДДИПЛОМНОЇ ПРАКТИКИ</w:t>
      </w:r>
    </w:p>
    <w:p w:rsidR="00185EA7" w:rsidRPr="004351D3" w:rsidRDefault="00185EA7" w:rsidP="00185EA7">
      <w:pPr>
        <w:spacing w:line="276" w:lineRule="auto"/>
        <w:ind w:firstLine="540"/>
        <w:jc w:val="center"/>
        <w:rPr>
          <w:b/>
          <w:sz w:val="28"/>
          <w:lang w:val="uk-UA"/>
        </w:rPr>
      </w:pPr>
    </w:p>
    <w:p w:rsidR="00185EA7" w:rsidRPr="004351D3" w:rsidRDefault="00185EA7" w:rsidP="00185EA7">
      <w:pPr>
        <w:spacing w:line="276" w:lineRule="auto"/>
        <w:ind w:firstLine="540"/>
        <w:jc w:val="both"/>
        <w:rPr>
          <w:sz w:val="28"/>
          <w:lang w:val="uk-UA"/>
        </w:rPr>
      </w:pPr>
      <w:r w:rsidRPr="004351D3">
        <w:rPr>
          <w:sz w:val="28"/>
          <w:lang w:val="uk-UA"/>
        </w:rPr>
        <w:t>Студент направляється на практику на підприємство (в організа</w:t>
      </w:r>
      <w:r w:rsidRPr="004351D3">
        <w:rPr>
          <w:sz w:val="28"/>
          <w:lang w:val="uk-UA"/>
        </w:rPr>
        <w:softHyphen/>
        <w:t>цію, установу), яке визначене заздалегідь (бажано, де проходив по</w:t>
      </w:r>
      <w:r w:rsidRPr="004351D3">
        <w:rPr>
          <w:sz w:val="28"/>
          <w:lang w:val="uk-UA"/>
        </w:rPr>
        <w:softHyphen/>
        <w:t>передню практику) як базове для використання його матеріалів при написанні дипломної роботи. При цьому використовуються показни</w:t>
      </w:r>
      <w:r w:rsidRPr="004351D3">
        <w:rPr>
          <w:sz w:val="28"/>
          <w:lang w:val="uk-UA"/>
        </w:rPr>
        <w:softHyphen/>
        <w:t>ки економічного стану об'єкта практики, організації бухгалтерського обліку. Перед поїздкою на практику студент-практикант повинен мати план дипломної роботи, опрацьовану спеціальну літературу за темою дипломної роботи, а також схеми таблиць і перелік назв показників, необхідних для аналізу підприємства відповідно до теми дипломної роботи.</w:t>
      </w:r>
    </w:p>
    <w:p w:rsidR="00185EA7" w:rsidRPr="004351D3" w:rsidRDefault="00185EA7" w:rsidP="00185EA7">
      <w:pPr>
        <w:spacing w:line="276" w:lineRule="auto"/>
        <w:ind w:firstLine="540"/>
        <w:jc w:val="both"/>
        <w:rPr>
          <w:sz w:val="28"/>
          <w:lang w:val="uk-UA"/>
        </w:rPr>
      </w:pPr>
      <w:r w:rsidRPr="004351D3">
        <w:rPr>
          <w:sz w:val="28"/>
          <w:lang w:val="uk-UA"/>
        </w:rPr>
        <w:t>П</w:t>
      </w:r>
      <w:r>
        <w:rPr>
          <w:sz w:val="28"/>
          <w:lang w:val="uk-UA"/>
        </w:rPr>
        <w:t>ісля</w:t>
      </w:r>
      <w:r w:rsidRPr="004351D3">
        <w:rPr>
          <w:sz w:val="28"/>
          <w:lang w:val="uk-UA"/>
        </w:rPr>
        <w:t xml:space="preserve"> прибутт</w:t>
      </w:r>
      <w:r>
        <w:rPr>
          <w:sz w:val="28"/>
          <w:lang w:val="uk-UA"/>
        </w:rPr>
        <w:t>я</w:t>
      </w:r>
      <w:r w:rsidRPr="004351D3">
        <w:rPr>
          <w:sz w:val="28"/>
          <w:lang w:val="uk-UA"/>
        </w:rPr>
        <w:t xml:space="preserve"> на практику студент </w:t>
      </w:r>
      <w:r w:rsidR="000F498D">
        <w:rPr>
          <w:sz w:val="28"/>
          <w:lang w:val="uk-UA"/>
        </w:rPr>
        <w:t>детально</w:t>
      </w:r>
      <w:r w:rsidRPr="004351D3">
        <w:rPr>
          <w:sz w:val="28"/>
          <w:lang w:val="uk-UA"/>
        </w:rPr>
        <w:t xml:space="preserve"> вивчає стан обліку </w:t>
      </w:r>
      <w:r>
        <w:rPr>
          <w:sz w:val="28"/>
          <w:lang w:val="uk-UA"/>
        </w:rPr>
        <w:t xml:space="preserve">на </w:t>
      </w:r>
      <w:r w:rsidRPr="004351D3">
        <w:rPr>
          <w:sz w:val="28"/>
          <w:lang w:val="uk-UA"/>
        </w:rPr>
        <w:t xml:space="preserve">досліджуваному </w:t>
      </w:r>
      <w:r>
        <w:rPr>
          <w:sz w:val="28"/>
          <w:lang w:val="uk-UA"/>
        </w:rPr>
        <w:t>підприємстві та</w:t>
      </w:r>
      <w:r w:rsidRPr="004351D3">
        <w:rPr>
          <w:sz w:val="28"/>
          <w:lang w:val="uk-UA"/>
        </w:rPr>
        <w:t xml:space="preserve"> порівнює його з передовим досвідом, з інструктивними вимогами, здійснює пошук позитивних моментів в організації та методиці бухгалтерського обліку, розраховує їх економічний ефект, зазначає, зі свого погляду недоліки, розробляє пропозиції щодо вдосконалення, поліпшення обліку на цьому підприємстві.</w:t>
      </w:r>
    </w:p>
    <w:p w:rsidR="00185EA7" w:rsidRDefault="00185EA7" w:rsidP="00185EA7">
      <w:pPr>
        <w:spacing w:line="276" w:lineRule="auto"/>
        <w:ind w:firstLine="540"/>
        <w:jc w:val="both"/>
        <w:rPr>
          <w:sz w:val="28"/>
          <w:lang w:val="uk-UA"/>
        </w:rPr>
      </w:pPr>
      <w:r w:rsidRPr="004351D3">
        <w:rPr>
          <w:sz w:val="28"/>
          <w:lang w:val="uk-UA"/>
        </w:rPr>
        <w:t xml:space="preserve">Студент-практикант на основі </w:t>
      </w:r>
      <w:r>
        <w:rPr>
          <w:sz w:val="28"/>
          <w:lang w:val="uk-UA"/>
        </w:rPr>
        <w:t>даних бази практики</w:t>
      </w:r>
      <w:r w:rsidRPr="004351D3">
        <w:rPr>
          <w:sz w:val="28"/>
          <w:lang w:val="uk-UA"/>
        </w:rPr>
        <w:t xml:space="preserve"> здійснює економічний аналіз </w:t>
      </w:r>
      <w:r>
        <w:rPr>
          <w:sz w:val="28"/>
          <w:lang w:val="uk-UA"/>
        </w:rPr>
        <w:t xml:space="preserve">показників </w:t>
      </w:r>
      <w:r w:rsidRPr="004351D3">
        <w:rPr>
          <w:sz w:val="28"/>
          <w:lang w:val="uk-UA"/>
        </w:rPr>
        <w:t>того аспекту господарської діяльності, який від</w:t>
      </w:r>
      <w:r w:rsidRPr="004351D3">
        <w:rPr>
          <w:sz w:val="28"/>
          <w:lang w:val="uk-UA"/>
        </w:rPr>
        <w:softHyphen/>
        <w:t>повідає темі дипломної роботи, розробляє пропозиції щодо поліпшен</w:t>
      </w:r>
      <w:r w:rsidRPr="004351D3">
        <w:rPr>
          <w:sz w:val="28"/>
          <w:lang w:val="uk-UA"/>
        </w:rPr>
        <w:softHyphen/>
        <w:t>ня структури управління та господарської діяльності досліджуваного підприємства (організації, установи), збільшення обсягу виробниц</w:t>
      </w:r>
      <w:r w:rsidRPr="004351D3">
        <w:rPr>
          <w:sz w:val="28"/>
          <w:lang w:val="uk-UA"/>
        </w:rPr>
        <w:softHyphen/>
        <w:t>тва, поліпшення організації праці, зниження собівартості продукції, підвищення рентабельності виробництва, зміцнення фінансової та розрахункової дисципліни тощо.</w:t>
      </w:r>
    </w:p>
    <w:p w:rsidR="00185EA7" w:rsidRDefault="00185EA7" w:rsidP="00185EA7">
      <w:pPr>
        <w:shd w:val="clear" w:color="auto" w:fill="FFFFFF"/>
        <w:spacing w:line="276" w:lineRule="auto"/>
        <w:ind w:left="576" w:right="1075" w:firstLine="168"/>
        <w:rPr>
          <w:color w:val="000000"/>
          <w:sz w:val="28"/>
          <w:lang w:val="uk-UA"/>
        </w:rPr>
      </w:pPr>
      <w:r>
        <w:rPr>
          <w:color w:val="000000"/>
          <w:sz w:val="28"/>
          <w:lang w:val="uk-UA"/>
        </w:rPr>
        <w:t xml:space="preserve">Для проходження переддипломної практики </w:t>
      </w:r>
      <w:r w:rsidRPr="0023002B">
        <w:rPr>
          <w:color w:val="000000"/>
          <w:sz w:val="28"/>
          <w:lang w:val="uk-UA"/>
        </w:rPr>
        <w:t>студент отримує:</w:t>
      </w:r>
    </w:p>
    <w:p w:rsidR="00185EA7" w:rsidRPr="00223BBA" w:rsidRDefault="00185EA7" w:rsidP="00A249B5">
      <w:pPr>
        <w:numPr>
          <w:ilvl w:val="0"/>
          <w:numId w:val="37"/>
        </w:numPr>
        <w:shd w:val="clear" w:color="auto" w:fill="FFFFFF"/>
        <w:spacing w:line="276" w:lineRule="auto"/>
        <w:ind w:right="1075"/>
        <w:rPr>
          <w:color w:val="000000"/>
          <w:spacing w:val="3"/>
          <w:sz w:val="28"/>
          <w:lang w:val="uk-UA"/>
        </w:rPr>
      </w:pPr>
      <w:r w:rsidRPr="00223BBA">
        <w:rPr>
          <w:color w:val="000000"/>
          <w:spacing w:val="3"/>
          <w:sz w:val="28"/>
          <w:lang w:val="uk-UA"/>
        </w:rPr>
        <w:t>договір-направлення;</w:t>
      </w:r>
    </w:p>
    <w:p w:rsidR="00185EA7" w:rsidRPr="00223BBA" w:rsidRDefault="00185EA7" w:rsidP="00A249B5">
      <w:pPr>
        <w:widowControl w:val="0"/>
        <w:numPr>
          <w:ilvl w:val="0"/>
          <w:numId w:val="37"/>
        </w:numPr>
        <w:shd w:val="clear" w:color="auto" w:fill="FFFFFF"/>
        <w:spacing w:line="276" w:lineRule="auto"/>
        <w:rPr>
          <w:color w:val="000000"/>
          <w:spacing w:val="3"/>
          <w:sz w:val="28"/>
          <w:lang w:val="uk-UA"/>
        </w:rPr>
      </w:pPr>
      <w:r w:rsidRPr="00223BBA">
        <w:rPr>
          <w:color w:val="000000"/>
          <w:spacing w:val="3"/>
          <w:sz w:val="28"/>
          <w:lang w:val="uk-UA"/>
        </w:rPr>
        <w:t>програму переддипломної практики;</w:t>
      </w:r>
    </w:p>
    <w:p w:rsidR="00185EA7" w:rsidRPr="00223BBA" w:rsidRDefault="00185EA7" w:rsidP="00A249B5">
      <w:pPr>
        <w:widowControl w:val="0"/>
        <w:numPr>
          <w:ilvl w:val="0"/>
          <w:numId w:val="37"/>
        </w:numPr>
        <w:shd w:val="clear" w:color="auto" w:fill="FFFFFF"/>
        <w:spacing w:line="276" w:lineRule="auto"/>
        <w:rPr>
          <w:color w:val="000000"/>
          <w:spacing w:val="3"/>
          <w:sz w:val="28"/>
          <w:lang w:val="uk-UA"/>
        </w:rPr>
      </w:pPr>
      <w:r w:rsidRPr="00223BBA">
        <w:rPr>
          <w:color w:val="000000"/>
          <w:spacing w:val="3"/>
          <w:sz w:val="28"/>
          <w:lang w:val="uk-UA"/>
        </w:rPr>
        <w:t>щоденник переддипломної практики.</w:t>
      </w:r>
    </w:p>
    <w:p w:rsidR="00185EA7" w:rsidRDefault="00185EA7" w:rsidP="00185EA7">
      <w:pPr>
        <w:shd w:val="clear" w:color="auto" w:fill="FFFFFF"/>
        <w:spacing w:line="276" w:lineRule="auto"/>
        <w:ind w:left="10" w:firstLine="739"/>
        <w:jc w:val="both"/>
        <w:rPr>
          <w:color w:val="000000"/>
          <w:spacing w:val="5"/>
          <w:sz w:val="28"/>
          <w:lang w:val="uk-UA"/>
        </w:rPr>
      </w:pPr>
      <w:r w:rsidRPr="00D90797">
        <w:rPr>
          <w:sz w:val="28"/>
          <w:szCs w:val="28"/>
          <w:lang w:val="uk-UA"/>
        </w:rPr>
        <w:t>План проходження практики кож</w:t>
      </w:r>
      <w:r>
        <w:rPr>
          <w:sz w:val="28"/>
          <w:szCs w:val="28"/>
          <w:lang w:val="uk-UA"/>
        </w:rPr>
        <w:t>е</w:t>
      </w:r>
      <w:r w:rsidRPr="00D90797">
        <w:rPr>
          <w:sz w:val="28"/>
          <w:szCs w:val="28"/>
          <w:lang w:val="uk-UA"/>
        </w:rPr>
        <w:t>н студент розробляє індивідуально, виходячи з конкретних умов підприємства.</w:t>
      </w:r>
      <w:r>
        <w:rPr>
          <w:lang w:val="uk-UA"/>
        </w:rPr>
        <w:t xml:space="preserve"> </w:t>
      </w:r>
      <w:r w:rsidRPr="00D90797">
        <w:rPr>
          <w:sz w:val="28"/>
          <w:szCs w:val="28"/>
          <w:lang w:val="uk-UA"/>
        </w:rPr>
        <w:t xml:space="preserve">Проте, </w:t>
      </w:r>
      <w:r>
        <w:rPr>
          <w:sz w:val="28"/>
          <w:szCs w:val="28"/>
          <w:lang w:val="uk-UA"/>
        </w:rPr>
        <w:t>з метою</w:t>
      </w:r>
      <w:r>
        <w:rPr>
          <w:color w:val="000000"/>
          <w:spacing w:val="3"/>
          <w:sz w:val="28"/>
          <w:lang w:val="uk-UA"/>
        </w:rPr>
        <w:t xml:space="preserve"> ефективної організації часу, відведеного на проходження практики та оформлення звіту можна дотримуватись наведеного в таблиці 1.1 плану-графіка проходження переддипломної практики</w:t>
      </w:r>
      <w:r>
        <w:rPr>
          <w:color w:val="000000"/>
          <w:spacing w:val="5"/>
          <w:sz w:val="28"/>
          <w:lang w:val="uk-UA"/>
        </w:rPr>
        <w:t>.</w:t>
      </w:r>
    </w:p>
    <w:p w:rsidR="00185EA7" w:rsidRDefault="00185EA7" w:rsidP="00185EA7">
      <w:pPr>
        <w:shd w:val="clear" w:color="auto" w:fill="FFFFFF"/>
        <w:spacing w:line="276" w:lineRule="auto"/>
        <w:ind w:left="10" w:firstLine="739"/>
        <w:jc w:val="right"/>
        <w:rPr>
          <w:color w:val="000000"/>
          <w:spacing w:val="3"/>
          <w:sz w:val="28"/>
          <w:lang w:val="uk-UA"/>
        </w:rPr>
      </w:pPr>
      <w:r>
        <w:rPr>
          <w:color w:val="000000"/>
          <w:spacing w:val="3"/>
          <w:sz w:val="28"/>
          <w:lang w:val="uk-UA"/>
        </w:rPr>
        <w:t>Таблиця 1.1.</w:t>
      </w:r>
    </w:p>
    <w:p w:rsidR="00185EA7" w:rsidRDefault="00185EA7" w:rsidP="00185EA7">
      <w:pPr>
        <w:shd w:val="clear" w:color="auto" w:fill="FFFFFF"/>
        <w:spacing w:line="276" w:lineRule="auto"/>
        <w:ind w:left="10" w:firstLine="739"/>
        <w:jc w:val="center"/>
        <w:rPr>
          <w:b/>
          <w:color w:val="000000"/>
          <w:sz w:val="28"/>
          <w:lang w:val="uk-UA"/>
        </w:rPr>
      </w:pPr>
      <w:r w:rsidRPr="00E914B9">
        <w:rPr>
          <w:b/>
          <w:color w:val="000000"/>
          <w:spacing w:val="3"/>
          <w:sz w:val="28"/>
          <w:lang w:val="uk-UA"/>
        </w:rPr>
        <w:t xml:space="preserve">План-графік проходження переддипломної практики </w:t>
      </w:r>
      <w:r w:rsidRPr="00E914B9">
        <w:rPr>
          <w:b/>
          <w:color w:val="000000"/>
          <w:sz w:val="28"/>
          <w:lang w:val="uk-UA"/>
        </w:rPr>
        <w:t xml:space="preserve">студентами </w:t>
      </w:r>
    </w:p>
    <w:p w:rsidR="00185EA7" w:rsidRDefault="00185EA7" w:rsidP="00185EA7">
      <w:pPr>
        <w:shd w:val="clear" w:color="auto" w:fill="FFFFFF"/>
        <w:spacing w:line="276" w:lineRule="auto"/>
        <w:ind w:left="10" w:firstLine="739"/>
        <w:jc w:val="center"/>
        <w:rPr>
          <w:b/>
          <w:color w:val="000000"/>
          <w:sz w:val="28"/>
          <w:lang w:val="uk-UA"/>
        </w:rPr>
      </w:pPr>
      <w:r>
        <w:rPr>
          <w:b/>
          <w:color w:val="000000"/>
          <w:sz w:val="28"/>
          <w:lang w:val="uk-UA"/>
        </w:rPr>
        <w:t>5</w:t>
      </w:r>
      <w:r w:rsidRPr="00E914B9">
        <w:rPr>
          <w:b/>
          <w:color w:val="000000"/>
          <w:sz w:val="28"/>
          <w:lang w:val="uk-UA"/>
        </w:rPr>
        <w:t xml:space="preserve"> курсу</w:t>
      </w:r>
      <w:r>
        <w:rPr>
          <w:b/>
          <w:color w:val="000000"/>
          <w:sz w:val="28"/>
          <w:lang w:val="uk-UA"/>
        </w:rPr>
        <w:t xml:space="preserve"> спеціальності </w:t>
      </w:r>
      <w:r w:rsidR="000F498D">
        <w:rPr>
          <w:b/>
          <w:color w:val="000000"/>
          <w:sz w:val="28"/>
          <w:lang w:val="uk-UA"/>
        </w:rPr>
        <w:t>071</w:t>
      </w:r>
      <w:r>
        <w:rPr>
          <w:b/>
          <w:color w:val="000000"/>
          <w:sz w:val="28"/>
          <w:lang w:val="uk-UA"/>
        </w:rPr>
        <w:t xml:space="preserve"> «Облік і </w:t>
      </w:r>
      <w:r w:rsidR="000F498D">
        <w:rPr>
          <w:b/>
          <w:color w:val="000000"/>
          <w:sz w:val="28"/>
          <w:lang w:val="uk-UA"/>
        </w:rPr>
        <w:t>оподаткування</w:t>
      </w:r>
      <w:r>
        <w:rPr>
          <w:b/>
          <w:color w:val="000000"/>
          <w:sz w:val="28"/>
          <w:lang w:val="uk-UA"/>
        </w:rPr>
        <w:t>»</w:t>
      </w:r>
      <w:r w:rsidRPr="00E914B9">
        <w:rPr>
          <w:b/>
          <w:color w:val="000000"/>
          <w:sz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740"/>
        <w:gridCol w:w="1749"/>
      </w:tblGrid>
      <w:tr w:rsidR="00185EA7" w:rsidTr="000F498D">
        <w:tc>
          <w:tcPr>
            <w:tcW w:w="648" w:type="dxa"/>
            <w:vAlign w:val="center"/>
          </w:tcPr>
          <w:p w:rsidR="00185EA7" w:rsidRDefault="00185EA7" w:rsidP="000F498D">
            <w:pPr>
              <w:shd w:val="clear" w:color="auto" w:fill="FFFFFF"/>
              <w:spacing w:line="276" w:lineRule="auto"/>
              <w:ind w:hanging="40"/>
              <w:jc w:val="center"/>
            </w:pPr>
            <w:r w:rsidRPr="00A923BE">
              <w:rPr>
                <w:b/>
                <w:color w:val="000000"/>
                <w:sz w:val="28"/>
                <w:lang w:val="uk-UA"/>
              </w:rPr>
              <w:t>№ з</w:t>
            </w:r>
            <w:r w:rsidRPr="00A923BE">
              <w:rPr>
                <w:b/>
                <w:color w:val="000000"/>
                <w:spacing w:val="-9"/>
                <w:sz w:val="28"/>
                <w:lang w:val="uk-UA"/>
              </w:rPr>
              <w:t>/п</w:t>
            </w:r>
          </w:p>
        </w:tc>
        <w:tc>
          <w:tcPr>
            <w:tcW w:w="7740" w:type="dxa"/>
            <w:vAlign w:val="center"/>
          </w:tcPr>
          <w:p w:rsidR="00185EA7" w:rsidRDefault="00185EA7" w:rsidP="000F498D">
            <w:pPr>
              <w:shd w:val="clear" w:color="auto" w:fill="FFFFFF"/>
              <w:spacing w:line="276" w:lineRule="auto"/>
              <w:ind w:hanging="40"/>
              <w:jc w:val="center"/>
            </w:pPr>
            <w:r w:rsidRPr="00A923BE">
              <w:rPr>
                <w:b/>
                <w:color w:val="000000"/>
                <w:spacing w:val="-3"/>
                <w:sz w:val="28"/>
                <w:lang w:val="uk-UA"/>
              </w:rPr>
              <w:t>Порядок проходження практики</w:t>
            </w:r>
          </w:p>
        </w:tc>
        <w:tc>
          <w:tcPr>
            <w:tcW w:w="1749" w:type="dxa"/>
            <w:vAlign w:val="center"/>
          </w:tcPr>
          <w:p w:rsidR="00185EA7" w:rsidRDefault="00185EA7" w:rsidP="000F498D">
            <w:pPr>
              <w:shd w:val="clear" w:color="auto" w:fill="FFFFFF"/>
              <w:spacing w:line="276" w:lineRule="auto"/>
              <w:ind w:hanging="40"/>
              <w:jc w:val="center"/>
            </w:pPr>
            <w:r w:rsidRPr="00A923BE">
              <w:rPr>
                <w:b/>
                <w:color w:val="000000"/>
                <w:spacing w:val="5"/>
                <w:sz w:val="28"/>
                <w:lang w:val="uk-UA"/>
              </w:rPr>
              <w:t xml:space="preserve">Термін в </w:t>
            </w:r>
            <w:r w:rsidRPr="00A923BE">
              <w:rPr>
                <w:b/>
                <w:color w:val="000000"/>
                <w:spacing w:val="-1"/>
                <w:sz w:val="28"/>
                <w:lang w:val="uk-UA"/>
              </w:rPr>
              <w:t>днях</w:t>
            </w:r>
          </w:p>
        </w:tc>
      </w:tr>
      <w:tr w:rsidR="00185EA7" w:rsidTr="000F498D">
        <w:tc>
          <w:tcPr>
            <w:tcW w:w="648" w:type="dxa"/>
            <w:vAlign w:val="center"/>
          </w:tcPr>
          <w:p w:rsidR="00185EA7" w:rsidRPr="00A923BE" w:rsidRDefault="00185EA7" w:rsidP="000F498D">
            <w:pPr>
              <w:spacing w:line="276" w:lineRule="auto"/>
              <w:jc w:val="center"/>
              <w:rPr>
                <w:sz w:val="28"/>
                <w:szCs w:val="28"/>
                <w:lang w:val="uk-UA"/>
              </w:rPr>
            </w:pPr>
            <w:r w:rsidRPr="00A923BE">
              <w:rPr>
                <w:sz w:val="28"/>
                <w:szCs w:val="28"/>
                <w:lang w:val="uk-UA"/>
              </w:rPr>
              <w:t>1.</w:t>
            </w:r>
          </w:p>
        </w:tc>
        <w:tc>
          <w:tcPr>
            <w:tcW w:w="7740" w:type="dxa"/>
          </w:tcPr>
          <w:p w:rsidR="00185EA7" w:rsidRPr="00A923BE" w:rsidRDefault="00185EA7" w:rsidP="000F498D">
            <w:pPr>
              <w:spacing w:line="276" w:lineRule="auto"/>
              <w:jc w:val="both"/>
              <w:rPr>
                <w:sz w:val="28"/>
                <w:szCs w:val="28"/>
              </w:rPr>
            </w:pPr>
            <w:r w:rsidRPr="00A923BE">
              <w:rPr>
                <w:color w:val="000000"/>
                <w:spacing w:val="6"/>
                <w:sz w:val="28"/>
                <w:lang w:val="uk-UA"/>
              </w:rPr>
              <w:t xml:space="preserve">Оформлення на практику: проходження інструктажу </w:t>
            </w:r>
            <w:r w:rsidRPr="00A923BE">
              <w:rPr>
                <w:color w:val="000000"/>
                <w:sz w:val="28"/>
                <w:lang w:val="uk-UA"/>
              </w:rPr>
              <w:t>по техніці безпеки, одержання перепустки</w:t>
            </w:r>
          </w:p>
        </w:tc>
        <w:tc>
          <w:tcPr>
            <w:tcW w:w="1749" w:type="dxa"/>
            <w:vAlign w:val="center"/>
          </w:tcPr>
          <w:p w:rsidR="00185EA7" w:rsidRPr="00A923BE" w:rsidRDefault="00185EA7" w:rsidP="000F498D">
            <w:pPr>
              <w:spacing w:line="276" w:lineRule="auto"/>
              <w:jc w:val="center"/>
              <w:rPr>
                <w:sz w:val="28"/>
                <w:szCs w:val="28"/>
                <w:lang w:val="uk-UA"/>
              </w:rPr>
            </w:pPr>
            <w:r w:rsidRPr="00A923BE">
              <w:rPr>
                <w:sz w:val="28"/>
                <w:szCs w:val="28"/>
                <w:lang w:val="uk-UA"/>
              </w:rPr>
              <w:t>2</w:t>
            </w:r>
          </w:p>
        </w:tc>
      </w:tr>
      <w:tr w:rsidR="00185EA7" w:rsidTr="000F498D">
        <w:tc>
          <w:tcPr>
            <w:tcW w:w="648" w:type="dxa"/>
            <w:vAlign w:val="center"/>
          </w:tcPr>
          <w:p w:rsidR="00185EA7" w:rsidRPr="00A923BE" w:rsidRDefault="00185EA7" w:rsidP="000F498D">
            <w:pPr>
              <w:spacing w:line="276" w:lineRule="auto"/>
              <w:jc w:val="center"/>
              <w:rPr>
                <w:sz w:val="28"/>
                <w:szCs w:val="28"/>
                <w:lang w:val="uk-UA"/>
              </w:rPr>
            </w:pPr>
            <w:r w:rsidRPr="00A923BE">
              <w:rPr>
                <w:sz w:val="28"/>
                <w:szCs w:val="28"/>
                <w:lang w:val="uk-UA"/>
              </w:rPr>
              <w:t>2.</w:t>
            </w:r>
          </w:p>
        </w:tc>
        <w:tc>
          <w:tcPr>
            <w:tcW w:w="7740" w:type="dxa"/>
          </w:tcPr>
          <w:p w:rsidR="00185EA7" w:rsidRPr="00A923BE" w:rsidRDefault="00185EA7" w:rsidP="000F498D">
            <w:pPr>
              <w:spacing w:line="276" w:lineRule="auto"/>
              <w:jc w:val="both"/>
              <w:rPr>
                <w:color w:val="000000"/>
                <w:spacing w:val="6"/>
                <w:sz w:val="28"/>
                <w:lang w:val="uk-UA"/>
              </w:rPr>
            </w:pPr>
            <w:r w:rsidRPr="00A923BE">
              <w:rPr>
                <w:color w:val="000000"/>
                <w:sz w:val="28"/>
                <w:lang w:val="uk-UA"/>
              </w:rPr>
              <w:t>Виконання завдань календарного графіка проходження практики, заповнення щоденника</w:t>
            </w:r>
          </w:p>
        </w:tc>
        <w:tc>
          <w:tcPr>
            <w:tcW w:w="1749" w:type="dxa"/>
            <w:vAlign w:val="center"/>
          </w:tcPr>
          <w:p w:rsidR="00185EA7" w:rsidRPr="00A923BE" w:rsidRDefault="00185EA7" w:rsidP="000F498D">
            <w:pPr>
              <w:spacing w:line="276" w:lineRule="auto"/>
              <w:jc w:val="center"/>
              <w:rPr>
                <w:sz w:val="28"/>
                <w:szCs w:val="28"/>
                <w:lang w:val="uk-UA"/>
              </w:rPr>
            </w:pPr>
            <w:r w:rsidRPr="00A923BE">
              <w:rPr>
                <w:sz w:val="28"/>
                <w:szCs w:val="28"/>
                <w:lang w:val="uk-UA"/>
              </w:rPr>
              <w:t>28</w:t>
            </w:r>
          </w:p>
        </w:tc>
      </w:tr>
      <w:tr w:rsidR="00185EA7" w:rsidTr="000F498D">
        <w:tc>
          <w:tcPr>
            <w:tcW w:w="648" w:type="dxa"/>
            <w:vAlign w:val="center"/>
          </w:tcPr>
          <w:p w:rsidR="00185EA7" w:rsidRPr="00A923BE" w:rsidRDefault="00185EA7" w:rsidP="000F498D">
            <w:pPr>
              <w:spacing w:line="276" w:lineRule="auto"/>
              <w:jc w:val="center"/>
              <w:rPr>
                <w:sz w:val="28"/>
                <w:szCs w:val="28"/>
                <w:lang w:val="uk-UA"/>
              </w:rPr>
            </w:pPr>
            <w:r w:rsidRPr="00A923BE">
              <w:rPr>
                <w:sz w:val="28"/>
                <w:szCs w:val="28"/>
                <w:lang w:val="uk-UA"/>
              </w:rPr>
              <w:t>3.</w:t>
            </w:r>
          </w:p>
        </w:tc>
        <w:tc>
          <w:tcPr>
            <w:tcW w:w="7740" w:type="dxa"/>
          </w:tcPr>
          <w:p w:rsidR="00185EA7" w:rsidRPr="00A923BE" w:rsidRDefault="00185EA7" w:rsidP="000F498D">
            <w:pPr>
              <w:spacing w:line="276" w:lineRule="auto"/>
              <w:jc w:val="both"/>
              <w:rPr>
                <w:color w:val="000000"/>
                <w:sz w:val="28"/>
                <w:lang w:val="uk-UA"/>
              </w:rPr>
            </w:pPr>
            <w:r w:rsidRPr="00A923BE">
              <w:rPr>
                <w:color w:val="000000"/>
                <w:spacing w:val="2"/>
                <w:sz w:val="28"/>
                <w:lang w:val="uk-UA"/>
              </w:rPr>
              <w:t xml:space="preserve">Систематизація зібраних матеріалів та формування </w:t>
            </w:r>
            <w:r w:rsidRPr="00A923BE">
              <w:rPr>
                <w:color w:val="000000"/>
                <w:spacing w:val="-1"/>
                <w:sz w:val="28"/>
                <w:lang w:val="uk-UA"/>
              </w:rPr>
              <w:t>звіту</w:t>
            </w:r>
          </w:p>
        </w:tc>
        <w:tc>
          <w:tcPr>
            <w:tcW w:w="1749" w:type="dxa"/>
            <w:vAlign w:val="center"/>
          </w:tcPr>
          <w:p w:rsidR="00185EA7" w:rsidRPr="00A923BE" w:rsidRDefault="00185EA7" w:rsidP="000F498D">
            <w:pPr>
              <w:spacing w:line="276" w:lineRule="auto"/>
              <w:jc w:val="center"/>
              <w:rPr>
                <w:sz w:val="28"/>
                <w:szCs w:val="28"/>
                <w:lang w:val="uk-UA"/>
              </w:rPr>
            </w:pPr>
            <w:r w:rsidRPr="00A923BE">
              <w:rPr>
                <w:sz w:val="28"/>
                <w:szCs w:val="28"/>
                <w:lang w:val="uk-UA"/>
              </w:rPr>
              <w:t>2</w:t>
            </w:r>
          </w:p>
        </w:tc>
      </w:tr>
      <w:tr w:rsidR="00185EA7" w:rsidTr="000F498D">
        <w:tc>
          <w:tcPr>
            <w:tcW w:w="648" w:type="dxa"/>
            <w:vAlign w:val="center"/>
          </w:tcPr>
          <w:p w:rsidR="00185EA7" w:rsidRPr="00A923BE" w:rsidRDefault="00185EA7" w:rsidP="000F498D">
            <w:pPr>
              <w:spacing w:line="276" w:lineRule="auto"/>
              <w:jc w:val="center"/>
              <w:rPr>
                <w:sz w:val="28"/>
                <w:szCs w:val="28"/>
                <w:lang w:val="uk-UA"/>
              </w:rPr>
            </w:pPr>
            <w:r w:rsidRPr="00A923BE">
              <w:rPr>
                <w:sz w:val="28"/>
                <w:szCs w:val="28"/>
                <w:lang w:val="uk-UA"/>
              </w:rPr>
              <w:t>4.</w:t>
            </w:r>
          </w:p>
        </w:tc>
        <w:tc>
          <w:tcPr>
            <w:tcW w:w="7740" w:type="dxa"/>
          </w:tcPr>
          <w:p w:rsidR="00185EA7" w:rsidRPr="00A923BE" w:rsidRDefault="00185EA7" w:rsidP="000F498D">
            <w:pPr>
              <w:spacing w:line="276" w:lineRule="auto"/>
              <w:jc w:val="both"/>
              <w:rPr>
                <w:color w:val="000000"/>
                <w:spacing w:val="2"/>
                <w:sz w:val="28"/>
                <w:lang w:val="uk-UA"/>
              </w:rPr>
            </w:pPr>
            <w:r w:rsidRPr="00A923BE">
              <w:rPr>
                <w:color w:val="000000"/>
                <w:spacing w:val="3"/>
                <w:sz w:val="28"/>
                <w:lang w:val="uk-UA"/>
              </w:rPr>
              <w:t>Оформлення звіту з переддипломної практики</w:t>
            </w:r>
          </w:p>
        </w:tc>
        <w:tc>
          <w:tcPr>
            <w:tcW w:w="1749" w:type="dxa"/>
            <w:vAlign w:val="center"/>
          </w:tcPr>
          <w:p w:rsidR="00185EA7" w:rsidRPr="00A923BE" w:rsidRDefault="00185EA7" w:rsidP="000F498D">
            <w:pPr>
              <w:spacing w:line="276" w:lineRule="auto"/>
              <w:jc w:val="center"/>
              <w:rPr>
                <w:sz w:val="28"/>
                <w:szCs w:val="28"/>
                <w:lang w:val="uk-UA"/>
              </w:rPr>
            </w:pPr>
            <w:r w:rsidRPr="00A923BE">
              <w:rPr>
                <w:sz w:val="28"/>
                <w:szCs w:val="28"/>
                <w:lang w:val="uk-UA"/>
              </w:rPr>
              <w:t>2</w:t>
            </w:r>
          </w:p>
        </w:tc>
      </w:tr>
      <w:tr w:rsidR="00185EA7" w:rsidTr="000F498D">
        <w:tc>
          <w:tcPr>
            <w:tcW w:w="648" w:type="dxa"/>
            <w:vAlign w:val="center"/>
          </w:tcPr>
          <w:p w:rsidR="00185EA7" w:rsidRPr="00A923BE" w:rsidRDefault="00185EA7" w:rsidP="000F498D">
            <w:pPr>
              <w:spacing w:line="276" w:lineRule="auto"/>
              <w:jc w:val="center"/>
              <w:rPr>
                <w:sz w:val="28"/>
                <w:szCs w:val="28"/>
                <w:lang w:val="uk-UA"/>
              </w:rPr>
            </w:pPr>
            <w:r w:rsidRPr="00A923BE">
              <w:rPr>
                <w:sz w:val="28"/>
                <w:szCs w:val="28"/>
                <w:lang w:val="uk-UA"/>
              </w:rPr>
              <w:t>5.</w:t>
            </w:r>
          </w:p>
        </w:tc>
        <w:tc>
          <w:tcPr>
            <w:tcW w:w="7740" w:type="dxa"/>
          </w:tcPr>
          <w:p w:rsidR="00185EA7" w:rsidRPr="00A923BE" w:rsidRDefault="00185EA7" w:rsidP="000F498D">
            <w:pPr>
              <w:spacing w:line="276" w:lineRule="auto"/>
              <w:jc w:val="both"/>
              <w:rPr>
                <w:color w:val="000000"/>
                <w:spacing w:val="3"/>
                <w:sz w:val="28"/>
                <w:lang w:val="uk-UA"/>
              </w:rPr>
            </w:pPr>
            <w:r w:rsidRPr="00A923BE">
              <w:rPr>
                <w:color w:val="000000"/>
                <w:spacing w:val="-2"/>
                <w:sz w:val="28"/>
                <w:lang w:val="uk-UA"/>
              </w:rPr>
              <w:t>Захист звіту з практики</w:t>
            </w:r>
          </w:p>
        </w:tc>
        <w:tc>
          <w:tcPr>
            <w:tcW w:w="1749" w:type="dxa"/>
            <w:vAlign w:val="center"/>
          </w:tcPr>
          <w:p w:rsidR="00185EA7" w:rsidRPr="00A923BE" w:rsidRDefault="00185EA7" w:rsidP="000F498D">
            <w:pPr>
              <w:spacing w:line="276" w:lineRule="auto"/>
              <w:jc w:val="center"/>
              <w:rPr>
                <w:sz w:val="28"/>
                <w:szCs w:val="28"/>
                <w:lang w:val="uk-UA"/>
              </w:rPr>
            </w:pPr>
            <w:r w:rsidRPr="00A923BE">
              <w:rPr>
                <w:sz w:val="28"/>
                <w:szCs w:val="28"/>
                <w:lang w:val="uk-UA"/>
              </w:rPr>
              <w:t>1</w:t>
            </w:r>
          </w:p>
        </w:tc>
      </w:tr>
      <w:tr w:rsidR="00185EA7" w:rsidTr="000F498D">
        <w:tc>
          <w:tcPr>
            <w:tcW w:w="8388" w:type="dxa"/>
            <w:gridSpan w:val="2"/>
            <w:vAlign w:val="center"/>
          </w:tcPr>
          <w:p w:rsidR="00185EA7" w:rsidRPr="00A923BE" w:rsidRDefault="00185EA7" w:rsidP="000F498D">
            <w:pPr>
              <w:spacing w:line="276" w:lineRule="auto"/>
              <w:jc w:val="both"/>
              <w:rPr>
                <w:b/>
                <w:color w:val="000000"/>
                <w:spacing w:val="-2"/>
                <w:sz w:val="28"/>
                <w:lang w:val="uk-UA"/>
              </w:rPr>
            </w:pPr>
            <w:r w:rsidRPr="00A923BE">
              <w:rPr>
                <w:b/>
                <w:color w:val="000000"/>
                <w:spacing w:val="-4"/>
                <w:sz w:val="28"/>
                <w:lang w:val="uk-UA"/>
              </w:rPr>
              <w:t>Всього:</w:t>
            </w:r>
          </w:p>
        </w:tc>
        <w:tc>
          <w:tcPr>
            <w:tcW w:w="1749" w:type="dxa"/>
            <w:vAlign w:val="center"/>
          </w:tcPr>
          <w:p w:rsidR="00185EA7" w:rsidRPr="00A923BE" w:rsidRDefault="00185EA7" w:rsidP="000F498D">
            <w:pPr>
              <w:spacing w:line="276" w:lineRule="auto"/>
              <w:jc w:val="center"/>
              <w:rPr>
                <w:sz w:val="28"/>
                <w:szCs w:val="28"/>
                <w:lang w:val="uk-UA"/>
              </w:rPr>
            </w:pPr>
            <w:r w:rsidRPr="00A923BE">
              <w:rPr>
                <w:sz w:val="28"/>
                <w:szCs w:val="28"/>
                <w:lang w:val="uk-UA"/>
              </w:rPr>
              <w:t>35</w:t>
            </w:r>
          </w:p>
        </w:tc>
      </w:tr>
    </w:tbl>
    <w:p w:rsidR="00185EA7" w:rsidRPr="00E914B9" w:rsidRDefault="00185EA7" w:rsidP="00185EA7">
      <w:pPr>
        <w:shd w:val="clear" w:color="auto" w:fill="FFFFFF"/>
        <w:spacing w:line="276" w:lineRule="auto"/>
        <w:ind w:left="10" w:firstLine="739"/>
        <w:jc w:val="both"/>
      </w:pPr>
    </w:p>
    <w:p w:rsidR="00185EA7" w:rsidRDefault="00185EA7" w:rsidP="00185EA7">
      <w:pPr>
        <w:spacing w:line="276" w:lineRule="auto"/>
        <w:ind w:firstLine="540"/>
        <w:jc w:val="both"/>
        <w:rPr>
          <w:sz w:val="28"/>
          <w:lang w:val="uk-UA"/>
        </w:rPr>
      </w:pPr>
      <w:r>
        <w:rPr>
          <w:color w:val="000000"/>
          <w:spacing w:val="3"/>
          <w:sz w:val="28"/>
          <w:lang w:val="uk-UA"/>
        </w:rPr>
        <w:t xml:space="preserve">При розробці календарного плану-графіка слід передбачити не менше </w:t>
      </w:r>
      <w:r>
        <w:rPr>
          <w:color w:val="000000"/>
          <w:spacing w:val="10"/>
          <w:sz w:val="28"/>
          <w:lang w:val="uk-UA"/>
        </w:rPr>
        <w:t xml:space="preserve">ніж 30-40 відсотків часу проходження практики в тих підрозділах </w:t>
      </w:r>
      <w:r>
        <w:rPr>
          <w:color w:val="000000"/>
          <w:sz w:val="28"/>
          <w:lang w:val="uk-UA"/>
        </w:rPr>
        <w:t xml:space="preserve">підприємства, які безпосередньо пов'язані </w:t>
      </w:r>
      <w:r>
        <w:rPr>
          <w:b/>
          <w:color w:val="000000"/>
          <w:sz w:val="28"/>
          <w:lang w:val="uk-UA"/>
        </w:rPr>
        <w:t xml:space="preserve">з </w:t>
      </w:r>
      <w:r>
        <w:rPr>
          <w:color w:val="000000"/>
          <w:sz w:val="28"/>
          <w:lang w:val="uk-UA"/>
        </w:rPr>
        <w:t>темою дипломної роботи студента.</w:t>
      </w:r>
    </w:p>
    <w:p w:rsidR="00185EA7" w:rsidRDefault="00185EA7" w:rsidP="00185EA7">
      <w:pPr>
        <w:ind w:firstLine="540"/>
        <w:jc w:val="both"/>
        <w:rPr>
          <w:sz w:val="28"/>
          <w:lang w:val="uk-UA"/>
        </w:rPr>
      </w:pPr>
    </w:p>
    <w:p w:rsidR="00185EA7" w:rsidRPr="007B0D15" w:rsidRDefault="00185EA7" w:rsidP="00185EA7">
      <w:pPr>
        <w:shd w:val="clear" w:color="auto" w:fill="FFFFFF"/>
        <w:jc w:val="center"/>
        <w:rPr>
          <w:lang w:val="uk-UA"/>
        </w:rPr>
      </w:pPr>
      <w:r>
        <w:rPr>
          <w:b/>
          <w:sz w:val="28"/>
          <w:lang w:val="uk-UA"/>
        </w:rPr>
        <w:br w:type="page"/>
      </w:r>
      <w:r w:rsidRPr="00640079">
        <w:rPr>
          <w:b/>
          <w:sz w:val="28"/>
          <w:lang w:val="uk-UA"/>
        </w:rPr>
        <w:t xml:space="preserve">4. </w:t>
      </w:r>
      <w:r>
        <w:rPr>
          <w:b/>
          <w:color w:val="000000"/>
          <w:spacing w:val="-1"/>
          <w:sz w:val="28"/>
          <w:lang w:val="uk-UA"/>
        </w:rPr>
        <w:t>БАЗИ ПРАКТИКИ</w:t>
      </w:r>
    </w:p>
    <w:p w:rsidR="00185EA7" w:rsidRDefault="00185EA7" w:rsidP="00185EA7">
      <w:pPr>
        <w:shd w:val="clear" w:color="auto" w:fill="FFFFFF"/>
        <w:tabs>
          <w:tab w:val="left" w:pos="1190"/>
        </w:tabs>
        <w:spacing w:before="322" w:line="331" w:lineRule="exact"/>
        <w:ind w:left="14" w:firstLine="706"/>
        <w:jc w:val="both"/>
        <w:rPr>
          <w:color w:val="000000"/>
          <w:sz w:val="28"/>
          <w:lang w:val="uk-UA"/>
        </w:rPr>
      </w:pPr>
      <w:r>
        <w:rPr>
          <w:color w:val="000000"/>
          <w:spacing w:val="2"/>
          <w:sz w:val="28"/>
          <w:lang w:val="uk-UA"/>
        </w:rPr>
        <w:t xml:space="preserve">Базами переддипломної практики є підприємства різних форм власності, </w:t>
      </w:r>
      <w:r>
        <w:rPr>
          <w:color w:val="000000"/>
          <w:spacing w:val="4"/>
          <w:sz w:val="28"/>
          <w:lang w:val="uk-UA"/>
        </w:rPr>
        <w:t xml:space="preserve">різних напрямків діяльності, орієнтованих як на забезпечення суспільства </w:t>
      </w:r>
      <w:r>
        <w:rPr>
          <w:color w:val="000000"/>
          <w:spacing w:val="2"/>
          <w:sz w:val="28"/>
          <w:lang w:val="uk-UA"/>
        </w:rPr>
        <w:t xml:space="preserve">промисловою та споживчою продукцією, а також на задоволення </w:t>
      </w:r>
      <w:r>
        <w:rPr>
          <w:color w:val="000000"/>
          <w:spacing w:val="6"/>
          <w:sz w:val="28"/>
          <w:lang w:val="uk-UA"/>
        </w:rPr>
        <w:t xml:space="preserve">виробничих і споживчих послуг, контрольно-ревізійні управління, органи </w:t>
      </w:r>
      <w:r>
        <w:rPr>
          <w:color w:val="000000"/>
          <w:sz w:val="28"/>
          <w:lang w:val="uk-UA"/>
        </w:rPr>
        <w:t>податкової адміністрації, аудиторські фірми тощо.</w:t>
      </w:r>
    </w:p>
    <w:p w:rsidR="00185EA7" w:rsidRDefault="00185EA7" w:rsidP="00185EA7">
      <w:pPr>
        <w:shd w:val="clear" w:color="auto" w:fill="FFFFFF"/>
        <w:tabs>
          <w:tab w:val="left" w:pos="1243"/>
        </w:tabs>
        <w:spacing w:line="331" w:lineRule="exact"/>
        <w:ind w:left="24" w:firstLine="725"/>
        <w:jc w:val="both"/>
        <w:rPr>
          <w:color w:val="000000"/>
          <w:sz w:val="28"/>
          <w:lang w:val="uk-UA"/>
        </w:rPr>
      </w:pPr>
      <w:r>
        <w:rPr>
          <w:color w:val="000000"/>
          <w:spacing w:val="-2"/>
          <w:sz w:val="28"/>
          <w:lang w:val="uk-UA"/>
        </w:rPr>
        <w:t xml:space="preserve">Студенти самостійно з дозволу кафедри підбирають для себе </w:t>
      </w:r>
      <w:r>
        <w:rPr>
          <w:color w:val="000000"/>
          <w:sz w:val="28"/>
          <w:lang w:val="uk-UA"/>
        </w:rPr>
        <w:t>місця проходження практики.</w:t>
      </w:r>
      <w:r w:rsidRPr="00EF0555">
        <w:rPr>
          <w:color w:val="000000"/>
          <w:spacing w:val="-1"/>
          <w:sz w:val="28"/>
          <w:lang w:val="uk-UA"/>
        </w:rPr>
        <w:t xml:space="preserve"> </w:t>
      </w:r>
      <w:r>
        <w:rPr>
          <w:color w:val="000000"/>
          <w:spacing w:val="-1"/>
          <w:sz w:val="28"/>
          <w:lang w:val="uk-UA"/>
        </w:rPr>
        <w:t>3 базами практики навчальний заклад завчасно укладає договір на її проведення.</w:t>
      </w:r>
    </w:p>
    <w:p w:rsidR="00185EA7" w:rsidRDefault="00185EA7" w:rsidP="00185EA7">
      <w:pPr>
        <w:shd w:val="clear" w:color="auto" w:fill="FFFFFF"/>
        <w:tabs>
          <w:tab w:val="left" w:pos="1152"/>
        </w:tabs>
        <w:spacing w:line="326" w:lineRule="exact"/>
        <w:ind w:left="5" w:firstLine="720"/>
        <w:jc w:val="both"/>
        <w:rPr>
          <w:lang w:val="uk-UA"/>
        </w:rPr>
      </w:pPr>
    </w:p>
    <w:p w:rsidR="00185EA7" w:rsidRDefault="00185EA7" w:rsidP="00185EA7">
      <w:pPr>
        <w:shd w:val="clear" w:color="auto" w:fill="FFFFFF"/>
        <w:tabs>
          <w:tab w:val="left" w:pos="1152"/>
        </w:tabs>
        <w:spacing w:line="326" w:lineRule="exact"/>
        <w:ind w:left="5" w:firstLine="720"/>
        <w:jc w:val="both"/>
        <w:rPr>
          <w:lang w:val="uk-UA"/>
        </w:rPr>
      </w:pPr>
    </w:p>
    <w:p w:rsidR="00185EA7" w:rsidRDefault="00185EA7" w:rsidP="00185EA7">
      <w:pPr>
        <w:shd w:val="clear" w:color="auto" w:fill="FFFFFF"/>
        <w:ind w:firstLine="709"/>
        <w:jc w:val="center"/>
        <w:rPr>
          <w:b/>
          <w:color w:val="000000"/>
          <w:sz w:val="28"/>
          <w:lang w:val="uk-UA"/>
        </w:rPr>
      </w:pPr>
      <w:r>
        <w:rPr>
          <w:b/>
          <w:color w:val="000000"/>
          <w:sz w:val="28"/>
          <w:lang w:val="uk-UA"/>
        </w:rPr>
        <w:t>5. КЕРІВНИЦТВО ПРАКТИКОЮ</w:t>
      </w:r>
    </w:p>
    <w:p w:rsidR="00185EA7" w:rsidRDefault="00185EA7" w:rsidP="00185EA7">
      <w:pPr>
        <w:shd w:val="clear" w:color="auto" w:fill="FFFFFF"/>
        <w:ind w:firstLine="709"/>
        <w:jc w:val="center"/>
        <w:rPr>
          <w:b/>
          <w:color w:val="000000"/>
          <w:sz w:val="28"/>
          <w:lang w:val="uk-UA"/>
        </w:rPr>
      </w:pPr>
    </w:p>
    <w:p w:rsidR="00185EA7" w:rsidRPr="00223BBA" w:rsidRDefault="00185EA7" w:rsidP="00185EA7">
      <w:pPr>
        <w:shd w:val="clear" w:color="auto" w:fill="FFFFFF"/>
        <w:tabs>
          <w:tab w:val="left" w:pos="1243"/>
        </w:tabs>
        <w:ind w:firstLine="709"/>
        <w:jc w:val="both"/>
        <w:rPr>
          <w:color w:val="000000"/>
          <w:spacing w:val="-2"/>
          <w:sz w:val="28"/>
          <w:lang w:val="uk-UA"/>
        </w:rPr>
      </w:pPr>
      <w:r w:rsidRPr="00223BBA">
        <w:rPr>
          <w:color w:val="000000"/>
          <w:spacing w:val="-2"/>
          <w:sz w:val="28"/>
          <w:lang w:val="uk-UA"/>
        </w:rPr>
        <w:t xml:space="preserve">Загальне організаційне, навчально-методичне </w:t>
      </w:r>
      <w:r>
        <w:rPr>
          <w:color w:val="000000"/>
          <w:spacing w:val="-2"/>
          <w:sz w:val="28"/>
          <w:lang w:val="uk-UA"/>
        </w:rPr>
        <w:t>й</w:t>
      </w:r>
      <w:r w:rsidRPr="00223BBA">
        <w:rPr>
          <w:color w:val="000000"/>
          <w:spacing w:val="-2"/>
          <w:sz w:val="28"/>
          <w:lang w:val="uk-UA"/>
        </w:rPr>
        <w:t xml:space="preserve"> наукове</w:t>
      </w:r>
      <w:r>
        <w:rPr>
          <w:color w:val="000000"/>
          <w:spacing w:val="-2"/>
          <w:sz w:val="28"/>
          <w:lang w:val="uk-UA"/>
        </w:rPr>
        <w:t xml:space="preserve"> </w:t>
      </w:r>
      <w:r w:rsidRPr="00223BBA">
        <w:rPr>
          <w:color w:val="000000"/>
          <w:spacing w:val="-2"/>
          <w:sz w:val="28"/>
          <w:lang w:val="uk-UA"/>
        </w:rPr>
        <w:t xml:space="preserve">керівництво здійснюється завідуючим кафедрою </w:t>
      </w:r>
      <w:r w:rsidR="000F498D">
        <w:rPr>
          <w:color w:val="000000"/>
          <w:spacing w:val="-2"/>
          <w:sz w:val="28"/>
          <w:lang w:val="uk-UA"/>
        </w:rPr>
        <w:t xml:space="preserve">бухгалтерського </w:t>
      </w:r>
      <w:r w:rsidRPr="00223BBA">
        <w:rPr>
          <w:color w:val="000000"/>
          <w:spacing w:val="-2"/>
          <w:sz w:val="28"/>
          <w:lang w:val="uk-UA"/>
        </w:rPr>
        <w:t xml:space="preserve">обліку </w:t>
      </w:r>
      <w:r w:rsidR="000F498D">
        <w:rPr>
          <w:color w:val="000000"/>
          <w:spacing w:val="-2"/>
          <w:sz w:val="28"/>
          <w:lang w:val="uk-UA"/>
        </w:rPr>
        <w:t>та</w:t>
      </w:r>
      <w:r w:rsidRPr="00223BBA">
        <w:rPr>
          <w:color w:val="000000"/>
          <w:spacing w:val="-2"/>
          <w:sz w:val="28"/>
          <w:lang w:val="uk-UA"/>
        </w:rPr>
        <w:t xml:space="preserve"> аудиту.</w:t>
      </w:r>
    </w:p>
    <w:p w:rsidR="00185EA7" w:rsidRPr="00223BBA" w:rsidRDefault="00185EA7" w:rsidP="00185EA7">
      <w:pPr>
        <w:shd w:val="clear" w:color="auto" w:fill="FFFFFF"/>
        <w:tabs>
          <w:tab w:val="left" w:pos="1243"/>
        </w:tabs>
        <w:ind w:firstLine="709"/>
        <w:jc w:val="both"/>
        <w:rPr>
          <w:color w:val="000000"/>
          <w:spacing w:val="-2"/>
          <w:sz w:val="28"/>
          <w:lang w:val="uk-UA"/>
        </w:rPr>
      </w:pPr>
      <w:r w:rsidRPr="00223BBA">
        <w:rPr>
          <w:color w:val="000000"/>
          <w:spacing w:val="-2"/>
          <w:sz w:val="28"/>
          <w:lang w:val="uk-UA"/>
        </w:rPr>
        <w:t>Керівництво і контроль за роботою студентів під час</w:t>
      </w:r>
      <w:r>
        <w:rPr>
          <w:color w:val="000000"/>
          <w:spacing w:val="-2"/>
          <w:sz w:val="28"/>
          <w:lang w:val="uk-UA"/>
        </w:rPr>
        <w:t xml:space="preserve"> </w:t>
      </w:r>
      <w:r w:rsidRPr="00223BBA">
        <w:rPr>
          <w:color w:val="000000"/>
          <w:spacing w:val="-2"/>
          <w:sz w:val="28"/>
          <w:lang w:val="uk-UA"/>
        </w:rPr>
        <w:t>переддипломної практики до</w:t>
      </w:r>
      <w:r w:rsidR="003F0353">
        <w:rPr>
          <w:color w:val="000000"/>
          <w:spacing w:val="-2"/>
          <w:sz w:val="28"/>
          <w:lang w:val="uk-UA"/>
        </w:rPr>
        <w:t xml:space="preserve">ручається конкретним керівникам - </w:t>
      </w:r>
      <w:r w:rsidRPr="00223BBA">
        <w:rPr>
          <w:color w:val="000000"/>
          <w:spacing w:val="-2"/>
          <w:sz w:val="28"/>
          <w:lang w:val="uk-UA"/>
        </w:rPr>
        <w:t>викладачам</w:t>
      </w:r>
      <w:r>
        <w:rPr>
          <w:color w:val="000000"/>
          <w:spacing w:val="-2"/>
          <w:sz w:val="28"/>
          <w:lang w:val="uk-UA"/>
        </w:rPr>
        <w:t xml:space="preserve"> </w:t>
      </w:r>
      <w:r w:rsidRPr="00223BBA">
        <w:rPr>
          <w:color w:val="000000"/>
          <w:spacing w:val="-2"/>
          <w:sz w:val="28"/>
          <w:lang w:val="uk-UA"/>
        </w:rPr>
        <w:t xml:space="preserve">кафедри </w:t>
      </w:r>
      <w:r>
        <w:rPr>
          <w:color w:val="000000"/>
          <w:spacing w:val="-2"/>
          <w:sz w:val="28"/>
          <w:lang w:val="uk-UA"/>
        </w:rPr>
        <w:t>бухгалтерського обліку та аудиту</w:t>
      </w:r>
      <w:r w:rsidR="003F0353">
        <w:rPr>
          <w:color w:val="000000"/>
          <w:spacing w:val="-2"/>
          <w:sz w:val="28"/>
          <w:lang w:val="uk-UA"/>
        </w:rPr>
        <w:t>.</w:t>
      </w:r>
    </w:p>
    <w:p w:rsidR="00185EA7" w:rsidRDefault="00185EA7" w:rsidP="00185EA7">
      <w:pPr>
        <w:shd w:val="clear" w:color="auto" w:fill="FFFFFF"/>
        <w:tabs>
          <w:tab w:val="left" w:pos="1133"/>
        </w:tabs>
        <w:ind w:firstLine="709"/>
        <w:jc w:val="both"/>
      </w:pPr>
      <w:r>
        <w:rPr>
          <w:color w:val="000000"/>
          <w:sz w:val="28"/>
          <w:lang w:val="uk-UA"/>
        </w:rPr>
        <w:t>Керівник переддипломної практики від університету зобов'язаний:</w:t>
      </w:r>
    </w:p>
    <w:p w:rsidR="00185EA7" w:rsidRDefault="00185EA7" w:rsidP="00A249B5">
      <w:pPr>
        <w:widowControl w:val="0"/>
        <w:numPr>
          <w:ilvl w:val="0"/>
          <w:numId w:val="36"/>
        </w:numPr>
        <w:shd w:val="clear" w:color="auto" w:fill="FFFFFF"/>
        <w:tabs>
          <w:tab w:val="left" w:pos="902"/>
        </w:tabs>
        <w:jc w:val="both"/>
        <w:rPr>
          <w:color w:val="000000"/>
          <w:sz w:val="28"/>
          <w:lang w:val="uk-UA"/>
        </w:rPr>
      </w:pPr>
      <w:r>
        <w:rPr>
          <w:color w:val="000000"/>
          <w:spacing w:val="1"/>
          <w:sz w:val="28"/>
          <w:lang w:val="uk-UA"/>
        </w:rPr>
        <w:t xml:space="preserve">допомогти практиканту розробити календарний графік проходження </w:t>
      </w:r>
      <w:r>
        <w:rPr>
          <w:color w:val="000000"/>
          <w:sz w:val="28"/>
          <w:lang w:val="uk-UA"/>
        </w:rPr>
        <w:t>переддипломної практики і затвердити його;</w:t>
      </w:r>
    </w:p>
    <w:p w:rsidR="00185EA7" w:rsidRDefault="00185EA7" w:rsidP="00A249B5">
      <w:pPr>
        <w:widowControl w:val="0"/>
        <w:numPr>
          <w:ilvl w:val="0"/>
          <w:numId w:val="36"/>
        </w:numPr>
        <w:shd w:val="clear" w:color="auto" w:fill="FFFFFF"/>
        <w:tabs>
          <w:tab w:val="left" w:pos="902"/>
        </w:tabs>
        <w:jc w:val="both"/>
        <w:rPr>
          <w:color w:val="000000"/>
          <w:sz w:val="28"/>
          <w:lang w:val="uk-UA"/>
        </w:rPr>
      </w:pPr>
      <w:r>
        <w:rPr>
          <w:color w:val="000000"/>
          <w:sz w:val="28"/>
          <w:lang w:val="uk-UA"/>
        </w:rPr>
        <w:t>консультувати практиканта з питань проходження практики, оформлення щоденника й написання звіту;</w:t>
      </w:r>
    </w:p>
    <w:p w:rsidR="00185EA7" w:rsidRDefault="00185EA7" w:rsidP="00A249B5">
      <w:pPr>
        <w:widowControl w:val="0"/>
        <w:numPr>
          <w:ilvl w:val="0"/>
          <w:numId w:val="36"/>
        </w:numPr>
        <w:shd w:val="clear" w:color="auto" w:fill="FFFFFF"/>
        <w:tabs>
          <w:tab w:val="left" w:pos="902"/>
        </w:tabs>
        <w:jc w:val="both"/>
        <w:rPr>
          <w:color w:val="000000"/>
          <w:sz w:val="28"/>
          <w:lang w:val="uk-UA"/>
        </w:rPr>
      </w:pPr>
      <w:r>
        <w:rPr>
          <w:color w:val="000000"/>
          <w:spacing w:val="2"/>
          <w:sz w:val="28"/>
          <w:lang w:val="uk-UA"/>
        </w:rPr>
        <w:t xml:space="preserve">контролювати виконання календарного графіка проходження </w:t>
      </w:r>
      <w:r>
        <w:rPr>
          <w:color w:val="000000"/>
          <w:sz w:val="28"/>
          <w:lang w:val="uk-UA"/>
        </w:rPr>
        <w:t>практики та якість виконання робіт;</w:t>
      </w:r>
    </w:p>
    <w:p w:rsidR="00185EA7" w:rsidRDefault="00185EA7" w:rsidP="00A249B5">
      <w:pPr>
        <w:numPr>
          <w:ilvl w:val="0"/>
          <w:numId w:val="36"/>
        </w:numPr>
        <w:shd w:val="clear" w:color="auto" w:fill="FFFFFF"/>
        <w:tabs>
          <w:tab w:val="left" w:pos="902"/>
        </w:tabs>
        <w:jc w:val="both"/>
      </w:pPr>
      <w:r>
        <w:rPr>
          <w:color w:val="000000"/>
          <w:spacing w:val="11"/>
          <w:sz w:val="28"/>
          <w:lang w:val="uk-UA"/>
        </w:rPr>
        <w:t>перевіряти якість та достатність матеріалів</w:t>
      </w:r>
      <w:r w:rsidR="0040692A">
        <w:rPr>
          <w:color w:val="000000"/>
          <w:spacing w:val="11"/>
          <w:sz w:val="28"/>
          <w:lang w:val="uk-UA"/>
        </w:rPr>
        <w:t>,</w:t>
      </w:r>
      <w:r>
        <w:rPr>
          <w:color w:val="000000"/>
          <w:spacing w:val="11"/>
          <w:sz w:val="28"/>
          <w:lang w:val="uk-UA"/>
        </w:rPr>
        <w:t xml:space="preserve"> зібраних у звітах з </w:t>
      </w:r>
      <w:r>
        <w:rPr>
          <w:color w:val="000000"/>
          <w:spacing w:val="8"/>
          <w:sz w:val="28"/>
          <w:lang w:val="uk-UA"/>
        </w:rPr>
        <w:t xml:space="preserve">практики, підписувати їх та приймати участь у засіданнях комісій із захисту </w:t>
      </w:r>
      <w:r>
        <w:rPr>
          <w:color w:val="000000"/>
          <w:spacing w:val="-3"/>
          <w:sz w:val="28"/>
          <w:lang w:val="uk-UA"/>
        </w:rPr>
        <w:t>звітів.</w:t>
      </w:r>
    </w:p>
    <w:p w:rsidR="00185EA7" w:rsidRDefault="00185EA7" w:rsidP="00185EA7">
      <w:pPr>
        <w:shd w:val="clear" w:color="auto" w:fill="FFFFFF"/>
        <w:tabs>
          <w:tab w:val="left" w:pos="912"/>
        </w:tabs>
        <w:ind w:firstLine="709"/>
        <w:jc w:val="both"/>
      </w:pPr>
      <w:r>
        <w:rPr>
          <w:color w:val="000000"/>
          <w:spacing w:val="1"/>
          <w:sz w:val="28"/>
          <w:lang w:val="uk-UA"/>
        </w:rPr>
        <w:t>Керівнику практики від підприємства рекомендується:</w:t>
      </w:r>
    </w:p>
    <w:p w:rsidR="00185EA7" w:rsidRDefault="0040692A" w:rsidP="00185EA7">
      <w:pPr>
        <w:widowControl w:val="0"/>
        <w:numPr>
          <w:ilvl w:val="1"/>
          <w:numId w:val="16"/>
        </w:numPr>
        <w:shd w:val="clear" w:color="auto" w:fill="FFFFFF"/>
        <w:tabs>
          <w:tab w:val="left" w:pos="902"/>
        </w:tabs>
        <w:jc w:val="both"/>
        <w:rPr>
          <w:color w:val="000000"/>
          <w:sz w:val="28"/>
          <w:lang w:val="uk-UA"/>
        </w:rPr>
      </w:pPr>
      <w:r>
        <w:rPr>
          <w:color w:val="000000"/>
          <w:spacing w:val="6"/>
          <w:sz w:val="28"/>
          <w:lang w:val="uk-UA"/>
        </w:rPr>
        <w:t>про</w:t>
      </w:r>
      <w:r w:rsidR="00185EA7">
        <w:rPr>
          <w:color w:val="000000"/>
          <w:spacing w:val="6"/>
          <w:sz w:val="28"/>
          <w:lang w:val="uk-UA"/>
        </w:rPr>
        <w:t xml:space="preserve">вести з практикантами бесіду про особливості обліку, аналізу, </w:t>
      </w:r>
      <w:r w:rsidR="00185EA7">
        <w:rPr>
          <w:color w:val="000000"/>
          <w:sz w:val="28"/>
          <w:lang w:val="uk-UA"/>
        </w:rPr>
        <w:t>контролю і аудиту на своєму підприємстві;</w:t>
      </w:r>
    </w:p>
    <w:p w:rsidR="00185EA7" w:rsidRDefault="00185EA7" w:rsidP="00185EA7">
      <w:pPr>
        <w:widowControl w:val="0"/>
        <w:numPr>
          <w:ilvl w:val="1"/>
          <w:numId w:val="16"/>
        </w:numPr>
        <w:shd w:val="clear" w:color="auto" w:fill="FFFFFF"/>
        <w:tabs>
          <w:tab w:val="left" w:pos="902"/>
        </w:tabs>
        <w:jc w:val="both"/>
        <w:rPr>
          <w:color w:val="000000"/>
          <w:sz w:val="28"/>
          <w:lang w:val="uk-UA"/>
        </w:rPr>
      </w:pPr>
      <w:r>
        <w:rPr>
          <w:color w:val="000000"/>
          <w:sz w:val="28"/>
          <w:lang w:val="uk-UA"/>
        </w:rPr>
        <w:t>забезпечити кожного практиканта робочим місцем і назначити керівника від конкретного підрозділу, де здійснюється практика;</w:t>
      </w:r>
    </w:p>
    <w:p w:rsidR="00185EA7" w:rsidRDefault="00185EA7" w:rsidP="00185EA7">
      <w:pPr>
        <w:widowControl w:val="0"/>
        <w:numPr>
          <w:ilvl w:val="1"/>
          <w:numId w:val="16"/>
        </w:numPr>
        <w:shd w:val="clear" w:color="auto" w:fill="FFFFFF"/>
        <w:tabs>
          <w:tab w:val="left" w:pos="902"/>
        </w:tabs>
        <w:jc w:val="both"/>
        <w:rPr>
          <w:color w:val="000000"/>
          <w:sz w:val="28"/>
          <w:lang w:val="uk-UA"/>
        </w:rPr>
      </w:pPr>
      <w:r>
        <w:rPr>
          <w:color w:val="000000"/>
          <w:sz w:val="28"/>
          <w:lang w:val="uk-UA"/>
        </w:rPr>
        <w:t>відслідковувати виконання режиму роботи практиканта;</w:t>
      </w:r>
    </w:p>
    <w:p w:rsidR="00185EA7" w:rsidRDefault="00185EA7" w:rsidP="00185EA7">
      <w:pPr>
        <w:widowControl w:val="0"/>
        <w:numPr>
          <w:ilvl w:val="1"/>
          <w:numId w:val="16"/>
        </w:numPr>
        <w:shd w:val="clear" w:color="auto" w:fill="FFFFFF"/>
        <w:tabs>
          <w:tab w:val="left" w:pos="902"/>
        </w:tabs>
        <w:jc w:val="both"/>
        <w:rPr>
          <w:color w:val="000000"/>
          <w:sz w:val="28"/>
          <w:lang w:val="uk-UA"/>
        </w:rPr>
      </w:pPr>
      <w:r>
        <w:rPr>
          <w:color w:val="000000"/>
          <w:sz w:val="28"/>
          <w:lang w:val="uk-UA"/>
        </w:rPr>
        <w:t>д</w:t>
      </w:r>
      <w:r>
        <w:rPr>
          <w:color w:val="000000"/>
          <w:spacing w:val="2"/>
          <w:sz w:val="28"/>
          <w:lang w:val="uk-UA"/>
        </w:rPr>
        <w:t xml:space="preserve">ати письмову характеристику (в щоденнику практики) </w:t>
      </w:r>
      <w:r>
        <w:rPr>
          <w:color w:val="000000"/>
          <w:sz w:val="28"/>
          <w:lang w:val="uk-UA"/>
        </w:rPr>
        <w:t>кожному закріпленому за ним практиканту.</w:t>
      </w:r>
    </w:p>
    <w:p w:rsidR="00185EA7" w:rsidRDefault="00185EA7" w:rsidP="00185EA7">
      <w:pPr>
        <w:shd w:val="clear" w:color="auto" w:fill="FFFFFF"/>
        <w:tabs>
          <w:tab w:val="left" w:pos="912"/>
        </w:tabs>
        <w:ind w:firstLine="709"/>
        <w:jc w:val="both"/>
      </w:pPr>
      <w:r>
        <w:rPr>
          <w:color w:val="000000"/>
          <w:spacing w:val="1"/>
          <w:sz w:val="28"/>
          <w:lang w:val="uk-UA"/>
        </w:rPr>
        <w:t>Студенти, які проходять переддипломну практику</w:t>
      </w:r>
      <w:r w:rsidR="0040692A">
        <w:rPr>
          <w:color w:val="000000"/>
          <w:spacing w:val="1"/>
          <w:sz w:val="28"/>
          <w:lang w:val="uk-UA"/>
        </w:rPr>
        <w:t>,</w:t>
      </w:r>
      <w:r>
        <w:rPr>
          <w:color w:val="000000"/>
          <w:spacing w:val="1"/>
          <w:sz w:val="28"/>
          <w:lang w:val="uk-UA"/>
        </w:rPr>
        <w:t xml:space="preserve"> зобов'язані:</w:t>
      </w:r>
    </w:p>
    <w:p w:rsidR="00185EA7" w:rsidRDefault="00185EA7" w:rsidP="00A249B5">
      <w:pPr>
        <w:numPr>
          <w:ilvl w:val="0"/>
          <w:numId w:val="38"/>
        </w:numPr>
        <w:shd w:val="clear" w:color="auto" w:fill="FFFFFF"/>
        <w:tabs>
          <w:tab w:val="left" w:pos="902"/>
        </w:tabs>
        <w:jc w:val="both"/>
      </w:pPr>
      <w:r>
        <w:rPr>
          <w:color w:val="000000"/>
          <w:sz w:val="28"/>
          <w:lang w:val="uk-UA"/>
        </w:rPr>
        <w:t xml:space="preserve">до початку практики одержати від керівника практики консультації з </w:t>
      </w:r>
      <w:r>
        <w:rPr>
          <w:color w:val="000000"/>
          <w:spacing w:val="2"/>
          <w:sz w:val="28"/>
          <w:lang w:val="uk-UA"/>
        </w:rPr>
        <w:t xml:space="preserve">теми та питань дипломної роботи, порядку оформлення всіх </w:t>
      </w:r>
      <w:r>
        <w:rPr>
          <w:color w:val="000000"/>
          <w:sz w:val="28"/>
          <w:lang w:val="uk-UA"/>
        </w:rPr>
        <w:t>необхідних документів;</w:t>
      </w:r>
    </w:p>
    <w:p w:rsidR="00185EA7" w:rsidRPr="00223BBA" w:rsidRDefault="00185EA7" w:rsidP="00A249B5">
      <w:pPr>
        <w:numPr>
          <w:ilvl w:val="0"/>
          <w:numId w:val="38"/>
        </w:numPr>
        <w:shd w:val="clear" w:color="auto" w:fill="FFFFFF"/>
        <w:jc w:val="both"/>
        <w:rPr>
          <w:color w:val="000000"/>
          <w:sz w:val="28"/>
          <w:lang w:val="uk-UA"/>
        </w:rPr>
      </w:pPr>
      <w:r>
        <w:rPr>
          <w:color w:val="000000"/>
          <w:sz w:val="28"/>
          <w:lang w:val="uk-UA"/>
        </w:rPr>
        <w:t xml:space="preserve">приходити </w:t>
      </w:r>
      <w:r w:rsidRPr="00223BBA">
        <w:rPr>
          <w:color w:val="000000"/>
          <w:sz w:val="28"/>
          <w:lang w:val="uk-UA"/>
        </w:rPr>
        <w:t>на підприємство</w:t>
      </w:r>
      <w:r>
        <w:rPr>
          <w:color w:val="000000"/>
          <w:sz w:val="28"/>
          <w:lang w:val="uk-UA"/>
        </w:rPr>
        <w:t xml:space="preserve"> відповідно до</w:t>
      </w:r>
      <w:r w:rsidRPr="00223BBA">
        <w:rPr>
          <w:color w:val="000000"/>
          <w:sz w:val="28"/>
          <w:lang w:val="uk-UA"/>
        </w:rPr>
        <w:t xml:space="preserve"> режим</w:t>
      </w:r>
      <w:r>
        <w:rPr>
          <w:color w:val="000000"/>
          <w:sz w:val="28"/>
          <w:lang w:val="uk-UA"/>
        </w:rPr>
        <w:t>у</w:t>
      </w:r>
      <w:r w:rsidRPr="00223BBA">
        <w:rPr>
          <w:color w:val="000000"/>
          <w:sz w:val="28"/>
          <w:lang w:val="uk-UA"/>
        </w:rPr>
        <w:t xml:space="preserve"> його роботи </w:t>
      </w:r>
      <w:r>
        <w:rPr>
          <w:color w:val="000000"/>
          <w:sz w:val="28"/>
          <w:lang w:val="uk-UA"/>
        </w:rPr>
        <w:t>та</w:t>
      </w:r>
      <w:r w:rsidRPr="00223BBA">
        <w:rPr>
          <w:color w:val="000000"/>
          <w:sz w:val="28"/>
          <w:lang w:val="uk-UA"/>
        </w:rPr>
        <w:t xml:space="preserve"> </w:t>
      </w:r>
      <w:r>
        <w:rPr>
          <w:color w:val="000000"/>
          <w:sz w:val="28"/>
          <w:lang w:val="uk-UA"/>
        </w:rPr>
        <w:t>виконувати графік проходження практики;</w:t>
      </w:r>
    </w:p>
    <w:p w:rsidR="00185EA7" w:rsidRDefault="00185EA7" w:rsidP="00A249B5">
      <w:pPr>
        <w:widowControl w:val="0"/>
        <w:numPr>
          <w:ilvl w:val="0"/>
          <w:numId w:val="38"/>
        </w:numPr>
        <w:shd w:val="clear" w:color="auto" w:fill="FFFFFF"/>
        <w:tabs>
          <w:tab w:val="left" w:pos="893"/>
        </w:tabs>
        <w:jc w:val="both"/>
        <w:rPr>
          <w:color w:val="000000"/>
          <w:sz w:val="28"/>
          <w:lang w:val="uk-UA"/>
        </w:rPr>
      </w:pPr>
      <w:r>
        <w:rPr>
          <w:color w:val="000000"/>
          <w:sz w:val="28"/>
          <w:lang w:val="uk-UA"/>
        </w:rPr>
        <w:t>дотримуватись діючих на підприємстві правил внутрішнього розпорядку;</w:t>
      </w:r>
    </w:p>
    <w:p w:rsidR="00185EA7" w:rsidRDefault="00185EA7" w:rsidP="00A249B5">
      <w:pPr>
        <w:widowControl w:val="0"/>
        <w:numPr>
          <w:ilvl w:val="0"/>
          <w:numId w:val="38"/>
        </w:numPr>
        <w:shd w:val="clear" w:color="auto" w:fill="FFFFFF"/>
        <w:tabs>
          <w:tab w:val="left" w:pos="893"/>
        </w:tabs>
        <w:jc w:val="both"/>
        <w:rPr>
          <w:color w:val="000000"/>
          <w:sz w:val="28"/>
          <w:lang w:val="uk-UA"/>
        </w:rPr>
      </w:pPr>
      <w:r>
        <w:rPr>
          <w:color w:val="000000"/>
          <w:sz w:val="28"/>
          <w:lang w:val="uk-UA"/>
        </w:rPr>
        <w:t xml:space="preserve">робити чіткі та якісні записи в щоденнику практики, щоденно </w:t>
      </w:r>
      <w:r>
        <w:rPr>
          <w:color w:val="000000"/>
          <w:spacing w:val="7"/>
          <w:sz w:val="28"/>
          <w:lang w:val="uk-UA"/>
        </w:rPr>
        <w:t xml:space="preserve">фіксувати склад та обсяг виконаної роботи та своєчасно подавати </w:t>
      </w:r>
      <w:r>
        <w:rPr>
          <w:color w:val="000000"/>
          <w:spacing w:val="1"/>
          <w:sz w:val="28"/>
          <w:lang w:val="uk-UA"/>
        </w:rPr>
        <w:t xml:space="preserve">щоденник на перевірку та підпис безпосередньому керівнику </w:t>
      </w:r>
      <w:r>
        <w:rPr>
          <w:color w:val="000000"/>
          <w:sz w:val="28"/>
          <w:lang w:val="uk-UA"/>
        </w:rPr>
        <w:t>практики від підприємства;</w:t>
      </w:r>
    </w:p>
    <w:p w:rsidR="00185EA7" w:rsidRPr="00223BBA" w:rsidRDefault="00185EA7" w:rsidP="00A249B5">
      <w:pPr>
        <w:widowControl w:val="0"/>
        <w:numPr>
          <w:ilvl w:val="0"/>
          <w:numId w:val="38"/>
        </w:numPr>
        <w:shd w:val="clear" w:color="auto" w:fill="FFFFFF"/>
        <w:tabs>
          <w:tab w:val="left" w:pos="893"/>
        </w:tabs>
        <w:jc w:val="both"/>
      </w:pPr>
      <w:r>
        <w:rPr>
          <w:color w:val="000000"/>
          <w:sz w:val="28"/>
          <w:lang w:val="uk-UA"/>
        </w:rPr>
        <w:t xml:space="preserve">після закінчення переддипломної практики своєчасно, </w:t>
      </w:r>
      <w:r>
        <w:rPr>
          <w:color w:val="000000"/>
          <w:spacing w:val="-1"/>
          <w:sz w:val="28"/>
          <w:lang w:val="uk-UA"/>
        </w:rPr>
        <w:t xml:space="preserve">здати на кафедру та захистити звіт про </w:t>
      </w:r>
      <w:r>
        <w:rPr>
          <w:color w:val="000000"/>
          <w:sz w:val="28"/>
          <w:lang w:val="uk-UA"/>
        </w:rPr>
        <w:t>проходження практики й щоденник, підписаний керівником практики від підприємства та завірений печаткою.</w:t>
      </w:r>
    </w:p>
    <w:p w:rsidR="00185EA7" w:rsidRPr="00BB440A" w:rsidRDefault="00185EA7" w:rsidP="00185EA7">
      <w:pPr>
        <w:shd w:val="clear" w:color="auto" w:fill="FFFFFF"/>
        <w:tabs>
          <w:tab w:val="left" w:pos="1152"/>
        </w:tabs>
        <w:ind w:firstLine="709"/>
        <w:jc w:val="both"/>
        <w:rPr>
          <w:lang w:val="uk-UA"/>
        </w:rPr>
      </w:pPr>
    </w:p>
    <w:p w:rsidR="00185EA7" w:rsidRDefault="00185EA7" w:rsidP="00185EA7">
      <w:pPr>
        <w:ind w:firstLine="540"/>
        <w:jc w:val="center"/>
        <w:rPr>
          <w:b/>
          <w:sz w:val="28"/>
          <w:lang w:val="uk-UA"/>
        </w:rPr>
      </w:pPr>
    </w:p>
    <w:p w:rsidR="00185EA7" w:rsidRPr="00640079" w:rsidRDefault="00185EA7" w:rsidP="00185EA7">
      <w:pPr>
        <w:ind w:firstLine="540"/>
        <w:jc w:val="center"/>
        <w:rPr>
          <w:b/>
          <w:sz w:val="28"/>
          <w:lang w:val="uk-UA"/>
        </w:rPr>
      </w:pPr>
      <w:r>
        <w:rPr>
          <w:b/>
          <w:sz w:val="28"/>
          <w:lang w:val="uk-UA"/>
        </w:rPr>
        <w:t xml:space="preserve">6. </w:t>
      </w:r>
      <w:r w:rsidRPr="00640079">
        <w:rPr>
          <w:b/>
          <w:sz w:val="28"/>
          <w:lang w:val="uk-UA"/>
        </w:rPr>
        <w:t>ПРОГРАМА ПЕРЕДДИПЛОМНОЇ ПРАКТИКИ</w:t>
      </w:r>
      <w:r>
        <w:rPr>
          <w:b/>
          <w:sz w:val="28"/>
          <w:lang w:val="uk-UA"/>
        </w:rPr>
        <w:t xml:space="preserve"> ТА </w:t>
      </w:r>
      <w:r w:rsidRPr="00BB58B4">
        <w:rPr>
          <w:b/>
          <w:sz w:val="28"/>
          <w:szCs w:val="28"/>
          <w:lang w:val="uk-UA"/>
        </w:rPr>
        <w:t xml:space="preserve">РЕКОМЕНДАЦІЇ ЩОДО ЗМІСТУ ТЕОРЕТИЧНОЇ ЧАСТИНИ </w:t>
      </w:r>
      <w:r>
        <w:rPr>
          <w:b/>
          <w:sz w:val="28"/>
          <w:szCs w:val="28"/>
          <w:lang w:val="uk-UA"/>
        </w:rPr>
        <w:t>ЗВІТУ</w:t>
      </w:r>
    </w:p>
    <w:p w:rsidR="00185EA7" w:rsidRDefault="00185EA7" w:rsidP="00185EA7">
      <w:pPr>
        <w:jc w:val="both"/>
        <w:rPr>
          <w:b/>
          <w:sz w:val="28"/>
          <w:szCs w:val="28"/>
          <w:lang w:val="uk-UA"/>
        </w:rPr>
      </w:pPr>
    </w:p>
    <w:p w:rsidR="00185EA7" w:rsidRDefault="00185EA7" w:rsidP="00185EA7">
      <w:pPr>
        <w:ind w:firstLine="540"/>
        <w:jc w:val="both"/>
        <w:rPr>
          <w:color w:val="000000"/>
          <w:spacing w:val="-4"/>
          <w:sz w:val="28"/>
          <w:szCs w:val="28"/>
          <w:lang w:val="uk-UA"/>
        </w:rPr>
      </w:pPr>
      <w:r>
        <w:rPr>
          <w:color w:val="000000"/>
          <w:spacing w:val="-4"/>
          <w:sz w:val="28"/>
          <w:szCs w:val="28"/>
          <w:lang w:val="uk-UA"/>
        </w:rPr>
        <w:t>Як зазначалось вище, п</w:t>
      </w:r>
      <w:r w:rsidRPr="00194F48">
        <w:rPr>
          <w:color w:val="000000"/>
          <w:spacing w:val="-4"/>
          <w:sz w:val="28"/>
          <w:szCs w:val="28"/>
          <w:lang w:val="uk-UA"/>
        </w:rPr>
        <w:t xml:space="preserve">ереддипломну практику студенти </w:t>
      </w:r>
      <w:r>
        <w:rPr>
          <w:color w:val="000000"/>
          <w:spacing w:val="-4"/>
          <w:sz w:val="28"/>
          <w:szCs w:val="28"/>
          <w:lang w:val="uk-UA"/>
        </w:rPr>
        <w:t xml:space="preserve">можуть </w:t>
      </w:r>
      <w:r w:rsidRPr="00194F48">
        <w:rPr>
          <w:color w:val="000000"/>
          <w:spacing w:val="-4"/>
          <w:sz w:val="28"/>
          <w:szCs w:val="28"/>
          <w:lang w:val="uk-UA"/>
        </w:rPr>
        <w:t>проход</w:t>
      </w:r>
      <w:r>
        <w:rPr>
          <w:color w:val="000000"/>
          <w:spacing w:val="-4"/>
          <w:sz w:val="28"/>
          <w:szCs w:val="28"/>
          <w:lang w:val="uk-UA"/>
        </w:rPr>
        <w:t>ити</w:t>
      </w:r>
      <w:r w:rsidRPr="00194F48">
        <w:rPr>
          <w:color w:val="000000"/>
          <w:spacing w:val="-4"/>
          <w:sz w:val="28"/>
          <w:szCs w:val="28"/>
          <w:lang w:val="uk-UA"/>
        </w:rPr>
        <w:t xml:space="preserve"> на підприємствах, в організаціях, установах, </w:t>
      </w:r>
      <w:r>
        <w:rPr>
          <w:color w:val="000000"/>
          <w:spacing w:val="-4"/>
          <w:sz w:val="28"/>
          <w:szCs w:val="28"/>
          <w:lang w:val="uk-UA"/>
        </w:rPr>
        <w:t>бюджетних організаціях</w:t>
      </w:r>
      <w:r w:rsidRPr="00194F48">
        <w:rPr>
          <w:color w:val="000000"/>
          <w:spacing w:val="-4"/>
          <w:sz w:val="28"/>
          <w:szCs w:val="28"/>
          <w:lang w:val="uk-UA"/>
        </w:rPr>
        <w:t xml:space="preserve"> та інших суб'єктах </w:t>
      </w:r>
      <w:r>
        <w:rPr>
          <w:color w:val="000000"/>
          <w:spacing w:val="-4"/>
          <w:sz w:val="28"/>
          <w:szCs w:val="28"/>
          <w:lang w:val="uk-UA"/>
        </w:rPr>
        <w:t>господарювання</w:t>
      </w:r>
      <w:r w:rsidRPr="00194F48">
        <w:rPr>
          <w:color w:val="000000"/>
          <w:spacing w:val="-4"/>
          <w:sz w:val="28"/>
          <w:szCs w:val="28"/>
          <w:lang w:val="uk-UA"/>
        </w:rPr>
        <w:t>.</w:t>
      </w:r>
      <w:r>
        <w:rPr>
          <w:color w:val="000000"/>
          <w:spacing w:val="-4"/>
          <w:sz w:val="28"/>
          <w:szCs w:val="28"/>
          <w:lang w:val="uk-UA"/>
        </w:rPr>
        <w:t xml:space="preserve"> Тому зміст тематичного плану залежить від сфери та специфіки діяльності бази практики. З цією метою, нижче наведено загальний тематичний план переддипломної практики. </w:t>
      </w:r>
    </w:p>
    <w:p w:rsidR="00185EA7" w:rsidRDefault="00185EA7" w:rsidP="00185EA7">
      <w:pPr>
        <w:jc w:val="center"/>
        <w:rPr>
          <w:b/>
          <w:sz w:val="28"/>
          <w:szCs w:val="28"/>
          <w:lang w:val="uk-UA"/>
        </w:rPr>
      </w:pPr>
    </w:p>
    <w:p w:rsidR="00185EA7" w:rsidRDefault="00185EA7" w:rsidP="00185EA7">
      <w:pPr>
        <w:jc w:val="center"/>
        <w:rPr>
          <w:b/>
          <w:bCs/>
          <w:noProof/>
          <w:sz w:val="22"/>
          <w:lang w:val="uk-UA"/>
        </w:rPr>
      </w:pPr>
      <w:r>
        <w:rPr>
          <w:b/>
          <w:sz w:val="28"/>
          <w:szCs w:val="28"/>
          <w:lang w:val="uk-UA"/>
        </w:rPr>
        <w:t xml:space="preserve">6.1. </w:t>
      </w:r>
      <w:r w:rsidRPr="00BB58B4">
        <w:rPr>
          <w:b/>
          <w:sz w:val="28"/>
          <w:szCs w:val="28"/>
          <w:lang w:val="uk-UA"/>
        </w:rPr>
        <w:t xml:space="preserve">Тематичний план </w:t>
      </w:r>
      <w:r>
        <w:rPr>
          <w:b/>
          <w:sz w:val="28"/>
          <w:szCs w:val="28"/>
          <w:lang w:val="uk-UA"/>
        </w:rPr>
        <w:t>переддипломної практики</w:t>
      </w:r>
      <w:r w:rsidRPr="00BB58B4">
        <w:rPr>
          <w:b/>
          <w:sz w:val="28"/>
          <w:szCs w:val="28"/>
          <w:lang w:val="uk-UA"/>
        </w:rPr>
        <w:t xml:space="preserve"> для студентів спеціальності </w:t>
      </w:r>
      <w:r>
        <w:rPr>
          <w:b/>
          <w:sz w:val="28"/>
          <w:szCs w:val="28"/>
          <w:lang w:val="uk-UA"/>
        </w:rPr>
        <w:t xml:space="preserve">071 </w:t>
      </w:r>
      <w:proofErr w:type="spellStart"/>
      <w:r w:rsidRPr="00BB58B4">
        <w:rPr>
          <w:b/>
          <w:sz w:val="28"/>
          <w:szCs w:val="28"/>
          <w:lang w:val="uk-UA"/>
        </w:rPr>
        <w:t>„Облік</w:t>
      </w:r>
      <w:proofErr w:type="spellEnd"/>
      <w:r w:rsidRPr="00BB58B4">
        <w:rPr>
          <w:b/>
          <w:sz w:val="28"/>
          <w:szCs w:val="28"/>
          <w:lang w:val="uk-UA"/>
        </w:rPr>
        <w:t xml:space="preserve"> і </w:t>
      </w:r>
      <w:proofErr w:type="spellStart"/>
      <w:r>
        <w:rPr>
          <w:b/>
          <w:sz w:val="28"/>
          <w:szCs w:val="28"/>
          <w:lang w:val="uk-UA"/>
        </w:rPr>
        <w:t>оподаткування</w:t>
      </w:r>
      <w:r w:rsidRPr="00BB58B4">
        <w:rPr>
          <w:b/>
          <w:sz w:val="28"/>
          <w:szCs w:val="28"/>
          <w:lang w:val="uk-UA"/>
        </w:rPr>
        <w:t>”</w:t>
      </w:r>
      <w:proofErr w:type="spellEnd"/>
      <w:r w:rsidRPr="00536708">
        <w:rPr>
          <w:b/>
          <w:bCs/>
          <w:noProof/>
          <w:sz w:val="22"/>
          <w:lang w:val="uk-UA"/>
        </w:rPr>
        <w:t xml:space="preserve"> </w:t>
      </w:r>
    </w:p>
    <w:p w:rsidR="00185EA7" w:rsidRDefault="00185EA7" w:rsidP="00185EA7">
      <w:pPr>
        <w:jc w:val="center"/>
        <w:rPr>
          <w:b/>
          <w:bCs/>
          <w:noProof/>
          <w:sz w:val="22"/>
          <w:lang w:val="uk-UA"/>
        </w:rPr>
      </w:pPr>
      <w:r w:rsidRPr="00FE2C8E">
        <w:rPr>
          <w:b/>
          <w:bCs/>
          <w:noProof/>
          <w:sz w:val="22"/>
          <w:lang w:val="uk-UA"/>
        </w:rPr>
        <w:t xml:space="preserve">(місце проходження практики – </w:t>
      </w:r>
      <w:r>
        <w:rPr>
          <w:b/>
          <w:bCs/>
          <w:noProof/>
          <w:sz w:val="22"/>
          <w:lang w:val="uk-UA"/>
        </w:rPr>
        <w:t>промислове підприємство</w:t>
      </w:r>
      <w:r w:rsidRPr="00FE2C8E">
        <w:rPr>
          <w:b/>
          <w:bCs/>
          <w:noProof/>
          <w:sz w:val="22"/>
          <w:lang w:val="uk-UA"/>
        </w:rPr>
        <w:t>)</w:t>
      </w:r>
    </w:p>
    <w:p w:rsidR="00185EA7" w:rsidRDefault="00185EA7" w:rsidP="00185EA7">
      <w:pPr>
        <w:jc w:val="center"/>
        <w:rPr>
          <w:b/>
          <w:bCs/>
          <w:noProof/>
          <w:sz w:val="22"/>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9165"/>
      </w:tblGrid>
      <w:tr w:rsidR="00185EA7" w:rsidRPr="00491578" w:rsidTr="000F498D">
        <w:trPr>
          <w:cantSplit/>
          <w:trHeight w:val="543"/>
        </w:trPr>
        <w:tc>
          <w:tcPr>
            <w:tcW w:w="735" w:type="dxa"/>
            <w:vAlign w:val="center"/>
          </w:tcPr>
          <w:p w:rsidR="00185EA7" w:rsidRPr="00491578" w:rsidRDefault="00185EA7" w:rsidP="009C1692">
            <w:pPr>
              <w:spacing w:line="300" w:lineRule="auto"/>
              <w:jc w:val="center"/>
              <w:rPr>
                <w:b/>
                <w:sz w:val="28"/>
                <w:szCs w:val="28"/>
                <w:lang w:val="uk-UA"/>
              </w:rPr>
            </w:pPr>
            <w:r w:rsidRPr="00491578">
              <w:rPr>
                <w:b/>
                <w:sz w:val="28"/>
                <w:szCs w:val="28"/>
                <w:lang w:val="uk-UA"/>
              </w:rPr>
              <w:t>№ з/п</w:t>
            </w:r>
          </w:p>
        </w:tc>
        <w:tc>
          <w:tcPr>
            <w:tcW w:w="9165" w:type="dxa"/>
            <w:vAlign w:val="center"/>
          </w:tcPr>
          <w:p w:rsidR="00185EA7" w:rsidRPr="00491578" w:rsidRDefault="00185EA7" w:rsidP="009C1692">
            <w:pPr>
              <w:spacing w:line="300" w:lineRule="auto"/>
              <w:jc w:val="center"/>
              <w:rPr>
                <w:b/>
                <w:sz w:val="28"/>
                <w:szCs w:val="28"/>
                <w:lang w:val="uk-UA"/>
              </w:rPr>
            </w:pPr>
            <w:r w:rsidRPr="00491578">
              <w:rPr>
                <w:b/>
                <w:sz w:val="28"/>
                <w:szCs w:val="28"/>
                <w:lang w:val="uk-UA"/>
              </w:rPr>
              <w:t>План</w:t>
            </w:r>
          </w:p>
        </w:tc>
      </w:tr>
      <w:tr w:rsidR="00185EA7" w:rsidRPr="00491578"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1.</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Ознайомлення з підприємством, технологією та організацією виробництва</w:t>
            </w:r>
          </w:p>
        </w:tc>
      </w:tr>
      <w:tr w:rsidR="00185EA7" w:rsidRPr="000F498D"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2.</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Організація роботи бухгалтерської служби на підприємстві.</w:t>
            </w:r>
          </w:p>
        </w:tc>
      </w:tr>
      <w:tr w:rsidR="00185EA7" w:rsidRPr="00491578"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3.</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Облік основних засобів і нематеріальних активів та контроль за ними.</w:t>
            </w:r>
          </w:p>
        </w:tc>
      </w:tr>
      <w:tr w:rsidR="00185EA7" w:rsidRPr="00491578"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4.</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Облік фінансових інвестицій</w:t>
            </w:r>
          </w:p>
        </w:tc>
      </w:tr>
      <w:tr w:rsidR="00185EA7" w:rsidRPr="00491578"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5.</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Облік і контроль виробничих запасів</w:t>
            </w:r>
          </w:p>
        </w:tc>
      </w:tr>
      <w:tr w:rsidR="00185EA7" w:rsidRPr="00491578"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6.</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Облік праці та її оплати</w:t>
            </w:r>
          </w:p>
        </w:tc>
      </w:tr>
      <w:tr w:rsidR="00185EA7" w:rsidRPr="00491578"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7.</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Облік грошових коштів та розрахункових операцій</w:t>
            </w:r>
          </w:p>
        </w:tc>
      </w:tr>
      <w:tr w:rsidR="00185EA7" w:rsidRPr="00491578"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8.</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Облік витрат виробництва і організація контролю за ними</w:t>
            </w:r>
          </w:p>
        </w:tc>
      </w:tr>
      <w:tr w:rsidR="00185EA7" w:rsidRPr="00491578"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9.</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Облік готової продукції, товарів та їх реалізації</w:t>
            </w:r>
          </w:p>
        </w:tc>
      </w:tr>
      <w:tr w:rsidR="00185EA7" w:rsidRPr="00491578"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10.</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Облік доходів і результатів діяльності</w:t>
            </w:r>
          </w:p>
        </w:tc>
      </w:tr>
      <w:tr w:rsidR="00185EA7" w:rsidRPr="00491578"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11.</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Облік власного капіталу та забезпечення зобов’язань</w:t>
            </w:r>
          </w:p>
        </w:tc>
      </w:tr>
      <w:tr w:rsidR="00185EA7" w:rsidRPr="00491578"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12.</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Звітність підприємства</w:t>
            </w:r>
          </w:p>
        </w:tc>
      </w:tr>
      <w:tr w:rsidR="00185EA7" w:rsidRPr="000F498D"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13.</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Організація аналітичної роботи та аналіз господарської діяльності підприємства</w:t>
            </w:r>
          </w:p>
        </w:tc>
      </w:tr>
      <w:tr w:rsidR="00185EA7" w:rsidRPr="00491578" w:rsidTr="000F498D">
        <w:trPr>
          <w:cantSplit/>
        </w:trPr>
        <w:tc>
          <w:tcPr>
            <w:tcW w:w="735" w:type="dxa"/>
            <w:vAlign w:val="center"/>
          </w:tcPr>
          <w:p w:rsidR="00185EA7" w:rsidRPr="00491578" w:rsidRDefault="00185EA7" w:rsidP="009C1692">
            <w:pPr>
              <w:spacing w:line="300" w:lineRule="auto"/>
              <w:jc w:val="center"/>
              <w:rPr>
                <w:sz w:val="28"/>
                <w:szCs w:val="28"/>
                <w:lang w:val="uk-UA"/>
              </w:rPr>
            </w:pPr>
            <w:r w:rsidRPr="00491578">
              <w:rPr>
                <w:sz w:val="28"/>
                <w:szCs w:val="28"/>
                <w:lang w:val="uk-UA"/>
              </w:rPr>
              <w:t>14.</w:t>
            </w:r>
          </w:p>
        </w:tc>
        <w:tc>
          <w:tcPr>
            <w:tcW w:w="9165" w:type="dxa"/>
            <w:vAlign w:val="center"/>
          </w:tcPr>
          <w:p w:rsidR="00185EA7" w:rsidRPr="00491578" w:rsidRDefault="00185EA7" w:rsidP="009C1692">
            <w:pPr>
              <w:spacing w:line="300" w:lineRule="auto"/>
              <w:jc w:val="both"/>
              <w:rPr>
                <w:sz w:val="28"/>
                <w:szCs w:val="28"/>
                <w:lang w:val="uk-UA"/>
              </w:rPr>
            </w:pPr>
            <w:r w:rsidRPr="00491578">
              <w:rPr>
                <w:sz w:val="28"/>
                <w:szCs w:val="28"/>
                <w:lang w:val="uk-UA"/>
              </w:rPr>
              <w:t>Ревізія (аудит) господарської діяльності підприємства</w:t>
            </w:r>
          </w:p>
        </w:tc>
      </w:tr>
    </w:tbl>
    <w:p w:rsidR="00185EA7" w:rsidRPr="00BB58B4" w:rsidRDefault="00185EA7" w:rsidP="00185EA7">
      <w:pPr>
        <w:jc w:val="both"/>
        <w:rPr>
          <w:sz w:val="28"/>
          <w:szCs w:val="28"/>
          <w:lang w:val="uk-UA"/>
        </w:rPr>
      </w:pPr>
    </w:p>
    <w:p w:rsidR="00185EA7" w:rsidRDefault="00185EA7" w:rsidP="00185EA7">
      <w:pPr>
        <w:jc w:val="center"/>
        <w:rPr>
          <w:b/>
          <w:sz w:val="28"/>
          <w:szCs w:val="28"/>
          <w:lang w:val="uk-UA"/>
        </w:rPr>
      </w:pPr>
    </w:p>
    <w:p w:rsidR="00185EA7" w:rsidRDefault="00185EA7" w:rsidP="00185EA7">
      <w:pPr>
        <w:jc w:val="center"/>
        <w:rPr>
          <w:b/>
          <w:sz w:val="28"/>
          <w:szCs w:val="28"/>
          <w:lang w:val="uk-UA"/>
        </w:rPr>
      </w:pPr>
    </w:p>
    <w:p w:rsidR="00185EA7" w:rsidRDefault="00185EA7" w:rsidP="00185EA7">
      <w:pPr>
        <w:jc w:val="center"/>
        <w:rPr>
          <w:b/>
          <w:sz w:val="28"/>
          <w:szCs w:val="28"/>
          <w:lang w:val="uk-UA"/>
        </w:rPr>
      </w:pPr>
    </w:p>
    <w:p w:rsidR="00185EA7" w:rsidRPr="00314048" w:rsidRDefault="00185EA7" w:rsidP="00185EA7">
      <w:pPr>
        <w:jc w:val="center"/>
        <w:rPr>
          <w:b/>
          <w:sz w:val="28"/>
          <w:szCs w:val="28"/>
          <w:lang w:val="uk-UA"/>
        </w:rPr>
      </w:pPr>
      <w:r w:rsidRPr="00314048">
        <w:rPr>
          <w:b/>
          <w:sz w:val="28"/>
          <w:szCs w:val="28"/>
          <w:lang w:val="uk-UA"/>
        </w:rPr>
        <w:t>6.2. Рекомендації щодо змісту теоретичної частини</w:t>
      </w:r>
    </w:p>
    <w:p w:rsidR="00185EA7" w:rsidRPr="00314048" w:rsidRDefault="00185EA7" w:rsidP="00185EA7">
      <w:pPr>
        <w:jc w:val="center"/>
        <w:rPr>
          <w:b/>
          <w:sz w:val="28"/>
          <w:szCs w:val="28"/>
          <w:lang w:val="uk-UA"/>
        </w:rPr>
      </w:pPr>
    </w:p>
    <w:p w:rsidR="00185EA7" w:rsidRPr="00314048" w:rsidRDefault="00185EA7" w:rsidP="00185EA7">
      <w:pPr>
        <w:jc w:val="center"/>
        <w:rPr>
          <w:b/>
          <w:i/>
          <w:sz w:val="28"/>
          <w:szCs w:val="28"/>
          <w:lang w:val="uk-UA"/>
        </w:rPr>
      </w:pPr>
      <w:r w:rsidRPr="00314048">
        <w:rPr>
          <w:b/>
          <w:i/>
          <w:sz w:val="28"/>
          <w:szCs w:val="28"/>
          <w:lang w:val="uk-UA"/>
        </w:rPr>
        <w:t>1. Ознайомлення з підприємством, технологією</w:t>
      </w:r>
    </w:p>
    <w:p w:rsidR="00185EA7" w:rsidRPr="00314048" w:rsidRDefault="009C1692" w:rsidP="00185EA7">
      <w:pPr>
        <w:jc w:val="center"/>
        <w:rPr>
          <w:b/>
          <w:i/>
          <w:sz w:val="28"/>
          <w:szCs w:val="28"/>
          <w:lang w:val="uk-UA"/>
        </w:rPr>
      </w:pPr>
      <w:r>
        <w:rPr>
          <w:b/>
          <w:i/>
          <w:sz w:val="28"/>
          <w:szCs w:val="28"/>
          <w:lang w:val="uk-UA"/>
        </w:rPr>
        <w:t>та організацією виробництва</w:t>
      </w:r>
    </w:p>
    <w:p w:rsidR="00185EA7" w:rsidRPr="00314048" w:rsidRDefault="00185EA7" w:rsidP="00185EA7">
      <w:pPr>
        <w:jc w:val="both"/>
        <w:rPr>
          <w:sz w:val="28"/>
          <w:szCs w:val="28"/>
          <w:lang w:val="uk-UA"/>
        </w:rPr>
      </w:pPr>
    </w:p>
    <w:p w:rsidR="00185EA7" w:rsidRPr="00314048" w:rsidRDefault="00185EA7" w:rsidP="00185EA7">
      <w:pPr>
        <w:ind w:firstLine="709"/>
        <w:jc w:val="both"/>
        <w:rPr>
          <w:sz w:val="28"/>
          <w:szCs w:val="28"/>
          <w:lang w:val="uk-UA"/>
        </w:rPr>
      </w:pPr>
      <w:r w:rsidRPr="00314048">
        <w:rPr>
          <w:sz w:val="28"/>
          <w:szCs w:val="28"/>
          <w:lang w:val="uk-UA"/>
        </w:rPr>
        <w:t>У даному розділі необхідно висвітлити питання щодо організації виробничої діяльності підприємства, його структури (підрозділи, служби, основні та допоміжні цехи), охарактеризувати його продукцію (роботи, послуги). Окремо потрібно дати характеристику апарату управління (структура, чисельність) в цілому по підприємству і по бухгалтерській службі зокрема. Крім того, у даному розділі потрібно навести основні техніко-економічні показники, які характеризують роботу підприємства.</w:t>
      </w:r>
    </w:p>
    <w:p w:rsidR="00185EA7" w:rsidRPr="00314048" w:rsidRDefault="00185EA7" w:rsidP="00185EA7">
      <w:pPr>
        <w:jc w:val="both"/>
        <w:rPr>
          <w:sz w:val="28"/>
          <w:szCs w:val="28"/>
          <w:lang w:val="uk-UA"/>
        </w:rPr>
      </w:pPr>
    </w:p>
    <w:p w:rsidR="00185EA7" w:rsidRPr="00314048" w:rsidRDefault="00185EA7" w:rsidP="00185EA7">
      <w:pPr>
        <w:jc w:val="center"/>
        <w:rPr>
          <w:b/>
          <w:i/>
          <w:sz w:val="28"/>
          <w:szCs w:val="28"/>
          <w:lang w:val="uk-UA"/>
        </w:rPr>
      </w:pPr>
      <w:r w:rsidRPr="00314048">
        <w:rPr>
          <w:b/>
          <w:i/>
          <w:sz w:val="28"/>
          <w:szCs w:val="28"/>
          <w:lang w:val="uk-UA"/>
        </w:rPr>
        <w:t>2. Організація роботи бухгалтерської</w:t>
      </w:r>
    </w:p>
    <w:p w:rsidR="00185EA7" w:rsidRPr="00314048" w:rsidRDefault="009C1692" w:rsidP="00185EA7">
      <w:pPr>
        <w:jc w:val="center"/>
        <w:rPr>
          <w:b/>
          <w:i/>
          <w:sz w:val="28"/>
          <w:szCs w:val="28"/>
          <w:lang w:val="uk-UA"/>
        </w:rPr>
      </w:pPr>
      <w:r>
        <w:rPr>
          <w:b/>
          <w:i/>
          <w:sz w:val="28"/>
          <w:szCs w:val="28"/>
          <w:lang w:val="uk-UA"/>
        </w:rPr>
        <w:t>служби на підприємстві</w:t>
      </w:r>
    </w:p>
    <w:p w:rsidR="00185EA7" w:rsidRPr="00314048" w:rsidRDefault="00185EA7" w:rsidP="00185EA7">
      <w:pPr>
        <w:jc w:val="both"/>
        <w:rPr>
          <w:sz w:val="28"/>
          <w:szCs w:val="28"/>
          <w:lang w:val="uk-UA"/>
        </w:rPr>
      </w:pPr>
    </w:p>
    <w:p w:rsidR="00185EA7" w:rsidRPr="00314048" w:rsidRDefault="00185EA7" w:rsidP="00185EA7">
      <w:pPr>
        <w:ind w:firstLine="709"/>
        <w:jc w:val="both"/>
        <w:rPr>
          <w:sz w:val="28"/>
          <w:szCs w:val="28"/>
          <w:lang w:val="uk-UA"/>
        </w:rPr>
      </w:pPr>
      <w:r w:rsidRPr="00314048">
        <w:rPr>
          <w:sz w:val="28"/>
          <w:szCs w:val="28"/>
          <w:lang w:val="uk-UA"/>
        </w:rPr>
        <w:t>У даному розділі треба вказати нормативну базу, що регулює організацію та методологію бухгалтерського обліку на підприємстві; показати розподіл обов’язків між робітниками бухгалтерії; показати організацію документообігу на підприємстві; охарактеризувати форму ведення бухгалтерського обліку, яка використовується на підприємстві, критично оцінити рівень організації обліку і дати пропозиції щодо його вдосконалення, визначити фактори, які впливають на формування облікової політики (Наказ про облікову політику підприємства навести в додатку). При відсутності розробленої облікової політики, студент-магістр повинен самостійно або з працівником підприємства розробити проект облікової політики. В такому випадку у звіті необхідно відзначити про прийняту участь в її розробці.</w:t>
      </w:r>
    </w:p>
    <w:p w:rsidR="00185EA7" w:rsidRPr="00314048" w:rsidRDefault="00185EA7" w:rsidP="00185EA7">
      <w:pPr>
        <w:jc w:val="both"/>
        <w:rPr>
          <w:sz w:val="28"/>
          <w:szCs w:val="28"/>
          <w:lang w:val="uk-UA"/>
        </w:rPr>
      </w:pPr>
    </w:p>
    <w:p w:rsidR="00185EA7" w:rsidRPr="00314048" w:rsidRDefault="00185EA7" w:rsidP="00185EA7">
      <w:pPr>
        <w:jc w:val="center"/>
        <w:rPr>
          <w:b/>
          <w:i/>
          <w:sz w:val="28"/>
          <w:szCs w:val="28"/>
          <w:lang w:val="uk-UA"/>
        </w:rPr>
      </w:pPr>
      <w:r w:rsidRPr="00314048">
        <w:rPr>
          <w:b/>
          <w:i/>
          <w:sz w:val="28"/>
          <w:szCs w:val="28"/>
          <w:lang w:val="uk-UA"/>
        </w:rPr>
        <w:t>3-12. Облік господарських операцій та звітність</w:t>
      </w:r>
    </w:p>
    <w:p w:rsidR="00185EA7" w:rsidRPr="00314048" w:rsidRDefault="00185EA7" w:rsidP="00185EA7">
      <w:pPr>
        <w:jc w:val="center"/>
        <w:rPr>
          <w:b/>
          <w:i/>
          <w:sz w:val="28"/>
          <w:szCs w:val="28"/>
          <w:lang w:val="uk-UA"/>
        </w:rPr>
      </w:pPr>
    </w:p>
    <w:p w:rsidR="00185EA7" w:rsidRPr="009C1692" w:rsidRDefault="00185EA7" w:rsidP="00185EA7">
      <w:pPr>
        <w:ind w:firstLine="720"/>
        <w:jc w:val="both"/>
        <w:rPr>
          <w:sz w:val="28"/>
          <w:szCs w:val="28"/>
          <w:lang w:val="uk-UA"/>
        </w:rPr>
      </w:pPr>
      <w:r w:rsidRPr="009C1692">
        <w:rPr>
          <w:sz w:val="28"/>
          <w:szCs w:val="28"/>
          <w:lang w:val="uk-UA"/>
        </w:rPr>
        <w:t>У даних розділах студентам необхідно висвітлити загально</w:t>
      </w:r>
      <w:r w:rsidRPr="009C1692">
        <w:rPr>
          <w:sz w:val="28"/>
          <w:szCs w:val="28"/>
          <w:lang w:val="uk-UA"/>
        </w:rPr>
        <w:softHyphen/>
        <w:t>економічні питання щодо визначення об’єктів обліку, їх класифікації та оцінки. Розкрити діючу практику обліку. Особливу увагу звернути на ті об’єкти обліку</w:t>
      </w:r>
      <w:r w:rsidR="009C1692" w:rsidRPr="009C1692">
        <w:rPr>
          <w:sz w:val="28"/>
          <w:szCs w:val="28"/>
          <w:lang w:val="uk-UA"/>
        </w:rPr>
        <w:t>,</w:t>
      </w:r>
      <w:r w:rsidRPr="009C1692">
        <w:rPr>
          <w:sz w:val="28"/>
          <w:szCs w:val="28"/>
          <w:lang w:val="uk-UA"/>
        </w:rPr>
        <w:t xml:space="preserve"> яких безпосередньо стосується тема дипломної роботи.  Ознайомитися із оперативною, періодичною та річною звітністю підприємства, вивчити технічні прийоми заповнення окремих звітних форм, вказати джерела інформації для її складання. При цьому слід заповнити основні форми бухгалтерської та статистичної звітності, дати їх характеристику, порядок заповнення та строки представлення. Крім основних форм звітності (</w:t>
      </w:r>
      <w:proofErr w:type="spellStart"/>
      <w:r w:rsidR="009C1692" w:rsidRPr="009C1692">
        <w:rPr>
          <w:sz w:val="28"/>
          <w:szCs w:val="28"/>
          <w:lang w:val="uk-UA"/>
        </w:rPr>
        <w:t>„Баланс”</w:t>
      </w:r>
      <w:proofErr w:type="spellEnd"/>
      <w:r w:rsidR="009C1692">
        <w:rPr>
          <w:sz w:val="28"/>
          <w:szCs w:val="28"/>
          <w:lang w:val="uk-UA"/>
        </w:rPr>
        <w:t xml:space="preserve">, </w:t>
      </w:r>
      <w:proofErr w:type="spellStart"/>
      <w:r w:rsidRPr="009C1692">
        <w:rPr>
          <w:sz w:val="28"/>
          <w:szCs w:val="28"/>
          <w:lang w:val="uk-UA"/>
        </w:rPr>
        <w:t>„Звіт</w:t>
      </w:r>
      <w:proofErr w:type="spellEnd"/>
      <w:r w:rsidRPr="009C1692">
        <w:rPr>
          <w:sz w:val="28"/>
          <w:szCs w:val="28"/>
          <w:lang w:val="uk-UA"/>
        </w:rPr>
        <w:t xml:space="preserve"> про фінансові </w:t>
      </w:r>
      <w:proofErr w:type="spellStart"/>
      <w:r w:rsidRPr="009C1692">
        <w:rPr>
          <w:sz w:val="28"/>
          <w:szCs w:val="28"/>
          <w:lang w:val="uk-UA"/>
        </w:rPr>
        <w:t>результати”</w:t>
      </w:r>
      <w:proofErr w:type="spellEnd"/>
      <w:r w:rsidRPr="009C1692">
        <w:rPr>
          <w:sz w:val="28"/>
          <w:szCs w:val="28"/>
          <w:lang w:val="uk-UA"/>
        </w:rPr>
        <w:t xml:space="preserve">, </w:t>
      </w:r>
      <w:proofErr w:type="spellStart"/>
      <w:r w:rsidRPr="009C1692">
        <w:rPr>
          <w:sz w:val="28"/>
          <w:szCs w:val="28"/>
          <w:lang w:val="uk-UA"/>
        </w:rPr>
        <w:t>„Звіт</w:t>
      </w:r>
      <w:proofErr w:type="spellEnd"/>
      <w:r w:rsidRPr="009C1692">
        <w:rPr>
          <w:sz w:val="28"/>
          <w:szCs w:val="28"/>
          <w:lang w:val="uk-UA"/>
        </w:rPr>
        <w:t xml:space="preserve"> про рух грошових </w:t>
      </w:r>
      <w:proofErr w:type="spellStart"/>
      <w:r w:rsidRPr="009C1692">
        <w:rPr>
          <w:sz w:val="28"/>
          <w:szCs w:val="28"/>
          <w:lang w:val="uk-UA"/>
        </w:rPr>
        <w:t>коштів”</w:t>
      </w:r>
      <w:proofErr w:type="spellEnd"/>
      <w:r w:rsidRPr="009C1692">
        <w:rPr>
          <w:sz w:val="28"/>
          <w:szCs w:val="28"/>
          <w:lang w:val="uk-UA"/>
        </w:rPr>
        <w:t xml:space="preserve">, </w:t>
      </w:r>
      <w:proofErr w:type="spellStart"/>
      <w:r w:rsidRPr="009C1692">
        <w:rPr>
          <w:sz w:val="28"/>
          <w:szCs w:val="28"/>
          <w:lang w:val="uk-UA"/>
        </w:rPr>
        <w:t>„Звіт</w:t>
      </w:r>
      <w:proofErr w:type="spellEnd"/>
      <w:r w:rsidRPr="009C1692">
        <w:rPr>
          <w:sz w:val="28"/>
          <w:szCs w:val="28"/>
          <w:lang w:val="uk-UA"/>
        </w:rPr>
        <w:t xml:space="preserve"> про власний </w:t>
      </w:r>
      <w:proofErr w:type="spellStart"/>
      <w:r w:rsidRPr="009C1692">
        <w:rPr>
          <w:sz w:val="28"/>
          <w:szCs w:val="28"/>
          <w:lang w:val="uk-UA"/>
        </w:rPr>
        <w:t>капітал”</w:t>
      </w:r>
      <w:proofErr w:type="spellEnd"/>
      <w:r w:rsidRPr="009C1692">
        <w:rPr>
          <w:sz w:val="28"/>
          <w:szCs w:val="28"/>
          <w:lang w:val="uk-UA"/>
        </w:rPr>
        <w:t xml:space="preserve">, </w:t>
      </w:r>
      <w:proofErr w:type="spellStart"/>
      <w:r w:rsidRPr="009C1692">
        <w:rPr>
          <w:sz w:val="28"/>
          <w:szCs w:val="28"/>
          <w:lang w:val="uk-UA"/>
        </w:rPr>
        <w:t>“Примітки</w:t>
      </w:r>
      <w:proofErr w:type="spellEnd"/>
      <w:r w:rsidRPr="009C1692">
        <w:rPr>
          <w:sz w:val="28"/>
          <w:szCs w:val="28"/>
          <w:lang w:val="uk-UA"/>
        </w:rPr>
        <w:t xml:space="preserve"> до річної фінансової </w:t>
      </w:r>
      <w:proofErr w:type="spellStart"/>
      <w:r w:rsidRPr="009C1692">
        <w:rPr>
          <w:sz w:val="28"/>
          <w:szCs w:val="28"/>
          <w:lang w:val="uk-UA"/>
        </w:rPr>
        <w:t>звітності”</w:t>
      </w:r>
      <w:proofErr w:type="spellEnd"/>
      <w:r w:rsidRPr="009C1692">
        <w:rPr>
          <w:sz w:val="28"/>
          <w:szCs w:val="28"/>
          <w:lang w:val="uk-UA"/>
        </w:rPr>
        <w:t>), треба заповнити декларації, розрахунки та інші форми, які обов’язково подаються в Д</w:t>
      </w:r>
      <w:r w:rsidR="009C1692">
        <w:rPr>
          <w:sz w:val="28"/>
          <w:szCs w:val="28"/>
          <w:lang w:val="uk-UA"/>
        </w:rPr>
        <w:t>ФС</w:t>
      </w:r>
      <w:r w:rsidRPr="009C1692">
        <w:rPr>
          <w:sz w:val="28"/>
          <w:szCs w:val="28"/>
          <w:lang w:val="uk-UA"/>
        </w:rPr>
        <w:t xml:space="preserve"> та різні державні установи і організації.</w:t>
      </w:r>
    </w:p>
    <w:p w:rsidR="00185EA7" w:rsidRPr="00314048" w:rsidRDefault="00185EA7" w:rsidP="00185EA7">
      <w:pPr>
        <w:jc w:val="both"/>
        <w:rPr>
          <w:sz w:val="28"/>
          <w:szCs w:val="28"/>
          <w:lang w:val="uk-UA"/>
        </w:rPr>
      </w:pPr>
    </w:p>
    <w:p w:rsidR="00185EA7" w:rsidRDefault="00185EA7" w:rsidP="00185EA7">
      <w:pPr>
        <w:jc w:val="center"/>
        <w:rPr>
          <w:b/>
          <w:i/>
          <w:sz w:val="28"/>
          <w:szCs w:val="28"/>
          <w:lang w:val="uk-UA"/>
        </w:rPr>
      </w:pPr>
    </w:p>
    <w:p w:rsidR="009C1692" w:rsidRDefault="009C1692" w:rsidP="00185EA7">
      <w:pPr>
        <w:jc w:val="center"/>
        <w:rPr>
          <w:b/>
          <w:i/>
          <w:sz w:val="28"/>
          <w:szCs w:val="28"/>
          <w:lang w:val="uk-UA"/>
        </w:rPr>
      </w:pPr>
    </w:p>
    <w:p w:rsidR="00185EA7" w:rsidRPr="00E95A32" w:rsidRDefault="00185EA7" w:rsidP="00185EA7">
      <w:pPr>
        <w:jc w:val="center"/>
        <w:rPr>
          <w:b/>
          <w:i/>
          <w:sz w:val="28"/>
          <w:szCs w:val="28"/>
          <w:lang w:val="uk-UA"/>
        </w:rPr>
      </w:pPr>
      <w:r w:rsidRPr="00314048">
        <w:rPr>
          <w:b/>
          <w:i/>
          <w:sz w:val="28"/>
          <w:szCs w:val="28"/>
          <w:lang w:val="uk-UA"/>
        </w:rPr>
        <w:t>13. Організація аналітичної роботи та аналіз господарської</w:t>
      </w:r>
    </w:p>
    <w:p w:rsidR="00185EA7" w:rsidRPr="00E95A32" w:rsidRDefault="009C1692" w:rsidP="00185EA7">
      <w:pPr>
        <w:jc w:val="center"/>
        <w:rPr>
          <w:b/>
          <w:i/>
          <w:sz w:val="28"/>
          <w:szCs w:val="28"/>
          <w:lang w:val="uk-UA"/>
        </w:rPr>
      </w:pPr>
      <w:r>
        <w:rPr>
          <w:b/>
          <w:i/>
          <w:sz w:val="28"/>
          <w:szCs w:val="28"/>
          <w:lang w:val="uk-UA"/>
        </w:rPr>
        <w:t>діяльності підприємства</w:t>
      </w:r>
    </w:p>
    <w:p w:rsidR="00185EA7" w:rsidRPr="00BB58B4" w:rsidRDefault="00185EA7" w:rsidP="00185EA7">
      <w:pPr>
        <w:jc w:val="both"/>
        <w:rPr>
          <w:sz w:val="28"/>
          <w:szCs w:val="28"/>
          <w:lang w:val="uk-UA"/>
        </w:rPr>
      </w:pPr>
    </w:p>
    <w:p w:rsidR="00185EA7" w:rsidRPr="00BB58B4" w:rsidRDefault="00185EA7" w:rsidP="00185EA7">
      <w:pPr>
        <w:ind w:firstLine="709"/>
        <w:jc w:val="both"/>
        <w:rPr>
          <w:sz w:val="28"/>
          <w:szCs w:val="28"/>
          <w:lang w:val="uk-UA"/>
        </w:rPr>
      </w:pPr>
      <w:r w:rsidRPr="00BB58B4">
        <w:rPr>
          <w:sz w:val="28"/>
          <w:szCs w:val="28"/>
          <w:lang w:val="uk-UA"/>
        </w:rPr>
        <w:t>При вивченні даного розділу слід ознайомитися з організацією аналітичної роботи на підприємстві, методикою проведення фінансового аналізу, зокрема, аналізу фінансових результатів діяльності підприємства. При цьому треба вивчити стан аналітичної роботи на підприємстві, функції окремих відділів та окремих працівників, що займаються аналізом показників діяльності підприємства, коло осіб, яким подаються результати економічного аналізу і які використовують отриману інформацію для прийняття управлінських рішень.</w:t>
      </w:r>
    </w:p>
    <w:p w:rsidR="00185EA7" w:rsidRPr="00BB58B4" w:rsidRDefault="00185EA7" w:rsidP="00185EA7">
      <w:pPr>
        <w:ind w:firstLine="709"/>
        <w:jc w:val="both"/>
        <w:rPr>
          <w:sz w:val="28"/>
          <w:szCs w:val="28"/>
          <w:lang w:val="uk-UA"/>
        </w:rPr>
      </w:pPr>
      <w:r w:rsidRPr="00BB58B4">
        <w:rPr>
          <w:sz w:val="28"/>
          <w:szCs w:val="28"/>
          <w:lang w:val="uk-UA"/>
        </w:rPr>
        <w:t>На основі вивчення показників діяльності підприємства, форм звітності та інформації про наявні активи і пасиви підприємства провести економічний аналіз і обчислити ряд показників, зокрема:</w:t>
      </w:r>
    </w:p>
    <w:p w:rsidR="00185EA7" w:rsidRPr="00BB58B4" w:rsidRDefault="00185EA7" w:rsidP="00A249B5">
      <w:pPr>
        <w:numPr>
          <w:ilvl w:val="0"/>
          <w:numId w:val="17"/>
        </w:numPr>
        <w:jc w:val="both"/>
        <w:rPr>
          <w:sz w:val="28"/>
          <w:szCs w:val="28"/>
          <w:lang w:val="uk-UA"/>
        </w:rPr>
      </w:pPr>
      <w:r w:rsidRPr="00BB58B4">
        <w:rPr>
          <w:sz w:val="28"/>
          <w:szCs w:val="28"/>
          <w:lang w:val="uk-UA"/>
        </w:rPr>
        <w:t>провести загальну оцінку динаміки і структури статей бухгалтерського балансу, для чого проаналізувати активи і пасиви підприємства, дебіторську і кредиторську заборгованості, визначити структуру і динаміку запасів та витрат підприємства, обчислити показники фінансової стійкості, ліквідності, рентабельності;</w:t>
      </w:r>
    </w:p>
    <w:p w:rsidR="00185EA7" w:rsidRPr="00BB58B4" w:rsidRDefault="00185EA7" w:rsidP="00A249B5">
      <w:pPr>
        <w:numPr>
          <w:ilvl w:val="0"/>
          <w:numId w:val="17"/>
        </w:numPr>
        <w:jc w:val="both"/>
        <w:rPr>
          <w:sz w:val="28"/>
          <w:szCs w:val="28"/>
          <w:lang w:val="uk-UA"/>
        </w:rPr>
      </w:pPr>
      <w:r w:rsidRPr="00BB58B4">
        <w:rPr>
          <w:sz w:val="28"/>
          <w:szCs w:val="28"/>
          <w:lang w:val="uk-UA"/>
        </w:rPr>
        <w:t>провести аналіз ділової активності та ефективності діяльності підприєм</w:t>
      </w:r>
      <w:r w:rsidRPr="00BB58B4">
        <w:rPr>
          <w:sz w:val="28"/>
          <w:szCs w:val="28"/>
          <w:lang w:val="uk-UA"/>
        </w:rPr>
        <w:softHyphen/>
        <w:t>ства, для чого обчислити коефіцієнти ділової активності (коефіцієнти загальної оборотності капіталу, обертання мобільних запасів, обертання дебіторської і кредиторської заборгованості, показник фондовіддачі основних засобів) та коефіцієнти економічної діяльності (коефіцієнти: рентабельності продаж, рентабельності основних засобів, власного капіталу).</w:t>
      </w:r>
    </w:p>
    <w:p w:rsidR="00185EA7" w:rsidRPr="00BB58B4" w:rsidRDefault="00185EA7" w:rsidP="00185EA7">
      <w:pPr>
        <w:ind w:firstLine="709"/>
        <w:jc w:val="both"/>
        <w:rPr>
          <w:sz w:val="28"/>
          <w:szCs w:val="28"/>
          <w:lang w:val="uk-UA"/>
        </w:rPr>
      </w:pPr>
      <w:r w:rsidRPr="00BB58B4">
        <w:rPr>
          <w:sz w:val="28"/>
          <w:szCs w:val="28"/>
          <w:lang w:val="uk-UA"/>
        </w:rPr>
        <w:t>Крім того, слід проаналізувати і відобразити у звіті показники випуску та реалізації продукції за декілька звітних періодів, показники собівартості продукції та прибутку від реалізації, провести аналіз використання робочого часу.</w:t>
      </w:r>
    </w:p>
    <w:p w:rsidR="00185EA7" w:rsidRPr="00BB58B4" w:rsidRDefault="00185EA7" w:rsidP="00185EA7">
      <w:pPr>
        <w:ind w:firstLine="709"/>
        <w:jc w:val="both"/>
        <w:rPr>
          <w:sz w:val="28"/>
          <w:szCs w:val="28"/>
          <w:lang w:val="uk-UA"/>
        </w:rPr>
      </w:pPr>
      <w:r w:rsidRPr="00BB58B4">
        <w:rPr>
          <w:sz w:val="28"/>
          <w:szCs w:val="28"/>
          <w:lang w:val="uk-UA"/>
        </w:rPr>
        <w:t xml:space="preserve">На основі аналізу показників діяльності підприємства </w:t>
      </w:r>
      <w:r w:rsidR="009C1692">
        <w:rPr>
          <w:sz w:val="28"/>
          <w:szCs w:val="28"/>
          <w:lang w:val="uk-UA"/>
        </w:rPr>
        <w:t>необхідно</w:t>
      </w:r>
      <w:r w:rsidRPr="00BB58B4">
        <w:rPr>
          <w:sz w:val="28"/>
          <w:szCs w:val="28"/>
          <w:lang w:val="uk-UA"/>
        </w:rPr>
        <w:t xml:space="preserve"> зробити висновки про фінансовий стан підприємства та сформулювати конкретні пропозиції з усунення недоліків і поліпшення роботи підприємства.</w:t>
      </w:r>
    </w:p>
    <w:p w:rsidR="00185EA7" w:rsidRPr="00BB58B4" w:rsidRDefault="00185EA7" w:rsidP="00185EA7">
      <w:pPr>
        <w:ind w:firstLine="709"/>
        <w:jc w:val="both"/>
        <w:rPr>
          <w:sz w:val="28"/>
          <w:szCs w:val="28"/>
          <w:lang w:val="uk-UA"/>
        </w:rPr>
      </w:pPr>
      <w:r w:rsidRPr="00BB58B4">
        <w:rPr>
          <w:sz w:val="28"/>
          <w:szCs w:val="28"/>
          <w:lang w:val="uk-UA"/>
        </w:rPr>
        <w:t xml:space="preserve">При написанні даного розділу </w:t>
      </w:r>
      <w:r>
        <w:rPr>
          <w:sz w:val="28"/>
          <w:szCs w:val="28"/>
          <w:lang w:val="uk-UA"/>
        </w:rPr>
        <w:t>можна</w:t>
      </w:r>
      <w:r w:rsidRPr="00BB58B4">
        <w:rPr>
          <w:sz w:val="28"/>
          <w:szCs w:val="28"/>
          <w:lang w:val="uk-UA"/>
        </w:rPr>
        <w:t xml:space="preserve"> використовувати </w:t>
      </w:r>
      <w:r>
        <w:rPr>
          <w:sz w:val="28"/>
          <w:szCs w:val="28"/>
          <w:lang w:val="uk-UA"/>
        </w:rPr>
        <w:t xml:space="preserve">аналітичні таблиці </w:t>
      </w:r>
      <w:r w:rsidRPr="00BB58B4">
        <w:rPr>
          <w:sz w:val="28"/>
          <w:szCs w:val="28"/>
          <w:lang w:val="uk-UA"/>
        </w:rPr>
        <w:t>наведені в д</w:t>
      </w:r>
      <w:r>
        <w:rPr>
          <w:sz w:val="28"/>
          <w:szCs w:val="28"/>
          <w:lang w:val="uk-UA"/>
        </w:rPr>
        <w:t>одатку Б</w:t>
      </w:r>
      <w:r w:rsidRPr="00BB58B4">
        <w:rPr>
          <w:sz w:val="28"/>
          <w:szCs w:val="28"/>
          <w:lang w:val="uk-UA"/>
        </w:rPr>
        <w:t>.</w:t>
      </w:r>
    </w:p>
    <w:p w:rsidR="00185EA7" w:rsidRPr="00BB58B4" w:rsidRDefault="00185EA7" w:rsidP="00185EA7">
      <w:pPr>
        <w:ind w:firstLine="709"/>
        <w:jc w:val="both"/>
        <w:rPr>
          <w:sz w:val="28"/>
          <w:szCs w:val="28"/>
          <w:lang w:val="uk-UA"/>
        </w:rPr>
      </w:pPr>
    </w:p>
    <w:p w:rsidR="00185EA7" w:rsidRDefault="00185EA7" w:rsidP="00185EA7">
      <w:pPr>
        <w:ind w:firstLine="720"/>
        <w:jc w:val="center"/>
        <w:rPr>
          <w:b/>
          <w:i/>
          <w:sz w:val="28"/>
          <w:szCs w:val="28"/>
          <w:lang w:val="uk-UA"/>
        </w:rPr>
      </w:pPr>
    </w:p>
    <w:p w:rsidR="00185EA7" w:rsidRPr="00E95A32" w:rsidRDefault="00185EA7" w:rsidP="00185EA7">
      <w:pPr>
        <w:ind w:firstLine="720"/>
        <w:jc w:val="center"/>
        <w:rPr>
          <w:b/>
          <w:i/>
          <w:sz w:val="28"/>
          <w:szCs w:val="28"/>
          <w:lang w:val="uk-UA"/>
        </w:rPr>
      </w:pPr>
      <w:r>
        <w:rPr>
          <w:b/>
          <w:i/>
          <w:sz w:val="28"/>
          <w:szCs w:val="28"/>
          <w:lang w:val="uk-UA"/>
        </w:rPr>
        <w:t xml:space="preserve">14. </w:t>
      </w:r>
      <w:r w:rsidRPr="00E95A32">
        <w:rPr>
          <w:b/>
          <w:i/>
          <w:sz w:val="28"/>
          <w:szCs w:val="28"/>
          <w:lang w:val="uk-UA"/>
        </w:rPr>
        <w:t>Контроль (аудит) за внутрішньогосподарською діяльн</w:t>
      </w:r>
      <w:r w:rsidR="009C1692">
        <w:rPr>
          <w:b/>
          <w:i/>
          <w:sz w:val="28"/>
          <w:szCs w:val="28"/>
          <w:lang w:val="uk-UA"/>
        </w:rPr>
        <w:t>істю підприємства</w:t>
      </w:r>
    </w:p>
    <w:p w:rsidR="00185EA7" w:rsidRPr="00BB58B4" w:rsidRDefault="00185EA7" w:rsidP="00185EA7">
      <w:pPr>
        <w:jc w:val="both"/>
        <w:rPr>
          <w:sz w:val="28"/>
          <w:szCs w:val="28"/>
          <w:lang w:val="uk-UA"/>
        </w:rPr>
      </w:pPr>
    </w:p>
    <w:p w:rsidR="00185EA7" w:rsidRPr="00BB58B4" w:rsidRDefault="00185EA7" w:rsidP="00185EA7">
      <w:pPr>
        <w:ind w:firstLine="709"/>
        <w:jc w:val="both"/>
        <w:rPr>
          <w:sz w:val="28"/>
          <w:szCs w:val="28"/>
          <w:lang w:val="uk-UA"/>
        </w:rPr>
      </w:pPr>
      <w:r w:rsidRPr="00BB58B4">
        <w:rPr>
          <w:sz w:val="28"/>
          <w:szCs w:val="28"/>
          <w:lang w:val="uk-UA"/>
        </w:rPr>
        <w:t>При вивченні даного розділу необхідно ознайомитися з актами ревізій підприємства, які проводились Д</w:t>
      </w:r>
      <w:r w:rsidR="009C1692">
        <w:rPr>
          <w:sz w:val="28"/>
          <w:szCs w:val="28"/>
          <w:lang w:val="uk-UA"/>
        </w:rPr>
        <w:t>ФС</w:t>
      </w:r>
      <w:r w:rsidRPr="00BB58B4">
        <w:rPr>
          <w:sz w:val="28"/>
          <w:szCs w:val="28"/>
          <w:lang w:val="uk-UA"/>
        </w:rPr>
        <w:t>, працівниками Пенсійного фонду, а також іншими контролюючими органами</w:t>
      </w:r>
      <w:r w:rsidR="009C1692">
        <w:rPr>
          <w:sz w:val="28"/>
          <w:szCs w:val="28"/>
          <w:lang w:val="uk-UA"/>
        </w:rPr>
        <w:t>. Якщо на підприємстві проводила</w:t>
      </w:r>
      <w:r w:rsidRPr="00BB58B4">
        <w:rPr>
          <w:sz w:val="28"/>
          <w:szCs w:val="28"/>
          <w:lang w:val="uk-UA"/>
        </w:rPr>
        <w:t>ся аудиторська перевірка, слід ознайомитися із аудиторським висновком, порядком його оформлення та викласти у звіті основні зауваження щодо ведення обліку, правильності ведення регістрів бухгалтерського обліку та достовірності звітних даних.</w:t>
      </w:r>
    </w:p>
    <w:p w:rsidR="00185EA7" w:rsidRDefault="00185EA7" w:rsidP="00185EA7">
      <w:pPr>
        <w:ind w:firstLine="709"/>
        <w:jc w:val="both"/>
        <w:rPr>
          <w:sz w:val="28"/>
          <w:szCs w:val="28"/>
          <w:lang w:val="uk-UA"/>
        </w:rPr>
      </w:pPr>
      <w:r w:rsidRPr="00BB58B4">
        <w:rPr>
          <w:sz w:val="28"/>
          <w:szCs w:val="28"/>
          <w:lang w:val="uk-UA"/>
        </w:rPr>
        <w:t>Для засвоєння методики проведення ревізії і техніки складання акту доцільно взяти участь у ревізії грошових коштів у касі, наслідки якої відобразити у самостійно складеному акті.</w:t>
      </w:r>
    </w:p>
    <w:p w:rsidR="00185EA7" w:rsidRDefault="00185EA7" w:rsidP="00185EA7">
      <w:pPr>
        <w:ind w:firstLine="540"/>
        <w:jc w:val="center"/>
        <w:rPr>
          <w:b/>
          <w:sz w:val="28"/>
          <w:lang w:val="uk-UA"/>
        </w:rPr>
      </w:pPr>
    </w:p>
    <w:p w:rsidR="00185EA7" w:rsidRPr="00640079" w:rsidRDefault="00185EA7" w:rsidP="00185EA7">
      <w:pPr>
        <w:ind w:firstLine="540"/>
        <w:jc w:val="center"/>
        <w:rPr>
          <w:b/>
          <w:sz w:val="28"/>
          <w:lang w:val="uk-UA"/>
        </w:rPr>
      </w:pPr>
      <w:r>
        <w:rPr>
          <w:b/>
          <w:sz w:val="28"/>
          <w:lang w:val="uk-UA"/>
        </w:rPr>
        <w:t>7</w:t>
      </w:r>
      <w:r w:rsidRPr="00640079">
        <w:rPr>
          <w:b/>
          <w:sz w:val="28"/>
          <w:lang w:val="uk-UA"/>
        </w:rPr>
        <w:t>. ОФОРМЛЕННЯ</w:t>
      </w:r>
      <w:r>
        <w:rPr>
          <w:b/>
          <w:sz w:val="28"/>
          <w:lang w:val="uk-UA"/>
        </w:rPr>
        <w:t xml:space="preserve"> РЕЗУЛЬТАТІВ </w:t>
      </w:r>
      <w:r w:rsidRPr="00640079">
        <w:rPr>
          <w:b/>
          <w:sz w:val="28"/>
          <w:lang w:val="uk-UA"/>
        </w:rPr>
        <w:t>ПЕРЕДДИПЛОМНОЇ ПРАКТИКИ</w:t>
      </w:r>
    </w:p>
    <w:p w:rsidR="00185EA7" w:rsidRDefault="00185EA7" w:rsidP="00185EA7">
      <w:pPr>
        <w:shd w:val="clear" w:color="auto" w:fill="FFFFFF"/>
        <w:spacing w:before="110" w:line="230" w:lineRule="exact"/>
        <w:ind w:left="5" w:right="5" w:firstLine="293"/>
        <w:jc w:val="both"/>
        <w:rPr>
          <w:color w:val="000000"/>
          <w:spacing w:val="-6"/>
          <w:sz w:val="22"/>
          <w:szCs w:val="22"/>
          <w:lang w:val="uk-UA"/>
        </w:rPr>
      </w:pPr>
    </w:p>
    <w:p w:rsidR="00185EA7" w:rsidRPr="00BC4CF8" w:rsidRDefault="00185EA7" w:rsidP="00A249B5">
      <w:pPr>
        <w:numPr>
          <w:ilvl w:val="1"/>
          <w:numId w:val="34"/>
        </w:numPr>
        <w:jc w:val="center"/>
        <w:rPr>
          <w:b/>
          <w:bCs/>
          <w:i/>
          <w:sz w:val="28"/>
          <w:lang w:val="uk-UA"/>
        </w:rPr>
      </w:pPr>
      <w:r w:rsidRPr="00BC4CF8">
        <w:rPr>
          <w:b/>
          <w:bCs/>
          <w:i/>
          <w:sz w:val="28"/>
          <w:lang w:val="uk-UA"/>
        </w:rPr>
        <w:t>Загальні вимоги</w:t>
      </w:r>
    </w:p>
    <w:p w:rsidR="00185EA7" w:rsidRPr="0030263E" w:rsidRDefault="00185EA7" w:rsidP="00185EA7">
      <w:pPr>
        <w:shd w:val="clear" w:color="auto" w:fill="FFFFFF"/>
        <w:ind w:firstLine="714"/>
        <w:jc w:val="both"/>
        <w:rPr>
          <w:sz w:val="28"/>
          <w:szCs w:val="28"/>
          <w:lang w:val="uk-UA"/>
        </w:rPr>
      </w:pPr>
      <w:r w:rsidRPr="0030263E">
        <w:rPr>
          <w:color w:val="000000"/>
          <w:spacing w:val="-6"/>
          <w:sz w:val="28"/>
          <w:szCs w:val="28"/>
          <w:lang w:val="uk-UA"/>
        </w:rPr>
        <w:t xml:space="preserve">Під час практики студент веде щоденник, в якому фіксує щоденну </w:t>
      </w:r>
      <w:r w:rsidRPr="0030263E">
        <w:rPr>
          <w:color w:val="000000"/>
          <w:spacing w:val="-4"/>
          <w:sz w:val="28"/>
          <w:szCs w:val="28"/>
          <w:lang w:val="uk-UA"/>
        </w:rPr>
        <w:t xml:space="preserve">роботу за програмою практики, зазначає </w:t>
      </w:r>
      <w:r>
        <w:rPr>
          <w:color w:val="000000"/>
          <w:spacing w:val="-4"/>
          <w:sz w:val="28"/>
          <w:szCs w:val="28"/>
          <w:lang w:val="uk-UA"/>
        </w:rPr>
        <w:t xml:space="preserve">суттєві аспекти </w:t>
      </w:r>
      <w:r w:rsidRPr="0030263E">
        <w:rPr>
          <w:color w:val="000000"/>
          <w:spacing w:val="-4"/>
          <w:sz w:val="28"/>
          <w:szCs w:val="28"/>
          <w:lang w:val="uk-UA"/>
        </w:rPr>
        <w:t xml:space="preserve">організації обліку, аналізу та </w:t>
      </w:r>
      <w:r>
        <w:rPr>
          <w:color w:val="000000"/>
          <w:spacing w:val="-4"/>
          <w:sz w:val="28"/>
          <w:szCs w:val="28"/>
          <w:lang w:val="uk-UA"/>
        </w:rPr>
        <w:t>контролю</w:t>
      </w:r>
      <w:r w:rsidRPr="0030263E">
        <w:rPr>
          <w:color w:val="000000"/>
          <w:spacing w:val="-4"/>
          <w:sz w:val="28"/>
          <w:szCs w:val="28"/>
          <w:lang w:val="uk-UA"/>
        </w:rPr>
        <w:t xml:space="preserve"> з таким розрахунком, </w:t>
      </w:r>
      <w:r w:rsidRPr="0030263E">
        <w:rPr>
          <w:color w:val="000000"/>
          <w:spacing w:val="-5"/>
          <w:sz w:val="28"/>
          <w:szCs w:val="28"/>
          <w:lang w:val="uk-UA"/>
        </w:rPr>
        <w:t>щоб можна було їх використати у практичній роботі.</w:t>
      </w:r>
    </w:p>
    <w:p w:rsidR="00185EA7" w:rsidRPr="0030263E" w:rsidRDefault="00185EA7" w:rsidP="00185EA7">
      <w:pPr>
        <w:shd w:val="clear" w:color="auto" w:fill="FFFFFF"/>
        <w:ind w:firstLine="714"/>
        <w:jc w:val="both"/>
        <w:rPr>
          <w:sz w:val="28"/>
          <w:szCs w:val="28"/>
          <w:lang w:val="uk-UA"/>
        </w:rPr>
      </w:pPr>
      <w:r w:rsidRPr="0030263E">
        <w:rPr>
          <w:color w:val="000000"/>
          <w:spacing w:val="-4"/>
          <w:sz w:val="28"/>
          <w:szCs w:val="28"/>
          <w:lang w:val="uk-UA"/>
        </w:rPr>
        <w:t xml:space="preserve">Студент складає коротку економічну характеристику </w:t>
      </w:r>
      <w:r>
        <w:rPr>
          <w:color w:val="000000"/>
          <w:spacing w:val="-4"/>
          <w:sz w:val="28"/>
          <w:szCs w:val="28"/>
          <w:lang w:val="uk-UA"/>
        </w:rPr>
        <w:t>підприємства</w:t>
      </w:r>
      <w:r w:rsidRPr="0030263E">
        <w:rPr>
          <w:color w:val="000000"/>
          <w:spacing w:val="-4"/>
          <w:sz w:val="28"/>
          <w:szCs w:val="28"/>
          <w:lang w:val="uk-UA"/>
        </w:rPr>
        <w:t xml:space="preserve">, в якому проходив практику, та пише звіт. До звіту додаються </w:t>
      </w:r>
      <w:r w:rsidRPr="0030263E">
        <w:rPr>
          <w:color w:val="000000"/>
          <w:spacing w:val="-5"/>
          <w:sz w:val="28"/>
          <w:szCs w:val="28"/>
          <w:lang w:val="uk-UA"/>
        </w:rPr>
        <w:t xml:space="preserve">заповнені взаємопов'язані облікові регістри, бухгалтерські довідки та </w:t>
      </w:r>
      <w:r w:rsidRPr="0030263E">
        <w:rPr>
          <w:color w:val="000000"/>
          <w:spacing w:val="-4"/>
          <w:sz w:val="28"/>
          <w:szCs w:val="28"/>
          <w:lang w:val="uk-UA"/>
        </w:rPr>
        <w:t>інші матеріали, що складені на практиці</w:t>
      </w:r>
      <w:r>
        <w:rPr>
          <w:color w:val="000000"/>
          <w:spacing w:val="-4"/>
          <w:sz w:val="28"/>
          <w:szCs w:val="28"/>
          <w:lang w:val="uk-UA"/>
        </w:rPr>
        <w:t>.</w:t>
      </w:r>
    </w:p>
    <w:p w:rsidR="00185EA7" w:rsidRPr="0030263E" w:rsidRDefault="00185EA7" w:rsidP="00185EA7">
      <w:pPr>
        <w:shd w:val="clear" w:color="auto" w:fill="FFFFFF"/>
        <w:ind w:firstLine="714"/>
        <w:jc w:val="both"/>
        <w:rPr>
          <w:sz w:val="28"/>
          <w:szCs w:val="28"/>
          <w:lang w:val="uk-UA"/>
        </w:rPr>
      </w:pPr>
      <w:r w:rsidRPr="0030263E">
        <w:rPr>
          <w:color w:val="000000"/>
          <w:spacing w:val="-4"/>
          <w:sz w:val="28"/>
          <w:szCs w:val="28"/>
          <w:lang w:val="uk-UA"/>
        </w:rPr>
        <w:t>Після закінчення терміну практики студенти звітують про виконання програми практики.</w:t>
      </w:r>
    </w:p>
    <w:p w:rsidR="00185EA7" w:rsidRPr="0030263E" w:rsidRDefault="00185EA7" w:rsidP="00185EA7">
      <w:pPr>
        <w:shd w:val="clear" w:color="auto" w:fill="FFFFFF"/>
        <w:ind w:firstLine="714"/>
        <w:jc w:val="both"/>
        <w:rPr>
          <w:sz w:val="28"/>
          <w:szCs w:val="28"/>
          <w:lang w:val="uk-UA"/>
        </w:rPr>
      </w:pPr>
      <w:r w:rsidRPr="0030263E">
        <w:rPr>
          <w:color w:val="000000"/>
          <w:spacing w:val="-4"/>
          <w:sz w:val="28"/>
          <w:szCs w:val="28"/>
          <w:lang w:val="uk-UA"/>
        </w:rPr>
        <w:t>Письмовий звіт разом із заповненим щоденником практики по</w:t>
      </w:r>
      <w:r w:rsidRPr="0030263E">
        <w:rPr>
          <w:color w:val="000000"/>
          <w:spacing w:val="-3"/>
          <w:sz w:val="28"/>
          <w:szCs w:val="28"/>
          <w:lang w:val="uk-UA"/>
        </w:rPr>
        <w:t>дається на рецензування керівникам практики. Відгук керівника практики від бази практики повинен відображати ділові та мораль</w:t>
      </w:r>
      <w:r w:rsidRPr="0030263E">
        <w:rPr>
          <w:color w:val="000000"/>
          <w:spacing w:val="-4"/>
          <w:sz w:val="28"/>
          <w:szCs w:val="28"/>
          <w:lang w:val="uk-UA"/>
        </w:rPr>
        <w:t xml:space="preserve">ні якості, виявлені студентом при проходженні практики, та містити </w:t>
      </w:r>
      <w:r w:rsidRPr="0030263E">
        <w:rPr>
          <w:color w:val="000000"/>
          <w:spacing w:val="-3"/>
          <w:sz w:val="28"/>
          <w:szCs w:val="28"/>
          <w:lang w:val="uk-UA"/>
        </w:rPr>
        <w:t xml:space="preserve">оцінку його діяльності. Висновок керівника практики від </w:t>
      </w:r>
      <w:r>
        <w:rPr>
          <w:color w:val="000000"/>
          <w:spacing w:val="-3"/>
          <w:sz w:val="28"/>
          <w:szCs w:val="28"/>
          <w:lang w:val="uk-UA"/>
        </w:rPr>
        <w:t>Університету</w:t>
      </w:r>
      <w:r w:rsidRPr="0030263E">
        <w:rPr>
          <w:color w:val="000000"/>
          <w:spacing w:val="-3"/>
          <w:sz w:val="28"/>
          <w:szCs w:val="28"/>
          <w:lang w:val="uk-UA"/>
        </w:rPr>
        <w:t xml:space="preserve"> </w:t>
      </w:r>
      <w:r w:rsidRPr="0030263E">
        <w:rPr>
          <w:color w:val="000000"/>
          <w:spacing w:val="-4"/>
          <w:sz w:val="28"/>
          <w:szCs w:val="28"/>
          <w:lang w:val="uk-UA"/>
        </w:rPr>
        <w:t xml:space="preserve">має відображати рівень засвоєних студентом теоретичних знань та </w:t>
      </w:r>
      <w:r w:rsidRPr="0030263E">
        <w:rPr>
          <w:color w:val="000000"/>
          <w:spacing w:val="-5"/>
          <w:sz w:val="28"/>
          <w:szCs w:val="28"/>
          <w:lang w:val="uk-UA"/>
        </w:rPr>
        <w:t>уміння застосовувати їх на практиці, містити відомості про виконання студентом усіх розділів програми практики, правильності оформлення звітної документації, висновки і пропозиції щодо оцінки прак</w:t>
      </w:r>
      <w:r w:rsidRPr="0030263E">
        <w:rPr>
          <w:color w:val="000000"/>
          <w:spacing w:val="-7"/>
          <w:sz w:val="28"/>
          <w:szCs w:val="28"/>
          <w:lang w:val="uk-UA"/>
        </w:rPr>
        <w:t>тики.</w:t>
      </w:r>
    </w:p>
    <w:p w:rsidR="00185EA7" w:rsidRPr="00545E2F" w:rsidRDefault="00185EA7" w:rsidP="00185EA7">
      <w:pPr>
        <w:pStyle w:val="21"/>
        <w:spacing w:line="240" w:lineRule="auto"/>
        <w:ind w:firstLine="709"/>
        <w:rPr>
          <w:u w:val="none"/>
        </w:rPr>
      </w:pPr>
      <w:r w:rsidRPr="00545E2F">
        <w:rPr>
          <w:u w:val="none"/>
        </w:rPr>
        <w:t>При написанні теоретичної частини звіту робляться посилання на додатки заповнених відповідно до встановлених вимог форм первинних документів, облікових регістрів, форм звітності. Кожний документ має бути пронумерований і розміщений відповідно до розділів текстової частини.</w:t>
      </w:r>
    </w:p>
    <w:p w:rsidR="00185EA7" w:rsidRPr="00545E2F" w:rsidRDefault="00185EA7" w:rsidP="00185EA7">
      <w:pPr>
        <w:pStyle w:val="21"/>
        <w:spacing w:line="240" w:lineRule="auto"/>
        <w:ind w:firstLine="709"/>
        <w:rPr>
          <w:u w:val="none"/>
        </w:rPr>
      </w:pPr>
      <w:r w:rsidRPr="00545E2F">
        <w:rPr>
          <w:u w:val="none"/>
        </w:rPr>
        <w:t>При написанні теоретичної частини слід використовувати практичні, нормативні та інструктивні матеріали, що регламентують здійснення обліку та контролю на підприємстві.</w:t>
      </w:r>
    </w:p>
    <w:p w:rsidR="00185EA7" w:rsidRPr="00545E2F" w:rsidRDefault="00185EA7" w:rsidP="00185EA7">
      <w:pPr>
        <w:pStyle w:val="21"/>
        <w:spacing w:line="240" w:lineRule="auto"/>
        <w:ind w:firstLine="709"/>
        <w:rPr>
          <w:u w:val="none"/>
        </w:rPr>
      </w:pPr>
      <w:r w:rsidRPr="00545E2F">
        <w:rPr>
          <w:u w:val="none"/>
        </w:rPr>
        <w:t>Звіт оформляється відповідно до загальних вимог і підшивається у такій послідовності:</w:t>
      </w:r>
    </w:p>
    <w:p w:rsidR="00185EA7" w:rsidRPr="00314048" w:rsidRDefault="00185EA7" w:rsidP="00A249B5">
      <w:pPr>
        <w:pStyle w:val="21"/>
        <w:numPr>
          <w:ilvl w:val="0"/>
          <w:numId w:val="19"/>
        </w:numPr>
        <w:spacing w:line="240" w:lineRule="auto"/>
        <w:rPr>
          <w:u w:val="none"/>
        </w:rPr>
      </w:pPr>
      <w:r w:rsidRPr="00314048">
        <w:rPr>
          <w:u w:val="none"/>
        </w:rPr>
        <w:t>Титульний аркуш.</w:t>
      </w:r>
    </w:p>
    <w:p w:rsidR="00185EA7" w:rsidRPr="00314048" w:rsidRDefault="00185EA7" w:rsidP="00A249B5">
      <w:pPr>
        <w:pStyle w:val="21"/>
        <w:numPr>
          <w:ilvl w:val="0"/>
          <w:numId w:val="19"/>
        </w:numPr>
        <w:spacing w:line="240" w:lineRule="auto"/>
        <w:rPr>
          <w:u w:val="none"/>
        </w:rPr>
      </w:pPr>
      <w:r w:rsidRPr="00314048">
        <w:rPr>
          <w:u w:val="none"/>
        </w:rPr>
        <w:t>Зміст.</w:t>
      </w:r>
    </w:p>
    <w:p w:rsidR="00185EA7" w:rsidRPr="00314048" w:rsidRDefault="00185EA7" w:rsidP="00A249B5">
      <w:pPr>
        <w:pStyle w:val="21"/>
        <w:numPr>
          <w:ilvl w:val="0"/>
          <w:numId w:val="19"/>
        </w:numPr>
        <w:spacing w:line="240" w:lineRule="auto"/>
        <w:rPr>
          <w:u w:val="none"/>
        </w:rPr>
      </w:pPr>
      <w:r w:rsidRPr="00314048">
        <w:rPr>
          <w:u w:val="none"/>
        </w:rPr>
        <w:t>Теоретична частина (окремі розділи згідно з тематичним планом виробничої практики).</w:t>
      </w:r>
    </w:p>
    <w:p w:rsidR="00185EA7" w:rsidRPr="00314048" w:rsidRDefault="00185EA7" w:rsidP="00A249B5">
      <w:pPr>
        <w:pStyle w:val="21"/>
        <w:numPr>
          <w:ilvl w:val="0"/>
          <w:numId w:val="19"/>
        </w:numPr>
        <w:spacing w:line="240" w:lineRule="auto"/>
        <w:rPr>
          <w:u w:val="none"/>
        </w:rPr>
      </w:pPr>
      <w:r w:rsidRPr="00314048">
        <w:rPr>
          <w:u w:val="none"/>
        </w:rPr>
        <w:t>Додатки.</w:t>
      </w:r>
    </w:p>
    <w:p w:rsidR="00185EA7" w:rsidRPr="00BC4CF8" w:rsidRDefault="00185EA7" w:rsidP="00185EA7">
      <w:pPr>
        <w:pStyle w:val="a9"/>
        <w:spacing w:line="240" w:lineRule="auto"/>
      </w:pPr>
      <w:r>
        <w:t>Звіт з практики</w:t>
      </w:r>
      <w:r w:rsidRPr="00BC4CF8">
        <w:t>, як правило, спочатку виконується у чорновому варіанті. Тільки після узгодження з науковим керівником дискусійних або сумнівних моментів, врахування зауважень та усунення недоліків студенти приступають до написання чистового варіанту.</w:t>
      </w:r>
    </w:p>
    <w:p w:rsidR="00185EA7" w:rsidRPr="00BC4CF8" w:rsidRDefault="00185EA7" w:rsidP="00185EA7">
      <w:pPr>
        <w:ind w:firstLine="540"/>
        <w:jc w:val="both"/>
        <w:rPr>
          <w:sz w:val="28"/>
          <w:lang w:val="uk-UA"/>
        </w:rPr>
      </w:pPr>
      <w:r w:rsidRPr="00BC4CF8">
        <w:rPr>
          <w:sz w:val="28"/>
          <w:lang w:val="uk-UA"/>
        </w:rPr>
        <w:t xml:space="preserve">Закінчену працю потрібно переплести (підшити) </w:t>
      </w:r>
      <w:r>
        <w:rPr>
          <w:sz w:val="28"/>
          <w:lang w:val="uk-UA"/>
        </w:rPr>
        <w:t>в</w:t>
      </w:r>
      <w:r w:rsidRPr="00BC4CF8">
        <w:rPr>
          <w:sz w:val="28"/>
          <w:lang w:val="uk-UA"/>
        </w:rPr>
        <w:t xml:space="preserve"> обкладинку, як книгу. </w:t>
      </w:r>
    </w:p>
    <w:p w:rsidR="00185EA7" w:rsidRPr="00BC4CF8" w:rsidRDefault="00185EA7" w:rsidP="00185EA7">
      <w:pPr>
        <w:ind w:firstLine="540"/>
        <w:jc w:val="both"/>
        <w:rPr>
          <w:sz w:val="28"/>
          <w:lang w:val="uk-UA"/>
        </w:rPr>
      </w:pPr>
      <w:r w:rsidRPr="00BC4CF8">
        <w:rPr>
          <w:sz w:val="28"/>
          <w:lang w:val="uk-UA"/>
        </w:rPr>
        <w:t xml:space="preserve">Робота виконується на одній стороні аркуша стандартного білого паперу формату А4 (210х297 мм). Для написання рекомендовано використовувати текстовий редактор Microsoft Word (версія 7.0 або вище), шрифт – </w:t>
      </w:r>
      <w:proofErr w:type="spellStart"/>
      <w:r w:rsidRPr="00BC4CF8">
        <w:rPr>
          <w:sz w:val="28"/>
          <w:lang w:val="uk-UA"/>
        </w:rPr>
        <w:t>Times</w:t>
      </w:r>
      <w:proofErr w:type="spellEnd"/>
      <w:r w:rsidRPr="00BC4CF8">
        <w:rPr>
          <w:sz w:val="28"/>
          <w:lang w:val="uk-UA"/>
        </w:rPr>
        <w:t xml:space="preserve"> </w:t>
      </w:r>
      <w:proofErr w:type="spellStart"/>
      <w:r w:rsidRPr="00BC4CF8">
        <w:rPr>
          <w:sz w:val="28"/>
          <w:lang w:val="uk-UA"/>
        </w:rPr>
        <w:t>New</w:t>
      </w:r>
      <w:proofErr w:type="spellEnd"/>
      <w:r w:rsidRPr="00BC4CF8">
        <w:rPr>
          <w:sz w:val="28"/>
          <w:lang w:val="uk-UA"/>
        </w:rPr>
        <w:t xml:space="preserve"> </w:t>
      </w:r>
      <w:proofErr w:type="spellStart"/>
      <w:r w:rsidRPr="00BC4CF8">
        <w:rPr>
          <w:sz w:val="28"/>
          <w:lang w:val="uk-UA"/>
        </w:rPr>
        <w:t>Roman</w:t>
      </w:r>
      <w:proofErr w:type="spellEnd"/>
      <w:r w:rsidRPr="00BC4CF8">
        <w:rPr>
          <w:sz w:val="28"/>
          <w:lang w:val="uk-UA"/>
        </w:rPr>
        <w:t>, розмір 14, міжрядковий інтервал – 1,5.</w:t>
      </w:r>
    </w:p>
    <w:p w:rsidR="00185EA7" w:rsidRPr="00BC4CF8" w:rsidRDefault="00185EA7" w:rsidP="00185EA7">
      <w:pPr>
        <w:ind w:firstLine="540"/>
        <w:jc w:val="both"/>
        <w:rPr>
          <w:sz w:val="28"/>
          <w:lang w:val="uk-UA"/>
        </w:rPr>
      </w:pPr>
      <w:r w:rsidRPr="00BC4CF8">
        <w:rPr>
          <w:sz w:val="28"/>
          <w:lang w:val="uk-UA"/>
        </w:rPr>
        <w:t xml:space="preserve">Текст необхідно друкувати, залишаючи поля таких розділів: лівий – не менше </w:t>
      </w:r>
      <w:smartTag w:uri="urn:schemas-microsoft-com:office:smarttags" w:element="metricconverter">
        <w:smartTagPr>
          <w:attr w:name="ProductID" w:val="25 мм"/>
        </w:smartTagPr>
        <w:r w:rsidRPr="00BC4CF8">
          <w:rPr>
            <w:sz w:val="28"/>
            <w:lang w:val="uk-UA"/>
          </w:rPr>
          <w:t>25 мм</w:t>
        </w:r>
      </w:smartTag>
      <w:r w:rsidRPr="00BC4CF8">
        <w:rPr>
          <w:sz w:val="28"/>
          <w:lang w:val="uk-UA"/>
        </w:rPr>
        <w:t xml:space="preserve">, правий – не менше </w:t>
      </w:r>
      <w:smartTag w:uri="urn:schemas-microsoft-com:office:smarttags" w:element="metricconverter">
        <w:smartTagPr>
          <w:attr w:name="ProductID" w:val="10 мм"/>
        </w:smartTagPr>
        <w:r w:rsidRPr="00BC4CF8">
          <w:rPr>
            <w:sz w:val="28"/>
            <w:lang w:val="uk-UA"/>
          </w:rPr>
          <w:t>10 мм</w:t>
        </w:r>
      </w:smartTag>
      <w:r w:rsidRPr="00BC4CF8">
        <w:rPr>
          <w:sz w:val="28"/>
          <w:lang w:val="uk-UA"/>
        </w:rPr>
        <w:t xml:space="preserve">, верхній і нижній – не менше </w:t>
      </w:r>
      <w:smartTag w:uri="urn:schemas-microsoft-com:office:smarttags" w:element="metricconverter">
        <w:smartTagPr>
          <w:attr w:name="ProductID" w:val="20 мм"/>
        </w:smartTagPr>
        <w:r w:rsidRPr="00BC4CF8">
          <w:rPr>
            <w:sz w:val="28"/>
            <w:lang w:val="uk-UA"/>
          </w:rPr>
          <w:t>20 мм</w:t>
        </w:r>
      </w:smartTag>
      <w:r w:rsidRPr="00BC4CF8">
        <w:rPr>
          <w:sz w:val="28"/>
          <w:lang w:val="uk-UA"/>
        </w:rPr>
        <w:t>.</w:t>
      </w:r>
    </w:p>
    <w:p w:rsidR="00185EA7" w:rsidRPr="00BC4CF8" w:rsidRDefault="00185EA7" w:rsidP="00185EA7">
      <w:pPr>
        <w:ind w:firstLine="540"/>
        <w:jc w:val="both"/>
        <w:rPr>
          <w:sz w:val="28"/>
          <w:lang w:val="uk-UA"/>
        </w:rPr>
      </w:pPr>
      <w:r>
        <w:rPr>
          <w:sz w:val="28"/>
          <w:lang w:val="uk-UA"/>
        </w:rPr>
        <w:t>О</w:t>
      </w:r>
      <w:r w:rsidRPr="00BC4CF8">
        <w:rPr>
          <w:sz w:val="28"/>
          <w:lang w:val="uk-UA"/>
        </w:rPr>
        <w:t xml:space="preserve">бсяг основного тексту </w:t>
      </w:r>
      <w:r>
        <w:rPr>
          <w:sz w:val="28"/>
          <w:lang w:val="uk-UA"/>
        </w:rPr>
        <w:t>звіту</w:t>
      </w:r>
      <w:r w:rsidRPr="00BC4CF8">
        <w:rPr>
          <w:sz w:val="28"/>
          <w:lang w:val="uk-UA"/>
        </w:rPr>
        <w:t xml:space="preserve"> – </w:t>
      </w:r>
      <w:r>
        <w:rPr>
          <w:sz w:val="28"/>
          <w:lang w:val="uk-UA"/>
        </w:rPr>
        <w:t>40</w:t>
      </w:r>
      <w:r w:rsidRPr="00BC4CF8">
        <w:rPr>
          <w:sz w:val="28"/>
          <w:lang w:val="uk-UA"/>
        </w:rPr>
        <w:t>-</w:t>
      </w:r>
      <w:r>
        <w:rPr>
          <w:sz w:val="28"/>
          <w:lang w:val="uk-UA"/>
        </w:rPr>
        <w:t>60</w:t>
      </w:r>
      <w:r w:rsidRPr="00BC4CF8">
        <w:rPr>
          <w:sz w:val="28"/>
          <w:lang w:val="uk-UA"/>
        </w:rPr>
        <w:t xml:space="preserve"> сторінок. Слід мати на увазі, що обсяг багато в чому залежить від обізнаності автора з </w:t>
      </w:r>
      <w:r>
        <w:rPr>
          <w:sz w:val="28"/>
          <w:lang w:val="uk-UA"/>
        </w:rPr>
        <w:t>базовим підприємством, теоретичними знаннями студента</w:t>
      </w:r>
      <w:r w:rsidRPr="00BC4CF8">
        <w:rPr>
          <w:sz w:val="28"/>
          <w:lang w:val="uk-UA"/>
        </w:rPr>
        <w:t>, вміння стисло та лаконічно викласти зібраний матеріал тощо.</w:t>
      </w:r>
    </w:p>
    <w:p w:rsidR="00185EA7" w:rsidRPr="00BC4CF8" w:rsidRDefault="00185EA7" w:rsidP="00185EA7">
      <w:pPr>
        <w:ind w:firstLine="540"/>
        <w:jc w:val="both"/>
        <w:rPr>
          <w:sz w:val="28"/>
          <w:lang w:val="uk-UA"/>
        </w:rPr>
      </w:pPr>
      <w:r w:rsidRPr="00BC4CF8">
        <w:rPr>
          <w:sz w:val="28"/>
          <w:lang w:val="uk-UA"/>
        </w:rPr>
        <w:t xml:space="preserve">Помилки та описки можна виправляти підчищенням, або зафарбуванням з допомогою коректора і нанесенням на тому ж місці або між рядками виправленого тексту. Допускається наявність на одній сторінці </w:t>
      </w:r>
      <w:r w:rsidRPr="00BC4CF8">
        <w:rPr>
          <w:b/>
          <w:bCs/>
          <w:sz w:val="28"/>
          <w:lang w:val="uk-UA"/>
        </w:rPr>
        <w:t>не більше двох виправлень.</w:t>
      </w:r>
    </w:p>
    <w:p w:rsidR="00185EA7" w:rsidRPr="00314048" w:rsidRDefault="00185EA7" w:rsidP="00185EA7">
      <w:pPr>
        <w:ind w:firstLine="540"/>
        <w:jc w:val="both"/>
        <w:rPr>
          <w:sz w:val="28"/>
          <w:lang w:val="uk-UA"/>
        </w:rPr>
      </w:pPr>
      <w:r w:rsidRPr="00BC4CF8">
        <w:rPr>
          <w:sz w:val="28"/>
          <w:lang w:val="uk-UA"/>
        </w:rPr>
        <w:t xml:space="preserve">Заголовки структурних </w:t>
      </w:r>
      <w:r>
        <w:rPr>
          <w:sz w:val="28"/>
          <w:lang w:val="uk-UA"/>
        </w:rPr>
        <w:t>підрозділів звіту</w:t>
      </w:r>
      <w:r w:rsidRPr="00BC4CF8">
        <w:rPr>
          <w:sz w:val="28"/>
          <w:lang w:val="uk-UA"/>
        </w:rPr>
        <w:t xml:space="preserve"> (ЗМІСТ, ВСТУП, </w:t>
      </w:r>
      <w:r>
        <w:rPr>
          <w:sz w:val="28"/>
          <w:lang w:val="uk-UA"/>
        </w:rPr>
        <w:t>НАЗВА ПИТАННЯ</w:t>
      </w:r>
      <w:r w:rsidRPr="00BC4CF8">
        <w:rPr>
          <w:sz w:val="28"/>
          <w:lang w:val="uk-UA"/>
        </w:rPr>
        <w:t xml:space="preserve">, ВИСНОВКИ ТА ПРОПОЗИЦІЇ, СПИСОК ВИКОРИСТАНИХ ДЖЕРЕЛ, ДОДАТКИ) пишуть великими літерами симетрично до тексту. Заголовки параграфів друкують маленькими літерами з абзацного відступу. </w:t>
      </w:r>
      <w:r w:rsidRPr="00314048">
        <w:rPr>
          <w:bCs/>
          <w:sz w:val="28"/>
          <w:lang w:val="uk-UA"/>
        </w:rPr>
        <w:t>Крапку в кінці заголовка не ставиться.</w:t>
      </w:r>
    </w:p>
    <w:p w:rsidR="00185EA7" w:rsidRPr="00BC4CF8" w:rsidRDefault="00185EA7" w:rsidP="00185EA7">
      <w:pPr>
        <w:ind w:firstLine="540"/>
        <w:jc w:val="both"/>
        <w:rPr>
          <w:sz w:val="28"/>
          <w:lang w:val="uk-UA"/>
        </w:rPr>
      </w:pPr>
      <w:r w:rsidRPr="00BC4CF8">
        <w:rPr>
          <w:sz w:val="28"/>
          <w:lang w:val="uk-UA"/>
        </w:rPr>
        <w:t xml:space="preserve">Усі сторінки </w:t>
      </w:r>
      <w:r>
        <w:rPr>
          <w:sz w:val="28"/>
          <w:lang w:val="uk-UA"/>
        </w:rPr>
        <w:t>звіту</w:t>
      </w:r>
      <w:r w:rsidRPr="00BC4CF8">
        <w:rPr>
          <w:sz w:val="28"/>
          <w:lang w:val="uk-UA"/>
        </w:rPr>
        <w:t xml:space="preserve"> повинні бути пронумеровані арабськими цифрами.</w:t>
      </w:r>
    </w:p>
    <w:p w:rsidR="00185EA7" w:rsidRPr="00314048" w:rsidRDefault="00185EA7" w:rsidP="00185EA7">
      <w:pPr>
        <w:ind w:firstLine="540"/>
        <w:jc w:val="both"/>
        <w:rPr>
          <w:sz w:val="28"/>
          <w:lang w:val="uk-UA"/>
        </w:rPr>
      </w:pPr>
      <w:r w:rsidRPr="00314048">
        <w:rPr>
          <w:bCs/>
          <w:sz w:val="28"/>
          <w:lang w:val="uk-UA"/>
        </w:rPr>
        <w:t xml:space="preserve">Першою сторінкою </w:t>
      </w:r>
      <w:r w:rsidRPr="00314048">
        <w:rPr>
          <w:sz w:val="28"/>
          <w:lang w:val="uk-UA"/>
        </w:rPr>
        <w:t xml:space="preserve">звіту </w:t>
      </w:r>
      <w:r w:rsidRPr="00314048">
        <w:rPr>
          <w:bCs/>
          <w:sz w:val="28"/>
          <w:lang w:val="uk-UA"/>
        </w:rPr>
        <w:t>є титульний аркуш,</w:t>
      </w:r>
      <w:r w:rsidRPr="00314048">
        <w:rPr>
          <w:sz w:val="28"/>
          <w:lang w:val="uk-UA"/>
        </w:rPr>
        <w:t xml:space="preserve"> який включають до загальної нумерації сторінок. </w:t>
      </w:r>
      <w:r w:rsidRPr="00314048">
        <w:rPr>
          <w:bCs/>
          <w:sz w:val="28"/>
          <w:lang w:val="uk-UA"/>
        </w:rPr>
        <w:t>На ньому номер сторінки не ставлять.</w:t>
      </w:r>
    </w:p>
    <w:p w:rsidR="00185EA7" w:rsidRPr="00BC4CF8" w:rsidRDefault="00185EA7" w:rsidP="00185EA7">
      <w:pPr>
        <w:ind w:firstLine="540"/>
        <w:jc w:val="both"/>
        <w:rPr>
          <w:sz w:val="28"/>
          <w:lang w:val="uk-UA"/>
        </w:rPr>
      </w:pPr>
      <w:r w:rsidRPr="00BC4CF8">
        <w:rPr>
          <w:sz w:val="28"/>
          <w:lang w:val="uk-UA"/>
        </w:rPr>
        <w:t xml:space="preserve">На сторінці 2 розміщують </w:t>
      </w:r>
      <w:r w:rsidRPr="00BC4CF8">
        <w:rPr>
          <w:b/>
          <w:bCs/>
          <w:sz w:val="28"/>
          <w:lang w:val="uk-UA"/>
        </w:rPr>
        <w:t>зміст</w:t>
      </w:r>
      <w:r w:rsidR="009C1692">
        <w:rPr>
          <w:sz w:val="28"/>
          <w:lang w:val="uk-UA"/>
        </w:rPr>
        <w:t xml:space="preserve"> роботи, на сторінці 3 – вступ. </w:t>
      </w:r>
      <w:r w:rsidRPr="00BC4CF8">
        <w:rPr>
          <w:sz w:val="28"/>
          <w:lang w:val="uk-UA"/>
        </w:rPr>
        <w:t xml:space="preserve">Зі сторінки </w:t>
      </w:r>
      <w:r w:rsidR="009C1692">
        <w:rPr>
          <w:sz w:val="28"/>
          <w:lang w:val="uk-UA"/>
        </w:rPr>
        <w:t>4</w:t>
      </w:r>
      <w:r w:rsidRPr="00BC4CF8">
        <w:rPr>
          <w:sz w:val="28"/>
          <w:lang w:val="uk-UA"/>
        </w:rPr>
        <w:t xml:space="preserve"> розпочинається виклад основного тексту роботи. Кожн</w:t>
      </w:r>
      <w:r>
        <w:rPr>
          <w:sz w:val="28"/>
          <w:lang w:val="uk-UA"/>
        </w:rPr>
        <w:t>е питання</w:t>
      </w:r>
      <w:r w:rsidRPr="00BC4CF8">
        <w:rPr>
          <w:sz w:val="28"/>
          <w:lang w:val="uk-UA"/>
        </w:rPr>
        <w:t xml:space="preserve"> пишуть з нової сторінки і обов’язково найменують (заголовок).</w:t>
      </w:r>
    </w:p>
    <w:p w:rsidR="00185EA7" w:rsidRPr="00BC4CF8" w:rsidRDefault="00185EA7" w:rsidP="00185EA7">
      <w:pPr>
        <w:ind w:firstLine="540"/>
        <w:jc w:val="both"/>
        <w:rPr>
          <w:sz w:val="28"/>
          <w:lang w:val="uk-UA"/>
        </w:rPr>
      </w:pPr>
      <w:r w:rsidRPr="00BC4CF8">
        <w:rPr>
          <w:sz w:val="28"/>
          <w:lang w:val="uk-UA"/>
        </w:rPr>
        <w:t>Всі аркуші, на яких розміщені такі структурні частини роботи, як зміст, вступ, висновки, список використаних джерел, додатки нумерують, не нумерують лише їх заголовки, тобто не можна друкувати “1. ВСТУП” або “4. ВИСНОВКИ”.</w:t>
      </w:r>
    </w:p>
    <w:p w:rsidR="00185EA7" w:rsidRPr="00545E2F" w:rsidRDefault="00185EA7" w:rsidP="00185EA7">
      <w:pPr>
        <w:pStyle w:val="21"/>
        <w:spacing w:line="240" w:lineRule="auto"/>
        <w:ind w:firstLine="709"/>
        <w:rPr>
          <w:u w:val="none"/>
        </w:rPr>
      </w:pPr>
      <w:r w:rsidRPr="00545E2F">
        <w:rPr>
          <w:u w:val="none"/>
        </w:rPr>
        <w:t xml:space="preserve">Щоденник </w:t>
      </w:r>
      <w:r>
        <w:rPr>
          <w:u w:val="none"/>
        </w:rPr>
        <w:t>практики</w:t>
      </w:r>
      <w:r w:rsidRPr="00545E2F">
        <w:rPr>
          <w:u w:val="none"/>
        </w:rPr>
        <w:t xml:space="preserve"> заповнюється згідно з наступними вимогами: у щоденнику повинен бути складений календарний план, зроблені короткі записи під час </w:t>
      </w:r>
      <w:r>
        <w:rPr>
          <w:u w:val="none"/>
        </w:rPr>
        <w:t>практики</w:t>
      </w:r>
      <w:r w:rsidRPr="00545E2F">
        <w:rPr>
          <w:u w:val="none"/>
        </w:rPr>
        <w:t>. Крім того, у щоденнику повинні бути: відмітка про прибуття студента на підприємство; відмітка про вибуття з підприємства; характеристика, підписана керівником практики від підприємства.</w:t>
      </w:r>
    </w:p>
    <w:p w:rsidR="00185EA7" w:rsidRPr="00545E2F" w:rsidRDefault="00185EA7" w:rsidP="00185EA7">
      <w:pPr>
        <w:pStyle w:val="21"/>
        <w:spacing w:line="240" w:lineRule="auto"/>
        <w:ind w:firstLine="709"/>
        <w:rPr>
          <w:u w:val="none"/>
        </w:rPr>
      </w:pPr>
      <w:r w:rsidRPr="00545E2F">
        <w:rPr>
          <w:u w:val="none"/>
        </w:rPr>
        <w:t>Звіт підписується керівником підприємства і завіряється печаткою.</w:t>
      </w:r>
    </w:p>
    <w:p w:rsidR="00185EA7" w:rsidRPr="00545E2F" w:rsidRDefault="00185EA7" w:rsidP="00185EA7">
      <w:pPr>
        <w:pStyle w:val="21"/>
        <w:spacing w:line="240" w:lineRule="auto"/>
        <w:ind w:firstLine="709"/>
        <w:rPr>
          <w:u w:val="none"/>
        </w:rPr>
      </w:pPr>
      <w:r w:rsidRPr="00545E2F">
        <w:rPr>
          <w:u w:val="none"/>
        </w:rPr>
        <w:t>Після рецензування звіту керівником від кафедри студент захищає його на кафедрі перед комісією. При захисті необхідно показати теоретичну обізнаність і практичні навики в організації обліку, вміти дати критичну оцінку рівня організації бухгалтерського обліку і внутрішньогосподарського контролю на підприємстві.</w:t>
      </w:r>
    </w:p>
    <w:p w:rsidR="00185EA7" w:rsidRPr="00545E2F" w:rsidRDefault="00185EA7" w:rsidP="00185EA7">
      <w:pPr>
        <w:pStyle w:val="21"/>
        <w:spacing w:line="240" w:lineRule="auto"/>
        <w:ind w:firstLine="709"/>
        <w:rPr>
          <w:u w:val="none"/>
        </w:rPr>
      </w:pPr>
      <w:r>
        <w:rPr>
          <w:u w:val="none"/>
        </w:rPr>
        <w:t>Студент</w:t>
      </w:r>
      <w:r w:rsidRPr="00545E2F">
        <w:rPr>
          <w:u w:val="none"/>
        </w:rPr>
        <w:t xml:space="preserve">, який не виконав програму </w:t>
      </w:r>
      <w:r>
        <w:rPr>
          <w:u w:val="none"/>
        </w:rPr>
        <w:t>практики</w:t>
      </w:r>
      <w:r w:rsidRPr="00545E2F">
        <w:rPr>
          <w:u w:val="none"/>
        </w:rPr>
        <w:t xml:space="preserve"> (не подав звіт у встановлені строки) або отримав незадовільну оцінку при захисті звіту, подається на виключення із </w:t>
      </w:r>
      <w:proofErr w:type="spellStart"/>
      <w:r>
        <w:rPr>
          <w:u w:val="none"/>
        </w:rPr>
        <w:t>ВУЗу</w:t>
      </w:r>
      <w:proofErr w:type="spellEnd"/>
      <w:r>
        <w:rPr>
          <w:u w:val="none"/>
        </w:rPr>
        <w:t xml:space="preserve"> </w:t>
      </w:r>
      <w:r w:rsidRPr="00545E2F">
        <w:rPr>
          <w:u w:val="none"/>
        </w:rPr>
        <w:t>за неуспішність.</w:t>
      </w:r>
    </w:p>
    <w:p w:rsidR="00185EA7" w:rsidRPr="0030263E" w:rsidRDefault="00185EA7" w:rsidP="00185EA7">
      <w:pPr>
        <w:ind w:firstLine="714"/>
        <w:jc w:val="both"/>
        <w:rPr>
          <w:sz w:val="28"/>
          <w:szCs w:val="28"/>
          <w:lang w:val="uk-UA"/>
        </w:rPr>
      </w:pPr>
      <w:r w:rsidRPr="0030263E">
        <w:rPr>
          <w:color w:val="000000"/>
          <w:spacing w:val="-5"/>
          <w:sz w:val="28"/>
          <w:szCs w:val="28"/>
          <w:lang w:val="uk-UA"/>
        </w:rPr>
        <w:t>Підсумки кожної практики обговорюються на засіданнях випуск</w:t>
      </w:r>
      <w:r w:rsidRPr="0030263E">
        <w:rPr>
          <w:color w:val="000000"/>
          <w:spacing w:val="-3"/>
          <w:sz w:val="28"/>
          <w:szCs w:val="28"/>
          <w:lang w:val="uk-UA"/>
        </w:rPr>
        <w:t xml:space="preserve">них кафедр, а загальні підсумки практики підбиваються на вчених </w:t>
      </w:r>
      <w:r w:rsidRPr="0030263E">
        <w:rPr>
          <w:color w:val="000000"/>
          <w:spacing w:val="-5"/>
          <w:sz w:val="28"/>
          <w:szCs w:val="28"/>
          <w:lang w:val="uk-UA"/>
        </w:rPr>
        <w:t>радах навчальних підрозділів.</w:t>
      </w:r>
    </w:p>
    <w:p w:rsidR="00185EA7" w:rsidRDefault="00185EA7" w:rsidP="00185EA7">
      <w:pPr>
        <w:ind w:firstLine="540"/>
        <w:jc w:val="center"/>
        <w:rPr>
          <w:b/>
          <w:i/>
          <w:sz w:val="28"/>
          <w:lang w:val="uk-UA"/>
        </w:rPr>
      </w:pPr>
    </w:p>
    <w:p w:rsidR="00185EA7" w:rsidRDefault="00185EA7" w:rsidP="00185EA7">
      <w:pPr>
        <w:ind w:firstLine="540"/>
        <w:jc w:val="center"/>
        <w:rPr>
          <w:b/>
          <w:i/>
          <w:sz w:val="28"/>
          <w:lang w:val="uk-UA"/>
        </w:rPr>
      </w:pPr>
    </w:p>
    <w:p w:rsidR="00185EA7" w:rsidRDefault="00185EA7" w:rsidP="00185EA7">
      <w:pPr>
        <w:ind w:firstLine="540"/>
        <w:jc w:val="center"/>
        <w:rPr>
          <w:b/>
          <w:i/>
          <w:sz w:val="28"/>
          <w:lang w:val="uk-UA"/>
        </w:rPr>
      </w:pPr>
    </w:p>
    <w:p w:rsidR="00185EA7" w:rsidRPr="00BC4CF8" w:rsidRDefault="00185EA7" w:rsidP="00185EA7">
      <w:pPr>
        <w:ind w:firstLine="540"/>
        <w:jc w:val="center"/>
        <w:rPr>
          <w:b/>
          <w:i/>
          <w:sz w:val="28"/>
          <w:lang w:val="uk-UA"/>
        </w:rPr>
      </w:pPr>
      <w:r w:rsidRPr="0039501F">
        <w:rPr>
          <w:b/>
          <w:i/>
          <w:sz w:val="28"/>
          <w:lang w:val="uk-UA"/>
        </w:rPr>
        <w:t>7.2.</w:t>
      </w:r>
      <w:r>
        <w:rPr>
          <w:sz w:val="28"/>
          <w:lang w:val="uk-UA"/>
        </w:rPr>
        <w:t xml:space="preserve"> </w:t>
      </w:r>
      <w:r w:rsidRPr="00BC4CF8">
        <w:rPr>
          <w:b/>
          <w:i/>
          <w:sz w:val="28"/>
          <w:lang w:val="uk-UA"/>
        </w:rPr>
        <w:t>Оформлення таблиць та ілюстрацій</w:t>
      </w:r>
    </w:p>
    <w:p w:rsidR="00185EA7" w:rsidRPr="00BC4CF8" w:rsidRDefault="00185EA7" w:rsidP="00185EA7">
      <w:pPr>
        <w:pStyle w:val="a9"/>
        <w:spacing w:line="240" w:lineRule="auto"/>
      </w:pPr>
      <w:proofErr w:type="spellStart"/>
      <w:r w:rsidRPr="00BC4CF8">
        <w:t>Наглядність</w:t>
      </w:r>
      <w:proofErr w:type="spellEnd"/>
      <w:r w:rsidRPr="00BC4CF8">
        <w:t xml:space="preserve"> </w:t>
      </w:r>
      <w:r>
        <w:t>звіту з практики та його</w:t>
      </w:r>
      <w:r w:rsidRPr="00BC4CF8">
        <w:t xml:space="preserve"> цінність значно підвищаться, якщо студент при написанні використовуватиме ілюстрації та таблиці. Їх розміщують після першого згадування </w:t>
      </w:r>
      <w:r>
        <w:t xml:space="preserve">про </w:t>
      </w:r>
      <w:r w:rsidRPr="00BC4CF8">
        <w:t>них у тексті або ж на наступній сторінці так, щоб можна було читати без повороту переплетеного блоку дипломної роботи</w:t>
      </w:r>
      <w:r>
        <w:t xml:space="preserve"> або</w:t>
      </w:r>
      <w:r w:rsidRPr="00BC4CF8">
        <w:t xml:space="preserve"> з поворотом за годинниковою стрілкою. Ілюстрації, які розміщені на окремих сторінках </w:t>
      </w:r>
      <w:r>
        <w:t>звіту</w:t>
      </w:r>
      <w:r w:rsidRPr="00BC4CF8">
        <w:t xml:space="preserve">, включають до загальної нумерації сторінок і позначають словом </w:t>
      </w:r>
      <w:proofErr w:type="spellStart"/>
      <w:r w:rsidRPr="00BC4CF8">
        <w:t>“Рис.”</w:t>
      </w:r>
      <w:proofErr w:type="spellEnd"/>
      <w:r w:rsidRPr="00BC4CF8">
        <w:t xml:space="preserve">. Номер ілюстрації складається з номера розділу і порядкового номера ілюстрації, між якими ставиться крапка. Наприклад, Рис.3.1. (перший рисунок третього розділу). Номер ілюстрації, її назва і пояснювальні підписи розміщують послідовно під ілюстрацією. </w:t>
      </w:r>
    </w:p>
    <w:p w:rsidR="00185EA7" w:rsidRPr="00BC4CF8" w:rsidRDefault="00185EA7" w:rsidP="00185EA7">
      <w:pPr>
        <w:pStyle w:val="a9"/>
        <w:spacing w:line="240" w:lineRule="auto"/>
      </w:pPr>
      <w:r w:rsidRPr="00BC4CF8">
        <w:t>Приклад:</w:t>
      </w:r>
    </w:p>
    <w:p w:rsidR="00185EA7" w:rsidRPr="00BC4CF8" w:rsidRDefault="00185EA7" w:rsidP="00185EA7">
      <w:pPr>
        <w:pStyle w:val="23"/>
        <w:keepNext w:val="0"/>
        <w:spacing w:line="274" w:lineRule="auto"/>
        <w:ind w:firstLine="567"/>
        <w:jc w:val="both"/>
        <w:outlineLvl w:val="1"/>
        <w:rPr>
          <w:spacing w:val="-4"/>
        </w:rPr>
      </w:pPr>
    </w:p>
    <w:p w:rsidR="00185EA7" w:rsidRPr="00BC4CF8" w:rsidRDefault="00185EA7" w:rsidP="00185EA7">
      <w:pPr>
        <w:pStyle w:val="11"/>
        <w:rPr>
          <w:sz w:val="4"/>
          <w:szCs w:val="4"/>
        </w:rPr>
      </w:pPr>
    </w:p>
    <w:p w:rsidR="00185EA7" w:rsidRPr="00BC4CF8" w:rsidRDefault="00185EA7" w:rsidP="00185EA7">
      <w:pPr>
        <w:pStyle w:val="211"/>
        <w:suppressLineNumbers/>
        <w:suppressAutoHyphens/>
        <w:ind w:firstLine="0"/>
        <w:jc w:val="center"/>
        <w:rPr>
          <w:b/>
          <w:bCs/>
          <w:i/>
          <w:iCs/>
          <w:sz w:val="20"/>
          <w:szCs w:val="20"/>
        </w:rPr>
      </w:pPr>
      <w:r w:rsidRPr="00BC4CF8">
        <w:object w:dxaOrig="9420" w:dyaOrig="3360">
          <v:shape id="_x0000_i1026" type="#_x0000_t75" style="width:461.9pt;height:189.8pt" o:ole="" fillcolor="window">
            <v:imagedata r:id="rId13" o:title=""/>
          </v:shape>
          <o:OLEObject Type="Embed" ProgID="Word.Picture.8" ShapeID="_x0000_i1026" DrawAspect="Content" ObjectID="_1570618757" r:id="rId14"/>
        </w:object>
      </w:r>
    </w:p>
    <w:p w:rsidR="00185EA7" w:rsidRPr="00BC4CF8" w:rsidRDefault="00185EA7" w:rsidP="00185EA7">
      <w:pPr>
        <w:pStyle w:val="210"/>
        <w:spacing w:line="271" w:lineRule="auto"/>
        <w:ind w:firstLine="0"/>
        <w:jc w:val="center"/>
      </w:pPr>
    </w:p>
    <w:p w:rsidR="00185EA7" w:rsidRPr="00BC4CF8" w:rsidRDefault="00185EA7" w:rsidP="00185EA7">
      <w:pPr>
        <w:pStyle w:val="210"/>
        <w:spacing w:line="271" w:lineRule="auto"/>
        <w:ind w:firstLine="0"/>
        <w:jc w:val="center"/>
        <w:rPr>
          <w:bCs w:val="0"/>
          <w:i/>
          <w:iCs/>
        </w:rPr>
      </w:pPr>
      <w:r w:rsidRPr="00BC4CF8">
        <w:t xml:space="preserve">Рис. </w:t>
      </w:r>
      <w:r w:rsidR="009C1692">
        <w:t>2.</w:t>
      </w:r>
      <w:r w:rsidRPr="00BC4CF8">
        <w:t>1.</w:t>
      </w:r>
      <w:r w:rsidRPr="00BC4CF8">
        <w:rPr>
          <w:bCs w:val="0"/>
        </w:rPr>
        <w:t xml:space="preserve"> Розширення завдань обліку в контексті розвитку економіки</w:t>
      </w:r>
    </w:p>
    <w:p w:rsidR="00185EA7" w:rsidRPr="00BC4CF8" w:rsidRDefault="00185EA7" w:rsidP="00185EA7">
      <w:pPr>
        <w:pStyle w:val="a9"/>
        <w:spacing w:line="240" w:lineRule="auto"/>
      </w:pPr>
    </w:p>
    <w:p w:rsidR="00185EA7" w:rsidRPr="00BC4CF8" w:rsidRDefault="00185EA7" w:rsidP="00185EA7">
      <w:pPr>
        <w:ind w:firstLine="540"/>
        <w:jc w:val="both"/>
        <w:rPr>
          <w:sz w:val="28"/>
          <w:lang w:val="uk-UA"/>
        </w:rPr>
      </w:pPr>
      <w:r w:rsidRPr="00BC4CF8">
        <w:rPr>
          <w:sz w:val="28"/>
          <w:lang w:val="uk-UA"/>
        </w:rPr>
        <w:t>Цифровий матеріал, як правило, оформляється у вигляді таблиць. Кожна таблиця повинна мати назву, яку розміщують на</w:t>
      </w:r>
      <w:r>
        <w:rPr>
          <w:sz w:val="28"/>
          <w:lang w:val="uk-UA"/>
        </w:rPr>
        <w:t>д</w:t>
      </w:r>
      <w:r w:rsidRPr="00BC4CF8">
        <w:rPr>
          <w:sz w:val="28"/>
          <w:lang w:val="uk-UA"/>
        </w:rPr>
        <w:t xml:space="preserve"> нею симетрично до тексту. Назву і слово </w:t>
      </w:r>
      <w:proofErr w:type="spellStart"/>
      <w:r w:rsidRPr="00BC4CF8">
        <w:rPr>
          <w:sz w:val="28"/>
          <w:lang w:val="uk-UA"/>
        </w:rPr>
        <w:t>“Таблиця”</w:t>
      </w:r>
      <w:proofErr w:type="spellEnd"/>
      <w:r w:rsidRPr="00BC4CF8">
        <w:rPr>
          <w:sz w:val="28"/>
          <w:lang w:val="uk-UA"/>
        </w:rPr>
        <w:t xml:space="preserve"> починають з великої літери. Назву не підкреслюють.</w:t>
      </w:r>
    </w:p>
    <w:p w:rsidR="00185EA7" w:rsidRPr="00BC4CF8" w:rsidRDefault="00185EA7" w:rsidP="00185EA7">
      <w:pPr>
        <w:ind w:firstLine="540"/>
        <w:jc w:val="both"/>
        <w:rPr>
          <w:sz w:val="28"/>
          <w:lang w:val="uk-UA"/>
        </w:rPr>
      </w:pPr>
      <w:r w:rsidRPr="00BC4CF8">
        <w:rPr>
          <w:sz w:val="28"/>
          <w:lang w:val="uk-UA"/>
        </w:rPr>
        <w:t>Заголовки граф повинні починатися з великих літер, підзаголовки – з маленьких, якщо вони складають одне речення із заголовком, і з великих, якщо вони є самостійними.</w:t>
      </w:r>
    </w:p>
    <w:p w:rsidR="00185EA7" w:rsidRPr="00BC4CF8" w:rsidRDefault="00185EA7" w:rsidP="00185EA7">
      <w:pPr>
        <w:ind w:firstLine="540"/>
        <w:jc w:val="both"/>
        <w:rPr>
          <w:sz w:val="28"/>
          <w:lang w:val="uk-UA"/>
        </w:rPr>
      </w:pPr>
      <w:r w:rsidRPr="00BC4CF8">
        <w:rPr>
          <w:sz w:val="28"/>
          <w:lang w:val="uk-UA"/>
        </w:rPr>
        <w:t>Таблиці нумерують послідовно (за винятком таблиць, поданих у додатках) в межах розділу. У правому верхньому куті над відповідним заголо</w:t>
      </w:r>
      <w:r w:rsidR="009C1692">
        <w:rPr>
          <w:sz w:val="28"/>
          <w:lang w:val="uk-UA"/>
        </w:rPr>
        <w:t xml:space="preserve">вком розміщують напис </w:t>
      </w:r>
      <w:proofErr w:type="spellStart"/>
      <w:r w:rsidR="009C1692">
        <w:rPr>
          <w:sz w:val="28"/>
          <w:lang w:val="uk-UA"/>
        </w:rPr>
        <w:t>“Таблиця”</w:t>
      </w:r>
      <w:proofErr w:type="spellEnd"/>
      <w:r w:rsidRPr="00BC4CF8">
        <w:rPr>
          <w:sz w:val="28"/>
          <w:lang w:val="uk-UA"/>
        </w:rPr>
        <w:t xml:space="preserve"> із зазначенням номера. Номер таблиці повинен складатися з номера розділу і порядкового номера таблиці, між якими ставиться крапка, наприклад: </w:t>
      </w:r>
      <w:proofErr w:type="spellStart"/>
      <w:r w:rsidRPr="00BC4CF8">
        <w:rPr>
          <w:sz w:val="28"/>
          <w:lang w:val="uk-UA"/>
        </w:rPr>
        <w:t>“Таблиця</w:t>
      </w:r>
      <w:proofErr w:type="spellEnd"/>
      <w:r w:rsidRPr="00BC4CF8">
        <w:rPr>
          <w:sz w:val="28"/>
          <w:lang w:val="uk-UA"/>
        </w:rPr>
        <w:t xml:space="preserve"> 2.1.” (перша таблиця другого розділу).</w:t>
      </w:r>
    </w:p>
    <w:p w:rsidR="00185EA7" w:rsidRPr="00BC4CF8" w:rsidRDefault="00185EA7" w:rsidP="00185EA7">
      <w:pPr>
        <w:ind w:firstLine="540"/>
        <w:jc w:val="both"/>
        <w:rPr>
          <w:sz w:val="28"/>
          <w:lang w:val="uk-UA"/>
        </w:rPr>
      </w:pPr>
      <w:r w:rsidRPr="00BC4CF8">
        <w:rPr>
          <w:sz w:val="28"/>
          <w:lang w:val="uk-UA"/>
        </w:rPr>
        <w:t xml:space="preserve">Якщо частина таблиці переноситься на інший аркуш, слово </w:t>
      </w:r>
      <w:proofErr w:type="spellStart"/>
      <w:r w:rsidRPr="00BC4CF8">
        <w:rPr>
          <w:sz w:val="28"/>
          <w:lang w:val="uk-UA"/>
        </w:rPr>
        <w:t>“Таблиця”</w:t>
      </w:r>
      <w:proofErr w:type="spellEnd"/>
      <w:r w:rsidRPr="00BC4CF8">
        <w:rPr>
          <w:sz w:val="28"/>
          <w:lang w:val="uk-UA"/>
        </w:rPr>
        <w:t xml:space="preserve"> і її номер вказують першою частиною таблиці, над іншими частинами пишуть </w:t>
      </w:r>
      <w:proofErr w:type="spellStart"/>
      <w:r w:rsidRPr="00BC4CF8">
        <w:rPr>
          <w:sz w:val="28"/>
          <w:lang w:val="uk-UA"/>
        </w:rPr>
        <w:t>“продовження</w:t>
      </w:r>
      <w:proofErr w:type="spellEnd"/>
      <w:r w:rsidRPr="00BC4CF8">
        <w:rPr>
          <w:sz w:val="28"/>
          <w:lang w:val="uk-UA"/>
        </w:rPr>
        <w:t xml:space="preserve"> </w:t>
      </w:r>
      <w:proofErr w:type="spellStart"/>
      <w:r w:rsidRPr="00BC4CF8">
        <w:rPr>
          <w:sz w:val="28"/>
          <w:lang w:val="uk-UA"/>
        </w:rPr>
        <w:t>таблиці”</w:t>
      </w:r>
      <w:proofErr w:type="spellEnd"/>
      <w:r w:rsidRPr="00BC4CF8">
        <w:rPr>
          <w:sz w:val="28"/>
          <w:lang w:val="uk-UA"/>
        </w:rPr>
        <w:t xml:space="preserve"> і вказують номер, наприклад: </w:t>
      </w:r>
      <w:proofErr w:type="spellStart"/>
      <w:r w:rsidRPr="00BC4CF8">
        <w:rPr>
          <w:sz w:val="28"/>
          <w:lang w:val="uk-UA"/>
        </w:rPr>
        <w:t>“Продовження</w:t>
      </w:r>
      <w:proofErr w:type="spellEnd"/>
      <w:r w:rsidRPr="00BC4CF8">
        <w:rPr>
          <w:sz w:val="28"/>
          <w:lang w:val="uk-UA"/>
        </w:rPr>
        <w:t xml:space="preserve"> табл. 2.1.”</w:t>
      </w:r>
    </w:p>
    <w:p w:rsidR="00185EA7" w:rsidRPr="00BC4CF8" w:rsidRDefault="00185EA7" w:rsidP="00185EA7">
      <w:pPr>
        <w:ind w:firstLine="540"/>
        <w:jc w:val="both"/>
        <w:rPr>
          <w:sz w:val="28"/>
          <w:lang w:val="uk-UA"/>
        </w:rPr>
      </w:pPr>
      <w:r w:rsidRPr="00BC4CF8">
        <w:rPr>
          <w:sz w:val="28"/>
          <w:lang w:val="uk-UA"/>
        </w:rPr>
        <w:t xml:space="preserve">Приклад: </w:t>
      </w:r>
    </w:p>
    <w:p w:rsidR="00185EA7" w:rsidRPr="00BC4CF8" w:rsidRDefault="00185EA7" w:rsidP="00185EA7">
      <w:pPr>
        <w:numPr>
          <w:ilvl w:val="0"/>
          <w:numId w:val="3"/>
        </w:numPr>
        <w:jc w:val="both"/>
        <w:rPr>
          <w:i/>
          <w:sz w:val="28"/>
          <w:szCs w:val="28"/>
          <w:lang w:val="uk-UA"/>
        </w:rPr>
      </w:pPr>
      <w:r w:rsidRPr="00BC4CF8">
        <w:rPr>
          <w:i/>
          <w:sz w:val="28"/>
          <w:szCs w:val="28"/>
          <w:lang w:val="uk-UA"/>
        </w:rPr>
        <w:t>оформлення за умови розташування таблиці на одній сторінці:</w:t>
      </w:r>
    </w:p>
    <w:p w:rsidR="00185EA7" w:rsidRPr="00BC4CF8" w:rsidRDefault="00185EA7" w:rsidP="00185EA7">
      <w:pPr>
        <w:ind w:firstLine="709"/>
        <w:jc w:val="right"/>
        <w:rPr>
          <w:sz w:val="28"/>
          <w:szCs w:val="28"/>
          <w:lang w:val="uk-UA"/>
        </w:rPr>
      </w:pPr>
      <w:r w:rsidRPr="00BC4CF8">
        <w:rPr>
          <w:sz w:val="28"/>
          <w:szCs w:val="28"/>
          <w:lang w:val="uk-UA"/>
        </w:rPr>
        <w:t xml:space="preserve">                                 Таблиця 1.1</w:t>
      </w:r>
    </w:p>
    <w:p w:rsidR="00185EA7" w:rsidRPr="00BC4CF8" w:rsidRDefault="00185EA7" w:rsidP="00185EA7">
      <w:pPr>
        <w:jc w:val="center"/>
        <w:rPr>
          <w:b/>
          <w:sz w:val="28"/>
          <w:szCs w:val="28"/>
          <w:lang w:val="uk-UA"/>
        </w:rPr>
      </w:pPr>
      <w:r w:rsidRPr="00BC4CF8">
        <w:rPr>
          <w:b/>
          <w:sz w:val="28"/>
          <w:szCs w:val="28"/>
          <w:lang w:val="uk-UA"/>
        </w:rPr>
        <w:t xml:space="preserve">Обсяг виробництва </w:t>
      </w:r>
      <w:proofErr w:type="spellStart"/>
      <w:r w:rsidRPr="00BC4CF8">
        <w:rPr>
          <w:b/>
          <w:sz w:val="28"/>
          <w:szCs w:val="28"/>
          <w:lang w:val="uk-UA"/>
        </w:rPr>
        <w:t>хлібопродукції</w:t>
      </w:r>
      <w:proofErr w:type="spellEnd"/>
      <w:r w:rsidRPr="00BC4CF8">
        <w:rPr>
          <w:b/>
          <w:sz w:val="28"/>
          <w:szCs w:val="28"/>
          <w:lang w:val="uk-UA"/>
        </w:rPr>
        <w:t xml:space="preserve"> </w:t>
      </w:r>
      <w:proofErr w:type="spellStart"/>
      <w:r w:rsidR="009C1692">
        <w:rPr>
          <w:b/>
          <w:sz w:val="28"/>
          <w:szCs w:val="28"/>
          <w:lang w:val="uk-UA"/>
        </w:rPr>
        <w:t>Пр</w:t>
      </w:r>
      <w:r w:rsidRPr="00BC4CF8">
        <w:rPr>
          <w:b/>
          <w:sz w:val="28"/>
          <w:szCs w:val="28"/>
          <w:lang w:val="uk-UA"/>
        </w:rPr>
        <w:t>АТ</w:t>
      </w:r>
      <w:proofErr w:type="spellEnd"/>
    </w:p>
    <w:p w:rsidR="00185EA7" w:rsidRPr="00BC4CF8" w:rsidRDefault="00185EA7" w:rsidP="00185EA7">
      <w:pPr>
        <w:jc w:val="center"/>
        <w:rPr>
          <w:sz w:val="28"/>
          <w:szCs w:val="28"/>
          <w:lang w:val="uk-UA"/>
        </w:rPr>
      </w:pPr>
      <w:proofErr w:type="spellStart"/>
      <w:r>
        <w:rPr>
          <w:b/>
          <w:sz w:val="28"/>
          <w:szCs w:val="28"/>
          <w:lang w:val="uk-UA"/>
        </w:rPr>
        <w:t>Тернопільхліб”</w:t>
      </w:r>
      <w:proofErr w:type="spellEnd"/>
      <w:r>
        <w:rPr>
          <w:b/>
          <w:sz w:val="28"/>
          <w:szCs w:val="28"/>
          <w:lang w:val="uk-UA"/>
        </w:rPr>
        <w:t xml:space="preserve"> за 2017</w:t>
      </w:r>
      <w:r w:rsidRPr="00BC4CF8">
        <w:rPr>
          <w:b/>
          <w:sz w:val="28"/>
          <w:szCs w:val="28"/>
          <w:lang w:val="uk-UA"/>
        </w:rPr>
        <w:t xml:space="preserve"> рік</w:t>
      </w:r>
      <w:r w:rsidRPr="00BC4CF8">
        <w:rPr>
          <w:sz w:val="28"/>
          <w:szCs w:val="28"/>
          <w:lang w:val="uk-UA"/>
        </w:rPr>
        <w:t xml:space="preserve"> </w:t>
      </w:r>
    </w:p>
    <w:p w:rsidR="00185EA7" w:rsidRPr="00BC4CF8" w:rsidRDefault="00185EA7" w:rsidP="00185EA7">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4417"/>
        <w:gridCol w:w="2315"/>
        <w:gridCol w:w="2314"/>
      </w:tblGrid>
      <w:tr w:rsidR="00185EA7" w:rsidRPr="00BC4CF8" w:rsidTr="000F498D">
        <w:trPr>
          <w:trHeight w:val="829"/>
        </w:trPr>
        <w:tc>
          <w:tcPr>
            <w:tcW w:w="793" w:type="dxa"/>
            <w:vAlign w:val="center"/>
          </w:tcPr>
          <w:p w:rsidR="00185EA7" w:rsidRPr="00BC4CF8" w:rsidRDefault="00185EA7" w:rsidP="000F498D">
            <w:pPr>
              <w:jc w:val="center"/>
              <w:rPr>
                <w:b/>
                <w:lang w:val="uk-UA"/>
              </w:rPr>
            </w:pPr>
            <w:r w:rsidRPr="00BC4CF8">
              <w:rPr>
                <w:b/>
                <w:lang w:val="uk-UA"/>
              </w:rPr>
              <w:t>№ п/п</w:t>
            </w:r>
          </w:p>
        </w:tc>
        <w:tc>
          <w:tcPr>
            <w:tcW w:w="4417" w:type="dxa"/>
            <w:vAlign w:val="center"/>
          </w:tcPr>
          <w:p w:rsidR="00185EA7" w:rsidRPr="00BC4CF8" w:rsidRDefault="00185EA7" w:rsidP="000F498D">
            <w:pPr>
              <w:jc w:val="center"/>
              <w:rPr>
                <w:b/>
                <w:lang w:val="uk-UA"/>
              </w:rPr>
            </w:pPr>
            <w:r w:rsidRPr="00BC4CF8">
              <w:rPr>
                <w:b/>
                <w:lang w:val="uk-UA"/>
              </w:rPr>
              <w:t>Види продукції</w:t>
            </w:r>
          </w:p>
        </w:tc>
        <w:tc>
          <w:tcPr>
            <w:tcW w:w="2315" w:type="dxa"/>
            <w:vAlign w:val="center"/>
          </w:tcPr>
          <w:p w:rsidR="00185EA7" w:rsidRPr="00BC4CF8" w:rsidRDefault="00185EA7" w:rsidP="000F498D">
            <w:pPr>
              <w:jc w:val="center"/>
              <w:rPr>
                <w:b/>
                <w:lang w:val="uk-UA"/>
              </w:rPr>
            </w:pPr>
            <w:r w:rsidRPr="00BC4CF8">
              <w:rPr>
                <w:b/>
                <w:lang w:val="uk-UA"/>
              </w:rPr>
              <w:t>Один. виміру</w:t>
            </w:r>
          </w:p>
        </w:tc>
        <w:tc>
          <w:tcPr>
            <w:tcW w:w="2314" w:type="dxa"/>
            <w:vAlign w:val="center"/>
          </w:tcPr>
          <w:p w:rsidR="00185EA7" w:rsidRPr="00BC4CF8" w:rsidRDefault="00185EA7" w:rsidP="000F498D">
            <w:pPr>
              <w:jc w:val="center"/>
              <w:rPr>
                <w:b/>
                <w:lang w:val="uk-UA"/>
              </w:rPr>
            </w:pPr>
            <w:r w:rsidRPr="00BC4CF8">
              <w:rPr>
                <w:b/>
                <w:lang w:val="uk-UA"/>
              </w:rPr>
              <w:t>Обсяг</w:t>
            </w:r>
          </w:p>
        </w:tc>
      </w:tr>
      <w:tr w:rsidR="00185EA7" w:rsidRPr="00BC4CF8" w:rsidTr="000F498D">
        <w:trPr>
          <w:trHeight w:val="271"/>
        </w:trPr>
        <w:tc>
          <w:tcPr>
            <w:tcW w:w="793" w:type="dxa"/>
          </w:tcPr>
          <w:p w:rsidR="00185EA7" w:rsidRPr="00BC4CF8" w:rsidRDefault="00185EA7" w:rsidP="000F498D">
            <w:pPr>
              <w:jc w:val="center"/>
              <w:rPr>
                <w:lang w:val="uk-UA"/>
              </w:rPr>
            </w:pPr>
            <w:r w:rsidRPr="00BC4CF8">
              <w:rPr>
                <w:lang w:val="uk-UA"/>
              </w:rPr>
              <w:t>1.</w:t>
            </w:r>
          </w:p>
        </w:tc>
        <w:tc>
          <w:tcPr>
            <w:tcW w:w="4417" w:type="dxa"/>
          </w:tcPr>
          <w:p w:rsidR="00185EA7" w:rsidRPr="00BC4CF8" w:rsidRDefault="00185EA7" w:rsidP="000F498D">
            <w:pPr>
              <w:jc w:val="center"/>
              <w:rPr>
                <w:lang w:val="uk-UA"/>
              </w:rPr>
            </w:pPr>
            <w:r w:rsidRPr="00BC4CF8">
              <w:rPr>
                <w:lang w:val="uk-UA"/>
              </w:rPr>
              <w:t>Хліб</w:t>
            </w:r>
          </w:p>
        </w:tc>
        <w:tc>
          <w:tcPr>
            <w:tcW w:w="2315" w:type="dxa"/>
          </w:tcPr>
          <w:p w:rsidR="00185EA7" w:rsidRPr="00BC4CF8" w:rsidRDefault="00185EA7" w:rsidP="000F498D">
            <w:pPr>
              <w:jc w:val="center"/>
              <w:rPr>
                <w:lang w:val="uk-UA"/>
              </w:rPr>
            </w:pPr>
            <w:r w:rsidRPr="00BC4CF8">
              <w:rPr>
                <w:lang w:val="uk-UA"/>
              </w:rPr>
              <w:t>кг</w:t>
            </w:r>
          </w:p>
        </w:tc>
        <w:tc>
          <w:tcPr>
            <w:tcW w:w="2314" w:type="dxa"/>
          </w:tcPr>
          <w:p w:rsidR="00185EA7" w:rsidRPr="00BC4CF8" w:rsidRDefault="00185EA7" w:rsidP="000F498D">
            <w:pPr>
              <w:jc w:val="center"/>
              <w:rPr>
                <w:lang w:val="uk-UA"/>
              </w:rPr>
            </w:pPr>
            <w:r w:rsidRPr="00BC4CF8">
              <w:rPr>
                <w:lang w:val="uk-UA"/>
              </w:rPr>
              <w:t>1000</w:t>
            </w:r>
          </w:p>
        </w:tc>
      </w:tr>
      <w:tr w:rsidR="00185EA7" w:rsidRPr="00BC4CF8" w:rsidTr="000F498D">
        <w:trPr>
          <w:trHeight w:val="271"/>
        </w:trPr>
        <w:tc>
          <w:tcPr>
            <w:tcW w:w="793" w:type="dxa"/>
          </w:tcPr>
          <w:p w:rsidR="00185EA7" w:rsidRPr="00BC4CF8" w:rsidRDefault="00185EA7" w:rsidP="000F498D">
            <w:pPr>
              <w:jc w:val="center"/>
              <w:rPr>
                <w:lang w:val="uk-UA"/>
              </w:rPr>
            </w:pPr>
            <w:r w:rsidRPr="00BC4CF8">
              <w:rPr>
                <w:lang w:val="uk-UA"/>
              </w:rPr>
              <w:t>2.</w:t>
            </w:r>
          </w:p>
        </w:tc>
        <w:tc>
          <w:tcPr>
            <w:tcW w:w="4417" w:type="dxa"/>
          </w:tcPr>
          <w:p w:rsidR="00185EA7" w:rsidRPr="00BC4CF8" w:rsidRDefault="00185EA7" w:rsidP="000F498D">
            <w:pPr>
              <w:jc w:val="center"/>
              <w:rPr>
                <w:lang w:val="uk-UA"/>
              </w:rPr>
            </w:pPr>
            <w:r w:rsidRPr="00BC4CF8">
              <w:rPr>
                <w:lang w:val="uk-UA"/>
              </w:rPr>
              <w:t xml:space="preserve">Булочки  </w:t>
            </w:r>
          </w:p>
        </w:tc>
        <w:tc>
          <w:tcPr>
            <w:tcW w:w="2315" w:type="dxa"/>
          </w:tcPr>
          <w:p w:rsidR="00185EA7" w:rsidRPr="00BC4CF8" w:rsidRDefault="00185EA7" w:rsidP="000F498D">
            <w:pPr>
              <w:jc w:val="center"/>
              <w:rPr>
                <w:lang w:val="uk-UA"/>
              </w:rPr>
            </w:pPr>
            <w:r w:rsidRPr="00BC4CF8">
              <w:rPr>
                <w:lang w:val="uk-UA"/>
              </w:rPr>
              <w:t>кг</w:t>
            </w:r>
          </w:p>
        </w:tc>
        <w:tc>
          <w:tcPr>
            <w:tcW w:w="2314" w:type="dxa"/>
          </w:tcPr>
          <w:p w:rsidR="00185EA7" w:rsidRPr="00BC4CF8" w:rsidRDefault="00185EA7" w:rsidP="000F498D">
            <w:pPr>
              <w:jc w:val="center"/>
              <w:rPr>
                <w:lang w:val="uk-UA"/>
              </w:rPr>
            </w:pPr>
            <w:r w:rsidRPr="00BC4CF8">
              <w:rPr>
                <w:lang w:val="uk-UA"/>
              </w:rPr>
              <w:t>500</w:t>
            </w:r>
          </w:p>
        </w:tc>
      </w:tr>
      <w:tr w:rsidR="00185EA7" w:rsidRPr="00BC4CF8" w:rsidTr="000F498D">
        <w:trPr>
          <w:trHeight w:val="287"/>
        </w:trPr>
        <w:tc>
          <w:tcPr>
            <w:tcW w:w="793" w:type="dxa"/>
          </w:tcPr>
          <w:p w:rsidR="00185EA7" w:rsidRPr="00BC4CF8" w:rsidRDefault="00185EA7" w:rsidP="000F498D">
            <w:pPr>
              <w:jc w:val="center"/>
              <w:rPr>
                <w:lang w:val="uk-UA"/>
              </w:rPr>
            </w:pPr>
          </w:p>
        </w:tc>
        <w:tc>
          <w:tcPr>
            <w:tcW w:w="4417" w:type="dxa"/>
          </w:tcPr>
          <w:p w:rsidR="00185EA7" w:rsidRPr="00BC4CF8" w:rsidRDefault="00185EA7" w:rsidP="000F498D">
            <w:pPr>
              <w:jc w:val="center"/>
              <w:rPr>
                <w:lang w:val="uk-UA"/>
              </w:rPr>
            </w:pPr>
            <w:r w:rsidRPr="00BC4CF8">
              <w:rPr>
                <w:lang w:val="uk-UA"/>
              </w:rPr>
              <w:t>ВСЬОГО</w:t>
            </w:r>
          </w:p>
        </w:tc>
        <w:tc>
          <w:tcPr>
            <w:tcW w:w="2315" w:type="dxa"/>
          </w:tcPr>
          <w:p w:rsidR="00185EA7" w:rsidRPr="00BC4CF8" w:rsidRDefault="00185EA7" w:rsidP="000F498D">
            <w:pPr>
              <w:jc w:val="center"/>
              <w:rPr>
                <w:lang w:val="uk-UA"/>
              </w:rPr>
            </w:pPr>
            <w:r w:rsidRPr="00BC4CF8">
              <w:rPr>
                <w:lang w:val="uk-UA"/>
              </w:rPr>
              <w:t>ум. од</w:t>
            </w:r>
          </w:p>
        </w:tc>
        <w:tc>
          <w:tcPr>
            <w:tcW w:w="2314" w:type="dxa"/>
          </w:tcPr>
          <w:p w:rsidR="00185EA7" w:rsidRPr="00BC4CF8" w:rsidRDefault="00185EA7" w:rsidP="000F498D">
            <w:pPr>
              <w:jc w:val="center"/>
              <w:rPr>
                <w:lang w:val="uk-UA"/>
              </w:rPr>
            </w:pPr>
            <w:r w:rsidRPr="00BC4CF8">
              <w:rPr>
                <w:lang w:val="uk-UA"/>
              </w:rPr>
              <w:t>1200</w:t>
            </w:r>
          </w:p>
        </w:tc>
      </w:tr>
    </w:tbl>
    <w:p w:rsidR="00185EA7" w:rsidRPr="00BC4CF8" w:rsidRDefault="00185EA7" w:rsidP="00185EA7">
      <w:pPr>
        <w:jc w:val="both"/>
        <w:rPr>
          <w:lang w:val="uk-UA"/>
        </w:rPr>
      </w:pPr>
    </w:p>
    <w:p w:rsidR="00185EA7" w:rsidRPr="00BC4CF8" w:rsidRDefault="00185EA7" w:rsidP="00185EA7">
      <w:pPr>
        <w:ind w:left="709"/>
        <w:jc w:val="both"/>
        <w:rPr>
          <w:lang w:val="uk-UA"/>
        </w:rPr>
      </w:pPr>
    </w:p>
    <w:p w:rsidR="00185EA7" w:rsidRPr="00BC4CF8" w:rsidRDefault="00185EA7" w:rsidP="00185EA7">
      <w:pPr>
        <w:numPr>
          <w:ilvl w:val="0"/>
          <w:numId w:val="3"/>
        </w:numPr>
        <w:jc w:val="both"/>
        <w:rPr>
          <w:i/>
          <w:sz w:val="28"/>
          <w:szCs w:val="28"/>
          <w:lang w:val="uk-UA"/>
        </w:rPr>
      </w:pPr>
      <w:r w:rsidRPr="00BC4CF8">
        <w:rPr>
          <w:i/>
          <w:sz w:val="28"/>
          <w:szCs w:val="28"/>
          <w:lang w:val="uk-UA"/>
        </w:rPr>
        <w:t>оформлення за умови розташування таблиці на декількох (двох і більше) сторінках:</w:t>
      </w:r>
    </w:p>
    <w:p w:rsidR="00185EA7" w:rsidRPr="00BC4CF8" w:rsidRDefault="00185EA7" w:rsidP="00185EA7">
      <w:pPr>
        <w:jc w:val="both"/>
        <w:rPr>
          <w:sz w:val="28"/>
          <w:szCs w:val="28"/>
          <w:lang w:val="uk-UA"/>
        </w:rPr>
      </w:pPr>
    </w:p>
    <w:p w:rsidR="00185EA7" w:rsidRPr="00BC4CF8" w:rsidRDefault="00185EA7" w:rsidP="00185EA7">
      <w:pPr>
        <w:ind w:firstLine="709"/>
        <w:jc w:val="right"/>
        <w:rPr>
          <w:sz w:val="28"/>
          <w:szCs w:val="28"/>
          <w:lang w:val="uk-UA"/>
        </w:rPr>
      </w:pPr>
      <w:r w:rsidRPr="00BC4CF8">
        <w:rPr>
          <w:sz w:val="28"/>
          <w:szCs w:val="28"/>
          <w:lang w:val="uk-UA"/>
        </w:rPr>
        <w:t xml:space="preserve">                                 Таблиця 1.1</w:t>
      </w:r>
    </w:p>
    <w:p w:rsidR="00185EA7" w:rsidRPr="00BC4CF8" w:rsidRDefault="00185EA7" w:rsidP="00185EA7">
      <w:pPr>
        <w:jc w:val="center"/>
        <w:rPr>
          <w:b/>
          <w:sz w:val="28"/>
          <w:szCs w:val="28"/>
          <w:lang w:val="uk-UA"/>
        </w:rPr>
      </w:pPr>
      <w:r w:rsidRPr="00BC4CF8">
        <w:rPr>
          <w:b/>
          <w:sz w:val="28"/>
          <w:szCs w:val="28"/>
          <w:lang w:val="uk-UA"/>
        </w:rPr>
        <w:t xml:space="preserve">Обсяг виробництва </w:t>
      </w:r>
      <w:proofErr w:type="spellStart"/>
      <w:r w:rsidRPr="00BC4CF8">
        <w:rPr>
          <w:b/>
          <w:sz w:val="28"/>
          <w:szCs w:val="28"/>
          <w:lang w:val="uk-UA"/>
        </w:rPr>
        <w:t>хлібопродукції</w:t>
      </w:r>
      <w:proofErr w:type="spellEnd"/>
      <w:r w:rsidRPr="00BC4CF8">
        <w:rPr>
          <w:b/>
          <w:sz w:val="28"/>
          <w:szCs w:val="28"/>
          <w:lang w:val="uk-UA"/>
        </w:rPr>
        <w:t xml:space="preserve"> </w:t>
      </w:r>
      <w:proofErr w:type="spellStart"/>
      <w:r w:rsidR="009C1692">
        <w:rPr>
          <w:b/>
          <w:sz w:val="28"/>
          <w:szCs w:val="28"/>
          <w:lang w:val="uk-UA"/>
        </w:rPr>
        <w:t>Пр</w:t>
      </w:r>
      <w:r w:rsidRPr="00BC4CF8">
        <w:rPr>
          <w:b/>
          <w:sz w:val="28"/>
          <w:szCs w:val="28"/>
          <w:lang w:val="uk-UA"/>
        </w:rPr>
        <w:t>АТ</w:t>
      </w:r>
      <w:proofErr w:type="spellEnd"/>
    </w:p>
    <w:p w:rsidR="00185EA7" w:rsidRPr="00BC4CF8" w:rsidRDefault="00185EA7" w:rsidP="00185EA7">
      <w:pPr>
        <w:jc w:val="center"/>
        <w:rPr>
          <w:b/>
          <w:sz w:val="28"/>
          <w:szCs w:val="28"/>
          <w:lang w:val="uk-UA"/>
        </w:rPr>
      </w:pPr>
      <w:proofErr w:type="spellStart"/>
      <w:r w:rsidRPr="00BC4CF8">
        <w:rPr>
          <w:b/>
          <w:sz w:val="28"/>
          <w:szCs w:val="28"/>
          <w:lang w:val="uk-UA"/>
        </w:rPr>
        <w:t>Терн</w:t>
      </w:r>
      <w:r>
        <w:rPr>
          <w:b/>
          <w:sz w:val="28"/>
          <w:szCs w:val="28"/>
          <w:lang w:val="uk-UA"/>
        </w:rPr>
        <w:t>опільхліб”</w:t>
      </w:r>
      <w:proofErr w:type="spellEnd"/>
      <w:r>
        <w:rPr>
          <w:b/>
          <w:sz w:val="28"/>
          <w:szCs w:val="28"/>
          <w:lang w:val="uk-UA"/>
        </w:rPr>
        <w:t xml:space="preserve"> за 2017</w:t>
      </w:r>
      <w:r w:rsidRPr="00BC4CF8">
        <w:rPr>
          <w:b/>
          <w:sz w:val="28"/>
          <w:szCs w:val="28"/>
          <w:lang w:val="uk-UA"/>
        </w:rPr>
        <w:t xml:space="preserve"> рік</w:t>
      </w:r>
    </w:p>
    <w:p w:rsidR="00185EA7" w:rsidRPr="00BC4CF8" w:rsidRDefault="00185EA7" w:rsidP="00185EA7">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3997"/>
        <w:gridCol w:w="2525"/>
        <w:gridCol w:w="2525"/>
      </w:tblGrid>
      <w:tr w:rsidR="00185EA7" w:rsidRPr="00BC4CF8" w:rsidTr="000F498D">
        <w:trPr>
          <w:trHeight w:val="800"/>
        </w:trPr>
        <w:tc>
          <w:tcPr>
            <w:tcW w:w="793" w:type="dxa"/>
            <w:vAlign w:val="center"/>
          </w:tcPr>
          <w:p w:rsidR="00185EA7" w:rsidRPr="00BC4CF8" w:rsidRDefault="00185EA7" w:rsidP="000F498D">
            <w:pPr>
              <w:jc w:val="center"/>
              <w:rPr>
                <w:b/>
                <w:lang w:val="uk-UA"/>
              </w:rPr>
            </w:pPr>
            <w:r w:rsidRPr="00BC4CF8">
              <w:rPr>
                <w:b/>
                <w:lang w:val="uk-UA"/>
              </w:rPr>
              <w:t>№ п/п</w:t>
            </w:r>
          </w:p>
        </w:tc>
        <w:tc>
          <w:tcPr>
            <w:tcW w:w="3997" w:type="dxa"/>
            <w:vAlign w:val="center"/>
          </w:tcPr>
          <w:p w:rsidR="00185EA7" w:rsidRPr="00BC4CF8" w:rsidRDefault="00185EA7" w:rsidP="000F498D">
            <w:pPr>
              <w:jc w:val="center"/>
              <w:rPr>
                <w:b/>
                <w:lang w:val="uk-UA"/>
              </w:rPr>
            </w:pPr>
            <w:r w:rsidRPr="00BC4CF8">
              <w:rPr>
                <w:b/>
                <w:lang w:val="uk-UA"/>
              </w:rPr>
              <w:t>Види продукції</w:t>
            </w:r>
          </w:p>
        </w:tc>
        <w:tc>
          <w:tcPr>
            <w:tcW w:w="2525" w:type="dxa"/>
            <w:vAlign w:val="center"/>
          </w:tcPr>
          <w:p w:rsidR="00185EA7" w:rsidRPr="00BC4CF8" w:rsidRDefault="00185EA7" w:rsidP="000F498D">
            <w:pPr>
              <w:jc w:val="center"/>
              <w:rPr>
                <w:b/>
                <w:lang w:val="uk-UA"/>
              </w:rPr>
            </w:pPr>
            <w:r w:rsidRPr="00BC4CF8">
              <w:rPr>
                <w:b/>
                <w:lang w:val="uk-UA"/>
              </w:rPr>
              <w:t>Один. виміру</w:t>
            </w:r>
          </w:p>
        </w:tc>
        <w:tc>
          <w:tcPr>
            <w:tcW w:w="2525" w:type="dxa"/>
            <w:vAlign w:val="center"/>
          </w:tcPr>
          <w:p w:rsidR="00185EA7" w:rsidRPr="00BC4CF8" w:rsidRDefault="00185EA7" w:rsidP="000F498D">
            <w:pPr>
              <w:jc w:val="center"/>
              <w:rPr>
                <w:b/>
                <w:lang w:val="uk-UA"/>
              </w:rPr>
            </w:pPr>
            <w:r w:rsidRPr="00BC4CF8">
              <w:rPr>
                <w:b/>
                <w:lang w:val="uk-UA"/>
              </w:rPr>
              <w:t>Обсяг</w:t>
            </w:r>
          </w:p>
        </w:tc>
      </w:tr>
      <w:tr w:rsidR="00185EA7" w:rsidRPr="00BC4CF8" w:rsidTr="000F498D">
        <w:trPr>
          <w:trHeight w:val="262"/>
        </w:trPr>
        <w:tc>
          <w:tcPr>
            <w:tcW w:w="793" w:type="dxa"/>
          </w:tcPr>
          <w:p w:rsidR="00185EA7" w:rsidRPr="00BC4CF8" w:rsidRDefault="00185EA7" w:rsidP="000F498D">
            <w:pPr>
              <w:jc w:val="center"/>
              <w:rPr>
                <w:b/>
                <w:sz w:val="20"/>
                <w:szCs w:val="20"/>
                <w:lang w:val="uk-UA"/>
              </w:rPr>
            </w:pPr>
            <w:r w:rsidRPr="00BC4CF8">
              <w:rPr>
                <w:b/>
                <w:sz w:val="20"/>
                <w:szCs w:val="20"/>
                <w:lang w:val="uk-UA"/>
              </w:rPr>
              <w:t>1</w:t>
            </w:r>
          </w:p>
        </w:tc>
        <w:tc>
          <w:tcPr>
            <w:tcW w:w="3997" w:type="dxa"/>
          </w:tcPr>
          <w:p w:rsidR="00185EA7" w:rsidRPr="00BC4CF8" w:rsidRDefault="00185EA7" w:rsidP="000F498D">
            <w:pPr>
              <w:jc w:val="center"/>
              <w:rPr>
                <w:b/>
                <w:sz w:val="20"/>
                <w:szCs w:val="20"/>
                <w:lang w:val="uk-UA"/>
              </w:rPr>
            </w:pPr>
            <w:r w:rsidRPr="00BC4CF8">
              <w:rPr>
                <w:b/>
                <w:sz w:val="20"/>
                <w:szCs w:val="20"/>
                <w:lang w:val="uk-UA"/>
              </w:rPr>
              <w:t>2</w:t>
            </w:r>
          </w:p>
        </w:tc>
        <w:tc>
          <w:tcPr>
            <w:tcW w:w="2525" w:type="dxa"/>
          </w:tcPr>
          <w:p w:rsidR="00185EA7" w:rsidRPr="00BC4CF8" w:rsidRDefault="00185EA7" w:rsidP="000F498D">
            <w:pPr>
              <w:jc w:val="center"/>
              <w:rPr>
                <w:b/>
                <w:sz w:val="20"/>
                <w:szCs w:val="20"/>
                <w:lang w:val="uk-UA"/>
              </w:rPr>
            </w:pPr>
            <w:r w:rsidRPr="00BC4CF8">
              <w:rPr>
                <w:b/>
                <w:sz w:val="20"/>
                <w:szCs w:val="20"/>
                <w:lang w:val="uk-UA"/>
              </w:rPr>
              <w:t>3</w:t>
            </w:r>
          </w:p>
        </w:tc>
        <w:tc>
          <w:tcPr>
            <w:tcW w:w="2525" w:type="dxa"/>
          </w:tcPr>
          <w:p w:rsidR="00185EA7" w:rsidRPr="00BC4CF8" w:rsidRDefault="00185EA7" w:rsidP="000F498D">
            <w:pPr>
              <w:jc w:val="center"/>
              <w:rPr>
                <w:b/>
                <w:sz w:val="20"/>
                <w:szCs w:val="20"/>
                <w:lang w:val="uk-UA"/>
              </w:rPr>
            </w:pPr>
            <w:r w:rsidRPr="00BC4CF8">
              <w:rPr>
                <w:b/>
                <w:sz w:val="20"/>
                <w:szCs w:val="20"/>
                <w:lang w:val="uk-UA"/>
              </w:rPr>
              <w:t>4</w:t>
            </w:r>
          </w:p>
        </w:tc>
      </w:tr>
      <w:tr w:rsidR="00185EA7" w:rsidRPr="00BC4CF8" w:rsidTr="000F498D">
        <w:trPr>
          <w:trHeight w:val="262"/>
        </w:trPr>
        <w:tc>
          <w:tcPr>
            <w:tcW w:w="793" w:type="dxa"/>
          </w:tcPr>
          <w:p w:rsidR="00185EA7" w:rsidRPr="00BC4CF8" w:rsidRDefault="00185EA7" w:rsidP="000F498D">
            <w:pPr>
              <w:jc w:val="center"/>
              <w:rPr>
                <w:lang w:val="uk-UA"/>
              </w:rPr>
            </w:pPr>
            <w:r w:rsidRPr="00BC4CF8">
              <w:rPr>
                <w:lang w:val="uk-UA"/>
              </w:rPr>
              <w:t>1.</w:t>
            </w:r>
          </w:p>
        </w:tc>
        <w:tc>
          <w:tcPr>
            <w:tcW w:w="3997" w:type="dxa"/>
          </w:tcPr>
          <w:p w:rsidR="00185EA7" w:rsidRPr="00BC4CF8" w:rsidRDefault="00185EA7" w:rsidP="000F498D">
            <w:pPr>
              <w:jc w:val="center"/>
              <w:rPr>
                <w:lang w:val="uk-UA"/>
              </w:rPr>
            </w:pPr>
            <w:r w:rsidRPr="00BC4CF8">
              <w:rPr>
                <w:lang w:val="uk-UA"/>
              </w:rPr>
              <w:t>Хліб</w:t>
            </w:r>
          </w:p>
        </w:tc>
        <w:tc>
          <w:tcPr>
            <w:tcW w:w="2525" w:type="dxa"/>
          </w:tcPr>
          <w:p w:rsidR="00185EA7" w:rsidRPr="00BC4CF8" w:rsidRDefault="00185EA7" w:rsidP="000F498D">
            <w:pPr>
              <w:jc w:val="center"/>
              <w:rPr>
                <w:lang w:val="uk-UA"/>
              </w:rPr>
            </w:pPr>
            <w:r w:rsidRPr="00BC4CF8">
              <w:rPr>
                <w:lang w:val="uk-UA"/>
              </w:rPr>
              <w:t>кг</w:t>
            </w:r>
          </w:p>
        </w:tc>
        <w:tc>
          <w:tcPr>
            <w:tcW w:w="2525" w:type="dxa"/>
          </w:tcPr>
          <w:p w:rsidR="00185EA7" w:rsidRPr="00BC4CF8" w:rsidRDefault="00185EA7" w:rsidP="000F498D">
            <w:pPr>
              <w:jc w:val="center"/>
              <w:rPr>
                <w:lang w:val="uk-UA"/>
              </w:rPr>
            </w:pPr>
            <w:r w:rsidRPr="00BC4CF8">
              <w:rPr>
                <w:lang w:val="uk-UA"/>
              </w:rPr>
              <w:t>1000</w:t>
            </w:r>
          </w:p>
        </w:tc>
      </w:tr>
      <w:tr w:rsidR="00185EA7" w:rsidRPr="00BC4CF8" w:rsidTr="000F498D">
        <w:trPr>
          <w:trHeight w:val="276"/>
        </w:trPr>
        <w:tc>
          <w:tcPr>
            <w:tcW w:w="793" w:type="dxa"/>
          </w:tcPr>
          <w:p w:rsidR="00185EA7" w:rsidRPr="00BC4CF8" w:rsidRDefault="00185EA7" w:rsidP="000F498D">
            <w:pPr>
              <w:jc w:val="center"/>
              <w:rPr>
                <w:lang w:val="uk-UA"/>
              </w:rPr>
            </w:pPr>
            <w:r w:rsidRPr="00BC4CF8">
              <w:rPr>
                <w:lang w:val="uk-UA"/>
              </w:rPr>
              <w:t>2.</w:t>
            </w:r>
          </w:p>
        </w:tc>
        <w:tc>
          <w:tcPr>
            <w:tcW w:w="3997" w:type="dxa"/>
          </w:tcPr>
          <w:p w:rsidR="00185EA7" w:rsidRPr="00BC4CF8" w:rsidRDefault="00185EA7" w:rsidP="000F498D">
            <w:pPr>
              <w:jc w:val="center"/>
              <w:rPr>
                <w:lang w:val="uk-UA"/>
              </w:rPr>
            </w:pPr>
            <w:r w:rsidRPr="00BC4CF8">
              <w:rPr>
                <w:lang w:val="uk-UA"/>
              </w:rPr>
              <w:t xml:space="preserve">Булочки </w:t>
            </w:r>
          </w:p>
        </w:tc>
        <w:tc>
          <w:tcPr>
            <w:tcW w:w="2525" w:type="dxa"/>
          </w:tcPr>
          <w:p w:rsidR="00185EA7" w:rsidRPr="00BC4CF8" w:rsidRDefault="00185EA7" w:rsidP="000F498D">
            <w:pPr>
              <w:jc w:val="center"/>
              <w:rPr>
                <w:lang w:val="uk-UA"/>
              </w:rPr>
            </w:pPr>
            <w:r w:rsidRPr="00BC4CF8">
              <w:rPr>
                <w:lang w:val="uk-UA"/>
              </w:rPr>
              <w:t>кг</w:t>
            </w:r>
          </w:p>
        </w:tc>
        <w:tc>
          <w:tcPr>
            <w:tcW w:w="2525" w:type="dxa"/>
          </w:tcPr>
          <w:p w:rsidR="00185EA7" w:rsidRPr="00BC4CF8" w:rsidRDefault="00185EA7" w:rsidP="000F498D">
            <w:pPr>
              <w:jc w:val="center"/>
              <w:rPr>
                <w:lang w:val="uk-UA"/>
              </w:rPr>
            </w:pPr>
            <w:r w:rsidRPr="00BC4CF8">
              <w:rPr>
                <w:lang w:val="uk-UA"/>
              </w:rPr>
              <w:t>500</w:t>
            </w:r>
          </w:p>
        </w:tc>
      </w:tr>
    </w:tbl>
    <w:p w:rsidR="00185EA7" w:rsidRPr="00BC4CF8" w:rsidRDefault="00185EA7" w:rsidP="00185EA7">
      <w:pPr>
        <w:jc w:val="both"/>
        <w:rPr>
          <w:u w:val="single"/>
          <w:lang w:val="uk-UA"/>
        </w:rPr>
      </w:pPr>
    </w:p>
    <w:p w:rsidR="00185EA7" w:rsidRPr="00BC4CF8" w:rsidRDefault="00185EA7" w:rsidP="00185EA7">
      <w:pPr>
        <w:jc w:val="both"/>
        <w:rPr>
          <w:sz w:val="28"/>
          <w:szCs w:val="28"/>
          <w:lang w:val="uk-UA"/>
        </w:rPr>
      </w:pPr>
      <w:r w:rsidRPr="00BC4CF8">
        <w:rPr>
          <w:sz w:val="28"/>
          <w:szCs w:val="28"/>
          <w:lang w:val="uk-UA"/>
        </w:rPr>
        <w:t>(на наступній сторінці)</w:t>
      </w:r>
    </w:p>
    <w:p w:rsidR="00185EA7" w:rsidRPr="00BC4CF8" w:rsidRDefault="00185EA7" w:rsidP="00185EA7">
      <w:pPr>
        <w:jc w:val="right"/>
        <w:rPr>
          <w:sz w:val="28"/>
          <w:szCs w:val="28"/>
          <w:lang w:val="uk-UA"/>
        </w:rPr>
      </w:pPr>
      <w:r w:rsidRPr="00BC4CF8">
        <w:rPr>
          <w:sz w:val="28"/>
          <w:szCs w:val="28"/>
          <w:lang w:val="uk-UA"/>
        </w:rPr>
        <w:t xml:space="preserve">                                   продовження таблиці 1.1</w:t>
      </w:r>
    </w:p>
    <w:p w:rsidR="00185EA7" w:rsidRPr="00BC4CF8" w:rsidRDefault="00185EA7" w:rsidP="00185EA7">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3997"/>
        <w:gridCol w:w="2525"/>
        <w:gridCol w:w="2525"/>
      </w:tblGrid>
      <w:tr w:rsidR="00185EA7" w:rsidRPr="00BC4CF8" w:rsidTr="000F498D">
        <w:trPr>
          <w:trHeight w:val="306"/>
        </w:trPr>
        <w:tc>
          <w:tcPr>
            <w:tcW w:w="793" w:type="dxa"/>
          </w:tcPr>
          <w:p w:rsidR="00185EA7" w:rsidRPr="00BC4CF8" w:rsidRDefault="00185EA7" w:rsidP="000F498D">
            <w:pPr>
              <w:jc w:val="center"/>
              <w:rPr>
                <w:b/>
                <w:sz w:val="20"/>
                <w:szCs w:val="20"/>
                <w:lang w:val="uk-UA"/>
              </w:rPr>
            </w:pPr>
            <w:r w:rsidRPr="00BC4CF8">
              <w:rPr>
                <w:b/>
                <w:sz w:val="20"/>
                <w:szCs w:val="20"/>
                <w:lang w:val="uk-UA"/>
              </w:rPr>
              <w:t>1</w:t>
            </w:r>
          </w:p>
        </w:tc>
        <w:tc>
          <w:tcPr>
            <w:tcW w:w="3997" w:type="dxa"/>
          </w:tcPr>
          <w:p w:rsidR="00185EA7" w:rsidRPr="00BC4CF8" w:rsidRDefault="00185EA7" w:rsidP="000F498D">
            <w:pPr>
              <w:jc w:val="center"/>
              <w:rPr>
                <w:b/>
                <w:sz w:val="20"/>
                <w:szCs w:val="20"/>
                <w:lang w:val="uk-UA"/>
              </w:rPr>
            </w:pPr>
            <w:r w:rsidRPr="00BC4CF8">
              <w:rPr>
                <w:b/>
                <w:sz w:val="20"/>
                <w:szCs w:val="20"/>
                <w:lang w:val="uk-UA"/>
              </w:rPr>
              <w:t>2</w:t>
            </w:r>
          </w:p>
        </w:tc>
        <w:tc>
          <w:tcPr>
            <w:tcW w:w="2525" w:type="dxa"/>
          </w:tcPr>
          <w:p w:rsidR="00185EA7" w:rsidRPr="00BC4CF8" w:rsidRDefault="00185EA7" w:rsidP="000F498D">
            <w:pPr>
              <w:jc w:val="center"/>
              <w:rPr>
                <w:b/>
                <w:sz w:val="20"/>
                <w:szCs w:val="20"/>
                <w:lang w:val="uk-UA"/>
              </w:rPr>
            </w:pPr>
            <w:r w:rsidRPr="00BC4CF8">
              <w:rPr>
                <w:b/>
                <w:sz w:val="20"/>
                <w:szCs w:val="20"/>
                <w:lang w:val="uk-UA"/>
              </w:rPr>
              <w:t>3</w:t>
            </w:r>
          </w:p>
        </w:tc>
        <w:tc>
          <w:tcPr>
            <w:tcW w:w="2525" w:type="dxa"/>
          </w:tcPr>
          <w:p w:rsidR="00185EA7" w:rsidRPr="00BC4CF8" w:rsidRDefault="00185EA7" w:rsidP="000F498D">
            <w:pPr>
              <w:jc w:val="center"/>
              <w:rPr>
                <w:b/>
                <w:sz w:val="20"/>
                <w:szCs w:val="20"/>
                <w:lang w:val="uk-UA"/>
              </w:rPr>
            </w:pPr>
            <w:r w:rsidRPr="00BC4CF8">
              <w:rPr>
                <w:b/>
                <w:sz w:val="20"/>
                <w:szCs w:val="20"/>
                <w:lang w:val="uk-UA"/>
              </w:rPr>
              <w:t>4</w:t>
            </w:r>
          </w:p>
        </w:tc>
      </w:tr>
      <w:tr w:rsidR="00185EA7" w:rsidRPr="00BC4CF8" w:rsidTr="000F498D">
        <w:trPr>
          <w:trHeight w:val="290"/>
        </w:trPr>
        <w:tc>
          <w:tcPr>
            <w:tcW w:w="793" w:type="dxa"/>
          </w:tcPr>
          <w:p w:rsidR="00185EA7" w:rsidRPr="00BC4CF8" w:rsidRDefault="00185EA7" w:rsidP="000F498D">
            <w:pPr>
              <w:jc w:val="center"/>
              <w:rPr>
                <w:lang w:val="uk-UA"/>
              </w:rPr>
            </w:pPr>
            <w:r w:rsidRPr="00BC4CF8">
              <w:rPr>
                <w:lang w:val="uk-UA"/>
              </w:rPr>
              <w:t>3.</w:t>
            </w:r>
          </w:p>
        </w:tc>
        <w:tc>
          <w:tcPr>
            <w:tcW w:w="3997" w:type="dxa"/>
          </w:tcPr>
          <w:p w:rsidR="00185EA7" w:rsidRPr="00BC4CF8" w:rsidRDefault="00185EA7" w:rsidP="000F498D">
            <w:pPr>
              <w:jc w:val="center"/>
              <w:rPr>
                <w:lang w:val="uk-UA"/>
              </w:rPr>
            </w:pPr>
            <w:r w:rsidRPr="00BC4CF8">
              <w:rPr>
                <w:lang w:val="uk-UA"/>
              </w:rPr>
              <w:t>Батони</w:t>
            </w:r>
          </w:p>
        </w:tc>
        <w:tc>
          <w:tcPr>
            <w:tcW w:w="2525" w:type="dxa"/>
          </w:tcPr>
          <w:p w:rsidR="00185EA7" w:rsidRPr="00BC4CF8" w:rsidRDefault="00185EA7" w:rsidP="000F498D">
            <w:pPr>
              <w:jc w:val="center"/>
              <w:rPr>
                <w:lang w:val="uk-UA"/>
              </w:rPr>
            </w:pPr>
            <w:r w:rsidRPr="00BC4CF8">
              <w:rPr>
                <w:lang w:val="uk-UA"/>
              </w:rPr>
              <w:t>кг</w:t>
            </w:r>
          </w:p>
        </w:tc>
        <w:tc>
          <w:tcPr>
            <w:tcW w:w="2525" w:type="dxa"/>
          </w:tcPr>
          <w:p w:rsidR="00185EA7" w:rsidRPr="00BC4CF8" w:rsidRDefault="00185EA7" w:rsidP="000F498D">
            <w:pPr>
              <w:jc w:val="center"/>
              <w:rPr>
                <w:lang w:val="uk-UA"/>
              </w:rPr>
            </w:pPr>
            <w:r w:rsidRPr="00BC4CF8">
              <w:rPr>
                <w:lang w:val="uk-UA"/>
              </w:rPr>
              <w:t>800</w:t>
            </w:r>
          </w:p>
        </w:tc>
      </w:tr>
      <w:tr w:rsidR="00185EA7" w:rsidRPr="00BC4CF8" w:rsidTr="000F498D">
        <w:trPr>
          <w:trHeight w:val="290"/>
        </w:trPr>
        <w:tc>
          <w:tcPr>
            <w:tcW w:w="793" w:type="dxa"/>
          </w:tcPr>
          <w:p w:rsidR="00185EA7" w:rsidRPr="00BC4CF8" w:rsidRDefault="00185EA7" w:rsidP="000F498D">
            <w:pPr>
              <w:jc w:val="center"/>
              <w:rPr>
                <w:lang w:val="uk-UA"/>
              </w:rPr>
            </w:pPr>
          </w:p>
        </w:tc>
        <w:tc>
          <w:tcPr>
            <w:tcW w:w="3997" w:type="dxa"/>
          </w:tcPr>
          <w:p w:rsidR="00185EA7" w:rsidRPr="00BC4CF8" w:rsidRDefault="00185EA7" w:rsidP="000F498D">
            <w:pPr>
              <w:jc w:val="center"/>
              <w:rPr>
                <w:lang w:val="uk-UA"/>
              </w:rPr>
            </w:pPr>
            <w:r w:rsidRPr="00BC4CF8">
              <w:rPr>
                <w:lang w:val="uk-UA"/>
              </w:rPr>
              <w:t>І т.д.</w:t>
            </w:r>
          </w:p>
        </w:tc>
        <w:tc>
          <w:tcPr>
            <w:tcW w:w="2525" w:type="dxa"/>
          </w:tcPr>
          <w:p w:rsidR="00185EA7" w:rsidRPr="00BC4CF8" w:rsidRDefault="00185EA7" w:rsidP="000F498D">
            <w:pPr>
              <w:jc w:val="center"/>
              <w:rPr>
                <w:lang w:val="uk-UA"/>
              </w:rPr>
            </w:pPr>
          </w:p>
        </w:tc>
        <w:tc>
          <w:tcPr>
            <w:tcW w:w="2525" w:type="dxa"/>
          </w:tcPr>
          <w:p w:rsidR="00185EA7" w:rsidRPr="00BC4CF8" w:rsidRDefault="00185EA7" w:rsidP="000F498D">
            <w:pPr>
              <w:jc w:val="center"/>
              <w:rPr>
                <w:lang w:val="uk-UA"/>
              </w:rPr>
            </w:pPr>
          </w:p>
        </w:tc>
      </w:tr>
      <w:tr w:rsidR="00185EA7" w:rsidRPr="00BC4CF8" w:rsidTr="000F498D">
        <w:trPr>
          <w:trHeight w:val="290"/>
        </w:trPr>
        <w:tc>
          <w:tcPr>
            <w:tcW w:w="793" w:type="dxa"/>
          </w:tcPr>
          <w:p w:rsidR="00185EA7" w:rsidRPr="00BC4CF8" w:rsidRDefault="00185EA7" w:rsidP="000F498D">
            <w:pPr>
              <w:jc w:val="center"/>
              <w:rPr>
                <w:lang w:val="uk-UA"/>
              </w:rPr>
            </w:pPr>
          </w:p>
        </w:tc>
        <w:tc>
          <w:tcPr>
            <w:tcW w:w="3997" w:type="dxa"/>
          </w:tcPr>
          <w:p w:rsidR="00185EA7" w:rsidRPr="00BC4CF8" w:rsidRDefault="00185EA7" w:rsidP="000F498D">
            <w:pPr>
              <w:jc w:val="center"/>
              <w:rPr>
                <w:lang w:val="uk-UA"/>
              </w:rPr>
            </w:pPr>
            <w:r w:rsidRPr="00BC4CF8">
              <w:rPr>
                <w:lang w:val="uk-UA"/>
              </w:rPr>
              <w:t>ВСЬОГО</w:t>
            </w:r>
          </w:p>
        </w:tc>
        <w:tc>
          <w:tcPr>
            <w:tcW w:w="2525" w:type="dxa"/>
          </w:tcPr>
          <w:p w:rsidR="00185EA7" w:rsidRPr="00BC4CF8" w:rsidRDefault="00185EA7" w:rsidP="000F498D">
            <w:pPr>
              <w:jc w:val="center"/>
              <w:rPr>
                <w:lang w:val="uk-UA"/>
              </w:rPr>
            </w:pPr>
            <w:r w:rsidRPr="00BC4CF8">
              <w:rPr>
                <w:lang w:val="uk-UA"/>
              </w:rPr>
              <w:t>ум. од.</w:t>
            </w:r>
          </w:p>
        </w:tc>
        <w:tc>
          <w:tcPr>
            <w:tcW w:w="2525" w:type="dxa"/>
          </w:tcPr>
          <w:p w:rsidR="00185EA7" w:rsidRPr="00BC4CF8" w:rsidRDefault="00185EA7" w:rsidP="000F498D">
            <w:pPr>
              <w:jc w:val="center"/>
              <w:rPr>
                <w:lang w:val="uk-UA"/>
              </w:rPr>
            </w:pPr>
            <w:r w:rsidRPr="00BC4CF8">
              <w:rPr>
                <w:lang w:val="uk-UA"/>
              </w:rPr>
              <w:t>2000</w:t>
            </w:r>
          </w:p>
        </w:tc>
      </w:tr>
    </w:tbl>
    <w:p w:rsidR="00185EA7" w:rsidRPr="00BC4CF8" w:rsidRDefault="00185EA7" w:rsidP="00185EA7">
      <w:pPr>
        <w:jc w:val="both"/>
        <w:rPr>
          <w:lang w:val="uk-UA"/>
        </w:rPr>
      </w:pPr>
    </w:p>
    <w:p w:rsidR="00185EA7" w:rsidRPr="00BC4CF8" w:rsidRDefault="00185EA7" w:rsidP="00185EA7">
      <w:pPr>
        <w:jc w:val="both"/>
        <w:rPr>
          <w:lang w:val="uk-UA"/>
        </w:rPr>
      </w:pPr>
    </w:p>
    <w:p w:rsidR="00185EA7" w:rsidRPr="009C1692" w:rsidRDefault="00185EA7" w:rsidP="00185EA7">
      <w:pPr>
        <w:ind w:firstLine="540"/>
        <w:jc w:val="both"/>
        <w:rPr>
          <w:sz w:val="28"/>
          <w:szCs w:val="28"/>
          <w:lang w:val="uk-UA"/>
        </w:rPr>
      </w:pPr>
      <w:r w:rsidRPr="009C1692">
        <w:rPr>
          <w:sz w:val="28"/>
          <w:szCs w:val="28"/>
          <w:lang w:val="uk-UA"/>
        </w:rPr>
        <w:t xml:space="preserve">ВАЖЛИВО: По тексту роботи обов’язково повинно бути зроблене посилання та таблицю чи рисунок. Такі посилання повинні передувати розташуванню таблиці чи рисунка. Тобто таблицю чи рисунок розташовують після першого згадування про них в тексті. На всі таблиці повинні бути посилання, при цьому слово </w:t>
      </w:r>
      <w:proofErr w:type="spellStart"/>
      <w:r w:rsidRPr="009C1692">
        <w:rPr>
          <w:sz w:val="28"/>
          <w:szCs w:val="28"/>
          <w:lang w:val="uk-UA"/>
        </w:rPr>
        <w:t>“таблиця”</w:t>
      </w:r>
      <w:proofErr w:type="spellEnd"/>
      <w:r w:rsidRPr="009C1692">
        <w:rPr>
          <w:sz w:val="28"/>
          <w:szCs w:val="28"/>
          <w:lang w:val="uk-UA"/>
        </w:rPr>
        <w:t xml:space="preserve"> в тексті пишуть скорочено (табл.). Отже посилання формується наступним чином: </w:t>
      </w:r>
      <w:proofErr w:type="spellStart"/>
      <w:r w:rsidRPr="009C1692">
        <w:rPr>
          <w:sz w:val="28"/>
          <w:szCs w:val="28"/>
          <w:lang w:val="uk-UA"/>
        </w:rPr>
        <w:t>“Як</w:t>
      </w:r>
      <w:proofErr w:type="spellEnd"/>
      <w:r w:rsidRPr="009C1692">
        <w:rPr>
          <w:sz w:val="28"/>
          <w:szCs w:val="28"/>
          <w:lang w:val="uk-UA"/>
        </w:rPr>
        <w:t xml:space="preserve"> свідчать дані табл. 1.1 (рис. 1.1.), обсяг виробництва </w:t>
      </w:r>
      <w:proofErr w:type="spellStart"/>
      <w:r w:rsidRPr="009C1692">
        <w:rPr>
          <w:sz w:val="28"/>
          <w:szCs w:val="28"/>
          <w:lang w:val="uk-UA"/>
        </w:rPr>
        <w:t>хлібопродукції</w:t>
      </w:r>
      <w:proofErr w:type="spellEnd"/>
      <w:r w:rsidRPr="009C1692">
        <w:rPr>
          <w:sz w:val="28"/>
          <w:szCs w:val="28"/>
          <w:lang w:val="uk-UA"/>
        </w:rPr>
        <w:t xml:space="preserve"> у 20</w:t>
      </w:r>
      <w:r w:rsidR="009C1692" w:rsidRPr="009C1692">
        <w:rPr>
          <w:sz w:val="28"/>
          <w:szCs w:val="28"/>
          <w:lang w:val="uk-UA"/>
        </w:rPr>
        <w:t>17</w:t>
      </w:r>
      <w:r w:rsidRPr="009C1692">
        <w:rPr>
          <w:sz w:val="28"/>
          <w:szCs w:val="28"/>
          <w:lang w:val="uk-UA"/>
        </w:rPr>
        <w:t xml:space="preserve"> році становив всього 2000 ум. кілограмів. Це вказує на те, що … (і далі короткий висновок чи узагальнення)”, або </w:t>
      </w:r>
      <w:proofErr w:type="spellStart"/>
      <w:r w:rsidRPr="009C1692">
        <w:rPr>
          <w:sz w:val="28"/>
          <w:szCs w:val="28"/>
          <w:lang w:val="uk-UA"/>
        </w:rPr>
        <w:t>“Як</w:t>
      </w:r>
      <w:proofErr w:type="spellEnd"/>
      <w:r w:rsidRPr="009C1692">
        <w:rPr>
          <w:sz w:val="28"/>
          <w:szCs w:val="28"/>
          <w:lang w:val="uk-UA"/>
        </w:rPr>
        <w:t xml:space="preserve"> свідчить рис. 1.1..”, </w:t>
      </w:r>
      <w:proofErr w:type="spellStart"/>
      <w:r w:rsidRPr="009C1692">
        <w:rPr>
          <w:sz w:val="28"/>
          <w:szCs w:val="28"/>
          <w:lang w:val="uk-UA"/>
        </w:rPr>
        <w:t>“Як</w:t>
      </w:r>
      <w:proofErr w:type="spellEnd"/>
      <w:r w:rsidRPr="009C1692">
        <w:rPr>
          <w:sz w:val="28"/>
          <w:szCs w:val="28"/>
          <w:lang w:val="uk-UA"/>
        </w:rPr>
        <w:t xml:space="preserve"> це видно з рис.1.1”, </w:t>
      </w:r>
      <w:proofErr w:type="spellStart"/>
      <w:r w:rsidRPr="009C1692">
        <w:rPr>
          <w:sz w:val="28"/>
          <w:szCs w:val="28"/>
          <w:lang w:val="uk-UA"/>
        </w:rPr>
        <w:t>“Як</w:t>
      </w:r>
      <w:proofErr w:type="spellEnd"/>
      <w:r w:rsidRPr="009C1692">
        <w:rPr>
          <w:sz w:val="28"/>
          <w:szCs w:val="28"/>
          <w:lang w:val="uk-UA"/>
        </w:rPr>
        <w:t xml:space="preserve"> це показано на рис. </w:t>
      </w:r>
      <w:smartTag w:uri="urn:schemas-microsoft-com:office:smarttags" w:element="metricconverter">
        <w:smartTagPr>
          <w:attr w:name="ProductID" w:val="1.1”"/>
        </w:smartTagPr>
        <w:r w:rsidRPr="009C1692">
          <w:rPr>
            <w:sz w:val="28"/>
            <w:szCs w:val="28"/>
            <w:lang w:val="uk-UA"/>
          </w:rPr>
          <w:t>1.1”</w:t>
        </w:r>
      </w:smartTag>
      <w:r w:rsidRPr="009C1692">
        <w:rPr>
          <w:sz w:val="28"/>
          <w:szCs w:val="28"/>
          <w:lang w:val="uk-UA"/>
        </w:rPr>
        <w:t xml:space="preserve">.  У повторних посиланнях на таблиці й ілюстрації необхідно вказувати скорочено слово </w:t>
      </w:r>
      <w:proofErr w:type="spellStart"/>
      <w:r w:rsidRPr="009C1692">
        <w:rPr>
          <w:sz w:val="28"/>
          <w:szCs w:val="28"/>
          <w:lang w:val="uk-UA"/>
        </w:rPr>
        <w:t>“дивись”</w:t>
      </w:r>
      <w:proofErr w:type="spellEnd"/>
      <w:r w:rsidRPr="009C1692">
        <w:rPr>
          <w:sz w:val="28"/>
          <w:szCs w:val="28"/>
          <w:lang w:val="uk-UA"/>
        </w:rPr>
        <w:t xml:space="preserve">. Наприклад: </w:t>
      </w:r>
      <w:proofErr w:type="spellStart"/>
      <w:r w:rsidRPr="009C1692">
        <w:rPr>
          <w:sz w:val="28"/>
          <w:szCs w:val="28"/>
          <w:lang w:val="uk-UA"/>
        </w:rPr>
        <w:t>“див</w:t>
      </w:r>
      <w:proofErr w:type="spellEnd"/>
      <w:r w:rsidRPr="009C1692">
        <w:rPr>
          <w:sz w:val="28"/>
          <w:szCs w:val="28"/>
          <w:lang w:val="uk-UA"/>
        </w:rPr>
        <w:t xml:space="preserve">. табл. </w:t>
      </w:r>
      <w:smartTag w:uri="urn:schemas-microsoft-com:office:smarttags" w:element="metricconverter">
        <w:smartTagPr>
          <w:attr w:name="ProductID" w:val="1.1”"/>
        </w:smartTagPr>
        <w:r w:rsidRPr="009C1692">
          <w:rPr>
            <w:sz w:val="28"/>
            <w:szCs w:val="28"/>
            <w:lang w:val="uk-UA"/>
          </w:rPr>
          <w:t>1.1”</w:t>
        </w:r>
      </w:smartTag>
      <w:r w:rsidRPr="009C1692">
        <w:rPr>
          <w:sz w:val="28"/>
          <w:szCs w:val="28"/>
          <w:lang w:val="uk-UA"/>
        </w:rPr>
        <w:t xml:space="preserve">. Висота рядків у таблицях чи рисунках повинна бути не меншою </w:t>
      </w:r>
      <w:smartTag w:uri="urn:schemas-microsoft-com:office:smarttags" w:element="metricconverter">
        <w:smartTagPr>
          <w:attr w:name="ProductID" w:val="8 мм"/>
        </w:smartTagPr>
        <w:r w:rsidRPr="009C1692">
          <w:rPr>
            <w:sz w:val="28"/>
            <w:szCs w:val="28"/>
            <w:lang w:val="uk-UA"/>
          </w:rPr>
          <w:t>8 мм</w:t>
        </w:r>
      </w:smartTag>
      <w:r w:rsidRPr="009C1692">
        <w:rPr>
          <w:sz w:val="28"/>
          <w:szCs w:val="28"/>
          <w:lang w:val="uk-UA"/>
        </w:rPr>
        <w:t xml:space="preserve">. Якщо текст, який повторюється в графі таблиці, складається з одного слова, його можна заміняти лапками; якщо з двох або більше слів, то при першому повторюванні його замінюють словами </w:t>
      </w:r>
      <w:proofErr w:type="spellStart"/>
      <w:r w:rsidRPr="009C1692">
        <w:rPr>
          <w:sz w:val="28"/>
          <w:szCs w:val="28"/>
          <w:lang w:val="uk-UA"/>
        </w:rPr>
        <w:t>“Те</w:t>
      </w:r>
      <w:proofErr w:type="spellEnd"/>
      <w:r w:rsidRPr="009C1692">
        <w:rPr>
          <w:sz w:val="28"/>
          <w:szCs w:val="28"/>
          <w:lang w:val="uk-UA"/>
        </w:rPr>
        <w:t xml:space="preserve"> ж”, а далі лапками. Ставити лапки замість цифр, знаків, математичних символів, які повторюються не слід. Якщо цифрові або інші дані в якому-небудь рядку таблиці відсутні, то в ньому ставлять прочерк.</w:t>
      </w:r>
    </w:p>
    <w:p w:rsidR="00185EA7" w:rsidRPr="00BC4CF8" w:rsidRDefault="00185EA7" w:rsidP="00185EA7">
      <w:pPr>
        <w:ind w:firstLine="540"/>
        <w:jc w:val="both"/>
        <w:rPr>
          <w:sz w:val="28"/>
          <w:lang w:val="uk-UA"/>
        </w:rPr>
      </w:pPr>
      <w:r w:rsidRPr="00BC4CF8">
        <w:rPr>
          <w:sz w:val="28"/>
          <w:lang w:val="uk-UA"/>
        </w:rPr>
        <w:t xml:space="preserve">Примітки до тексту і таблиць чи рисунків, в яких вказують довідкові і пояснювальні дані, нумерують послідовно в межах однієї сторінки. Якщо приміток на одному аркуші декілька, то після слова </w:t>
      </w:r>
      <w:proofErr w:type="spellStart"/>
      <w:r w:rsidRPr="00BC4CF8">
        <w:rPr>
          <w:sz w:val="28"/>
          <w:lang w:val="uk-UA"/>
        </w:rPr>
        <w:t>“Примітка”</w:t>
      </w:r>
      <w:proofErr w:type="spellEnd"/>
      <w:r w:rsidRPr="00BC4CF8">
        <w:rPr>
          <w:sz w:val="28"/>
          <w:lang w:val="uk-UA"/>
        </w:rPr>
        <w:t xml:space="preserve"> ставлять двокрапку, наприклад: </w:t>
      </w:r>
    </w:p>
    <w:p w:rsidR="00185EA7" w:rsidRPr="00BC4CF8" w:rsidRDefault="00185EA7" w:rsidP="00185EA7">
      <w:pPr>
        <w:ind w:firstLine="540"/>
        <w:jc w:val="both"/>
        <w:rPr>
          <w:sz w:val="28"/>
          <w:lang w:val="uk-UA"/>
        </w:rPr>
      </w:pPr>
      <w:r w:rsidRPr="00BC4CF8">
        <w:rPr>
          <w:sz w:val="28"/>
          <w:lang w:val="uk-UA"/>
        </w:rPr>
        <w:t>Примітки:</w:t>
      </w:r>
    </w:p>
    <w:p w:rsidR="00185EA7" w:rsidRPr="00BC4CF8" w:rsidRDefault="00185EA7" w:rsidP="00185EA7">
      <w:pPr>
        <w:ind w:firstLine="540"/>
        <w:jc w:val="both"/>
        <w:rPr>
          <w:sz w:val="28"/>
          <w:lang w:val="uk-UA"/>
        </w:rPr>
      </w:pPr>
      <w:r w:rsidRPr="00BC4CF8">
        <w:rPr>
          <w:sz w:val="28"/>
          <w:lang w:val="uk-UA"/>
        </w:rPr>
        <w:t>1........</w:t>
      </w:r>
    </w:p>
    <w:p w:rsidR="00185EA7" w:rsidRPr="00BC4CF8" w:rsidRDefault="00185EA7" w:rsidP="00185EA7">
      <w:pPr>
        <w:ind w:firstLine="540"/>
        <w:jc w:val="both"/>
        <w:rPr>
          <w:sz w:val="28"/>
          <w:lang w:val="uk-UA"/>
        </w:rPr>
      </w:pPr>
      <w:r w:rsidRPr="00BC4CF8">
        <w:rPr>
          <w:sz w:val="28"/>
          <w:lang w:val="uk-UA"/>
        </w:rPr>
        <w:t>2.......</w:t>
      </w:r>
    </w:p>
    <w:p w:rsidR="00185EA7" w:rsidRPr="00BC4CF8" w:rsidRDefault="00185EA7" w:rsidP="00185EA7">
      <w:pPr>
        <w:ind w:firstLine="540"/>
        <w:jc w:val="both"/>
        <w:rPr>
          <w:sz w:val="28"/>
          <w:lang w:val="uk-UA"/>
        </w:rPr>
      </w:pPr>
      <w:r w:rsidRPr="00BC4CF8">
        <w:rPr>
          <w:sz w:val="28"/>
          <w:lang w:val="uk-UA"/>
        </w:rPr>
        <w:t xml:space="preserve">Якщо є одна примітка, то її не нумерують і після слова </w:t>
      </w:r>
      <w:proofErr w:type="spellStart"/>
      <w:r w:rsidRPr="00BC4CF8">
        <w:rPr>
          <w:sz w:val="28"/>
          <w:lang w:val="uk-UA"/>
        </w:rPr>
        <w:t>“примітка”</w:t>
      </w:r>
      <w:proofErr w:type="spellEnd"/>
      <w:r w:rsidRPr="00BC4CF8">
        <w:rPr>
          <w:sz w:val="28"/>
          <w:lang w:val="uk-UA"/>
        </w:rPr>
        <w:t xml:space="preserve"> ставлять крапку.</w:t>
      </w:r>
    </w:p>
    <w:p w:rsidR="00185EA7" w:rsidRDefault="00185EA7" w:rsidP="00185EA7">
      <w:pPr>
        <w:ind w:firstLine="540"/>
        <w:jc w:val="center"/>
        <w:rPr>
          <w:sz w:val="28"/>
          <w:u w:val="single"/>
          <w:lang w:val="uk-UA"/>
        </w:rPr>
      </w:pPr>
    </w:p>
    <w:p w:rsidR="00185EA7" w:rsidRDefault="00185EA7" w:rsidP="00185EA7">
      <w:pPr>
        <w:ind w:firstLine="540"/>
        <w:jc w:val="center"/>
        <w:rPr>
          <w:sz w:val="28"/>
          <w:u w:val="single"/>
          <w:lang w:val="uk-UA"/>
        </w:rPr>
      </w:pPr>
    </w:p>
    <w:p w:rsidR="00185EA7" w:rsidRPr="00BC4CF8" w:rsidRDefault="00185EA7" w:rsidP="00185EA7">
      <w:pPr>
        <w:ind w:left="540"/>
        <w:jc w:val="center"/>
        <w:rPr>
          <w:b/>
          <w:i/>
          <w:sz w:val="28"/>
          <w:lang w:val="uk-UA"/>
        </w:rPr>
      </w:pPr>
      <w:r>
        <w:rPr>
          <w:b/>
          <w:i/>
          <w:sz w:val="28"/>
          <w:lang w:val="uk-UA"/>
        </w:rPr>
        <w:t>7.3.</w:t>
      </w:r>
      <w:r w:rsidRPr="00BC4CF8">
        <w:rPr>
          <w:b/>
          <w:i/>
          <w:sz w:val="28"/>
          <w:lang w:val="uk-UA"/>
        </w:rPr>
        <w:t>Написання формул</w:t>
      </w:r>
    </w:p>
    <w:p w:rsidR="00185EA7" w:rsidRPr="00BC4CF8" w:rsidRDefault="00185EA7" w:rsidP="00185EA7">
      <w:pPr>
        <w:ind w:left="540"/>
        <w:jc w:val="center"/>
        <w:rPr>
          <w:b/>
          <w:i/>
          <w:sz w:val="28"/>
          <w:lang w:val="uk-UA"/>
        </w:rPr>
      </w:pPr>
    </w:p>
    <w:p w:rsidR="00185EA7" w:rsidRPr="00BC4CF8" w:rsidRDefault="00185EA7" w:rsidP="00185EA7">
      <w:pPr>
        <w:ind w:firstLine="540"/>
        <w:jc w:val="both"/>
        <w:rPr>
          <w:sz w:val="28"/>
          <w:lang w:val="uk-UA"/>
        </w:rPr>
      </w:pPr>
      <w:r w:rsidRPr="00BC4CF8">
        <w:rPr>
          <w:sz w:val="28"/>
          <w:lang w:val="uk-UA"/>
        </w:rPr>
        <w:t xml:space="preserve">Якщо це необхідно, у роботі використовують </w:t>
      </w:r>
      <w:r w:rsidRPr="00314048">
        <w:rPr>
          <w:bCs/>
          <w:sz w:val="28"/>
          <w:lang w:val="uk-UA"/>
        </w:rPr>
        <w:t>формули</w:t>
      </w:r>
      <w:r w:rsidRPr="00BC4CF8">
        <w:rPr>
          <w:sz w:val="28"/>
          <w:lang w:val="uk-UA"/>
        </w:rPr>
        <w:t xml:space="preserve">. Їх (якщо більше ніж одна) нумерують у межах розділу. Номер формули складається з номера розділу і порядкового номера формули в розділі, між якими ставиться крапка. Номери формул пишуть біля правого берега аркуша на рівні формули в круглих дужках, наприклад (3.2) ( друга формула третього розділу), (3.1) (перша формула третього розділу). Всі нумеровані формули, розміщують на окремих рядках. </w:t>
      </w:r>
    </w:p>
    <w:p w:rsidR="00185EA7" w:rsidRPr="00BC4CF8" w:rsidRDefault="00185EA7" w:rsidP="00185EA7">
      <w:pPr>
        <w:ind w:firstLine="540"/>
        <w:jc w:val="both"/>
        <w:rPr>
          <w:sz w:val="28"/>
          <w:lang w:val="uk-UA"/>
        </w:rPr>
      </w:pPr>
      <w:r w:rsidRPr="00BC4CF8">
        <w:rPr>
          <w:sz w:val="28"/>
          <w:lang w:val="uk-UA"/>
        </w:rPr>
        <w:t>Пояснення символів робиться безпосередньо під формулою в тій послідовності, в якій вони зустрічаються в формулі. Значення нового символу подається з нового рядка, після кожного проміжного пояснення ставиться крапка з комою (знак “;”), в кінці – крапка (знак “.”).</w:t>
      </w:r>
    </w:p>
    <w:p w:rsidR="00185EA7" w:rsidRPr="00BC4CF8" w:rsidRDefault="00185EA7" w:rsidP="00185EA7">
      <w:pPr>
        <w:ind w:firstLine="540"/>
        <w:jc w:val="both"/>
        <w:rPr>
          <w:sz w:val="28"/>
          <w:lang w:val="uk-UA"/>
        </w:rPr>
      </w:pPr>
      <w:r w:rsidRPr="00BC4CF8">
        <w:rPr>
          <w:sz w:val="28"/>
          <w:lang w:val="uk-UA"/>
        </w:rPr>
        <w:t xml:space="preserve">Перший рядок пояснення повинен починатися зі слова </w:t>
      </w:r>
      <w:proofErr w:type="spellStart"/>
      <w:r w:rsidRPr="00BC4CF8">
        <w:rPr>
          <w:sz w:val="28"/>
          <w:lang w:val="uk-UA"/>
        </w:rPr>
        <w:t>“де”</w:t>
      </w:r>
      <w:proofErr w:type="spellEnd"/>
      <w:r w:rsidRPr="00BC4CF8">
        <w:rPr>
          <w:sz w:val="28"/>
          <w:lang w:val="uk-UA"/>
        </w:rPr>
        <w:t xml:space="preserve"> без двокрапки.</w:t>
      </w:r>
    </w:p>
    <w:p w:rsidR="00185EA7" w:rsidRPr="00BC4CF8" w:rsidRDefault="00185EA7" w:rsidP="00185EA7">
      <w:pPr>
        <w:ind w:firstLine="540"/>
        <w:jc w:val="both"/>
        <w:rPr>
          <w:sz w:val="28"/>
          <w:lang w:val="uk-UA"/>
        </w:rPr>
      </w:pPr>
      <w:r w:rsidRPr="00BC4CF8">
        <w:rPr>
          <w:sz w:val="28"/>
          <w:lang w:val="uk-UA"/>
        </w:rPr>
        <w:t>Наприклад:</w:t>
      </w:r>
    </w:p>
    <w:p w:rsidR="00185EA7" w:rsidRPr="00BC4CF8" w:rsidRDefault="00185EA7" w:rsidP="00185EA7">
      <w:pPr>
        <w:ind w:firstLine="540"/>
        <w:jc w:val="center"/>
        <w:rPr>
          <w:sz w:val="28"/>
          <w:lang w:val="uk-UA"/>
        </w:rPr>
      </w:pPr>
      <w:r w:rsidRPr="00BC4CF8">
        <w:rPr>
          <w:position w:val="-10"/>
          <w:sz w:val="28"/>
          <w:lang w:val="uk-UA"/>
        </w:rPr>
        <w:object w:dxaOrig="1840" w:dyaOrig="320">
          <v:shape id="_x0000_i1027" type="#_x0000_t75" style="width:166.45pt;height:15.9pt" o:ole="">
            <v:imagedata r:id="rId15" o:title=""/>
          </v:shape>
          <o:OLEObject Type="Embed" ProgID="Equation.3" ShapeID="_x0000_i1027" DrawAspect="Content" ObjectID="_1570618758" r:id="rId16"/>
        </w:object>
      </w:r>
    </w:p>
    <w:p w:rsidR="00185EA7" w:rsidRPr="00BC4CF8" w:rsidRDefault="00185EA7" w:rsidP="00185EA7">
      <w:pPr>
        <w:ind w:firstLine="540"/>
        <w:jc w:val="both"/>
        <w:rPr>
          <w:sz w:val="28"/>
          <w:lang w:val="uk-UA"/>
        </w:rPr>
      </w:pPr>
      <w:r w:rsidRPr="00BC4CF8">
        <w:rPr>
          <w:sz w:val="28"/>
          <w:lang w:val="uk-UA"/>
        </w:rPr>
        <w:t>де Y – загальні витрати;</w:t>
      </w:r>
    </w:p>
    <w:p w:rsidR="00185EA7" w:rsidRPr="00BC4CF8" w:rsidRDefault="00185EA7" w:rsidP="00185EA7">
      <w:pPr>
        <w:ind w:firstLine="540"/>
        <w:jc w:val="both"/>
        <w:rPr>
          <w:sz w:val="28"/>
          <w:lang w:val="uk-UA"/>
        </w:rPr>
      </w:pPr>
      <w:r w:rsidRPr="00BC4CF8">
        <w:rPr>
          <w:sz w:val="28"/>
          <w:lang w:val="uk-UA"/>
        </w:rPr>
        <w:tab/>
        <w:t xml:space="preserve">   a – постійні витрати;</w:t>
      </w:r>
    </w:p>
    <w:p w:rsidR="00185EA7" w:rsidRPr="00BC4CF8" w:rsidRDefault="00185EA7" w:rsidP="00185EA7">
      <w:pPr>
        <w:ind w:firstLine="540"/>
        <w:jc w:val="both"/>
        <w:rPr>
          <w:sz w:val="28"/>
          <w:lang w:val="uk-UA"/>
        </w:rPr>
      </w:pPr>
      <w:r w:rsidRPr="00BC4CF8">
        <w:rPr>
          <w:sz w:val="28"/>
          <w:lang w:val="uk-UA"/>
        </w:rPr>
        <w:t xml:space="preserve">     b – змінні витрати та одиницю фактора;</w:t>
      </w:r>
    </w:p>
    <w:p w:rsidR="00185EA7" w:rsidRPr="00BC4CF8" w:rsidRDefault="00185EA7" w:rsidP="00185EA7">
      <w:pPr>
        <w:ind w:firstLine="540"/>
        <w:jc w:val="both"/>
        <w:rPr>
          <w:sz w:val="28"/>
          <w:lang w:val="uk-UA"/>
        </w:rPr>
      </w:pPr>
      <w:r w:rsidRPr="00BC4CF8">
        <w:rPr>
          <w:sz w:val="28"/>
          <w:lang w:val="uk-UA"/>
        </w:rPr>
        <w:t xml:space="preserve">     x – фактор зміни.</w:t>
      </w:r>
    </w:p>
    <w:p w:rsidR="00185EA7" w:rsidRPr="00BC4CF8" w:rsidRDefault="00185EA7" w:rsidP="00185EA7">
      <w:pPr>
        <w:ind w:firstLine="540"/>
        <w:jc w:val="both"/>
        <w:rPr>
          <w:sz w:val="28"/>
          <w:lang w:val="uk-UA"/>
        </w:rPr>
      </w:pPr>
      <w:r w:rsidRPr="00BC4CF8">
        <w:rPr>
          <w:sz w:val="28"/>
          <w:lang w:val="uk-UA"/>
        </w:rPr>
        <w:t>Рівняння і формули слід відділяти від тексту вільним рядками (не менше одного вільного рядка  перед формулою та після неї). Якщо рівняння (формула) не поміщується в одному рядку, його слід перенести після знака дорівнює (“=”), або після знаків плюс (“+”), мінус (“</w:t>
      </w:r>
      <w:r w:rsidRPr="00BC4CF8">
        <w:rPr>
          <w:sz w:val="28"/>
          <w:lang w:val="uk-UA"/>
        </w:rPr>
        <w:softHyphen/>
        <w:t>–”), помножити (“х”) або поділити (“:”). Нумеруються лише ті формули, на які зроблено посилання по тексту. Невеликі і нескладні формули, що не мають самостійного значення, вписуються всередині рядків тексту.</w:t>
      </w:r>
    </w:p>
    <w:p w:rsidR="00185EA7" w:rsidRDefault="00185EA7" w:rsidP="00185EA7">
      <w:pPr>
        <w:ind w:firstLine="540"/>
        <w:jc w:val="center"/>
        <w:rPr>
          <w:b/>
          <w:i/>
          <w:sz w:val="28"/>
          <w:lang w:val="uk-UA"/>
        </w:rPr>
      </w:pPr>
    </w:p>
    <w:p w:rsidR="00185EA7" w:rsidRPr="00BC4CF8" w:rsidRDefault="00185EA7" w:rsidP="00185EA7">
      <w:pPr>
        <w:ind w:firstLine="540"/>
        <w:jc w:val="center"/>
        <w:rPr>
          <w:b/>
          <w:i/>
          <w:sz w:val="28"/>
          <w:lang w:val="uk-UA"/>
        </w:rPr>
      </w:pPr>
      <w:r>
        <w:rPr>
          <w:b/>
          <w:i/>
          <w:sz w:val="28"/>
          <w:lang w:val="uk-UA"/>
        </w:rPr>
        <w:t>7.4.</w:t>
      </w:r>
      <w:r w:rsidRPr="00BC4CF8">
        <w:rPr>
          <w:b/>
          <w:i/>
          <w:sz w:val="28"/>
          <w:lang w:val="uk-UA"/>
        </w:rPr>
        <w:t xml:space="preserve"> Список використаних джерел</w:t>
      </w:r>
    </w:p>
    <w:p w:rsidR="00185EA7" w:rsidRDefault="00185EA7" w:rsidP="00185EA7">
      <w:pPr>
        <w:ind w:firstLine="540"/>
        <w:jc w:val="center"/>
        <w:rPr>
          <w:b/>
          <w:i/>
          <w:sz w:val="28"/>
          <w:lang w:val="uk-UA"/>
        </w:rPr>
      </w:pPr>
    </w:p>
    <w:p w:rsidR="00185EA7" w:rsidRDefault="00185EA7" w:rsidP="00185EA7">
      <w:pPr>
        <w:ind w:firstLine="540"/>
        <w:jc w:val="center"/>
        <w:rPr>
          <w:b/>
          <w:i/>
          <w:sz w:val="28"/>
          <w:lang w:val="uk-UA"/>
        </w:rPr>
      </w:pPr>
      <w:r>
        <w:rPr>
          <w:b/>
          <w:i/>
          <w:sz w:val="28"/>
          <w:lang w:val="uk-UA"/>
        </w:rPr>
        <w:t>7.4.1. Приклади оформлення літературних джерел</w:t>
      </w:r>
    </w:p>
    <w:p w:rsidR="00185EA7" w:rsidRPr="00BC4CF8" w:rsidRDefault="00185EA7" w:rsidP="00185EA7">
      <w:pPr>
        <w:ind w:firstLine="540"/>
        <w:jc w:val="both"/>
        <w:rPr>
          <w:sz w:val="28"/>
          <w:lang w:val="uk-UA"/>
        </w:rPr>
      </w:pPr>
      <w:r w:rsidRPr="00BC4CF8">
        <w:rPr>
          <w:sz w:val="28"/>
          <w:lang w:val="uk-UA"/>
        </w:rPr>
        <w:t>Список використаних джерел розміщують після висновків. У списку повинні наводитись лише ті джерела, які дійсно використовуються автором при написанні роботи.</w:t>
      </w:r>
    </w:p>
    <w:p w:rsidR="00185EA7" w:rsidRPr="00BC4CF8" w:rsidRDefault="00185EA7" w:rsidP="00185EA7">
      <w:pPr>
        <w:ind w:firstLine="540"/>
        <w:jc w:val="both"/>
        <w:rPr>
          <w:sz w:val="28"/>
          <w:lang w:val="uk-UA"/>
        </w:rPr>
      </w:pPr>
      <w:r w:rsidRPr="00BC4CF8">
        <w:rPr>
          <w:sz w:val="28"/>
          <w:lang w:val="uk-UA"/>
        </w:rPr>
        <w:t>Список використаних джерел слід формувати одним із наступних способів, рекомендованих галузевим стандартом освіти:</w:t>
      </w:r>
    </w:p>
    <w:p w:rsidR="00185EA7" w:rsidRPr="00BC4CF8" w:rsidRDefault="00185EA7" w:rsidP="00185EA7">
      <w:pPr>
        <w:numPr>
          <w:ilvl w:val="0"/>
          <w:numId w:val="1"/>
        </w:numPr>
        <w:jc w:val="both"/>
        <w:rPr>
          <w:sz w:val="28"/>
          <w:lang w:val="uk-UA"/>
        </w:rPr>
      </w:pPr>
      <w:r w:rsidRPr="00BC4CF8">
        <w:rPr>
          <w:sz w:val="28"/>
          <w:lang w:val="uk-UA"/>
        </w:rPr>
        <w:t>у порядку появи посилань у тексті;</w:t>
      </w:r>
    </w:p>
    <w:p w:rsidR="00185EA7" w:rsidRPr="00BC4CF8" w:rsidRDefault="00185EA7" w:rsidP="00185EA7">
      <w:pPr>
        <w:numPr>
          <w:ilvl w:val="0"/>
          <w:numId w:val="1"/>
        </w:numPr>
        <w:jc w:val="both"/>
        <w:rPr>
          <w:sz w:val="28"/>
          <w:lang w:val="uk-UA"/>
        </w:rPr>
      </w:pPr>
      <w:r w:rsidRPr="00BC4CF8">
        <w:rPr>
          <w:sz w:val="28"/>
          <w:lang w:val="uk-UA"/>
        </w:rPr>
        <w:t>в алфавітному порядку авторів або заголовків;</w:t>
      </w:r>
    </w:p>
    <w:p w:rsidR="00185EA7" w:rsidRPr="00BC4CF8" w:rsidRDefault="00185EA7" w:rsidP="00185EA7">
      <w:pPr>
        <w:numPr>
          <w:ilvl w:val="0"/>
          <w:numId w:val="1"/>
        </w:numPr>
        <w:jc w:val="both"/>
        <w:rPr>
          <w:sz w:val="28"/>
          <w:lang w:val="uk-UA"/>
        </w:rPr>
      </w:pPr>
      <w:r w:rsidRPr="00BC4CF8">
        <w:rPr>
          <w:sz w:val="28"/>
          <w:lang w:val="uk-UA"/>
        </w:rPr>
        <w:t>у хронологічному порядку.</w:t>
      </w:r>
    </w:p>
    <w:p w:rsidR="00185EA7" w:rsidRPr="00BC4CF8" w:rsidRDefault="00185EA7" w:rsidP="00185EA7">
      <w:pPr>
        <w:ind w:firstLine="540"/>
        <w:jc w:val="both"/>
        <w:rPr>
          <w:sz w:val="28"/>
          <w:lang w:val="uk-UA"/>
        </w:rPr>
      </w:pPr>
      <w:r w:rsidRPr="00BC4CF8">
        <w:rPr>
          <w:sz w:val="28"/>
          <w:lang w:val="uk-UA"/>
        </w:rPr>
        <w:t>Що стосується останнього варіанта, то він передбачає розміщення джерел у такому порядку: спочатку законодавчі та нормативні документи, постанови уряду, укази Президента, авторів в алфавітному порядку, в кінці іноземних авторів.</w:t>
      </w:r>
    </w:p>
    <w:p w:rsidR="00185EA7" w:rsidRPr="00BC4CF8" w:rsidRDefault="00185EA7" w:rsidP="00185EA7">
      <w:pPr>
        <w:ind w:firstLine="540"/>
        <w:jc w:val="both"/>
        <w:rPr>
          <w:sz w:val="28"/>
          <w:szCs w:val="28"/>
          <w:lang w:val="uk-UA"/>
        </w:rPr>
      </w:pPr>
      <w:r w:rsidRPr="00BC4CF8">
        <w:rPr>
          <w:sz w:val="28"/>
          <w:lang w:val="uk-UA"/>
        </w:rPr>
        <w:t xml:space="preserve">Однак, яким би не був вибір щодо формування списку використаних джерел, їх бібліографічний опис складають відповідно до чинних стандартів з бібліотечної та видавничої справи. Зокрема, потрібну інформацію можна одержати з стандарту: </w:t>
      </w:r>
      <w:r w:rsidRPr="00BC4CF8">
        <w:rPr>
          <w:sz w:val="28"/>
          <w:szCs w:val="28"/>
          <w:lang w:val="uk-UA"/>
        </w:rPr>
        <w:t>ДСТУ ГОСТ 7.1:2006 "Бібліографічний запис. Бібліографічний опис. Загальні вимоги та правила складання".</w:t>
      </w:r>
    </w:p>
    <w:p w:rsidR="00185EA7" w:rsidRPr="00BC4CF8" w:rsidRDefault="00185EA7" w:rsidP="00185EA7">
      <w:pPr>
        <w:ind w:firstLine="540"/>
        <w:jc w:val="both"/>
        <w:rPr>
          <w:sz w:val="28"/>
          <w:lang w:val="uk-UA"/>
        </w:rPr>
      </w:pPr>
      <w:r w:rsidRPr="00BC4CF8">
        <w:rPr>
          <w:sz w:val="28"/>
          <w:lang w:val="uk-UA"/>
        </w:rPr>
        <w:t>Слід зазначити, що загальновідомими є такі місця видання як м. Київ та м. Москва, тому при формуванні списку літератури можна давати її скорочення (-К та –М.). Всі інші географічні назви потрібно давати повністю. Слід звернути увагу на особливості відображення статей у наукових журналах і газетах. Для цих видань вживається символ //. При формуванні списку використаних джерел обов’язково повинно бути вказано місце видання, через двокрапку (:) назва видання, а також загальна кількість сторінок у книзі (для журнальних і газетних статей – сторінки розташування).</w:t>
      </w:r>
    </w:p>
    <w:p w:rsidR="00185EA7" w:rsidRDefault="00185EA7" w:rsidP="00185EA7">
      <w:pPr>
        <w:ind w:firstLine="540"/>
        <w:jc w:val="both"/>
        <w:rPr>
          <w:sz w:val="28"/>
          <w:lang w:val="uk-UA"/>
        </w:rPr>
      </w:pPr>
      <w:r w:rsidRPr="00BC4CF8">
        <w:rPr>
          <w:sz w:val="28"/>
          <w:lang w:val="uk-UA"/>
        </w:rPr>
        <w:t>Нижче наведено орієнтований список літературних джерел.</w:t>
      </w:r>
    </w:p>
    <w:p w:rsidR="00185EA7" w:rsidRPr="00BC4CF8" w:rsidRDefault="00185EA7" w:rsidP="00185EA7">
      <w:pPr>
        <w:ind w:firstLine="540"/>
        <w:jc w:val="both"/>
        <w:rPr>
          <w:b/>
          <w:sz w:val="28"/>
          <w:lang w:val="uk-UA"/>
        </w:rPr>
      </w:pPr>
      <w:r w:rsidRPr="00BC4CF8">
        <w:rPr>
          <w:b/>
          <w:sz w:val="28"/>
          <w:lang w:val="uk-UA"/>
        </w:rPr>
        <w:t>Приклади оформлення книг:</w:t>
      </w:r>
    </w:p>
    <w:p w:rsidR="00185EA7" w:rsidRPr="00BC4CF8" w:rsidRDefault="00185EA7" w:rsidP="00185EA7">
      <w:pPr>
        <w:numPr>
          <w:ilvl w:val="0"/>
          <w:numId w:val="10"/>
        </w:numPr>
        <w:jc w:val="both"/>
        <w:rPr>
          <w:b/>
          <w:i/>
          <w:sz w:val="28"/>
          <w:lang w:val="uk-UA"/>
        </w:rPr>
      </w:pPr>
      <w:r w:rsidRPr="00BC4CF8">
        <w:rPr>
          <w:b/>
          <w:i/>
          <w:sz w:val="28"/>
          <w:lang w:val="uk-UA"/>
        </w:rPr>
        <w:t>один автор:</w:t>
      </w:r>
    </w:p>
    <w:p w:rsidR="00185EA7" w:rsidRPr="00BC4CF8" w:rsidRDefault="00185EA7" w:rsidP="00185EA7">
      <w:pPr>
        <w:numPr>
          <w:ilvl w:val="0"/>
          <w:numId w:val="5"/>
        </w:numPr>
        <w:jc w:val="both"/>
        <w:rPr>
          <w:sz w:val="28"/>
          <w:szCs w:val="28"/>
          <w:lang w:val="uk-UA"/>
        </w:rPr>
      </w:pPr>
      <w:proofErr w:type="spellStart"/>
      <w:r w:rsidRPr="00BC4CF8">
        <w:rPr>
          <w:sz w:val="28"/>
          <w:szCs w:val="28"/>
          <w:lang w:val="uk-UA"/>
        </w:rPr>
        <w:t>Кіндрацька</w:t>
      </w:r>
      <w:proofErr w:type="spellEnd"/>
      <w:r w:rsidRPr="00BC4CF8">
        <w:rPr>
          <w:sz w:val="28"/>
          <w:szCs w:val="28"/>
          <w:lang w:val="uk-UA"/>
        </w:rPr>
        <w:t xml:space="preserve"> Л. М. Фінансовий та управлінський облік у банках: підручник / Любомира Максимівна </w:t>
      </w:r>
      <w:proofErr w:type="spellStart"/>
      <w:r w:rsidRPr="00BC4CF8">
        <w:rPr>
          <w:sz w:val="28"/>
          <w:szCs w:val="28"/>
          <w:lang w:val="uk-UA"/>
        </w:rPr>
        <w:t>Кіндрацька</w:t>
      </w:r>
      <w:proofErr w:type="spellEnd"/>
      <w:r w:rsidRPr="00BC4CF8">
        <w:rPr>
          <w:sz w:val="28"/>
          <w:szCs w:val="28"/>
          <w:lang w:val="uk-UA"/>
        </w:rPr>
        <w:t>. – К. : КНЕУ, 2008. – 816 c.</w:t>
      </w:r>
    </w:p>
    <w:p w:rsidR="00185EA7" w:rsidRPr="00BC4CF8" w:rsidRDefault="00185EA7" w:rsidP="00185EA7">
      <w:pPr>
        <w:numPr>
          <w:ilvl w:val="0"/>
          <w:numId w:val="5"/>
        </w:numPr>
        <w:jc w:val="both"/>
        <w:rPr>
          <w:sz w:val="28"/>
          <w:szCs w:val="28"/>
          <w:lang w:val="uk-UA"/>
        </w:rPr>
      </w:pPr>
      <w:r w:rsidRPr="00BC4CF8">
        <w:rPr>
          <w:sz w:val="28"/>
          <w:szCs w:val="28"/>
          <w:lang w:val="uk-UA"/>
        </w:rPr>
        <w:t>Гришко Н. В. Фінансовий облік: навчальний посібник / Н</w:t>
      </w:r>
      <w:r>
        <w:rPr>
          <w:sz w:val="28"/>
          <w:szCs w:val="28"/>
          <w:lang w:val="uk-UA"/>
        </w:rPr>
        <w:t>.</w:t>
      </w:r>
      <w:r w:rsidRPr="00BC4CF8">
        <w:rPr>
          <w:sz w:val="28"/>
          <w:szCs w:val="28"/>
          <w:lang w:val="uk-UA"/>
        </w:rPr>
        <w:t xml:space="preserve"> В</w:t>
      </w:r>
      <w:r>
        <w:rPr>
          <w:sz w:val="28"/>
          <w:szCs w:val="28"/>
          <w:lang w:val="uk-UA"/>
        </w:rPr>
        <w:t>.</w:t>
      </w:r>
      <w:r w:rsidRPr="00BC4CF8">
        <w:rPr>
          <w:sz w:val="28"/>
          <w:szCs w:val="28"/>
          <w:lang w:val="uk-UA"/>
        </w:rPr>
        <w:t xml:space="preserve"> Гришко. – Алчевськ : </w:t>
      </w:r>
      <w:proofErr w:type="spellStart"/>
      <w:r w:rsidRPr="00BC4CF8">
        <w:rPr>
          <w:sz w:val="28"/>
          <w:szCs w:val="28"/>
          <w:lang w:val="uk-UA"/>
        </w:rPr>
        <w:t>ДонДТУ</w:t>
      </w:r>
      <w:proofErr w:type="spellEnd"/>
      <w:r w:rsidRPr="00BC4CF8">
        <w:rPr>
          <w:sz w:val="28"/>
          <w:szCs w:val="28"/>
          <w:lang w:val="uk-UA"/>
        </w:rPr>
        <w:t>, 2009. – 266 с.</w:t>
      </w:r>
    </w:p>
    <w:p w:rsidR="00185EA7" w:rsidRPr="00BC4CF8" w:rsidRDefault="00185EA7" w:rsidP="00185EA7">
      <w:pPr>
        <w:numPr>
          <w:ilvl w:val="1"/>
          <w:numId w:val="5"/>
        </w:numPr>
        <w:jc w:val="both"/>
        <w:rPr>
          <w:b/>
          <w:i/>
          <w:sz w:val="28"/>
          <w:lang w:val="uk-UA"/>
        </w:rPr>
      </w:pPr>
      <w:r>
        <w:rPr>
          <w:b/>
          <w:i/>
          <w:sz w:val="28"/>
          <w:lang w:val="uk-UA"/>
        </w:rPr>
        <w:t>два</w:t>
      </w:r>
      <w:r w:rsidRPr="00BC4CF8">
        <w:rPr>
          <w:b/>
          <w:i/>
          <w:sz w:val="28"/>
          <w:lang w:val="uk-UA"/>
        </w:rPr>
        <w:t xml:space="preserve"> автор</w:t>
      </w:r>
      <w:r>
        <w:rPr>
          <w:b/>
          <w:i/>
          <w:sz w:val="28"/>
          <w:lang w:val="uk-UA"/>
        </w:rPr>
        <w:t>и</w:t>
      </w:r>
      <w:r w:rsidRPr="00BC4CF8">
        <w:rPr>
          <w:b/>
          <w:i/>
          <w:sz w:val="28"/>
          <w:lang w:val="uk-UA"/>
        </w:rPr>
        <w:t>:</w:t>
      </w:r>
    </w:p>
    <w:p w:rsidR="00185EA7" w:rsidRPr="00BC4CF8" w:rsidRDefault="00185EA7" w:rsidP="00185EA7">
      <w:pPr>
        <w:numPr>
          <w:ilvl w:val="0"/>
          <w:numId w:val="6"/>
        </w:numPr>
        <w:tabs>
          <w:tab w:val="clear" w:pos="1080"/>
          <w:tab w:val="num" w:pos="720"/>
        </w:tabs>
        <w:ind w:left="720"/>
        <w:jc w:val="both"/>
        <w:rPr>
          <w:sz w:val="28"/>
          <w:szCs w:val="28"/>
          <w:lang w:val="uk-UA"/>
        </w:rPr>
      </w:pPr>
      <w:proofErr w:type="spellStart"/>
      <w:r w:rsidRPr="00BC4CF8">
        <w:rPr>
          <w:sz w:val="28"/>
          <w:szCs w:val="28"/>
          <w:lang w:val="uk-UA"/>
        </w:rPr>
        <w:t>Партин</w:t>
      </w:r>
      <w:proofErr w:type="spellEnd"/>
      <w:r w:rsidRPr="00BC4CF8">
        <w:rPr>
          <w:sz w:val="28"/>
          <w:szCs w:val="28"/>
          <w:lang w:val="uk-UA"/>
        </w:rPr>
        <w:t xml:space="preserve"> Г. О. Управлінський облік: </w:t>
      </w:r>
      <w:proofErr w:type="spellStart"/>
      <w:r w:rsidRPr="00BC4CF8">
        <w:rPr>
          <w:sz w:val="28"/>
          <w:szCs w:val="28"/>
          <w:lang w:val="uk-UA"/>
        </w:rPr>
        <w:t>навч</w:t>
      </w:r>
      <w:proofErr w:type="spellEnd"/>
      <w:r w:rsidRPr="00BC4CF8">
        <w:rPr>
          <w:sz w:val="28"/>
          <w:szCs w:val="28"/>
          <w:lang w:val="uk-UA"/>
        </w:rPr>
        <w:t xml:space="preserve">. посібник / Г. О. </w:t>
      </w:r>
      <w:proofErr w:type="spellStart"/>
      <w:r w:rsidRPr="00BC4CF8">
        <w:rPr>
          <w:sz w:val="28"/>
          <w:szCs w:val="28"/>
          <w:lang w:val="uk-UA"/>
        </w:rPr>
        <w:t>Партин</w:t>
      </w:r>
      <w:proofErr w:type="spellEnd"/>
      <w:r w:rsidRPr="00BC4CF8">
        <w:rPr>
          <w:sz w:val="28"/>
          <w:szCs w:val="28"/>
          <w:lang w:val="uk-UA"/>
        </w:rPr>
        <w:t xml:space="preserve">, </w:t>
      </w:r>
      <w:r>
        <w:rPr>
          <w:sz w:val="28"/>
          <w:szCs w:val="28"/>
          <w:lang w:val="uk-UA"/>
        </w:rPr>
        <w:t xml:space="preserve">               </w:t>
      </w:r>
      <w:r w:rsidRPr="00BC4CF8">
        <w:rPr>
          <w:sz w:val="28"/>
          <w:szCs w:val="28"/>
          <w:lang w:val="uk-UA"/>
        </w:rPr>
        <w:t xml:space="preserve">А. Г. Загородній. – [2-ге вид., випр. і </w:t>
      </w:r>
      <w:proofErr w:type="spellStart"/>
      <w:r w:rsidRPr="00BC4CF8">
        <w:rPr>
          <w:sz w:val="28"/>
          <w:szCs w:val="28"/>
          <w:lang w:val="uk-UA"/>
        </w:rPr>
        <w:t>доп</w:t>
      </w:r>
      <w:proofErr w:type="spellEnd"/>
      <w:r w:rsidRPr="00BC4CF8">
        <w:rPr>
          <w:sz w:val="28"/>
          <w:szCs w:val="28"/>
          <w:lang w:val="uk-UA"/>
        </w:rPr>
        <w:t>.]. – К. : Знання, 2007. – 303 с.</w:t>
      </w:r>
    </w:p>
    <w:p w:rsidR="00185EA7" w:rsidRDefault="00185EA7" w:rsidP="00185EA7">
      <w:pPr>
        <w:numPr>
          <w:ilvl w:val="0"/>
          <w:numId w:val="6"/>
        </w:numPr>
        <w:tabs>
          <w:tab w:val="clear" w:pos="1080"/>
          <w:tab w:val="num" w:pos="720"/>
        </w:tabs>
        <w:ind w:left="720"/>
        <w:jc w:val="both"/>
        <w:rPr>
          <w:sz w:val="28"/>
          <w:szCs w:val="28"/>
          <w:lang w:val="uk-UA"/>
        </w:rPr>
      </w:pPr>
      <w:proofErr w:type="spellStart"/>
      <w:r w:rsidRPr="00BC4CF8">
        <w:rPr>
          <w:sz w:val="28"/>
          <w:szCs w:val="28"/>
          <w:lang w:val="uk-UA"/>
        </w:rPr>
        <w:t>Бабіч</w:t>
      </w:r>
      <w:proofErr w:type="spellEnd"/>
      <w:r w:rsidRPr="00BC4CF8">
        <w:rPr>
          <w:sz w:val="28"/>
          <w:szCs w:val="28"/>
          <w:lang w:val="uk-UA"/>
        </w:rPr>
        <w:t xml:space="preserve"> В. В. Фінансовий облік (облік активів): </w:t>
      </w:r>
      <w:proofErr w:type="spellStart"/>
      <w:r w:rsidRPr="00BC4CF8">
        <w:rPr>
          <w:sz w:val="28"/>
          <w:szCs w:val="28"/>
          <w:lang w:val="uk-UA"/>
        </w:rPr>
        <w:t>навч</w:t>
      </w:r>
      <w:proofErr w:type="spellEnd"/>
      <w:r w:rsidRPr="00BC4CF8">
        <w:rPr>
          <w:sz w:val="28"/>
          <w:szCs w:val="28"/>
          <w:lang w:val="uk-UA"/>
        </w:rPr>
        <w:t xml:space="preserve">. </w:t>
      </w:r>
      <w:proofErr w:type="spellStart"/>
      <w:r w:rsidRPr="00BC4CF8">
        <w:rPr>
          <w:sz w:val="28"/>
          <w:szCs w:val="28"/>
          <w:lang w:val="uk-UA"/>
        </w:rPr>
        <w:t>посіб</w:t>
      </w:r>
      <w:proofErr w:type="spellEnd"/>
      <w:r w:rsidRPr="00BC4CF8">
        <w:rPr>
          <w:sz w:val="28"/>
          <w:szCs w:val="28"/>
          <w:lang w:val="uk-UA"/>
        </w:rPr>
        <w:t xml:space="preserve">. / В. В. </w:t>
      </w:r>
      <w:proofErr w:type="spellStart"/>
      <w:r w:rsidRPr="00BC4CF8">
        <w:rPr>
          <w:sz w:val="28"/>
          <w:szCs w:val="28"/>
          <w:lang w:val="uk-UA"/>
        </w:rPr>
        <w:t>Бабіч</w:t>
      </w:r>
      <w:proofErr w:type="spellEnd"/>
      <w:r w:rsidRPr="00BC4CF8">
        <w:rPr>
          <w:sz w:val="28"/>
          <w:szCs w:val="28"/>
          <w:lang w:val="uk-UA"/>
        </w:rPr>
        <w:t xml:space="preserve">, </w:t>
      </w:r>
      <w:r>
        <w:rPr>
          <w:sz w:val="28"/>
          <w:szCs w:val="28"/>
          <w:lang w:val="uk-UA"/>
        </w:rPr>
        <w:t xml:space="preserve">      </w:t>
      </w:r>
      <w:r w:rsidRPr="00BC4CF8">
        <w:rPr>
          <w:sz w:val="28"/>
          <w:szCs w:val="28"/>
          <w:lang w:val="uk-UA"/>
        </w:rPr>
        <w:t xml:space="preserve">С. В. Сагова. –  [2-ге вид., б. </w:t>
      </w:r>
      <w:proofErr w:type="spellStart"/>
      <w:r w:rsidRPr="00BC4CF8">
        <w:rPr>
          <w:sz w:val="28"/>
          <w:szCs w:val="28"/>
          <w:lang w:val="uk-UA"/>
        </w:rPr>
        <w:t>зм</w:t>
      </w:r>
      <w:proofErr w:type="spellEnd"/>
      <w:r w:rsidRPr="00BC4CF8">
        <w:rPr>
          <w:sz w:val="28"/>
          <w:szCs w:val="28"/>
          <w:lang w:val="uk-UA"/>
        </w:rPr>
        <w:t>.]. – К. : КНЕУ, 2007. – 288 с.</w:t>
      </w:r>
    </w:p>
    <w:p w:rsidR="00185EA7" w:rsidRPr="00BC4CF8" w:rsidRDefault="00185EA7" w:rsidP="00185EA7">
      <w:pPr>
        <w:numPr>
          <w:ilvl w:val="1"/>
          <w:numId w:val="5"/>
        </w:numPr>
        <w:jc w:val="both"/>
        <w:rPr>
          <w:b/>
          <w:i/>
          <w:sz w:val="28"/>
          <w:lang w:val="uk-UA"/>
        </w:rPr>
      </w:pPr>
      <w:r>
        <w:rPr>
          <w:b/>
          <w:i/>
          <w:sz w:val="28"/>
          <w:lang w:val="uk-UA"/>
        </w:rPr>
        <w:t>три</w:t>
      </w:r>
      <w:r w:rsidRPr="00BC4CF8">
        <w:rPr>
          <w:b/>
          <w:i/>
          <w:sz w:val="28"/>
          <w:lang w:val="uk-UA"/>
        </w:rPr>
        <w:t xml:space="preserve"> автор</w:t>
      </w:r>
      <w:r>
        <w:rPr>
          <w:b/>
          <w:i/>
          <w:sz w:val="28"/>
          <w:lang w:val="uk-UA"/>
        </w:rPr>
        <w:t>и</w:t>
      </w:r>
      <w:r w:rsidRPr="00BC4CF8">
        <w:rPr>
          <w:b/>
          <w:i/>
          <w:sz w:val="28"/>
          <w:lang w:val="uk-UA"/>
        </w:rPr>
        <w:t>:</w:t>
      </w:r>
    </w:p>
    <w:p w:rsidR="00185EA7" w:rsidRPr="00BC4CF8" w:rsidRDefault="00185EA7" w:rsidP="00185EA7">
      <w:pPr>
        <w:numPr>
          <w:ilvl w:val="0"/>
          <w:numId w:val="7"/>
        </w:numPr>
        <w:jc w:val="both"/>
        <w:rPr>
          <w:sz w:val="28"/>
          <w:szCs w:val="28"/>
          <w:lang w:val="uk-UA"/>
        </w:rPr>
      </w:pPr>
      <w:proofErr w:type="spellStart"/>
      <w:r w:rsidRPr="00BC4CF8">
        <w:rPr>
          <w:sz w:val="28"/>
          <w:szCs w:val="28"/>
          <w:lang w:val="uk-UA"/>
        </w:rPr>
        <w:t>Вербило</w:t>
      </w:r>
      <w:proofErr w:type="spellEnd"/>
      <w:r w:rsidRPr="00BC4CF8">
        <w:rPr>
          <w:sz w:val="28"/>
          <w:szCs w:val="28"/>
          <w:lang w:val="uk-UA"/>
        </w:rPr>
        <w:t xml:space="preserve"> О. Ф. Управлінський облік: </w:t>
      </w:r>
      <w:proofErr w:type="spellStart"/>
      <w:r w:rsidRPr="00BC4CF8">
        <w:rPr>
          <w:sz w:val="28"/>
          <w:szCs w:val="28"/>
          <w:lang w:val="uk-UA"/>
        </w:rPr>
        <w:t>навч</w:t>
      </w:r>
      <w:proofErr w:type="spellEnd"/>
      <w:r w:rsidRPr="00BC4CF8">
        <w:rPr>
          <w:sz w:val="28"/>
          <w:szCs w:val="28"/>
          <w:lang w:val="uk-UA"/>
        </w:rPr>
        <w:t xml:space="preserve">. посібник / </w:t>
      </w:r>
      <w:proofErr w:type="spellStart"/>
      <w:r w:rsidRPr="00BC4CF8">
        <w:rPr>
          <w:sz w:val="28"/>
          <w:szCs w:val="28"/>
          <w:lang w:val="uk-UA"/>
        </w:rPr>
        <w:t>Вербило</w:t>
      </w:r>
      <w:proofErr w:type="spellEnd"/>
      <w:r w:rsidRPr="00BC4CF8">
        <w:rPr>
          <w:sz w:val="28"/>
          <w:szCs w:val="28"/>
          <w:lang w:val="uk-UA"/>
        </w:rPr>
        <w:t xml:space="preserve"> О. Ф., </w:t>
      </w:r>
      <w:proofErr w:type="spellStart"/>
      <w:r w:rsidRPr="00BC4CF8">
        <w:rPr>
          <w:sz w:val="28"/>
          <w:szCs w:val="28"/>
          <w:lang w:val="uk-UA"/>
        </w:rPr>
        <w:t>Коробова</w:t>
      </w:r>
      <w:proofErr w:type="spellEnd"/>
      <w:r w:rsidRPr="00BC4CF8">
        <w:rPr>
          <w:sz w:val="28"/>
          <w:szCs w:val="28"/>
          <w:lang w:val="uk-UA"/>
        </w:rPr>
        <w:t xml:space="preserve"> Н. М., </w:t>
      </w:r>
      <w:proofErr w:type="spellStart"/>
      <w:r w:rsidRPr="00BC4CF8">
        <w:rPr>
          <w:sz w:val="28"/>
          <w:szCs w:val="28"/>
          <w:lang w:val="uk-UA"/>
        </w:rPr>
        <w:t>Ярошинський</w:t>
      </w:r>
      <w:proofErr w:type="spellEnd"/>
      <w:r w:rsidRPr="00BC4CF8">
        <w:rPr>
          <w:sz w:val="28"/>
          <w:szCs w:val="28"/>
          <w:lang w:val="uk-UA"/>
        </w:rPr>
        <w:t xml:space="preserve"> В. М. ; ред. О. Ф. </w:t>
      </w:r>
      <w:proofErr w:type="spellStart"/>
      <w:r w:rsidRPr="00BC4CF8">
        <w:rPr>
          <w:sz w:val="28"/>
          <w:szCs w:val="28"/>
          <w:lang w:val="uk-UA"/>
        </w:rPr>
        <w:t>Вербило</w:t>
      </w:r>
      <w:proofErr w:type="spellEnd"/>
      <w:r w:rsidRPr="00BC4CF8">
        <w:rPr>
          <w:sz w:val="28"/>
          <w:szCs w:val="28"/>
          <w:lang w:val="uk-UA"/>
        </w:rPr>
        <w:t xml:space="preserve">. – [2-ге вид., </w:t>
      </w:r>
      <w:proofErr w:type="spellStart"/>
      <w:r w:rsidRPr="00BC4CF8">
        <w:rPr>
          <w:sz w:val="28"/>
          <w:szCs w:val="28"/>
          <w:lang w:val="uk-UA"/>
        </w:rPr>
        <w:t>переробл</w:t>
      </w:r>
      <w:proofErr w:type="spellEnd"/>
      <w:r w:rsidRPr="00BC4CF8">
        <w:rPr>
          <w:sz w:val="28"/>
          <w:szCs w:val="28"/>
          <w:lang w:val="uk-UA"/>
        </w:rPr>
        <w:t xml:space="preserve">. і </w:t>
      </w:r>
      <w:proofErr w:type="spellStart"/>
      <w:r w:rsidRPr="00BC4CF8">
        <w:rPr>
          <w:sz w:val="28"/>
          <w:szCs w:val="28"/>
          <w:lang w:val="uk-UA"/>
        </w:rPr>
        <w:t>доп</w:t>
      </w:r>
      <w:proofErr w:type="spellEnd"/>
      <w:r w:rsidRPr="00BC4CF8">
        <w:rPr>
          <w:sz w:val="28"/>
          <w:szCs w:val="28"/>
          <w:lang w:val="uk-UA"/>
        </w:rPr>
        <w:t>.]. – К. : НАУ, 2008. – 456 с.</w:t>
      </w:r>
    </w:p>
    <w:p w:rsidR="00185EA7" w:rsidRDefault="00185EA7" w:rsidP="00185EA7">
      <w:pPr>
        <w:numPr>
          <w:ilvl w:val="0"/>
          <w:numId w:val="7"/>
        </w:numPr>
        <w:jc w:val="both"/>
        <w:rPr>
          <w:sz w:val="28"/>
          <w:szCs w:val="28"/>
          <w:lang w:val="uk-UA"/>
        </w:rPr>
      </w:pPr>
      <w:proofErr w:type="spellStart"/>
      <w:r w:rsidRPr="00BC4CF8">
        <w:rPr>
          <w:sz w:val="28"/>
          <w:szCs w:val="28"/>
          <w:lang w:val="uk-UA"/>
        </w:rPr>
        <w:t>Нападовська</w:t>
      </w:r>
      <w:proofErr w:type="spellEnd"/>
      <w:r w:rsidRPr="00BC4CF8">
        <w:rPr>
          <w:sz w:val="28"/>
          <w:szCs w:val="28"/>
          <w:lang w:val="uk-UA"/>
        </w:rPr>
        <w:t xml:space="preserve"> Л. В. Управлінський облік. Практикум: [</w:t>
      </w:r>
      <w:proofErr w:type="spellStart"/>
      <w:r w:rsidRPr="00BC4CF8">
        <w:rPr>
          <w:sz w:val="28"/>
          <w:szCs w:val="28"/>
          <w:lang w:val="uk-UA"/>
        </w:rPr>
        <w:t>навч</w:t>
      </w:r>
      <w:proofErr w:type="spellEnd"/>
      <w:r w:rsidRPr="00BC4CF8">
        <w:rPr>
          <w:sz w:val="28"/>
          <w:szCs w:val="28"/>
          <w:lang w:val="uk-UA"/>
        </w:rPr>
        <w:t xml:space="preserve">. посібник] / </w:t>
      </w:r>
      <w:proofErr w:type="spellStart"/>
      <w:r w:rsidRPr="00BC4CF8">
        <w:rPr>
          <w:sz w:val="28"/>
          <w:szCs w:val="28"/>
          <w:lang w:val="uk-UA"/>
        </w:rPr>
        <w:t>Нападовська</w:t>
      </w:r>
      <w:proofErr w:type="spellEnd"/>
      <w:r w:rsidRPr="00BC4CF8">
        <w:rPr>
          <w:sz w:val="28"/>
          <w:szCs w:val="28"/>
          <w:lang w:val="uk-UA"/>
        </w:rPr>
        <w:t xml:space="preserve"> Л. В., Король С. Я., </w:t>
      </w:r>
      <w:proofErr w:type="spellStart"/>
      <w:r w:rsidRPr="00BC4CF8">
        <w:rPr>
          <w:sz w:val="28"/>
          <w:szCs w:val="28"/>
          <w:lang w:val="uk-UA"/>
        </w:rPr>
        <w:t>Мазіна</w:t>
      </w:r>
      <w:proofErr w:type="spellEnd"/>
      <w:r w:rsidRPr="00BC4CF8">
        <w:rPr>
          <w:sz w:val="28"/>
          <w:szCs w:val="28"/>
          <w:lang w:val="uk-UA"/>
        </w:rPr>
        <w:t xml:space="preserve"> О. І. ; </w:t>
      </w:r>
      <w:proofErr w:type="spellStart"/>
      <w:r w:rsidRPr="00BC4CF8">
        <w:rPr>
          <w:sz w:val="28"/>
          <w:szCs w:val="28"/>
          <w:lang w:val="uk-UA"/>
        </w:rPr>
        <w:t>заг</w:t>
      </w:r>
      <w:proofErr w:type="spellEnd"/>
      <w:r w:rsidRPr="00BC4CF8">
        <w:rPr>
          <w:sz w:val="28"/>
          <w:szCs w:val="28"/>
          <w:lang w:val="uk-UA"/>
        </w:rPr>
        <w:t xml:space="preserve">. ред.  Л. В. </w:t>
      </w:r>
      <w:proofErr w:type="spellStart"/>
      <w:r w:rsidRPr="00BC4CF8">
        <w:rPr>
          <w:sz w:val="28"/>
          <w:szCs w:val="28"/>
          <w:lang w:val="uk-UA"/>
        </w:rPr>
        <w:t>Нападовська</w:t>
      </w:r>
      <w:proofErr w:type="spellEnd"/>
      <w:r w:rsidRPr="00BC4CF8">
        <w:rPr>
          <w:sz w:val="28"/>
          <w:szCs w:val="28"/>
          <w:lang w:val="uk-UA"/>
        </w:rPr>
        <w:t>. – К. : Київський національний торговельно-економічний ун-т, 2008. – 300 с.</w:t>
      </w:r>
    </w:p>
    <w:p w:rsidR="00185EA7" w:rsidRPr="00BC4CF8" w:rsidRDefault="00185EA7" w:rsidP="00185EA7">
      <w:pPr>
        <w:numPr>
          <w:ilvl w:val="1"/>
          <w:numId w:val="5"/>
        </w:numPr>
        <w:jc w:val="both"/>
        <w:rPr>
          <w:b/>
          <w:i/>
          <w:sz w:val="28"/>
          <w:lang w:val="uk-UA"/>
        </w:rPr>
      </w:pPr>
      <w:r>
        <w:rPr>
          <w:b/>
          <w:i/>
          <w:sz w:val="28"/>
          <w:lang w:val="uk-UA"/>
        </w:rPr>
        <w:t xml:space="preserve">чотири </w:t>
      </w:r>
      <w:r w:rsidRPr="00BC4CF8">
        <w:rPr>
          <w:b/>
          <w:i/>
          <w:sz w:val="28"/>
          <w:lang w:val="uk-UA"/>
        </w:rPr>
        <w:t xml:space="preserve"> автор</w:t>
      </w:r>
      <w:r>
        <w:rPr>
          <w:b/>
          <w:i/>
          <w:sz w:val="28"/>
          <w:lang w:val="uk-UA"/>
        </w:rPr>
        <w:t>и</w:t>
      </w:r>
      <w:r w:rsidRPr="00BC4CF8">
        <w:rPr>
          <w:b/>
          <w:i/>
          <w:sz w:val="28"/>
          <w:lang w:val="uk-UA"/>
        </w:rPr>
        <w:t>:</w:t>
      </w:r>
    </w:p>
    <w:p w:rsidR="00185EA7" w:rsidRPr="00BC4CF8" w:rsidRDefault="00185EA7" w:rsidP="00185EA7">
      <w:pPr>
        <w:numPr>
          <w:ilvl w:val="0"/>
          <w:numId w:val="8"/>
        </w:numPr>
        <w:jc w:val="both"/>
        <w:rPr>
          <w:sz w:val="28"/>
          <w:szCs w:val="28"/>
          <w:lang w:val="uk-UA"/>
        </w:rPr>
      </w:pPr>
      <w:r w:rsidRPr="00BC4CF8">
        <w:rPr>
          <w:sz w:val="28"/>
          <w:szCs w:val="28"/>
          <w:lang w:val="uk-UA"/>
        </w:rPr>
        <w:t xml:space="preserve">Бухгалтерський облік в галузях народного господарства: </w:t>
      </w:r>
      <w:proofErr w:type="spellStart"/>
      <w:r w:rsidRPr="00BC4CF8">
        <w:rPr>
          <w:sz w:val="28"/>
          <w:szCs w:val="28"/>
          <w:lang w:val="uk-UA"/>
        </w:rPr>
        <w:t>навч</w:t>
      </w:r>
      <w:proofErr w:type="spellEnd"/>
      <w:r w:rsidRPr="00BC4CF8">
        <w:rPr>
          <w:sz w:val="28"/>
          <w:szCs w:val="28"/>
          <w:lang w:val="uk-UA"/>
        </w:rPr>
        <w:t xml:space="preserve">. </w:t>
      </w:r>
      <w:proofErr w:type="spellStart"/>
      <w:r w:rsidRPr="00BC4CF8">
        <w:rPr>
          <w:sz w:val="28"/>
          <w:szCs w:val="28"/>
          <w:lang w:val="uk-UA"/>
        </w:rPr>
        <w:t>посіб</w:t>
      </w:r>
      <w:proofErr w:type="spellEnd"/>
      <w:r w:rsidRPr="00BC4CF8">
        <w:rPr>
          <w:sz w:val="28"/>
          <w:szCs w:val="28"/>
          <w:lang w:val="uk-UA"/>
        </w:rPr>
        <w:t xml:space="preserve">. для </w:t>
      </w:r>
      <w:proofErr w:type="spellStart"/>
      <w:r w:rsidRPr="00BC4CF8">
        <w:rPr>
          <w:sz w:val="28"/>
          <w:szCs w:val="28"/>
          <w:lang w:val="uk-UA"/>
        </w:rPr>
        <w:t>студ</w:t>
      </w:r>
      <w:proofErr w:type="spellEnd"/>
      <w:r w:rsidRPr="00BC4CF8">
        <w:rPr>
          <w:sz w:val="28"/>
          <w:szCs w:val="28"/>
          <w:lang w:val="uk-UA"/>
        </w:rPr>
        <w:t xml:space="preserve">. ВНЗ / О. В. Зінкевич, С. О. Левицька, М. М. </w:t>
      </w:r>
      <w:proofErr w:type="spellStart"/>
      <w:r w:rsidRPr="00BC4CF8">
        <w:rPr>
          <w:sz w:val="28"/>
          <w:szCs w:val="28"/>
          <w:lang w:val="uk-UA"/>
        </w:rPr>
        <w:t>Мосійчук</w:t>
      </w:r>
      <w:proofErr w:type="spellEnd"/>
      <w:r w:rsidRPr="00BC4CF8">
        <w:rPr>
          <w:sz w:val="28"/>
          <w:szCs w:val="28"/>
          <w:lang w:val="uk-UA"/>
        </w:rPr>
        <w:t xml:space="preserve">, І. П. </w:t>
      </w:r>
      <w:proofErr w:type="spellStart"/>
      <w:r w:rsidRPr="00BC4CF8">
        <w:rPr>
          <w:sz w:val="28"/>
          <w:szCs w:val="28"/>
          <w:lang w:val="uk-UA"/>
        </w:rPr>
        <w:t>Нагавичко</w:t>
      </w:r>
      <w:proofErr w:type="spellEnd"/>
      <w:r w:rsidRPr="00BC4CF8">
        <w:rPr>
          <w:sz w:val="28"/>
          <w:szCs w:val="28"/>
          <w:lang w:val="uk-UA"/>
        </w:rPr>
        <w:t>. – Рівне : НУВГП, 2006. – 454 с.</w:t>
      </w:r>
    </w:p>
    <w:p w:rsidR="00185EA7" w:rsidRDefault="00185EA7" w:rsidP="00185EA7">
      <w:pPr>
        <w:numPr>
          <w:ilvl w:val="0"/>
          <w:numId w:val="8"/>
        </w:numPr>
        <w:jc w:val="both"/>
        <w:rPr>
          <w:sz w:val="28"/>
          <w:szCs w:val="28"/>
          <w:lang w:val="uk-UA"/>
        </w:rPr>
      </w:pPr>
      <w:r w:rsidRPr="00BC4CF8">
        <w:rPr>
          <w:sz w:val="28"/>
          <w:szCs w:val="28"/>
          <w:lang w:val="uk-UA"/>
        </w:rPr>
        <w:t xml:space="preserve">Бухгалтерський облік: </w:t>
      </w:r>
      <w:proofErr w:type="spellStart"/>
      <w:r w:rsidRPr="00BC4CF8">
        <w:rPr>
          <w:sz w:val="28"/>
          <w:szCs w:val="28"/>
          <w:lang w:val="uk-UA"/>
        </w:rPr>
        <w:t>навч</w:t>
      </w:r>
      <w:proofErr w:type="spellEnd"/>
      <w:r w:rsidRPr="00BC4CF8">
        <w:rPr>
          <w:sz w:val="28"/>
          <w:szCs w:val="28"/>
          <w:lang w:val="uk-UA"/>
        </w:rPr>
        <w:t xml:space="preserve">. </w:t>
      </w:r>
      <w:proofErr w:type="spellStart"/>
      <w:r w:rsidRPr="00BC4CF8">
        <w:rPr>
          <w:sz w:val="28"/>
          <w:szCs w:val="28"/>
          <w:lang w:val="uk-UA"/>
        </w:rPr>
        <w:t>посіб</w:t>
      </w:r>
      <w:proofErr w:type="spellEnd"/>
      <w:r w:rsidRPr="00BC4CF8">
        <w:rPr>
          <w:sz w:val="28"/>
          <w:szCs w:val="28"/>
          <w:lang w:val="uk-UA"/>
        </w:rPr>
        <w:t xml:space="preserve">. для </w:t>
      </w:r>
      <w:proofErr w:type="spellStart"/>
      <w:r w:rsidRPr="00BC4CF8">
        <w:rPr>
          <w:sz w:val="28"/>
          <w:szCs w:val="28"/>
          <w:lang w:val="uk-UA"/>
        </w:rPr>
        <w:t>студ</w:t>
      </w:r>
      <w:proofErr w:type="spellEnd"/>
      <w:r w:rsidRPr="00BC4CF8">
        <w:rPr>
          <w:sz w:val="28"/>
          <w:szCs w:val="28"/>
          <w:lang w:val="uk-UA"/>
        </w:rPr>
        <w:t xml:space="preserve">. ВНЗ / Н. В. </w:t>
      </w:r>
      <w:proofErr w:type="spellStart"/>
      <w:r w:rsidRPr="00BC4CF8">
        <w:rPr>
          <w:sz w:val="28"/>
          <w:szCs w:val="28"/>
          <w:lang w:val="uk-UA"/>
        </w:rPr>
        <w:t>Рассулова</w:t>
      </w:r>
      <w:proofErr w:type="spellEnd"/>
      <w:r w:rsidRPr="00BC4CF8">
        <w:rPr>
          <w:sz w:val="28"/>
          <w:szCs w:val="28"/>
          <w:lang w:val="uk-UA"/>
        </w:rPr>
        <w:t xml:space="preserve">, І. О. </w:t>
      </w:r>
      <w:proofErr w:type="spellStart"/>
      <w:r w:rsidRPr="00BC4CF8">
        <w:rPr>
          <w:sz w:val="28"/>
          <w:szCs w:val="28"/>
          <w:lang w:val="uk-UA"/>
        </w:rPr>
        <w:t>Лукашова</w:t>
      </w:r>
      <w:proofErr w:type="spellEnd"/>
      <w:r w:rsidRPr="00BC4CF8">
        <w:rPr>
          <w:sz w:val="28"/>
          <w:szCs w:val="28"/>
          <w:lang w:val="uk-UA"/>
        </w:rPr>
        <w:t xml:space="preserve">, Е. С. </w:t>
      </w:r>
      <w:proofErr w:type="spellStart"/>
      <w:r w:rsidRPr="00BC4CF8">
        <w:rPr>
          <w:sz w:val="28"/>
          <w:szCs w:val="28"/>
          <w:lang w:val="uk-UA"/>
        </w:rPr>
        <w:t>Гейєр</w:t>
      </w:r>
      <w:proofErr w:type="spellEnd"/>
      <w:r w:rsidRPr="00BC4CF8">
        <w:rPr>
          <w:sz w:val="28"/>
          <w:szCs w:val="28"/>
          <w:lang w:val="uk-UA"/>
        </w:rPr>
        <w:t xml:space="preserve">, Н. В. </w:t>
      </w:r>
      <w:proofErr w:type="spellStart"/>
      <w:r w:rsidRPr="00BC4CF8">
        <w:rPr>
          <w:sz w:val="28"/>
          <w:szCs w:val="28"/>
          <w:lang w:val="uk-UA"/>
        </w:rPr>
        <w:t>Секіріна</w:t>
      </w:r>
      <w:proofErr w:type="spellEnd"/>
      <w:r w:rsidRPr="00BC4CF8">
        <w:rPr>
          <w:sz w:val="28"/>
          <w:szCs w:val="28"/>
          <w:lang w:val="uk-UA"/>
        </w:rPr>
        <w:t>. – Донецьк : [</w:t>
      </w:r>
      <w:proofErr w:type="spellStart"/>
      <w:r w:rsidRPr="00BC4CF8">
        <w:rPr>
          <w:sz w:val="28"/>
          <w:szCs w:val="28"/>
          <w:lang w:val="uk-UA"/>
        </w:rPr>
        <w:t>ДонНУЕТ</w:t>
      </w:r>
      <w:proofErr w:type="spellEnd"/>
      <w:r w:rsidRPr="00BC4CF8">
        <w:rPr>
          <w:sz w:val="28"/>
          <w:szCs w:val="28"/>
          <w:lang w:val="uk-UA"/>
        </w:rPr>
        <w:t xml:space="preserve">], 2008. – </w:t>
      </w:r>
      <w:r>
        <w:rPr>
          <w:sz w:val="28"/>
          <w:szCs w:val="28"/>
          <w:lang w:val="uk-UA"/>
        </w:rPr>
        <w:t xml:space="preserve">    </w:t>
      </w:r>
      <w:r w:rsidRPr="00BC4CF8">
        <w:rPr>
          <w:sz w:val="28"/>
          <w:szCs w:val="28"/>
          <w:lang w:val="uk-UA"/>
        </w:rPr>
        <w:t>193 с.</w:t>
      </w:r>
    </w:p>
    <w:p w:rsidR="00185EA7" w:rsidRPr="00BC4CF8" w:rsidRDefault="00185EA7" w:rsidP="00185EA7">
      <w:pPr>
        <w:numPr>
          <w:ilvl w:val="1"/>
          <w:numId w:val="5"/>
        </w:numPr>
        <w:jc w:val="both"/>
        <w:rPr>
          <w:sz w:val="28"/>
          <w:szCs w:val="28"/>
          <w:lang w:val="uk-UA"/>
        </w:rPr>
      </w:pPr>
      <w:r>
        <w:rPr>
          <w:b/>
          <w:i/>
          <w:sz w:val="28"/>
          <w:lang w:val="uk-UA"/>
        </w:rPr>
        <w:t xml:space="preserve">п’ять і більше </w:t>
      </w:r>
      <w:r w:rsidRPr="00BC4CF8">
        <w:rPr>
          <w:b/>
          <w:i/>
          <w:sz w:val="28"/>
          <w:lang w:val="uk-UA"/>
        </w:rPr>
        <w:t xml:space="preserve"> автор</w:t>
      </w:r>
      <w:r>
        <w:rPr>
          <w:b/>
          <w:i/>
          <w:sz w:val="28"/>
          <w:lang w:val="uk-UA"/>
        </w:rPr>
        <w:t>ів</w:t>
      </w:r>
      <w:r w:rsidRPr="00BC4CF8">
        <w:rPr>
          <w:b/>
          <w:i/>
          <w:sz w:val="28"/>
          <w:lang w:val="uk-UA"/>
        </w:rPr>
        <w:t>:</w:t>
      </w:r>
    </w:p>
    <w:p w:rsidR="00185EA7" w:rsidRPr="00BC4CF8" w:rsidRDefault="00185EA7" w:rsidP="00185EA7">
      <w:pPr>
        <w:numPr>
          <w:ilvl w:val="0"/>
          <w:numId w:val="9"/>
        </w:numPr>
        <w:jc w:val="both"/>
        <w:rPr>
          <w:sz w:val="28"/>
          <w:szCs w:val="28"/>
          <w:lang w:val="uk-UA"/>
        </w:rPr>
      </w:pPr>
      <w:r w:rsidRPr="00BC4CF8">
        <w:rPr>
          <w:sz w:val="28"/>
          <w:szCs w:val="28"/>
          <w:lang w:val="uk-UA"/>
        </w:rPr>
        <w:t xml:space="preserve">Бухгалтерський облік для економістів і правознавців: </w:t>
      </w:r>
      <w:proofErr w:type="spellStart"/>
      <w:r w:rsidRPr="00BC4CF8">
        <w:rPr>
          <w:sz w:val="28"/>
          <w:szCs w:val="28"/>
          <w:lang w:val="uk-UA"/>
        </w:rPr>
        <w:t>навч</w:t>
      </w:r>
      <w:proofErr w:type="spellEnd"/>
      <w:r w:rsidRPr="00BC4CF8">
        <w:rPr>
          <w:sz w:val="28"/>
          <w:szCs w:val="28"/>
          <w:lang w:val="uk-UA"/>
        </w:rPr>
        <w:t>. посібник / [</w:t>
      </w:r>
      <w:proofErr w:type="spellStart"/>
      <w:r w:rsidRPr="00BC4CF8">
        <w:rPr>
          <w:sz w:val="28"/>
          <w:szCs w:val="28"/>
          <w:lang w:val="uk-UA"/>
        </w:rPr>
        <w:t>Берадзе</w:t>
      </w:r>
      <w:proofErr w:type="spellEnd"/>
      <w:r w:rsidRPr="00BC4CF8">
        <w:rPr>
          <w:sz w:val="28"/>
          <w:szCs w:val="28"/>
          <w:lang w:val="uk-UA"/>
        </w:rPr>
        <w:t xml:space="preserve"> Л. Є., Бондар Т. А., Воронова М. О. та ін.] ; ред. </w:t>
      </w:r>
      <w:r>
        <w:rPr>
          <w:sz w:val="28"/>
          <w:szCs w:val="28"/>
          <w:lang w:val="uk-UA"/>
        </w:rPr>
        <w:t xml:space="preserve">                            </w:t>
      </w:r>
      <w:r w:rsidRPr="00BC4CF8">
        <w:rPr>
          <w:sz w:val="28"/>
          <w:szCs w:val="28"/>
          <w:lang w:val="uk-UA"/>
        </w:rPr>
        <w:t>Ю.</w:t>
      </w:r>
      <w:r>
        <w:rPr>
          <w:sz w:val="28"/>
          <w:szCs w:val="28"/>
          <w:lang w:val="uk-UA"/>
        </w:rPr>
        <w:t xml:space="preserve"> </w:t>
      </w:r>
      <w:r w:rsidRPr="00BC4CF8">
        <w:rPr>
          <w:sz w:val="28"/>
          <w:szCs w:val="28"/>
          <w:lang w:val="uk-UA"/>
        </w:rPr>
        <w:t xml:space="preserve">А. </w:t>
      </w:r>
      <w:proofErr w:type="spellStart"/>
      <w:r w:rsidRPr="00BC4CF8">
        <w:rPr>
          <w:sz w:val="28"/>
          <w:szCs w:val="28"/>
          <w:lang w:val="uk-UA"/>
        </w:rPr>
        <w:t>Кузьмінський</w:t>
      </w:r>
      <w:proofErr w:type="spellEnd"/>
      <w:r w:rsidRPr="00BC4CF8">
        <w:rPr>
          <w:sz w:val="28"/>
          <w:szCs w:val="28"/>
          <w:lang w:val="uk-UA"/>
        </w:rPr>
        <w:t>. – К. : КНЕУ, 2007. – 648 c.</w:t>
      </w:r>
    </w:p>
    <w:p w:rsidR="00185EA7" w:rsidRPr="00BC4CF8" w:rsidRDefault="00185EA7" w:rsidP="00185EA7">
      <w:pPr>
        <w:numPr>
          <w:ilvl w:val="0"/>
          <w:numId w:val="9"/>
        </w:numPr>
        <w:jc w:val="both"/>
        <w:rPr>
          <w:sz w:val="28"/>
          <w:szCs w:val="28"/>
          <w:lang w:val="uk-UA"/>
        </w:rPr>
      </w:pPr>
      <w:r w:rsidRPr="00BC4CF8">
        <w:rPr>
          <w:sz w:val="28"/>
          <w:szCs w:val="28"/>
          <w:lang w:val="uk-UA"/>
        </w:rPr>
        <w:t xml:space="preserve">Як організувати бухгалтерський облік на підприємстві: </w:t>
      </w:r>
      <w:proofErr w:type="spellStart"/>
      <w:r w:rsidRPr="00BC4CF8">
        <w:rPr>
          <w:sz w:val="28"/>
          <w:szCs w:val="28"/>
          <w:lang w:val="uk-UA"/>
        </w:rPr>
        <w:t>практ</w:t>
      </w:r>
      <w:proofErr w:type="spellEnd"/>
      <w:r w:rsidRPr="00BC4CF8">
        <w:rPr>
          <w:sz w:val="28"/>
          <w:szCs w:val="28"/>
          <w:lang w:val="uk-UA"/>
        </w:rPr>
        <w:t>. керівництво / [</w:t>
      </w:r>
      <w:proofErr w:type="spellStart"/>
      <w:r w:rsidRPr="00BC4CF8">
        <w:rPr>
          <w:sz w:val="28"/>
          <w:szCs w:val="28"/>
          <w:lang w:val="uk-UA"/>
        </w:rPr>
        <w:t>Бобяк</w:t>
      </w:r>
      <w:proofErr w:type="spellEnd"/>
      <w:r w:rsidRPr="00BC4CF8">
        <w:rPr>
          <w:sz w:val="28"/>
          <w:szCs w:val="28"/>
          <w:lang w:val="uk-UA"/>
        </w:rPr>
        <w:t xml:space="preserve"> А,, Діброва Н., </w:t>
      </w:r>
      <w:proofErr w:type="spellStart"/>
      <w:r w:rsidRPr="00BC4CF8">
        <w:rPr>
          <w:sz w:val="28"/>
          <w:szCs w:val="28"/>
          <w:lang w:val="uk-UA"/>
        </w:rPr>
        <w:t>Зіненко</w:t>
      </w:r>
      <w:proofErr w:type="spellEnd"/>
      <w:r w:rsidRPr="00BC4CF8">
        <w:rPr>
          <w:sz w:val="28"/>
          <w:szCs w:val="28"/>
          <w:lang w:val="uk-UA"/>
        </w:rPr>
        <w:t xml:space="preserve"> О., </w:t>
      </w:r>
      <w:proofErr w:type="spellStart"/>
      <w:r w:rsidRPr="00BC4CF8">
        <w:rPr>
          <w:sz w:val="28"/>
          <w:szCs w:val="28"/>
          <w:lang w:val="uk-UA"/>
        </w:rPr>
        <w:t>Золотухін</w:t>
      </w:r>
      <w:proofErr w:type="spellEnd"/>
      <w:r w:rsidRPr="00BC4CF8">
        <w:rPr>
          <w:sz w:val="28"/>
          <w:szCs w:val="28"/>
          <w:lang w:val="uk-UA"/>
        </w:rPr>
        <w:t xml:space="preserve"> О., </w:t>
      </w:r>
      <w:proofErr w:type="spellStart"/>
      <w:r w:rsidRPr="00BC4CF8">
        <w:rPr>
          <w:sz w:val="28"/>
          <w:szCs w:val="28"/>
          <w:lang w:val="uk-UA"/>
        </w:rPr>
        <w:t>Кантерман</w:t>
      </w:r>
      <w:proofErr w:type="spellEnd"/>
      <w:r w:rsidRPr="00BC4CF8">
        <w:rPr>
          <w:sz w:val="28"/>
          <w:szCs w:val="28"/>
          <w:lang w:val="uk-UA"/>
        </w:rPr>
        <w:t xml:space="preserve"> О.]. – Д. : Баланс-Клуб, 2009. – 176 с. – (Бібліотека "Баланс"; 1, січень).</w:t>
      </w:r>
    </w:p>
    <w:p w:rsidR="00185EA7" w:rsidRDefault="00185EA7" w:rsidP="00185EA7">
      <w:pPr>
        <w:ind w:firstLine="540"/>
        <w:jc w:val="both"/>
        <w:rPr>
          <w:b/>
          <w:sz w:val="28"/>
          <w:lang w:val="uk-UA"/>
        </w:rPr>
      </w:pPr>
    </w:p>
    <w:p w:rsidR="00185EA7" w:rsidRPr="00BC4CF8" w:rsidRDefault="00185EA7" w:rsidP="00185EA7">
      <w:pPr>
        <w:ind w:firstLine="540"/>
        <w:jc w:val="both"/>
        <w:rPr>
          <w:b/>
          <w:sz w:val="28"/>
          <w:lang w:val="uk-UA"/>
        </w:rPr>
      </w:pPr>
      <w:r w:rsidRPr="00BC4CF8">
        <w:rPr>
          <w:b/>
          <w:sz w:val="28"/>
          <w:lang w:val="uk-UA"/>
        </w:rPr>
        <w:t xml:space="preserve">Приклади оформлення </w:t>
      </w:r>
      <w:r>
        <w:rPr>
          <w:b/>
          <w:sz w:val="28"/>
          <w:lang w:val="uk-UA"/>
        </w:rPr>
        <w:t>дисертацій та авторефератів дисертацій</w:t>
      </w:r>
      <w:r w:rsidRPr="00BC4CF8">
        <w:rPr>
          <w:b/>
          <w:sz w:val="28"/>
          <w:lang w:val="uk-UA"/>
        </w:rPr>
        <w:t>:</w:t>
      </w:r>
    </w:p>
    <w:p w:rsidR="00185EA7" w:rsidRDefault="00185EA7" w:rsidP="00185EA7">
      <w:pPr>
        <w:numPr>
          <w:ilvl w:val="1"/>
          <w:numId w:val="9"/>
        </w:numPr>
        <w:rPr>
          <w:b/>
          <w:i/>
          <w:sz w:val="28"/>
          <w:szCs w:val="28"/>
          <w:lang w:val="uk-UA"/>
        </w:rPr>
      </w:pPr>
      <w:r w:rsidRPr="00BC4CF8">
        <w:rPr>
          <w:b/>
          <w:i/>
          <w:sz w:val="28"/>
          <w:szCs w:val="28"/>
          <w:lang w:val="uk-UA"/>
        </w:rPr>
        <w:t>дисертації:</w:t>
      </w:r>
    </w:p>
    <w:p w:rsidR="00185EA7" w:rsidRDefault="00185EA7" w:rsidP="00185EA7">
      <w:pPr>
        <w:numPr>
          <w:ilvl w:val="0"/>
          <w:numId w:val="12"/>
        </w:numPr>
        <w:jc w:val="both"/>
        <w:rPr>
          <w:sz w:val="28"/>
          <w:szCs w:val="28"/>
          <w:lang w:val="uk-UA"/>
        </w:rPr>
      </w:pPr>
      <w:r w:rsidRPr="00347574">
        <w:rPr>
          <w:sz w:val="28"/>
          <w:szCs w:val="28"/>
          <w:lang w:val="uk-UA"/>
        </w:rPr>
        <w:t>Колос Н</w:t>
      </w:r>
      <w:r>
        <w:rPr>
          <w:sz w:val="28"/>
          <w:szCs w:val="28"/>
          <w:lang w:val="uk-UA"/>
        </w:rPr>
        <w:t>.</w:t>
      </w:r>
      <w:r w:rsidRPr="00347574">
        <w:rPr>
          <w:sz w:val="28"/>
          <w:szCs w:val="28"/>
          <w:lang w:val="uk-UA"/>
        </w:rPr>
        <w:t xml:space="preserve"> М</w:t>
      </w:r>
      <w:r>
        <w:rPr>
          <w:sz w:val="28"/>
          <w:szCs w:val="28"/>
          <w:lang w:val="uk-UA"/>
        </w:rPr>
        <w:t>.</w:t>
      </w:r>
      <w:r w:rsidRPr="00347574">
        <w:rPr>
          <w:sz w:val="28"/>
          <w:szCs w:val="28"/>
          <w:lang w:val="uk-UA"/>
        </w:rPr>
        <w:t xml:space="preserve"> Бухгалтерський облік у реалізації прав власників в сільському господарстві: </w:t>
      </w:r>
      <w:r>
        <w:rPr>
          <w:sz w:val="28"/>
          <w:szCs w:val="28"/>
          <w:lang w:val="uk-UA"/>
        </w:rPr>
        <w:t xml:space="preserve">дис. </w:t>
      </w:r>
      <w:r w:rsidRPr="00347574">
        <w:rPr>
          <w:sz w:val="28"/>
          <w:szCs w:val="28"/>
          <w:lang w:val="uk-UA"/>
        </w:rPr>
        <w:t xml:space="preserve">... канд. </w:t>
      </w:r>
      <w:proofErr w:type="spellStart"/>
      <w:r w:rsidRPr="00347574">
        <w:rPr>
          <w:sz w:val="28"/>
          <w:szCs w:val="28"/>
          <w:lang w:val="uk-UA"/>
        </w:rPr>
        <w:t>екон</w:t>
      </w:r>
      <w:proofErr w:type="spellEnd"/>
      <w:r w:rsidRPr="00347574">
        <w:rPr>
          <w:sz w:val="28"/>
          <w:szCs w:val="28"/>
          <w:lang w:val="uk-UA"/>
        </w:rPr>
        <w:t>. наук: 08.00.09 / Наталя Миколаївна Колос</w:t>
      </w:r>
      <w:r>
        <w:rPr>
          <w:sz w:val="28"/>
          <w:szCs w:val="28"/>
          <w:lang w:val="uk-UA"/>
        </w:rPr>
        <w:t xml:space="preserve">. – </w:t>
      </w:r>
      <w:r w:rsidRPr="00347574">
        <w:rPr>
          <w:sz w:val="28"/>
          <w:szCs w:val="28"/>
          <w:lang w:val="uk-UA"/>
        </w:rPr>
        <w:t>Кіровоград, 2007.</w:t>
      </w:r>
      <w:r>
        <w:rPr>
          <w:sz w:val="28"/>
          <w:szCs w:val="28"/>
          <w:lang w:val="uk-UA"/>
        </w:rPr>
        <w:t xml:space="preserve"> – </w:t>
      </w:r>
      <w:r w:rsidRPr="00347574">
        <w:rPr>
          <w:sz w:val="28"/>
          <w:szCs w:val="28"/>
          <w:lang w:val="uk-UA"/>
        </w:rPr>
        <w:t>271</w:t>
      </w:r>
      <w:r>
        <w:rPr>
          <w:sz w:val="28"/>
          <w:szCs w:val="28"/>
          <w:lang w:val="uk-UA"/>
        </w:rPr>
        <w:t xml:space="preserve"> с</w:t>
      </w:r>
      <w:r w:rsidRPr="00347574">
        <w:rPr>
          <w:sz w:val="28"/>
          <w:szCs w:val="28"/>
          <w:lang w:val="uk-UA"/>
        </w:rPr>
        <w:t xml:space="preserve">. </w:t>
      </w:r>
    </w:p>
    <w:p w:rsidR="00185EA7" w:rsidRPr="00347574" w:rsidRDefault="00185EA7" w:rsidP="00185EA7">
      <w:pPr>
        <w:numPr>
          <w:ilvl w:val="0"/>
          <w:numId w:val="9"/>
        </w:numPr>
        <w:jc w:val="both"/>
        <w:rPr>
          <w:sz w:val="28"/>
          <w:szCs w:val="28"/>
          <w:lang w:val="uk-UA"/>
        </w:rPr>
      </w:pPr>
      <w:proofErr w:type="spellStart"/>
      <w:r w:rsidRPr="00347574">
        <w:rPr>
          <w:sz w:val="28"/>
          <w:szCs w:val="28"/>
          <w:lang w:val="uk-UA"/>
        </w:rPr>
        <w:t>Чижевська</w:t>
      </w:r>
      <w:proofErr w:type="spellEnd"/>
      <w:r w:rsidRPr="00347574">
        <w:rPr>
          <w:sz w:val="28"/>
          <w:szCs w:val="28"/>
          <w:lang w:val="uk-UA"/>
        </w:rPr>
        <w:t xml:space="preserve"> Л</w:t>
      </w:r>
      <w:r>
        <w:rPr>
          <w:sz w:val="28"/>
          <w:szCs w:val="28"/>
          <w:lang w:val="uk-UA"/>
        </w:rPr>
        <w:t>.</w:t>
      </w:r>
      <w:r w:rsidRPr="00347574">
        <w:rPr>
          <w:sz w:val="28"/>
          <w:szCs w:val="28"/>
          <w:lang w:val="uk-UA"/>
        </w:rPr>
        <w:t xml:space="preserve"> В</w:t>
      </w:r>
      <w:r>
        <w:rPr>
          <w:sz w:val="28"/>
          <w:szCs w:val="28"/>
          <w:lang w:val="uk-UA"/>
        </w:rPr>
        <w:t>.</w:t>
      </w:r>
      <w:r w:rsidRPr="00347574">
        <w:rPr>
          <w:sz w:val="28"/>
          <w:szCs w:val="28"/>
          <w:lang w:val="uk-UA"/>
        </w:rPr>
        <w:t xml:space="preserve"> Бухгалтерський облік як професійна діяльність: теорія, організація, прогноз розвитку: </w:t>
      </w:r>
      <w:proofErr w:type="spellStart"/>
      <w:r w:rsidRPr="00347574">
        <w:rPr>
          <w:sz w:val="28"/>
          <w:szCs w:val="28"/>
          <w:lang w:val="uk-UA"/>
        </w:rPr>
        <w:t>дис</w:t>
      </w:r>
      <w:proofErr w:type="spellEnd"/>
      <w:r w:rsidRPr="00347574">
        <w:rPr>
          <w:sz w:val="28"/>
          <w:szCs w:val="28"/>
          <w:lang w:val="uk-UA"/>
        </w:rPr>
        <w:t xml:space="preserve">... д-ра </w:t>
      </w:r>
      <w:proofErr w:type="spellStart"/>
      <w:r w:rsidRPr="00347574">
        <w:rPr>
          <w:sz w:val="28"/>
          <w:szCs w:val="28"/>
          <w:lang w:val="uk-UA"/>
        </w:rPr>
        <w:t>екон</w:t>
      </w:r>
      <w:proofErr w:type="spellEnd"/>
      <w:r w:rsidRPr="00347574">
        <w:rPr>
          <w:sz w:val="28"/>
          <w:szCs w:val="28"/>
          <w:lang w:val="uk-UA"/>
        </w:rPr>
        <w:t xml:space="preserve">. наук: 08.00.09 / </w:t>
      </w:r>
      <w:r>
        <w:rPr>
          <w:sz w:val="28"/>
          <w:szCs w:val="28"/>
          <w:lang w:val="uk-UA"/>
        </w:rPr>
        <w:t xml:space="preserve">        </w:t>
      </w:r>
      <w:r w:rsidRPr="00347574">
        <w:rPr>
          <w:sz w:val="28"/>
          <w:szCs w:val="28"/>
          <w:lang w:val="uk-UA"/>
        </w:rPr>
        <w:t xml:space="preserve">Людмила Віталіївна </w:t>
      </w:r>
      <w:proofErr w:type="spellStart"/>
      <w:r w:rsidRPr="00347574">
        <w:rPr>
          <w:sz w:val="28"/>
          <w:szCs w:val="28"/>
          <w:lang w:val="uk-UA"/>
        </w:rPr>
        <w:t>Чижевська</w:t>
      </w:r>
      <w:proofErr w:type="spellEnd"/>
      <w:r>
        <w:rPr>
          <w:sz w:val="28"/>
          <w:szCs w:val="28"/>
          <w:lang w:val="uk-UA"/>
        </w:rPr>
        <w:t xml:space="preserve">. – </w:t>
      </w:r>
      <w:r w:rsidRPr="00347574">
        <w:rPr>
          <w:sz w:val="28"/>
          <w:szCs w:val="28"/>
          <w:lang w:val="uk-UA"/>
        </w:rPr>
        <w:t>Житомир, 2007.</w:t>
      </w:r>
      <w:r>
        <w:rPr>
          <w:sz w:val="28"/>
          <w:szCs w:val="28"/>
          <w:lang w:val="uk-UA"/>
        </w:rPr>
        <w:t xml:space="preserve"> – </w:t>
      </w:r>
      <w:r w:rsidRPr="00347574">
        <w:rPr>
          <w:sz w:val="28"/>
          <w:szCs w:val="28"/>
          <w:lang w:val="uk-UA"/>
        </w:rPr>
        <w:t>396</w:t>
      </w:r>
      <w:r>
        <w:rPr>
          <w:sz w:val="28"/>
          <w:szCs w:val="28"/>
          <w:lang w:val="uk-UA"/>
        </w:rPr>
        <w:t xml:space="preserve"> с</w:t>
      </w:r>
      <w:r w:rsidRPr="00347574">
        <w:rPr>
          <w:sz w:val="28"/>
          <w:szCs w:val="28"/>
          <w:lang w:val="uk-UA"/>
        </w:rPr>
        <w:t>.</w:t>
      </w:r>
    </w:p>
    <w:p w:rsidR="00185EA7" w:rsidRPr="00BC4CF8" w:rsidRDefault="00185EA7" w:rsidP="00185EA7">
      <w:pPr>
        <w:numPr>
          <w:ilvl w:val="1"/>
          <w:numId w:val="9"/>
        </w:numPr>
        <w:rPr>
          <w:b/>
          <w:i/>
          <w:sz w:val="28"/>
          <w:szCs w:val="28"/>
          <w:lang w:val="uk-UA"/>
        </w:rPr>
      </w:pPr>
      <w:r>
        <w:rPr>
          <w:b/>
          <w:i/>
          <w:sz w:val="28"/>
          <w:szCs w:val="28"/>
          <w:lang w:val="uk-UA"/>
        </w:rPr>
        <w:t>автореферати дисертацій:</w:t>
      </w:r>
    </w:p>
    <w:p w:rsidR="00185EA7" w:rsidRPr="00BC4CF8" w:rsidRDefault="00185EA7" w:rsidP="00185EA7">
      <w:pPr>
        <w:numPr>
          <w:ilvl w:val="0"/>
          <w:numId w:val="11"/>
        </w:numPr>
        <w:jc w:val="both"/>
        <w:rPr>
          <w:sz w:val="28"/>
          <w:szCs w:val="28"/>
          <w:lang w:val="uk-UA"/>
        </w:rPr>
      </w:pPr>
      <w:r w:rsidRPr="00BC4CF8">
        <w:rPr>
          <w:sz w:val="28"/>
          <w:szCs w:val="28"/>
          <w:lang w:val="uk-UA"/>
        </w:rPr>
        <w:t>Вітренко О</w:t>
      </w:r>
      <w:r>
        <w:rPr>
          <w:sz w:val="28"/>
          <w:szCs w:val="28"/>
          <w:lang w:val="uk-UA"/>
        </w:rPr>
        <w:t>.</w:t>
      </w:r>
      <w:r w:rsidRPr="00BC4CF8">
        <w:rPr>
          <w:sz w:val="28"/>
          <w:szCs w:val="28"/>
          <w:lang w:val="uk-UA"/>
        </w:rPr>
        <w:t xml:space="preserve"> В</w:t>
      </w:r>
      <w:r>
        <w:rPr>
          <w:sz w:val="28"/>
          <w:szCs w:val="28"/>
          <w:lang w:val="uk-UA"/>
        </w:rPr>
        <w:t>.</w:t>
      </w:r>
      <w:r w:rsidRPr="00BC4CF8">
        <w:rPr>
          <w:sz w:val="28"/>
          <w:szCs w:val="28"/>
          <w:lang w:val="uk-UA"/>
        </w:rPr>
        <w:t xml:space="preserve"> Управлінський облік витрат основної діяльності підприємств машинобудівної галузі: методологія і організація: автореф. </w:t>
      </w:r>
      <w:r>
        <w:rPr>
          <w:sz w:val="28"/>
          <w:szCs w:val="28"/>
          <w:lang w:val="uk-UA"/>
        </w:rPr>
        <w:t xml:space="preserve">дис. </w:t>
      </w:r>
      <w:r w:rsidRPr="00BC4CF8">
        <w:rPr>
          <w:sz w:val="28"/>
          <w:szCs w:val="28"/>
          <w:lang w:val="uk-UA"/>
        </w:rPr>
        <w:t xml:space="preserve">... канд. </w:t>
      </w:r>
      <w:proofErr w:type="spellStart"/>
      <w:r w:rsidRPr="00BC4CF8">
        <w:rPr>
          <w:sz w:val="28"/>
          <w:szCs w:val="28"/>
          <w:lang w:val="uk-UA"/>
        </w:rPr>
        <w:t>екон</w:t>
      </w:r>
      <w:proofErr w:type="spellEnd"/>
      <w:r w:rsidRPr="00BC4CF8">
        <w:rPr>
          <w:sz w:val="28"/>
          <w:szCs w:val="28"/>
          <w:lang w:val="uk-UA"/>
        </w:rPr>
        <w:t xml:space="preserve">. наук: </w:t>
      </w:r>
      <w:r>
        <w:rPr>
          <w:sz w:val="28"/>
          <w:szCs w:val="28"/>
          <w:lang w:val="uk-UA"/>
        </w:rPr>
        <w:t xml:space="preserve">спец. </w:t>
      </w:r>
      <w:r w:rsidRPr="00BC4CF8">
        <w:rPr>
          <w:sz w:val="28"/>
          <w:szCs w:val="28"/>
          <w:lang w:val="uk-UA"/>
        </w:rPr>
        <w:t xml:space="preserve">08.00.09 </w:t>
      </w:r>
      <w:r>
        <w:rPr>
          <w:sz w:val="28"/>
          <w:szCs w:val="28"/>
          <w:lang w:val="uk-UA"/>
        </w:rPr>
        <w:t xml:space="preserve">«Бухгалтерський облік, аналіз та аудит» </w:t>
      </w:r>
      <w:r w:rsidRPr="00BC4CF8">
        <w:rPr>
          <w:sz w:val="28"/>
          <w:szCs w:val="28"/>
          <w:lang w:val="uk-UA"/>
        </w:rPr>
        <w:t xml:space="preserve">/ </w:t>
      </w:r>
      <w:r>
        <w:rPr>
          <w:sz w:val="28"/>
          <w:szCs w:val="28"/>
          <w:lang w:val="uk-UA"/>
        </w:rPr>
        <w:t xml:space="preserve">             </w:t>
      </w:r>
      <w:r w:rsidRPr="00BC4CF8">
        <w:rPr>
          <w:sz w:val="28"/>
          <w:szCs w:val="28"/>
          <w:lang w:val="uk-UA"/>
        </w:rPr>
        <w:t>О</w:t>
      </w:r>
      <w:r>
        <w:rPr>
          <w:sz w:val="28"/>
          <w:szCs w:val="28"/>
          <w:lang w:val="uk-UA"/>
        </w:rPr>
        <w:t>.</w:t>
      </w:r>
      <w:r w:rsidRPr="00BC4CF8">
        <w:rPr>
          <w:sz w:val="28"/>
          <w:szCs w:val="28"/>
          <w:lang w:val="uk-UA"/>
        </w:rPr>
        <w:t xml:space="preserve"> В</w:t>
      </w:r>
      <w:r>
        <w:rPr>
          <w:sz w:val="28"/>
          <w:szCs w:val="28"/>
          <w:lang w:val="uk-UA"/>
        </w:rPr>
        <w:t>.</w:t>
      </w:r>
      <w:r w:rsidRPr="00347574">
        <w:rPr>
          <w:sz w:val="28"/>
          <w:szCs w:val="28"/>
          <w:lang w:val="uk-UA"/>
        </w:rPr>
        <w:t xml:space="preserve"> </w:t>
      </w:r>
      <w:r w:rsidRPr="00BC4CF8">
        <w:rPr>
          <w:sz w:val="28"/>
          <w:szCs w:val="28"/>
          <w:lang w:val="uk-UA"/>
        </w:rPr>
        <w:t>Вітренко</w:t>
      </w:r>
      <w:r>
        <w:rPr>
          <w:sz w:val="28"/>
          <w:szCs w:val="28"/>
          <w:lang w:val="uk-UA"/>
        </w:rPr>
        <w:t>. – Тернопіль</w:t>
      </w:r>
      <w:r w:rsidRPr="00BC4CF8">
        <w:rPr>
          <w:sz w:val="28"/>
          <w:szCs w:val="28"/>
          <w:lang w:val="uk-UA"/>
        </w:rPr>
        <w:t>, 2009. — 20</w:t>
      </w:r>
      <w:r>
        <w:rPr>
          <w:sz w:val="28"/>
          <w:szCs w:val="28"/>
          <w:lang w:val="uk-UA"/>
        </w:rPr>
        <w:t xml:space="preserve"> </w:t>
      </w:r>
      <w:r w:rsidRPr="00BC4CF8">
        <w:rPr>
          <w:sz w:val="28"/>
          <w:szCs w:val="28"/>
          <w:lang w:val="uk-UA"/>
        </w:rPr>
        <w:t>с.</w:t>
      </w:r>
    </w:p>
    <w:p w:rsidR="00185EA7" w:rsidRDefault="00185EA7" w:rsidP="00185EA7">
      <w:pPr>
        <w:numPr>
          <w:ilvl w:val="0"/>
          <w:numId w:val="11"/>
        </w:numPr>
        <w:jc w:val="both"/>
        <w:rPr>
          <w:sz w:val="28"/>
          <w:szCs w:val="28"/>
          <w:lang w:val="uk-UA"/>
        </w:rPr>
      </w:pPr>
      <w:proofErr w:type="spellStart"/>
      <w:r w:rsidRPr="00BC4CF8">
        <w:rPr>
          <w:sz w:val="28"/>
          <w:szCs w:val="28"/>
          <w:lang w:val="uk-UA"/>
        </w:rPr>
        <w:t>Гриліцька</w:t>
      </w:r>
      <w:proofErr w:type="spellEnd"/>
      <w:r w:rsidRPr="00BC4CF8">
        <w:rPr>
          <w:sz w:val="28"/>
          <w:szCs w:val="28"/>
          <w:lang w:val="uk-UA"/>
        </w:rPr>
        <w:t xml:space="preserve"> А</w:t>
      </w:r>
      <w:r>
        <w:rPr>
          <w:sz w:val="28"/>
          <w:szCs w:val="28"/>
          <w:lang w:val="uk-UA"/>
        </w:rPr>
        <w:t>.</w:t>
      </w:r>
      <w:r w:rsidRPr="00BC4CF8">
        <w:rPr>
          <w:sz w:val="28"/>
          <w:szCs w:val="28"/>
          <w:lang w:val="uk-UA"/>
        </w:rPr>
        <w:t xml:space="preserve"> В</w:t>
      </w:r>
      <w:r>
        <w:rPr>
          <w:sz w:val="28"/>
          <w:szCs w:val="28"/>
          <w:lang w:val="uk-UA"/>
        </w:rPr>
        <w:t>.</w:t>
      </w:r>
      <w:r w:rsidRPr="00BC4CF8">
        <w:rPr>
          <w:sz w:val="28"/>
          <w:szCs w:val="28"/>
          <w:lang w:val="uk-UA"/>
        </w:rPr>
        <w:t xml:space="preserve"> Облік, аудит та аналіз грошових коштів: управлінський аспект (на прикладі підприємств споживчої кооперації): </w:t>
      </w:r>
      <w:r>
        <w:rPr>
          <w:sz w:val="28"/>
          <w:szCs w:val="28"/>
          <w:lang w:val="uk-UA"/>
        </w:rPr>
        <w:t>а</w:t>
      </w:r>
      <w:r w:rsidRPr="00BC4CF8">
        <w:rPr>
          <w:sz w:val="28"/>
          <w:szCs w:val="28"/>
          <w:lang w:val="uk-UA"/>
        </w:rPr>
        <w:t xml:space="preserve">втореф. </w:t>
      </w:r>
      <w:r>
        <w:rPr>
          <w:sz w:val="28"/>
          <w:szCs w:val="28"/>
          <w:lang w:val="uk-UA"/>
        </w:rPr>
        <w:t xml:space="preserve">дис. </w:t>
      </w:r>
      <w:r w:rsidRPr="00BC4CF8">
        <w:rPr>
          <w:sz w:val="28"/>
          <w:szCs w:val="28"/>
          <w:lang w:val="uk-UA"/>
        </w:rPr>
        <w:t xml:space="preserve">... канд. </w:t>
      </w:r>
      <w:proofErr w:type="spellStart"/>
      <w:r w:rsidRPr="00BC4CF8">
        <w:rPr>
          <w:sz w:val="28"/>
          <w:szCs w:val="28"/>
          <w:lang w:val="uk-UA"/>
        </w:rPr>
        <w:t>екон</w:t>
      </w:r>
      <w:proofErr w:type="spellEnd"/>
      <w:r w:rsidRPr="00BC4CF8">
        <w:rPr>
          <w:sz w:val="28"/>
          <w:szCs w:val="28"/>
          <w:lang w:val="uk-UA"/>
        </w:rPr>
        <w:t xml:space="preserve">. наук: </w:t>
      </w:r>
      <w:r>
        <w:rPr>
          <w:sz w:val="28"/>
          <w:szCs w:val="28"/>
          <w:lang w:val="uk-UA"/>
        </w:rPr>
        <w:t xml:space="preserve">спец. </w:t>
      </w:r>
      <w:r w:rsidRPr="00BC4CF8">
        <w:rPr>
          <w:sz w:val="28"/>
          <w:szCs w:val="28"/>
          <w:lang w:val="uk-UA"/>
        </w:rPr>
        <w:t>08.06.04</w:t>
      </w:r>
      <w:r>
        <w:rPr>
          <w:sz w:val="28"/>
          <w:szCs w:val="28"/>
          <w:lang w:val="uk-UA"/>
        </w:rPr>
        <w:t xml:space="preserve"> «Бухгалтерський облік, аналіз та аудит»</w:t>
      </w:r>
      <w:r w:rsidRPr="00BC4CF8">
        <w:rPr>
          <w:sz w:val="28"/>
          <w:szCs w:val="28"/>
          <w:lang w:val="uk-UA"/>
        </w:rPr>
        <w:t xml:space="preserve"> / </w:t>
      </w:r>
      <w:r>
        <w:rPr>
          <w:sz w:val="28"/>
          <w:szCs w:val="28"/>
          <w:lang w:val="uk-UA"/>
        </w:rPr>
        <w:t xml:space="preserve">  </w:t>
      </w:r>
      <w:r w:rsidRPr="00BC4CF8">
        <w:rPr>
          <w:sz w:val="28"/>
          <w:szCs w:val="28"/>
          <w:lang w:val="uk-UA"/>
        </w:rPr>
        <w:t>А</w:t>
      </w:r>
      <w:r>
        <w:rPr>
          <w:sz w:val="28"/>
          <w:szCs w:val="28"/>
          <w:lang w:val="uk-UA"/>
        </w:rPr>
        <w:t>.</w:t>
      </w:r>
      <w:r w:rsidRPr="00BC4CF8">
        <w:rPr>
          <w:sz w:val="28"/>
          <w:szCs w:val="28"/>
          <w:lang w:val="uk-UA"/>
        </w:rPr>
        <w:t xml:space="preserve"> В</w:t>
      </w:r>
      <w:r>
        <w:rPr>
          <w:sz w:val="28"/>
          <w:szCs w:val="28"/>
          <w:lang w:val="uk-UA"/>
        </w:rPr>
        <w:t>.</w:t>
      </w:r>
      <w:r w:rsidRPr="00347574">
        <w:rPr>
          <w:sz w:val="28"/>
          <w:szCs w:val="28"/>
          <w:lang w:val="uk-UA"/>
        </w:rPr>
        <w:t xml:space="preserve"> </w:t>
      </w:r>
      <w:proofErr w:type="spellStart"/>
      <w:r w:rsidRPr="00BC4CF8">
        <w:rPr>
          <w:sz w:val="28"/>
          <w:szCs w:val="28"/>
          <w:lang w:val="uk-UA"/>
        </w:rPr>
        <w:t>Гриліцька</w:t>
      </w:r>
      <w:proofErr w:type="spellEnd"/>
      <w:r>
        <w:rPr>
          <w:sz w:val="28"/>
          <w:szCs w:val="28"/>
          <w:lang w:val="uk-UA"/>
        </w:rPr>
        <w:t xml:space="preserve">. – </w:t>
      </w:r>
      <w:r w:rsidRPr="00BC4CF8">
        <w:rPr>
          <w:sz w:val="28"/>
          <w:szCs w:val="28"/>
          <w:lang w:val="uk-UA"/>
        </w:rPr>
        <w:t>К., 2006.</w:t>
      </w:r>
      <w:r>
        <w:rPr>
          <w:sz w:val="28"/>
          <w:szCs w:val="28"/>
          <w:lang w:val="uk-UA"/>
        </w:rPr>
        <w:t xml:space="preserve"> – </w:t>
      </w:r>
      <w:r w:rsidRPr="00BC4CF8">
        <w:rPr>
          <w:sz w:val="28"/>
          <w:szCs w:val="28"/>
          <w:lang w:val="uk-UA"/>
        </w:rPr>
        <w:t>20</w:t>
      </w:r>
      <w:r>
        <w:rPr>
          <w:sz w:val="28"/>
          <w:szCs w:val="28"/>
          <w:lang w:val="uk-UA"/>
        </w:rPr>
        <w:t xml:space="preserve"> </w:t>
      </w:r>
      <w:r w:rsidRPr="00BC4CF8">
        <w:rPr>
          <w:sz w:val="28"/>
          <w:szCs w:val="28"/>
          <w:lang w:val="uk-UA"/>
        </w:rPr>
        <w:t>с.</w:t>
      </w:r>
    </w:p>
    <w:p w:rsidR="00185EA7" w:rsidRDefault="00185EA7" w:rsidP="00185EA7">
      <w:pPr>
        <w:ind w:left="360"/>
        <w:jc w:val="both"/>
        <w:rPr>
          <w:sz w:val="28"/>
          <w:szCs w:val="28"/>
          <w:lang w:val="uk-UA"/>
        </w:rPr>
      </w:pPr>
    </w:p>
    <w:p w:rsidR="00185EA7" w:rsidRPr="00BC4CF8" w:rsidRDefault="00185EA7" w:rsidP="00185EA7">
      <w:pPr>
        <w:ind w:firstLine="540"/>
        <w:jc w:val="both"/>
        <w:rPr>
          <w:b/>
          <w:sz w:val="28"/>
          <w:lang w:val="uk-UA"/>
        </w:rPr>
      </w:pPr>
      <w:r w:rsidRPr="00BC4CF8">
        <w:rPr>
          <w:b/>
          <w:sz w:val="28"/>
          <w:lang w:val="uk-UA"/>
        </w:rPr>
        <w:t xml:space="preserve">Приклади оформлення </w:t>
      </w:r>
      <w:r>
        <w:rPr>
          <w:b/>
          <w:sz w:val="28"/>
          <w:lang w:val="uk-UA"/>
        </w:rPr>
        <w:t>словників та збірників</w:t>
      </w:r>
      <w:r w:rsidRPr="00BC4CF8">
        <w:rPr>
          <w:b/>
          <w:sz w:val="28"/>
          <w:lang w:val="uk-UA"/>
        </w:rPr>
        <w:t>:</w:t>
      </w:r>
    </w:p>
    <w:p w:rsidR="00185EA7" w:rsidRDefault="00185EA7" w:rsidP="00185EA7">
      <w:pPr>
        <w:numPr>
          <w:ilvl w:val="0"/>
          <w:numId w:val="13"/>
        </w:numPr>
        <w:jc w:val="both"/>
        <w:rPr>
          <w:sz w:val="28"/>
          <w:szCs w:val="28"/>
          <w:lang w:val="uk-UA"/>
        </w:rPr>
      </w:pPr>
      <w:r w:rsidRPr="00BC4CF8">
        <w:rPr>
          <w:sz w:val="28"/>
          <w:szCs w:val="28"/>
          <w:lang w:val="uk-UA"/>
        </w:rPr>
        <w:t>Загородній А</w:t>
      </w:r>
      <w:r>
        <w:rPr>
          <w:sz w:val="28"/>
          <w:szCs w:val="28"/>
          <w:lang w:val="uk-UA"/>
        </w:rPr>
        <w:t>.</w:t>
      </w:r>
      <w:r w:rsidRPr="00BC4CF8">
        <w:rPr>
          <w:sz w:val="28"/>
          <w:szCs w:val="28"/>
          <w:lang w:val="uk-UA"/>
        </w:rPr>
        <w:t xml:space="preserve"> Г</w:t>
      </w:r>
      <w:r>
        <w:rPr>
          <w:sz w:val="28"/>
          <w:szCs w:val="28"/>
          <w:lang w:val="uk-UA"/>
        </w:rPr>
        <w:t xml:space="preserve">. </w:t>
      </w:r>
      <w:r w:rsidRPr="00BC4CF8">
        <w:rPr>
          <w:sz w:val="28"/>
          <w:szCs w:val="28"/>
          <w:lang w:val="uk-UA"/>
        </w:rPr>
        <w:t>Управлінський</w:t>
      </w:r>
      <w:r>
        <w:rPr>
          <w:sz w:val="28"/>
          <w:szCs w:val="28"/>
          <w:lang w:val="uk-UA"/>
        </w:rPr>
        <w:t xml:space="preserve"> облік: Термінологічний словник /               </w:t>
      </w:r>
      <w:r w:rsidRPr="00BC4CF8">
        <w:rPr>
          <w:sz w:val="28"/>
          <w:szCs w:val="28"/>
          <w:lang w:val="uk-UA"/>
        </w:rPr>
        <w:t>А</w:t>
      </w:r>
      <w:r>
        <w:rPr>
          <w:sz w:val="28"/>
          <w:szCs w:val="28"/>
          <w:lang w:val="uk-UA"/>
        </w:rPr>
        <w:t>.</w:t>
      </w:r>
      <w:r w:rsidRPr="00BC4CF8">
        <w:rPr>
          <w:sz w:val="28"/>
          <w:szCs w:val="28"/>
          <w:lang w:val="uk-UA"/>
        </w:rPr>
        <w:t xml:space="preserve"> Г</w:t>
      </w:r>
      <w:r>
        <w:rPr>
          <w:sz w:val="28"/>
          <w:szCs w:val="28"/>
          <w:lang w:val="uk-UA"/>
        </w:rPr>
        <w:t xml:space="preserve">. </w:t>
      </w:r>
      <w:r w:rsidRPr="00BC4CF8">
        <w:rPr>
          <w:sz w:val="28"/>
          <w:szCs w:val="28"/>
          <w:lang w:val="uk-UA"/>
        </w:rPr>
        <w:t>Загородній</w:t>
      </w:r>
      <w:r>
        <w:rPr>
          <w:sz w:val="28"/>
          <w:szCs w:val="28"/>
          <w:lang w:val="uk-UA"/>
        </w:rPr>
        <w:t xml:space="preserve">, </w:t>
      </w:r>
      <w:r w:rsidRPr="00BC4CF8">
        <w:rPr>
          <w:sz w:val="28"/>
          <w:szCs w:val="28"/>
          <w:lang w:val="uk-UA"/>
        </w:rPr>
        <w:t xml:space="preserve"> Г</w:t>
      </w:r>
      <w:r>
        <w:rPr>
          <w:sz w:val="28"/>
          <w:szCs w:val="28"/>
          <w:lang w:val="uk-UA"/>
        </w:rPr>
        <w:t>.</w:t>
      </w:r>
      <w:r w:rsidRPr="00BC4CF8">
        <w:rPr>
          <w:sz w:val="28"/>
          <w:szCs w:val="28"/>
          <w:lang w:val="uk-UA"/>
        </w:rPr>
        <w:t xml:space="preserve"> Л</w:t>
      </w:r>
      <w:r>
        <w:rPr>
          <w:sz w:val="28"/>
          <w:szCs w:val="28"/>
          <w:lang w:val="uk-UA"/>
        </w:rPr>
        <w:t>.</w:t>
      </w:r>
      <w:r w:rsidRPr="00F7555F">
        <w:rPr>
          <w:sz w:val="28"/>
          <w:szCs w:val="28"/>
          <w:lang w:val="uk-UA"/>
        </w:rPr>
        <w:t xml:space="preserve"> </w:t>
      </w:r>
      <w:r w:rsidRPr="00BC4CF8">
        <w:rPr>
          <w:sz w:val="28"/>
          <w:szCs w:val="28"/>
          <w:lang w:val="uk-UA"/>
        </w:rPr>
        <w:t>Вознюк</w:t>
      </w:r>
      <w:r>
        <w:rPr>
          <w:sz w:val="28"/>
          <w:szCs w:val="28"/>
          <w:lang w:val="uk-UA"/>
        </w:rPr>
        <w:t xml:space="preserve">, </w:t>
      </w:r>
      <w:r w:rsidRPr="00BC4CF8">
        <w:rPr>
          <w:sz w:val="28"/>
          <w:szCs w:val="28"/>
          <w:lang w:val="uk-UA"/>
        </w:rPr>
        <w:t>Г</w:t>
      </w:r>
      <w:r>
        <w:rPr>
          <w:sz w:val="28"/>
          <w:szCs w:val="28"/>
          <w:lang w:val="uk-UA"/>
        </w:rPr>
        <w:t>.</w:t>
      </w:r>
      <w:r w:rsidRPr="00BC4CF8">
        <w:rPr>
          <w:sz w:val="28"/>
          <w:szCs w:val="28"/>
          <w:lang w:val="uk-UA"/>
        </w:rPr>
        <w:t xml:space="preserve"> О</w:t>
      </w:r>
      <w:r>
        <w:rPr>
          <w:sz w:val="28"/>
          <w:szCs w:val="28"/>
          <w:lang w:val="uk-UA"/>
        </w:rPr>
        <w:t>.</w:t>
      </w:r>
      <w:r w:rsidRPr="00F7555F">
        <w:rPr>
          <w:sz w:val="28"/>
          <w:szCs w:val="28"/>
          <w:lang w:val="uk-UA"/>
        </w:rPr>
        <w:t xml:space="preserve"> </w:t>
      </w:r>
      <w:proofErr w:type="spellStart"/>
      <w:r w:rsidRPr="00BC4CF8">
        <w:rPr>
          <w:sz w:val="28"/>
          <w:szCs w:val="28"/>
          <w:lang w:val="uk-UA"/>
        </w:rPr>
        <w:t>Партин</w:t>
      </w:r>
      <w:proofErr w:type="spellEnd"/>
      <w:r>
        <w:rPr>
          <w:sz w:val="28"/>
          <w:szCs w:val="28"/>
          <w:lang w:val="uk-UA"/>
        </w:rPr>
        <w:t xml:space="preserve">. – </w:t>
      </w:r>
      <w:r w:rsidRPr="00BC4CF8">
        <w:rPr>
          <w:sz w:val="28"/>
          <w:szCs w:val="28"/>
          <w:lang w:val="uk-UA"/>
        </w:rPr>
        <w:t>Л. : ЗУКЦ, 2005.</w:t>
      </w:r>
      <w:r>
        <w:rPr>
          <w:sz w:val="28"/>
          <w:szCs w:val="28"/>
          <w:lang w:val="uk-UA"/>
        </w:rPr>
        <w:t xml:space="preserve"> – </w:t>
      </w:r>
      <w:r w:rsidRPr="00BC4CF8">
        <w:rPr>
          <w:sz w:val="28"/>
          <w:szCs w:val="28"/>
          <w:lang w:val="uk-UA"/>
        </w:rPr>
        <w:t>96</w:t>
      </w:r>
      <w:r>
        <w:rPr>
          <w:sz w:val="28"/>
          <w:szCs w:val="28"/>
          <w:lang w:val="uk-UA"/>
        </w:rPr>
        <w:t xml:space="preserve"> </w:t>
      </w:r>
      <w:r w:rsidRPr="00BC4CF8">
        <w:rPr>
          <w:sz w:val="28"/>
          <w:szCs w:val="28"/>
          <w:lang w:val="uk-UA"/>
        </w:rPr>
        <w:t>с.</w:t>
      </w:r>
    </w:p>
    <w:p w:rsidR="00185EA7" w:rsidRPr="00BC4CF8" w:rsidRDefault="00185EA7" w:rsidP="00185EA7">
      <w:pPr>
        <w:numPr>
          <w:ilvl w:val="0"/>
          <w:numId w:val="13"/>
        </w:numPr>
        <w:jc w:val="both"/>
        <w:rPr>
          <w:sz w:val="28"/>
          <w:szCs w:val="28"/>
          <w:lang w:val="uk-UA"/>
        </w:rPr>
      </w:pPr>
      <w:r w:rsidRPr="00BC4CF8">
        <w:rPr>
          <w:sz w:val="28"/>
          <w:szCs w:val="28"/>
          <w:lang w:val="uk-UA"/>
        </w:rPr>
        <w:t xml:space="preserve">Бухгалтерський облік: збірник систематизованого законодавства </w:t>
      </w:r>
      <w:r w:rsidRPr="00F7555F">
        <w:rPr>
          <w:sz w:val="28"/>
          <w:szCs w:val="28"/>
        </w:rPr>
        <w:t>[</w:t>
      </w:r>
      <w:r w:rsidRPr="00BC4CF8">
        <w:rPr>
          <w:sz w:val="28"/>
          <w:szCs w:val="28"/>
          <w:lang w:val="uk-UA"/>
        </w:rPr>
        <w:t>уклад.</w:t>
      </w:r>
      <w:r>
        <w:rPr>
          <w:sz w:val="28"/>
          <w:szCs w:val="28"/>
          <w:lang w:val="uk-UA"/>
        </w:rPr>
        <w:t xml:space="preserve">    </w:t>
      </w:r>
      <w:r w:rsidRPr="00BC4CF8">
        <w:rPr>
          <w:sz w:val="28"/>
          <w:szCs w:val="28"/>
          <w:lang w:val="uk-UA"/>
        </w:rPr>
        <w:t>Я.</w:t>
      </w:r>
      <w:r>
        <w:rPr>
          <w:sz w:val="28"/>
          <w:szCs w:val="28"/>
          <w:lang w:val="uk-UA"/>
        </w:rPr>
        <w:t xml:space="preserve"> </w:t>
      </w:r>
      <w:proofErr w:type="spellStart"/>
      <w:r>
        <w:rPr>
          <w:sz w:val="28"/>
          <w:szCs w:val="28"/>
          <w:lang w:val="uk-UA"/>
        </w:rPr>
        <w:t>Кавторєв</w:t>
      </w:r>
      <w:proofErr w:type="spellEnd"/>
      <w:r w:rsidRPr="00F7555F">
        <w:rPr>
          <w:sz w:val="28"/>
          <w:szCs w:val="28"/>
        </w:rPr>
        <w:t>]</w:t>
      </w:r>
      <w:r>
        <w:rPr>
          <w:sz w:val="28"/>
          <w:szCs w:val="28"/>
          <w:lang w:val="uk-UA"/>
        </w:rPr>
        <w:t xml:space="preserve">. – </w:t>
      </w:r>
      <w:r w:rsidRPr="001311AE">
        <w:rPr>
          <w:sz w:val="28"/>
          <w:szCs w:val="28"/>
        </w:rPr>
        <w:t>[</w:t>
      </w:r>
      <w:r w:rsidRPr="00BC4CF8">
        <w:rPr>
          <w:sz w:val="28"/>
          <w:szCs w:val="28"/>
          <w:lang w:val="uk-UA"/>
        </w:rPr>
        <w:t>вид.</w:t>
      </w:r>
      <w:r>
        <w:rPr>
          <w:sz w:val="28"/>
          <w:szCs w:val="28"/>
          <w:lang w:val="uk-UA"/>
        </w:rPr>
        <w:t xml:space="preserve"> </w:t>
      </w:r>
      <w:r w:rsidRPr="00BC4CF8">
        <w:rPr>
          <w:sz w:val="28"/>
          <w:szCs w:val="28"/>
          <w:lang w:val="uk-UA"/>
        </w:rPr>
        <w:t xml:space="preserve">11-е, </w:t>
      </w:r>
      <w:proofErr w:type="spellStart"/>
      <w:r w:rsidRPr="00BC4CF8">
        <w:rPr>
          <w:sz w:val="28"/>
          <w:szCs w:val="28"/>
          <w:lang w:val="uk-UA"/>
        </w:rPr>
        <w:t>переробл</w:t>
      </w:r>
      <w:proofErr w:type="spellEnd"/>
      <w:r w:rsidRPr="00BC4CF8">
        <w:rPr>
          <w:sz w:val="28"/>
          <w:szCs w:val="28"/>
          <w:lang w:val="uk-UA"/>
        </w:rPr>
        <w:t xml:space="preserve">. і </w:t>
      </w:r>
      <w:proofErr w:type="spellStart"/>
      <w:r w:rsidRPr="00BC4CF8">
        <w:rPr>
          <w:sz w:val="28"/>
          <w:szCs w:val="28"/>
          <w:lang w:val="uk-UA"/>
        </w:rPr>
        <w:t>доп</w:t>
      </w:r>
      <w:proofErr w:type="spellEnd"/>
      <w:r w:rsidRPr="00BC4CF8">
        <w:rPr>
          <w:sz w:val="28"/>
          <w:szCs w:val="28"/>
          <w:lang w:val="uk-UA"/>
        </w:rPr>
        <w:t>.</w:t>
      </w:r>
      <w:r w:rsidRPr="001311AE">
        <w:rPr>
          <w:sz w:val="28"/>
          <w:szCs w:val="28"/>
        </w:rPr>
        <w:t>]</w:t>
      </w:r>
      <w:r>
        <w:rPr>
          <w:sz w:val="28"/>
          <w:szCs w:val="28"/>
          <w:lang w:val="uk-UA"/>
        </w:rPr>
        <w:t xml:space="preserve">. – </w:t>
      </w:r>
      <w:r w:rsidRPr="00BC4CF8">
        <w:rPr>
          <w:sz w:val="28"/>
          <w:szCs w:val="28"/>
          <w:lang w:val="uk-UA"/>
        </w:rPr>
        <w:t>Х. : Фактор, 2007.</w:t>
      </w:r>
      <w:r>
        <w:rPr>
          <w:sz w:val="28"/>
          <w:szCs w:val="28"/>
          <w:lang w:val="uk-UA"/>
        </w:rPr>
        <w:t xml:space="preserve"> – </w:t>
      </w:r>
      <w:r w:rsidRPr="00BC4CF8">
        <w:rPr>
          <w:sz w:val="28"/>
          <w:szCs w:val="28"/>
          <w:lang w:val="uk-UA"/>
        </w:rPr>
        <w:t>672</w:t>
      </w:r>
      <w:r>
        <w:rPr>
          <w:sz w:val="28"/>
          <w:szCs w:val="28"/>
          <w:lang w:val="uk-UA"/>
        </w:rPr>
        <w:t xml:space="preserve"> </w:t>
      </w:r>
      <w:r w:rsidRPr="00BC4CF8">
        <w:rPr>
          <w:sz w:val="28"/>
          <w:szCs w:val="28"/>
          <w:lang w:val="uk-UA"/>
        </w:rPr>
        <w:t>с.</w:t>
      </w:r>
    </w:p>
    <w:p w:rsidR="00185EA7" w:rsidRDefault="00185EA7" w:rsidP="00185EA7">
      <w:pPr>
        <w:rPr>
          <w:sz w:val="28"/>
          <w:szCs w:val="28"/>
          <w:lang w:val="uk-UA"/>
        </w:rPr>
      </w:pPr>
    </w:p>
    <w:p w:rsidR="00185EA7" w:rsidRDefault="00185EA7" w:rsidP="00185EA7">
      <w:pPr>
        <w:ind w:firstLine="540"/>
        <w:jc w:val="both"/>
        <w:rPr>
          <w:b/>
          <w:sz w:val="28"/>
          <w:lang w:val="uk-UA"/>
        </w:rPr>
      </w:pPr>
      <w:r w:rsidRPr="00BC4CF8">
        <w:rPr>
          <w:b/>
          <w:sz w:val="28"/>
          <w:lang w:val="uk-UA"/>
        </w:rPr>
        <w:t xml:space="preserve">Приклади оформлення </w:t>
      </w:r>
      <w:r>
        <w:rPr>
          <w:b/>
          <w:sz w:val="28"/>
          <w:lang w:val="uk-UA"/>
        </w:rPr>
        <w:t>багатотомних документів</w:t>
      </w:r>
      <w:r w:rsidRPr="00BC4CF8">
        <w:rPr>
          <w:b/>
          <w:sz w:val="28"/>
          <w:lang w:val="uk-UA"/>
        </w:rPr>
        <w:t>:</w:t>
      </w:r>
    </w:p>
    <w:p w:rsidR="00185EA7" w:rsidRPr="00BC4CF8" w:rsidRDefault="00185EA7" w:rsidP="00185EA7">
      <w:pPr>
        <w:numPr>
          <w:ilvl w:val="0"/>
          <w:numId w:val="14"/>
        </w:numPr>
        <w:jc w:val="both"/>
        <w:rPr>
          <w:sz w:val="28"/>
          <w:szCs w:val="28"/>
          <w:lang w:val="uk-UA"/>
        </w:rPr>
      </w:pPr>
      <w:proofErr w:type="spellStart"/>
      <w:r w:rsidRPr="00BC4CF8">
        <w:rPr>
          <w:sz w:val="28"/>
          <w:szCs w:val="28"/>
          <w:lang w:val="uk-UA"/>
        </w:rPr>
        <w:t>Берсуцький</w:t>
      </w:r>
      <w:proofErr w:type="spellEnd"/>
      <w:r w:rsidRPr="00BC4CF8">
        <w:rPr>
          <w:sz w:val="28"/>
          <w:szCs w:val="28"/>
          <w:lang w:val="uk-UA"/>
        </w:rPr>
        <w:t xml:space="preserve"> Я</w:t>
      </w:r>
      <w:r>
        <w:rPr>
          <w:sz w:val="28"/>
          <w:szCs w:val="28"/>
          <w:lang w:val="uk-UA"/>
        </w:rPr>
        <w:t>.</w:t>
      </w:r>
      <w:r w:rsidRPr="00BC4CF8">
        <w:rPr>
          <w:sz w:val="28"/>
          <w:szCs w:val="28"/>
          <w:lang w:val="uk-UA"/>
        </w:rPr>
        <w:t xml:space="preserve"> Г</w:t>
      </w:r>
      <w:r>
        <w:rPr>
          <w:sz w:val="28"/>
          <w:szCs w:val="28"/>
          <w:lang w:val="uk-UA"/>
        </w:rPr>
        <w:t>.</w:t>
      </w:r>
      <w:r w:rsidRPr="00BC4CF8">
        <w:rPr>
          <w:sz w:val="28"/>
          <w:szCs w:val="28"/>
          <w:lang w:val="uk-UA"/>
        </w:rPr>
        <w:t xml:space="preserve"> Фінансовий облік: </w:t>
      </w:r>
      <w:proofErr w:type="spellStart"/>
      <w:r w:rsidRPr="00BC4CF8">
        <w:rPr>
          <w:sz w:val="28"/>
          <w:szCs w:val="28"/>
          <w:lang w:val="uk-UA"/>
        </w:rPr>
        <w:t>навч</w:t>
      </w:r>
      <w:proofErr w:type="spellEnd"/>
      <w:r w:rsidRPr="00BC4CF8">
        <w:rPr>
          <w:sz w:val="28"/>
          <w:szCs w:val="28"/>
          <w:lang w:val="uk-UA"/>
        </w:rPr>
        <w:t xml:space="preserve">. </w:t>
      </w:r>
      <w:proofErr w:type="spellStart"/>
      <w:r w:rsidRPr="00BC4CF8">
        <w:rPr>
          <w:sz w:val="28"/>
          <w:szCs w:val="28"/>
          <w:lang w:val="uk-UA"/>
        </w:rPr>
        <w:t>посіб</w:t>
      </w:r>
      <w:proofErr w:type="spellEnd"/>
      <w:r w:rsidRPr="00BC4CF8">
        <w:rPr>
          <w:sz w:val="28"/>
          <w:szCs w:val="28"/>
          <w:lang w:val="uk-UA"/>
        </w:rPr>
        <w:t>.:</w:t>
      </w:r>
      <w:r>
        <w:rPr>
          <w:sz w:val="28"/>
          <w:szCs w:val="28"/>
          <w:lang w:val="uk-UA"/>
        </w:rPr>
        <w:t xml:space="preserve"> </w:t>
      </w:r>
      <w:r w:rsidRPr="00BC4CF8">
        <w:rPr>
          <w:sz w:val="28"/>
          <w:szCs w:val="28"/>
          <w:lang w:val="uk-UA"/>
        </w:rPr>
        <w:t>у 2 ч. / Я</w:t>
      </w:r>
      <w:r>
        <w:rPr>
          <w:sz w:val="28"/>
          <w:szCs w:val="28"/>
          <w:lang w:val="uk-UA"/>
        </w:rPr>
        <w:t xml:space="preserve">. </w:t>
      </w:r>
      <w:r w:rsidRPr="00BC4CF8">
        <w:rPr>
          <w:sz w:val="28"/>
          <w:szCs w:val="28"/>
          <w:lang w:val="uk-UA"/>
        </w:rPr>
        <w:t>Г</w:t>
      </w:r>
      <w:r>
        <w:rPr>
          <w:sz w:val="28"/>
          <w:szCs w:val="28"/>
          <w:lang w:val="uk-UA"/>
        </w:rPr>
        <w:t>.</w:t>
      </w:r>
      <w:r w:rsidRPr="00BC4CF8">
        <w:rPr>
          <w:sz w:val="28"/>
          <w:szCs w:val="28"/>
          <w:lang w:val="uk-UA"/>
        </w:rPr>
        <w:t xml:space="preserve"> </w:t>
      </w:r>
      <w:proofErr w:type="spellStart"/>
      <w:r w:rsidRPr="00BC4CF8">
        <w:rPr>
          <w:sz w:val="28"/>
          <w:szCs w:val="28"/>
          <w:lang w:val="uk-UA"/>
        </w:rPr>
        <w:t>Берсуцький</w:t>
      </w:r>
      <w:proofErr w:type="spellEnd"/>
      <w:r>
        <w:rPr>
          <w:sz w:val="28"/>
          <w:szCs w:val="28"/>
          <w:lang w:val="uk-UA"/>
        </w:rPr>
        <w:t xml:space="preserve">, </w:t>
      </w:r>
      <w:r w:rsidRPr="00BC4CF8">
        <w:rPr>
          <w:sz w:val="28"/>
          <w:szCs w:val="28"/>
          <w:lang w:val="uk-UA"/>
        </w:rPr>
        <w:t xml:space="preserve"> Н</w:t>
      </w:r>
      <w:r>
        <w:rPr>
          <w:sz w:val="28"/>
          <w:szCs w:val="28"/>
          <w:lang w:val="uk-UA"/>
        </w:rPr>
        <w:t>.</w:t>
      </w:r>
      <w:r w:rsidRPr="00BC4CF8">
        <w:rPr>
          <w:sz w:val="28"/>
          <w:szCs w:val="28"/>
          <w:lang w:val="uk-UA"/>
        </w:rPr>
        <w:t xml:space="preserve"> В</w:t>
      </w:r>
      <w:r>
        <w:rPr>
          <w:sz w:val="28"/>
          <w:szCs w:val="28"/>
          <w:lang w:val="uk-UA"/>
        </w:rPr>
        <w:t>.</w:t>
      </w:r>
      <w:r w:rsidRPr="00BC4CF8">
        <w:rPr>
          <w:sz w:val="28"/>
          <w:szCs w:val="28"/>
          <w:lang w:val="uk-UA"/>
        </w:rPr>
        <w:t xml:space="preserve"> </w:t>
      </w:r>
      <w:proofErr w:type="spellStart"/>
      <w:r w:rsidRPr="00BC4CF8">
        <w:rPr>
          <w:sz w:val="28"/>
          <w:szCs w:val="28"/>
          <w:lang w:val="uk-UA"/>
        </w:rPr>
        <w:t>Марчак</w:t>
      </w:r>
      <w:proofErr w:type="spellEnd"/>
      <w:r>
        <w:rPr>
          <w:sz w:val="28"/>
          <w:szCs w:val="28"/>
          <w:lang w:val="uk-UA"/>
        </w:rPr>
        <w:t xml:space="preserve">. – </w:t>
      </w:r>
      <w:r w:rsidRPr="00BC4CF8">
        <w:rPr>
          <w:sz w:val="28"/>
          <w:szCs w:val="28"/>
          <w:lang w:val="uk-UA"/>
        </w:rPr>
        <w:t xml:space="preserve">Донецьк : </w:t>
      </w:r>
      <w:proofErr w:type="spellStart"/>
      <w:r w:rsidRPr="00BC4CF8">
        <w:rPr>
          <w:sz w:val="28"/>
          <w:szCs w:val="28"/>
          <w:lang w:val="uk-UA"/>
        </w:rPr>
        <w:t>ДонУЕП</w:t>
      </w:r>
      <w:proofErr w:type="spellEnd"/>
      <w:r w:rsidRPr="00BC4CF8">
        <w:rPr>
          <w:sz w:val="28"/>
          <w:szCs w:val="28"/>
          <w:lang w:val="uk-UA"/>
        </w:rPr>
        <w:t>, 200</w:t>
      </w:r>
      <w:r>
        <w:rPr>
          <w:sz w:val="28"/>
          <w:szCs w:val="28"/>
          <w:lang w:val="uk-UA"/>
        </w:rPr>
        <w:t xml:space="preserve">7 – </w:t>
      </w:r>
      <w:r w:rsidRPr="00BC4CF8">
        <w:rPr>
          <w:sz w:val="28"/>
          <w:szCs w:val="28"/>
          <w:lang w:val="uk-UA"/>
        </w:rPr>
        <w:t>.</w:t>
      </w:r>
      <w:r>
        <w:rPr>
          <w:sz w:val="28"/>
          <w:szCs w:val="28"/>
          <w:lang w:val="uk-UA"/>
        </w:rPr>
        <w:t xml:space="preserve"> – </w:t>
      </w:r>
    </w:p>
    <w:p w:rsidR="00185EA7" w:rsidRDefault="00185EA7" w:rsidP="00185EA7">
      <w:pPr>
        <w:ind w:left="360"/>
        <w:jc w:val="both"/>
        <w:rPr>
          <w:sz w:val="28"/>
          <w:szCs w:val="28"/>
          <w:lang w:val="uk-UA"/>
        </w:rPr>
      </w:pPr>
      <w:r>
        <w:rPr>
          <w:sz w:val="28"/>
          <w:szCs w:val="28"/>
          <w:lang w:val="uk-UA"/>
        </w:rPr>
        <w:t xml:space="preserve">   </w:t>
      </w:r>
      <w:r w:rsidRPr="00BC4CF8">
        <w:rPr>
          <w:sz w:val="28"/>
          <w:szCs w:val="28"/>
          <w:lang w:val="uk-UA"/>
        </w:rPr>
        <w:t xml:space="preserve">  Ч. 1</w:t>
      </w:r>
      <w:r>
        <w:rPr>
          <w:sz w:val="28"/>
          <w:szCs w:val="28"/>
          <w:lang w:val="uk-UA"/>
        </w:rPr>
        <w:t xml:space="preserve">. – </w:t>
      </w:r>
      <w:r w:rsidRPr="00BC4CF8">
        <w:rPr>
          <w:sz w:val="28"/>
          <w:szCs w:val="28"/>
          <w:lang w:val="uk-UA"/>
        </w:rPr>
        <w:t>2007</w:t>
      </w:r>
      <w:r>
        <w:rPr>
          <w:sz w:val="28"/>
          <w:szCs w:val="28"/>
          <w:lang w:val="uk-UA"/>
        </w:rPr>
        <w:t xml:space="preserve">. – </w:t>
      </w:r>
      <w:r w:rsidRPr="00BC4CF8">
        <w:rPr>
          <w:sz w:val="28"/>
          <w:szCs w:val="28"/>
          <w:lang w:val="uk-UA"/>
        </w:rPr>
        <w:t>229</w:t>
      </w:r>
      <w:r>
        <w:rPr>
          <w:sz w:val="28"/>
          <w:szCs w:val="28"/>
          <w:lang w:val="uk-UA"/>
        </w:rPr>
        <w:t xml:space="preserve"> </w:t>
      </w:r>
      <w:r w:rsidRPr="00BC4CF8">
        <w:rPr>
          <w:sz w:val="28"/>
          <w:szCs w:val="28"/>
          <w:lang w:val="uk-UA"/>
        </w:rPr>
        <w:t>c.</w:t>
      </w:r>
    </w:p>
    <w:p w:rsidR="00185EA7" w:rsidRDefault="00185EA7" w:rsidP="00185EA7">
      <w:pPr>
        <w:ind w:left="360"/>
        <w:jc w:val="both"/>
        <w:rPr>
          <w:sz w:val="28"/>
          <w:szCs w:val="28"/>
          <w:lang w:val="uk-UA"/>
        </w:rPr>
      </w:pPr>
      <w:r w:rsidRPr="00BC4CF8">
        <w:rPr>
          <w:sz w:val="28"/>
          <w:szCs w:val="28"/>
          <w:lang w:val="uk-UA"/>
        </w:rPr>
        <w:t xml:space="preserve">     Ч. 2</w:t>
      </w:r>
      <w:r>
        <w:rPr>
          <w:sz w:val="28"/>
          <w:szCs w:val="28"/>
          <w:lang w:val="uk-UA"/>
        </w:rPr>
        <w:t>. – 2</w:t>
      </w:r>
      <w:r w:rsidRPr="00BC4CF8">
        <w:rPr>
          <w:sz w:val="28"/>
          <w:szCs w:val="28"/>
          <w:lang w:val="uk-UA"/>
        </w:rPr>
        <w:t>008</w:t>
      </w:r>
      <w:r>
        <w:rPr>
          <w:sz w:val="28"/>
          <w:szCs w:val="28"/>
          <w:lang w:val="uk-UA"/>
        </w:rPr>
        <w:t xml:space="preserve">. – </w:t>
      </w:r>
      <w:r w:rsidRPr="00BC4CF8">
        <w:rPr>
          <w:sz w:val="28"/>
          <w:szCs w:val="28"/>
          <w:lang w:val="uk-UA"/>
        </w:rPr>
        <w:t>270</w:t>
      </w:r>
      <w:r>
        <w:rPr>
          <w:sz w:val="28"/>
          <w:szCs w:val="28"/>
          <w:lang w:val="uk-UA"/>
        </w:rPr>
        <w:t xml:space="preserve"> </w:t>
      </w:r>
      <w:r w:rsidRPr="00BC4CF8">
        <w:rPr>
          <w:sz w:val="28"/>
          <w:szCs w:val="28"/>
          <w:lang w:val="uk-UA"/>
        </w:rPr>
        <w:t>с.</w:t>
      </w:r>
    </w:p>
    <w:p w:rsidR="00185EA7" w:rsidRPr="00BC4CF8" w:rsidRDefault="00185EA7" w:rsidP="00185EA7">
      <w:pPr>
        <w:numPr>
          <w:ilvl w:val="0"/>
          <w:numId w:val="14"/>
        </w:numPr>
        <w:jc w:val="both"/>
        <w:rPr>
          <w:sz w:val="28"/>
          <w:szCs w:val="28"/>
          <w:lang w:val="uk-UA"/>
        </w:rPr>
      </w:pPr>
      <w:r w:rsidRPr="00BC4CF8">
        <w:rPr>
          <w:sz w:val="28"/>
          <w:szCs w:val="28"/>
          <w:lang w:val="uk-UA"/>
        </w:rPr>
        <w:t>Бухгалтерський облік та фінансовий контроль</w:t>
      </w:r>
      <w:r>
        <w:rPr>
          <w:sz w:val="28"/>
          <w:szCs w:val="28"/>
          <w:lang w:val="uk-UA"/>
        </w:rPr>
        <w:t xml:space="preserve"> – </w:t>
      </w:r>
      <w:r w:rsidRPr="00BC4CF8">
        <w:rPr>
          <w:sz w:val="28"/>
          <w:szCs w:val="28"/>
          <w:lang w:val="uk-UA"/>
        </w:rPr>
        <w:t xml:space="preserve">складові інформаційного </w:t>
      </w:r>
      <w:proofErr w:type="spellStart"/>
      <w:r w:rsidRPr="00BC4CF8">
        <w:rPr>
          <w:sz w:val="28"/>
          <w:szCs w:val="28"/>
          <w:lang w:val="uk-UA"/>
        </w:rPr>
        <w:t>підгрунтя</w:t>
      </w:r>
      <w:proofErr w:type="spellEnd"/>
      <w:r w:rsidRPr="00BC4CF8">
        <w:rPr>
          <w:sz w:val="28"/>
          <w:szCs w:val="28"/>
          <w:lang w:val="uk-UA"/>
        </w:rPr>
        <w:t xml:space="preserve"> </w:t>
      </w:r>
      <w:proofErr w:type="spellStart"/>
      <w:r w:rsidRPr="00BC4CF8">
        <w:rPr>
          <w:sz w:val="28"/>
          <w:szCs w:val="28"/>
          <w:lang w:val="uk-UA"/>
        </w:rPr>
        <w:t>євроінтеграційних</w:t>
      </w:r>
      <w:proofErr w:type="spellEnd"/>
      <w:r w:rsidRPr="00BC4CF8">
        <w:rPr>
          <w:sz w:val="28"/>
          <w:szCs w:val="28"/>
          <w:lang w:val="uk-UA"/>
        </w:rPr>
        <w:t xml:space="preserve"> процесів в Україні: у 4 т. / </w:t>
      </w:r>
      <w:r w:rsidRPr="001311AE">
        <w:rPr>
          <w:sz w:val="28"/>
          <w:szCs w:val="28"/>
          <w:lang w:val="uk-UA"/>
        </w:rPr>
        <w:t>[</w:t>
      </w:r>
      <w:proofErr w:type="spellStart"/>
      <w:r w:rsidRPr="00BC4CF8">
        <w:rPr>
          <w:sz w:val="28"/>
          <w:szCs w:val="28"/>
          <w:lang w:val="uk-UA"/>
        </w:rPr>
        <w:t>Копилов</w:t>
      </w:r>
      <w:proofErr w:type="spellEnd"/>
      <w:r w:rsidRPr="00BC4CF8">
        <w:rPr>
          <w:sz w:val="28"/>
          <w:szCs w:val="28"/>
          <w:lang w:val="uk-UA"/>
        </w:rPr>
        <w:t xml:space="preserve"> В. А., Єфименко Т. І., </w:t>
      </w:r>
      <w:proofErr w:type="spellStart"/>
      <w:r w:rsidRPr="00BC4CF8">
        <w:rPr>
          <w:sz w:val="28"/>
          <w:szCs w:val="28"/>
          <w:lang w:val="uk-UA"/>
        </w:rPr>
        <w:t>Ловінська</w:t>
      </w:r>
      <w:proofErr w:type="spellEnd"/>
      <w:r w:rsidRPr="00BC4CF8">
        <w:rPr>
          <w:sz w:val="28"/>
          <w:szCs w:val="28"/>
          <w:lang w:val="uk-UA"/>
        </w:rPr>
        <w:t xml:space="preserve"> Л. Г.</w:t>
      </w:r>
      <w:r>
        <w:rPr>
          <w:sz w:val="28"/>
          <w:szCs w:val="28"/>
          <w:lang w:val="uk-UA"/>
        </w:rPr>
        <w:t xml:space="preserve">, та ін. ; </w:t>
      </w:r>
      <w:r w:rsidRPr="00BC4CF8">
        <w:rPr>
          <w:sz w:val="28"/>
          <w:szCs w:val="28"/>
          <w:lang w:val="uk-UA"/>
        </w:rPr>
        <w:t>голова ред.</w:t>
      </w:r>
      <w:r>
        <w:rPr>
          <w:sz w:val="28"/>
          <w:szCs w:val="28"/>
          <w:lang w:val="uk-UA"/>
        </w:rPr>
        <w:t xml:space="preserve"> </w:t>
      </w:r>
      <w:proofErr w:type="spellStart"/>
      <w:r w:rsidRPr="00BC4CF8">
        <w:rPr>
          <w:sz w:val="28"/>
          <w:szCs w:val="28"/>
          <w:lang w:val="uk-UA"/>
        </w:rPr>
        <w:t>кол</w:t>
      </w:r>
      <w:proofErr w:type="spellEnd"/>
      <w:r w:rsidRPr="00BC4CF8">
        <w:rPr>
          <w:sz w:val="28"/>
          <w:szCs w:val="28"/>
          <w:lang w:val="uk-UA"/>
        </w:rPr>
        <w:t>.</w:t>
      </w:r>
      <w:r>
        <w:rPr>
          <w:sz w:val="28"/>
          <w:szCs w:val="28"/>
          <w:lang w:val="uk-UA"/>
        </w:rPr>
        <w:t xml:space="preserve"> </w:t>
      </w:r>
      <w:r w:rsidRPr="00BC4CF8">
        <w:rPr>
          <w:sz w:val="28"/>
          <w:szCs w:val="28"/>
          <w:lang w:val="uk-UA"/>
        </w:rPr>
        <w:t>М</w:t>
      </w:r>
      <w:r>
        <w:rPr>
          <w:sz w:val="28"/>
          <w:szCs w:val="28"/>
          <w:lang w:val="uk-UA"/>
        </w:rPr>
        <w:t>.</w:t>
      </w:r>
      <w:r w:rsidRPr="00BC4CF8">
        <w:rPr>
          <w:sz w:val="28"/>
          <w:szCs w:val="28"/>
          <w:lang w:val="uk-UA"/>
        </w:rPr>
        <w:t xml:space="preserve"> Я</w:t>
      </w:r>
      <w:r>
        <w:rPr>
          <w:sz w:val="28"/>
          <w:szCs w:val="28"/>
          <w:lang w:val="uk-UA"/>
        </w:rPr>
        <w:t>.</w:t>
      </w:r>
      <w:r w:rsidRPr="00BC4CF8">
        <w:rPr>
          <w:sz w:val="28"/>
          <w:szCs w:val="28"/>
          <w:lang w:val="uk-UA"/>
        </w:rPr>
        <w:t xml:space="preserve"> Азаров</w:t>
      </w:r>
      <w:r w:rsidRPr="008104AB">
        <w:rPr>
          <w:sz w:val="28"/>
          <w:szCs w:val="28"/>
        </w:rPr>
        <w:t>]</w:t>
      </w:r>
      <w:r>
        <w:rPr>
          <w:sz w:val="28"/>
          <w:szCs w:val="28"/>
          <w:lang w:val="uk-UA"/>
        </w:rPr>
        <w:t xml:space="preserve">. – </w:t>
      </w:r>
      <w:r w:rsidRPr="00BC4CF8">
        <w:rPr>
          <w:sz w:val="28"/>
          <w:szCs w:val="28"/>
          <w:lang w:val="uk-UA"/>
        </w:rPr>
        <w:t>К. : НДФІ, 2007</w:t>
      </w:r>
      <w:r>
        <w:rPr>
          <w:sz w:val="28"/>
          <w:szCs w:val="28"/>
          <w:lang w:val="uk-UA"/>
        </w:rPr>
        <w:t xml:space="preserve"> – </w:t>
      </w:r>
      <w:r w:rsidRPr="00BC4CF8">
        <w:rPr>
          <w:sz w:val="28"/>
          <w:szCs w:val="28"/>
          <w:lang w:val="uk-UA"/>
        </w:rPr>
        <w:t>.</w:t>
      </w:r>
      <w:r>
        <w:rPr>
          <w:sz w:val="28"/>
          <w:szCs w:val="28"/>
          <w:lang w:val="uk-UA"/>
        </w:rPr>
        <w:t xml:space="preserve"> – </w:t>
      </w:r>
    </w:p>
    <w:p w:rsidR="00185EA7" w:rsidRPr="00BC4CF8" w:rsidRDefault="00185EA7" w:rsidP="00185EA7">
      <w:pPr>
        <w:jc w:val="both"/>
        <w:rPr>
          <w:sz w:val="28"/>
          <w:szCs w:val="28"/>
          <w:lang w:val="uk-UA"/>
        </w:rPr>
      </w:pPr>
      <w:r w:rsidRPr="00BC4CF8">
        <w:rPr>
          <w:sz w:val="28"/>
          <w:szCs w:val="28"/>
          <w:lang w:val="uk-UA"/>
        </w:rPr>
        <w:t xml:space="preserve">     </w:t>
      </w:r>
      <w:r>
        <w:rPr>
          <w:sz w:val="28"/>
          <w:szCs w:val="28"/>
          <w:lang w:val="uk-UA"/>
        </w:rPr>
        <w:t xml:space="preserve">     </w:t>
      </w:r>
      <w:r w:rsidRPr="00BC4CF8">
        <w:rPr>
          <w:sz w:val="28"/>
          <w:szCs w:val="28"/>
          <w:lang w:val="uk-UA"/>
        </w:rPr>
        <w:t>Т. 1 : Реформування бухгалтерського обліку в Україні.</w:t>
      </w:r>
      <w:r>
        <w:rPr>
          <w:sz w:val="28"/>
          <w:szCs w:val="28"/>
          <w:lang w:val="uk-UA"/>
        </w:rPr>
        <w:t xml:space="preserve"> – </w:t>
      </w:r>
      <w:r w:rsidRPr="00BC4CF8">
        <w:rPr>
          <w:sz w:val="28"/>
          <w:szCs w:val="28"/>
          <w:lang w:val="uk-UA"/>
        </w:rPr>
        <w:t>2007</w:t>
      </w:r>
      <w:r>
        <w:rPr>
          <w:sz w:val="28"/>
          <w:szCs w:val="28"/>
          <w:lang w:val="uk-UA"/>
        </w:rPr>
        <w:t xml:space="preserve">. – </w:t>
      </w:r>
      <w:r w:rsidRPr="00BC4CF8">
        <w:rPr>
          <w:sz w:val="28"/>
          <w:szCs w:val="28"/>
          <w:lang w:val="uk-UA"/>
        </w:rPr>
        <w:t>750</w:t>
      </w:r>
      <w:r>
        <w:rPr>
          <w:sz w:val="28"/>
          <w:szCs w:val="28"/>
          <w:lang w:val="uk-UA"/>
        </w:rPr>
        <w:t xml:space="preserve"> </w:t>
      </w:r>
      <w:r w:rsidRPr="00BC4CF8">
        <w:rPr>
          <w:sz w:val="28"/>
          <w:szCs w:val="28"/>
          <w:lang w:val="uk-UA"/>
        </w:rPr>
        <w:t>с.</w:t>
      </w:r>
    </w:p>
    <w:p w:rsidR="00185EA7" w:rsidRDefault="00185EA7" w:rsidP="00185EA7">
      <w:pPr>
        <w:ind w:firstLine="540"/>
        <w:jc w:val="both"/>
        <w:rPr>
          <w:b/>
          <w:sz w:val="28"/>
          <w:lang w:val="uk-UA"/>
        </w:rPr>
      </w:pPr>
      <w:r w:rsidRPr="00BC4CF8">
        <w:rPr>
          <w:b/>
          <w:sz w:val="28"/>
          <w:lang w:val="uk-UA"/>
        </w:rPr>
        <w:t xml:space="preserve">Приклади оформлення </w:t>
      </w:r>
      <w:r>
        <w:rPr>
          <w:b/>
          <w:sz w:val="28"/>
          <w:lang w:val="uk-UA"/>
        </w:rPr>
        <w:t>публікацій у періодичних виданнях</w:t>
      </w:r>
      <w:r w:rsidRPr="00BC4CF8">
        <w:rPr>
          <w:b/>
          <w:sz w:val="28"/>
          <w:lang w:val="uk-UA"/>
        </w:rPr>
        <w:t>:</w:t>
      </w:r>
    </w:p>
    <w:p w:rsidR="00185EA7" w:rsidRDefault="00185EA7" w:rsidP="00185EA7">
      <w:pPr>
        <w:ind w:firstLine="540"/>
        <w:jc w:val="both"/>
        <w:rPr>
          <w:sz w:val="28"/>
          <w:lang w:val="uk-UA"/>
        </w:rPr>
      </w:pPr>
    </w:p>
    <w:p w:rsidR="00185EA7" w:rsidRPr="006B7644" w:rsidRDefault="00185EA7" w:rsidP="00185EA7">
      <w:pPr>
        <w:numPr>
          <w:ilvl w:val="0"/>
          <w:numId w:val="15"/>
        </w:numPr>
        <w:jc w:val="both"/>
        <w:rPr>
          <w:sz w:val="28"/>
          <w:szCs w:val="28"/>
          <w:lang w:val="uk-UA"/>
        </w:rPr>
      </w:pPr>
      <w:proofErr w:type="spellStart"/>
      <w:r w:rsidRPr="006B7644">
        <w:rPr>
          <w:sz w:val="28"/>
          <w:szCs w:val="28"/>
        </w:rPr>
        <w:t>Скрипкіна</w:t>
      </w:r>
      <w:proofErr w:type="spellEnd"/>
      <w:r w:rsidRPr="006B7644">
        <w:rPr>
          <w:sz w:val="28"/>
          <w:szCs w:val="28"/>
        </w:rPr>
        <w:t xml:space="preserve"> К. Зарплата за </w:t>
      </w:r>
      <w:proofErr w:type="spellStart"/>
      <w:r w:rsidRPr="006B7644">
        <w:rPr>
          <w:sz w:val="28"/>
          <w:szCs w:val="28"/>
        </w:rPr>
        <w:t>картками</w:t>
      </w:r>
      <w:proofErr w:type="spellEnd"/>
      <w:r w:rsidRPr="006B7644">
        <w:rPr>
          <w:sz w:val="28"/>
          <w:szCs w:val="28"/>
        </w:rPr>
        <w:t xml:space="preserve">: </w:t>
      </w:r>
      <w:proofErr w:type="spellStart"/>
      <w:r w:rsidRPr="006B7644">
        <w:rPr>
          <w:sz w:val="28"/>
          <w:szCs w:val="28"/>
        </w:rPr>
        <w:t>організація</w:t>
      </w:r>
      <w:proofErr w:type="spellEnd"/>
      <w:r w:rsidRPr="006B7644">
        <w:rPr>
          <w:sz w:val="28"/>
          <w:szCs w:val="28"/>
        </w:rPr>
        <w:t xml:space="preserve"> та </w:t>
      </w:r>
      <w:proofErr w:type="spellStart"/>
      <w:proofErr w:type="gramStart"/>
      <w:r w:rsidRPr="006B7644">
        <w:rPr>
          <w:sz w:val="28"/>
          <w:szCs w:val="28"/>
        </w:rPr>
        <w:t>обл</w:t>
      </w:r>
      <w:proofErr w:type="gramEnd"/>
      <w:r w:rsidRPr="006B7644">
        <w:rPr>
          <w:sz w:val="28"/>
          <w:szCs w:val="28"/>
        </w:rPr>
        <w:t>ік</w:t>
      </w:r>
      <w:proofErr w:type="spellEnd"/>
      <w:r w:rsidRPr="006B7644">
        <w:rPr>
          <w:sz w:val="28"/>
          <w:szCs w:val="28"/>
        </w:rPr>
        <w:t xml:space="preserve"> / К.  </w:t>
      </w:r>
      <w:proofErr w:type="spellStart"/>
      <w:r w:rsidRPr="006B7644">
        <w:rPr>
          <w:sz w:val="28"/>
          <w:szCs w:val="28"/>
        </w:rPr>
        <w:t>Скрипкіна</w:t>
      </w:r>
      <w:proofErr w:type="spellEnd"/>
      <w:r w:rsidRPr="006B7644">
        <w:rPr>
          <w:sz w:val="28"/>
          <w:szCs w:val="28"/>
        </w:rPr>
        <w:t xml:space="preserve"> // </w:t>
      </w:r>
      <w:proofErr w:type="spellStart"/>
      <w:r w:rsidRPr="006B7644">
        <w:rPr>
          <w:sz w:val="28"/>
          <w:szCs w:val="28"/>
        </w:rPr>
        <w:t>Податки</w:t>
      </w:r>
      <w:proofErr w:type="spellEnd"/>
      <w:r w:rsidRPr="006B7644">
        <w:rPr>
          <w:sz w:val="28"/>
          <w:szCs w:val="28"/>
        </w:rPr>
        <w:t xml:space="preserve"> та </w:t>
      </w:r>
      <w:proofErr w:type="spellStart"/>
      <w:r w:rsidRPr="006B7644">
        <w:rPr>
          <w:sz w:val="28"/>
          <w:szCs w:val="28"/>
        </w:rPr>
        <w:t>бухгалтерський</w:t>
      </w:r>
      <w:proofErr w:type="spellEnd"/>
      <w:r w:rsidRPr="006B7644">
        <w:rPr>
          <w:sz w:val="28"/>
          <w:szCs w:val="28"/>
        </w:rPr>
        <w:t xml:space="preserve"> </w:t>
      </w:r>
      <w:proofErr w:type="spellStart"/>
      <w:r w:rsidRPr="006B7644">
        <w:rPr>
          <w:sz w:val="28"/>
          <w:szCs w:val="28"/>
        </w:rPr>
        <w:t>облік</w:t>
      </w:r>
      <w:proofErr w:type="spellEnd"/>
      <w:r w:rsidRPr="006B7644">
        <w:rPr>
          <w:sz w:val="28"/>
          <w:szCs w:val="28"/>
        </w:rPr>
        <w:t>. – № 64. – 2008.</w:t>
      </w:r>
      <w:r w:rsidRPr="006B7644">
        <w:rPr>
          <w:sz w:val="28"/>
          <w:szCs w:val="28"/>
          <w:lang w:val="uk-UA"/>
        </w:rPr>
        <w:t xml:space="preserve"> – С. 12</w:t>
      </w:r>
      <w:r>
        <w:rPr>
          <w:sz w:val="28"/>
          <w:szCs w:val="28"/>
          <w:lang w:val="uk-UA"/>
        </w:rPr>
        <w:t xml:space="preserve"> – </w:t>
      </w:r>
      <w:r w:rsidRPr="006B7644">
        <w:rPr>
          <w:sz w:val="28"/>
          <w:szCs w:val="28"/>
          <w:lang w:val="uk-UA"/>
        </w:rPr>
        <w:t>16.</w:t>
      </w:r>
    </w:p>
    <w:p w:rsidR="00185EA7" w:rsidRPr="006B7644" w:rsidRDefault="00185EA7" w:rsidP="00185EA7">
      <w:pPr>
        <w:numPr>
          <w:ilvl w:val="0"/>
          <w:numId w:val="15"/>
        </w:numPr>
        <w:jc w:val="both"/>
        <w:rPr>
          <w:sz w:val="28"/>
          <w:szCs w:val="28"/>
        </w:rPr>
      </w:pPr>
      <w:proofErr w:type="spellStart"/>
      <w:r w:rsidRPr="006B7644">
        <w:rPr>
          <w:sz w:val="28"/>
          <w:szCs w:val="28"/>
        </w:rPr>
        <w:t>Валентинова</w:t>
      </w:r>
      <w:proofErr w:type="spellEnd"/>
      <w:r w:rsidRPr="006B7644">
        <w:rPr>
          <w:sz w:val="28"/>
          <w:szCs w:val="28"/>
        </w:rPr>
        <w:t xml:space="preserve"> Т</w:t>
      </w:r>
      <w:r>
        <w:rPr>
          <w:sz w:val="28"/>
          <w:szCs w:val="28"/>
          <w:lang w:val="uk-UA"/>
        </w:rPr>
        <w:t>.</w:t>
      </w:r>
      <w:r w:rsidRPr="006B7644">
        <w:rPr>
          <w:sz w:val="28"/>
          <w:szCs w:val="28"/>
        </w:rPr>
        <w:t xml:space="preserve"> </w:t>
      </w:r>
      <w:proofErr w:type="spellStart"/>
      <w:r w:rsidRPr="006B7644">
        <w:rPr>
          <w:sz w:val="28"/>
          <w:szCs w:val="28"/>
        </w:rPr>
        <w:t>Документообіг</w:t>
      </w:r>
      <w:proofErr w:type="spellEnd"/>
      <w:r w:rsidRPr="006B7644">
        <w:rPr>
          <w:sz w:val="28"/>
          <w:szCs w:val="28"/>
        </w:rPr>
        <w:t xml:space="preserve"> на </w:t>
      </w:r>
      <w:proofErr w:type="spellStart"/>
      <w:proofErr w:type="gramStart"/>
      <w:r w:rsidRPr="006B7644">
        <w:rPr>
          <w:sz w:val="28"/>
          <w:szCs w:val="28"/>
        </w:rPr>
        <w:t>п</w:t>
      </w:r>
      <w:proofErr w:type="gramEnd"/>
      <w:r w:rsidRPr="006B7644">
        <w:rPr>
          <w:sz w:val="28"/>
          <w:szCs w:val="28"/>
        </w:rPr>
        <w:t>ідприємстві</w:t>
      </w:r>
      <w:proofErr w:type="spellEnd"/>
      <w:r w:rsidRPr="006B7644">
        <w:rPr>
          <w:sz w:val="28"/>
          <w:szCs w:val="28"/>
        </w:rPr>
        <w:t xml:space="preserve">: основа основ </w:t>
      </w:r>
      <w:r>
        <w:rPr>
          <w:sz w:val="28"/>
          <w:szCs w:val="28"/>
          <w:lang w:val="uk-UA"/>
        </w:rPr>
        <w:t xml:space="preserve">/ Т. </w:t>
      </w:r>
      <w:proofErr w:type="spellStart"/>
      <w:r w:rsidRPr="006B7644">
        <w:rPr>
          <w:sz w:val="28"/>
          <w:szCs w:val="28"/>
        </w:rPr>
        <w:t>Валентинова</w:t>
      </w:r>
      <w:proofErr w:type="spellEnd"/>
      <w:r>
        <w:rPr>
          <w:sz w:val="28"/>
          <w:szCs w:val="28"/>
          <w:lang w:val="uk-UA"/>
        </w:rPr>
        <w:t xml:space="preserve"> // </w:t>
      </w:r>
      <w:r w:rsidRPr="006B7644">
        <w:rPr>
          <w:sz w:val="28"/>
          <w:szCs w:val="28"/>
        </w:rPr>
        <w:t xml:space="preserve">Все про </w:t>
      </w:r>
      <w:proofErr w:type="spellStart"/>
      <w:r w:rsidRPr="006B7644">
        <w:rPr>
          <w:sz w:val="28"/>
          <w:szCs w:val="28"/>
        </w:rPr>
        <w:t>бухгалтерський</w:t>
      </w:r>
      <w:proofErr w:type="spellEnd"/>
      <w:r w:rsidRPr="006B7644">
        <w:rPr>
          <w:sz w:val="28"/>
          <w:szCs w:val="28"/>
        </w:rPr>
        <w:t xml:space="preserve"> </w:t>
      </w:r>
      <w:proofErr w:type="spellStart"/>
      <w:r w:rsidRPr="006B7644">
        <w:rPr>
          <w:sz w:val="28"/>
          <w:szCs w:val="28"/>
        </w:rPr>
        <w:t>облік</w:t>
      </w:r>
      <w:proofErr w:type="spellEnd"/>
      <w:r>
        <w:rPr>
          <w:sz w:val="28"/>
          <w:szCs w:val="28"/>
          <w:lang w:val="uk-UA"/>
        </w:rPr>
        <w:t xml:space="preserve">. – </w:t>
      </w:r>
      <w:r w:rsidRPr="006B7644">
        <w:rPr>
          <w:sz w:val="28"/>
          <w:szCs w:val="28"/>
        </w:rPr>
        <w:t>№24</w:t>
      </w:r>
      <w:r>
        <w:rPr>
          <w:sz w:val="28"/>
          <w:szCs w:val="28"/>
          <w:lang w:val="uk-UA"/>
        </w:rPr>
        <w:t>. – С. 9 – 11.</w:t>
      </w:r>
    </w:p>
    <w:p w:rsidR="00185EA7" w:rsidRPr="006B7644" w:rsidRDefault="00185EA7" w:rsidP="00185EA7">
      <w:pPr>
        <w:ind w:firstLine="540"/>
        <w:jc w:val="both"/>
        <w:rPr>
          <w:sz w:val="28"/>
        </w:rPr>
      </w:pPr>
    </w:p>
    <w:p w:rsidR="00185EA7" w:rsidRPr="00BC4CF8" w:rsidRDefault="00185EA7" w:rsidP="00185EA7">
      <w:pPr>
        <w:ind w:firstLine="540"/>
        <w:jc w:val="both"/>
        <w:rPr>
          <w:sz w:val="28"/>
          <w:lang w:val="uk-UA"/>
        </w:rPr>
      </w:pPr>
      <w:r>
        <w:rPr>
          <w:sz w:val="28"/>
          <w:lang w:val="uk-UA"/>
        </w:rPr>
        <w:t>Слід</w:t>
      </w:r>
      <w:r w:rsidRPr="00BC4CF8">
        <w:rPr>
          <w:sz w:val="28"/>
          <w:lang w:val="uk-UA"/>
        </w:rPr>
        <w:t xml:space="preserve"> зазначити, що назви джерел подаються тією мовою, якою вони видані. Не потрібно перекладати їх на українську мову.</w:t>
      </w:r>
    </w:p>
    <w:p w:rsidR="00185EA7" w:rsidRDefault="00185EA7" w:rsidP="00185EA7">
      <w:pPr>
        <w:ind w:firstLine="540"/>
        <w:jc w:val="center"/>
        <w:rPr>
          <w:sz w:val="28"/>
          <w:u w:val="single"/>
          <w:lang w:val="uk-UA"/>
        </w:rPr>
      </w:pPr>
    </w:p>
    <w:p w:rsidR="00185EA7" w:rsidRPr="002F6C97" w:rsidRDefault="00185EA7" w:rsidP="00185EA7">
      <w:pPr>
        <w:ind w:left="540"/>
        <w:jc w:val="center"/>
        <w:rPr>
          <w:b/>
          <w:i/>
          <w:sz w:val="28"/>
          <w:lang w:val="uk-UA"/>
        </w:rPr>
      </w:pPr>
      <w:r>
        <w:rPr>
          <w:b/>
          <w:i/>
          <w:sz w:val="28"/>
          <w:lang w:val="uk-UA"/>
        </w:rPr>
        <w:t>7.4.2.Посилання на використа</w:t>
      </w:r>
      <w:r w:rsidRPr="002F6C97">
        <w:rPr>
          <w:b/>
          <w:i/>
          <w:sz w:val="28"/>
          <w:lang w:val="uk-UA"/>
        </w:rPr>
        <w:t>ні джерела</w:t>
      </w:r>
    </w:p>
    <w:p w:rsidR="00185EA7" w:rsidRPr="00314048" w:rsidRDefault="00185EA7" w:rsidP="00185EA7">
      <w:pPr>
        <w:ind w:firstLine="540"/>
        <w:jc w:val="both"/>
        <w:rPr>
          <w:sz w:val="28"/>
          <w:lang w:val="uk-UA"/>
        </w:rPr>
      </w:pPr>
      <w:r w:rsidRPr="00BC4CF8">
        <w:rPr>
          <w:sz w:val="28"/>
          <w:lang w:val="uk-UA"/>
        </w:rPr>
        <w:t xml:space="preserve">При написанні </w:t>
      </w:r>
      <w:r>
        <w:rPr>
          <w:sz w:val="28"/>
          <w:lang w:val="uk-UA"/>
        </w:rPr>
        <w:t>звіту з практики</w:t>
      </w:r>
      <w:r w:rsidRPr="00BC4CF8">
        <w:rPr>
          <w:sz w:val="28"/>
          <w:lang w:val="uk-UA"/>
        </w:rPr>
        <w:t xml:space="preserve"> студент повинен робити </w:t>
      </w:r>
      <w:r w:rsidRPr="00314048">
        <w:rPr>
          <w:bCs/>
          <w:sz w:val="28"/>
          <w:lang w:val="uk-UA"/>
        </w:rPr>
        <w:t>посилання на використані  джерела.</w:t>
      </w:r>
    </w:p>
    <w:p w:rsidR="00185EA7" w:rsidRPr="00BC4CF8" w:rsidRDefault="00185EA7" w:rsidP="00185EA7">
      <w:pPr>
        <w:ind w:firstLine="540"/>
        <w:jc w:val="both"/>
        <w:rPr>
          <w:sz w:val="28"/>
          <w:lang w:val="uk-UA"/>
        </w:rPr>
      </w:pPr>
      <w:r w:rsidRPr="00BC4CF8">
        <w:rPr>
          <w:sz w:val="28"/>
          <w:lang w:val="uk-UA"/>
        </w:rPr>
        <w:t xml:space="preserve">Посилання робляться тоді, коли в тексті </w:t>
      </w:r>
      <w:r>
        <w:rPr>
          <w:sz w:val="28"/>
          <w:lang w:val="uk-UA"/>
        </w:rPr>
        <w:t>містя</w:t>
      </w:r>
      <w:r w:rsidRPr="00BC4CF8">
        <w:rPr>
          <w:sz w:val="28"/>
          <w:lang w:val="uk-UA"/>
        </w:rPr>
        <w:t xml:space="preserve">ться цитати чи вислови, </w:t>
      </w:r>
      <w:r>
        <w:rPr>
          <w:sz w:val="28"/>
          <w:lang w:val="uk-UA"/>
        </w:rPr>
        <w:t>викладені</w:t>
      </w:r>
      <w:r w:rsidRPr="00BC4CF8">
        <w:rPr>
          <w:sz w:val="28"/>
          <w:lang w:val="uk-UA"/>
        </w:rPr>
        <w:t xml:space="preserve"> своїми словами думки того чи іншого автора, наводяться цифри і факти чи використовуються таблиці </w:t>
      </w:r>
      <w:r>
        <w:rPr>
          <w:sz w:val="28"/>
          <w:lang w:val="uk-UA"/>
        </w:rPr>
        <w:t>(</w:t>
      </w:r>
      <w:r w:rsidRPr="00BC4CF8">
        <w:rPr>
          <w:sz w:val="28"/>
          <w:lang w:val="uk-UA"/>
        </w:rPr>
        <w:t>ілюстрації</w:t>
      </w:r>
      <w:r>
        <w:rPr>
          <w:sz w:val="28"/>
          <w:lang w:val="uk-UA"/>
        </w:rPr>
        <w:t>)</w:t>
      </w:r>
      <w:r w:rsidRPr="00BC4CF8">
        <w:rPr>
          <w:sz w:val="28"/>
          <w:lang w:val="uk-UA"/>
        </w:rPr>
        <w:t xml:space="preserve"> з певного джерела тощо. Вони дають необхідну інформацію щодо процитованого матеріалу, допомагають з’ясувати його зміст, мову тексту, а також дають змогу відшукати першоджерела і перевірити їхню достовірність.</w:t>
      </w:r>
    </w:p>
    <w:p w:rsidR="00185EA7" w:rsidRPr="00BC4CF8" w:rsidRDefault="00185EA7" w:rsidP="00185EA7">
      <w:pPr>
        <w:ind w:firstLine="540"/>
        <w:jc w:val="both"/>
        <w:rPr>
          <w:sz w:val="28"/>
          <w:lang w:val="uk-UA"/>
        </w:rPr>
      </w:pPr>
      <w:r w:rsidRPr="00BC4CF8">
        <w:rPr>
          <w:sz w:val="28"/>
          <w:lang w:val="uk-UA"/>
        </w:rPr>
        <w:t>Посилатися слід на останні видання публікацій. Якщо посилаються на джерело з великою кількістю сторінок, то необхідно вказати номери сторінок, ілюстрацій, таблиць чи формул.</w:t>
      </w:r>
    </w:p>
    <w:p w:rsidR="00185EA7" w:rsidRPr="00BC4CF8" w:rsidRDefault="00185EA7" w:rsidP="00185EA7">
      <w:pPr>
        <w:ind w:firstLine="540"/>
        <w:jc w:val="both"/>
        <w:rPr>
          <w:sz w:val="28"/>
          <w:lang w:val="uk-UA"/>
        </w:rPr>
      </w:pPr>
      <w:r w:rsidRPr="00BC4CF8">
        <w:rPr>
          <w:sz w:val="28"/>
          <w:lang w:val="uk-UA"/>
        </w:rPr>
        <w:t>Можливі два варіанти посилань на використані джерела:</w:t>
      </w:r>
    </w:p>
    <w:p w:rsidR="00185EA7" w:rsidRPr="00BC4CF8" w:rsidRDefault="00185EA7" w:rsidP="00185EA7">
      <w:pPr>
        <w:ind w:firstLine="540"/>
        <w:jc w:val="both"/>
        <w:rPr>
          <w:sz w:val="28"/>
          <w:lang w:val="uk-UA"/>
        </w:rPr>
      </w:pPr>
      <w:r w:rsidRPr="00BC4CF8">
        <w:rPr>
          <w:sz w:val="28"/>
          <w:lang w:val="uk-UA"/>
        </w:rPr>
        <w:t>1. Після закінчення цитати у тексті ставиться відповідна цифра, а в кінці сторінки – під рискою за цим номером вказується джерело. Наприклад, у тексті дається посилання на джерело: “У західних землях України у XVI-XVIII ст.. переважали ідеї італійської та французької бухгалтерських шкіл”.</w:t>
      </w:r>
      <w:r w:rsidRPr="00BC4CF8">
        <w:rPr>
          <w:sz w:val="28"/>
          <w:vertAlign w:val="superscript"/>
          <w:lang w:val="uk-UA"/>
        </w:rPr>
        <w:t>1</w:t>
      </w:r>
    </w:p>
    <w:p w:rsidR="00185EA7" w:rsidRPr="00BC4CF8" w:rsidRDefault="00185EA7" w:rsidP="00185EA7">
      <w:pPr>
        <w:pBdr>
          <w:bottom w:val="single" w:sz="12" w:space="1" w:color="auto"/>
        </w:pBdr>
        <w:ind w:firstLine="540"/>
        <w:jc w:val="both"/>
        <w:rPr>
          <w:sz w:val="28"/>
          <w:lang w:val="uk-UA"/>
        </w:rPr>
      </w:pPr>
      <w:r w:rsidRPr="00BC4CF8">
        <w:rPr>
          <w:sz w:val="28"/>
          <w:lang w:val="uk-UA"/>
        </w:rPr>
        <w:t>Відповідне подання виноски:</w:t>
      </w:r>
    </w:p>
    <w:p w:rsidR="00185EA7" w:rsidRPr="00BC4CF8" w:rsidRDefault="00185EA7" w:rsidP="00185EA7">
      <w:pPr>
        <w:pStyle w:val="31"/>
        <w:spacing w:line="240" w:lineRule="auto"/>
      </w:pPr>
      <w:r w:rsidRPr="00BC4CF8">
        <w:t xml:space="preserve">1. </w:t>
      </w:r>
      <w:proofErr w:type="spellStart"/>
      <w:r w:rsidRPr="00BC4CF8">
        <w:t>Бутинець</w:t>
      </w:r>
      <w:proofErr w:type="spellEnd"/>
      <w:r w:rsidRPr="00BC4CF8">
        <w:t xml:space="preserve"> Ф.Ф. Історія розвитку бухгалтерського обліку: підручник. – Житомир: ЖДТУ, 2008. – С.15.</w:t>
      </w:r>
    </w:p>
    <w:p w:rsidR="00185EA7" w:rsidRPr="00BC4CF8" w:rsidRDefault="00185EA7" w:rsidP="00185EA7">
      <w:pPr>
        <w:ind w:firstLine="540"/>
        <w:jc w:val="both"/>
        <w:rPr>
          <w:sz w:val="28"/>
          <w:lang w:val="uk-UA"/>
        </w:rPr>
      </w:pPr>
      <w:r w:rsidRPr="00BC4CF8">
        <w:rPr>
          <w:sz w:val="28"/>
          <w:lang w:val="uk-UA"/>
        </w:rPr>
        <w:t>2. Допускається наводити посилання на джерела у виносках. Посилання в тексті дипломної роботи на джерела слід зазначати порядковим номером за переліком джерел, у квадратних дужках.</w:t>
      </w:r>
    </w:p>
    <w:p w:rsidR="00185EA7" w:rsidRPr="00BC4CF8" w:rsidRDefault="00185EA7" w:rsidP="00185EA7">
      <w:pPr>
        <w:ind w:firstLine="540"/>
        <w:jc w:val="both"/>
        <w:rPr>
          <w:sz w:val="28"/>
          <w:lang w:val="uk-UA"/>
        </w:rPr>
      </w:pPr>
      <w:r w:rsidRPr="00BC4CF8">
        <w:rPr>
          <w:sz w:val="28"/>
          <w:lang w:val="uk-UA"/>
        </w:rPr>
        <w:t xml:space="preserve">Наприклад, “В країнах СНД склад та зміст форм фінансової звітності практично не відрізняється за винятком Звіту про рух грошових </w:t>
      </w:r>
      <w:proofErr w:type="spellStart"/>
      <w:r w:rsidRPr="00BC4CF8">
        <w:rPr>
          <w:sz w:val="28"/>
          <w:lang w:val="uk-UA"/>
        </w:rPr>
        <w:t>коштів”</w:t>
      </w:r>
      <w:proofErr w:type="spellEnd"/>
      <w:r w:rsidRPr="00BC4CF8">
        <w:rPr>
          <w:sz w:val="28"/>
          <w:lang w:val="uk-UA"/>
        </w:rPr>
        <w:t xml:space="preserve"> [12, С.</w:t>
      </w:r>
      <w:r w:rsidR="009C1692">
        <w:rPr>
          <w:sz w:val="28"/>
          <w:lang w:val="uk-UA"/>
        </w:rPr>
        <w:t xml:space="preserve"> </w:t>
      </w:r>
      <w:r w:rsidRPr="00BC4CF8">
        <w:rPr>
          <w:sz w:val="28"/>
          <w:lang w:val="uk-UA"/>
        </w:rPr>
        <w:t>28].</w:t>
      </w:r>
    </w:p>
    <w:p w:rsidR="00185EA7" w:rsidRPr="00BC4CF8" w:rsidRDefault="00185EA7" w:rsidP="00185EA7">
      <w:pPr>
        <w:ind w:firstLine="540"/>
        <w:jc w:val="both"/>
        <w:rPr>
          <w:sz w:val="28"/>
          <w:lang w:val="uk-UA"/>
        </w:rPr>
      </w:pPr>
      <w:r w:rsidRPr="00BC4CF8">
        <w:rPr>
          <w:sz w:val="28"/>
          <w:lang w:val="uk-UA"/>
        </w:rPr>
        <w:t>Це означає, що зроблено посилання на підручник Грабової Н.М. зі списку літератури під номером 12 на сторінці 28.</w:t>
      </w:r>
    </w:p>
    <w:p w:rsidR="00185EA7" w:rsidRDefault="00185EA7" w:rsidP="00185EA7">
      <w:pPr>
        <w:ind w:firstLine="540"/>
        <w:jc w:val="both"/>
        <w:rPr>
          <w:sz w:val="28"/>
          <w:lang w:val="uk-UA"/>
        </w:rPr>
      </w:pPr>
      <w:r w:rsidRPr="00BC4CF8">
        <w:rPr>
          <w:sz w:val="28"/>
          <w:lang w:val="uk-UA"/>
        </w:rPr>
        <w:t>Посилаючись на джерело слід мати на увазі, що кількість посилань має бути оптимальною, тобто не надто надмірною чи мізерною. Загальний обсяг огляду літератури не повинен перевищувати 20% обсягу основної частини дипломної роботи. Не рекомендується робити більше 2 посилань на сторінку.</w:t>
      </w:r>
    </w:p>
    <w:p w:rsidR="00185EA7" w:rsidRDefault="00185EA7" w:rsidP="00185EA7">
      <w:pPr>
        <w:ind w:firstLine="540"/>
        <w:jc w:val="both"/>
        <w:rPr>
          <w:sz w:val="28"/>
          <w:u w:val="single"/>
          <w:lang w:val="uk-UA"/>
        </w:rPr>
      </w:pPr>
      <w:proofErr w:type="spellStart"/>
      <w:r w:rsidRPr="00F43BCD">
        <w:rPr>
          <w:sz w:val="28"/>
          <w:szCs w:val="28"/>
        </w:rPr>
        <w:t>Цитати</w:t>
      </w:r>
      <w:proofErr w:type="spellEnd"/>
      <w:r w:rsidRPr="00F43BCD">
        <w:rPr>
          <w:sz w:val="28"/>
          <w:szCs w:val="28"/>
        </w:rPr>
        <w:t xml:space="preserve"> </w:t>
      </w:r>
      <w:proofErr w:type="gramStart"/>
      <w:r w:rsidRPr="00F43BCD">
        <w:rPr>
          <w:sz w:val="28"/>
          <w:szCs w:val="28"/>
        </w:rPr>
        <w:t>у</w:t>
      </w:r>
      <w:proofErr w:type="gramEnd"/>
      <w:r w:rsidRPr="00F43BCD">
        <w:rPr>
          <w:sz w:val="28"/>
          <w:szCs w:val="28"/>
        </w:rPr>
        <w:t xml:space="preserve"> </w:t>
      </w:r>
      <w:proofErr w:type="spellStart"/>
      <w:proofErr w:type="gramStart"/>
      <w:r w:rsidRPr="00F43BCD">
        <w:rPr>
          <w:sz w:val="28"/>
          <w:szCs w:val="28"/>
        </w:rPr>
        <w:t>текст</w:t>
      </w:r>
      <w:proofErr w:type="gramEnd"/>
      <w:r w:rsidRPr="00F43BCD">
        <w:rPr>
          <w:sz w:val="28"/>
          <w:szCs w:val="28"/>
        </w:rPr>
        <w:t>і</w:t>
      </w:r>
      <w:proofErr w:type="spellEnd"/>
      <w:r w:rsidRPr="00F43BCD">
        <w:rPr>
          <w:sz w:val="28"/>
          <w:szCs w:val="28"/>
        </w:rPr>
        <w:t xml:space="preserve"> </w:t>
      </w:r>
      <w:proofErr w:type="spellStart"/>
      <w:r w:rsidRPr="00F43BCD">
        <w:rPr>
          <w:sz w:val="28"/>
          <w:szCs w:val="28"/>
        </w:rPr>
        <w:t>слід</w:t>
      </w:r>
      <w:proofErr w:type="spellEnd"/>
      <w:r w:rsidRPr="00F43BCD">
        <w:rPr>
          <w:sz w:val="28"/>
          <w:szCs w:val="28"/>
        </w:rPr>
        <w:t xml:space="preserve"> </w:t>
      </w:r>
      <w:proofErr w:type="spellStart"/>
      <w:r w:rsidRPr="00F43BCD">
        <w:rPr>
          <w:sz w:val="28"/>
          <w:szCs w:val="28"/>
        </w:rPr>
        <w:t>наводити</w:t>
      </w:r>
      <w:proofErr w:type="spellEnd"/>
      <w:r w:rsidRPr="00F43BCD">
        <w:rPr>
          <w:sz w:val="28"/>
          <w:szCs w:val="28"/>
        </w:rPr>
        <w:t xml:space="preserve"> </w:t>
      </w:r>
      <w:proofErr w:type="spellStart"/>
      <w:r w:rsidRPr="00F43BCD">
        <w:rPr>
          <w:sz w:val="28"/>
          <w:szCs w:val="28"/>
        </w:rPr>
        <w:t>мовою</w:t>
      </w:r>
      <w:proofErr w:type="spellEnd"/>
      <w:r w:rsidRPr="00F43BCD">
        <w:rPr>
          <w:sz w:val="28"/>
          <w:szCs w:val="28"/>
        </w:rPr>
        <w:t xml:space="preserve"> </w:t>
      </w:r>
      <w:proofErr w:type="spellStart"/>
      <w:r w:rsidRPr="00F43BCD">
        <w:rPr>
          <w:sz w:val="28"/>
          <w:szCs w:val="28"/>
        </w:rPr>
        <w:t>оригіналу</w:t>
      </w:r>
      <w:proofErr w:type="spellEnd"/>
      <w:r w:rsidRPr="00F43BCD">
        <w:rPr>
          <w:sz w:val="28"/>
          <w:szCs w:val="28"/>
        </w:rPr>
        <w:t>.</w:t>
      </w:r>
    </w:p>
    <w:p w:rsidR="00185EA7" w:rsidRPr="00BC4CF8" w:rsidRDefault="00185EA7" w:rsidP="00185EA7">
      <w:pPr>
        <w:ind w:firstLine="540"/>
        <w:jc w:val="center"/>
        <w:rPr>
          <w:sz w:val="28"/>
          <w:u w:val="single"/>
          <w:lang w:val="uk-UA"/>
        </w:rPr>
      </w:pPr>
    </w:p>
    <w:p w:rsidR="00185EA7" w:rsidRDefault="00185EA7" w:rsidP="00185EA7">
      <w:pPr>
        <w:ind w:firstLine="540"/>
        <w:jc w:val="center"/>
        <w:rPr>
          <w:b/>
          <w:i/>
          <w:sz w:val="28"/>
          <w:lang w:val="uk-UA"/>
        </w:rPr>
      </w:pPr>
    </w:p>
    <w:p w:rsidR="00185EA7" w:rsidRPr="00BC4CF8" w:rsidRDefault="00185EA7" w:rsidP="00185EA7">
      <w:pPr>
        <w:ind w:firstLine="540"/>
        <w:jc w:val="center"/>
        <w:rPr>
          <w:b/>
          <w:i/>
          <w:sz w:val="28"/>
          <w:lang w:val="uk-UA"/>
        </w:rPr>
      </w:pPr>
      <w:r>
        <w:rPr>
          <w:b/>
          <w:i/>
          <w:sz w:val="28"/>
          <w:lang w:val="uk-UA"/>
        </w:rPr>
        <w:t>7.5.</w:t>
      </w:r>
      <w:r w:rsidRPr="00BC4CF8">
        <w:rPr>
          <w:b/>
          <w:i/>
          <w:sz w:val="28"/>
          <w:lang w:val="uk-UA"/>
        </w:rPr>
        <w:t xml:space="preserve"> Додатки</w:t>
      </w:r>
    </w:p>
    <w:p w:rsidR="00185EA7" w:rsidRPr="00BC4CF8" w:rsidRDefault="00185EA7" w:rsidP="00185EA7">
      <w:pPr>
        <w:pStyle w:val="a9"/>
        <w:spacing w:line="240" w:lineRule="auto"/>
      </w:pPr>
      <w:r w:rsidRPr="00BC4CF8">
        <w:t>У додатки включається допоміжний матеріал, необхідний для забезпечення повноти викладення і сприйняття роботи:</w:t>
      </w:r>
    </w:p>
    <w:p w:rsidR="00185EA7" w:rsidRDefault="00185EA7" w:rsidP="00185EA7">
      <w:pPr>
        <w:numPr>
          <w:ilvl w:val="0"/>
          <w:numId w:val="2"/>
        </w:numPr>
        <w:jc w:val="both"/>
        <w:rPr>
          <w:sz w:val="28"/>
          <w:lang w:val="uk-UA"/>
        </w:rPr>
      </w:pPr>
      <w:r w:rsidRPr="00BC4CF8">
        <w:rPr>
          <w:sz w:val="28"/>
          <w:lang w:val="uk-UA"/>
        </w:rPr>
        <w:t>проміжні математичні доведення, формули та розрахунки;</w:t>
      </w:r>
    </w:p>
    <w:p w:rsidR="00185EA7" w:rsidRPr="00BC4CF8" w:rsidRDefault="00185EA7" w:rsidP="00185EA7">
      <w:pPr>
        <w:numPr>
          <w:ilvl w:val="0"/>
          <w:numId w:val="2"/>
        </w:numPr>
        <w:jc w:val="both"/>
        <w:rPr>
          <w:sz w:val="28"/>
          <w:lang w:val="uk-UA"/>
        </w:rPr>
      </w:pPr>
      <w:r>
        <w:rPr>
          <w:sz w:val="28"/>
          <w:lang w:val="uk-UA"/>
        </w:rPr>
        <w:t>облікові документи (первинні документи, регістри, форми звітності);</w:t>
      </w:r>
    </w:p>
    <w:p w:rsidR="00185EA7" w:rsidRPr="00BC4CF8" w:rsidRDefault="00185EA7" w:rsidP="00185EA7">
      <w:pPr>
        <w:numPr>
          <w:ilvl w:val="0"/>
          <w:numId w:val="2"/>
        </w:numPr>
        <w:jc w:val="both"/>
        <w:rPr>
          <w:sz w:val="28"/>
          <w:lang w:val="uk-UA"/>
        </w:rPr>
      </w:pPr>
      <w:r w:rsidRPr="00BC4CF8">
        <w:rPr>
          <w:sz w:val="28"/>
          <w:lang w:val="uk-UA"/>
        </w:rPr>
        <w:t>таблиці допоміжних цифрових даних;</w:t>
      </w:r>
    </w:p>
    <w:p w:rsidR="00185EA7" w:rsidRPr="00BC4CF8" w:rsidRDefault="00185EA7" w:rsidP="00185EA7">
      <w:pPr>
        <w:numPr>
          <w:ilvl w:val="0"/>
          <w:numId w:val="2"/>
        </w:numPr>
        <w:jc w:val="both"/>
        <w:rPr>
          <w:sz w:val="28"/>
          <w:lang w:val="uk-UA"/>
        </w:rPr>
      </w:pPr>
      <w:r w:rsidRPr="00BC4CF8">
        <w:rPr>
          <w:sz w:val="28"/>
          <w:lang w:val="uk-UA"/>
        </w:rPr>
        <w:t>інструкції і методики, опис а</w:t>
      </w:r>
      <w:r>
        <w:rPr>
          <w:sz w:val="28"/>
          <w:lang w:val="uk-UA"/>
        </w:rPr>
        <w:t>лгоритмів, розроблених автором у</w:t>
      </w:r>
      <w:r w:rsidRPr="00BC4CF8">
        <w:rPr>
          <w:sz w:val="28"/>
          <w:lang w:val="uk-UA"/>
        </w:rPr>
        <w:t xml:space="preserve"> процесі виконання роботи;</w:t>
      </w:r>
    </w:p>
    <w:p w:rsidR="00185EA7" w:rsidRPr="00BC4CF8" w:rsidRDefault="00185EA7" w:rsidP="00185EA7">
      <w:pPr>
        <w:numPr>
          <w:ilvl w:val="0"/>
          <w:numId w:val="2"/>
        </w:numPr>
        <w:jc w:val="both"/>
        <w:rPr>
          <w:sz w:val="28"/>
          <w:lang w:val="uk-UA"/>
        </w:rPr>
      </w:pPr>
      <w:r w:rsidRPr="00BC4CF8">
        <w:rPr>
          <w:sz w:val="28"/>
          <w:lang w:val="uk-UA"/>
        </w:rPr>
        <w:t>ілюстрації допоміжного характеру.</w:t>
      </w:r>
    </w:p>
    <w:p w:rsidR="00185EA7" w:rsidRPr="00BC4CF8" w:rsidRDefault="00185EA7" w:rsidP="00185EA7">
      <w:pPr>
        <w:ind w:firstLine="540"/>
        <w:jc w:val="both"/>
        <w:rPr>
          <w:sz w:val="28"/>
          <w:lang w:val="uk-UA"/>
        </w:rPr>
      </w:pPr>
      <w:r w:rsidRPr="00BC4CF8">
        <w:rPr>
          <w:sz w:val="28"/>
          <w:lang w:val="uk-UA"/>
        </w:rPr>
        <w:t xml:space="preserve">Кожен додаток повинен починатися з нової сторінки. Додаток повинен мати заголовок, який друкується вгорі симетрично відносно тексту сторінки. Посередині над заголовком малими літерами з першої великої друкується слово </w:t>
      </w:r>
      <w:proofErr w:type="spellStart"/>
      <w:r w:rsidRPr="00BC4CF8">
        <w:rPr>
          <w:sz w:val="28"/>
          <w:lang w:val="uk-UA"/>
        </w:rPr>
        <w:t>“Додаток</w:t>
      </w:r>
      <w:proofErr w:type="spellEnd"/>
      <w:r w:rsidRPr="00BC4CF8">
        <w:rPr>
          <w:sz w:val="28"/>
          <w:lang w:val="uk-UA"/>
        </w:rPr>
        <w:t xml:space="preserve"> __”. Якщо текст додатку складається з кількох розділів, то вони нумеруються у межах кожного додатку. Для цього перед кожним номером ставлять позначення додатка (літеру) і крапку: Наприклад, “А.1” – перший розділ додатку </w:t>
      </w:r>
      <w:r w:rsidRPr="00BC4CF8">
        <w:rPr>
          <w:i/>
          <w:iCs/>
          <w:sz w:val="28"/>
          <w:lang w:val="uk-UA"/>
        </w:rPr>
        <w:t>А</w:t>
      </w:r>
      <w:r w:rsidRPr="00BC4CF8">
        <w:rPr>
          <w:sz w:val="28"/>
          <w:lang w:val="uk-UA"/>
        </w:rPr>
        <w:t xml:space="preserve"> чи “А.1.2” – другий підрозділ (параграф) першого розділу додатку </w:t>
      </w:r>
      <w:r w:rsidRPr="00BC4CF8">
        <w:rPr>
          <w:i/>
          <w:iCs/>
          <w:sz w:val="28"/>
          <w:lang w:val="uk-UA"/>
        </w:rPr>
        <w:t>А</w:t>
      </w:r>
      <w:r w:rsidRPr="00BC4CF8">
        <w:rPr>
          <w:sz w:val="28"/>
          <w:lang w:val="uk-UA"/>
        </w:rPr>
        <w:t xml:space="preserve">. </w:t>
      </w:r>
    </w:p>
    <w:p w:rsidR="00185EA7" w:rsidRPr="00BC4CF8" w:rsidRDefault="00185EA7" w:rsidP="00185EA7">
      <w:pPr>
        <w:ind w:firstLine="540"/>
        <w:jc w:val="both"/>
        <w:rPr>
          <w:sz w:val="28"/>
          <w:lang w:val="uk-UA"/>
        </w:rPr>
      </w:pPr>
      <w:r w:rsidRPr="00BC4CF8">
        <w:rPr>
          <w:sz w:val="28"/>
          <w:lang w:val="uk-UA"/>
        </w:rPr>
        <w:t xml:space="preserve">Ілюстрації, таблиці, формули, які розміщені в додатках, нумерують у межах кожного додатку: Наприклад, “Рис.Д.1.2” – другий рисунок першого розділу додатку </w:t>
      </w:r>
      <w:r w:rsidRPr="00BC4CF8">
        <w:rPr>
          <w:i/>
          <w:iCs/>
          <w:sz w:val="28"/>
          <w:lang w:val="uk-UA"/>
        </w:rPr>
        <w:t>Д</w:t>
      </w:r>
      <w:r w:rsidRPr="00BC4CF8">
        <w:rPr>
          <w:sz w:val="28"/>
          <w:lang w:val="uk-UA"/>
        </w:rPr>
        <w:t>.</w:t>
      </w:r>
    </w:p>
    <w:p w:rsidR="00185EA7" w:rsidRPr="00BC4CF8" w:rsidRDefault="00185EA7" w:rsidP="00185EA7">
      <w:pPr>
        <w:ind w:firstLine="540"/>
        <w:jc w:val="both"/>
        <w:rPr>
          <w:sz w:val="28"/>
          <w:lang w:val="uk-UA"/>
        </w:rPr>
      </w:pPr>
    </w:p>
    <w:p w:rsidR="00185EA7" w:rsidRPr="0039501F" w:rsidRDefault="00185EA7" w:rsidP="00185EA7">
      <w:pPr>
        <w:pStyle w:val="a9"/>
        <w:spacing w:line="240" w:lineRule="auto"/>
        <w:jc w:val="center"/>
        <w:rPr>
          <w:b/>
        </w:rPr>
      </w:pPr>
      <w:r w:rsidRPr="0039501F">
        <w:rPr>
          <w:b/>
        </w:rPr>
        <w:t xml:space="preserve">8. КРИТЕРІЇ ОЦІНЮВАННЯ </w:t>
      </w:r>
      <w:r>
        <w:rPr>
          <w:b/>
        </w:rPr>
        <w:t>ЗВІТУ З ПЕРЕДДИПЛОМНОЇ ПРАКТИКИ</w:t>
      </w:r>
    </w:p>
    <w:p w:rsidR="00185EA7" w:rsidRDefault="00185EA7" w:rsidP="00185EA7">
      <w:pPr>
        <w:shd w:val="clear" w:color="auto" w:fill="FFFFFF"/>
        <w:tabs>
          <w:tab w:val="left" w:pos="1162"/>
        </w:tabs>
        <w:spacing w:line="331" w:lineRule="exact"/>
        <w:ind w:firstLine="557"/>
        <w:jc w:val="both"/>
      </w:pPr>
      <w:r>
        <w:rPr>
          <w:color w:val="000000"/>
          <w:spacing w:val="1"/>
          <w:sz w:val="28"/>
          <w:lang w:val="uk-UA"/>
        </w:rPr>
        <w:t xml:space="preserve">Після закінчення терміну практики студенти </w:t>
      </w:r>
      <w:r>
        <w:rPr>
          <w:color w:val="000000"/>
          <w:spacing w:val="2"/>
          <w:sz w:val="28"/>
          <w:lang w:val="uk-UA"/>
        </w:rPr>
        <w:t>звітують про виконання програми</w:t>
      </w:r>
      <w:r>
        <w:rPr>
          <w:color w:val="000000"/>
          <w:spacing w:val="-3"/>
          <w:sz w:val="28"/>
          <w:lang w:val="uk-UA"/>
        </w:rPr>
        <w:t xml:space="preserve">. </w:t>
      </w:r>
      <w:r>
        <w:rPr>
          <w:color w:val="000000"/>
          <w:spacing w:val="12"/>
          <w:sz w:val="28"/>
          <w:lang w:val="uk-UA"/>
        </w:rPr>
        <w:t xml:space="preserve">Письмовий звіт разом з іншими документами, установленими </w:t>
      </w:r>
      <w:r>
        <w:rPr>
          <w:color w:val="000000"/>
          <w:spacing w:val="1"/>
          <w:sz w:val="28"/>
          <w:lang w:val="uk-UA"/>
        </w:rPr>
        <w:t xml:space="preserve">навчальним закладом, подається на рецензування керівнику практики від </w:t>
      </w:r>
      <w:r>
        <w:rPr>
          <w:color w:val="000000"/>
          <w:spacing w:val="-1"/>
          <w:sz w:val="28"/>
          <w:lang w:val="uk-UA"/>
        </w:rPr>
        <w:t>університету.</w:t>
      </w:r>
    </w:p>
    <w:p w:rsidR="00185EA7" w:rsidRPr="00BC4CF8" w:rsidRDefault="00185EA7" w:rsidP="00185EA7">
      <w:pPr>
        <w:ind w:firstLine="709"/>
        <w:jc w:val="both"/>
        <w:rPr>
          <w:sz w:val="28"/>
          <w:szCs w:val="28"/>
          <w:lang w:val="uk-UA"/>
        </w:rPr>
      </w:pPr>
      <w:r w:rsidRPr="00BC4CF8">
        <w:rPr>
          <w:sz w:val="28"/>
          <w:szCs w:val="28"/>
          <w:lang w:val="uk-UA"/>
        </w:rPr>
        <w:t xml:space="preserve">Результати захисту </w:t>
      </w:r>
      <w:r>
        <w:rPr>
          <w:sz w:val="28"/>
          <w:szCs w:val="28"/>
          <w:lang w:val="uk-UA"/>
        </w:rPr>
        <w:t>звіту з практики</w:t>
      </w:r>
      <w:r w:rsidRPr="00BC4CF8">
        <w:rPr>
          <w:sz w:val="28"/>
          <w:szCs w:val="28"/>
          <w:lang w:val="uk-UA"/>
        </w:rPr>
        <w:t xml:space="preserve"> визначаються оцінками </w:t>
      </w:r>
      <w:proofErr w:type="spellStart"/>
      <w:r w:rsidRPr="00BC4CF8">
        <w:rPr>
          <w:sz w:val="28"/>
          <w:szCs w:val="28"/>
          <w:lang w:val="uk-UA"/>
        </w:rPr>
        <w:t>“відмінно”</w:t>
      </w:r>
      <w:proofErr w:type="spellEnd"/>
      <w:r w:rsidRPr="00BC4CF8">
        <w:rPr>
          <w:sz w:val="28"/>
          <w:szCs w:val="28"/>
          <w:lang w:val="uk-UA"/>
        </w:rPr>
        <w:t xml:space="preserve">, </w:t>
      </w:r>
      <w:proofErr w:type="spellStart"/>
      <w:r w:rsidRPr="00BC4CF8">
        <w:rPr>
          <w:sz w:val="28"/>
          <w:szCs w:val="28"/>
          <w:lang w:val="uk-UA"/>
        </w:rPr>
        <w:t>“добре</w:t>
      </w:r>
      <w:r>
        <w:rPr>
          <w:sz w:val="28"/>
          <w:szCs w:val="28"/>
          <w:lang w:val="uk-UA"/>
        </w:rPr>
        <w:t>”</w:t>
      </w:r>
      <w:proofErr w:type="spellEnd"/>
      <w:r>
        <w:rPr>
          <w:sz w:val="28"/>
          <w:szCs w:val="28"/>
          <w:lang w:val="uk-UA"/>
        </w:rPr>
        <w:t xml:space="preserve">, </w:t>
      </w:r>
      <w:proofErr w:type="spellStart"/>
      <w:r>
        <w:rPr>
          <w:sz w:val="28"/>
          <w:szCs w:val="28"/>
          <w:lang w:val="uk-UA"/>
        </w:rPr>
        <w:t>“задовільно”</w:t>
      </w:r>
      <w:proofErr w:type="spellEnd"/>
      <w:r>
        <w:rPr>
          <w:sz w:val="28"/>
          <w:szCs w:val="28"/>
          <w:lang w:val="uk-UA"/>
        </w:rPr>
        <w:t xml:space="preserve">, </w:t>
      </w:r>
      <w:proofErr w:type="spellStart"/>
      <w:r>
        <w:rPr>
          <w:sz w:val="28"/>
          <w:szCs w:val="28"/>
          <w:lang w:val="uk-UA"/>
        </w:rPr>
        <w:t>“незадовільно”</w:t>
      </w:r>
      <w:proofErr w:type="spellEnd"/>
      <w:r w:rsidRPr="00BC4CF8">
        <w:rPr>
          <w:sz w:val="28"/>
          <w:szCs w:val="28"/>
          <w:lang w:val="uk-UA"/>
        </w:rPr>
        <w:t xml:space="preserve">. </w:t>
      </w:r>
    </w:p>
    <w:p w:rsidR="00185EA7" w:rsidRPr="00BC4CF8" w:rsidRDefault="00185EA7" w:rsidP="00185EA7">
      <w:pPr>
        <w:ind w:firstLine="709"/>
        <w:jc w:val="both"/>
        <w:rPr>
          <w:sz w:val="28"/>
          <w:szCs w:val="28"/>
          <w:lang w:val="uk-UA"/>
        </w:rPr>
      </w:pPr>
      <w:r w:rsidRPr="00BC4CF8">
        <w:rPr>
          <w:sz w:val="28"/>
          <w:szCs w:val="28"/>
          <w:lang w:val="uk-UA"/>
        </w:rPr>
        <w:t xml:space="preserve">Для максимальної об'єктивності в оцінці </w:t>
      </w:r>
      <w:r>
        <w:rPr>
          <w:sz w:val="28"/>
          <w:szCs w:val="28"/>
          <w:lang w:val="uk-UA"/>
        </w:rPr>
        <w:t>беруться до розрахунку</w:t>
      </w:r>
      <w:r w:rsidRPr="00BC4CF8">
        <w:rPr>
          <w:sz w:val="28"/>
          <w:szCs w:val="28"/>
          <w:lang w:val="uk-UA"/>
        </w:rPr>
        <w:t xml:space="preserve"> наступні критерії: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вміння чітко висловлювати свої думки;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логічність поставлених завдань і шляхи їх вирішення;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адекватність в визначенні проблем;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змістовність і цілісність структури роботи;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логічний зв'язок між проблемою і розподілом роботи на розділи і підрозділи;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оригінальність, новизна погляду на об’єкт і предмет дослідження;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вміння знаходити й опрацьовувати інформацію;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використання сучасних методів обробки й аналізу інформації;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достатність глибини досліджень;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ґрунтовність отриманих теоретичних висновків;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чіткість висновків і рекомендацій;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практична цінність результатів дослідження й можливість їх впровадження; </w:t>
      </w:r>
    </w:p>
    <w:p w:rsidR="00185EA7" w:rsidRPr="00BC4CF8" w:rsidRDefault="00185EA7" w:rsidP="00185EA7">
      <w:pPr>
        <w:numPr>
          <w:ilvl w:val="0"/>
          <w:numId w:val="4"/>
        </w:numPr>
        <w:jc w:val="both"/>
        <w:rPr>
          <w:sz w:val="28"/>
          <w:szCs w:val="28"/>
          <w:lang w:val="uk-UA"/>
        </w:rPr>
      </w:pPr>
      <w:r w:rsidRPr="00BC4CF8">
        <w:rPr>
          <w:sz w:val="28"/>
          <w:szCs w:val="28"/>
          <w:lang w:val="uk-UA"/>
        </w:rPr>
        <w:t xml:space="preserve">внесок студента в дослідження проблем, самостійність в роботі; </w:t>
      </w:r>
    </w:p>
    <w:p w:rsidR="00185EA7" w:rsidRPr="00BC4CF8" w:rsidRDefault="00185EA7" w:rsidP="00185EA7">
      <w:pPr>
        <w:numPr>
          <w:ilvl w:val="0"/>
          <w:numId w:val="4"/>
        </w:numPr>
        <w:jc w:val="both"/>
        <w:rPr>
          <w:sz w:val="28"/>
          <w:szCs w:val="28"/>
          <w:lang w:val="uk-UA"/>
        </w:rPr>
      </w:pPr>
      <w:r w:rsidRPr="00BC4CF8">
        <w:rPr>
          <w:sz w:val="28"/>
          <w:szCs w:val="28"/>
          <w:lang w:val="uk-UA"/>
        </w:rPr>
        <w:t>наявність всіх необхідних структурних елементів в робо</w:t>
      </w:r>
      <w:r>
        <w:rPr>
          <w:sz w:val="28"/>
          <w:szCs w:val="28"/>
          <w:lang w:val="uk-UA"/>
        </w:rPr>
        <w:t>ті та їх логічна послідовність</w:t>
      </w:r>
      <w:r w:rsidRPr="00BC4CF8">
        <w:rPr>
          <w:sz w:val="28"/>
          <w:szCs w:val="28"/>
          <w:lang w:val="uk-UA"/>
        </w:rPr>
        <w:t xml:space="preserve">. </w:t>
      </w:r>
    </w:p>
    <w:p w:rsidR="00185EA7" w:rsidRPr="00BC4CF8" w:rsidRDefault="00185EA7" w:rsidP="00185EA7">
      <w:pPr>
        <w:ind w:firstLine="709"/>
        <w:jc w:val="both"/>
        <w:rPr>
          <w:sz w:val="28"/>
          <w:szCs w:val="28"/>
          <w:lang w:val="uk-UA"/>
        </w:rPr>
      </w:pPr>
      <w:r w:rsidRPr="00BC4CF8">
        <w:rPr>
          <w:sz w:val="28"/>
          <w:szCs w:val="28"/>
          <w:lang w:val="uk-UA"/>
        </w:rPr>
        <w:t xml:space="preserve">Під час захисту також оцінюються ясність і ґрунтовність доповіді, відповідей на питання, пояснень, наявність комунікативних навичок, таких як уміння слухати, викладати свої думки, вести бесіду. </w:t>
      </w:r>
    </w:p>
    <w:p w:rsidR="00185EA7" w:rsidRPr="00BC4CF8" w:rsidRDefault="00185EA7" w:rsidP="00185EA7">
      <w:pPr>
        <w:ind w:firstLine="709"/>
        <w:jc w:val="both"/>
        <w:rPr>
          <w:sz w:val="28"/>
          <w:szCs w:val="28"/>
          <w:lang w:val="uk-UA"/>
        </w:rPr>
      </w:pPr>
      <w:r w:rsidRPr="00BC4CF8">
        <w:rPr>
          <w:sz w:val="28"/>
          <w:szCs w:val="28"/>
          <w:lang w:val="uk-UA"/>
        </w:rPr>
        <w:t xml:space="preserve">Студент повинен не лише написати добру роботу, а й вміло її захищати. </w:t>
      </w:r>
    </w:p>
    <w:p w:rsidR="00185EA7" w:rsidRPr="005D3648" w:rsidRDefault="00185EA7" w:rsidP="00185EA7">
      <w:pPr>
        <w:jc w:val="right"/>
        <w:rPr>
          <w:b/>
          <w:sz w:val="28"/>
          <w:szCs w:val="28"/>
        </w:rPr>
      </w:pPr>
      <w:r>
        <w:rPr>
          <w:lang w:val="uk-UA"/>
        </w:rPr>
        <w:br w:type="page"/>
      </w:r>
      <w:proofErr w:type="spellStart"/>
      <w:r w:rsidRPr="005D3648">
        <w:rPr>
          <w:b/>
          <w:sz w:val="28"/>
          <w:szCs w:val="28"/>
        </w:rPr>
        <w:t>Додаток</w:t>
      </w:r>
      <w:proofErr w:type="spellEnd"/>
      <w:proofErr w:type="gramStart"/>
      <w:r w:rsidRPr="005D3648">
        <w:rPr>
          <w:b/>
          <w:sz w:val="28"/>
          <w:szCs w:val="28"/>
        </w:rPr>
        <w:t xml:space="preserve"> А</w:t>
      </w:r>
      <w:proofErr w:type="gramEnd"/>
    </w:p>
    <w:p w:rsidR="00185EA7" w:rsidRDefault="00185EA7" w:rsidP="00185EA7">
      <w:pPr>
        <w:pStyle w:val="a9"/>
        <w:jc w:val="center"/>
        <w:rPr>
          <w:i/>
        </w:rPr>
      </w:pPr>
      <w:r w:rsidRPr="0053699F">
        <w:rPr>
          <w:i/>
        </w:rPr>
        <w:t>Зразок титульного аркуша</w:t>
      </w:r>
    </w:p>
    <w:p w:rsidR="00185EA7" w:rsidRPr="00331397" w:rsidRDefault="00185EA7" w:rsidP="00185EA7">
      <w:pPr>
        <w:jc w:val="center"/>
        <w:rPr>
          <w:b/>
        </w:rPr>
      </w:pPr>
      <w:r w:rsidRPr="00331397">
        <w:rPr>
          <w:b/>
        </w:rPr>
        <w:t>МІНІСТЕРСТВО ОСВІТИ І НАУКИ УКРАЇНИ</w:t>
      </w:r>
    </w:p>
    <w:p w:rsidR="00185EA7" w:rsidRPr="00185EA7" w:rsidRDefault="00185EA7" w:rsidP="00185EA7">
      <w:pPr>
        <w:jc w:val="center"/>
        <w:rPr>
          <w:b/>
        </w:rPr>
      </w:pPr>
      <w:r w:rsidRPr="00331397">
        <w:rPr>
          <w:b/>
        </w:rPr>
        <w:t>ТЕРНОПІЛЬСЬКИЙ НАЦІОНАЛЬНИЙ ТЕХНІЧНИЙ УНІВЕРСИТЕТ</w:t>
      </w:r>
    </w:p>
    <w:p w:rsidR="00185EA7" w:rsidRPr="00331397" w:rsidRDefault="00185EA7" w:rsidP="00185EA7">
      <w:pPr>
        <w:jc w:val="center"/>
        <w:rPr>
          <w:b/>
        </w:rPr>
      </w:pPr>
      <w:r w:rsidRPr="00331397">
        <w:rPr>
          <w:b/>
        </w:rPr>
        <w:t xml:space="preserve"> ІМЕНІ ІВАНА ПУЛЮЯ</w:t>
      </w:r>
    </w:p>
    <w:p w:rsidR="00185EA7" w:rsidRPr="00314048" w:rsidRDefault="00185EA7" w:rsidP="00185EA7">
      <w:pPr>
        <w:jc w:val="center"/>
        <w:rPr>
          <w:sz w:val="28"/>
          <w:szCs w:val="28"/>
          <w:lang w:val="uk-UA"/>
        </w:rPr>
      </w:pPr>
      <w:r w:rsidRPr="00331397">
        <w:rPr>
          <w:b/>
        </w:rPr>
        <w:t xml:space="preserve">ФАКУЛЬТЕТ ЕКОНОМІКИ І </w:t>
      </w:r>
      <w:r>
        <w:rPr>
          <w:b/>
          <w:lang w:val="uk-UA"/>
        </w:rPr>
        <w:t>МЕНЕДЖМЕНТУ</w:t>
      </w:r>
    </w:p>
    <w:p w:rsidR="00185EA7" w:rsidRDefault="00185EA7" w:rsidP="00185EA7">
      <w:pPr>
        <w:jc w:val="right"/>
        <w:rPr>
          <w:sz w:val="28"/>
          <w:szCs w:val="28"/>
        </w:rPr>
      </w:pPr>
    </w:p>
    <w:p w:rsidR="00185EA7" w:rsidRDefault="00185EA7" w:rsidP="00185EA7">
      <w:pPr>
        <w:jc w:val="right"/>
        <w:rPr>
          <w:sz w:val="28"/>
          <w:szCs w:val="28"/>
        </w:rPr>
      </w:pPr>
    </w:p>
    <w:p w:rsidR="00185EA7" w:rsidRDefault="00185EA7" w:rsidP="00185EA7">
      <w:pPr>
        <w:jc w:val="right"/>
        <w:rPr>
          <w:sz w:val="28"/>
          <w:szCs w:val="28"/>
        </w:rPr>
      </w:pPr>
    </w:p>
    <w:p w:rsidR="00185EA7" w:rsidRDefault="00185EA7" w:rsidP="00185EA7">
      <w:pPr>
        <w:jc w:val="right"/>
        <w:rPr>
          <w:sz w:val="28"/>
          <w:szCs w:val="28"/>
        </w:rPr>
      </w:pPr>
    </w:p>
    <w:p w:rsidR="00185EA7" w:rsidRDefault="00185EA7" w:rsidP="00185EA7">
      <w:pPr>
        <w:jc w:val="right"/>
        <w:rPr>
          <w:sz w:val="28"/>
          <w:szCs w:val="28"/>
        </w:rPr>
      </w:pPr>
    </w:p>
    <w:p w:rsidR="00185EA7" w:rsidRPr="00314048" w:rsidRDefault="00185EA7" w:rsidP="00185EA7">
      <w:pPr>
        <w:jc w:val="right"/>
        <w:rPr>
          <w:sz w:val="28"/>
          <w:szCs w:val="28"/>
          <w:lang w:val="uk-UA"/>
        </w:rPr>
      </w:pPr>
      <w:r>
        <w:rPr>
          <w:sz w:val="28"/>
          <w:szCs w:val="28"/>
        </w:rPr>
        <w:t xml:space="preserve">Кафедра </w:t>
      </w:r>
      <w:r>
        <w:rPr>
          <w:sz w:val="28"/>
          <w:szCs w:val="28"/>
          <w:lang w:val="uk-UA"/>
        </w:rPr>
        <w:t xml:space="preserve">бухгалтерського </w:t>
      </w:r>
      <w:proofErr w:type="gramStart"/>
      <w:r>
        <w:rPr>
          <w:sz w:val="28"/>
          <w:szCs w:val="28"/>
          <w:lang w:val="uk-UA"/>
        </w:rPr>
        <w:t>обл</w:t>
      </w:r>
      <w:proofErr w:type="gramEnd"/>
      <w:r>
        <w:rPr>
          <w:sz w:val="28"/>
          <w:szCs w:val="28"/>
          <w:lang w:val="uk-UA"/>
        </w:rPr>
        <w:t>іку та аудиту</w:t>
      </w:r>
    </w:p>
    <w:p w:rsidR="00185EA7" w:rsidRDefault="00185EA7" w:rsidP="00185EA7">
      <w:pPr>
        <w:jc w:val="both"/>
        <w:rPr>
          <w:sz w:val="28"/>
          <w:szCs w:val="28"/>
          <w:lang w:val="uk-UA"/>
        </w:rPr>
      </w:pPr>
    </w:p>
    <w:p w:rsidR="00185EA7" w:rsidRDefault="00185EA7" w:rsidP="00185EA7">
      <w:pPr>
        <w:jc w:val="both"/>
        <w:rPr>
          <w:sz w:val="28"/>
          <w:szCs w:val="28"/>
          <w:lang w:val="uk-UA"/>
        </w:rPr>
      </w:pPr>
    </w:p>
    <w:p w:rsidR="00185EA7" w:rsidRDefault="00185EA7" w:rsidP="00185EA7">
      <w:pPr>
        <w:jc w:val="both"/>
        <w:rPr>
          <w:sz w:val="28"/>
          <w:szCs w:val="28"/>
          <w:lang w:val="uk-UA"/>
        </w:rPr>
      </w:pPr>
    </w:p>
    <w:p w:rsidR="00185EA7" w:rsidRPr="000337C1" w:rsidRDefault="00185EA7" w:rsidP="00185EA7">
      <w:pPr>
        <w:jc w:val="both"/>
        <w:rPr>
          <w:sz w:val="28"/>
          <w:szCs w:val="28"/>
          <w:lang w:val="uk-UA"/>
        </w:rPr>
      </w:pPr>
    </w:p>
    <w:p w:rsidR="00185EA7" w:rsidRPr="000337C1" w:rsidRDefault="00185EA7" w:rsidP="00185EA7">
      <w:pPr>
        <w:jc w:val="center"/>
        <w:rPr>
          <w:b/>
          <w:sz w:val="96"/>
          <w:szCs w:val="96"/>
        </w:rPr>
      </w:pPr>
      <w:r w:rsidRPr="000337C1">
        <w:rPr>
          <w:b/>
          <w:sz w:val="96"/>
          <w:szCs w:val="96"/>
        </w:rPr>
        <w:t>ЗВІТ</w:t>
      </w:r>
    </w:p>
    <w:p w:rsidR="00185EA7" w:rsidRPr="000337C1" w:rsidRDefault="00185EA7" w:rsidP="00185EA7">
      <w:pPr>
        <w:jc w:val="center"/>
        <w:rPr>
          <w:b/>
          <w:sz w:val="32"/>
          <w:szCs w:val="32"/>
        </w:rPr>
      </w:pPr>
      <w:r w:rsidRPr="000337C1">
        <w:rPr>
          <w:b/>
          <w:sz w:val="32"/>
          <w:szCs w:val="32"/>
        </w:rPr>
        <w:t xml:space="preserve">про </w:t>
      </w:r>
      <w:r w:rsidRPr="005C7E16">
        <w:rPr>
          <w:b/>
          <w:sz w:val="32"/>
          <w:szCs w:val="32"/>
          <w:lang w:val="uk-UA"/>
        </w:rPr>
        <w:t>проходження</w:t>
      </w:r>
      <w:r w:rsidRPr="000337C1">
        <w:rPr>
          <w:b/>
          <w:sz w:val="32"/>
          <w:szCs w:val="32"/>
        </w:rPr>
        <w:t xml:space="preserve"> </w:t>
      </w:r>
      <w:r w:rsidRPr="000337C1">
        <w:rPr>
          <w:b/>
          <w:sz w:val="32"/>
          <w:szCs w:val="32"/>
          <w:lang w:val="uk-UA"/>
        </w:rPr>
        <w:t>переддипломної</w:t>
      </w:r>
      <w:r w:rsidRPr="000337C1">
        <w:rPr>
          <w:b/>
          <w:sz w:val="32"/>
          <w:szCs w:val="32"/>
        </w:rPr>
        <w:t xml:space="preserve"> практики</w:t>
      </w:r>
    </w:p>
    <w:p w:rsidR="00185EA7" w:rsidRPr="000337C1" w:rsidRDefault="00185EA7" w:rsidP="00185EA7">
      <w:pPr>
        <w:pStyle w:val="a9"/>
        <w:jc w:val="center"/>
        <w:rPr>
          <w:b/>
          <w:sz w:val="32"/>
          <w:szCs w:val="32"/>
        </w:rPr>
      </w:pPr>
      <w:r w:rsidRPr="000337C1">
        <w:rPr>
          <w:b/>
          <w:sz w:val="32"/>
          <w:szCs w:val="32"/>
        </w:rPr>
        <w:t>(база практики ____________________)</w:t>
      </w:r>
    </w:p>
    <w:p w:rsidR="00185EA7" w:rsidRDefault="00985B1E" w:rsidP="00185EA7">
      <w:pPr>
        <w:pStyle w:val="a9"/>
        <w:jc w:val="right"/>
      </w:pPr>
      <w:r w:rsidRPr="00985B1E">
        <w:rPr>
          <w:noProof/>
          <w:lang w:eastAsia="uk-UA"/>
        </w:rPr>
        <w:pict>
          <v:rect id="_x0000_s1029" style="position:absolute;left:0;text-align:left;margin-left:275.2pt;margin-top:17.15pt;width:3in;height:243pt;z-index:251664384" filled="f" stroked="f">
            <v:textbox style="mso-next-textbox:#_x0000_s1029">
              <w:txbxContent>
                <w:p w:rsidR="000F498D" w:rsidRDefault="000F498D" w:rsidP="00185EA7">
                  <w:pPr>
                    <w:jc w:val="both"/>
                    <w:rPr>
                      <w:sz w:val="28"/>
                      <w:szCs w:val="28"/>
                    </w:rPr>
                  </w:pPr>
                  <w:proofErr w:type="spellStart"/>
                  <w:r>
                    <w:rPr>
                      <w:sz w:val="28"/>
                      <w:szCs w:val="28"/>
                    </w:rPr>
                    <w:t>Керівник</w:t>
                  </w:r>
                  <w:proofErr w:type="spellEnd"/>
                  <w:r>
                    <w:rPr>
                      <w:sz w:val="28"/>
                      <w:szCs w:val="28"/>
                    </w:rPr>
                    <w:t xml:space="preserve"> практики</w:t>
                  </w:r>
                </w:p>
                <w:p w:rsidR="000F498D" w:rsidRDefault="000F498D" w:rsidP="00185EA7">
                  <w:pPr>
                    <w:jc w:val="both"/>
                    <w:rPr>
                      <w:sz w:val="28"/>
                      <w:szCs w:val="28"/>
                    </w:rPr>
                  </w:pPr>
                  <w:proofErr w:type="spellStart"/>
                  <w:r>
                    <w:rPr>
                      <w:sz w:val="28"/>
                      <w:szCs w:val="28"/>
                    </w:rPr>
                    <w:t>від</w:t>
                  </w:r>
                  <w:proofErr w:type="spellEnd"/>
                  <w:r>
                    <w:rPr>
                      <w:sz w:val="28"/>
                      <w:szCs w:val="28"/>
                    </w:rPr>
                    <w:t xml:space="preserve"> </w:t>
                  </w:r>
                  <w:proofErr w:type="spellStart"/>
                  <w:r>
                    <w:rPr>
                      <w:sz w:val="28"/>
                      <w:szCs w:val="28"/>
                    </w:rPr>
                    <w:t>університету</w:t>
                  </w:r>
                  <w:proofErr w:type="spellEnd"/>
                  <w:r>
                    <w:rPr>
                      <w:sz w:val="28"/>
                      <w:szCs w:val="28"/>
                    </w:rPr>
                    <w:t>:</w:t>
                  </w:r>
                </w:p>
                <w:p w:rsidR="000F498D" w:rsidRDefault="000F498D" w:rsidP="00185EA7">
                  <w:pPr>
                    <w:jc w:val="both"/>
                    <w:rPr>
                      <w:sz w:val="28"/>
                      <w:szCs w:val="28"/>
                    </w:rPr>
                  </w:pPr>
                  <w:r>
                    <w:rPr>
                      <w:sz w:val="28"/>
                      <w:szCs w:val="28"/>
                    </w:rPr>
                    <w:t xml:space="preserve">к.е.н., </w:t>
                  </w:r>
                  <w:proofErr w:type="spellStart"/>
                  <w:r>
                    <w:rPr>
                      <w:sz w:val="28"/>
                      <w:szCs w:val="28"/>
                      <w:lang w:val="uk-UA"/>
                    </w:rPr>
                    <w:t>доц</w:t>
                  </w:r>
                  <w:proofErr w:type="spellEnd"/>
                  <w:r>
                    <w:rPr>
                      <w:sz w:val="28"/>
                      <w:szCs w:val="28"/>
                    </w:rPr>
                    <w:t xml:space="preserve">. </w:t>
                  </w:r>
                  <w:proofErr w:type="spellStart"/>
                  <w:r>
                    <w:rPr>
                      <w:sz w:val="28"/>
                      <w:szCs w:val="28"/>
                      <w:lang w:val="uk-UA"/>
                    </w:rPr>
                    <w:t>Марущак</w:t>
                  </w:r>
                  <w:proofErr w:type="spellEnd"/>
                  <w:r>
                    <w:rPr>
                      <w:sz w:val="28"/>
                      <w:szCs w:val="28"/>
                      <w:lang w:val="uk-UA"/>
                    </w:rPr>
                    <w:t xml:space="preserve"> Л.І.</w:t>
                  </w:r>
                </w:p>
                <w:p w:rsidR="000F498D" w:rsidRDefault="000F498D" w:rsidP="00185EA7">
                  <w:pPr>
                    <w:jc w:val="both"/>
                    <w:rPr>
                      <w:sz w:val="28"/>
                      <w:szCs w:val="28"/>
                    </w:rPr>
                  </w:pPr>
                </w:p>
                <w:p w:rsidR="000F498D" w:rsidRPr="00331397" w:rsidRDefault="000F498D" w:rsidP="00185EA7">
                  <w:pPr>
                    <w:rPr>
                      <w:sz w:val="28"/>
                      <w:szCs w:val="28"/>
                      <w:lang w:val="uk-UA"/>
                    </w:rPr>
                  </w:pPr>
                </w:p>
                <w:p w:rsidR="000F498D" w:rsidRDefault="000F498D" w:rsidP="00185EA7">
                  <w:pPr>
                    <w:jc w:val="both"/>
                    <w:rPr>
                      <w:sz w:val="28"/>
                      <w:szCs w:val="28"/>
                      <w:lang w:val="uk-UA"/>
                    </w:rPr>
                  </w:pPr>
                </w:p>
                <w:p w:rsidR="000F498D" w:rsidRDefault="000F498D" w:rsidP="00185EA7">
                  <w:pPr>
                    <w:jc w:val="both"/>
                    <w:rPr>
                      <w:sz w:val="28"/>
                      <w:szCs w:val="28"/>
                      <w:lang w:val="uk-UA"/>
                    </w:rPr>
                  </w:pPr>
                  <w:proofErr w:type="spellStart"/>
                  <w:r>
                    <w:rPr>
                      <w:sz w:val="28"/>
                      <w:szCs w:val="28"/>
                    </w:rPr>
                    <w:t>Виконала</w:t>
                  </w:r>
                  <w:proofErr w:type="spellEnd"/>
                  <w:r>
                    <w:rPr>
                      <w:sz w:val="28"/>
                      <w:szCs w:val="28"/>
                    </w:rPr>
                    <w:t>:</w:t>
                  </w:r>
                  <w:r>
                    <w:rPr>
                      <w:sz w:val="28"/>
                      <w:szCs w:val="28"/>
                      <w:lang w:val="uk-UA"/>
                    </w:rPr>
                    <w:t xml:space="preserve"> </w:t>
                  </w:r>
                </w:p>
                <w:p w:rsidR="000F498D" w:rsidRDefault="000F498D" w:rsidP="00185EA7">
                  <w:pPr>
                    <w:jc w:val="both"/>
                    <w:rPr>
                      <w:sz w:val="28"/>
                      <w:szCs w:val="28"/>
                      <w:lang w:val="uk-UA"/>
                    </w:rPr>
                  </w:pPr>
                  <w:r>
                    <w:rPr>
                      <w:sz w:val="28"/>
                      <w:szCs w:val="28"/>
                    </w:rPr>
                    <w:t xml:space="preserve">студентка </w:t>
                  </w:r>
                </w:p>
                <w:p w:rsidR="000F498D" w:rsidRDefault="000F498D" w:rsidP="00185EA7">
                  <w:pPr>
                    <w:jc w:val="both"/>
                    <w:rPr>
                      <w:sz w:val="28"/>
                      <w:szCs w:val="28"/>
                    </w:rPr>
                  </w:pPr>
                  <w:proofErr w:type="spellStart"/>
                  <w:r>
                    <w:rPr>
                      <w:sz w:val="28"/>
                      <w:szCs w:val="28"/>
                    </w:rPr>
                    <w:t>групи</w:t>
                  </w:r>
                  <w:proofErr w:type="spellEnd"/>
                  <w:r>
                    <w:rPr>
                      <w:sz w:val="28"/>
                      <w:szCs w:val="28"/>
                      <w:lang w:val="uk-UA"/>
                    </w:rPr>
                    <w:t xml:space="preserve"> ПО</w:t>
                  </w:r>
                  <w:proofErr w:type="spellStart"/>
                  <w:r>
                    <w:rPr>
                      <w:sz w:val="28"/>
                      <w:szCs w:val="28"/>
                    </w:rPr>
                    <w:t>пз</w:t>
                  </w:r>
                  <w:proofErr w:type="spellEnd"/>
                  <w:r>
                    <w:rPr>
                      <w:sz w:val="28"/>
                      <w:szCs w:val="28"/>
                    </w:rPr>
                    <w:t xml:space="preserve"> – </w:t>
                  </w:r>
                  <w:r>
                    <w:rPr>
                      <w:sz w:val="28"/>
                      <w:szCs w:val="28"/>
                      <w:lang w:val="uk-UA"/>
                    </w:rPr>
                    <w:t>5</w:t>
                  </w:r>
                  <w:r>
                    <w:rPr>
                      <w:sz w:val="28"/>
                      <w:szCs w:val="28"/>
                    </w:rPr>
                    <w:t>1</w:t>
                  </w:r>
                </w:p>
                <w:p w:rsidR="000F498D" w:rsidRPr="000337C1" w:rsidRDefault="000F498D" w:rsidP="00185EA7">
                  <w:r>
                    <w:rPr>
                      <w:sz w:val="28"/>
                      <w:szCs w:val="28"/>
                      <w:lang w:val="uk-UA"/>
                    </w:rPr>
                    <w:t>Семенова К.О.</w:t>
                  </w:r>
                </w:p>
              </w:txbxContent>
            </v:textbox>
          </v:rect>
        </w:pict>
      </w:r>
      <w:r w:rsidRPr="00985B1E">
        <w:rPr>
          <w:noProof/>
          <w:lang w:eastAsia="uk-UA"/>
        </w:rPr>
        <w:pict>
          <v:rect id="_x0000_s1028" style="position:absolute;left:0;text-align:left;margin-left:14.2pt;margin-top:17.15pt;width:3in;height:243pt;z-index:251663360" filled="f" stroked="f">
            <v:textbox style="mso-next-textbox:#_x0000_s1028">
              <w:txbxContent>
                <w:p w:rsidR="000F498D" w:rsidRDefault="000F498D" w:rsidP="00185EA7">
                  <w:pPr>
                    <w:jc w:val="both"/>
                    <w:rPr>
                      <w:sz w:val="28"/>
                      <w:szCs w:val="28"/>
                    </w:rPr>
                  </w:pPr>
                  <w:proofErr w:type="spellStart"/>
                  <w:r>
                    <w:rPr>
                      <w:sz w:val="28"/>
                      <w:szCs w:val="28"/>
                    </w:rPr>
                    <w:t>Реєстраційний</w:t>
                  </w:r>
                  <w:proofErr w:type="spellEnd"/>
                </w:p>
                <w:p w:rsidR="000F498D" w:rsidRDefault="000F498D" w:rsidP="00185EA7">
                  <w:pPr>
                    <w:rPr>
                      <w:sz w:val="28"/>
                      <w:szCs w:val="28"/>
                      <w:lang w:val="uk-UA"/>
                    </w:rPr>
                  </w:pPr>
                  <w:r>
                    <w:rPr>
                      <w:sz w:val="28"/>
                      <w:szCs w:val="28"/>
                    </w:rPr>
                    <w:t>номер  ________________</w:t>
                  </w:r>
                </w:p>
                <w:p w:rsidR="000F498D" w:rsidRDefault="000F498D" w:rsidP="00185EA7">
                  <w:pPr>
                    <w:jc w:val="both"/>
                    <w:rPr>
                      <w:sz w:val="28"/>
                      <w:szCs w:val="28"/>
                      <w:lang w:val="uk-UA"/>
                    </w:rPr>
                  </w:pPr>
                </w:p>
                <w:p w:rsidR="000F498D" w:rsidRDefault="000F498D" w:rsidP="00185EA7">
                  <w:pPr>
                    <w:jc w:val="both"/>
                    <w:rPr>
                      <w:sz w:val="28"/>
                      <w:szCs w:val="28"/>
                    </w:rPr>
                  </w:pPr>
                  <w:r>
                    <w:rPr>
                      <w:sz w:val="28"/>
                      <w:szCs w:val="28"/>
                    </w:rPr>
                    <w:t xml:space="preserve">Дата </w:t>
                  </w:r>
                  <w:proofErr w:type="spellStart"/>
                  <w:r>
                    <w:rPr>
                      <w:sz w:val="28"/>
                      <w:szCs w:val="28"/>
                    </w:rPr>
                    <w:t>захисту</w:t>
                  </w:r>
                  <w:proofErr w:type="spellEnd"/>
                  <w:r>
                    <w:rPr>
                      <w:sz w:val="28"/>
                      <w:szCs w:val="28"/>
                    </w:rPr>
                    <w:t>:</w:t>
                  </w:r>
                </w:p>
                <w:p w:rsidR="000F498D" w:rsidRDefault="000F498D" w:rsidP="00185EA7">
                  <w:pPr>
                    <w:jc w:val="both"/>
                    <w:rPr>
                      <w:sz w:val="28"/>
                      <w:szCs w:val="28"/>
                    </w:rPr>
                  </w:pPr>
                  <w:r>
                    <w:rPr>
                      <w:sz w:val="28"/>
                      <w:szCs w:val="28"/>
                    </w:rPr>
                    <w:t>«___»____________ 201</w:t>
                  </w:r>
                  <w:r>
                    <w:rPr>
                      <w:sz w:val="28"/>
                      <w:szCs w:val="28"/>
                      <w:lang w:val="uk-UA"/>
                    </w:rPr>
                    <w:t>7</w:t>
                  </w:r>
                  <w:r>
                    <w:rPr>
                      <w:sz w:val="28"/>
                      <w:szCs w:val="28"/>
                    </w:rPr>
                    <w:t xml:space="preserve"> р.</w:t>
                  </w:r>
                </w:p>
                <w:p w:rsidR="000F498D" w:rsidRDefault="000F498D" w:rsidP="00185EA7">
                  <w:pPr>
                    <w:jc w:val="both"/>
                    <w:rPr>
                      <w:sz w:val="28"/>
                      <w:szCs w:val="28"/>
                    </w:rPr>
                  </w:pPr>
                </w:p>
                <w:p w:rsidR="000F498D" w:rsidRDefault="000F498D" w:rsidP="00185EA7">
                  <w:pPr>
                    <w:jc w:val="both"/>
                    <w:rPr>
                      <w:sz w:val="28"/>
                      <w:szCs w:val="28"/>
                    </w:rPr>
                  </w:pPr>
                  <w:proofErr w:type="spellStart"/>
                  <w:r>
                    <w:rPr>
                      <w:sz w:val="28"/>
                      <w:szCs w:val="28"/>
                    </w:rPr>
                    <w:t>Звіт</w:t>
                  </w:r>
                  <w:proofErr w:type="spellEnd"/>
                  <w:r>
                    <w:rPr>
                      <w:sz w:val="28"/>
                      <w:szCs w:val="28"/>
                    </w:rPr>
                    <w:t xml:space="preserve"> </w:t>
                  </w:r>
                  <w:proofErr w:type="spellStart"/>
                  <w:r>
                    <w:rPr>
                      <w:sz w:val="28"/>
                      <w:szCs w:val="28"/>
                    </w:rPr>
                    <w:t>захищено</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оцінкою</w:t>
                  </w:r>
                  <w:proofErr w:type="spellEnd"/>
                  <w:r>
                    <w:rPr>
                      <w:sz w:val="28"/>
                      <w:szCs w:val="28"/>
                    </w:rPr>
                    <w:t>:</w:t>
                  </w:r>
                </w:p>
                <w:p w:rsidR="000F498D" w:rsidRDefault="000F498D" w:rsidP="00185EA7">
                  <w:pPr>
                    <w:jc w:val="both"/>
                    <w:rPr>
                      <w:sz w:val="28"/>
                      <w:szCs w:val="28"/>
                    </w:rPr>
                  </w:pPr>
                  <w:r>
                    <w:rPr>
                      <w:sz w:val="28"/>
                      <w:szCs w:val="28"/>
                    </w:rPr>
                    <w:t>_____________________</w:t>
                  </w:r>
                </w:p>
                <w:p w:rsidR="000F498D" w:rsidRDefault="000F498D" w:rsidP="00185EA7">
                  <w:pPr>
                    <w:jc w:val="both"/>
                    <w:rPr>
                      <w:sz w:val="28"/>
                      <w:szCs w:val="28"/>
                    </w:rPr>
                  </w:pPr>
                </w:p>
                <w:p w:rsidR="000F498D" w:rsidRDefault="000F498D" w:rsidP="00185EA7">
                  <w:pPr>
                    <w:jc w:val="both"/>
                    <w:rPr>
                      <w:sz w:val="28"/>
                      <w:szCs w:val="28"/>
                    </w:rPr>
                  </w:pPr>
                  <w:proofErr w:type="spellStart"/>
                  <w:proofErr w:type="gramStart"/>
                  <w:r>
                    <w:rPr>
                      <w:sz w:val="28"/>
                      <w:szCs w:val="28"/>
                    </w:rPr>
                    <w:t>П</w:t>
                  </w:r>
                  <w:proofErr w:type="gramEnd"/>
                  <w:r>
                    <w:rPr>
                      <w:sz w:val="28"/>
                      <w:szCs w:val="28"/>
                    </w:rPr>
                    <w:t>ідписи</w:t>
                  </w:r>
                  <w:proofErr w:type="spellEnd"/>
                  <w:r>
                    <w:rPr>
                      <w:sz w:val="28"/>
                      <w:szCs w:val="28"/>
                    </w:rPr>
                    <w:t xml:space="preserve"> </w:t>
                  </w:r>
                  <w:proofErr w:type="spellStart"/>
                  <w:r>
                    <w:rPr>
                      <w:sz w:val="28"/>
                      <w:szCs w:val="28"/>
                    </w:rPr>
                    <w:t>членів</w:t>
                  </w:r>
                  <w:proofErr w:type="spellEnd"/>
                  <w:r>
                    <w:rPr>
                      <w:sz w:val="28"/>
                      <w:szCs w:val="28"/>
                    </w:rPr>
                    <w:t xml:space="preserve"> </w:t>
                  </w:r>
                  <w:proofErr w:type="spellStart"/>
                  <w:r>
                    <w:rPr>
                      <w:sz w:val="28"/>
                      <w:szCs w:val="28"/>
                    </w:rPr>
                    <w:t>комісії</w:t>
                  </w:r>
                  <w:proofErr w:type="spellEnd"/>
                  <w:r>
                    <w:rPr>
                      <w:sz w:val="28"/>
                      <w:szCs w:val="28"/>
                    </w:rPr>
                    <w:t>:</w:t>
                  </w:r>
                </w:p>
                <w:p w:rsidR="000F498D" w:rsidRDefault="000F498D" w:rsidP="00185EA7">
                  <w:pPr>
                    <w:jc w:val="both"/>
                    <w:rPr>
                      <w:sz w:val="28"/>
                      <w:szCs w:val="28"/>
                    </w:rPr>
                  </w:pPr>
                  <w:r>
                    <w:rPr>
                      <w:sz w:val="28"/>
                      <w:szCs w:val="28"/>
                    </w:rPr>
                    <w:t>______________________</w:t>
                  </w:r>
                </w:p>
                <w:p w:rsidR="000F498D" w:rsidRPr="000337C1" w:rsidRDefault="000F498D" w:rsidP="00185EA7">
                  <w:pPr>
                    <w:rPr>
                      <w:lang w:val="uk-UA"/>
                    </w:rPr>
                  </w:pPr>
                  <w:r>
                    <w:rPr>
                      <w:sz w:val="28"/>
                      <w:szCs w:val="28"/>
                    </w:rPr>
                    <w:t>______________________</w:t>
                  </w:r>
                </w:p>
              </w:txbxContent>
            </v:textbox>
          </v:rect>
        </w:pict>
      </w: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pStyle w:val="a9"/>
        <w:jc w:val="right"/>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rPr>
          <w:lang w:val="uk-UA"/>
        </w:rPr>
      </w:pPr>
    </w:p>
    <w:p w:rsidR="00185EA7" w:rsidRPr="000337C1" w:rsidRDefault="00185EA7" w:rsidP="00185EA7">
      <w:pPr>
        <w:pStyle w:val="a9"/>
        <w:jc w:val="right"/>
      </w:pPr>
    </w:p>
    <w:p w:rsidR="00185EA7" w:rsidRDefault="00185EA7" w:rsidP="00185EA7">
      <w:pPr>
        <w:pStyle w:val="a9"/>
        <w:tabs>
          <w:tab w:val="left" w:pos="4275"/>
        </w:tabs>
        <w:jc w:val="left"/>
      </w:pPr>
      <w:r>
        <w:tab/>
      </w:r>
    </w:p>
    <w:p w:rsidR="00185EA7" w:rsidRPr="000337C1" w:rsidRDefault="00185EA7" w:rsidP="00185EA7">
      <w:pPr>
        <w:pStyle w:val="a9"/>
        <w:tabs>
          <w:tab w:val="left" w:pos="4275"/>
        </w:tabs>
        <w:jc w:val="center"/>
        <w:rPr>
          <w:b/>
        </w:rPr>
      </w:pPr>
      <w:r w:rsidRPr="000337C1">
        <w:rPr>
          <w:b/>
          <w:szCs w:val="28"/>
        </w:rPr>
        <w:t>ТЕРНОПІЛЬ - 201</w:t>
      </w:r>
      <w:r>
        <w:rPr>
          <w:b/>
          <w:szCs w:val="28"/>
        </w:rPr>
        <w:t>7</w:t>
      </w:r>
    </w:p>
    <w:p w:rsidR="00185EA7" w:rsidRDefault="00185EA7" w:rsidP="00185EA7">
      <w:pPr>
        <w:pStyle w:val="a9"/>
        <w:jc w:val="right"/>
        <w:rPr>
          <w:b/>
        </w:rPr>
      </w:pPr>
      <w:r w:rsidRPr="000337C1">
        <w:br w:type="page"/>
      </w:r>
      <w:r w:rsidRPr="0090233A">
        <w:rPr>
          <w:b/>
        </w:rPr>
        <w:t>Додаток Б</w:t>
      </w:r>
    </w:p>
    <w:p w:rsidR="00185EA7" w:rsidRPr="00F97D6F" w:rsidRDefault="00185EA7" w:rsidP="00185EA7">
      <w:pPr>
        <w:jc w:val="center"/>
        <w:rPr>
          <w:b/>
          <w:sz w:val="28"/>
          <w:szCs w:val="28"/>
          <w:lang w:val="uk-UA"/>
        </w:rPr>
      </w:pPr>
      <w:r w:rsidRPr="00F97D6F">
        <w:rPr>
          <w:b/>
          <w:sz w:val="28"/>
          <w:szCs w:val="28"/>
          <w:lang w:val="uk-UA"/>
        </w:rPr>
        <w:t>ДОДАТКИ ДО АНАЛІТИЧНОЇ ЧАСТИНИ</w:t>
      </w:r>
    </w:p>
    <w:p w:rsidR="00185EA7" w:rsidRPr="00F97D6F" w:rsidRDefault="00185EA7" w:rsidP="00185EA7">
      <w:pPr>
        <w:jc w:val="right"/>
        <w:rPr>
          <w:sz w:val="28"/>
          <w:szCs w:val="28"/>
          <w:lang w:val="uk-UA"/>
        </w:rPr>
      </w:pPr>
      <w:r w:rsidRPr="00F97D6F">
        <w:rPr>
          <w:sz w:val="28"/>
          <w:szCs w:val="28"/>
          <w:lang w:val="uk-UA"/>
        </w:rPr>
        <w:t>Таблиця 1</w:t>
      </w:r>
    </w:p>
    <w:p w:rsidR="00185EA7" w:rsidRPr="00F97D6F" w:rsidRDefault="00185EA7" w:rsidP="00185EA7">
      <w:pPr>
        <w:pStyle w:val="ab"/>
        <w:rPr>
          <w:bCs w:val="0"/>
          <w:sz w:val="28"/>
          <w:szCs w:val="28"/>
        </w:rPr>
      </w:pPr>
      <w:r w:rsidRPr="00F97D6F">
        <w:rPr>
          <w:bCs w:val="0"/>
          <w:sz w:val="28"/>
          <w:szCs w:val="28"/>
        </w:rPr>
        <w:t>Аналіз динаміки випуску та реалізації продукції</w:t>
      </w:r>
    </w:p>
    <w:p w:rsidR="00185EA7" w:rsidRDefault="00185EA7" w:rsidP="00185EA7">
      <w:pPr>
        <w:pStyle w:val="ab"/>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3956"/>
        <w:gridCol w:w="1445"/>
        <w:gridCol w:w="1192"/>
        <w:gridCol w:w="1695"/>
        <w:gridCol w:w="1050"/>
      </w:tblGrid>
      <w:tr w:rsidR="00185EA7" w:rsidRPr="00F97D6F" w:rsidTr="000F498D">
        <w:trPr>
          <w:trHeight w:val="812"/>
        </w:trPr>
        <w:tc>
          <w:tcPr>
            <w:tcW w:w="678" w:type="dxa"/>
            <w:vAlign w:val="center"/>
          </w:tcPr>
          <w:p w:rsidR="00185EA7" w:rsidRPr="00F97D6F" w:rsidRDefault="00185EA7" w:rsidP="000F498D">
            <w:pPr>
              <w:jc w:val="center"/>
              <w:rPr>
                <w:b/>
                <w:bCs/>
                <w:lang w:val="uk-UA"/>
              </w:rPr>
            </w:pPr>
            <w:r w:rsidRPr="00F97D6F">
              <w:rPr>
                <w:b/>
                <w:bCs/>
                <w:lang w:val="uk-UA"/>
              </w:rPr>
              <w:t>№ з/п</w:t>
            </w:r>
          </w:p>
        </w:tc>
        <w:tc>
          <w:tcPr>
            <w:tcW w:w="3956" w:type="dxa"/>
            <w:vAlign w:val="center"/>
          </w:tcPr>
          <w:p w:rsidR="00185EA7" w:rsidRPr="00F97D6F" w:rsidRDefault="00185EA7" w:rsidP="000F498D">
            <w:pPr>
              <w:jc w:val="center"/>
              <w:rPr>
                <w:b/>
                <w:bCs/>
                <w:lang w:val="uk-UA"/>
              </w:rPr>
            </w:pPr>
            <w:r w:rsidRPr="00F97D6F">
              <w:rPr>
                <w:b/>
                <w:bCs/>
                <w:lang w:val="uk-UA"/>
              </w:rPr>
              <w:t>Показники</w:t>
            </w:r>
          </w:p>
        </w:tc>
        <w:tc>
          <w:tcPr>
            <w:tcW w:w="1445" w:type="dxa"/>
            <w:vAlign w:val="center"/>
          </w:tcPr>
          <w:p w:rsidR="00185EA7" w:rsidRPr="00F97D6F" w:rsidRDefault="00185EA7" w:rsidP="000F498D">
            <w:pPr>
              <w:jc w:val="center"/>
              <w:rPr>
                <w:b/>
                <w:bCs/>
                <w:lang w:val="uk-UA"/>
              </w:rPr>
            </w:pPr>
            <w:r w:rsidRPr="00F97D6F">
              <w:rPr>
                <w:b/>
                <w:bCs/>
                <w:lang w:val="uk-UA"/>
              </w:rPr>
              <w:t>Минулий рік</w:t>
            </w:r>
          </w:p>
        </w:tc>
        <w:tc>
          <w:tcPr>
            <w:tcW w:w="1192" w:type="dxa"/>
            <w:vAlign w:val="center"/>
          </w:tcPr>
          <w:p w:rsidR="00185EA7" w:rsidRPr="00F97D6F" w:rsidRDefault="00185EA7" w:rsidP="000F498D">
            <w:pPr>
              <w:jc w:val="center"/>
              <w:rPr>
                <w:b/>
                <w:bCs/>
                <w:lang w:val="uk-UA"/>
              </w:rPr>
            </w:pPr>
            <w:r w:rsidRPr="00F97D6F">
              <w:rPr>
                <w:b/>
                <w:bCs/>
                <w:lang w:val="uk-UA"/>
              </w:rPr>
              <w:t>Звітний рік</w:t>
            </w:r>
          </w:p>
        </w:tc>
        <w:tc>
          <w:tcPr>
            <w:tcW w:w="1695" w:type="dxa"/>
            <w:vAlign w:val="center"/>
          </w:tcPr>
          <w:p w:rsidR="00185EA7" w:rsidRPr="00F97D6F" w:rsidRDefault="00185EA7" w:rsidP="000F498D">
            <w:pPr>
              <w:jc w:val="center"/>
              <w:rPr>
                <w:b/>
                <w:bCs/>
                <w:lang w:val="uk-UA"/>
              </w:rPr>
            </w:pPr>
            <w:r w:rsidRPr="00F97D6F">
              <w:rPr>
                <w:b/>
                <w:bCs/>
                <w:lang w:val="uk-UA"/>
              </w:rPr>
              <w:t>Відхилення (+, –)</w:t>
            </w:r>
          </w:p>
        </w:tc>
        <w:tc>
          <w:tcPr>
            <w:tcW w:w="1050" w:type="dxa"/>
            <w:vAlign w:val="center"/>
          </w:tcPr>
          <w:p w:rsidR="00185EA7" w:rsidRPr="00F97D6F" w:rsidRDefault="00185EA7" w:rsidP="000F498D">
            <w:pPr>
              <w:jc w:val="center"/>
              <w:rPr>
                <w:b/>
                <w:bCs/>
                <w:lang w:val="uk-UA"/>
              </w:rPr>
            </w:pPr>
            <w:r w:rsidRPr="00F97D6F">
              <w:rPr>
                <w:b/>
                <w:bCs/>
                <w:lang w:val="uk-UA"/>
              </w:rPr>
              <w:t>Темп росту, %</w:t>
            </w:r>
          </w:p>
        </w:tc>
      </w:tr>
      <w:tr w:rsidR="00185EA7" w:rsidRPr="00F97D6F" w:rsidTr="000F498D">
        <w:trPr>
          <w:trHeight w:val="1605"/>
        </w:trPr>
        <w:tc>
          <w:tcPr>
            <w:tcW w:w="678" w:type="dxa"/>
            <w:vAlign w:val="center"/>
          </w:tcPr>
          <w:p w:rsidR="00185EA7" w:rsidRPr="00F97D6F" w:rsidRDefault="00185EA7" w:rsidP="00A249B5">
            <w:pPr>
              <w:numPr>
                <w:ilvl w:val="0"/>
                <w:numId w:val="20"/>
              </w:numPr>
              <w:tabs>
                <w:tab w:val="clear" w:pos="360"/>
                <w:tab w:val="num" w:pos="540"/>
              </w:tabs>
              <w:ind w:left="0" w:firstLine="0"/>
              <w:jc w:val="center"/>
              <w:rPr>
                <w:lang w:val="uk-UA"/>
              </w:rPr>
            </w:pPr>
          </w:p>
        </w:tc>
        <w:tc>
          <w:tcPr>
            <w:tcW w:w="3956" w:type="dxa"/>
          </w:tcPr>
          <w:p w:rsidR="00185EA7" w:rsidRPr="00F97D6F" w:rsidRDefault="00185EA7" w:rsidP="000F498D">
            <w:pPr>
              <w:pStyle w:val="33"/>
              <w:spacing w:after="0"/>
              <w:rPr>
                <w:sz w:val="24"/>
                <w:szCs w:val="24"/>
                <w:lang w:val="uk-UA"/>
              </w:rPr>
            </w:pPr>
            <w:r w:rsidRPr="00F97D6F">
              <w:rPr>
                <w:sz w:val="24"/>
                <w:szCs w:val="24"/>
                <w:lang w:val="uk-UA"/>
              </w:rPr>
              <w:t xml:space="preserve">Обсяг випуску продукції (робіт, послуг) в оптових цінах підприємства без податку на додану вартість, акцизного </w:t>
            </w:r>
            <w:r w:rsidR="009C1692">
              <w:rPr>
                <w:sz w:val="24"/>
                <w:szCs w:val="24"/>
                <w:lang w:val="uk-UA"/>
              </w:rPr>
              <w:t>податку</w:t>
            </w:r>
            <w:r w:rsidRPr="00F97D6F">
              <w:rPr>
                <w:sz w:val="24"/>
                <w:szCs w:val="24"/>
                <w:lang w:val="uk-UA"/>
              </w:rPr>
              <w:t>, тис. грн.</w:t>
            </w:r>
          </w:p>
          <w:p w:rsidR="00185EA7" w:rsidRPr="00F97D6F" w:rsidRDefault="00185EA7" w:rsidP="000F498D">
            <w:pPr>
              <w:rPr>
                <w:lang w:val="uk-UA"/>
              </w:rPr>
            </w:pPr>
            <w:r w:rsidRPr="00F97D6F">
              <w:rPr>
                <w:lang w:val="uk-UA"/>
              </w:rPr>
              <w:t>а) у порівняльних цінах</w:t>
            </w:r>
          </w:p>
          <w:p w:rsidR="00185EA7" w:rsidRPr="00F97D6F" w:rsidRDefault="00185EA7" w:rsidP="000F498D">
            <w:pPr>
              <w:rPr>
                <w:lang w:val="uk-UA"/>
              </w:rPr>
            </w:pPr>
            <w:r w:rsidRPr="00F97D6F">
              <w:rPr>
                <w:lang w:val="uk-UA"/>
              </w:rPr>
              <w:t>б) у діючих цінах відповідного року</w:t>
            </w:r>
          </w:p>
        </w:tc>
        <w:tc>
          <w:tcPr>
            <w:tcW w:w="1445" w:type="dxa"/>
          </w:tcPr>
          <w:p w:rsidR="00185EA7" w:rsidRPr="00F97D6F" w:rsidRDefault="00185EA7" w:rsidP="000F498D">
            <w:pPr>
              <w:jc w:val="center"/>
              <w:rPr>
                <w:lang w:val="uk-UA"/>
              </w:rPr>
            </w:pPr>
          </w:p>
        </w:tc>
        <w:tc>
          <w:tcPr>
            <w:tcW w:w="1192" w:type="dxa"/>
          </w:tcPr>
          <w:p w:rsidR="00185EA7" w:rsidRPr="00F97D6F" w:rsidRDefault="00185EA7" w:rsidP="000F498D">
            <w:pPr>
              <w:jc w:val="center"/>
              <w:rPr>
                <w:lang w:val="uk-UA"/>
              </w:rPr>
            </w:pPr>
          </w:p>
        </w:tc>
        <w:tc>
          <w:tcPr>
            <w:tcW w:w="1695" w:type="dxa"/>
          </w:tcPr>
          <w:p w:rsidR="00185EA7" w:rsidRPr="00F97D6F" w:rsidRDefault="00185EA7" w:rsidP="000F498D">
            <w:pPr>
              <w:jc w:val="center"/>
              <w:rPr>
                <w:lang w:val="uk-UA"/>
              </w:rPr>
            </w:pPr>
          </w:p>
        </w:tc>
        <w:tc>
          <w:tcPr>
            <w:tcW w:w="1050" w:type="dxa"/>
          </w:tcPr>
          <w:p w:rsidR="00185EA7" w:rsidRPr="00F97D6F" w:rsidRDefault="00185EA7" w:rsidP="000F498D">
            <w:pPr>
              <w:jc w:val="center"/>
              <w:rPr>
                <w:lang w:val="uk-UA"/>
              </w:rPr>
            </w:pPr>
          </w:p>
        </w:tc>
      </w:tr>
      <w:tr w:rsidR="00185EA7" w:rsidRPr="00F97D6F" w:rsidTr="000F498D">
        <w:trPr>
          <w:trHeight w:val="546"/>
        </w:trPr>
        <w:tc>
          <w:tcPr>
            <w:tcW w:w="678" w:type="dxa"/>
            <w:vAlign w:val="center"/>
          </w:tcPr>
          <w:p w:rsidR="00185EA7" w:rsidRPr="00F97D6F" w:rsidRDefault="00185EA7" w:rsidP="00A249B5">
            <w:pPr>
              <w:numPr>
                <w:ilvl w:val="0"/>
                <w:numId w:val="20"/>
              </w:numPr>
              <w:ind w:left="0" w:firstLine="0"/>
              <w:jc w:val="center"/>
              <w:rPr>
                <w:lang w:val="uk-UA"/>
              </w:rPr>
            </w:pPr>
          </w:p>
        </w:tc>
        <w:tc>
          <w:tcPr>
            <w:tcW w:w="3956" w:type="dxa"/>
          </w:tcPr>
          <w:p w:rsidR="00185EA7" w:rsidRPr="00F97D6F" w:rsidRDefault="00185EA7" w:rsidP="000F498D">
            <w:pPr>
              <w:rPr>
                <w:lang w:val="uk-UA"/>
              </w:rPr>
            </w:pPr>
            <w:r w:rsidRPr="00F97D6F">
              <w:rPr>
                <w:lang w:val="uk-UA"/>
              </w:rPr>
              <w:t>Обсяг реалізації продукції в діючих цінах</w:t>
            </w:r>
          </w:p>
        </w:tc>
        <w:tc>
          <w:tcPr>
            <w:tcW w:w="1445" w:type="dxa"/>
          </w:tcPr>
          <w:p w:rsidR="00185EA7" w:rsidRPr="00F97D6F" w:rsidRDefault="00185EA7" w:rsidP="000F498D">
            <w:pPr>
              <w:jc w:val="center"/>
              <w:rPr>
                <w:lang w:val="uk-UA"/>
              </w:rPr>
            </w:pPr>
          </w:p>
        </w:tc>
        <w:tc>
          <w:tcPr>
            <w:tcW w:w="1192" w:type="dxa"/>
          </w:tcPr>
          <w:p w:rsidR="00185EA7" w:rsidRPr="00F97D6F" w:rsidRDefault="00185EA7" w:rsidP="000F498D">
            <w:pPr>
              <w:jc w:val="center"/>
              <w:rPr>
                <w:lang w:val="uk-UA"/>
              </w:rPr>
            </w:pPr>
          </w:p>
        </w:tc>
        <w:tc>
          <w:tcPr>
            <w:tcW w:w="1695" w:type="dxa"/>
          </w:tcPr>
          <w:p w:rsidR="00185EA7" w:rsidRPr="00F97D6F" w:rsidRDefault="00185EA7" w:rsidP="000F498D">
            <w:pPr>
              <w:jc w:val="center"/>
              <w:rPr>
                <w:lang w:val="uk-UA"/>
              </w:rPr>
            </w:pPr>
          </w:p>
        </w:tc>
        <w:tc>
          <w:tcPr>
            <w:tcW w:w="1050" w:type="dxa"/>
          </w:tcPr>
          <w:p w:rsidR="00185EA7" w:rsidRPr="00F97D6F" w:rsidRDefault="00185EA7" w:rsidP="000F498D">
            <w:pPr>
              <w:jc w:val="center"/>
              <w:rPr>
                <w:lang w:val="uk-UA"/>
              </w:rPr>
            </w:pPr>
          </w:p>
        </w:tc>
      </w:tr>
      <w:tr w:rsidR="00185EA7" w:rsidRPr="00F97D6F" w:rsidTr="000F498D">
        <w:trPr>
          <w:trHeight w:val="1358"/>
        </w:trPr>
        <w:tc>
          <w:tcPr>
            <w:tcW w:w="678" w:type="dxa"/>
            <w:vAlign w:val="center"/>
          </w:tcPr>
          <w:p w:rsidR="00185EA7" w:rsidRPr="00F97D6F" w:rsidRDefault="00185EA7" w:rsidP="00A249B5">
            <w:pPr>
              <w:numPr>
                <w:ilvl w:val="0"/>
                <w:numId w:val="20"/>
              </w:numPr>
              <w:ind w:left="0" w:firstLine="0"/>
              <w:jc w:val="center"/>
              <w:rPr>
                <w:lang w:val="uk-UA"/>
              </w:rPr>
            </w:pPr>
          </w:p>
        </w:tc>
        <w:tc>
          <w:tcPr>
            <w:tcW w:w="3956" w:type="dxa"/>
          </w:tcPr>
          <w:p w:rsidR="00185EA7" w:rsidRPr="00F97D6F" w:rsidRDefault="00185EA7" w:rsidP="000F498D">
            <w:pPr>
              <w:rPr>
                <w:lang w:val="uk-UA"/>
              </w:rPr>
            </w:pPr>
            <w:r w:rsidRPr="00F97D6F">
              <w:rPr>
                <w:lang w:val="uk-UA"/>
              </w:rPr>
              <w:t>Зміна обсягу реалізованої продукції за рахунок:</w:t>
            </w:r>
          </w:p>
          <w:p w:rsidR="00185EA7" w:rsidRPr="00F97D6F" w:rsidRDefault="00185EA7" w:rsidP="000F498D">
            <w:pPr>
              <w:rPr>
                <w:lang w:val="uk-UA"/>
              </w:rPr>
            </w:pPr>
            <w:r w:rsidRPr="00F97D6F">
              <w:rPr>
                <w:lang w:val="uk-UA"/>
              </w:rPr>
              <w:t>а) обсяг випуску продукції</w:t>
            </w:r>
          </w:p>
          <w:p w:rsidR="00185EA7" w:rsidRPr="00F97D6F" w:rsidRDefault="00185EA7" w:rsidP="000F498D">
            <w:pPr>
              <w:rPr>
                <w:lang w:val="uk-UA"/>
              </w:rPr>
            </w:pPr>
            <w:r w:rsidRPr="00F97D6F">
              <w:rPr>
                <w:lang w:val="uk-UA"/>
              </w:rPr>
              <w:t>б) зміни залишків продукції на складі</w:t>
            </w:r>
          </w:p>
        </w:tc>
        <w:tc>
          <w:tcPr>
            <w:tcW w:w="1445" w:type="dxa"/>
          </w:tcPr>
          <w:p w:rsidR="00185EA7" w:rsidRPr="00F97D6F" w:rsidRDefault="00185EA7" w:rsidP="000F498D">
            <w:pPr>
              <w:jc w:val="center"/>
              <w:rPr>
                <w:lang w:val="uk-UA"/>
              </w:rPr>
            </w:pPr>
          </w:p>
          <w:p w:rsidR="00185EA7" w:rsidRPr="00F97D6F" w:rsidRDefault="00185EA7" w:rsidP="000F498D">
            <w:pPr>
              <w:jc w:val="center"/>
              <w:rPr>
                <w:lang w:val="uk-UA"/>
              </w:rPr>
            </w:pPr>
          </w:p>
          <w:p w:rsidR="00185EA7" w:rsidRPr="00F97D6F" w:rsidRDefault="00185EA7" w:rsidP="000F498D">
            <w:pPr>
              <w:jc w:val="center"/>
              <w:rPr>
                <w:lang w:val="uk-UA"/>
              </w:rPr>
            </w:pPr>
            <w:r w:rsidRPr="00F97D6F">
              <w:rPr>
                <w:lang w:val="uk-UA"/>
              </w:rPr>
              <w:t>х</w:t>
            </w:r>
          </w:p>
          <w:p w:rsidR="00185EA7" w:rsidRPr="00F97D6F" w:rsidRDefault="00185EA7" w:rsidP="000F498D">
            <w:pPr>
              <w:jc w:val="center"/>
              <w:rPr>
                <w:lang w:val="uk-UA"/>
              </w:rPr>
            </w:pPr>
          </w:p>
          <w:p w:rsidR="00185EA7" w:rsidRPr="00F97D6F" w:rsidRDefault="00185EA7" w:rsidP="000F498D">
            <w:pPr>
              <w:jc w:val="center"/>
              <w:rPr>
                <w:lang w:val="uk-UA"/>
              </w:rPr>
            </w:pPr>
            <w:r w:rsidRPr="00F97D6F">
              <w:rPr>
                <w:lang w:val="uk-UA"/>
              </w:rPr>
              <w:t>х</w:t>
            </w:r>
          </w:p>
        </w:tc>
        <w:tc>
          <w:tcPr>
            <w:tcW w:w="1192" w:type="dxa"/>
          </w:tcPr>
          <w:p w:rsidR="00185EA7" w:rsidRPr="00F97D6F" w:rsidRDefault="00185EA7" w:rsidP="000F498D">
            <w:pPr>
              <w:jc w:val="center"/>
              <w:rPr>
                <w:lang w:val="uk-UA"/>
              </w:rPr>
            </w:pPr>
          </w:p>
          <w:p w:rsidR="00185EA7" w:rsidRPr="00F97D6F" w:rsidRDefault="00185EA7" w:rsidP="000F498D">
            <w:pPr>
              <w:jc w:val="center"/>
              <w:rPr>
                <w:lang w:val="uk-UA"/>
              </w:rPr>
            </w:pPr>
          </w:p>
          <w:p w:rsidR="00185EA7" w:rsidRPr="00F97D6F" w:rsidRDefault="00185EA7" w:rsidP="000F498D">
            <w:pPr>
              <w:jc w:val="center"/>
              <w:rPr>
                <w:lang w:val="uk-UA"/>
              </w:rPr>
            </w:pPr>
            <w:r w:rsidRPr="00F97D6F">
              <w:rPr>
                <w:lang w:val="uk-UA"/>
              </w:rPr>
              <w:t>х</w:t>
            </w:r>
          </w:p>
          <w:p w:rsidR="00185EA7" w:rsidRPr="00F97D6F" w:rsidRDefault="00185EA7" w:rsidP="000F498D">
            <w:pPr>
              <w:jc w:val="center"/>
              <w:rPr>
                <w:lang w:val="uk-UA"/>
              </w:rPr>
            </w:pPr>
          </w:p>
          <w:p w:rsidR="00185EA7" w:rsidRPr="00F97D6F" w:rsidRDefault="00185EA7" w:rsidP="000F498D">
            <w:pPr>
              <w:jc w:val="center"/>
              <w:rPr>
                <w:lang w:val="uk-UA"/>
              </w:rPr>
            </w:pPr>
            <w:r w:rsidRPr="00F97D6F">
              <w:rPr>
                <w:lang w:val="uk-UA"/>
              </w:rPr>
              <w:t>х</w:t>
            </w:r>
          </w:p>
        </w:tc>
        <w:tc>
          <w:tcPr>
            <w:tcW w:w="1695" w:type="dxa"/>
          </w:tcPr>
          <w:p w:rsidR="00185EA7" w:rsidRPr="00F97D6F" w:rsidRDefault="00185EA7" w:rsidP="000F498D">
            <w:pPr>
              <w:jc w:val="center"/>
              <w:rPr>
                <w:lang w:val="uk-UA"/>
              </w:rPr>
            </w:pPr>
          </w:p>
        </w:tc>
        <w:tc>
          <w:tcPr>
            <w:tcW w:w="1050" w:type="dxa"/>
          </w:tcPr>
          <w:p w:rsidR="00185EA7" w:rsidRPr="00F97D6F" w:rsidRDefault="00185EA7" w:rsidP="000F498D">
            <w:pPr>
              <w:jc w:val="center"/>
              <w:rPr>
                <w:lang w:val="uk-UA"/>
              </w:rPr>
            </w:pPr>
          </w:p>
        </w:tc>
      </w:tr>
    </w:tbl>
    <w:p w:rsidR="00185EA7" w:rsidRDefault="00185EA7" w:rsidP="00185EA7">
      <w:pPr>
        <w:jc w:val="center"/>
        <w:rPr>
          <w:sz w:val="20"/>
          <w:lang w:val="uk-UA"/>
        </w:rPr>
      </w:pPr>
    </w:p>
    <w:p w:rsidR="00185EA7" w:rsidRPr="00F97D6F" w:rsidRDefault="00185EA7" w:rsidP="00185EA7">
      <w:pPr>
        <w:jc w:val="right"/>
        <w:rPr>
          <w:bCs/>
          <w:sz w:val="28"/>
          <w:szCs w:val="28"/>
          <w:lang w:val="uk-UA"/>
        </w:rPr>
      </w:pPr>
      <w:r w:rsidRPr="00F97D6F">
        <w:rPr>
          <w:bCs/>
          <w:sz w:val="28"/>
          <w:szCs w:val="28"/>
          <w:lang w:val="uk-UA"/>
        </w:rPr>
        <w:t>Таблиця 2</w:t>
      </w:r>
    </w:p>
    <w:p w:rsidR="00185EA7" w:rsidRPr="00F97D6F" w:rsidRDefault="00185EA7" w:rsidP="00185EA7">
      <w:pPr>
        <w:pStyle w:val="1"/>
        <w:spacing w:line="240" w:lineRule="auto"/>
        <w:rPr>
          <w:b/>
          <w:bCs/>
          <w:i/>
          <w:szCs w:val="28"/>
        </w:rPr>
      </w:pPr>
      <w:r w:rsidRPr="00F97D6F">
        <w:rPr>
          <w:b/>
          <w:bCs/>
          <w:i/>
          <w:szCs w:val="28"/>
        </w:rPr>
        <w:t>Аналіз динаміки та структури виробництва окремих видів продукції</w:t>
      </w:r>
    </w:p>
    <w:p w:rsidR="00185EA7" w:rsidRPr="00F97D6F" w:rsidRDefault="00185EA7" w:rsidP="00185EA7">
      <w:pPr>
        <w:rPr>
          <w:lang w:val="uk-UA"/>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3070"/>
        <w:gridCol w:w="942"/>
        <w:gridCol w:w="753"/>
        <w:gridCol w:w="942"/>
        <w:gridCol w:w="753"/>
        <w:gridCol w:w="942"/>
        <w:gridCol w:w="942"/>
        <w:gridCol w:w="1050"/>
      </w:tblGrid>
      <w:tr w:rsidR="00185EA7" w:rsidTr="000F498D">
        <w:trPr>
          <w:cantSplit/>
          <w:trHeight w:val="1110"/>
        </w:trPr>
        <w:tc>
          <w:tcPr>
            <w:tcW w:w="622" w:type="dxa"/>
            <w:vMerge w:val="restart"/>
            <w:vAlign w:val="center"/>
          </w:tcPr>
          <w:p w:rsidR="00185EA7" w:rsidRPr="00F97D6F" w:rsidRDefault="00185EA7" w:rsidP="000F498D">
            <w:pPr>
              <w:jc w:val="center"/>
              <w:rPr>
                <w:b/>
                <w:bCs/>
                <w:lang w:val="uk-UA"/>
              </w:rPr>
            </w:pPr>
            <w:r w:rsidRPr="00F97D6F">
              <w:rPr>
                <w:b/>
                <w:bCs/>
                <w:lang w:val="uk-UA"/>
              </w:rPr>
              <w:t>№ з/п</w:t>
            </w:r>
          </w:p>
        </w:tc>
        <w:tc>
          <w:tcPr>
            <w:tcW w:w="3070" w:type="dxa"/>
            <w:vMerge w:val="restart"/>
            <w:vAlign w:val="center"/>
          </w:tcPr>
          <w:p w:rsidR="00185EA7" w:rsidRPr="00F97D6F" w:rsidRDefault="00185EA7" w:rsidP="000F498D">
            <w:pPr>
              <w:jc w:val="center"/>
              <w:rPr>
                <w:b/>
                <w:bCs/>
                <w:lang w:val="uk-UA"/>
              </w:rPr>
            </w:pPr>
            <w:r w:rsidRPr="00F97D6F">
              <w:rPr>
                <w:b/>
                <w:bCs/>
                <w:lang w:val="uk-UA"/>
              </w:rPr>
              <w:t>Види продукції</w:t>
            </w:r>
          </w:p>
        </w:tc>
        <w:tc>
          <w:tcPr>
            <w:tcW w:w="1695" w:type="dxa"/>
            <w:gridSpan w:val="2"/>
            <w:vAlign w:val="center"/>
          </w:tcPr>
          <w:p w:rsidR="00185EA7" w:rsidRPr="00F97D6F" w:rsidRDefault="00185EA7" w:rsidP="000F498D">
            <w:pPr>
              <w:jc w:val="center"/>
              <w:rPr>
                <w:b/>
                <w:bCs/>
                <w:lang w:val="uk-UA"/>
              </w:rPr>
            </w:pPr>
            <w:r w:rsidRPr="00F97D6F">
              <w:rPr>
                <w:b/>
                <w:bCs/>
                <w:lang w:val="uk-UA"/>
              </w:rPr>
              <w:t>Вартість видів продукції, тис. грн.</w:t>
            </w:r>
          </w:p>
        </w:tc>
        <w:tc>
          <w:tcPr>
            <w:tcW w:w="1695" w:type="dxa"/>
            <w:gridSpan w:val="2"/>
            <w:vAlign w:val="center"/>
          </w:tcPr>
          <w:p w:rsidR="00185EA7" w:rsidRPr="00F97D6F" w:rsidRDefault="00185EA7" w:rsidP="000F498D">
            <w:pPr>
              <w:jc w:val="center"/>
              <w:rPr>
                <w:b/>
                <w:bCs/>
                <w:lang w:val="uk-UA"/>
              </w:rPr>
            </w:pPr>
            <w:r w:rsidRPr="00F97D6F">
              <w:rPr>
                <w:b/>
                <w:bCs/>
                <w:lang w:val="uk-UA"/>
              </w:rPr>
              <w:t>Структура продукції, %</w:t>
            </w:r>
          </w:p>
        </w:tc>
        <w:tc>
          <w:tcPr>
            <w:tcW w:w="1884" w:type="dxa"/>
            <w:gridSpan w:val="2"/>
            <w:vAlign w:val="center"/>
          </w:tcPr>
          <w:p w:rsidR="00185EA7" w:rsidRPr="00F97D6F" w:rsidRDefault="00185EA7" w:rsidP="000F498D">
            <w:pPr>
              <w:jc w:val="center"/>
              <w:rPr>
                <w:b/>
                <w:bCs/>
                <w:lang w:val="uk-UA"/>
              </w:rPr>
            </w:pPr>
            <w:r w:rsidRPr="00F97D6F">
              <w:rPr>
                <w:b/>
                <w:bCs/>
                <w:lang w:val="uk-UA"/>
              </w:rPr>
              <w:t>Відхилення</w:t>
            </w:r>
          </w:p>
          <w:p w:rsidR="00185EA7" w:rsidRPr="00F97D6F" w:rsidRDefault="00185EA7" w:rsidP="000F498D">
            <w:pPr>
              <w:jc w:val="center"/>
              <w:rPr>
                <w:b/>
                <w:bCs/>
                <w:lang w:val="uk-UA"/>
              </w:rPr>
            </w:pPr>
            <w:r w:rsidRPr="00F97D6F">
              <w:rPr>
                <w:b/>
                <w:bCs/>
                <w:lang w:val="uk-UA"/>
              </w:rPr>
              <w:t>(+, –)</w:t>
            </w:r>
          </w:p>
        </w:tc>
        <w:tc>
          <w:tcPr>
            <w:tcW w:w="1050" w:type="dxa"/>
            <w:vMerge w:val="restart"/>
            <w:textDirection w:val="btLr"/>
            <w:vAlign w:val="center"/>
          </w:tcPr>
          <w:p w:rsidR="00185EA7" w:rsidRPr="00F97D6F" w:rsidRDefault="00185EA7" w:rsidP="000F498D">
            <w:pPr>
              <w:ind w:left="113" w:right="113"/>
              <w:jc w:val="center"/>
              <w:rPr>
                <w:b/>
                <w:bCs/>
                <w:lang w:val="uk-UA"/>
              </w:rPr>
            </w:pPr>
            <w:r w:rsidRPr="00F97D6F">
              <w:rPr>
                <w:b/>
                <w:bCs/>
                <w:lang w:val="uk-UA"/>
              </w:rPr>
              <w:t>Темп росту</w:t>
            </w:r>
          </w:p>
        </w:tc>
      </w:tr>
      <w:tr w:rsidR="00185EA7" w:rsidTr="000F498D">
        <w:trPr>
          <w:cantSplit/>
          <w:trHeight w:val="2025"/>
        </w:trPr>
        <w:tc>
          <w:tcPr>
            <w:tcW w:w="622" w:type="dxa"/>
            <w:vMerge/>
            <w:vAlign w:val="center"/>
          </w:tcPr>
          <w:p w:rsidR="00185EA7" w:rsidRDefault="00185EA7" w:rsidP="000F498D">
            <w:pPr>
              <w:jc w:val="center"/>
              <w:rPr>
                <w:lang w:val="uk-UA"/>
              </w:rPr>
            </w:pPr>
          </w:p>
        </w:tc>
        <w:tc>
          <w:tcPr>
            <w:tcW w:w="3070" w:type="dxa"/>
            <w:vMerge/>
            <w:vAlign w:val="center"/>
          </w:tcPr>
          <w:p w:rsidR="00185EA7" w:rsidRDefault="00185EA7" w:rsidP="000F498D">
            <w:pPr>
              <w:jc w:val="center"/>
              <w:rPr>
                <w:bCs/>
                <w:lang w:val="uk-UA"/>
              </w:rPr>
            </w:pPr>
          </w:p>
        </w:tc>
        <w:tc>
          <w:tcPr>
            <w:tcW w:w="942" w:type="dxa"/>
            <w:textDirection w:val="btLr"/>
            <w:vAlign w:val="center"/>
          </w:tcPr>
          <w:p w:rsidR="00185EA7" w:rsidRPr="00F97D6F" w:rsidRDefault="00185EA7" w:rsidP="000F498D">
            <w:pPr>
              <w:ind w:left="113" w:right="113"/>
              <w:jc w:val="center"/>
              <w:rPr>
                <w:b/>
                <w:bCs/>
                <w:lang w:val="uk-UA"/>
              </w:rPr>
            </w:pPr>
            <w:r w:rsidRPr="00F97D6F">
              <w:rPr>
                <w:b/>
                <w:bCs/>
                <w:lang w:val="uk-UA"/>
              </w:rPr>
              <w:t>Минулий рік</w:t>
            </w:r>
          </w:p>
        </w:tc>
        <w:tc>
          <w:tcPr>
            <w:tcW w:w="753" w:type="dxa"/>
            <w:textDirection w:val="btLr"/>
            <w:vAlign w:val="center"/>
          </w:tcPr>
          <w:p w:rsidR="00185EA7" w:rsidRPr="00F97D6F" w:rsidRDefault="00185EA7" w:rsidP="000F498D">
            <w:pPr>
              <w:ind w:left="113" w:right="113"/>
              <w:jc w:val="center"/>
              <w:rPr>
                <w:b/>
                <w:bCs/>
                <w:lang w:val="uk-UA"/>
              </w:rPr>
            </w:pPr>
            <w:r w:rsidRPr="00F97D6F">
              <w:rPr>
                <w:b/>
                <w:bCs/>
                <w:lang w:val="uk-UA"/>
              </w:rPr>
              <w:t>Звітний рік</w:t>
            </w:r>
          </w:p>
        </w:tc>
        <w:tc>
          <w:tcPr>
            <w:tcW w:w="942" w:type="dxa"/>
            <w:textDirection w:val="btLr"/>
            <w:vAlign w:val="center"/>
          </w:tcPr>
          <w:p w:rsidR="00185EA7" w:rsidRPr="00F97D6F" w:rsidRDefault="00185EA7" w:rsidP="000F498D">
            <w:pPr>
              <w:ind w:left="113" w:right="113"/>
              <w:jc w:val="center"/>
              <w:rPr>
                <w:b/>
                <w:bCs/>
                <w:lang w:val="uk-UA"/>
              </w:rPr>
            </w:pPr>
            <w:r w:rsidRPr="00F97D6F">
              <w:rPr>
                <w:b/>
                <w:bCs/>
                <w:lang w:val="uk-UA"/>
              </w:rPr>
              <w:t>Минулий рік</w:t>
            </w:r>
          </w:p>
        </w:tc>
        <w:tc>
          <w:tcPr>
            <w:tcW w:w="753" w:type="dxa"/>
            <w:textDirection w:val="btLr"/>
            <w:vAlign w:val="center"/>
          </w:tcPr>
          <w:p w:rsidR="00185EA7" w:rsidRPr="00F97D6F" w:rsidRDefault="00185EA7" w:rsidP="000F498D">
            <w:pPr>
              <w:ind w:left="113" w:right="113"/>
              <w:jc w:val="center"/>
              <w:rPr>
                <w:b/>
                <w:bCs/>
                <w:lang w:val="uk-UA"/>
              </w:rPr>
            </w:pPr>
            <w:r w:rsidRPr="00F97D6F">
              <w:rPr>
                <w:b/>
                <w:bCs/>
                <w:lang w:val="uk-UA"/>
              </w:rPr>
              <w:t>Звітний рік</w:t>
            </w:r>
          </w:p>
        </w:tc>
        <w:tc>
          <w:tcPr>
            <w:tcW w:w="942" w:type="dxa"/>
            <w:textDirection w:val="btLr"/>
            <w:vAlign w:val="center"/>
          </w:tcPr>
          <w:p w:rsidR="00185EA7" w:rsidRPr="00F97D6F" w:rsidRDefault="00185EA7" w:rsidP="000F498D">
            <w:pPr>
              <w:ind w:left="113" w:right="113"/>
              <w:jc w:val="center"/>
              <w:rPr>
                <w:b/>
                <w:bCs/>
                <w:lang w:val="uk-UA"/>
              </w:rPr>
            </w:pPr>
            <w:r w:rsidRPr="00F97D6F">
              <w:rPr>
                <w:b/>
                <w:bCs/>
                <w:lang w:val="uk-UA"/>
              </w:rPr>
              <w:t>По вартості, тис. грн..</w:t>
            </w:r>
          </w:p>
        </w:tc>
        <w:tc>
          <w:tcPr>
            <w:tcW w:w="942" w:type="dxa"/>
            <w:textDirection w:val="btLr"/>
            <w:vAlign w:val="center"/>
          </w:tcPr>
          <w:p w:rsidR="00185EA7" w:rsidRPr="00F97D6F" w:rsidRDefault="00185EA7" w:rsidP="000F498D">
            <w:pPr>
              <w:ind w:left="113" w:right="113"/>
              <w:jc w:val="center"/>
              <w:rPr>
                <w:b/>
                <w:bCs/>
                <w:lang w:val="uk-UA"/>
              </w:rPr>
            </w:pPr>
            <w:r w:rsidRPr="00F97D6F">
              <w:rPr>
                <w:b/>
                <w:bCs/>
                <w:lang w:val="uk-UA"/>
              </w:rPr>
              <w:t>По структурі, %</w:t>
            </w:r>
          </w:p>
        </w:tc>
        <w:tc>
          <w:tcPr>
            <w:tcW w:w="1050" w:type="dxa"/>
            <w:vMerge/>
            <w:vAlign w:val="center"/>
          </w:tcPr>
          <w:p w:rsidR="00185EA7" w:rsidRDefault="00185EA7" w:rsidP="000F498D">
            <w:pPr>
              <w:jc w:val="center"/>
              <w:rPr>
                <w:lang w:val="uk-UA"/>
              </w:rPr>
            </w:pPr>
          </w:p>
        </w:tc>
      </w:tr>
      <w:tr w:rsidR="00185EA7" w:rsidTr="000F498D">
        <w:trPr>
          <w:trHeight w:val="274"/>
        </w:trPr>
        <w:tc>
          <w:tcPr>
            <w:tcW w:w="622" w:type="dxa"/>
          </w:tcPr>
          <w:p w:rsidR="00185EA7" w:rsidRDefault="009C1692" w:rsidP="009C1692">
            <w:pPr>
              <w:jc w:val="center"/>
              <w:rPr>
                <w:lang w:val="uk-UA"/>
              </w:rPr>
            </w:pPr>
            <w:r>
              <w:rPr>
                <w:lang w:val="uk-UA"/>
              </w:rPr>
              <w:t>1</w:t>
            </w:r>
          </w:p>
        </w:tc>
        <w:tc>
          <w:tcPr>
            <w:tcW w:w="3070" w:type="dxa"/>
          </w:tcPr>
          <w:p w:rsidR="00185EA7" w:rsidRDefault="009C1692" w:rsidP="009C1692">
            <w:pPr>
              <w:jc w:val="center"/>
              <w:rPr>
                <w:lang w:val="uk-UA"/>
              </w:rPr>
            </w:pPr>
            <w:r>
              <w:rPr>
                <w:lang w:val="uk-UA"/>
              </w:rPr>
              <w:t>2</w:t>
            </w:r>
          </w:p>
        </w:tc>
        <w:tc>
          <w:tcPr>
            <w:tcW w:w="942" w:type="dxa"/>
          </w:tcPr>
          <w:p w:rsidR="00185EA7" w:rsidRDefault="009C1692" w:rsidP="009C1692">
            <w:pPr>
              <w:jc w:val="center"/>
              <w:rPr>
                <w:lang w:val="uk-UA"/>
              </w:rPr>
            </w:pPr>
            <w:r>
              <w:rPr>
                <w:lang w:val="uk-UA"/>
              </w:rPr>
              <w:t>3</w:t>
            </w:r>
          </w:p>
        </w:tc>
        <w:tc>
          <w:tcPr>
            <w:tcW w:w="753" w:type="dxa"/>
          </w:tcPr>
          <w:p w:rsidR="00185EA7" w:rsidRDefault="009C1692" w:rsidP="009C1692">
            <w:pPr>
              <w:jc w:val="center"/>
              <w:rPr>
                <w:lang w:val="uk-UA"/>
              </w:rPr>
            </w:pPr>
            <w:r>
              <w:rPr>
                <w:lang w:val="uk-UA"/>
              </w:rPr>
              <w:t>4</w:t>
            </w:r>
          </w:p>
        </w:tc>
        <w:tc>
          <w:tcPr>
            <w:tcW w:w="942" w:type="dxa"/>
          </w:tcPr>
          <w:p w:rsidR="00185EA7" w:rsidRDefault="009C1692" w:rsidP="009C1692">
            <w:pPr>
              <w:jc w:val="center"/>
              <w:rPr>
                <w:lang w:val="uk-UA"/>
              </w:rPr>
            </w:pPr>
            <w:r>
              <w:rPr>
                <w:lang w:val="uk-UA"/>
              </w:rPr>
              <w:t>5</w:t>
            </w:r>
          </w:p>
        </w:tc>
        <w:tc>
          <w:tcPr>
            <w:tcW w:w="753" w:type="dxa"/>
          </w:tcPr>
          <w:p w:rsidR="00185EA7" w:rsidRDefault="009C1692" w:rsidP="009C1692">
            <w:pPr>
              <w:jc w:val="center"/>
              <w:rPr>
                <w:lang w:val="uk-UA"/>
              </w:rPr>
            </w:pPr>
            <w:r>
              <w:rPr>
                <w:lang w:val="uk-UA"/>
              </w:rPr>
              <w:t>6</w:t>
            </w:r>
          </w:p>
        </w:tc>
        <w:tc>
          <w:tcPr>
            <w:tcW w:w="942" w:type="dxa"/>
          </w:tcPr>
          <w:p w:rsidR="00185EA7" w:rsidRDefault="009C1692" w:rsidP="009C1692">
            <w:pPr>
              <w:jc w:val="center"/>
              <w:rPr>
                <w:lang w:val="uk-UA"/>
              </w:rPr>
            </w:pPr>
            <w:r>
              <w:rPr>
                <w:lang w:val="uk-UA"/>
              </w:rPr>
              <w:t>7</w:t>
            </w:r>
          </w:p>
        </w:tc>
        <w:tc>
          <w:tcPr>
            <w:tcW w:w="942" w:type="dxa"/>
          </w:tcPr>
          <w:p w:rsidR="00185EA7" w:rsidRDefault="009C1692" w:rsidP="009C1692">
            <w:pPr>
              <w:jc w:val="center"/>
              <w:rPr>
                <w:lang w:val="uk-UA"/>
              </w:rPr>
            </w:pPr>
            <w:r>
              <w:rPr>
                <w:lang w:val="uk-UA"/>
              </w:rPr>
              <w:t>8</w:t>
            </w:r>
          </w:p>
        </w:tc>
        <w:tc>
          <w:tcPr>
            <w:tcW w:w="1050" w:type="dxa"/>
          </w:tcPr>
          <w:p w:rsidR="00185EA7" w:rsidRDefault="009C1692" w:rsidP="009C1692">
            <w:pPr>
              <w:jc w:val="center"/>
              <w:rPr>
                <w:lang w:val="uk-UA"/>
              </w:rPr>
            </w:pPr>
            <w:r>
              <w:rPr>
                <w:lang w:val="uk-UA"/>
              </w:rPr>
              <w:t>9</w:t>
            </w:r>
          </w:p>
        </w:tc>
      </w:tr>
      <w:tr w:rsidR="00185EA7" w:rsidTr="000F498D">
        <w:trPr>
          <w:trHeight w:val="274"/>
        </w:trPr>
        <w:tc>
          <w:tcPr>
            <w:tcW w:w="622" w:type="dxa"/>
          </w:tcPr>
          <w:p w:rsidR="00185EA7" w:rsidRDefault="00185EA7" w:rsidP="000F498D">
            <w:pPr>
              <w:jc w:val="center"/>
              <w:rPr>
                <w:lang w:val="uk-UA"/>
              </w:rPr>
            </w:pPr>
          </w:p>
        </w:tc>
        <w:tc>
          <w:tcPr>
            <w:tcW w:w="3070" w:type="dxa"/>
          </w:tcPr>
          <w:p w:rsidR="00185EA7" w:rsidRDefault="00185EA7" w:rsidP="000F498D">
            <w:pPr>
              <w:jc w:val="center"/>
              <w:rPr>
                <w:lang w:val="uk-UA"/>
              </w:rPr>
            </w:pPr>
          </w:p>
        </w:tc>
        <w:tc>
          <w:tcPr>
            <w:tcW w:w="942" w:type="dxa"/>
          </w:tcPr>
          <w:p w:rsidR="00185EA7" w:rsidRDefault="00185EA7" w:rsidP="000F498D">
            <w:pPr>
              <w:jc w:val="center"/>
              <w:rPr>
                <w:lang w:val="uk-UA"/>
              </w:rPr>
            </w:pPr>
          </w:p>
        </w:tc>
        <w:tc>
          <w:tcPr>
            <w:tcW w:w="753" w:type="dxa"/>
          </w:tcPr>
          <w:p w:rsidR="00185EA7" w:rsidRDefault="00185EA7" w:rsidP="000F498D">
            <w:pPr>
              <w:jc w:val="center"/>
              <w:rPr>
                <w:lang w:val="uk-UA"/>
              </w:rPr>
            </w:pPr>
          </w:p>
        </w:tc>
        <w:tc>
          <w:tcPr>
            <w:tcW w:w="942" w:type="dxa"/>
          </w:tcPr>
          <w:p w:rsidR="00185EA7" w:rsidRDefault="00185EA7" w:rsidP="000F498D">
            <w:pPr>
              <w:jc w:val="center"/>
              <w:rPr>
                <w:lang w:val="uk-UA"/>
              </w:rPr>
            </w:pPr>
          </w:p>
        </w:tc>
        <w:tc>
          <w:tcPr>
            <w:tcW w:w="753" w:type="dxa"/>
          </w:tcPr>
          <w:p w:rsidR="00185EA7" w:rsidRDefault="00185EA7" w:rsidP="000F498D">
            <w:pPr>
              <w:jc w:val="center"/>
              <w:rPr>
                <w:lang w:val="uk-UA"/>
              </w:rPr>
            </w:pPr>
          </w:p>
        </w:tc>
        <w:tc>
          <w:tcPr>
            <w:tcW w:w="942" w:type="dxa"/>
          </w:tcPr>
          <w:p w:rsidR="00185EA7" w:rsidRDefault="00185EA7" w:rsidP="000F498D">
            <w:pPr>
              <w:jc w:val="center"/>
              <w:rPr>
                <w:lang w:val="uk-UA"/>
              </w:rPr>
            </w:pPr>
          </w:p>
        </w:tc>
        <w:tc>
          <w:tcPr>
            <w:tcW w:w="942" w:type="dxa"/>
          </w:tcPr>
          <w:p w:rsidR="00185EA7" w:rsidRDefault="00185EA7" w:rsidP="000F498D">
            <w:pPr>
              <w:jc w:val="center"/>
              <w:rPr>
                <w:lang w:val="uk-UA"/>
              </w:rPr>
            </w:pPr>
          </w:p>
        </w:tc>
        <w:tc>
          <w:tcPr>
            <w:tcW w:w="1050" w:type="dxa"/>
          </w:tcPr>
          <w:p w:rsidR="00185EA7" w:rsidRDefault="00185EA7" w:rsidP="000F498D">
            <w:pPr>
              <w:jc w:val="center"/>
              <w:rPr>
                <w:lang w:val="uk-UA"/>
              </w:rPr>
            </w:pPr>
          </w:p>
        </w:tc>
      </w:tr>
      <w:tr w:rsidR="00185EA7" w:rsidTr="000F498D">
        <w:trPr>
          <w:trHeight w:val="289"/>
        </w:trPr>
        <w:tc>
          <w:tcPr>
            <w:tcW w:w="622" w:type="dxa"/>
          </w:tcPr>
          <w:p w:rsidR="00185EA7" w:rsidRDefault="00185EA7" w:rsidP="000F498D">
            <w:pPr>
              <w:jc w:val="center"/>
              <w:rPr>
                <w:lang w:val="uk-UA"/>
              </w:rPr>
            </w:pPr>
          </w:p>
        </w:tc>
        <w:tc>
          <w:tcPr>
            <w:tcW w:w="3070" w:type="dxa"/>
          </w:tcPr>
          <w:p w:rsidR="00185EA7" w:rsidRDefault="00185EA7" w:rsidP="000F498D">
            <w:pPr>
              <w:jc w:val="center"/>
              <w:rPr>
                <w:lang w:val="uk-UA"/>
              </w:rPr>
            </w:pPr>
          </w:p>
        </w:tc>
        <w:tc>
          <w:tcPr>
            <w:tcW w:w="942" w:type="dxa"/>
          </w:tcPr>
          <w:p w:rsidR="00185EA7" w:rsidRDefault="00185EA7" w:rsidP="000F498D">
            <w:pPr>
              <w:jc w:val="center"/>
              <w:rPr>
                <w:lang w:val="uk-UA"/>
              </w:rPr>
            </w:pPr>
          </w:p>
        </w:tc>
        <w:tc>
          <w:tcPr>
            <w:tcW w:w="753" w:type="dxa"/>
          </w:tcPr>
          <w:p w:rsidR="00185EA7" w:rsidRDefault="00185EA7" w:rsidP="000F498D">
            <w:pPr>
              <w:jc w:val="center"/>
              <w:rPr>
                <w:lang w:val="uk-UA"/>
              </w:rPr>
            </w:pPr>
          </w:p>
        </w:tc>
        <w:tc>
          <w:tcPr>
            <w:tcW w:w="942" w:type="dxa"/>
          </w:tcPr>
          <w:p w:rsidR="00185EA7" w:rsidRDefault="00185EA7" w:rsidP="000F498D">
            <w:pPr>
              <w:jc w:val="center"/>
              <w:rPr>
                <w:lang w:val="uk-UA"/>
              </w:rPr>
            </w:pPr>
          </w:p>
        </w:tc>
        <w:tc>
          <w:tcPr>
            <w:tcW w:w="753" w:type="dxa"/>
          </w:tcPr>
          <w:p w:rsidR="00185EA7" w:rsidRDefault="00185EA7" w:rsidP="000F498D">
            <w:pPr>
              <w:jc w:val="center"/>
              <w:rPr>
                <w:lang w:val="uk-UA"/>
              </w:rPr>
            </w:pPr>
          </w:p>
        </w:tc>
        <w:tc>
          <w:tcPr>
            <w:tcW w:w="942" w:type="dxa"/>
          </w:tcPr>
          <w:p w:rsidR="00185EA7" w:rsidRDefault="00185EA7" w:rsidP="000F498D">
            <w:pPr>
              <w:jc w:val="center"/>
              <w:rPr>
                <w:lang w:val="uk-UA"/>
              </w:rPr>
            </w:pPr>
          </w:p>
        </w:tc>
        <w:tc>
          <w:tcPr>
            <w:tcW w:w="942" w:type="dxa"/>
          </w:tcPr>
          <w:p w:rsidR="00185EA7" w:rsidRDefault="00185EA7" w:rsidP="000F498D">
            <w:pPr>
              <w:jc w:val="center"/>
              <w:rPr>
                <w:lang w:val="uk-UA"/>
              </w:rPr>
            </w:pPr>
          </w:p>
        </w:tc>
        <w:tc>
          <w:tcPr>
            <w:tcW w:w="1050" w:type="dxa"/>
          </w:tcPr>
          <w:p w:rsidR="00185EA7" w:rsidRDefault="00185EA7" w:rsidP="000F498D">
            <w:pPr>
              <w:jc w:val="center"/>
              <w:rPr>
                <w:lang w:val="uk-UA"/>
              </w:rPr>
            </w:pPr>
          </w:p>
        </w:tc>
      </w:tr>
    </w:tbl>
    <w:p w:rsidR="00185EA7" w:rsidRDefault="00185EA7" w:rsidP="00185EA7">
      <w:pPr>
        <w:jc w:val="right"/>
        <w:rPr>
          <w:u w:val="single"/>
          <w:lang w:val="uk-UA"/>
        </w:rPr>
      </w:pPr>
    </w:p>
    <w:p w:rsidR="00185EA7" w:rsidRPr="00F97D6F" w:rsidRDefault="00185EA7" w:rsidP="00185EA7">
      <w:pPr>
        <w:jc w:val="right"/>
        <w:rPr>
          <w:bCs/>
          <w:sz w:val="28"/>
          <w:szCs w:val="28"/>
          <w:lang w:val="uk-UA"/>
        </w:rPr>
      </w:pPr>
      <w:r w:rsidRPr="00F97D6F">
        <w:rPr>
          <w:bCs/>
          <w:sz w:val="28"/>
          <w:szCs w:val="28"/>
          <w:lang w:val="uk-UA"/>
        </w:rPr>
        <w:t>Таблиця 3</w:t>
      </w:r>
    </w:p>
    <w:p w:rsidR="00185EA7" w:rsidRPr="00F97D6F" w:rsidRDefault="00185EA7" w:rsidP="00185EA7">
      <w:pPr>
        <w:pStyle w:val="ab"/>
        <w:rPr>
          <w:bCs w:val="0"/>
          <w:sz w:val="28"/>
          <w:szCs w:val="28"/>
        </w:rPr>
      </w:pPr>
      <w:r w:rsidRPr="00F97D6F">
        <w:rPr>
          <w:bCs w:val="0"/>
          <w:sz w:val="28"/>
          <w:szCs w:val="28"/>
        </w:rPr>
        <w:t>Виробництво продукції за асортиментом</w:t>
      </w:r>
    </w:p>
    <w:p w:rsidR="00185EA7" w:rsidRPr="00F97D6F" w:rsidRDefault="00185EA7" w:rsidP="00185EA7">
      <w:pPr>
        <w:pStyle w:val="ab"/>
        <w:rPr>
          <w:b w:val="0"/>
          <w:bCs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
        <w:gridCol w:w="2366"/>
        <w:gridCol w:w="1671"/>
        <w:gridCol w:w="1598"/>
        <w:gridCol w:w="1825"/>
        <w:gridCol w:w="1987"/>
      </w:tblGrid>
      <w:tr w:rsidR="00185EA7" w:rsidTr="000F498D">
        <w:tc>
          <w:tcPr>
            <w:tcW w:w="340" w:type="pct"/>
            <w:vAlign w:val="center"/>
          </w:tcPr>
          <w:p w:rsidR="00185EA7" w:rsidRPr="00F97D6F" w:rsidRDefault="00185EA7" w:rsidP="000F498D">
            <w:pPr>
              <w:jc w:val="center"/>
              <w:rPr>
                <w:b/>
                <w:bCs/>
                <w:lang w:val="uk-UA"/>
              </w:rPr>
            </w:pPr>
            <w:r w:rsidRPr="00F97D6F">
              <w:rPr>
                <w:b/>
                <w:bCs/>
                <w:lang w:val="uk-UA"/>
              </w:rPr>
              <w:t>№ з/п</w:t>
            </w:r>
          </w:p>
        </w:tc>
        <w:tc>
          <w:tcPr>
            <w:tcW w:w="1167" w:type="pct"/>
            <w:vAlign w:val="center"/>
          </w:tcPr>
          <w:p w:rsidR="00185EA7" w:rsidRPr="00F97D6F" w:rsidRDefault="00185EA7" w:rsidP="000F498D">
            <w:pPr>
              <w:jc w:val="center"/>
              <w:rPr>
                <w:b/>
                <w:bCs/>
                <w:lang w:val="uk-UA"/>
              </w:rPr>
            </w:pPr>
            <w:r w:rsidRPr="00F97D6F">
              <w:rPr>
                <w:b/>
                <w:bCs/>
                <w:lang w:val="uk-UA"/>
              </w:rPr>
              <w:t>Види продукції</w:t>
            </w:r>
          </w:p>
        </w:tc>
        <w:tc>
          <w:tcPr>
            <w:tcW w:w="824" w:type="pct"/>
            <w:vAlign w:val="center"/>
          </w:tcPr>
          <w:p w:rsidR="00185EA7" w:rsidRPr="00F97D6F" w:rsidRDefault="00185EA7" w:rsidP="000F498D">
            <w:pPr>
              <w:jc w:val="center"/>
              <w:rPr>
                <w:b/>
                <w:bCs/>
                <w:lang w:val="uk-UA"/>
              </w:rPr>
            </w:pPr>
            <w:r w:rsidRPr="00F97D6F">
              <w:rPr>
                <w:b/>
                <w:bCs/>
                <w:lang w:val="uk-UA"/>
              </w:rPr>
              <w:t>Минулий рік</w:t>
            </w:r>
          </w:p>
        </w:tc>
        <w:tc>
          <w:tcPr>
            <w:tcW w:w="788" w:type="pct"/>
            <w:vAlign w:val="center"/>
          </w:tcPr>
          <w:p w:rsidR="00185EA7" w:rsidRPr="00F97D6F" w:rsidRDefault="00185EA7" w:rsidP="000F498D">
            <w:pPr>
              <w:jc w:val="center"/>
              <w:rPr>
                <w:b/>
                <w:bCs/>
                <w:lang w:val="uk-UA"/>
              </w:rPr>
            </w:pPr>
            <w:r w:rsidRPr="00F97D6F">
              <w:rPr>
                <w:b/>
                <w:bCs/>
                <w:lang w:val="uk-UA"/>
              </w:rPr>
              <w:t>Звітний рік</w:t>
            </w:r>
          </w:p>
        </w:tc>
        <w:tc>
          <w:tcPr>
            <w:tcW w:w="900" w:type="pct"/>
            <w:vAlign w:val="center"/>
          </w:tcPr>
          <w:p w:rsidR="00185EA7" w:rsidRPr="00F97D6F" w:rsidRDefault="00185EA7" w:rsidP="000F498D">
            <w:pPr>
              <w:jc w:val="center"/>
              <w:rPr>
                <w:b/>
                <w:bCs/>
                <w:lang w:val="uk-UA"/>
              </w:rPr>
            </w:pPr>
            <w:r w:rsidRPr="00F97D6F">
              <w:rPr>
                <w:b/>
                <w:bCs/>
                <w:lang w:val="uk-UA"/>
              </w:rPr>
              <w:t>Відхилення</w:t>
            </w:r>
          </w:p>
        </w:tc>
        <w:tc>
          <w:tcPr>
            <w:tcW w:w="980" w:type="pct"/>
            <w:vAlign w:val="center"/>
          </w:tcPr>
          <w:p w:rsidR="00185EA7" w:rsidRPr="00F97D6F" w:rsidRDefault="00185EA7" w:rsidP="000F498D">
            <w:pPr>
              <w:jc w:val="center"/>
              <w:rPr>
                <w:b/>
                <w:bCs/>
                <w:lang w:val="uk-UA"/>
              </w:rPr>
            </w:pPr>
            <w:r w:rsidRPr="00F97D6F">
              <w:rPr>
                <w:b/>
                <w:bCs/>
                <w:lang w:val="uk-UA"/>
              </w:rPr>
              <w:t>Зараховано у виконання асортименту</w:t>
            </w:r>
          </w:p>
        </w:tc>
      </w:tr>
      <w:tr w:rsidR="00185EA7" w:rsidTr="000F498D">
        <w:tc>
          <w:tcPr>
            <w:tcW w:w="340" w:type="pct"/>
          </w:tcPr>
          <w:p w:rsidR="00185EA7" w:rsidRDefault="00185EA7" w:rsidP="000F498D">
            <w:pPr>
              <w:jc w:val="center"/>
              <w:rPr>
                <w:lang w:val="uk-UA"/>
              </w:rPr>
            </w:pPr>
            <w:r>
              <w:rPr>
                <w:lang w:val="uk-UA"/>
              </w:rPr>
              <w:t>1</w:t>
            </w:r>
          </w:p>
        </w:tc>
        <w:tc>
          <w:tcPr>
            <w:tcW w:w="1167" w:type="pct"/>
          </w:tcPr>
          <w:p w:rsidR="00185EA7" w:rsidRDefault="00185EA7" w:rsidP="000F498D">
            <w:pPr>
              <w:jc w:val="center"/>
              <w:rPr>
                <w:lang w:val="uk-UA"/>
              </w:rPr>
            </w:pPr>
            <w:r>
              <w:rPr>
                <w:lang w:val="uk-UA"/>
              </w:rPr>
              <w:t>2</w:t>
            </w:r>
          </w:p>
        </w:tc>
        <w:tc>
          <w:tcPr>
            <w:tcW w:w="824" w:type="pct"/>
          </w:tcPr>
          <w:p w:rsidR="00185EA7" w:rsidRDefault="00185EA7" w:rsidP="000F498D">
            <w:pPr>
              <w:jc w:val="center"/>
              <w:rPr>
                <w:lang w:val="uk-UA"/>
              </w:rPr>
            </w:pPr>
            <w:r>
              <w:rPr>
                <w:lang w:val="uk-UA"/>
              </w:rPr>
              <w:t>3</w:t>
            </w:r>
          </w:p>
        </w:tc>
        <w:tc>
          <w:tcPr>
            <w:tcW w:w="788" w:type="pct"/>
          </w:tcPr>
          <w:p w:rsidR="00185EA7" w:rsidRDefault="00185EA7" w:rsidP="000F498D">
            <w:pPr>
              <w:jc w:val="center"/>
              <w:rPr>
                <w:lang w:val="uk-UA"/>
              </w:rPr>
            </w:pPr>
            <w:r>
              <w:rPr>
                <w:lang w:val="uk-UA"/>
              </w:rPr>
              <w:t>4</w:t>
            </w:r>
          </w:p>
        </w:tc>
        <w:tc>
          <w:tcPr>
            <w:tcW w:w="900" w:type="pct"/>
          </w:tcPr>
          <w:p w:rsidR="00185EA7" w:rsidRDefault="00185EA7" w:rsidP="000F498D">
            <w:pPr>
              <w:jc w:val="center"/>
              <w:rPr>
                <w:lang w:val="uk-UA"/>
              </w:rPr>
            </w:pPr>
            <w:r>
              <w:rPr>
                <w:lang w:val="uk-UA"/>
              </w:rPr>
              <w:t>5</w:t>
            </w:r>
          </w:p>
        </w:tc>
        <w:tc>
          <w:tcPr>
            <w:tcW w:w="980" w:type="pct"/>
          </w:tcPr>
          <w:p w:rsidR="00185EA7" w:rsidRDefault="00185EA7" w:rsidP="000F498D">
            <w:pPr>
              <w:jc w:val="center"/>
              <w:rPr>
                <w:lang w:val="uk-UA"/>
              </w:rPr>
            </w:pPr>
            <w:r>
              <w:rPr>
                <w:lang w:val="uk-UA"/>
              </w:rPr>
              <w:t>6</w:t>
            </w:r>
          </w:p>
        </w:tc>
      </w:tr>
      <w:tr w:rsidR="00185EA7" w:rsidTr="000F498D">
        <w:tc>
          <w:tcPr>
            <w:tcW w:w="340" w:type="pct"/>
          </w:tcPr>
          <w:p w:rsidR="00185EA7" w:rsidRDefault="00185EA7" w:rsidP="000F498D">
            <w:pPr>
              <w:jc w:val="center"/>
              <w:rPr>
                <w:lang w:val="uk-UA"/>
              </w:rPr>
            </w:pPr>
          </w:p>
        </w:tc>
        <w:tc>
          <w:tcPr>
            <w:tcW w:w="1167" w:type="pct"/>
          </w:tcPr>
          <w:p w:rsidR="00185EA7" w:rsidRDefault="00185EA7" w:rsidP="000F498D">
            <w:pPr>
              <w:jc w:val="center"/>
              <w:rPr>
                <w:lang w:val="uk-UA"/>
              </w:rPr>
            </w:pPr>
          </w:p>
        </w:tc>
        <w:tc>
          <w:tcPr>
            <w:tcW w:w="824" w:type="pct"/>
          </w:tcPr>
          <w:p w:rsidR="00185EA7" w:rsidRDefault="00185EA7" w:rsidP="000F498D">
            <w:pPr>
              <w:jc w:val="center"/>
              <w:rPr>
                <w:lang w:val="uk-UA"/>
              </w:rPr>
            </w:pPr>
          </w:p>
        </w:tc>
        <w:tc>
          <w:tcPr>
            <w:tcW w:w="788" w:type="pct"/>
          </w:tcPr>
          <w:p w:rsidR="00185EA7" w:rsidRDefault="00185EA7" w:rsidP="000F498D">
            <w:pPr>
              <w:jc w:val="center"/>
              <w:rPr>
                <w:lang w:val="uk-UA"/>
              </w:rPr>
            </w:pPr>
          </w:p>
        </w:tc>
        <w:tc>
          <w:tcPr>
            <w:tcW w:w="900" w:type="pct"/>
          </w:tcPr>
          <w:p w:rsidR="00185EA7" w:rsidRDefault="00185EA7" w:rsidP="000F498D">
            <w:pPr>
              <w:jc w:val="center"/>
              <w:rPr>
                <w:lang w:val="uk-UA"/>
              </w:rPr>
            </w:pPr>
          </w:p>
        </w:tc>
        <w:tc>
          <w:tcPr>
            <w:tcW w:w="980" w:type="pct"/>
          </w:tcPr>
          <w:p w:rsidR="00185EA7" w:rsidRDefault="00185EA7" w:rsidP="000F498D">
            <w:pPr>
              <w:jc w:val="center"/>
              <w:rPr>
                <w:lang w:val="uk-UA"/>
              </w:rPr>
            </w:pPr>
          </w:p>
        </w:tc>
      </w:tr>
      <w:tr w:rsidR="00185EA7" w:rsidTr="000F498D">
        <w:tc>
          <w:tcPr>
            <w:tcW w:w="340" w:type="pct"/>
          </w:tcPr>
          <w:p w:rsidR="00185EA7" w:rsidRDefault="00185EA7" w:rsidP="000F498D">
            <w:pPr>
              <w:jc w:val="center"/>
              <w:rPr>
                <w:lang w:val="uk-UA"/>
              </w:rPr>
            </w:pPr>
          </w:p>
        </w:tc>
        <w:tc>
          <w:tcPr>
            <w:tcW w:w="1167" w:type="pct"/>
          </w:tcPr>
          <w:p w:rsidR="00185EA7" w:rsidRDefault="00185EA7" w:rsidP="000F498D">
            <w:pPr>
              <w:jc w:val="center"/>
              <w:rPr>
                <w:lang w:val="uk-UA"/>
              </w:rPr>
            </w:pPr>
          </w:p>
        </w:tc>
        <w:tc>
          <w:tcPr>
            <w:tcW w:w="824" w:type="pct"/>
          </w:tcPr>
          <w:p w:rsidR="00185EA7" w:rsidRDefault="00185EA7" w:rsidP="000F498D">
            <w:pPr>
              <w:jc w:val="center"/>
              <w:rPr>
                <w:lang w:val="uk-UA"/>
              </w:rPr>
            </w:pPr>
          </w:p>
        </w:tc>
        <w:tc>
          <w:tcPr>
            <w:tcW w:w="788" w:type="pct"/>
          </w:tcPr>
          <w:p w:rsidR="00185EA7" w:rsidRDefault="00185EA7" w:rsidP="000F498D">
            <w:pPr>
              <w:jc w:val="center"/>
              <w:rPr>
                <w:lang w:val="uk-UA"/>
              </w:rPr>
            </w:pPr>
          </w:p>
        </w:tc>
        <w:tc>
          <w:tcPr>
            <w:tcW w:w="900" w:type="pct"/>
          </w:tcPr>
          <w:p w:rsidR="00185EA7" w:rsidRDefault="00185EA7" w:rsidP="000F498D">
            <w:pPr>
              <w:jc w:val="center"/>
              <w:rPr>
                <w:lang w:val="uk-UA"/>
              </w:rPr>
            </w:pPr>
          </w:p>
        </w:tc>
        <w:tc>
          <w:tcPr>
            <w:tcW w:w="980" w:type="pct"/>
          </w:tcPr>
          <w:p w:rsidR="00185EA7" w:rsidRDefault="00185EA7" w:rsidP="000F498D">
            <w:pPr>
              <w:jc w:val="center"/>
              <w:rPr>
                <w:lang w:val="uk-UA"/>
              </w:rPr>
            </w:pPr>
          </w:p>
        </w:tc>
      </w:tr>
    </w:tbl>
    <w:p w:rsidR="00185EA7" w:rsidRDefault="00185EA7" w:rsidP="00185EA7">
      <w:pPr>
        <w:jc w:val="center"/>
        <w:rPr>
          <w:sz w:val="20"/>
          <w:lang w:val="uk-UA"/>
        </w:rPr>
      </w:pPr>
    </w:p>
    <w:p w:rsidR="00185EA7" w:rsidRPr="00F97D6F" w:rsidRDefault="00185EA7" w:rsidP="00185EA7">
      <w:pPr>
        <w:jc w:val="right"/>
        <w:rPr>
          <w:bCs/>
          <w:sz w:val="28"/>
          <w:szCs w:val="28"/>
          <w:lang w:val="uk-UA"/>
        </w:rPr>
      </w:pPr>
      <w:r w:rsidRPr="00F97D6F">
        <w:rPr>
          <w:bCs/>
          <w:sz w:val="28"/>
          <w:szCs w:val="28"/>
          <w:lang w:val="uk-UA"/>
        </w:rPr>
        <w:t>Таблиця 4</w:t>
      </w:r>
    </w:p>
    <w:p w:rsidR="00185EA7" w:rsidRPr="00F97D6F" w:rsidRDefault="00185EA7" w:rsidP="00185EA7">
      <w:pPr>
        <w:pStyle w:val="ab"/>
        <w:rPr>
          <w:bCs w:val="0"/>
          <w:sz w:val="28"/>
          <w:szCs w:val="28"/>
        </w:rPr>
      </w:pPr>
      <w:r w:rsidRPr="00F97D6F">
        <w:rPr>
          <w:bCs w:val="0"/>
          <w:sz w:val="28"/>
          <w:szCs w:val="28"/>
        </w:rPr>
        <w:t>Аналіз використання трудових ресурсів</w:t>
      </w:r>
    </w:p>
    <w:p w:rsidR="00185EA7" w:rsidRDefault="00185EA7" w:rsidP="00185EA7">
      <w:pPr>
        <w:pStyle w:val="ab"/>
        <w:rPr>
          <w:b w:val="0"/>
          <w:bCs w:val="0"/>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3144"/>
        <w:gridCol w:w="1546"/>
        <w:gridCol w:w="1547"/>
        <w:gridCol w:w="1546"/>
        <w:gridCol w:w="1547"/>
      </w:tblGrid>
      <w:tr w:rsidR="00185EA7" w:rsidTr="000F498D">
        <w:trPr>
          <w:trHeight w:val="826"/>
        </w:trPr>
        <w:tc>
          <w:tcPr>
            <w:tcW w:w="685" w:type="dxa"/>
            <w:vAlign w:val="center"/>
          </w:tcPr>
          <w:p w:rsidR="00185EA7" w:rsidRPr="00F97D6F" w:rsidRDefault="00185EA7" w:rsidP="000F498D">
            <w:pPr>
              <w:jc w:val="center"/>
              <w:rPr>
                <w:b/>
                <w:bCs/>
                <w:lang w:val="uk-UA"/>
              </w:rPr>
            </w:pPr>
            <w:r w:rsidRPr="00F97D6F">
              <w:rPr>
                <w:b/>
                <w:bCs/>
                <w:lang w:val="uk-UA"/>
              </w:rPr>
              <w:t>№ з/п</w:t>
            </w:r>
          </w:p>
        </w:tc>
        <w:tc>
          <w:tcPr>
            <w:tcW w:w="3144" w:type="dxa"/>
            <w:vAlign w:val="center"/>
          </w:tcPr>
          <w:p w:rsidR="00185EA7" w:rsidRPr="00F97D6F" w:rsidRDefault="00185EA7" w:rsidP="000F498D">
            <w:pPr>
              <w:jc w:val="center"/>
              <w:rPr>
                <w:b/>
                <w:bCs/>
                <w:lang w:val="uk-UA"/>
              </w:rPr>
            </w:pPr>
            <w:r w:rsidRPr="00F97D6F">
              <w:rPr>
                <w:b/>
                <w:bCs/>
                <w:lang w:val="uk-UA"/>
              </w:rPr>
              <w:t>Показники</w:t>
            </w:r>
          </w:p>
        </w:tc>
        <w:tc>
          <w:tcPr>
            <w:tcW w:w="1546" w:type="dxa"/>
            <w:vAlign w:val="center"/>
          </w:tcPr>
          <w:p w:rsidR="00185EA7" w:rsidRPr="00F97D6F" w:rsidRDefault="00185EA7" w:rsidP="000F498D">
            <w:pPr>
              <w:jc w:val="center"/>
              <w:rPr>
                <w:b/>
                <w:bCs/>
                <w:lang w:val="uk-UA"/>
              </w:rPr>
            </w:pPr>
            <w:r w:rsidRPr="00F97D6F">
              <w:rPr>
                <w:b/>
                <w:bCs/>
                <w:lang w:val="uk-UA"/>
              </w:rPr>
              <w:t>За попередній рік</w:t>
            </w:r>
          </w:p>
        </w:tc>
        <w:tc>
          <w:tcPr>
            <w:tcW w:w="1547" w:type="dxa"/>
            <w:vAlign w:val="center"/>
          </w:tcPr>
          <w:p w:rsidR="00185EA7" w:rsidRPr="00F97D6F" w:rsidRDefault="00185EA7" w:rsidP="000F498D">
            <w:pPr>
              <w:jc w:val="center"/>
              <w:rPr>
                <w:b/>
                <w:bCs/>
                <w:lang w:val="uk-UA"/>
              </w:rPr>
            </w:pPr>
            <w:r w:rsidRPr="00F97D6F">
              <w:rPr>
                <w:b/>
                <w:bCs/>
                <w:lang w:val="uk-UA"/>
              </w:rPr>
              <w:t>За звітний рік</w:t>
            </w:r>
          </w:p>
        </w:tc>
        <w:tc>
          <w:tcPr>
            <w:tcW w:w="1546" w:type="dxa"/>
            <w:vAlign w:val="center"/>
          </w:tcPr>
          <w:p w:rsidR="00185EA7" w:rsidRPr="00F97D6F" w:rsidRDefault="00185EA7" w:rsidP="000F498D">
            <w:pPr>
              <w:jc w:val="center"/>
              <w:rPr>
                <w:b/>
                <w:bCs/>
                <w:lang w:val="uk-UA"/>
              </w:rPr>
            </w:pPr>
            <w:r w:rsidRPr="00F97D6F">
              <w:rPr>
                <w:b/>
                <w:bCs/>
                <w:lang w:val="uk-UA"/>
              </w:rPr>
              <w:t>Відхилення +, -</w:t>
            </w:r>
          </w:p>
        </w:tc>
        <w:tc>
          <w:tcPr>
            <w:tcW w:w="1547" w:type="dxa"/>
            <w:vAlign w:val="center"/>
          </w:tcPr>
          <w:p w:rsidR="00185EA7" w:rsidRPr="00F97D6F" w:rsidRDefault="00185EA7" w:rsidP="000F498D">
            <w:pPr>
              <w:jc w:val="center"/>
              <w:rPr>
                <w:b/>
                <w:bCs/>
                <w:lang w:val="uk-UA"/>
              </w:rPr>
            </w:pPr>
            <w:r w:rsidRPr="00F97D6F">
              <w:rPr>
                <w:b/>
                <w:bCs/>
                <w:lang w:val="uk-UA"/>
              </w:rPr>
              <w:t>Темпи росту, %</w:t>
            </w:r>
          </w:p>
        </w:tc>
      </w:tr>
      <w:tr w:rsidR="00185EA7" w:rsidTr="000F498D">
        <w:trPr>
          <w:trHeight w:val="270"/>
        </w:trPr>
        <w:tc>
          <w:tcPr>
            <w:tcW w:w="685" w:type="dxa"/>
          </w:tcPr>
          <w:p w:rsidR="00185EA7" w:rsidRDefault="00185EA7" w:rsidP="000F498D">
            <w:pPr>
              <w:jc w:val="center"/>
              <w:rPr>
                <w:lang w:val="uk-UA"/>
              </w:rPr>
            </w:pPr>
            <w:r>
              <w:rPr>
                <w:lang w:val="uk-UA"/>
              </w:rPr>
              <w:t>1</w:t>
            </w:r>
          </w:p>
        </w:tc>
        <w:tc>
          <w:tcPr>
            <w:tcW w:w="3144" w:type="dxa"/>
          </w:tcPr>
          <w:p w:rsidR="00185EA7" w:rsidRDefault="00185EA7" w:rsidP="000F498D">
            <w:pPr>
              <w:jc w:val="center"/>
              <w:rPr>
                <w:lang w:val="uk-UA"/>
              </w:rPr>
            </w:pPr>
            <w:r>
              <w:rPr>
                <w:lang w:val="uk-UA"/>
              </w:rPr>
              <w:t>2</w:t>
            </w:r>
          </w:p>
        </w:tc>
        <w:tc>
          <w:tcPr>
            <w:tcW w:w="1546" w:type="dxa"/>
          </w:tcPr>
          <w:p w:rsidR="00185EA7" w:rsidRDefault="00185EA7" w:rsidP="000F498D">
            <w:pPr>
              <w:jc w:val="center"/>
              <w:rPr>
                <w:lang w:val="uk-UA"/>
              </w:rPr>
            </w:pPr>
            <w:r>
              <w:rPr>
                <w:lang w:val="uk-UA"/>
              </w:rPr>
              <w:t>3</w:t>
            </w:r>
          </w:p>
        </w:tc>
        <w:tc>
          <w:tcPr>
            <w:tcW w:w="1547" w:type="dxa"/>
          </w:tcPr>
          <w:p w:rsidR="00185EA7" w:rsidRDefault="00185EA7" w:rsidP="000F498D">
            <w:pPr>
              <w:jc w:val="center"/>
              <w:rPr>
                <w:lang w:val="uk-UA"/>
              </w:rPr>
            </w:pPr>
            <w:r>
              <w:rPr>
                <w:lang w:val="uk-UA"/>
              </w:rPr>
              <w:t>4</w:t>
            </w:r>
          </w:p>
        </w:tc>
        <w:tc>
          <w:tcPr>
            <w:tcW w:w="1546" w:type="dxa"/>
          </w:tcPr>
          <w:p w:rsidR="00185EA7" w:rsidRDefault="00185EA7" w:rsidP="000F498D">
            <w:pPr>
              <w:jc w:val="center"/>
              <w:rPr>
                <w:lang w:val="uk-UA"/>
              </w:rPr>
            </w:pPr>
            <w:r>
              <w:rPr>
                <w:lang w:val="uk-UA"/>
              </w:rPr>
              <w:t>5</w:t>
            </w:r>
          </w:p>
        </w:tc>
        <w:tc>
          <w:tcPr>
            <w:tcW w:w="1547" w:type="dxa"/>
          </w:tcPr>
          <w:p w:rsidR="00185EA7" w:rsidRDefault="00185EA7" w:rsidP="000F498D">
            <w:pPr>
              <w:jc w:val="center"/>
              <w:rPr>
                <w:lang w:val="uk-UA"/>
              </w:rPr>
            </w:pPr>
            <w:r>
              <w:rPr>
                <w:lang w:val="uk-UA"/>
              </w:rPr>
              <w:t>6</w:t>
            </w:r>
          </w:p>
        </w:tc>
      </w:tr>
      <w:tr w:rsidR="00185EA7" w:rsidTr="000F498D">
        <w:trPr>
          <w:trHeight w:val="540"/>
        </w:trPr>
        <w:tc>
          <w:tcPr>
            <w:tcW w:w="685" w:type="dxa"/>
            <w:vAlign w:val="center"/>
          </w:tcPr>
          <w:p w:rsidR="00185EA7" w:rsidRDefault="00185EA7" w:rsidP="000F498D">
            <w:pPr>
              <w:jc w:val="center"/>
              <w:rPr>
                <w:lang w:val="uk-UA"/>
              </w:rPr>
            </w:pPr>
            <w:r>
              <w:rPr>
                <w:lang w:val="uk-UA"/>
              </w:rPr>
              <w:t>1.</w:t>
            </w:r>
          </w:p>
        </w:tc>
        <w:tc>
          <w:tcPr>
            <w:tcW w:w="3144" w:type="dxa"/>
          </w:tcPr>
          <w:p w:rsidR="00185EA7" w:rsidRDefault="00185EA7" w:rsidP="000F498D">
            <w:pPr>
              <w:rPr>
                <w:lang w:val="uk-UA"/>
              </w:rPr>
            </w:pPr>
            <w:r>
              <w:rPr>
                <w:lang w:val="uk-UA"/>
              </w:rPr>
              <w:t>Товарна продукція в порівняльних цінах</w:t>
            </w: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r>
      <w:tr w:rsidR="00185EA7" w:rsidTr="000F498D">
        <w:trPr>
          <w:trHeight w:val="555"/>
        </w:trPr>
        <w:tc>
          <w:tcPr>
            <w:tcW w:w="685" w:type="dxa"/>
            <w:vAlign w:val="center"/>
          </w:tcPr>
          <w:p w:rsidR="00185EA7" w:rsidRDefault="00185EA7" w:rsidP="000F498D">
            <w:pPr>
              <w:jc w:val="center"/>
              <w:rPr>
                <w:lang w:val="uk-UA"/>
              </w:rPr>
            </w:pPr>
            <w:r>
              <w:rPr>
                <w:lang w:val="uk-UA"/>
              </w:rPr>
              <w:t>2.</w:t>
            </w:r>
          </w:p>
        </w:tc>
        <w:tc>
          <w:tcPr>
            <w:tcW w:w="3144" w:type="dxa"/>
          </w:tcPr>
          <w:p w:rsidR="00185EA7" w:rsidRDefault="00185EA7" w:rsidP="000F498D">
            <w:pPr>
              <w:rPr>
                <w:lang w:val="uk-UA"/>
              </w:rPr>
            </w:pPr>
            <w:proofErr w:type="spellStart"/>
            <w:r>
              <w:rPr>
                <w:lang w:val="uk-UA"/>
              </w:rPr>
              <w:t>Середньоспискова</w:t>
            </w:r>
            <w:proofErr w:type="spellEnd"/>
            <w:r>
              <w:rPr>
                <w:lang w:val="uk-UA"/>
              </w:rPr>
              <w:t xml:space="preserve"> чисельність ПВП, чол.</w:t>
            </w: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r>
      <w:tr w:rsidR="00185EA7" w:rsidTr="000F498D">
        <w:trPr>
          <w:trHeight w:val="631"/>
        </w:trPr>
        <w:tc>
          <w:tcPr>
            <w:tcW w:w="685" w:type="dxa"/>
            <w:vAlign w:val="center"/>
          </w:tcPr>
          <w:p w:rsidR="00185EA7" w:rsidRDefault="00185EA7" w:rsidP="000F498D">
            <w:pPr>
              <w:jc w:val="center"/>
              <w:rPr>
                <w:lang w:val="uk-UA"/>
              </w:rPr>
            </w:pPr>
            <w:r>
              <w:rPr>
                <w:lang w:val="uk-UA"/>
              </w:rPr>
              <w:t>3.</w:t>
            </w:r>
          </w:p>
        </w:tc>
        <w:tc>
          <w:tcPr>
            <w:tcW w:w="3144" w:type="dxa"/>
          </w:tcPr>
          <w:p w:rsidR="00185EA7" w:rsidRDefault="00185EA7" w:rsidP="000F498D">
            <w:pPr>
              <w:rPr>
                <w:lang w:val="uk-UA"/>
              </w:rPr>
            </w:pPr>
            <w:proofErr w:type="spellStart"/>
            <w:r>
              <w:rPr>
                <w:lang w:val="uk-UA"/>
              </w:rPr>
              <w:t>Середньоспискова</w:t>
            </w:r>
            <w:proofErr w:type="spellEnd"/>
            <w:r>
              <w:rPr>
                <w:lang w:val="uk-UA"/>
              </w:rPr>
              <w:t xml:space="preserve"> чисельність робітників, чол.</w:t>
            </w: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r>
      <w:tr w:rsidR="00185EA7" w:rsidTr="000F498D">
        <w:trPr>
          <w:trHeight w:val="540"/>
        </w:trPr>
        <w:tc>
          <w:tcPr>
            <w:tcW w:w="685" w:type="dxa"/>
            <w:vAlign w:val="center"/>
          </w:tcPr>
          <w:p w:rsidR="00185EA7" w:rsidRDefault="00185EA7" w:rsidP="000F498D">
            <w:pPr>
              <w:jc w:val="center"/>
              <w:rPr>
                <w:lang w:val="uk-UA"/>
              </w:rPr>
            </w:pPr>
            <w:r>
              <w:rPr>
                <w:lang w:val="uk-UA"/>
              </w:rPr>
              <w:t>4.</w:t>
            </w:r>
          </w:p>
        </w:tc>
        <w:tc>
          <w:tcPr>
            <w:tcW w:w="3144" w:type="dxa"/>
          </w:tcPr>
          <w:p w:rsidR="00185EA7" w:rsidRDefault="00185EA7" w:rsidP="000F498D">
            <w:pPr>
              <w:rPr>
                <w:lang w:val="uk-UA"/>
              </w:rPr>
            </w:pPr>
            <w:r>
              <w:rPr>
                <w:lang w:val="uk-UA"/>
              </w:rPr>
              <w:t>Питома вага робіт</w:t>
            </w:r>
            <w:r>
              <w:rPr>
                <w:lang w:val="uk-UA"/>
              </w:rPr>
              <w:softHyphen/>
              <w:t>ників в чисель</w:t>
            </w:r>
            <w:r>
              <w:rPr>
                <w:lang w:val="uk-UA"/>
              </w:rPr>
              <w:softHyphen/>
              <w:t>ності ПВП, %</w:t>
            </w: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r>
      <w:tr w:rsidR="00185EA7" w:rsidTr="000F498D">
        <w:trPr>
          <w:trHeight w:val="521"/>
        </w:trPr>
        <w:tc>
          <w:tcPr>
            <w:tcW w:w="685" w:type="dxa"/>
            <w:vAlign w:val="center"/>
          </w:tcPr>
          <w:p w:rsidR="00185EA7" w:rsidRDefault="00185EA7" w:rsidP="000F498D">
            <w:pPr>
              <w:jc w:val="center"/>
              <w:rPr>
                <w:lang w:val="uk-UA"/>
              </w:rPr>
            </w:pPr>
            <w:r>
              <w:rPr>
                <w:lang w:val="uk-UA"/>
              </w:rPr>
              <w:t>5.</w:t>
            </w:r>
          </w:p>
        </w:tc>
        <w:tc>
          <w:tcPr>
            <w:tcW w:w="3144" w:type="dxa"/>
          </w:tcPr>
          <w:p w:rsidR="00185EA7" w:rsidRDefault="00185EA7" w:rsidP="000F498D">
            <w:pPr>
              <w:rPr>
                <w:lang w:val="uk-UA"/>
              </w:rPr>
            </w:pPr>
            <w:r>
              <w:rPr>
                <w:lang w:val="uk-UA"/>
              </w:rPr>
              <w:t>Середньорічний виробіток на 1-го працівника, грн.</w:t>
            </w: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r>
      <w:tr w:rsidR="00185EA7" w:rsidTr="000F498D">
        <w:trPr>
          <w:trHeight w:val="487"/>
        </w:trPr>
        <w:tc>
          <w:tcPr>
            <w:tcW w:w="685" w:type="dxa"/>
            <w:vAlign w:val="center"/>
          </w:tcPr>
          <w:p w:rsidR="00185EA7" w:rsidRDefault="00185EA7" w:rsidP="000F498D">
            <w:pPr>
              <w:jc w:val="center"/>
              <w:rPr>
                <w:lang w:val="uk-UA"/>
              </w:rPr>
            </w:pPr>
            <w:r>
              <w:rPr>
                <w:lang w:val="uk-UA"/>
              </w:rPr>
              <w:t>6.</w:t>
            </w:r>
          </w:p>
        </w:tc>
        <w:tc>
          <w:tcPr>
            <w:tcW w:w="3144" w:type="dxa"/>
          </w:tcPr>
          <w:p w:rsidR="00185EA7" w:rsidRDefault="00185EA7" w:rsidP="000F498D">
            <w:pPr>
              <w:rPr>
                <w:lang w:val="uk-UA"/>
              </w:rPr>
            </w:pPr>
            <w:r>
              <w:rPr>
                <w:lang w:val="uk-UA"/>
              </w:rPr>
              <w:t>Середньорічний виробіток на 1-го робітника, грн.</w:t>
            </w: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r>
      <w:tr w:rsidR="00185EA7" w:rsidTr="000F498D">
        <w:trPr>
          <w:trHeight w:val="540"/>
        </w:trPr>
        <w:tc>
          <w:tcPr>
            <w:tcW w:w="685" w:type="dxa"/>
            <w:vAlign w:val="center"/>
          </w:tcPr>
          <w:p w:rsidR="00185EA7" w:rsidRDefault="00185EA7" w:rsidP="000F498D">
            <w:pPr>
              <w:jc w:val="center"/>
              <w:rPr>
                <w:lang w:val="uk-UA"/>
              </w:rPr>
            </w:pPr>
            <w:r>
              <w:rPr>
                <w:lang w:val="uk-UA"/>
              </w:rPr>
              <w:t>7.</w:t>
            </w:r>
          </w:p>
        </w:tc>
        <w:tc>
          <w:tcPr>
            <w:tcW w:w="3144" w:type="dxa"/>
          </w:tcPr>
          <w:p w:rsidR="00185EA7" w:rsidRDefault="00185EA7" w:rsidP="000F498D">
            <w:pPr>
              <w:rPr>
                <w:lang w:val="uk-UA"/>
              </w:rPr>
            </w:pPr>
            <w:r>
              <w:rPr>
                <w:lang w:val="uk-UA"/>
              </w:rPr>
              <w:t>Кількість відпрацьованих робітниками люд. днів</w:t>
            </w: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r>
      <w:tr w:rsidR="00185EA7" w:rsidTr="000F498D">
        <w:trPr>
          <w:trHeight w:val="613"/>
        </w:trPr>
        <w:tc>
          <w:tcPr>
            <w:tcW w:w="685" w:type="dxa"/>
            <w:vAlign w:val="center"/>
          </w:tcPr>
          <w:p w:rsidR="00185EA7" w:rsidRDefault="00185EA7" w:rsidP="000F498D">
            <w:pPr>
              <w:jc w:val="center"/>
              <w:rPr>
                <w:lang w:val="uk-UA"/>
              </w:rPr>
            </w:pPr>
            <w:r>
              <w:rPr>
                <w:lang w:val="uk-UA"/>
              </w:rPr>
              <w:t>8.</w:t>
            </w:r>
          </w:p>
        </w:tc>
        <w:tc>
          <w:tcPr>
            <w:tcW w:w="3144" w:type="dxa"/>
          </w:tcPr>
          <w:p w:rsidR="00185EA7" w:rsidRDefault="00185EA7" w:rsidP="000F498D">
            <w:pPr>
              <w:rPr>
                <w:lang w:val="uk-UA"/>
              </w:rPr>
            </w:pPr>
            <w:r>
              <w:rPr>
                <w:lang w:val="uk-UA"/>
              </w:rPr>
              <w:t>Середня тривалість днів відпрацьованих робітником</w:t>
            </w: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r>
      <w:tr w:rsidR="00185EA7" w:rsidTr="000F498D">
        <w:trPr>
          <w:trHeight w:val="555"/>
        </w:trPr>
        <w:tc>
          <w:tcPr>
            <w:tcW w:w="685" w:type="dxa"/>
            <w:vAlign w:val="center"/>
          </w:tcPr>
          <w:p w:rsidR="00185EA7" w:rsidRDefault="00185EA7" w:rsidP="000F498D">
            <w:pPr>
              <w:jc w:val="center"/>
              <w:rPr>
                <w:lang w:val="uk-UA"/>
              </w:rPr>
            </w:pPr>
            <w:r>
              <w:rPr>
                <w:lang w:val="uk-UA"/>
              </w:rPr>
              <w:t>9.</w:t>
            </w:r>
          </w:p>
        </w:tc>
        <w:tc>
          <w:tcPr>
            <w:tcW w:w="3144" w:type="dxa"/>
          </w:tcPr>
          <w:p w:rsidR="00185EA7" w:rsidRDefault="00185EA7" w:rsidP="000F498D">
            <w:pPr>
              <w:rPr>
                <w:lang w:val="uk-UA"/>
              </w:rPr>
            </w:pPr>
            <w:r>
              <w:rPr>
                <w:lang w:val="uk-UA"/>
              </w:rPr>
              <w:t>Середня тривалість робочого дня, год.</w:t>
            </w: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r>
      <w:tr w:rsidR="00185EA7" w:rsidTr="000F498D">
        <w:trPr>
          <w:trHeight w:val="811"/>
        </w:trPr>
        <w:tc>
          <w:tcPr>
            <w:tcW w:w="685" w:type="dxa"/>
            <w:vAlign w:val="center"/>
          </w:tcPr>
          <w:p w:rsidR="00185EA7" w:rsidRDefault="00185EA7" w:rsidP="000F498D">
            <w:pPr>
              <w:jc w:val="center"/>
              <w:rPr>
                <w:lang w:val="uk-UA"/>
              </w:rPr>
            </w:pPr>
            <w:r>
              <w:rPr>
                <w:lang w:val="uk-UA"/>
              </w:rPr>
              <w:t>10.</w:t>
            </w:r>
          </w:p>
        </w:tc>
        <w:tc>
          <w:tcPr>
            <w:tcW w:w="3144" w:type="dxa"/>
          </w:tcPr>
          <w:p w:rsidR="00185EA7" w:rsidRDefault="00185EA7" w:rsidP="000F498D">
            <w:pPr>
              <w:rPr>
                <w:lang w:val="uk-UA"/>
              </w:rPr>
            </w:pPr>
            <w:proofErr w:type="spellStart"/>
            <w:r>
              <w:rPr>
                <w:lang w:val="uk-UA"/>
              </w:rPr>
              <w:t>Середньогодинний</w:t>
            </w:r>
            <w:proofErr w:type="spellEnd"/>
            <w:r>
              <w:rPr>
                <w:lang w:val="uk-UA"/>
              </w:rPr>
              <w:t xml:space="preserve"> виробіток продукції на 1-го робітника, грн.</w:t>
            </w: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r>
      <w:tr w:rsidR="00185EA7" w:rsidTr="000F498D">
        <w:trPr>
          <w:trHeight w:val="3603"/>
        </w:trPr>
        <w:tc>
          <w:tcPr>
            <w:tcW w:w="685" w:type="dxa"/>
            <w:vAlign w:val="center"/>
          </w:tcPr>
          <w:p w:rsidR="00185EA7" w:rsidRDefault="00185EA7" w:rsidP="000F498D">
            <w:pPr>
              <w:jc w:val="center"/>
              <w:rPr>
                <w:lang w:val="uk-UA"/>
              </w:rPr>
            </w:pPr>
            <w:r>
              <w:rPr>
                <w:lang w:val="uk-UA"/>
              </w:rPr>
              <w:t>11.</w:t>
            </w:r>
          </w:p>
        </w:tc>
        <w:tc>
          <w:tcPr>
            <w:tcW w:w="3144" w:type="dxa"/>
          </w:tcPr>
          <w:p w:rsidR="00185EA7" w:rsidRDefault="00185EA7" w:rsidP="000F498D">
            <w:pPr>
              <w:rPr>
                <w:lang w:val="uk-UA"/>
              </w:rPr>
            </w:pPr>
            <w:r>
              <w:rPr>
                <w:lang w:val="uk-UA"/>
              </w:rPr>
              <w:t>Вплив трудового потенціалу на випуск продукції:</w:t>
            </w:r>
          </w:p>
          <w:p w:rsidR="00185EA7" w:rsidRDefault="00185EA7" w:rsidP="000F498D">
            <w:pPr>
              <w:rPr>
                <w:lang w:val="uk-UA"/>
              </w:rPr>
            </w:pPr>
            <w:r>
              <w:rPr>
                <w:lang w:val="uk-UA"/>
              </w:rPr>
              <w:t>а) зміна чисельності ПВП</w:t>
            </w:r>
          </w:p>
          <w:p w:rsidR="00185EA7" w:rsidRDefault="00185EA7" w:rsidP="000F498D">
            <w:pPr>
              <w:rPr>
                <w:lang w:val="uk-UA"/>
              </w:rPr>
            </w:pPr>
            <w:r>
              <w:rPr>
                <w:lang w:val="uk-UA"/>
              </w:rPr>
              <w:t>б) зміна структури персоналу</w:t>
            </w:r>
          </w:p>
          <w:p w:rsidR="00185EA7" w:rsidRDefault="00185EA7" w:rsidP="000F498D">
            <w:pPr>
              <w:rPr>
                <w:lang w:val="uk-UA"/>
              </w:rPr>
            </w:pPr>
            <w:r>
              <w:rPr>
                <w:lang w:val="uk-UA"/>
              </w:rPr>
              <w:t>в) зміна тривалості періоду роботи</w:t>
            </w:r>
          </w:p>
          <w:p w:rsidR="00185EA7" w:rsidRDefault="00185EA7" w:rsidP="000F498D">
            <w:pPr>
              <w:rPr>
                <w:lang w:val="uk-UA"/>
              </w:rPr>
            </w:pPr>
            <w:r>
              <w:rPr>
                <w:lang w:val="uk-UA"/>
              </w:rPr>
              <w:t>г) зміна тривалості робочого дня</w:t>
            </w:r>
          </w:p>
          <w:p w:rsidR="00185EA7" w:rsidRDefault="00185EA7" w:rsidP="000F498D">
            <w:pPr>
              <w:rPr>
                <w:lang w:val="uk-UA"/>
              </w:rPr>
            </w:pPr>
            <w:r>
              <w:rPr>
                <w:lang w:val="uk-UA"/>
              </w:rPr>
              <w:t>д) зміна продуктивності праці</w:t>
            </w:r>
          </w:p>
        </w:tc>
        <w:tc>
          <w:tcPr>
            <w:tcW w:w="1546" w:type="dxa"/>
          </w:tcPr>
          <w:p w:rsidR="00185EA7" w:rsidRDefault="00185EA7" w:rsidP="000F498D">
            <w:pPr>
              <w:jc w:val="center"/>
              <w:rPr>
                <w:lang w:val="uk-UA"/>
              </w:rPr>
            </w:pPr>
          </w:p>
          <w:p w:rsidR="00185EA7" w:rsidRDefault="00185EA7" w:rsidP="000F498D">
            <w:pPr>
              <w:jc w:val="center"/>
              <w:rPr>
                <w:lang w:val="uk-UA"/>
              </w:rPr>
            </w:pPr>
          </w:p>
          <w:p w:rsidR="00185EA7" w:rsidRDefault="00185EA7" w:rsidP="000F498D">
            <w:pPr>
              <w:jc w:val="center"/>
              <w:rPr>
                <w:lang w:val="uk-UA"/>
              </w:rPr>
            </w:pPr>
          </w:p>
          <w:p w:rsidR="00185EA7" w:rsidRDefault="00185EA7" w:rsidP="000F498D">
            <w:pPr>
              <w:jc w:val="center"/>
              <w:rPr>
                <w:lang w:val="uk-UA"/>
              </w:rPr>
            </w:pPr>
            <w:r>
              <w:rPr>
                <w:lang w:val="uk-UA"/>
              </w:rPr>
              <w:t>Х</w:t>
            </w:r>
          </w:p>
          <w:p w:rsidR="00185EA7" w:rsidRDefault="00185EA7" w:rsidP="000F498D">
            <w:pPr>
              <w:jc w:val="center"/>
              <w:rPr>
                <w:lang w:val="uk-UA"/>
              </w:rPr>
            </w:pPr>
          </w:p>
          <w:p w:rsidR="00185EA7" w:rsidRDefault="00185EA7" w:rsidP="000F498D">
            <w:pPr>
              <w:jc w:val="center"/>
              <w:rPr>
                <w:lang w:val="uk-UA"/>
              </w:rPr>
            </w:pPr>
            <w:r>
              <w:rPr>
                <w:lang w:val="uk-UA"/>
              </w:rPr>
              <w:t>Х</w:t>
            </w:r>
          </w:p>
          <w:p w:rsidR="00185EA7" w:rsidRDefault="00185EA7" w:rsidP="000F498D">
            <w:pPr>
              <w:jc w:val="center"/>
              <w:rPr>
                <w:lang w:val="uk-UA"/>
              </w:rPr>
            </w:pPr>
          </w:p>
          <w:p w:rsidR="00185EA7" w:rsidRDefault="00185EA7" w:rsidP="000F498D">
            <w:pPr>
              <w:jc w:val="center"/>
              <w:rPr>
                <w:lang w:val="uk-UA"/>
              </w:rPr>
            </w:pPr>
          </w:p>
          <w:p w:rsidR="00185EA7" w:rsidRDefault="00185EA7" w:rsidP="000F498D">
            <w:pPr>
              <w:jc w:val="center"/>
              <w:rPr>
                <w:lang w:val="uk-UA"/>
              </w:rPr>
            </w:pPr>
            <w:r>
              <w:rPr>
                <w:lang w:val="uk-UA"/>
              </w:rPr>
              <w:t>Х</w:t>
            </w:r>
          </w:p>
          <w:p w:rsidR="00185EA7" w:rsidRDefault="00185EA7" w:rsidP="000F498D">
            <w:pPr>
              <w:jc w:val="center"/>
              <w:rPr>
                <w:lang w:val="uk-UA"/>
              </w:rPr>
            </w:pPr>
          </w:p>
          <w:p w:rsidR="00185EA7" w:rsidRDefault="00185EA7" w:rsidP="000F498D">
            <w:pPr>
              <w:jc w:val="center"/>
              <w:rPr>
                <w:lang w:val="uk-UA"/>
              </w:rPr>
            </w:pPr>
            <w:r>
              <w:rPr>
                <w:lang w:val="uk-UA"/>
              </w:rPr>
              <w:t>Х</w:t>
            </w:r>
          </w:p>
          <w:p w:rsidR="00185EA7" w:rsidRDefault="00185EA7" w:rsidP="000F498D">
            <w:pPr>
              <w:jc w:val="center"/>
              <w:rPr>
                <w:lang w:val="uk-UA"/>
              </w:rPr>
            </w:pPr>
          </w:p>
          <w:p w:rsidR="00185EA7" w:rsidRDefault="00185EA7" w:rsidP="000F498D">
            <w:pPr>
              <w:jc w:val="center"/>
              <w:rPr>
                <w:lang w:val="uk-UA"/>
              </w:rPr>
            </w:pPr>
            <w:r>
              <w:rPr>
                <w:lang w:val="uk-UA"/>
              </w:rPr>
              <w:t>Х</w:t>
            </w:r>
          </w:p>
        </w:tc>
        <w:tc>
          <w:tcPr>
            <w:tcW w:w="1547" w:type="dxa"/>
          </w:tcPr>
          <w:p w:rsidR="00185EA7" w:rsidRDefault="00185EA7" w:rsidP="000F498D">
            <w:pPr>
              <w:jc w:val="center"/>
              <w:rPr>
                <w:lang w:val="uk-UA"/>
              </w:rPr>
            </w:pPr>
          </w:p>
          <w:p w:rsidR="00185EA7" w:rsidRDefault="00185EA7" w:rsidP="000F498D">
            <w:pPr>
              <w:jc w:val="center"/>
              <w:rPr>
                <w:lang w:val="uk-UA"/>
              </w:rPr>
            </w:pPr>
          </w:p>
          <w:p w:rsidR="00185EA7" w:rsidRDefault="00185EA7" w:rsidP="000F498D">
            <w:pPr>
              <w:jc w:val="center"/>
              <w:rPr>
                <w:lang w:val="uk-UA"/>
              </w:rPr>
            </w:pPr>
          </w:p>
          <w:p w:rsidR="00185EA7" w:rsidRDefault="00185EA7" w:rsidP="000F498D">
            <w:pPr>
              <w:jc w:val="center"/>
              <w:rPr>
                <w:lang w:val="uk-UA"/>
              </w:rPr>
            </w:pPr>
            <w:r>
              <w:rPr>
                <w:lang w:val="uk-UA"/>
              </w:rPr>
              <w:t>Х</w:t>
            </w:r>
          </w:p>
          <w:p w:rsidR="00185EA7" w:rsidRDefault="00185EA7" w:rsidP="000F498D">
            <w:pPr>
              <w:jc w:val="center"/>
              <w:rPr>
                <w:lang w:val="uk-UA"/>
              </w:rPr>
            </w:pPr>
          </w:p>
          <w:p w:rsidR="00185EA7" w:rsidRDefault="00185EA7" w:rsidP="000F498D">
            <w:pPr>
              <w:jc w:val="center"/>
              <w:rPr>
                <w:lang w:val="uk-UA"/>
              </w:rPr>
            </w:pPr>
            <w:r>
              <w:rPr>
                <w:lang w:val="uk-UA"/>
              </w:rPr>
              <w:t>Х</w:t>
            </w:r>
          </w:p>
          <w:p w:rsidR="00185EA7" w:rsidRDefault="00185EA7" w:rsidP="000F498D">
            <w:pPr>
              <w:jc w:val="center"/>
              <w:rPr>
                <w:lang w:val="uk-UA"/>
              </w:rPr>
            </w:pPr>
          </w:p>
          <w:p w:rsidR="00185EA7" w:rsidRDefault="00185EA7" w:rsidP="000F498D">
            <w:pPr>
              <w:jc w:val="center"/>
              <w:rPr>
                <w:lang w:val="uk-UA"/>
              </w:rPr>
            </w:pPr>
          </w:p>
          <w:p w:rsidR="00185EA7" w:rsidRDefault="00185EA7" w:rsidP="000F498D">
            <w:pPr>
              <w:jc w:val="center"/>
              <w:rPr>
                <w:lang w:val="uk-UA"/>
              </w:rPr>
            </w:pPr>
            <w:r>
              <w:rPr>
                <w:lang w:val="uk-UA"/>
              </w:rPr>
              <w:t>Х</w:t>
            </w:r>
          </w:p>
          <w:p w:rsidR="00185EA7" w:rsidRDefault="00185EA7" w:rsidP="000F498D">
            <w:pPr>
              <w:jc w:val="center"/>
              <w:rPr>
                <w:lang w:val="uk-UA"/>
              </w:rPr>
            </w:pPr>
          </w:p>
          <w:p w:rsidR="00185EA7" w:rsidRDefault="00185EA7" w:rsidP="000F498D">
            <w:pPr>
              <w:jc w:val="center"/>
              <w:rPr>
                <w:lang w:val="uk-UA"/>
              </w:rPr>
            </w:pPr>
            <w:r>
              <w:rPr>
                <w:lang w:val="uk-UA"/>
              </w:rPr>
              <w:t>Х</w:t>
            </w:r>
          </w:p>
          <w:p w:rsidR="00185EA7" w:rsidRDefault="00185EA7" w:rsidP="000F498D">
            <w:pPr>
              <w:jc w:val="center"/>
              <w:rPr>
                <w:lang w:val="uk-UA"/>
              </w:rPr>
            </w:pPr>
          </w:p>
          <w:p w:rsidR="00185EA7" w:rsidRDefault="00185EA7" w:rsidP="000F498D">
            <w:pPr>
              <w:jc w:val="center"/>
              <w:rPr>
                <w:lang w:val="uk-UA"/>
              </w:rPr>
            </w:pPr>
            <w:r>
              <w:rPr>
                <w:lang w:val="uk-UA"/>
              </w:rPr>
              <w:t>Х</w:t>
            </w:r>
          </w:p>
        </w:tc>
        <w:tc>
          <w:tcPr>
            <w:tcW w:w="1546" w:type="dxa"/>
          </w:tcPr>
          <w:p w:rsidR="00185EA7" w:rsidRDefault="00185EA7" w:rsidP="000F498D">
            <w:pPr>
              <w:jc w:val="center"/>
              <w:rPr>
                <w:lang w:val="uk-UA"/>
              </w:rPr>
            </w:pPr>
          </w:p>
        </w:tc>
        <w:tc>
          <w:tcPr>
            <w:tcW w:w="1547" w:type="dxa"/>
          </w:tcPr>
          <w:p w:rsidR="00185EA7" w:rsidRDefault="00185EA7" w:rsidP="000F498D">
            <w:pPr>
              <w:jc w:val="center"/>
              <w:rPr>
                <w:lang w:val="uk-UA"/>
              </w:rPr>
            </w:pPr>
          </w:p>
        </w:tc>
      </w:tr>
    </w:tbl>
    <w:p w:rsidR="00185EA7" w:rsidRDefault="00185EA7" w:rsidP="00185EA7">
      <w:pPr>
        <w:spacing w:line="360" w:lineRule="auto"/>
        <w:rPr>
          <w:lang w:val="uk-UA"/>
        </w:rPr>
      </w:pPr>
    </w:p>
    <w:p w:rsidR="00185EA7" w:rsidRDefault="00185EA7" w:rsidP="00185EA7">
      <w:pPr>
        <w:spacing w:line="360" w:lineRule="auto"/>
        <w:jc w:val="right"/>
        <w:rPr>
          <w:sz w:val="28"/>
          <w:szCs w:val="28"/>
          <w:lang w:val="uk-UA"/>
        </w:rPr>
      </w:pPr>
    </w:p>
    <w:p w:rsidR="00185EA7" w:rsidRPr="00F97D6F" w:rsidRDefault="00185EA7" w:rsidP="00185EA7">
      <w:pPr>
        <w:spacing w:line="360" w:lineRule="auto"/>
        <w:jc w:val="right"/>
        <w:rPr>
          <w:b/>
          <w:bCs/>
          <w:sz w:val="28"/>
          <w:szCs w:val="28"/>
          <w:lang w:val="uk-UA"/>
        </w:rPr>
      </w:pPr>
      <w:r>
        <w:rPr>
          <w:sz w:val="28"/>
          <w:szCs w:val="28"/>
          <w:lang w:val="uk-UA"/>
        </w:rPr>
        <w:br w:type="page"/>
      </w:r>
      <w:r w:rsidRPr="00F97D6F">
        <w:rPr>
          <w:sz w:val="28"/>
          <w:szCs w:val="28"/>
          <w:lang w:val="uk-UA"/>
        </w:rPr>
        <w:t>Таблиця 5</w:t>
      </w:r>
    </w:p>
    <w:p w:rsidR="00185EA7" w:rsidRPr="00F97D6F" w:rsidRDefault="00185EA7" w:rsidP="00185EA7">
      <w:pPr>
        <w:pStyle w:val="ab"/>
        <w:rPr>
          <w:bCs w:val="0"/>
          <w:sz w:val="28"/>
          <w:szCs w:val="28"/>
        </w:rPr>
      </w:pPr>
      <w:r w:rsidRPr="00F97D6F">
        <w:rPr>
          <w:bCs w:val="0"/>
          <w:sz w:val="28"/>
          <w:szCs w:val="28"/>
        </w:rPr>
        <w:t>Аналіз ефективності використання основних виробничих фондів і її впливу на обсяг продукції</w:t>
      </w:r>
    </w:p>
    <w:p w:rsidR="00185EA7" w:rsidRPr="00F97D6F" w:rsidRDefault="00185EA7" w:rsidP="00185EA7">
      <w:pPr>
        <w:pStyle w:val="ab"/>
        <w:rPr>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2825"/>
        <w:gridCol w:w="1627"/>
        <w:gridCol w:w="1627"/>
        <w:gridCol w:w="1627"/>
        <w:gridCol w:w="1628"/>
      </w:tblGrid>
      <w:tr w:rsidR="00185EA7" w:rsidRPr="00F97D6F" w:rsidTr="000F498D">
        <w:trPr>
          <w:trHeight w:val="764"/>
        </w:trPr>
        <w:tc>
          <w:tcPr>
            <w:tcW w:w="695" w:type="dxa"/>
            <w:vAlign w:val="center"/>
          </w:tcPr>
          <w:p w:rsidR="00185EA7" w:rsidRPr="00F97D6F" w:rsidRDefault="00185EA7" w:rsidP="000F498D">
            <w:pPr>
              <w:pStyle w:val="ab"/>
              <w:rPr>
                <w:bCs w:val="0"/>
                <w:i w:val="0"/>
                <w:sz w:val="24"/>
              </w:rPr>
            </w:pPr>
            <w:r w:rsidRPr="00F97D6F">
              <w:rPr>
                <w:bCs w:val="0"/>
                <w:i w:val="0"/>
                <w:sz w:val="24"/>
              </w:rPr>
              <w:t xml:space="preserve">№ </w:t>
            </w:r>
            <w:proofErr w:type="spellStart"/>
            <w:r w:rsidRPr="00F97D6F">
              <w:rPr>
                <w:bCs w:val="0"/>
                <w:i w:val="0"/>
                <w:sz w:val="24"/>
                <w:lang w:val="ru-RU"/>
              </w:rPr>
              <w:t>з</w:t>
            </w:r>
            <w:proofErr w:type="spellEnd"/>
            <w:r w:rsidRPr="00F97D6F">
              <w:rPr>
                <w:bCs w:val="0"/>
                <w:i w:val="0"/>
                <w:sz w:val="24"/>
              </w:rPr>
              <w:t>/п</w:t>
            </w:r>
          </w:p>
        </w:tc>
        <w:tc>
          <w:tcPr>
            <w:tcW w:w="2825" w:type="dxa"/>
            <w:vAlign w:val="center"/>
          </w:tcPr>
          <w:p w:rsidR="00185EA7" w:rsidRPr="00F97D6F" w:rsidRDefault="00185EA7" w:rsidP="000F498D">
            <w:pPr>
              <w:pStyle w:val="ab"/>
              <w:rPr>
                <w:bCs w:val="0"/>
                <w:i w:val="0"/>
                <w:sz w:val="24"/>
              </w:rPr>
            </w:pPr>
            <w:r w:rsidRPr="00F97D6F">
              <w:rPr>
                <w:bCs w:val="0"/>
                <w:i w:val="0"/>
                <w:sz w:val="24"/>
              </w:rPr>
              <w:t>Види продукції</w:t>
            </w:r>
          </w:p>
        </w:tc>
        <w:tc>
          <w:tcPr>
            <w:tcW w:w="1627" w:type="dxa"/>
            <w:vAlign w:val="center"/>
          </w:tcPr>
          <w:p w:rsidR="00185EA7" w:rsidRPr="00F97D6F" w:rsidRDefault="00185EA7" w:rsidP="000F498D">
            <w:pPr>
              <w:pStyle w:val="ab"/>
              <w:rPr>
                <w:bCs w:val="0"/>
                <w:i w:val="0"/>
                <w:sz w:val="24"/>
              </w:rPr>
            </w:pPr>
            <w:r w:rsidRPr="00F97D6F">
              <w:rPr>
                <w:bCs w:val="0"/>
                <w:i w:val="0"/>
                <w:sz w:val="24"/>
              </w:rPr>
              <w:t>Минулий рік</w:t>
            </w:r>
          </w:p>
        </w:tc>
        <w:tc>
          <w:tcPr>
            <w:tcW w:w="1627" w:type="dxa"/>
            <w:vAlign w:val="center"/>
          </w:tcPr>
          <w:p w:rsidR="00185EA7" w:rsidRPr="00F97D6F" w:rsidRDefault="00185EA7" w:rsidP="000F498D">
            <w:pPr>
              <w:pStyle w:val="ab"/>
              <w:rPr>
                <w:bCs w:val="0"/>
                <w:i w:val="0"/>
                <w:sz w:val="24"/>
              </w:rPr>
            </w:pPr>
            <w:r w:rsidRPr="00F97D6F">
              <w:rPr>
                <w:bCs w:val="0"/>
                <w:i w:val="0"/>
                <w:sz w:val="24"/>
              </w:rPr>
              <w:t>Звітний рік</w:t>
            </w:r>
          </w:p>
        </w:tc>
        <w:tc>
          <w:tcPr>
            <w:tcW w:w="1627" w:type="dxa"/>
            <w:vAlign w:val="center"/>
          </w:tcPr>
          <w:p w:rsidR="00185EA7" w:rsidRPr="00F97D6F" w:rsidRDefault="00185EA7" w:rsidP="000F498D">
            <w:pPr>
              <w:pStyle w:val="ab"/>
              <w:rPr>
                <w:bCs w:val="0"/>
                <w:i w:val="0"/>
                <w:sz w:val="24"/>
              </w:rPr>
            </w:pPr>
            <w:r w:rsidRPr="00F97D6F">
              <w:rPr>
                <w:bCs w:val="0"/>
                <w:i w:val="0"/>
                <w:sz w:val="24"/>
              </w:rPr>
              <w:t>Відхилення</w:t>
            </w:r>
          </w:p>
        </w:tc>
        <w:tc>
          <w:tcPr>
            <w:tcW w:w="1628" w:type="dxa"/>
            <w:vAlign w:val="center"/>
          </w:tcPr>
          <w:p w:rsidR="00185EA7" w:rsidRPr="00F97D6F" w:rsidRDefault="00185EA7" w:rsidP="000F498D">
            <w:pPr>
              <w:pStyle w:val="ab"/>
              <w:rPr>
                <w:bCs w:val="0"/>
                <w:i w:val="0"/>
                <w:sz w:val="24"/>
              </w:rPr>
            </w:pPr>
            <w:r w:rsidRPr="00F97D6F">
              <w:rPr>
                <w:bCs w:val="0"/>
                <w:i w:val="0"/>
                <w:sz w:val="24"/>
              </w:rPr>
              <w:t>Темпи росту, %</w:t>
            </w:r>
          </w:p>
        </w:tc>
      </w:tr>
      <w:tr w:rsidR="00185EA7" w:rsidRPr="00F97D6F" w:rsidTr="000F498D">
        <w:trPr>
          <w:trHeight w:val="272"/>
        </w:trPr>
        <w:tc>
          <w:tcPr>
            <w:tcW w:w="695" w:type="dxa"/>
          </w:tcPr>
          <w:p w:rsidR="00185EA7" w:rsidRPr="00F97D6F" w:rsidRDefault="006B38AE" w:rsidP="006B38AE">
            <w:pPr>
              <w:pStyle w:val="ab"/>
              <w:rPr>
                <w:b w:val="0"/>
                <w:i w:val="0"/>
                <w:sz w:val="24"/>
              </w:rPr>
            </w:pPr>
            <w:r>
              <w:rPr>
                <w:b w:val="0"/>
                <w:i w:val="0"/>
                <w:sz w:val="24"/>
              </w:rPr>
              <w:t>1</w:t>
            </w:r>
          </w:p>
        </w:tc>
        <w:tc>
          <w:tcPr>
            <w:tcW w:w="2825" w:type="dxa"/>
          </w:tcPr>
          <w:p w:rsidR="00185EA7" w:rsidRPr="00F97D6F" w:rsidRDefault="006B38AE" w:rsidP="006B38AE">
            <w:pPr>
              <w:pStyle w:val="ab"/>
              <w:rPr>
                <w:b w:val="0"/>
                <w:i w:val="0"/>
                <w:sz w:val="24"/>
              </w:rPr>
            </w:pPr>
            <w:r>
              <w:rPr>
                <w:b w:val="0"/>
                <w:i w:val="0"/>
                <w:sz w:val="24"/>
              </w:rPr>
              <w:t>2</w:t>
            </w:r>
          </w:p>
        </w:tc>
        <w:tc>
          <w:tcPr>
            <w:tcW w:w="1627" w:type="dxa"/>
          </w:tcPr>
          <w:p w:rsidR="00185EA7" w:rsidRPr="00F97D6F" w:rsidRDefault="006B38AE" w:rsidP="006B38AE">
            <w:pPr>
              <w:pStyle w:val="ab"/>
              <w:rPr>
                <w:b w:val="0"/>
                <w:i w:val="0"/>
                <w:sz w:val="24"/>
              </w:rPr>
            </w:pPr>
            <w:r>
              <w:rPr>
                <w:b w:val="0"/>
                <w:i w:val="0"/>
                <w:sz w:val="24"/>
              </w:rPr>
              <w:t>3</w:t>
            </w:r>
          </w:p>
        </w:tc>
        <w:tc>
          <w:tcPr>
            <w:tcW w:w="1627" w:type="dxa"/>
          </w:tcPr>
          <w:p w:rsidR="00185EA7" w:rsidRPr="00F97D6F" w:rsidRDefault="006B38AE" w:rsidP="006B38AE">
            <w:pPr>
              <w:pStyle w:val="ab"/>
              <w:rPr>
                <w:b w:val="0"/>
                <w:i w:val="0"/>
                <w:sz w:val="24"/>
              </w:rPr>
            </w:pPr>
            <w:r>
              <w:rPr>
                <w:b w:val="0"/>
                <w:i w:val="0"/>
                <w:sz w:val="24"/>
              </w:rPr>
              <w:t>4</w:t>
            </w:r>
          </w:p>
        </w:tc>
        <w:tc>
          <w:tcPr>
            <w:tcW w:w="1627" w:type="dxa"/>
          </w:tcPr>
          <w:p w:rsidR="00185EA7" w:rsidRPr="00F97D6F" w:rsidRDefault="006B38AE" w:rsidP="006B38AE">
            <w:pPr>
              <w:pStyle w:val="ab"/>
              <w:rPr>
                <w:b w:val="0"/>
                <w:i w:val="0"/>
                <w:sz w:val="24"/>
              </w:rPr>
            </w:pPr>
            <w:r>
              <w:rPr>
                <w:b w:val="0"/>
                <w:i w:val="0"/>
                <w:sz w:val="24"/>
              </w:rPr>
              <w:t>5</w:t>
            </w:r>
          </w:p>
        </w:tc>
        <w:tc>
          <w:tcPr>
            <w:tcW w:w="1628" w:type="dxa"/>
          </w:tcPr>
          <w:p w:rsidR="00185EA7" w:rsidRPr="00F97D6F" w:rsidRDefault="006B38AE" w:rsidP="006B38AE">
            <w:pPr>
              <w:pStyle w:val="ab"/>
              <w:rPr>
                <w:b w:val="0"/>
                <w:i w:val="0"/>
                <w:sz w:val="24"/>
              </w:rPr>
            </w:pPr>
            <w:r>
              <w:rPr>
                <w:b w:val="0"/>
                <w:i w:val="0"/>
                <w:sz w:val="24"/>
              </w:rPr>
              <w:t>6</w:t>
            </w:r>
          </w:p>
        </w:tc>
      </w:tr>
      <w:tr w:rsidR="00185EA7" w:rsidRPr="00F97D6F" w:rsidTr="000F498D">
        <w:trPr>
          <w:trHeight w:val="544"/>
        </w:trPr>
        <w:tc>
          <w:tcPr>
            <w:tcW w:w="695" w:type="dxa"/>
            <w:vAlign w:val="center"/>
          </w:tcPr>
          <w:p w:rsidR="00185EA7" w:rsidRPr="00F97D6F" w:rsidRDefault="00185EA7" w:rsidP="00A249B5">
            <w:pPr>
              <w:pStyle w:val="ab"/>
              <w:numPr>
                <w:ilvl w:val="0"/>
                <w:numId w:val="23"/>
              </w:numPr>
              <w:ind w:left="0" w:firstLine="0"/>
              <w:rPr>
                <w:b w:val="0"/>
                <w:i w:val="0"/>
                <w:sz w:val="24"/>
              </w:rPr>
            </w:pPr>
          </w:p>
        </w:tc>
        <w:tc>
          <w:tcPr>
            <w:tcW w:w="2825" w:type="dxa"/>
          </w:tcPr>
          <w:p w:rsidR="00185EA7" w:rsidRPr="00F97D6F" w:rsidRDefault="00185EA7" w:rsidP="000F498D">
            <w:pPr>
              <w:pStyle w:val="ab"/>
              <w:jc w:val="left"/>
              <w:rPr>
                <w:b w:val="0"/>
                <w:i w:val="0"/>
                <w:sz w:val="24"/>
              </w:rPr>
            </w:pPr>
            <w:r w:rsidRPr="00F97D6F">
              <w:rPr>
                <w:b w:val="0"/>
                <w:i w:val="0"/>
                <w:sz w:val="24"/>
              </w:rPr>
              <w:t>Товарна продукція в порівняльних цінах</w:t>
            </w:r>
          </w:p>
        </w:tc>
        <w:tc>
          <w:tcPr>
            <w:tcW w:w="1627" w:type="dxa"/>
          </w:tcPr>
          <w:p w:rsidR="00185EA7" w:rsidRPr="00F97D6F" w:rsidRDefault="00185EA7" w:rsidP="000F498D">
            <w:pPr>
              <w:pStyle w:val="ab"/>
              <w:rPr>
                <w:b w:val="0"/>
                <w:i w:val="0"/>
                <w:sz w:val="24"/>
              </w:rPr>
            </w:pPr>
          </w:p>
        </w:tc>
        <w:tc>
          <w:tcPr>
            <w:tcW w:w="1627" w:type="dxa"/>
          </w:tcPr>
          <w:p w:rsidR="00185EA7" w:rsidRPr="00F97D6F" w:rsidRDefault="00185EA7" w:rsidP="000F498D">
            <w:pPr>
              <w:pStyle w:val="ab"/>
              <w:rPr>
                <w:b w:val="0"/>
                <w:i w:val="0"/>
                <w:sz w:val="24"/>
              </w:rPr>
            </w:pPr>
          </w:p>
        </w:tc>
        <w:tc>
          <w:tcPr>
            <w:tcW w:w="1627" w:type="dxa"/>
          </w:tcPr>
          <w:p w:rsidR="00185EA7" w:rsidRPr="00F97D6F" w:rsidRDefault="00185EA7" w:rsidP="000F498D">
            <w:pPr>
              <w:pStyle w:val="ab"/>
              <w:rPr>
                <w:b w:val="0"/>
                <w:i w:val="0"/>
                <w:sz w:val="24"/>
              </w:rPr>
            </w:pPr>
          </w:p>
        </w:tc>
        <w:tc>
          <w:tcPr>
            <w:tcW w:w="1628" w:type="dxa"/>
          </w:tcPr>
          <w:p w:rsidR="00185EA7" w:rsidRPr="00F97D6F" w:rsidRDefault="00185EA7" w:rsidP="000F498D">
            <w:pPr>
              <w:pStyle w:val="ab"/>
              <w:rPr>
                <w:b w:val="0"/>
                <w:i w:val="0"/>
                <w:sz w:val="24"/>
              </w:rPr>
            </w:pPr>
          </w:p>
        </w:tc>
      </w:tr>
      <w:tr w:rsidR="00185EA7" w:rsidRPr="00F97D6F" w:rsidTr="000F498D">
        <w:trPr>
          <w:trHeight w:val="768"/>
        </w:trPr>
        <w:tc>
          <w:tcPr>
            <w:tcW w:w="695" w:type="dxa"/>
            <w:vAlign w:val="center"/>
          </w:tcPr>
          <w:p w:rsidR="00185EA7" w:rsidRPr="00F97D6F" w:rsidRDefault="00185EA7" w:rsidP="00A249B5">
            <w:pPr>
              <w:pStyle w:val="ab"/>
              <w:numPr>
                <w:ilvl w:val="0"/>
                <w:numId w:val="23"/>
              </w:numPr>
              <w:ind w:left="0" w:firstLine="0"/>
              <w:rPr>
                <w:b w:val="0"/>
                <w:i w:val="0"/>
                <w:sz w:val="24"/>
              </w:rPr>
            </w:pPr>
          </w:p>
        </w:tc>
        <w:tc>
          <w:tcPr>
            <w:tcW w:w="2825" w:type="dxa"/>
          </w:tcPr>
          <w:p w:rsidR="00185EA7" w:rsidRPr="00F97D6F" w:rsidRDefault="00185EA7" w:rsidP="000F498D">
            <w:pPr>
              <w:pStyle w:val="ab"/>
              <w:jc w:val="left"/>
              <w:rPr>
                <w:b w:val="0"/>
                <w:i w:val="0"/>
                <w:sz w:val="24"/>
              </w:rPr>
            </w:pPr>
            <w:r w:rsidRPr="00F97D6F">
              <w:rPr>
                <w:b w:val="0"/>
                <w:i w:val="0"/>
                <w:sz w:val="24"/>
              </w:rPr>
              <w:t>Середньорічна вартість промислово-виробничих основних фондів</w:t>
            </w:r>
          </w:p>
        </w:tc>
        <w:tc>
          <w:tcPr>
            <w:tcW w:w="1627" w:type="dxa"/>
          </w:tcPr>
          <w:p w:rsidR="00185EA7" w:rsidRPr="00F97D6F" w:rsidRDefault="00185EA7" w:rsidP="000F498D">
            <w:pPr>
              <w:pStyle w:val="ab"/>
              <w:rPr>
                <w:b w:val="0"/>
                <w:i w:val="0"/>
                <w:sz w:val="24"/>
              </w:rPr>
            </w:pPr>
          </w:p>
        </w:tc>
        <w:tc>
          <w:tcPr>
            <w:tcW w:w="1627" w:type="dxa"/>
          </w:tcPr>
          <w:p w:rsidR="00185EA7" w:rsidRPr="00F97D6F" w:rsidRDefault="00185EA7" w:rsidP="000F498D">
            <w:pPr>
              <w:pStyle w:val="ab"/>
              <w:rPr>
                <w:b w:val="0"/>
                <w:i w:val="0"/>
                <w:sz w:val="24"/>
              </w:rPr>
            </w:pPr>
          </w:p>
        </w:tc>
        <w:tc>
          <w:tcPr>
            <w:tcW w:w="1627" w:type="dxa"/>
          </w:tcPr>
          <w:p w:rsidR="00185EA7" w:rsidRPr="00F97D6F" w:rsidRDefault="00185EA7" w:rsidP="000F498D">
            <w:pPr>
              <w:pStyle w:val="ab"/>
              <w:rPr>
                <w:b w:val="0"/>
                <w:i w:val="0"/>
                <w:sz w:val="24"/>
              </w:rPr>
            </w:pPr>
          </w:p>
        </w:tc>
        <w:tc>
          <w:tcPr>
            <w:tcW w:w="1628" w:type="dxa"/>
          </w:tcPr>
          <w:p w:rsidR="00185EA7" w:rsidRPr="00F97D6F" w:rsidRDefault="00185EA7" w:rsidP="000F498D">
            <w:pPr>
              <w:pStyle w:val="ab"/>
              <w:rPr>
                <w:b w:val="0"/>
                <w:i w:val="0"/>
                <w:sz w:val="24"/>
              </w:rPr>
            </w:pPr>
          </w:p>
        </w:tc>
      </w:tr>
      <w:tr w:rsidR="00185EA7" w:rsidRPr="00F97D6F" w:rsidTr="000F498D">
        <w:trPr>
          <w:trHeight w:val="559"/>
        </w:trPr>
        <w:tc>
          <w:tcPr>
            <w:tcW w:w="695" w:type="dxa"/>
            <w:vAlign w:val="center"/>
          </w:tcPr>
          <w:p w:rsidR="00185EA7" w:rsidRPr="00F97D6F" w:rsidRDefault="00185EA7" w:rsidP="00A249B5">
            <w:pPr>
              <w:pStyle w:val="ab"/>
              <w:numPr>
                <w:ilvl w:val="0"/>
                <w:numId w:val="23"/>
              </w:numPr>
              <w:ind w:left="0" w:firstLine="0"/>
              <w:rPr>
                <w:b w:val="0"/>
                <w:i w:val="0"/>
                <w:sz w:val="24"/>
              </w:rPr>
            </w:pPr>
          </w:p>
        </w:tc>
        <w:tc>
          <w:tcPr>
            <w:tcW w:w="2825" w:type="dxa"/>
          </w:tcPr>
          <w:p w:rsidR="00185EA7" w:rsidRPr="00F97D6F" w:rsidRDefault="00185EA7" w:rsidP="000F498D">
            <w:pPr>
              <w:pStyle w:val="ab"/>
              <w:jc w:val="left"/>
              <w:rPr>
                <w:b w:val="0"/>
                <w:i w:val="0"/>
                <w:sz w:val="24"/>
              </w:rPr>
            </w:pPr>
            <w:r w:rsidRPr="00F97D6F">
              <w:rPr>
                <w:b w:val="0"/>
                <w:i w:val="0"/>
                <w:sz w:val="24"/>
              </w:rPr>
              <w:t>В т.ч. машин і устаткування</w:t>
            </w:r>
          </w:p>
        </w:tc>
        <w:tc>
          <w:tcPr>
            <w:tcW w:w="1627" w:type="dxa"/>
          </w:tcPr>
          <w:p w:rsidR="00185EA7" w:rsidRPr="00F97D6F" w:rsidRDefault="00185EA7" w:rsidP="000F498D">
            <w:pPr>
              <w:pStyle w:val="ab"/>
              <w:rPr>
                <w:b w:val="0"/>
                <w:i w:val="0"/>
                <w:sz w:val="24"/>
              </w:rPr>
            </w:pPr>
          </w:p>
        </w:tc>
        <w:tc>
          <w:tcPr>
            <w:tcW w:w="1627" w:type="dxa"/>
          </w:tcPr>
          <w:p w:rsidR="00185EA7" w:rsidRPr="00F97D6F" w:rsidRDefault="00185EA7" w:rsidP="000F498D">
            <w:pPr>
              <w:pStyle w:val="ab"/>
              <w:rPr>
                <w:b w:val="0"/>
                <w:i w:val="0"/>
                <w:sz w:val="24"/>
              </w:rPr>
            </w:pPr>
          </w:p>
        </w:tc>
        <w:tc>
          <w:tcPr>
            <w:tcW w:w="1627" w:type="dxa"/>
          </w:tcPr>
          <w:p w:rsidR="00185EA7" w:rsidRPr="00F97D6F" w:rsidRDefault="00185EA7" w:rsidP="000F498D">
            <w:pPr>
              <w:pStyle w:val="ab"/>
              <w:rPr>
                <w:b w:val="0"/>
                <w:i w:val="0"/>
                <w:sz w:val="24"/>
              </w:rPr>
            </w:pPr>
          </w:p>
        </w:tc>
        <w:tc>
          <w:tcPr>
            <w:tcW w:w="1628" w:type="dxa"/>
          </w:tcPr>
          <w:p w:rsidR="00185EA7" w:rsidRPr="00F97D6F" w:rsidRDefault="00185EA7" w:rsidP="000F498D">
            <w:pPr>
              <w:pStyle w:val="ab"/>
              <w:rPr>
                <w:b w:val="0"/>
                <w:i w:val="0"/>
                <w:sz w:val="24"/>
              </w:rPr>
            </w:pPr>
          </w:p>
        </w:tc>
      </w:tr>
      <w:tr w:rsidR="00185EA7" w:rsidRPr="00F97D6F" w:rsidTr="000F498D">
        <w:trPr>
          <w:trHeight w:val="1422"/>
        </w:trPr>
        <w:tc>
          <w:tcPr>
            <w:tcW w:w="695" w:type="dxa"/>
            <w:vAlign w:val="center"/>
          </w:tcPr>
          <w:p w:rsidR="00185EA7" w:rsidRPr="00F97D6F" w:rsidRDefault="00185EA7" w:rsidP="00A249B5">
            <w:pPr>
              <w:pStyle w:val="ab"/>
              <w:numPr>
                <w:ilvl w:val="0"/>
                <w:numId w:val="23"/>
              </w:numPr>
              <w:ind w:left="0" w:firstLine="0"/>
              <w:rPr>
                <w:b w:val="0"/>
                <w:i w:val="0"/>
                <w:sz w:val="24"/>
              </w:rPr>
            </w:pPr>
          </w:p>
        </w:tc>
        <w:tc>
          <w:tcPr>
            <w:tcW w:w="2825" w:type="dxa"/>
          </w:tcPr>
          <w:p w:rsidR="00185EA7" w:rsidRPr="00F97D6F" w:rsidRDefault="00185EA7" w:rsidP="000F498D">
            <w:pPr>
              <w:pStyle w:val="ab"/>
              <w:jc w:val="left"/>
              <w:rPr>
                <w:b w:val="0"/>
                <w:i w:val="0"/>
                <w:sz w:val="24"/>
              </w:rPr>
            </w:pPr>
            <w:r w:rsidRPr="00F97D6F">
              <w:rPr>
                <w:b w:val="0"/>
                <w:i w:val="0"/>
                <w:sz w:val="24"/>
              </w:rPr>
              <w:t>Питома вага машин і устаткування в загальній вартості основних виробничих фондів, %</w:t>
            </w:r>
          </w:p>
        </w:tc>
        <w:tc>
          <w:tcPr>
            <w:tcW w:w="1627" w:type="dxa"/>
          </w:tcPr>
          <w:p w:rsidR="00185EA7" w:rsidRPr="00F97D6F" w:rsidRDefault="00185EA7" w:rsidP="000F498D">
            <w:pPr>
              <w:pStyle w:val="ab"/>
              <w:rPr>
                <w:b w:val="0"/>
                <w:i w:val="0"/>
                <w:sz w:val="24"/>
              </w:rPr>
            </w:pPr>
          </w:p>
        </w:tc>
        <w:tc>
          <w:tcPr>
            <w:tcW w:w="1627" w:type="dxa"/>
          </w:tcPr>
          <w:p w:rsidR="00185EA7" w:rsidRPr="00F97D6F" w:rsidRDefault="00185EA7" w:rsidP="000F498D">
            <w:pPr>
              <w:pStyle w:val="ab"/>
              <w:rPr>
                <w:b w:val="0"/>
                <w:i w:val="0"/>
                <w:sz w:val="24"/>
              </w:rPr>
            </w:pPr>
          </w:p>
        </w:tc>
        <w:tc>
          <w:tcPr>
            <w:tcW w:w="1627" w:type="dxa"/>
          </w:tcPr>
          <w:p w:rsidR="00185EA7" w:rsidRPr="00F97D6F" w:rsidRDefault="00185EA7" w:rsidP="000F498D">
            <w:pPr>
              <w:pStyle w:val="ab"/>
              <w:rPr>
                <w:b w:val="0"/>
                <w:i w:val="0"/>
                <w:sz w:val="24"/>
              </w:rPr>
            </w:pPr>
          </w:p>
        </w:tc>
        <w:tc>
          <w:tcPr>
            <w:tcW w:w="1628" w:type="dxa"/>
          </w:tcPr>
          <w:p w:rsidR="00185EA7" w:rsidRPr="00F97D6F" w:rsidRDefault="00185EA7" w:rsidP="000F498D">
            <w:pPr>
              <w:pStyle w:val="ab"/>
              <w:rPr>
                <w:b w:val="0"/>
                <w:i w:val="0"/>
                <w:sz w:val="24"/>
              </w:rPr>
            </w:pPr>
          </w:p>
        </w:tc>
      </w:tr>
      <w:tr w:rsidR="00185EA7" w:rsidRPr="00F97D6F" w:rsidTr="000F498D">
        <w:trPr>
          <w:trHeight w:val="1103"/>
        </w:trPr>
        <w:tc>
          <w:tcPr>
            <w:tcW w:w="695" w:type="dxa"/>
            <w:vAlign w:val="center"/>
          </w:tcPr>
          <w:p w:rsidR="00185EA7" w:rsidRPr="00F97D6F" w:rsidRDefault="00185EA7" w:rsidP="00A249B5">
            <w:pPr>
              <w:pStyle w:val="ab"/>
              <w:numPr>
                <w:ilvl w:val="0"/>
                <w:numId w:val="23"/>
              </w:numPr>
              <w:ind w:left="0" w:firstLine="0"/>
              <w:rPr>
                <w:b w:val="0"/>
                <w:i w:val="0"/>
                <w:sz w:val="24"/>
              </w:rPr>
            </w:pPr>
          </w:p>
        </w:tc>
        <w:tc>
          <w:tcPr>
            <w:tcW w:w="2825" w:type="dxa"/>
          </w:tcPr>
          <w:p w:rsidR="00185EA7" w:rsidRPr="00F97D6F" w:rsidRDefault="00185EA7" w:rsidP="000F498D">
            <w:pPr>
              <w:pStyle w:val="ab"/>
              <w:jc w:val="left"/>
              <w:rPr>
                <w:b w:val="0"/>
                <w:i w:val="0"/>
                <w:sz w:val="24"/>
              </w:rPr>
            </w:pPr>
            <w:r w:rsidRPr="00F97D6F">
              <w:rPr>
                <w:b w:val="0"/>
                <w:i w:val="0"/>
                <w:sz w:val="24"/>
              </w:rPr>
              <w:t>Фондовіддача з 1 тис. грн. вартості основних промислово-виробничих фондів</w:t>
            </w:r>
          </w:p>
        </w:tc>
        <w:tc>
          <w:tcPr>
            <w:tcW w:w="1627" w:type="dxa"/>
          </w:tcPr>
          <w:p w:rsidR="00185EA7" w:rsidRPr="00F97D6F" w:rsidRDefault="00185EA7" w:rsidP="000F498D">
            <w:pPr>
              <w:pStyle w:val="ab"/>
              <w:rPr>
                <w:b w:val="0"/>
                <w:i w:val="0"/>
                <w:sz w:val="24"/>
              </w:rPr>
            </w:pPr>
          </w:p>
        </w:tc>
        <w:tc>
          <w:tcPr>
            <w:tcW w:w="1627" w:type="dxa"/>
          </w:tcPr>
          <w:p w:rsidR="00185EA7" w:rsidRPr="00F97D6F" w:rsidRDefault="00185EA7" w:rsidP="000F498D">
            <w:pPr>
              <w:pStyle w:val="ab"/>
              <w:rPr>
                <w:b w:val="0"/>
                <w:i w:val="0"/>
                <w:sz w:val="24"/>
              </w:rPr>
            </w:pPr>
          </w:p>
        </w:tc>
        <w:tc>
          <w:tcPr>
            <w:tcW w:w="1627" w:type="dxa"/>
          </w:tcPr>
          <w:p w:rsidR="00185EA7" w:rsidRPr="00F97D6F" w:rsidRDefault="00185EA7" w:rsidP="000F498D">
            <w:pPr>
              <w:pStyle w:val="ab"/>
              <w:rPr>
                <w:b w:val="0"/>
                <w:i w:val="0"/>
                <w:sz w:val="24"/>
              </w:rPr>
            </w:pPr>
          </w:p>
        </w:tc>
        <w:tc>
          <w:tcPr>
            <w:tcW w:w="1628" w:type="dxa"/>
          </w:tcPr>
          <w:p w:rsidR="00185EA7" w:rsidRPr="00F97D6F" w:rsidRDefault="00185EA7" w:rsidP="000F498D">
            <w:pPr>
              <w:pStyle w:val="ab"/>
              <w:rPr>
                <w:b w:val="0"/>
                <w:i w:val="0"/>
                <w:sz w:val="24"/>
              </w:rPr>
            </w:pPr>
          </w:p>
        </w:tc>
      </w:tr>
      <w:tr w:rsidR="00185EA7" w:rsidRPr="00F97D6F" w:rsidTr="000F498D">
        <w:trPr>
          <w:trHeight w:val="831"/>
        </w:trPr>
        <w:tc>
          <w:tcPr>
            <w:tcW w:w="695" w:type="dxa"/>
            <w:vAlign w:val="center"/>
          </w:tcPr>
          <w:p w:rsidR="00185EA7" w:rsidRPr="00F97D6F" w:rsidRDefault="00185EA7" w:rsidP="00A249B5">
            <w:pPr>
              <w:pStyle w:val="ab"/>
              <w:numPr>
                <w:ilvl w:val="0"/>
                <w:numId w:val="23"/>
              </w:numPr>
              <w:ind w:left="0" w:firstLine="0"/>
              <w:rPr>
                <w:b w:val="0"/>
                <w:i w:val="0"/>
                <w:sz w:val="24"/>
              </w:rPr>
            </w:pPr>
          </w:p>
        </w:tc>
        <w:tc>
          <w:tcPr>
            <w:tcW w:w="2825" w:type="dxa"/>
          </w:tcPr>
          <w:p w:rsidR="00185EA7" w:rsidRPr="00F97D6F" w:rsidRDefault="00185EA7" w:rsidP="000F498D">
            <w:pPr>
              <w:pStyle w:val="ab"/>
              <w:jc w:val="left"/>
              <w:rPr>
                <w:b w:val="0"/>
                <w:i w:val="0"/>
                <w:sz w:val="24"/>
              </w:rPr>
            </w:pPr>
            <w:r w:rsidRPr="00F97D6F">
              <w:rPr>
                <w:b w:val="0"/>
                <w:i w:val="0"/>
                <w:sz w:val="24"/>
              </w:rPr>
              <w:t>Фондовіддача з 1 тис. грн. вартості  машин і устаткування</w:t>
            </w:r>
          </w:p>
        </w:tc>
        <w:tc>
          <w:tcPr>
            <w:tcW w:w="1627" w:type="dxa"/>
          </w:tcPr>
          <w:p w:rsidR="00185EA7" w:rsidRPr="00F97D6F" w:rsidRDefault="00185EA7" w:rsidP="000F498D">
            <w:pPr>
              <w:pStyle w:val="ab"/>
              <w:rPr>
                <w:b w:val="0"/>
                <w:i w:val="0"/>
                <w:sz w:val="24"/>
              </w:rPr>
            </w:pPr>
          </w:p>
        </w:tc>
        <w:tc>
          <w:tcPr>
            <w:tcW w:w="1627" w:type="dxa"/>
          </w:tcPr>
          <w:p w:rsidR="00185EA7" w:rsidRPr="00F97D6F" w:rsidRDefault="00185EA7" w:rsidP="000F498D">
            <w:pPr>
              <w:pStyle w:val="ab"/>
              <w:rPr>
                <w:b w:val="0"/>
                <w:i w:val="0"/>
                <w:sz w:val="24"/>
              </w:rPr>
            </w:pPr>
          </w:p>
        </w:tc>
        <w:tc>
          <w:tcPr>
            <w:tcW w:w="1627" w:type="dxa"/>
          </w:tcPr>
          <w:p w:rsidR="00185EA7" w:rsidRPr="00F97D6F" w:rsidRDefault="00185EA7" w:rsidP="000F498D">
            <w:pPr>
              <w:pStyle w:val="ab"/>
              <w:rPr>
                <w:b w:val="0"/>
                <w:i w:val="0"/>
                <w:sz w:val="24"/>
              </w:rPr>
            </w:pPr>
          </w:p>
        </w:tc>
        <w:tc>
          <w:tcPr>
            <w:tcW w:w="1628" w:type="dxa"/>
          </w:tcPr>
          <w:p w:rsidR="00185EA7" w:rsidRPr="00F97D6F" w:rsidRDefault="00185EA7" w:rsidP="000F498D">
            <w:pPr>
              <w:pStyle w:val="ab"/>
              <w:rPr>
                <w:b w:val="0"/>
                <w:i w:val="0"/>
                <w:sz w:val="24"/>
              </w:rPr>
            </w:pPr>
          </w:p>
        </w:tc>
      </w:tr>
      <w:tr w:rsidR="00185EA7" w:rsidRPr="00F97D6F" w:rsidTr="000F498D">
        <w:trPr>
          <w:trHeight w:val="2508"/>
        </w:trPr>
        <w:tc>
          <w:tcPr>
            <w:tcW w:w="695" w:type="dxa"/>
            <w:vAlign w:val="center"/>
          </w:tcPr>
          <w:p w:rsidR="00185EA7" w:rsidRPr="00F97D6F" w:rsidRDefault="00185EA7" w:rsidP="00A249B5">
            <w:pPr>
              <w:pStyle w:val="ab"/>
              <w:numPr>
                <w:ilvl w:val="0"/>
                <w:numId w:val="23"/>
              </w:numPr>
              <w:ind w:left="0" w:firstLine="0"/>
              <w:rPr>
                <w:b w:val="0"/>
                <w:i w:val="0"/>
                <w:sz w:val="24"/>
              </w:rPr>
            </w:pPr>
          </w:p>
        </w:tc>
        <w:tc>
          <w:tcPr>
            <w:tcW w:w="2825" w:type="dxa"/>
          </w:tcPr>
          <w:p w:rsidR="00185EA7" w:rsidRPr="00F97D6F" w:rsidRDefault="00185EA7" w:rsidP="000F498D">
            <w:pPr>
              <w:pStyle w:val="ab"/>
              <w:jc w:val="left"/>
              <w:rPr>
                <w:b w:val="0"/>
                <w:i w:val="0"/>
                <w:sz w:val="24"/>
              </w:rPr>
            </w:pPr>
            <w:r w:rsidRPr="00F97D6F">
              <w:rPr>
                <w:b w:val="0"/>
                <w:i w:val="0"/>
                <w:sz w:val="24"/>
              </w:rPr>
              <w:t xml:space="preserve">Вплив на зміну обсягу  продукції </w:t>
            </w:r>
          </w:p>
          <w:p w:rsidR="00185EA7" w:rsidRPr="00F97D6F" w:rsidRDefault="00185EA7" w:rsidP="000F498D">
            <w:pPr>
              <w:pStyle w:val="ab"/>
              <w:jc w:val="left"/>
              <w:rPr>
                <w:b w:val="0"/>
                <w:i w:val="0"/>
                <w:sz w:val="24"/>
              </w:rPr>
            </w:pPr>
            <w:r w:rsidRPr="00F97D6F">
              <w:rPr>
                <w:b w:val="0"/>
                <w:i w:val="0"/>
                <w:sz w:val="24"/>
              </w:rPr>
              <w:t>а) зміни вартості основних промислово-виробничих фондів</w:t>
            </w:r>
          </w:p>
          <w:p w:rsidR="00185EA7" w:rsidRPr="00F97D6F" w:rsidRDefault="00185EA7" w:rsidP="000F498D">
            <w:pPr>
              <w:pStyle w:val="ab"/>
              <w:jc w:val="left"/>
              <w:rPr>
                <w:b w:val="0"/>
                <w:i w:val="0"/>
                <w:sz w:val="24"/>
              </w:rPr>
            </w:pPr>
            <w:r w:rsidRPr="00F97D6F">
              <w:rPr>
                <w:b w:val="0"/>
                <w:i w:val="0"/>
                <w:sz w:val="24"/>
              </w:rPr>
              <w:t>б) зміни питомої ваги машин і устаткування</w:t>
            </w:r>
          </w:p>
          <w:p w:rsidR="00185EA7" w:rsidRPr="00F97D6F" w:rsidRDefault="00185EA7" w:rsidP="000F498D">
            <w:pPr>
              <w:pStyle w:val="ab"/>
              <w:jc w:val="left"/>
              <w:rPr>
                <w:b w:val="0"/>
                <w:i w:val="0"/>
                <w:sz w:val="24"/>
              </w:rPr>
            </w:pPr>
            <w:r w:rsidRPr="00F97D6F">
              <w:rPr>
                <w:b w:val="0"/>
                <w:i w:val="0"/>
                <w:sz w:val="24"/>
              </w:rPr>
              <w:t>в) зміни фондо</w:t>
            </w:r>
            <w:r w:rsidRPr="00F97D6F">
              <w:rPr>
                <w:b w:val="0"/>
                <w:i w:val="0"/>
                <w:sz w:val="24"/>
              </w:rPr>
              <w:softHyphen/>
              <w:t>віддачі машин і устаткування</w:t>
            </w:r>
          </w:p>
        </w:tc>
        <w:tc>
          <w:tcPr>
            <w:tcW w:w="1627" w:type="dxa"/>
          </w:tcPr>
          <w:p w:rsidR="00185EA7" w:rsidRPr="00F97D6F" w:rsidRDefault="00185EA7" w:rsidP="000F498D">
            <w:pPr>
              <w:pStyle w:val="ab"/>
              <w:rPr>
                <w:b w:val="0"/>
                <w:i w:val="0"/>
                <w:sz w:val="24"/>
              </w:rPr>
            </w:pPr>
          </w:p>
          <w:p w:rsidR="00185EA7" w:rsidRDefault="00185EA7" w:rsidP="000F498D">
            <w:pPr>
              <w:pStyle w:val="ab"/>
              <w:rPr>
                <w:b w:val="0"/>
                <w:i w:val="0"/>
                <w:sz w:val="24"/>
              </w:rPr>
            </w:pPr>
          </w:p>
          <w:p w:rsidR="00185EA7" w:rsidRDefault="00185EA7" w:rsidP="000F498D">
            <w:pPr>
              <w:pStyle w:val="ab"/>
              <w:rPr>
                <w:b w:val="0"/>
                <w:i w:val="0"/>
                <w:sz w:val="24"/>
              </w:rPr>
            </w:pPr>
          </w:p>
          <w:p w:rsidR="00185EA7" w:rsidRPr="00F97D6F" w:rsidRDefault="00185EA7" w:rsidP="000F498D">
            <w:pPr>
              <w:pStyle w:val="ab"/>
              <w:rPr>
                <w:b w:val="0"/>
                <w:i w:val="0"/>
                <w:sz w:val="24"/>
              </w:rPr>
            </w:pPr>
          </w:p>
          <w:p w:rsidR="00185EA7" w:rsidRPr="00F97D6F" w:rsidRDefault="00185EA7" w:rsidP="000F498D">
            <w:pPr>
              <w:pStyle w:val="ab"/>
              <w:rPr>
                <w:b w:val="0"/>
                <w:i w:val="0"/>
                <w:sz w:val="24"/>
              </w:rPr>
            </w:pPr>
            <w:r w:rsidRPr="00F97D6F">
              <w:rPr>
                <w:b w:val="0"/>
                <w:i w:val="0"/>
                <w:sz w:val="24"/>
              </w:rPr>
              <w:t>Х</w:t>
            </w:r>
          </w:p>
          <w:p w:rsidR="00185EA7" w:rsidRPr="00F97D6F" w:rsidRDefault="00185EA7" w:rsidP="000F498D">
            <w:pPr>
              <w:pStyle w:val="ab"/>
              <w:rPr>
                <w:b w:val="0"/>
                <w:i w:val="0"/>
                <w:sz w:val="24"/>
              </w:rPr>
            </w:pPr>
          </w:p>
          <w:p w:rsidR="00185EA7" w:rsidRPr="00F97D6F" w:rsidRDefault="00185EA7" w:rsidP="000F498D">
            <w:pPr>
              <w:pStyle w:val="ab"/>
              <w:rPr>
                <w:b w:val="0"/>
                <w:i w:val="0"/>
                <w:sz w:val="24"/>
              </w:rPr>
            </w:pPr>
            <w:r w:rsidRPr="00F97D6F">
              <w:rPr>
                <w:b w:val="0"/>
                <w:i w:val="0"/>
                <w:sz w:val="24"/>
              </w:rPr>
              <w:t>Х</w:t>
            </w:r>
          </w:p>
          <w:p w:rsidR="00185EA7" w:rsidRPr="00F97D6F" w:rsidRDefault="00185EA7" w:rsidP="000F498D">
            <w:pPr>
              <w:pStyle w:val="ab"/>
              <w:rPr>
                <w:b w:val="0"/>
                <w:i w:val="0"/>
                <w:sz w:val="24"/>
              </w:rPr>
            </w:pPr>
          </w:p>
          <w:p w:rsidR="00185EA7" w:rsidRPr="00F97D6F" w:rsidRDefault="00185EA7" w:rsidP="000F498D">
            <w:pPr>
              <w:pStyle w:val="ab"/>
              <w:rPr>
                <w:b w:val="0"/>
                <w:i w:val="0"/>
                <w:sz w:val="24"/>
              </w:rPr>
            </w:pPr>
            <w:r w:rsidRPr="00F97D6F">
              <w:rPr>
                <w:b w:val="0"/>
                <w:i w:val="0"/>
                <w:sz w:val="24"/>
              </w:rPr>
              <w:t>Х</w:t>
            </w:r>
          </w:p>
        </w:tc>
        <w:tc>
          <w:tcPr>
            <w:tcW w:w="1627" w:type="dxa"/>
          </w:tcPr>
          <w:p w:rsidR="00185EA7" w:rsidRPr="00F97D6F" w:rsidRDefault="00185EA7" w:rsidP="000F498D">
            <w:pPr>
              <w:pStyle w:val="ab"/>
              <w:rPr>
                <w:b w:val="0"/>
                <w:i w:val="0"/>
                <w:sz w:val="24"/>
              </w:rPr>
            </w:pPr>
          </w:p>
          <w:p w:rsidR="00185EA7" w:rsidRDefault="00185EA7" w:rsidP="000F498D">
            <w:pPr>
              <w:pStyle w:val="ab"/>
              <w:rPr>
                <w:b w:val="0"/>
                <w:i w:val="0"/>
                <w:sz w:val="24"/>
              </w:rPr>
            </w:pPr>
          </w:p>
          <w:p w:rsidR="00185EA7" w:rsidRDefault="00185EA7" w:rsidP="000F498D">
            <w:pPr>
              <w:pStyle w:val="ab"/>
              <w:rPr>
                <w:b w:val="0"/>
                <w:i w:val="0"/>
                <w:sz w:val="24"/>
              </w:rPr>
            </w:pPr>
          </w:p>
          <w:p w:rsidR="00185EA7" w:rsidRPr="00F97D6F" w:rsidRDefault="00185EA7" w:rsidP="000F498D">
            <w:pPr>
              <w:pStyle w:val="ab"/>
              <w:rPr>
                <w:b w:val="0"/>
                <w:i w:val="0"/>
                <w:sz w:val="24"/>
              </w:rPr>
            </w:pPr>
          </w:p>
          <w:p w:rsidR="00185EA7" w:rsidRPr="00F97D6F" w:rsidRDefault="00185EA7" w:rsidP="000F498D">
            <w:pPr>
              <w:pStyle w:val="ab"/>
              <w:rPr>
                <w:b w:val="0"/>
                <w:i w:val="0"/>
                <w:sz w:val="24"/>
              </w:rPr>
            </w:pPr>
            <w:r w:rsidRPr="00F97D6F">
              <w:rPr>
                <w:b w:val="0"/>
                <w:i w:val="0"/>
                <w:sz w:val="24"/>
              </w:rPr>
              <w:t>Х</w:t>
            </w:r>
          </w:p>
          <w:p w:rsidR="00185EA7" w:rsidRPr="00F97D6F" w:rsidRDefault="00185EA7" w:rsidP="000F498D">
            <w:pPr>
              <w:pStyle w:val="ab"/>
              <w:rPr>
                <w:b w:val="0"/>
                <w:i w:val="0"/>
                <w:sz w:val="24"/>
              </w:rPr>
            </w:pPr>
          </w:p>
          <w:p w:rsidR="00185EA7" w:rsidRPr="00F97D6F" w:rsidRDefault="00185EA7" w:rsidP="000F498D">
            <w:pPr>
              <w:pStyle w:val="ab"/>
              <w:rPr>
                <w:b w:val="0"/>
                <w:i w:val="0"/>
                <w:sz w:val="24"/>
              </w:rPr>
            </w:pPr>
            <w:r w:rsidRPr="00F97D6F">
              <w:rPr>
                <w:b w:val="0"/>
                <w:i w:val="0"/>
                <w:sz w:val="24"/>
              </w:rPr>
              <w:t>Х</w:t>
            </w:r>
          </w:p>
          <w:p w:rsidR="00185EA7" w:rsidRPr="00F97D6F" w:rsidRDefault="00185EA7" w:rsidP="000F498D">
            <w:pPr>
              <w:pStyle w:val="ab"/>
              <w:rPr>
                <w:b w:val="0"/>
                <w:i w:val="0"/>
                <w:sz w:val="24"/>
              </w:rPr>
            </w:pPr>
          </w:p>
          <w:p w:rsidR="00185EA7" w:rsidRPr="00F97D6F" w:rsidRDefault="00185EA7" w:rsidP="000F498D">
            <w:pPr>
              <w:pStyle w:val="ab"/>
              <w:rPr>
                <w:b w:val="0"/>
                <w:i w:val="0"/>
                <w:sz w:val="24"/>
              </w:rPr>
            </w:pPr>
            <w:r w:rsidRPr="00F97D6F">
              <w:rPr>
                <w:b w:val="0"/>
                <w:i w:val="0"/>
                <w:sz w:val="24"/>
              </w:rPr>
              <w:t>Х</w:t>
            </w:r>
          </w:p>
        </w:tc>
        <w:tc>
          <w:tcPr>
            <w:tcW w:w="1627" w:type="dxa"/>
          </w:tcPr>
          <w:p w:rsidR="00185EA7" w:rsidRPr="00F97D6F" w:rsidRDefault="00185EA7" w:rsidP="000F498D">
            <w:pPr>
              <w:pStyle w:val="ab"/>
              <w:rPr>
                <w:b w:val="0"/>
                <w:i w:val="0"/>
                <w:sz w:val="24"/>
              </w:rPr>
            </w:pPr>
          </w:p>
        </w:tc>
        <w:tc>
          <w:tcPr>
            <w:tcW w:w="1628" w:type="dxa"/>
          </w:tcPr>
          <w:p w:rsidR="00185EA7" w:rsidRPr="00F97D6F" w:rsidRDefault="00185EA7" w:rsidP="000F498D">
            <w:pPr>
              <w:pStyle w:val="ab"/>
              <w:rPr>
                <w:b w:val="0"/>
                <w:i w:val="0"/>
                <w:sz w:val="24"/>
              </w:rPr>
            </w:pPr>
          </w:p>
          <w:p w:rsidR="00185EA7" w:rsidRDefault="00185EA7" w:rsidP="000F498D">
            <w:pPr>
              <w:pStyle w:val="ab"/>
              <w:rPr>
                <w:b w:val="0"/>
                <w:i w:val="0"/>
                <w:sz w:val="24"/>
              </w:rPr>
            </w:pPr>
          </w:p>
          <w:p w:rsidR="00185EA7" w:rsidRDefault="00185EA7" w:rsidP="000F498D">
            <w:pPr>
              <w:pStyle w:val="ab"/>
              <w:rPr>
                <w:b w:val="0"/>
                <w:i w:val="0"/>
                <w:sz w:val="24"/>
              </w:rPr>
            </w:pPr>
          </w:p>
          <w:p w:rsidR="00185EA7" w:rsidRPr="00F97D6F" w:rsidRDefault="00185EA7" w:rsidP="000F498D">
            <w:pPr>
              <w:pStyle w:val="ab"/>
              <w:rPr>
                <w:b w:val="0"/>
                <w:i w:val="0"/>
                <w:sz w:val="24"/>
              </w:rPr>
            </w:pPr>
          </w:p>
          <w:p w:rsidR="00185EA7" w:rsidRPr="00F97D6F" w:rsidRDefault="00185EA7" w:rsidP="000F498D">
            <w:pPr>
              <w:pStyle w:val="ab"/>
              <w:rPr>
                <w:b w:val="0"/>
                <w:i w:val="0"/>
                <w:sz w:val="24"/>
              </w:rPr>
            </w:pPr>
            <w:r w:rsidRPr="00F97D6F">
              <w:rPr>
                <w:b w:val="0"/>
                <w:i w:val="0"/>
                <w:sz w:val="24"/>
              </w:rPr>
              <w:t>Х</w:t>
            </w:r>
          </w:p>
          <w:p w:rsidR="00185EA7" w:rsidRPr="00F97D6F" w:rsidRDefault="00185EA7" w:rsidP="000F498D">
            <w:pPr>
              <w:pStyle w:val="ab"/>
              <w:rPr>
                <w:b w:val="0"/>
                <w:i w:val="0"/>
                <w:sz w:val="24"/>
              </w:rPr>
            </w:pPr>
          </w:p>
          <w:p w:rsidR="00185EA7" w:rsidRPr="00F97D6F" w:rsidRDefault="00185EA7" w:rsidP="000F498D">
            <w:pPr>
              <w:pStyle w:val="ab"/>
              <w:rPr>
                <w:b w:val="0"/>
                <w:i w:val="0"/>
                <w:sz w:val="24"/>
              </w:rPr>
            </w:pPr>
            <w:r w:rsidRPr="00F97D6F">
              <w:rPr>
                <w:b w:val="0"/>
                <w:i w:val="0"/>
                <w:sz w:val="24"/>
              </w:rPr>
              <w:t>Х</w:t>
            </w:r>
          </w:p>
          <w:p w:rsidR="00185EA7" w:rsidRPr="00F97D6F" w:rsidRDefault="00185EA7" w:rsidP="000F498D">
            <w:pPr>
              <w:pStyle w:val="ab"/>
              <w:rPr>
                <w:b w:val="0"/>
                <w:i w:val="0"/>
                <w:sz w:val="24"/>
              </w:rPr>
            </w:pPr>
          </w:p>
          <w:p w:rsidR="00185EA7" w:rsidRPr="00F97D6F" w:rsidRDefault="00185EA7" w:rsidP="000F498D">
            <w:pPr>
              <w:pStyle w:val="ab"/>
              <w:rPr>
                <w:b w:val="0"/>
                <w:i w:val="0"/>
                <w:sz w:val="24"/>
              </w:rPr>
            </w:pPr>
            <w:r w:rsidRPr="00F97D6F">
              <w:rPr>
                <w:b w:val="0"/>
                <w:i w:val="0"/>
                <w:sz w:val="24"/>
              </w:rPr>
              <w:t>Х</w:t>
            </w:r>
          </w:p>
        </w:tc>
      </w:tr>
    </w:tbl>
    <w:p w:rsidR="00185EA7" w:rsidRDefault="00185EA7" w:rsidP="00185EA7">
      <w:pPr>
        <w:pStyle w:val="ab"/>
        <w:jc w:val="right"/>
        <w:rPr>
          <w:b w:val="0"/>
          <w:bCs w:val="0"/>
        </w:rPr>
      </w:pPr>
    </w:p>
    <w:p w:rsidR="00185EA7" w:rsidRPr="00A70D2F" w:rsidRDefault="00185EA7" w:rsidP="00185EA7">
      <w:pPr>
        <w:pStyle w:val="ab"/>
        <w:jc w:val="right"/>
        <w:rPr>
          <w:b w:val="0"/>
          <w:bCs w:val="0"/>
          <w:i w:val="0"/>
          <w:sz w:val="28"/>
          <w:szCs w:val="28"/>
        </w:rPr>
      </w:pPr>
      <w:r>
        <w:rPr>
          <w:b w:val="0"/>
          <w:bCs w:val="0"/>
          <w:i w:val="0"/>
          <w:sz w:val="28"/>
          <w:szCs w:val="28"/>
        </w:rPr>
        <w:br w:type="page"/>
      </w:r>
      <w:r w:rsidRPr="00A70D2F">
        <w:rPr>
          <w:b w:val="0"/>
          <w:bCs w:val="0"/>
          <w:i w:val="0"/>
          <w:sz w:val="28"/>
          <w:szCs w:val="28"/>
        </w:rPr>
        <w:t>Таблиця 6</w:t>
      </w:r>
    </w:p>
    <w:p w:rsidR="00185EA7" w:rsidRPr="00A70D2F" w:rsidRDefault="00185EA7" w:rsidP="00185EA7">
      <w:pPr>
        <w:pStyle w:val="ab"/>
        <w:rPr>
          <w:bCs w:val="0"/>
          <w:sz w:val="28"/>
          <w:szCs w:val="28"/>
        </w:rPr>
      </w:pPr>
      <w:r w:rsidRPr="00A70D2F">
        <w:rPr>
          <w:bCs w:val="0"/>
          <w:sz w:val="28"/>
          <w:szCs w:val="28"/>
        </w:rPr>
        <w:t>Аналіз ефективності використання матеріалів</w:t>
      </w:r>
    </w:p>
    <w:p w:rsidR="00185EA7" w:rsidRPr="00A70D2F" w:rsidRDefault="00185EA7" w:rsidP="00185EA7">
      <w:pPr>
        <w:pStyle w:val="ab"/>
        <w:rPr>
          <w:b w:val="0"/>
          <w:bCs w:val="0"/>
          <w:i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3392"/>
        <w:gridCol w:w="1491"/>
        <w:gridCol w:w="1271"/>
        <w:gridCol w:w="1758"/>
        <w:gridCol w:w="1426"/>
      </w:tblGrid>
      <w:tr w:rsidR="00185EA7" w:rsidRPr="00A70D2F" w:rsidTr="000F498D">
        <w:trPr>
          <w:trHeight w:val="567"/>
        </w:trPr>
        <w:tc>
          <w:tcPr>
            <w:tcW w:w="677" w:type="dxa"/>
            <w:vAlign w:val="center"/>
          </w:tcPr>
          <w:p w:rsidR="00185EA7" w:rsidRPr="00A70D2F" w:rsidRDefault="00185EA7" w:rsidP="000F498D">
            <w:pPr>
              <w:pStyle w:val="ab"/>
              <w:rPr>
                <w:bCs w:val="0"/>
                <w:i w:val="0"/>
                <w:sz w:val="24"/>
              </w:rPr>
            </w:pPr>
            <w:r w:rsidRPr="00A70D2F">
              <w:rPr>
                <w:bCs w:val="0"/>
                <w:i w:val="0"/>
                <w:sz w:val="24"/>
              </w:rPr>
              <w:t xml:space="preserve">№ </w:t>
            </w:r>
            <w:proofErr w:type="spellStart"/>
            <w:r w:rsidRPr="00A70D2F">
              <w:rPr>
                <w:bCs w:val="0"/>
                <w:i w:val="0"/>
                <w:sz w:val="24"/>
                <w:lang w:val="ru-RU"/>
              </w:rPr>
              <w:t>з</w:t>
            </w:r>
            <w:proofErr w:type="spellEnd"/>
            <w:r w:rsidRPr="00A70D2F">
              <w:rPr>
                <w:bCs w:val="0"/>
                <w:i w:val="0"/>
                <w:sz w:val="24"/>
              </w:rPr>
              <w:t>/п</w:t>
            </w:r>
          </w:p>
        </w:tc>
        <w:tc>
          <w:tcPr>
            <w:tcW w:w="3392" w:type="dxa"/>
            <w:vAlign w:val="center"/>
          </w:tcPr>
          <w:p w:rsidR="00185EA7" w:rsidRPr="00A70D2F" w:rsidRDefault="00185EA7" w:rsidP="000F498D">
            <w:pPr>
              <w:pStyle w:val="ab"/>
              <w:rPr>
                <w:bCs w:val="0"/>
                <w:i w:val="0"/>
                <w:sz w:val="24"/>
              </w:rPr>
            </w:pPr>
            <w:r w:rsidRPr="00A70D2F">
              <w:rPr>
                <w:bCs w:val="0"/>
                <w:i w:val="0"/>
                <w:sz w:val="24"/>
              </w:rPr>
              <w:t>Види продукції</w:t>
            </w:r>
          </w:p>
        </w:tc>
        <w:tc>
          <w:tcPr>
            <w:tcW w:w="1491" w:type="dxa"/>
            <w:vAlign w:val="center"/>
          </w:tcPr>
          <w:p w:rsidR="00185EA7" w:rsidRPr="00A70D2F" w:rsidRDefault="00185EA7" w:rsidP="000F498D">
            <w:pPr>
              <w:pStyle w:val="ab"/>
              <w:rPr>
                <w:bCs w:val="0"/>
                <w:i w:val="0"/>
                <w:sz w:val="24"/>
              </w:rPr>
            </w:pPr>
            <w:r w:rsidRPr="00A70D2F">
              <w:rPr>
                <w:bCs w:val="0"/>
                <w:i w:val="0"/>
                <w:sz w:val="24"/>
              </w:rPr>
              <w:t>Минулий рік</w:t>
            </w:r>
          </w:p>
        </w:tc>
        <w:tc>
          <w:tcPr>
            <w:tcW w:w="1271" w:type="dxa"/>
            <w:vAlign w:val="center"/>
          </w:tcPr>
          <w:p w:rsidR="00185EA7" w:rsidRPr="00A70D2F" w:rsidRDefault="00185EA7" w:rsidP="000F498D">
            <w:pPr>
              <w:pStyle w:val="ab"/>
              <w:rPr>
                <w:bCs w:val="0"/>
                <w:i w:val="0"/>
                <w:sz w:val="24"/>
              </w:rPr>
            </w:pPr>
            <w:r w:rsidRPr="00A70D2F">
              <w:rPr>
                <w:bCs w:val="0"/>
                <w:i w:val="0"/>
                <w:sz w:val="24"/>
              </w:rPr>
              <w:t>Звітний рік</w:t>
            </w:r>
          </w:p>
        </w:tc>
        <w:tc>
          <w:tcPr>
            <w:tcW w:w="1758" w:type="dxa"/>
            <w:vAlign w:val="center"/>
          </w:tcPr>
          <w:p w:rsidR="00185EA7" w:rsidRPr="00A70D2F" w:rsidRDefault="00185EA7" w:rsidP="000F498D">
            <w:pPr>
              <w:pStyle w:val="ab"/>
              <w:rPr>
                <w:bCs w:val="0"/>
                <w:i w:val="0"/>
                <w:sz w:val="24"/>
              </w:rPr>
            </w:pPr>
            <w:r w:rsidRPr="00A70D2F">
              <w:rPr>
                <w:bCs w:val="0"/>
                <w:i w:val="0"/>
                <w:sz w:val="24"/>
              </w:rPr>
              <w:t>Відхилення</w:t>
            </w:r>
          </w:p>
        </w:tc>
        <w:tc>
          <w:tcPr>
            <w:tcW w:w="1426" w:type="dxa"/>
            <w:vAlign w:val="center"/>
          </w:tcPr>
          <w:p w:rsidR="00185EA7" w:rsidRPr="00A70D2F" w:rsidRDefault="00185EA7" w:rsidP="000F498D">
            <w:pPr>
              <w:pStyle w:val="ab"/>
              <w:rPr>
                <w:bCs w:val="0"/>
                <w:i w:val="0"/>
                <w:sz w:val="24"/>
              </w:rPr>
            </w:pPr>
            <w:r w:rsidRPr="00A70D2F">
              <w:rPr>
                <w:bCs w:val="0"/>
                <w:i w:val="0"/>
                <w:sz w:val="24"/>
              </w:rPr>
              <w:t>Темпи росту, %</w:t>
            </w:r>
          </w:p>
        </w:tc>
      </w:tr>
      <w:tr w:rsidR="00185EA7" w:rsidRPr="00A70D2F" w:rsidTr="000F498D">
        <w:trPr>
          <w:trHeight w:val="276"/>
        </w:trPr>
        <w:tc>
          <w:tcPr>
            <w:tcW w:w="677" w:type="dxa"/>
          </w:tcPr>
          <w:p w:rsidR="00185EA7" w:rsidRPr="00A70D2F" w:rsidRDefault="006B38AE" w:rsidP="006B38AE">
            <w:pPr>
              <w:pStyle w:val="ab"/>
              <w:rPr>
                <w:b w:val="0"/>
                <w:i w:val="0"/>
                <w:sz w:val="24"/>
              </w:rPr>
            </w:pPr>
            <w:r>
              <w:rPr>
                <w:b w:val="0"/>
                <w:i w:val="0"/>
                <w:sz w:val="24"/>
              </w:rPr>
              <w:t>1</w:t>
            </w:r>
          </w:p>
        </w:tc>
        <w:tc>
          <w:tcPr>
            <w:tcW w:w="3392" w:type="dxa"/>
          </w:tcPr>
          <w:p w:rsidR="00185EA7" w:rsidRPr="00A70D2F" w:rsidRDefault="006B38AE" w:rsidP="006B38AE">
            <w:pPr>
              <w:pStyle w:val="ab"/>
              <w:rPr>
                <w:b w:val="0"/>
                <w:i w:val="0"/>
                <w:sz w:val="24"/>
              </w:rPr>
            </w:pPr>
            <w:r>
              <w:rPr>
                <w:b w:val="0"/>
                <w:i w:val="0"/>
                <w:sz w:val="24"/>
              </w:rPr>
              <w:t>2</w:t>
            </w:r>
          </w:p>
        </w:tc>
        <w:tc>
          <w:tcPr>
            <w:tcW w:w="1491" w:type="dxa"/>
          </w:tcPr>
          <w:p w:rsidR="00185EA7" w:rsidRPr="00A70D2F" w:rsidRDefault="006B38AE" w:rsidP="006B38AE">
            <w:pPr>
              <w:pStyle w:val="ab"/>
              <w:rPr>
                <w:b w:val="0"/>
                <w:i w:val="0"/>
                <w:sz w:val="24"/>
              </w:rPr>
            </w:pPr>
            <w:r>
              <w:rPr>
                <w:b w:val="0"/>
                <w:i w:val="0"/>
                <w:sz w:val="24"/>
              </w:rPr>
              <w:t>3</w:t>
            </w:r>
          </w:p>
        </w:tc>
        <w:tc>
          <w:tcPr>
            <w:tcW w:w="1271" w:type="dxa"/>
          </w:tcPr>
          <w:p w:rsidR="00185EA7" w:rsidRPr="00A70D2F" w:rsidRDefault="006B38AE" w:rsidP="006B38AE">
            <w:pPr>
              <w:pStyle w:val="ab"/>
              <w:rPr>
                <w:b w:val="0"/>
                <w:i w:val="0"/>
                <w:sz w:val="24"/>
              </w:rPr>
            </w:pPr>
            <w:r>
              <w:rPr>
                <w:b w:val="0"/>
                <w:i w:val="0"/>
                <w:sz w:val="24"/>
              </w:rPr>
              <w:t>4</w:t>
            </w:r>
          </w:p>
        </w:tc>
        <w:tc>
          <w:tcPr>
            <w:tcW w:w="1758" w:type="dxa"/>
          </w:tcPr>
          <w:p w:rsidR="00185EA7" w:rsidRPr="00A70D2F" w:rsidRDefault="006B38AE" w:rsidP="006B38AE">
            <w:pPr>
              <w:pStyle w:val="ab"/>
              <w:rPr>
                <w:b w:val="0"/>
                <w:i w:val="0"/>
                <w:sz w:val="24"/>
              </w:rPr>
            </w:pPr>
            <w:r>
              <w:rPr>
                <w:b w:val="0"/>
                <w:i w:val="0"/>
                <w:sz w:val="24"/>
              </w:rPr>
              <w:t>5</w:t>
            </w:r>
          </w:p>
        </w:tc>
        <w:tc>
          <w:tcPr>
            <w:tcW w:w="1426" w:type="dxa"/>
          </w:tcPr>
          <w:p w:rsidR="00185EA7" w:rsidRPr="00A70D2F" w:rsidRDefault="006B38AE" w:rsidP="006B38AE">
            <w:pPr>
              <w:pStyle w:val="ab"/>
              <w:rPr>
                <w:b w:val="0"/>
                <w:i w:val="0"/>
                <w:sz w:val="24"/>
              </w:rPr>
            </w:pPr>
            <w:r>
              <w:rPr>
                <w:b w:val="0"/>
                <w:i w:val="0"/>
                <w:sz w:val="24"/>
              </w:rPr>
              <w:t>6</w:t>
            </w:r>
          </w:p>
        </w:tc>
      </w:tr>
      <w:tr w:rsidR="00185EA7" w:rsidRPr="00A70D2F" w:rsidTr="000F498D">
        <w:trPr>
          <w:trHeight w:val="220"/>
        </w:trPr>
        <w:tc>
          <w:tcPr>
            <w:tcW w:w="677" w:type="dxa"/>
            <w:vAlign w:val="center"/>
          </w:tcPr>
          <w:p w:rsidR="00185EA7" w:rsidRPr="00A70D2F" w:rsidRDefault="00185EA7" w:rsidP="00A249B5">
            <w:pPr>
              <w:pStyle w:val="ab"/>
              <w:numPr>
                <w:ilvl w:val="0"/>
                <w:numId w:val="25"/>
              </w:numPr>
              <w:ind w:left="0" w:firstLine="0"/>
              <w:rPr>
                <w:b w:val="0"/>
                <w:i w:val="0"/>
                <w:sz w:val="24"/>
              </w:rPr>
            </w:pPr>
          </w:p>
        </w:tc>
        <w:tc>
          <w:tcPr>
            <w:tcW w:w="3392" w:type="dxa"/>
          </w:tcPr>
          <w:p w:rsidR="00185EA7" w:rsidRPr="00A70D2F" w:rsidRDefault="00185EA7" w:rsidP="000F498D">
            <w:pPr>
              <w:pStyle w:val="ab"/>
              <w:jc w:val="left"/>
              <w:rPr>
                <w:b w:val="0"/>
                <w:i w:val="0"/>
                <w:sz w:val="24"/>
              </w:rPr>
            </w:pPr>
            <w:r w:rsidRPr="00A70D2F">
              <w:rPr>
                <w:b w:val="0"/>
                <w:i w:val="0"/>
                <w:sz w:val="24"/>
              </w:rPr>
              <w:t>Матеріальні витрати, тис. грн.</w:t>
            </w:r>
          </w:p>
        </w:tc>
        <w:tc>
          <w:tcPr>
            <w:tcW w:w="1491" w:type="dxa"/>
          </w:tcPr>
          <w:p w:rsidR="00185EA7" w:rsidRPr="00A70D2F" w:rsidRDefault="00185EA7" w:rsidP="000F498D">
            <w:pPr>
              <w:pStyle w:val="ab"/>
              <w:rPr>
                <w:b w:val="0"/>
                <w:i w:val="0"/>
                <w:sz w:val="24"/>
              </w:rPr>
            </w:pPr>
          </w:p>
        </w:tc>
        <w:tc>
          <w:tcPr>
            <w:tcW w:w="1271"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426" w:type="dxa"/>
          </w:tcPr>
          <w:p w:rsidR="00185EA7" w:rsidRPr="00A70D2F" w:rsidRDefault="00185EA7" w:rsidP="000F498D">
            <w:pPr>
              <w:pStyle w:val="ab"/>
              <w:rPr>
                <w:b w:val="0"/>
                <w:i w:val="0"/>
                <w:sz w:val="24"/>
              </w:rPr>
            </w:pPr>
          </w:p>
        </w:tc>
      </w:tr>
      <w:tr w:rsidR="00185EA7" w:rsidRPr="00A70D2F" w:rsidTr="000F498D">
        <w:trPr>
          <w:trHeight w:val="276"/>
        </w:trPr>
        <w:tc>
          <w:tcPr>
            <w:tcW w:w="677" w:type="dxa"/>
            <w:vAlign w:val="center"/>
          </w:tcPr>
          <w:p w:rsidR="00185EA7" w:rsidRPr="00A70D2F" w:rsidRDefault="00185EA7" w:rsidP="00A249B5">
            <w:pPr>
              <w:pStyle w:val="ab"/>
              <w:numPr>
                <w:ilvl w:val="0"/>
                <w:numId w:val="25"/>
              </w:numPr>
              <w:ind w:left="0" w:firstLine="0"/>
              <w:rPr>
                <w:b w:val="0"/>
                <w:i w:val="0"/>
                <w:sz w:val="24"/>
              </w:rPr>
            </w:pPr>
          </w:p>
        </w:tc>
        <w:tc>
          <w:tcPr>
            <w:tcW w:w="3392" w:type="dxa"/>
          </w:tcPr>
          <w:p w:rsidR="00185EA7" w:rsidRPr="00A70D2F" w:rsidRDefault="00185EA7" w:rsidP="000F498D">
            <w:pPr>
              <w:pStyle w:val="ab"/>
              <w:jc w:val="left"/>
              <w:rPr>
                <w:b w:val="0"/>
                <w:i w:val="0"/>
                <w:sz w:val="24"/>
              </w:rPr>
            </w:pPr>
            <w:r w:rsidRPr="00A70D2F">
              <w:rPr>
                <w:b w:val="0"/>
                <w:i w:val="0"/>
                <w:sz w:val="24"/>
              </w:rPr>
              <w:t>Товарна продукція, тис. грн.</w:t>
            </w:r>
          </w:p>
        </w:tc>
        <w:tc>
          <w:tcPr>
            <w:tcW w:w="1491" w:type="dxa"/>
          </w:tcPr>
          <w:p w:rsidR="00185EA7" w:rsidRPr="00A70D2F" w:rsidRDefault="00185EA7" w:rsidP="000F498D">
            <w:pPr>
              <w:pStyle w:val="ab"/>
              <w:rPr>
                <w:b w:val="0"/>
                <w:i w:val="0"/>
                <w:sz w:val="24"/>
              </w:rPr>
            </w:pPr>
          </w:p>
        </w:tc>
        <w:tc>
          <w:tcPr>
            <w:tcW w:w="1271"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426" w:type="dxa"/>
          </w:tcPr>
          <w:p w:rsidR="00185EA7" w:rsidRPr="00A70D2F" w:rsidRDefault="00185EA7" w:rsidP="000F498D">
            <w:pPr>
              <w:pStyle w:val="ab"/>
              <w:rPr>
                <w:b w:val="0"/>
                <w:i w:val="0"/>
                <w:sz w:val="24"/>
              </w:rPr>
            </w:pPr>
          </w:p>
        </w:tc>
      </w:tr>
      <w:tr w:rsidR="00185EA7" w:rsidRPr="00A70D2F" w:rsidTr="000F498D">
        <w:trPr>
          <w:trHeight w:val="567"/>
        </w:trPr>
        <w:tc>
          <w:tcPr>
            <w:tcW w:w="677" w:type="dxa"/>
            <w:vAlign w:val="center"/>
          </w:tcPr>
          <w:p w:rsidR="00185EA7" w:rsidRPr="00A70D2F" w:rsidRDefault="00185EA7" w:rsidP="00A249B5">
            <w:pPr>
              <w:pStyle w:val="ab"/>
              <w:numPr>
                <w:ilvl w:val="0"/>
                <w:numId w:val="25"/>
              </w:numPr>
              <w:ind w:left="0" w:firstLine="0"/>
              <w:rPr>
                <w:b w:val="0"/>
                <w:i w:val="0"/>
                <w:sz w:val="24"/>
              </w:rPr>
            </w:pPr>
          </w:p>
        </w:tc>
        <w:tc>
          <w:tcPr>
            <w:tcW w:w="3392" w:type="dxa"/>
          </w:tcPr>
          <w:p w:rsidR="00185EA7" w:rsidRPr="00A70D2F" w:rsidRDefault="00185EA7" w:rsidP="000F498D">
            <w:pPr>
              <w:pStyle w:val="ab"/>
              <w:jc w:val="left"/>
              <w:rPr>
                <w:b w:val="0"/>
                <w:i w:val="0"/>
                <w:sz w:val="24"/>
              </w:rPr>
            </w:pPr>
            <w:r w:rsidRPr="00A70D2F">
              <w:rPr>
                <w:b w:val="0"/>
                <w:i w:val="0"/>
                <w:sz w:val="24"/>
              </w:rPr>
              <w:t>Матеріаломісткість продукції, коп.</w:t>
            </w:r>
          </w:p>
        </w:tc>
        <w:tc>
          <w:tcPr>
            <w:tcW w:w="1491" w:type="dxa"/>
          </w:tcPr>
          <w:p w:rsidR="00185EA7" w:rsidRPr="00A70D2F" w:rsidRDefault="00185EA7" w:rsidP="000F498D">
            <w:pPr>
              <w:pStyle w:val="ab"/>
              <w:rPr>
                <w:b w:val="0"/>
                <w:i w:val="0"/>
                <w:sz w:val="24"/>
              </w:rPr>
            </w:pPr>
          </w:p>
        </w:tc>
        <w:tc>
          <w:tcPr>
            <w:tcW w:w="1271"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426" w:type="dxa"/>
          </w:tcPr>
          <w:p w:rsidR="00185EA7" w:rsidRPr="00A70D2F" w:rsidRDefault="00185EA7" w:rsidP="000F498D">
            <w:pPr>
              <w:pStyle w:val="ab"/>
              <w:rPr>
                <w:b w:val="0"/>
                <w:i w:val="0"/>
                <w:sz w:val="24"/>
              </w:rPr>
            </w:pPr>
          </w:p>
        </w:tc>
      </w:tr>
      <w:tr w:rsidR="00185EA7" w:rsidRPr="00A70D2F" w:rsidTr="000F498D">
        <w:trPr>
          <w:trHeight w:val="1685"/>
        </w:trPr>
        <w:tc>
          <w:tcPr>
            <w:tcW w:w="677" w:type="dxa"/>
            <w:vAlign w:val="center"/>
          </w:tcPr>
          <w:p w:rsidR="00185EA7" w:rsidRPr="00A70D2F" w:rsidRDefault="00185EA7" w:rsidP="00A249B5">
            <w:pPr>
              <w:pStyle w:val="ab"/>
              <w:numPr>
                <w:ilvl w:val="0"/>
                <w:numId w:val="25"/>
              </w:numPr>
              <w:ind w:left="0" w:firstLine="0"/>
              <w:rPr>
                <w:b w:val="0"/>
                <w:i w:val="0"/>
                <w:sz w:val="24"/>
              </w:rPr>
            </w:pPr>
          </w:p>
        </w:tc>
        <w:tc>
          <w:tcPr>
            <w:tcW w:w="3392" w:type="dxa"/>
          </w:tcPr>
          <w:p w:rsidR="00185EA7" w:rsidRPr="00A70D2F" w:rsidRDefault="00185EA7" w:rsidP="000F498D">
            <w:pPr>
              <w:pStyle w:val="ab"/>
              <w:jc w:val="left"/>
              <w:rPr>
                <w:b w:val="0"/>
                <w:i w:val="0"/>
                <w:sz w:val="24"/>
              </w:rPr>
            </w:pPr>
            <w:r w:rsidRPr="00A70D2F">
              <w:rPr>
                <w:b w:val="0"/>
                <w:i w:val="0"/>
                <w:sz w:val="24"/>
              </w:rPr>
              <w:t>Вплив факторів на випуск продукції:</w:t>
            </w:r>
          </w:p>
          <w:p w:rsidR="00185EA7" w:rsidRPr="00A70D2F" w:rsidRDefault="00185EA7" w:rsidP="000F498D">
            <w:pPr>
              <w:pStyle w:val="ab"/>
              <w:jc w:val="left"/>
              <w:rPr>
                <w:b w:val="0"/>
                <w:i w:val="0"/>
                <w:sz w:val="24"/>
              </w:rPr>
            </w:pPr>
            <w:r w:rsidRPr="00A70D2F">
              <w:rPr>
                <w:b w:val="0"/>
                <w:i w:val="0"/>
                <w:sz w:val="24"/>
              </w:rPr>
              <w:t>а) величина матеріальних витрат</w:t>
            </w:r>
          </w:p>
          <w:p w:rsidR="00185EA7" w:rsidRPr="00A70D2F" w:rsidRDefault="00185EA7" w:rsidP="000F498D">
            <w:pPr>
              <w:pStyle w:val="ab"/>
              <w:jc w:val="left"/>
              <w:rPr>
                <w:b w:val="0"/>
                <w:i w:val="0"/>
                <w:sz w:val="24"/>
              </w:rPr>
            </w:pPr>
            <w:r w:rsidRPr="00A70D2F">
              <w:rPr>
                <w:b w:val="0"/>
                <w:i w:val="0"/>
                <w:sz w:val="24"/>
              </w:rPr>
              <w:t>б) рівень використання матеріальних ресурсів</w:t>
            </w:r>
          </w:p>
        </w:tc>
        <w:tc>
          <w:tcPr>
            <w:tcW w:w="1491" w:type="dxa"/>
          </w:tcPr>
          <w:p w:rsidR="00185EA7" w:rsidRPr="00A70D2F" w:rsidRDefault="00185EA7" w:rsidP="000F498D">
            <w:pPr>
              <w:pStyle w:val="ab"/>
              <w:rPr>
                <w:b w:val="0"/>
                <w:i w:val="0"/>
                <w:sz w:val="24"/>
              </w:rPr>
            </w:pPr>
          </w:p>
          <w:p w:rsidR="00185EA7" w:rsidRDefault="00185EA7" w:rsidP="000F498D">
            <w:pPr>
              <w:pStyle w:val="ab"/>
              <w:rPr>
                <w:b w:val="0"/>
                <w:i w:val="0"/>
                <w:sz w:val="24"/>
              </w:rPr>
            </w:pPr>
          </w:p>
          <w:p w:rsidR="00185EA7" w:rsidRPr="00A70D2F" w:rsidRDefault="00185EA7" w:rsidP="000F498D">
            <w:pPr>
              <w:pStyle w:val="ab"/>
              <w:rPr>
                <w:b w:val="0"/>
                <w:i w:val="0"/>
                <w:sz w:val="24"/>
              </w:rPr>
            </w:pPr>
          </w:p>
          <w:p w:rsidR="00185EA7" w:rsidRPr="00A70D2F" w:rsidRDefault="00185EA7" w:rsidP="000F498D">
            <w:pPr>
              <w:pStyle w:val="ab"/>
              <w:rPr>
                <w:b w:val="0"/>
                <w:i w:val="0"/>
                <w:sz w:val="24"/>
              </w:rPr>
            </w:pPr>
            <w:r w:rsidRPr="00A70D2F">
              <w:rPr>
                <w:b w:val="0"/>
                <w:i w:val="0"/>
                <w:sz w:val="24"/>
              </w:rPr>
              <w:t>Х</w:t>
            </w:r>
          </w:p>
          <w:p w:rsidR="00185EA7" w:rsidRPr="00A70D2F" w:rsidRDefault="00185EA7" w:rsidP="000F498D">
            <w:pPr>
              <w:pStyle w:val="ab"/>
              <w:rPr>
                <w:b w:val="0"/>
                <w:i w:val="0"/>
                <w:sz w:val="24"/>
              </w:rPr>
            </w:pPr>
          </w:p>
          <w:p w:rsidR="00185EA7" w:rsidRPr="00A70D2F" w:rsidRDefault="00185EA7" w:rsidP="000F498D">
            <w:pPr>
              <w:pStyle w:val="ab"/>
              <w:rPr>
                <w:b w:val="0"/>
                <w:i w:val="0"/>
                <w:sz w:val="24"/>
              </w:rPr>
            </w:pPr>
            <w:r w:rsidRPr="00A70D2F">
              <w:rPr>
                <w:b w:val="0"/>
                <w:i w:val="0"/>
                <w:sz w:val="24"/>
              </w:rPr>
              <w:t>Х</w:t>
            </w:r>
          </w:p>
        </w:tc>
        <w:tc>
          <w:tcPr>
            <w:tcW w:w="1271" w:type="dxa"/>
          </w:tcPr>
          <w:p w:rsidR="00185EA7" w:rsidRPr="00A70D2F" w:rsidRDefault="00185EA7" w:rsidP="000F498D">
            <w:pPr>
              <w:pStyle w:val="ab"/>
              <w:rPr>
                <w:b w:val="0"/>
                <w:i w:val="0"/>
                <w:sz w:val="24"/>
              </w:rPr>
            </w:pPr>
          </w:p>
          <w:p w:rsidR="00185EA7" w:rsidRDefault="00185EA7" w:rsidP="000F498D">
            <w:pPr>
              <w:pStyle w:val="ab"/>
              <w:rPr>
                <w:b w:val="0"/>
                <w:i w:val="0"/>
                <w:sz w:val="24"/>
              </w:rPr>
            </w:pPr>
          </w:p>
          <w:p w:rsidR="00185EA7" w:rsidRPr="00A70D2F" w:rsidRDefault="00185EA7" w:rsidP="000F498D">
            <w:pPr>
              <w:pStyle w:val="ab"/>
              <w:rPr>
                <w:b w:val="0"/>
                <w:i w:val="0"/>
                <w:sz w:val="24"/>
              </w:rPr>
            </w:pPr>
          </w:p>
          <w:p w:rsidR="00185EA7" w:rsidRPr="00A70D2F" w:rsidRDefault="00185EA7" w:rsidP="000F498D">
            <w:pPr>
              <w:pStyle w:val="ab"/>
              <w:rPr>
                <w:b w:val="0"/>
                <w:i w:val="0"/>
                <w:sz w:val="24"/>
              </w:rPr>
            </w:pPr>
            <w:r w:rsidRPr="00A70D2F">
              <w:rPr>
                <w:b w:val="0"/>
                <w:i w:val="0"/>
                <w:sz w:val="24"/>
              </w:rPr>
              <w:t>Х</w:t>
            </w:r>
          </w:p>
          <w:p w:rsidR="00185EA7" w:rsidRPr="00A70D2F" w:rsidRDefault="00185EA7" w:rsidP="000F498D">
            <w:pPr>
              <w:pStyle w:val="ab"/>
              <w:rPr>
                <w:b w:val="0"/>
                <w:i w:val="0"/>
                <w:sz w:val="24"/>
              </w:rPr>
            </w:pPr>
          </w:p>
          <w:p w:rsidR="00185EA7" w:rsidRPr="00A70D2F" w:rsidRDefault="00185EA7" w:rsidP="000F498D">
            <w:pPr>
              <w:pStyle w:val="ab"/>
              <w:rPr>
                <w:b w:val="0"/>
                <w:i w:val="0"/>
                <w:sz w:val="24"/>
              </w:rPr>
            </w:pPr>
            <w:r w:rsidRPr="00A70D2F">
              <w:rPr>
                <w:b w:val="0"/>
                <w:i w:val="0"/>
                <w:sz w:val="24"/>
              </w:rPr>
              <w:t>Х</w:t>
            </w:r>
          </w:p>
        </w:tc>
        <w:tc>
          <w:tcPr>
            <w:tcW w:w="1758" w:type="dxa"/>
          </w:tcPr>
          <w:p w:rsidR="00185EA7" w:rsidRPr="00A70D2F" w:rsidRDefault="00185EA7" w:rsidP="000F498D">
            <w:pPr>
              <w:pStyle w:val="ab"/>
              <w:rPr>
                <w:b w:val="0"/>
                <w:i w:val="0"/>
                <w:sz w:val="24"/>
              </w:rPr>
            </w:pPr>
          </w:p>
        </w:tc>
        <w:tc>
          <w:tcPr>
            <w:tcW w:w="1426" w:type="dxa"/>
          </w:tcPr>
          <w:p w:rsidR="00185EA7" w:rsidRPr="00A70D2F" w:rsidRDefault="00185EA7" w:rsidP="000F498D">
            <w:pPr>
              <w:pStyle w:val="ab"/>
              <w:rPr>
                <w:b w:val="0"/>
                <w:i w:val="0"/>
                <w:sz w:val="24"/>
              </w:rPr>
            </w:pPr>
          </w:p>
          <w:p w:rsidR="00185EA7" w:rsidRPr="00A70D2F" w:rsidRDefault="00185EA7" w:rsidP="000F498D">
            <w:pPr>
              <w:pStyle w:val="ab"/>
              <w:rPr>
                <w:b w:val="0"/>
                <w:i w:val="0"/>
                <w:sz w:val="24"/>
              </w:rPr>
            </w:pPr>
          </w:p>
          <w:p w:rsidR="00185EA7" w:rsidRDefault="00185EA7" w:rsidP="000F498D">
            <w:pPr>
              <w:pStyle w:val="ab"/>
              <w:rPr>
                <w:b w:val="0"/>
                <w:i w:val="0"/>
                <w:sz w:val="24"/>
              </w:rPr>
            </w:pPr>
          </w:p>
          <w:p w:rsidR="00185EA7" w:rsidRPr="00A70D2F" w:rsidRDefault="00185EA7" w:rsidP="000F498D">
            <w:pPr>
              <w:pStyle w:val="ab"/>
              <w:rPr>
                <w:b w:val="0"/>
                <w:i w:val="0"/>
                <w:sz w:val="24"/>
              </w:rPr>
            </w:pPr>
            <w:r w:rsidRPr="00A70D2F">
              <w:rPr>
                <w:b w:val="0"/>
                <w:i w:val="0"/>
                <w:sz w:val="24"/>
              </w:rPr>
              <w:t>Х</w:t>
            </w:r>
          </w:p>
          <w:p w:rsidR="00185EA7" w:rsidRPr="00A70D2F" w:rsidRDefault="00185EA7" w:rsidP="000F498D">
            <w:pPr>
              <w:pStyle w:val="ab"/>
              <w:rPr>
                <w:b w:val="0"/>
                <w:i w:val="0"/>
                <w:sz w:val="24"/>
              </w:rPr>
            </w:pPr>
          </w:p>
          <w:p w:rsidR="00185EA7" w:rsidRPr="00A70D2F" w:rsidRDefault="00185EA7" w:rsidP="000F498D">
            <w:pPr>
              <w:pStyle w:val="ab"/>
              <w:rPr>
                <w:b w:val="0"/>
                <w:i w:val="0"/>
                <w:sz w:val="24"/>
              </w:rPr>
            </w:pPr>
            <w:r w:rsidRPr="00A70D2F">
              <w:rPr>
                <w:b w:val="0"/>
                <w:i w:val="0"/>
                <w:sz w:val="24"/>
              </w:rPr>
              <w:t>Х</w:t>
            </w:r>
          </w:p>
        </w:tc>
      </w:tr>
    </w:tbl>
    <w:p w:rsidR="00185EA7" w:rsidRDefault="00185EA7" w:rsidP="00185EA7">
      <w:pPr>
        <w:pStyle w:val="ab"/>
      </w:pPr>
    </w:p>
    <w:p w:rsidR="00185EA7" w:rsidRPr="00A70D2F" w:rsidRDefault="00185EA7" w:rsidP="00185EA7">
      <w:pPr>
        <w:pStyle w:val="ab"/>
        <w:jc w:val="right"/>
        <w:rPr>
          <w:b w:val="0"/>
          <w:bCs w:val="0"/>
          <w:i w:val="0"/>
          <w:sz w:val="28"/>
          <w:szCs w:val="28"/>
        </w:rPr>
      </w:pPr>
      <w:r w:rsidRPr="00A70D2F">
        <w:rPr>
          <w:b w:val="0"/>
          <w:i w:val="0"/>
          <w:sz w:val="28"/>
          <w:szCs w:val="28"/>
        </w:rPr>
        <w:t>Таблиця 7</w:t>
      </w:r>
    </w:p>
    <w:p w:rsidR="00185EA7" w:rsidRPr="00A70D2F" w:rsidRDefault="00185EA7" w:rsidP="00185EA7">
      <w:pPr>
        <w:pStyle w:val="ab"/>
        <w:rPr>
          <w:bCs w:val="0"/>
          <w:sz w:val="28"/>
          <w:szCs w:val="28"/>
        </w:rPr>
      </w:pPr>
      <w:r w:rsidRPr="00A70D2F">
        <w:rPr>
          <w:bCs w:val="0"/>
          <w:sz w:val="28"/>
          <w:szCs w:val="28"/>
        </w:rPr>
        <w:t>Підрахунок комплексного резерву росту обсягу продукції</w:t>
      </w:r>
    </w:p>
    <w:p w:rsidR="00185EA7" w:rsidRDefault="00185EA7" w:rsidP="00185EA7">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7"/>
        <w:gridCol w:w="3498"/>
      </w:tblGrid>
      <w:tr w:rsidR="00185EA7" w:rsidRPr="00A70D2F" w:rsidTr="000F498D">
        <w:trPr>
          <w:trHeight w:val="283"/>
        </w:trPr>
        <w:tc>
          <w:tcPr>
            <w:tcW w:w="6517" w:type="dxa"/>
          </w:tcPr>
          <w:p w:rsidR="00185EA7" w:rsidRPr="00A70D2F" w:rsidRDefault="00185EA7" w:rsidP="000F498D">
            <w:pPr>
              <w:pStyle w:val="ab"/>
              <w:rPr>
                <w:bCs w:val="0"/>
                <w:i w:val="0"/>
                <w:sz w:val="24"/>
              </w:rPr>
            </w:pPr>
            <w:r w:rsidRPr="00A70D2F">
              <w:rPr>
                <w:bCs w:val="0"/>
                <w:i w:val="0"/>
                <w:sz w:val="24"/>
              </w:rPr>
              <w:t>Резерви</w:t>
            </w:r>
          </w:p>
        </w:tc>
        <w:tc>
          <w:tcPr>
            <w:tcW w:w="3498" w:type="dxa"/>
          </w:tcPr>
          <w:p w:rsidR="00185EA7" w:rsidRPr="00A70D2F" w:rsidRDefault="00185EA7" w:rsidP="000F498D">
            <w:pPr>
              <w:pStyle w:val="ab"/>
              <w:rPr>
                <w:bCs w:val="0"/>
                <w:i w:val="0"/>
                <w:sz w:val="24"/>
                <w:lang w:val="ru-RU"/>
              </w:rPr>
            </w:pPr>
            <w:r w:rsidRPr="00A70D2F">
              <w:rPr>
                <w:bCs w:val="0"/>
                <w:i w:val="0"/>
                <w:sz w:val="24"/>
              </w:rPr>
              <w:t>Сума, тис. грн.</w:t>
            </w:r>
          </w:p>
        </w:tc>
      </w:tr>
      <w:tr w:rsidR="00185EA7" w:rsidRPr="00A70D2F" w:rsidTr="000F498D">
        <w:trPr>
          <w:trHeight w:val="283"/>
        </w:trPr>
        <w:tc>
          <w:tcPr>
            <w:tcW w:w="6517" w:type="dxa"/>
          </w:tcPr>
          <w:p w:rsidR="00185EA7" w:rsidRPr="00A70D2F" w:rsidRDefault="00185EA7" w:rsidP="00A249B5">
            <w:pPr>
              <w:pStyle w:val="ab"/>
              <w:numPr>
                <w:ilvl w:val="0"/>
                <w:numId w:val="26"/>
              </w:numPr>
              <w:jc w:val="left"/>
              <w:rPr>
                <w:b w:val="0"/>
                <w:i w:val="0"/>
                <w:sz w:val="24"/>
              </w:rPr>
            </w:pPr>
            <w:r w:rsidRPr="00A70D2F">
              <w:rPr>
                <w:b w:val="0"/>
                <w:i w:val="0"/>
                <w:sz w:val="24"/>
              </w:rPr>
              <w:t>По праці</w:t>
            </w:r>
          </w:p>
        </w:tc>
        <w:tc>
          <w:tcPr>
            <w:tcW w:w="3498" w:type="dxa"/>
          </w:tcPr>
          <w:p w:rsidR="00185EA7" w:rsidRPr="00A70D2F" w:rsidRDefault="00185EA7" w:rsidP="000F498D">
            <w:pPr>
              <w:pStyle w:val="ab"/>
              <w:rPr>
                <w:i w:val="0"/>
                <w:sz w:val="24"/>
              </w:rPr>
            </w:pPr>
          </w:p>
        </w:tc>
      </w:tr>
      <w:tr w:rsidR="00185EA7" w:rsidRPr="00A70D2F" w:rsidTr="000F498D">
        <w:trPr>
          <w:trHeight w:val="283"/>
        </w:trPr>
        <w:tc>
          <w:tcPr>
            <w:tcW w:w="6517" w:type="dxa"/>
          </w:tcPr>
          <w:p w:rsidR="00185EA7" w:rsidRPr="00A70D2F" w:rsidRDefault="00185EA7" w:rsidP="00A249B5">
            <w:pPr>
              <w:pStyle w:val="ab"/>
              <w:numPr>
                <w:ilvl w:val="0"/>
                <w:numId w:val="26"/>
              </w:numPr>
              <w:jc w:val="left"/>
              <w:rPr>
                <w:b w:val="0"/>
                <w:i w:val="0"/>
                <w:sz w:val="24"/>
              </w:rPr>
            </w:pPr>
            <w:r w:rsidRPr="00A70D2F">
              <w:rPr>
                <w:b w:val="0"/>
                <w:i w:val="0"/>
                <w:sz w:val="24"/>
              </w:rPr>
              <w:t>По засобах праці</w:t>
            </w:r>
          </w:p>
        </w:tc>
        <w:tc>
          <w:tcPr>
            <w:tcW w:w="3498" w:type="dxa"/>
          </w:tcPr>
          <w:p w:rsidR="00185EA7" w:rsidRPr="00A70D2F" w:rsidRDefault="00185EA7" w:rsidP="000F498D">
            <w:pPr>
              <w:pStyle w:val="ab"/>
              <w:rPr>
                <w:i w:val="0"/>
                <w:sz w:val="24"/>
              </w:rPr>
            </w:pPr>
          </w:p>
        </w:tc>
      </w:tr>
      <w:tr w:rsidR="00185EA7" w:rsidRPr="00A70D2F" w:rsidTr="000F498D">
        <w:trPr>
          <w:trHeight w:val="283"/>
        </w:trPr>
        <w:tc>
          <w:tcPr>
            <w:tcW w:w="6517" w:type="dxa"/>
          </w:tcPr>
          <w:p w:rsidR="00185EA7" w:rsidRPr="00A70D2F" w:rsidRDefault="00185EA7" w:rsidP="00A249B5">
            <w:pPr>
              <w:pStyle w:val="ab"/>
              <w:numPr>
                <w:ilvl w:val="0"/>
                <w:numId w:val="26"/>
              </w:numPr>
              <w:jc w:val="left"/>
              <w:rPr>
                <w:b w:val="0"/>
                <w:i w:val="0"/>
                <w:sz w:val="24"/>
              </w:rPr>
            </w:pPr>
            <w:r w:rsidRPr="00A70D2F">
              <w:rPr>
                <w:b w:val="0"/>
                <w:i w:val="0"/>
                <w:sz w:val="24"/>
              </w:rPr>
              <w:t>По предметах праці</w:t>
            </w:r>
          </w:p>
        </w:tc>
        <w:tc>
          <w:tcPr>
            <w:tcW w:w="3498" w:type="dxa"/>
          </w:tcPr>
          <w:p w:rsidR="00185EA7" w:rsidRPr="00A70D2F" w:rsidRDefault="00185EA7" w:rsidP="000F498D">
            <w:pPr>
              <w:pStyle w:val="ab"/>
              <w:rPr>
                <w:i w:val="0"/>
                <w:sz w:val="24"/>
              </w:rPr>
            </w:pPr>
          </w:p>
        </w:tc>
      </w:tr>
      <w:tr w:rsidR="00185EA7" w:rsidRPr="00A70D2F" w:rsidTr="000F498D">
        <w:trPr>
          <w:trHeight w:val="315"/>
        </w:trPr>
        <w:tc>
          <w:tcPr>
            <w:tcW w:w="6517" w:type="dxa"/>
          </w:tcPr>
          <w:p w:rsidR="00185EA7" w:rsidRPr="00A70D2F" w:rsidRDefault="00185EA7" w:rsidP="00A249B5">
            <w:pPr>
              <w:pStyle w:val="ab"/>
              <w:numPr>
                <w:ilvl w:val="0"/>
                <w:numId w:val="26"/>
              </w:numPr>
              <w:jc w:val="left"/>
              <w:rPr>
                <w:b w:val="0"/>
                <w:i w:val="0"/>
                <w:sz w:val="24"/>
              </w:rPr>
            </w:pPr>
            <w:r w:rsidRPr="00A70D2F">
              <w:rPr>
                <w:b w:val="0"/>
                <w:i w:val="0"/>
                <w:sz w:val="24"/>
              </w:rPr>
              <w:t>Комплектний резерв</w:t>
            </w:r>
          </w:p>
        </w:tc>
        <w:tc>
          <w:tcPr>
            <w:tcW w:w="3498" w:type="dxa"/>
          </w:tcPr>
          <w:p w:rsidR="00185EA7" w:rsidRPr="00A70D2F" w:rsidRDefault="00185EA7" w:rsidP="000F498D">
            <w:pPr>
              <w:pStyle w:val="ab"/>
              <w:rPr>
                <w:i w:val="0"/>
                <w:sz w:val="24"/>
              </w:rPr>
            </w:pPr>
          </w:p>
        </w:tc>
      </w:tr>
    </w:tbl>
    <w:p w:rsidR="00185EA7" w:rsidRDefault="00185EA7" w:rsidP="00185EA7">
      <w:pPr>
        <w:pStyle w:val="ab"/>
        <w:spacing w:line="360" w:lineRule="auto"/>
      </w:pPr>
    </w:p>
    <w:p w:rsidR="00185EA7" w:rsidRPr="00A70D2F" w:rsidRDefault="00185EA7" w:rsidP="00185EA7">
      <w:pPr>
        <w:pStyle w:val="ab"/>
        <w:jc w:val="right"/>
        <w:rPr>
          <w:b w:val="0"/>
          <w:i w:val="0"/>
          <w:sz w:val="28"/>
          <w:szCs w:val="28"/>
        </w:rPr>
      </w:pPr>
      <w:r w:rsidRPr="00A70D2F">
        <w:rPr>
          <w:b w:val="0"/>
          <w:i w:val="0"/>
          <w:sz w:val="28"/>
          <w:szCs w:val="28"/>
        </w:rPr>
        <w:t>Таблиця 8</w:t>
      </w:r>
    </w:p>
    <w:p w:rsidR="00185EA7" w:rsidRPr="00A70D2F" w:rsidRDefault="00185EA7" w:rsidP="00185EA7">
      <w:pPr>
        <w:pStyle w:val="ab"/>
        <w:rPr>
          <w:bCs w:val="0"/>
          <w:sz w:val="28"/>
          <w:szCs w:val="28"/>
        </w:rPr>
      </w:pPr>
      <w:r w:rsidRPr="00A70D2F">
        <w:rPr>
          <w:bCs w:val="0"/>
          <w:sz w:val="28"/>
          <w:szCs w:val="28"/>
        </w:rPr>
        <w:t>Аналіз структури і динаміки затрат на виробництво</w:t>
      </w:r>
    </w:p>
    <w:p w:rsidR="00185EA7" w:rsidRDefault="00185EA7" w:rsidP="00185EA7">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5"/>
        <w:gridCol w:w="1415"/>
        <w:gridCol w:w="1415"/>
        <w:gridCol w:w="1415"/>
        <w:gridCol w:w="1415"/>
        <w:gridCol w:w="1416"/>
        <w:gridCol w:w="1523"/>
      </w:tblGrid>
      <w:tr w:rsidR="00185EA7" w:rsidRPr="00A70D2F" w:rsidTr="000F498D">
        <w:trPr>
          <w:cantSplit/>
          <w:trHeight w:val="531"/>
        </w:trPr>
        <w:tc>
          <w:tcPr>
            <w:tcW w:w="1415" w:type="dxa"/>
            <w:vMerge w:val="restart"/>
            <w:vAlign w:val="center"/>
          </w:tcPr>
          <w:p w:rsidR="00185EA7" w:rsidRPr="00A70D2F" w:rsidRDefault="00185EA7" w:rsidP="000F498D">
            <w:pPr>
              <w:pStyle w:val="ab"/>
              <w:rPr>
                <w:bCs w:val="0"/>
                <w:i w:val="0"/>
                <w:sz w:val="24"/>
              </w:rPr>
            </w:pPr>
            <w:r w:rsidRPr="00A70D2F">
              <w:rPr>
                <w:bCs w:val="0"/>
                <w:i w:val="0"/>
                <w:sz w:val="24"/>
              </w:rPr>
              <w:t>Види затрат</w:t>
            </w:r>
          </w:p>
        </w:tc>
        <w:tc>
          <w:tcPr>
            <w:tcW w:w="2830" w:type="dxa"/>
            <w:gridSpan w:val="2"/>
          </w:tcPr>
          <w:p w:rsidR="00185EA7" w:rsidRPr="00A70D2F" w:rsidRDefault="00185EA7" w:rsidP="000F498D">
            <w:pPr>
              <w:pStyle w:val="ab"/>
              <w:rPr>
                <w:bCs w:val="0"/>
                <w:i w:val="0"/>
                <w:sz w:val="24"/>
              </w:rPr>
            </w:pPr>
            <w:r w:rsidRPr="00A70D2F">
              <w:rPr>
                <w:bCs w:val="0"/>
                <w:i w:val="0"/>
                <w:sz w:val="24"/>
              </w:rPr>
              <w:t>Сума затрат, тис. грн.</w:t>
            </w:r>
          </w:p>
        </w:tc>
        <w:tc>
          <w:tcPr>
            <w:tcW w:w="2830" w:type="dxa"/>
            <w:gridSpan w:val="2"/>
          </w:tcPr>
          <w:p w:rsidR="00185EA7" w:rsidRPr="00A70D2F" w:rsidRDefault="00185EA7" w:rsidP="000F498D">
            <w:pPr>
              <w:pStyle w:val="ab"/>
              <w:rPr>
                <w:bCs w:val="0"/>
                <w:i w:val="0"/>
                <w:sz w:val="24"/>
              </w:rPr>
            </w:pPr>
            <w:r w:rsidRPr="00A70D2F">
              <w:rPr>
                <w:bCs w:val="0"/>
                <w:i w:val="0"/>
                <w:sz w:val="24"/>
              </w:rPr>
              <w:t>Структура затрат, тис. грн.</w:t>
            </w:r>
          </w:p>
        </w:tc>
        <w:tc>
          <w:tcPr>
            <w:tcW w:w="1416" w:type="dxa"/>
            <w:vMerge w:val="restart"/>
          </w:tcPr>
          <w:p w:rsidR="00185EA7" w:rsidRPr="00A70D2F" w:rsidRDefault="00185EA7" w:rsidP="000F498D">
            <w:pPr>
              <w:pStyle w:val="ab"/>
              <w:rPr>
                <w:bCs w:val="0"/>
                <w:i w:val="0"/>
                <w:sz w:val="24"/>
              </w:rPr>
            </w:pPr>
            <w:r w:rsidRPr="00A70D2F">
              <w:rPr>
                <w:bCs w:val="0"/>
                <w:i w:val="0"/>
                <w:sz w:val="24"/>
              </w:rPr>
              <w:t>Темпи росту затрат, %</w:t>
            </w:r>
          </w:p>
        </w:tc>
        <w:tc>
          <w:tcPr>
            <w:tcW w:w="1523" w:type="dxa"/>
            <w:vMerge w:val="restart"/>
            <w:vAlign w:val="center"/>
          </w:tcPr>
          <w:p w:rsidR="00185EA7" w:rsidRPr="00A70D2F" w:rsidRDefault="00185EA7" w:rsidP="000F498D">
            <w:pPr>
              <w:pStyle w:val="ab"/>
              <w:rPr>
                <w:bCs w:val="0"/>
                <w:i w:val="0"/>
                <w:sz w:val="24"/>
              </w:rPr>
            </w:pPr>
            <w:r w:rsidRPr="00A70D2F">
              <w:rPr>
                <w:bCs w:val="0"/>
                <w:i w:val="0"/>
                <w:sz w:val="24"/>
              </w:rPr>
              <w:t>Відхилення (+, -)</w:t>
            </w:r>
          </w:p>
        </w:tc>
      </w:tr>
      <w:tr w:rsidR="00185EA7" w:rsidRPr="00A70D2F" w:rsidTr="000F498D">
        <w:trPr>
          <w:cantSplit/>
          <w:trHeight w:val="142"/>
        </w:trPr>
        <w:tc>
          <w:tcPr>
            <w:tcW w:w="1415" w:type="dxa"/>
            <w:vMerge/>
          </w:tcPr>
          <w:p w:rsidR="00185EA7" w:rsidRPr="00A70D2F" w:rsidRDefault="00185EA7" w:rsidP="000F498D">
            <w:pPr>
              <w:pStyle w:val="ab"/>
              <w:rPr>
                <w:i w:val="0"/>
                <w:sz w:val="24"/>
              </w:rPr>
            </w:pPr>
          </w:p>
        </w:tc>
        <w:tc>
          <w:tcPr>
            <w:tcW w:w="1415" w:type="dxa"/>
          </w:tcPr>
          <w:p w:rsidR="00185EA7" w:rsidRPr="00A70D2F" w:rsidRDefault="00185EA7" w:rsidP="000F498D">
            <w:pPr>
              <w:pStyle w:val="ab"/>
              <w:rPr>
                <w:bCs w:val="0"/>
                <w:i w:val="0"/>
                <w:sz w:val="24"/>
              </w:rPr>
            </w:pPr>
            <w:r w:rsidRPr="00A70D2F">
              <w:rPr>
                <w:bCs w:val="0"/>
                <w:i w:val="0"/>
                <w:sz w:val="24"/>
              </w:rPr>
              <w:t>Минулий період</w:t>
            </w:r>
          </w:p>
        </w:tc>
        <w:tc>
          <w:tcPr>
            <w:tcW w:w="1415" w:type="dxa"/>
          </w:tcPr>
          <w:p w:rsidR="00185EA7" w:rsidRPr="00A70D2F" w:rsidRDefault="00185EA7" w:rsidP="000F498D">
            <w:pPr>
              <w:pStyle w:val="ab"/>
              <w:rPr>
                <w:bCs w:val="0"/>
                <w:i w:val="0"/>
                <w:sz w:val="24"/>
              </w:rPr>
            </w:pPr>
            <w:r w:rsidRPr="00A70D2F">
              <w:rPr>
                <w:bCs w:val="0"/>
                <w:i w:val="0"/>
                <w:sz w:val="24"/>
              </w:rPr>
              <w:t>Звітний період</w:t>
            </w:r>
          </w:p>
        </w:tc>
        <w:tc>
          <w:tcPr>
            <w:tcW w:w="1415" w:type="dxa"/>
          </w:tcPr>
          <w:p w:rsidR="00185EA7" w:rsidRPr="00A70D2F" w:rsidRDefault="00185EA7" w:rsidP="000F498D">
            <w:pPr>
              <w:pStyle w:val="ab"/>
              <w:rPr>
                <w:bCs w:val="0"/>
                <w:i w:val="0"/>
                <w:sz w:val="24"/>
              </w:rPr>
            </w:pPr>
            <w:r w:rsidRPr="00A70D2F">
              <w:rPr>
                <w:bCs w:val="0"/>
                <w:i w:val="0"/>
                <w:sz w:val="24"/>
              </w:rPr>
              <w:t>Минулий період</w:t>
            </w:r>
          </w:p>
        </w:tc>
        <w:tc>
          <w:tcPr>
            <w:tcW w:w="1415" w:type="dxa"/>
          </w:tcPr>
          <w:p w:rsidR="00185EA7" w:rsidRPr="00A70D2F" w:rsidRDefault="00185EA7" w:rsidP="000F498D">
            <w:pPr>
              <w:pStyle w:val="ab"/>
              <w:rPr>
                <w:bCs w:val="0"/>
                <w:i w:val="0"/>
                <w:sz w:val="24"/>
              </w:rPr>
            </w:pPr>
            <w:r w:rsidRPr="00A70D2F">
              <w:rPr>
                <w:bCs w:val="0"/>
                <w:i w:val="0"/>
                <w:sz w:val="24"/>
              </w:rPr>
              <w:t>Звітний період</w:t>
            </w:r>
          </w:p>
        </w:tc>
        <w:tc>
          <w:tcPr>
            <w:tcW w:w="1416" w:type="dxa"/>
            <w:vMerge/>
          </w:tcPr>
          <w:p w:rsidR="00185EA7" w:rsidRPr="00A70D2F" w:rsidRDefault="00185EA7" w:rsidP="000F498D">
            <w:pPr>
              <w:pStyle w:val="ab"/>
              <w:rPr>
                <w:i w:val="0"/>
                <w:sz w:val="24"/>
              </w:rPr>
            </w:pPr>
          </w:p>
        </w:tc>
        <w:tc>
          <w:tcPr>
            <w:tcW w:w="1523" w:type="dxa"/>
            <w:vMerge/>
          </w:tcPr>
          <w:p w:rsidR="00185EA7" w:rsidRPr="00A70D2F" w:rsidRDefault="00185EA7" w:rsidP="000F498D">
            <w:pPr>
              <w:pStyle w:val="ab"/>
              <w:rPr>
                <w:i w:val="0"/>
                <w:sz w:val="24"/>
              </w:rPr>
            </w:pPr>
          </w:p>
        </w:tc>
      </w:tr>
      <w:tr w:rsidR="00185EA7" w:rsidRPr="006B38AE" w:rsidTr="000F498D">
        <w:trPr>
          <w:trHeight w:val="266"/>
        </w:trPr>
        <w:tc>
          <w:tcPr>
            <w:tcW w:w="1415" w:type="dxa"/>
          </w:tcPr>
          <w:p w:rsidR="00185EA7" w:rsidRPr="006B38AE" w:rsidRDefault="006B38AE" w:rsidP="000F498D">
            <w:pPr>
              <w:pStyle w:val="ab"/>
              <w:rPr>
                <w:b w:val="0"/>
                <w:i w:val="0"/>
                <w:sz w:val="24"/>
                <w:lang w:val="ru-RU"/>
              </w:rPr>
            </w:pPr>
            <w:r>
              <w:rPr>
                <w:b w:val="0"/>
                <w:i w:val="0"/>
                <w:sz w:val="24"/>
                <w:lang w:val="ru-RU"/>
              </w:rPr>
              <w:t>1</w:t>
            </w:r>
          </w:p>
        </w:tc>
        <w:tc>
          <w:tcPr>
            <w:tcW w:w="1415" w:type="dxa"/>
          </w:tcPr>
          <w:p w:rsidR="00185EA7" w:rsidRPr="006B38AE" w:rsidRDefault="006B38AE" w:rsidP="000F498D">
            <w:pPr>
              <w:pStyle w:val="ab"/>
              <w:rPr>
                <w:b w:val="0"/>
                <w:i w:val="0"/>
                <w:sz w:val="24"/>
                <w:lang w:val="ru-RU"/>
              </w:rPr>
            </w:pPr>
            <w:r>
              <w:rPr>
                <w:b w:val="0"/>
                <w:i w:val="0"/>
                <w:sz w:val="24"/>
                <w:lang w:val="ru-RU"/>
              </w:rPr>
              <w:t>2</w:t>
            </w:r>
          </w:p>
        </w:tc>
        <w:tc>
          <w:tcPr>
            <w:tcW w:w="1415" w:type="dxa"/>
          </w:tcPr>
          <w:p w:rsidR="00185EA7" w:rsidRPr="006B38AE" w:rsidRDefault="00185EA7" w:rsidP="000F498D">
            <w:pPr>
              <w:pStyle w:val="ab"/>
              <w:rPr>
                <w:b w:val="0"/>
                <w:i w:val="0"/>
                <w:sz w:val="24"/>
                <w:lang w:val="ru-RU"/>
              </w:rPr>
            </w:pPr>
            <w:r w:rsidRPr="006B38AE">
              <w:rPr>
                <w:b w:val="0"/>
                <w:i w:val="0"/>
                <w:sz w:val="24"/>
                <w:lang w:val="ru-RU"/>
              </w:rPr>
              <w:t>3</w:t>
            </w:r>
          </w:p>
        </w:tc>
        <w:tc>
          <w:tcPr>
            <w:tcW w:w="1415" w:type="dxa"/>
          </w:tcPr>
          <w:p w:rsidR="00185EA7" w:rsidRPr="006B38AE" w:rsidRDefault="006B38AE" w:rsidP="000F498D">
            <w:pPr>
              <w:pStyle w:val="ab"/>
              <w:rPr>
                <w:b w:val="0"/>
                <w:i w:val="0"/>
                <w:sz w:val="24"/>
                <w:lang w:val="ru-RU"/>
              </w:rPr>
            </w:pPr>
            <w:r>
              <w:rPr>
                <w:b w:val="0"/>
                <w:i w:val="0"/>
                <w:sz w:val="24"/>
                <w:lang w:val="ru-RU"/>
              </w:rPr>
              <w:t>4</w:t>
            </w:r>
          </w:p>
        </w:tc>
        <w:tc>
          <w:tcPr>
            <w:tcW w:w="1415" w:type="dxa"/>
          </w:tcPr>
          <w:p w:rsidR="00185EA7" w:rsidRPr="006B38AE" w:rsidRDefault="006B38AE" w:rsidP="000F498D">
            <w:pPr>
              <w:pStyle w:val="ab"/>
              <w:rPr>
                <w:b w:val="0"/>
                <w:i w:val="0"/>
                <w:sz w:val="24"/>
                <w:lang w:val="ru-RU"/>
              </w:rPr>
            </w:pPr>
            <w:r>
              <w:rPr>
                <w:b w:val="0"/>
                <w:i w:val="0"/>
                <w:sz w:val="24"/>
                <w:lang w:val="ru-RU"/>
              </w:rPr>
              <w:t>5</w:t>
            </w:r>
          </w:p>
        </w:tc>
        <w:tc>
          <w:tcPr>
            <w:tcW w:w="1416" w:type="dxa"/>
          </w:tcPr>
          <w:p w:rsidR="00185EA7" w:rsidRPr="006B38AE" w:rsidRDefault="006B38AE" w:rsidP="000F498D">
            <w:pPr>
              <w:pStyle w:val="ab"/>
              <w:rPr>
                <w:b w:val="0"/>
                <w:i w:val="0"/>
                <w:sz w:val="24"/>
                <w:lang w:val="ru-RU"/>
              </w:rPr>
            </w:pPr>
            <w:r>
              <w:rPr>
                <w:b w:val="0"/>
                <w:i w:val="0"/>
                <w:sz w:val="24"/>
                <w:lang w:val="ru-RU"/>
              </w:rPr>
              <w:t>6</w:t>
            </w:r>
          </w:p>
        </w:tc>
        <w:tc>
          <w:tcPr>
            <w:tcW w:w="1523" w:type="dxa"/>
          </w:tcPr>
          <w:p w:rsidR="00185EA7" w:rsidRPr="006B38AE" w:rsidRDefault="006B38AE" w:rsidP="000F498D">
            <w:pPr>
              <w:pStyle w:val="ab"/>
              <w:rPr>
                <w:b w:val="0"/>
                <w:i w:val="0"/>
                <w:sz w:val="24"/>
                <w:lang w:val="ru-RU"/>
              </w:rPr>
            </w:pPr>
            <w:r>
              <w:rPr>
                <w:b w:val="0"/>
                <w:i w:val="0"/>
                <w:sz w:val="24"/>
                <w:lang w:val="ru-RU"/>
              </w:rPr>
              <w:t>7</w:t>
            </w:r>
          </w:p>
        </w:tc>
      </w:tr>
      <w:tr w:rsidR="00185EA7" w:rsidRPr="00A70D2F" w:rsidTr="000F498D">
        <w:trPr>
          <w:trHeight w:val="266"/>
        </w:trPr>
        <w:tc>
          <w:tcPr>
            <w:tcW w:w="1415" w:type="dxa"/>
          </w:tcPr>
          <w:p w:rsidR="00185EA7" w:rsidRPr="00A70D2F" w:rsidRDefault="00185EA7" w:rsidP="000F498D">
            <w:pPr>
              <w:pStyle w:val="ab"/>
              <w:rPr>
                <w:i w:val="0"/>
                <w:sz w:val="24"/>
              </w:rPr>
            </w:pPr>
          </w:p>
        </w:tc>
        <w:tc>
          <w:tcPr>
            <w:tcW w:w="1415" w:type="dxa"/>
          </w:tcPr>
          <w:p w:rsidR="00185EA7" w:rsidRPr="00A70D2F" w:rsidRDefault="00185EA7" w:rsidP="000F498D">
            <w:pPr>
              <w:pStyle w:val="ab"/>
              <w:rPr>
                <w:i w:val="0"/>
                <w:sz w:val="24"/>
              </w:rPr>
            </w:pPr>
          </w:p>
        </w:tc>
        <w:tc>
          <w:tcPr>
            <w:tcW w:w="1415" w:type="dxa"/>
          </w:tcPr>
          <w:p w:rsidR="00185EA7" w:rsidRPr="00A70D2F" w:rsidRDefault="00185EA7" w:rsidP="000F498D">
            <w:pPr>
              <w:pStyle w:val="ab"/>
              <w:rPr>
                <w:i w:val="0"/>
                <w:sz w:val="24"/>
              </w:rPr>
            </w:pPr>
          </w:p>
        </w:tc>
        <w:tc>
          <w:tcPr>
            <w:tcW w:w="1415" w:type="dxa"/>
          </w:tcPr>
          <w:p w:rsidR="00185EA7" w:rsidRPr="00A70D2F" w:rsidRDefault="00185EA7" w:rsidP="000F498D">
            <w:pPr>
              <w:pStyle w:val="ab"/>
              <w:rPr>
                <w:i w:val="0"/>
                <w:sz w:val="24"/>
              </w:rPr>
            </w:pPr>
          </w:p>
        </w:tc>
        <w:tc>
          <w:tcPr>
            <w:tcW w:w="1415" w:type="dxa"/>
          </w:tcPr>
          <w:p w:rsidR="00185EA7" w:rsidRPr="00A70D2F" w:rsidRDefault="00185EA7" w:rsidP="000F498D">
            <w:pPr>
              <w:pStyle w:val="ab"/>
              <w:rPr>
                <w:i w:val="0"/>
                <w:sz w:val="24"/>
              </w:rPr>
            </w:pPr>
          </w:p>
        </w:tc>
        <w:tc>
          <w:tcPr>
            <w:tcW w:w="1416" w:type="dxa"/>
          </w:tcPr>
          <w:p w:rsidR="00185EA7" w:rsidRPr="00A70D2F" w:rsidRDefault="00185EA7" w:rsidP="000F498D">
            <w:pPr>
              <w:pStyle w:val="ab"/>
              <w:rPr>
                <w:i w:val="0"/>
                <w:sz w:val="24"/>
              </w:rPr>
            </w:pPr>
          </w:p>
        </w:tc>
        <w:tc>
          <w:tcPr>
            <w:tcW w:w="1523" w:type="dxa"/>
          </w:tcPr>
          <w:p w:rsidR="00185EA7" w:rsidRPr="00A70D2F" w:rsidRDefault="00185EA7" w:rsidP="000F498D">
            <w:pPr>
              <w:pStyle w:val="ab"/>
              <w:rPr>
                <w:i w:val="0"/>
                <w:sz w:val="24"/>
              </w:rPr>
            </w:pPr>
          </w:p>
        </w:tc>
      </w:tr>
      <w:tr w:rsidR="00185EA7" w:rsidRPr="00A70D2F" w:rsidTr="000F498D">
        <w:trPr>
          <w:trHeight w:val="266"/>
        </w:trPr>
        <w:tc>
          <w:tcPr>
            <w:tcW w:w="1415" w:type="dxa"/>
          </w:tcPr>
          <w:p w:rsidR="00185EA7" w:rsidRPr="00A70D2F" w:rsidRDefault="00185EA7" w:rsidP="000F498D">
            <w:pPr>
              <w:pStyle w:val="ab"/>
              <w:rPr>
                <w:i w:val="0"/>
                <w:sz w:val="24"/>
              </w:rPr>
            </w:pPr>
          </w:p>
        </w:tc>
        <w:tc>
          <w:tcPr>
            <w:tcW w:w="1415" w:type="dxa"/>
          </w:tcPr>
          <w:p w:rsidR="00185EA7" w:rsidRPr="00A70D2F" w:rsidRDefault="00185EA7" w:rsidP="000F498D">
            <w:pPr>
              <w:pStyle w:val="ab"/>
              <w:rPr>
                <w:i w:val="0"/>
                <w:sz w:val="24"/>
              </w:rPr>
            </w:pPr>
          </w:p>
        </w:tc>
        <w:tc>
          <w:tcPr>
            <w:tcW w:w="1415" w:type="dxa"/>
          </w:tcPr>
          <w:p w:rsidR="00185EA7" w:rsidRPr="00A70D2F" w:rsidRDefault="00185EA7" w:rsidP="000F498D">
            <w:pPr>
              <w:pStyle w:val="ab"/>
              <w:rPr>
                <w:i w:val="0"/>
                <w:sz w:val="24"/>
              </w:rPr>
            </w:pPr>
          </w:p>
        </w:tc>
        <w:tc>
          <w:tcPr>
            <w:tcW w:w="1415" w:type="dxa"/>
          </w:tcPr>
          <w:p w:rsidR="00185EA7" w:rsidRPr="00A70D2F" w:rsidRDefault="00185EA7" w:rsidP="000F498D">
            <w:pPr>
              <w:pStyle w:val="ab"/>
              <w:rPr>
                <w:i w:val="0"/>
                <w:sz w:val="24"/>
              </w:rPr>
            </w:pPr>
          </w:p>
        </w:tc>
        <w:tc>
          <w:tcPr>
            <w:tcW w:w="1415" w:type="dxa"/>
          </w:tcPr>
          <w:p w:rsidR="00185EA7" w:rsidRPr="00A70D2F" w:rsidRDefault="00185EA7" w:rsidP="000F498D">
            <w:pPr>
              <w:pStyle w:val="ab"/>
              <w:rPr>
                <w:i w:val="0"/>
                <w:sz w:val="24"/>
              </w:rPr>
            </w:pPr>
          </w:p>
        </w:tc>
        <w:tc>
          <w:tcPr>
            <w:tcW w:w="1416" w:type="dxa"/>
          </w:tcPr>
          <w:p w:rsidR="00185EA7" w:rsidRPr="00A70D2F" w:rsidRDefault="00185EA7" w:rsidP="000F498D">
            <w:pPr>
              <w:pStyle w:val="ab"/>
              <w:rPr>
                <w:i w:val="0"/>
                <w:sz w:val="24"/>
              </w:rPr>
            </w:pPr>
          </w:p>
        </w:tc>
        <w:tc>
          <w:tcPr>
            <w:tcW w:w="1523" w:type="dxa"/>
          </w:tcPr>
          <w:p w:rsidR="00185EA7" w:rsidRPr="00A70D2F" w:rsidRDefault="00185EA7" w:rsidP="000F498D">
            <w:pPr>
              <w:pStyle w:val="ab"/>
              <w:rPr>
                <w:i w:val="0"/>
                <w:sz w:val="24"/>
              </w:rPr>
            </w:pPr>
          </w:p>
        </w:tc>
      </w:tr>
      <w:tr w:rsidR="00185EA7" w:rsidRPr="00A70D2F" w:rsidTr="000F498D">
        <w:trPr>
          <w:trHeight w:val="280"/>
        </w:trPr>
        <w:tc>
          <w:tcPr>
            <w:tcW w:w="1415" w:type="dxa"/>
          </w:tcPr>
          <w:p w:rsidR="00185EA7" w:rsidRPr="00A70D2F" w:rsidRDefault="00185EA7" w:rsidP="000F498D">
            <w:pPr>
              <w:pStyle w:val="ab"/>
              <w:rPr>
                <w:i w:val="0"/>
                <w:sz w:val="24"/>
              </w:rPr>
            </w:pPr>
          </w:p>
        </w:tc>
        <w:tc>
          <w:tcPr>
            <w:tcW w:w="1415" w:type="dxa"/>
          </w:tcPr>
          <w:p w:rsidR="00185EA7" w:rsidRPr="00A70D2F" w:rsidRDefault="00185EA7" w:rsidP="000F498D">
            <w:pPr>
              <w:pStyle w:val="ab"/>
              <w:rPr>
                <w:i w:val="0"/>
                <w:sz w:val="24"/>
              </w:rPr>
            </w:pPr>
          </w:p>
        </w:tc>
        <w:tc>
          <w:tcPr>
            <w:tcW w:w="1415" w:type="dxa"/>
          </w:tcPr>
          <w:p w:rsidR="00185EA7" w:rsidRPr="00A70D2F" w:rsidRDefault="00185EA7" w:rsidP="000F498D">
            <w:pPr>
              <w:pStyle w:val="ab"/>
              <w:rPr>
                <w:i w:val="0"/>
                <w:sz w:val="24"/>
              </w:rPr>
            </w:pPr>
          </w:p>
        </w:tc>
        <w:tc>
          <w:tcPr>
            <w:tcW w:w="1415" w:type="dxa"/>
          </w:tcPr>
          <w:p w:rsidR="00185EA7" w:rsidRPr="00A70D2F" w:rsidRDefault="00185EA7" w:rsidP="000F498D">
            <w:pPr>
              <w:pStyle w:val="ab"/>
              <w:rPr>
                <w:i w:val="0"/>
                <w:sz w:val="24"/>
              </w:rPr>
            </w:pPr>
          </w:p>
        </w:tc>
        <w:tc>
          <w:tcPr>
            <w:tcW w:w="1415" w:type="dxa"/>
          </w:tcPr>
          <w:p w:rsidR="00185EA7" w:rsidRPr="00A70D2F" w:rsidRDefault="00185EA7" w:rsidP="000F498D">
            <w:pPr>
              <w:pStyle w:val="ab"/>
              <w:rPr>
                <w:i w:val="0"/>
                <w:sz w:val="24"/>
              </w:rPr>
            </w:pPr>
          </w:p>
        </w:tc>
        <w:tc>
          <w:tcPr>
            <w:tcW w:w="1416" w:type="dxa"/>
          </w:tcPr>
          <w:p w:rsidR="00185EA7" w:rsidRPr="00A70D2F" w:rsidRDefault="00185EA7" w:rsidP="000F498D">
            <w:pPr>
              <w:pStyle w:val="ab"/>
              <w:rPr>
                <w:i w:val="0"/>
                <w:sz w:val="24"/>
              </w:rPr>
            </w:pPr>
          </w:p>
        </w:tc>
        <w:tc>
          <w:tcPr>
            <w:tcW w:w="1523" w:type="dxa"/>
          </w:tcPr>
          <w:p w:rsidR="00185EA7" w:rsidRPr="00A70D2F" w:rsidRDefault="00185EA7" w:rsidP="000F498D">
            <w:pPr>
              <w:pStyle w:val="ab"/>
              <w:rPr>
                <w:i w:val="0"/>
                <w:sz w:val="24"/>
              </w:rPr>
            </w:pPr>
          </w:p>
        </w:tc>
      </w:tr>
    </w:tbl>
    <w:p w:rsidR="00185EA7" w:rsidRDefault="00185EA7" w:rsidP="00185EA7">
      <w:pPr>
        <w:pStyle w:val="ab"/>
        <w:spacing w:line="360" w:lineRule="auto"/>
      </w:pPr>
    </w:p>
    <w:p w:rsidR="00185EA7" w:rsidRPr="00A70D2F" w:rsidRDefault="00185EA7" w:rsidP="00185EA7">
      <w:pPr>
        <w:pStyle w:val="ab"/>
        <w:jc w:val="right"/>
        <w:rPr>
          <w:b w:val="0"/>
          <w:i w:val="0"/>
          <w:sz w:val="28"/>
          <w:szCs w:val="28"/>
        </w:rPr>
      </w:pPr>
      <w:r>
        <w:rPr>
          <w:b w:val="0"/>
          <w:i w:val="0"/>
          <w:sz w:val="28"/>
          <w:szCs w:val="28"/>
        </w:rPr>
        <w:br w:type="page"/>
      </w:r>
      <w:r w:rsidRPr="00A70D2F">
        <w:rPr>
          <w:b w:val="0"/>
          <w:i w:val="0"/>
          <w:sz w:val="28"/>
          <w:szCs w:val="28"/>
        </w:rPr>
        <w:t>Таблиці 9</w:t>
      </w:r>
    </w:p>
    <w:p w:rsidR="00185EA7" w:rsidRPr="00A70D2F" w:rsidRDefault="00185EA7" w:rsidP="00185EA7">
      <w:pPr>
        <w:pStyle w:val="ab"/>
        <w:rPr>
          <w:bCs w:val="0"/>
          <w:sz w:val="28"/>
          <w:szCs w:val="28"/>
        </w:rPr>
      </w:pPr>
      <w:r w:rsidRPr="00A70D2F">
        <w:rPr>
          <w:bCs w:val="0"/>
          <w:sz w:val="28"/>
          <w:szCs w:val="28"/>
        </w:rPr>
        <w:t>Аналіз матеріальних витрат у собівартості продукції</w:t>
      </w:r>
    </w:p>
    <w:p w:rsidR="00185EA7" w:rsidRDefault="00185EA7" w:rsidP="00185EA7">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4"/>
        <w:gridCol w:w="2176"/>
      </w:tblGrid>
      <w:tr w:rsidR="00185EA7" w:rsidRPr="00A70D2F" w:rsidTr="000F498D">
        <w:trPr>
          <w:trHeight w:val="329"/>
        </w:trPr>
        <w:tc>
          <w:tcPr>
            <w:tcW w:w="7844" w:type="dxa"/>
          </w:tcPr>
          <w:p w:rsidR="00185EA7" w:rsidRPr="00A70D2F" w:rsidRDefault="00185EA7" w:rsidP="000F498D">
            <w:pPr>
              <w:pStyle w:val="ab"/>
              <w:rPr>
                <w:i w:val="0"/>
                <w:sz w:val="24"/>
              </w:rPr>
            </w:pPr>
            <w:r w:rsidRPr="00A70D2F">
              <w:rPr>
                <w:i w:val="0"/>
                <w:sz w:val="24"/>
              </w:rPr>
              <w:t xml:space="preserve">Показники </w:t>
            </w:r>
          </w:p>
        </w:tc>
        <w:tc>
          <w:tcPr>
            <w:tcW w:w="2176" w:type="dxa"/>
          </w:tcPr>
          <w:p w:rsidR="00185EA7" w:rsidRPr="00A70D2F" w:rsidRDefault="00185EA7" w:rsidP="000F498D">
            <w:pPr>
              <w:pStyle w:val="ab"/>
              <w:rPr>
                <w:i w:val="0"/>
                <w:sz w:val="24"/>
              </w:rPr>
            </w:pPr>
            <w:r w:rsidRPr="00A70D2F">
              <w:rPr>
                <w:i w:val="0"/>
                <w:sz w:val="24"/>
              </w:rPr>
              <w:t>Сума, тис. грн.</w:t>
            </w:r>
          </w:p>
        </w:tc>
      </w:tr>
      <w:tr w:rsidR="00185EA7" w:rsidRPr="00A70D2F" w:rsidTr="000F498D">
        <w:trPr>
          <w:trHeight w:val="362"/>
        </w:trPr>
        <w:tc>
          <w:tcPr>
            <w:tcW w:w="7844" w:type="dxa"/>
          </w:tcPr>
          <w:p w:rsidR="00185EA7" w:rsidRPr="00A70D2F" w:rsidRDefault="00185EA7" w:rsidP="000F498D">
            <w:pPr>
              <w:pStyle w:val="ab"/>
              <w:jc w:val="left"/>
              <w:rPr>
                <w:b w:val="0"/>
                <w:i w:val="0"/>
                <w:sz w:val="24"/>
              </w:rPr>
            </w:pPr>
            <w:r w:rsidRPr="00A70D2F">
              <w:rPr>
                <w:b w:val="0"/>
                <w:i w:val="0"/>
                <w:sz w:val="24"/>
              </w:rPr>
              <w:t>Матеріальні витрати:</w:t>
            </w:r>
          </w:p>
        </w:tc>
        <w:tc>
          <w:tcPr>
            <w:tcW w:w="2176" w:type="dxa"/>
          </w:tcPr>
          <w:p w:rsidR="00185EA7" w:rsidRPr="00A70D2F" w:rsidRDefault="00185EA7" w:rsidP="000F498D">
            <w:pPr>
              <w:pStyle w:val="ab"/>
              <w:rPr>
                <w:b w:val="0"/>
                <w:i w:val="0"/>
                <w:sz w:val="24"/>
              </w:rPr>
            </w:pPr>
          </w:p>
        </w:tc>
      </w:tr>
      <w:tr w:rsidR="00185EA7" w:rsidRPr="00A70D2F" w:rsidTr="000F498D">
        <w:trPr>
          <w:trHeight w:val="362"/>
        </w:trPr>
        <w:tc>
          <w:tcPr>
            <w:tcW w:w="7844" w:type="dxa"/>
          </w:tcPr>
          <w:p w:rsidR="00185EA7" w:rsidRPr="00A70D2F" w:rsidRDefault="00185EA7" w:rsidP="00A249B5">
            <w:pPr>
              <w:pStyle w:val="ab"/>
              <w:numPr>
                <w:ilvl w:val="0"/>
                <w:numId w:val="27"/>
              </w:numPr>
              <w:ind w:left="0" w:firstLine="0"/>
              <w:jc w:val="left"/>
              <w:rPr>
                <w:b w:val="0"/>
                <w:i w:val="0"/>
                <w:sz w:val="24"/>
              </w:rPr>
            </w:pPr>
            <w:r w:rsidRPr="00A70D2F">
              <w:rPr>
                <w:b w:val="0"/>
                <w:i w:val="0"/>
                <w:sz w:val="24"/>
              </w:rPr>
              <w:t>За попередній період</w:t>
            </w:r>
          </w:p>
        </w:tc>
        <w:tc>
          <w:tcPr>
            <w:tcW w:w="2176" w:type="dxa"/>
          </w:tcPr>
          <w:p w:rsidR="00185EA7" w:rsidRPr="00A70D2F" w:rsidRDefault="00185EA7" w:rsidP="000F498D">
            <w:pPr>
              <w:pStyle w:val="ab"/>
              <w:rPr>
                <w:b w:val="0"/>
                <w:i w:val="0"/>
                <w:sz w:val="24"/>
              </w:rPr>
            </w:pPr>
          </w:p>
        </w:tc>
      </w:tr>
      <w:tr w:rsidR="00185EA7" w:rsidRPr="00A70D2F" w:rsidTr="000F498D">
        <w:trPr>
          <w:trHeight w:val="362"/>
        </w:trPr>
        <w:tc>
          <w:tcPr>
            <w:tcW w:w="7844" w:type="dxa"/>
          </w:tcPr>
          <w:p w:rsidR="00185EA7" w:rsidRPr="00A70D2F" w:rsidRDefault="00185EA7" w:rsidP="00A249B5">
            <w:pPr>
              <w:pStyle w:val="ab"/>
              <w:numPr>
                <w:ilvl w:val="0"/>
                <w:numId w:val="27"/>
              </w:numPr>
              <w:ind w:left="0" w:firstLine="0"/>
              <w:jc w:val="left"/>
              <w:rPr>
                <w:b w:val="0"/>
                <w:i w:val="0"/>
                <w:sz w:val="24"/>
              </w:rPr>
            </w:pPr>
            <w:r w:rsidRPr="00A70D2F">
              <w:rPr>
                <w:b w:val="0"/>
                <w:i w:val="0"/>
                <w:sz w:val="24"/>
              </w:rPr>
              <w:t>За попередній період на фактичний випуск</w:t>
            </w:r>
          </w:p>
        </w:tc>
        <w:tc>
          <w:tcPr>
            <w:tcW w:w="2176" w:type="dxa"/>
          </w:tcPr>
          <w:p w:rsidR="00185EA7" w:rsidRPr="00A70D2F" w:rsidRDefault="00185EA7" w:rsidP="000F498D">
            <w:pPr>
              <w:pStyle w:val="ab"/>
              <w:rPr>
                <w:b w:val="0"/>
                <w:i w:val="0"/>
                <w:sz w:val="24"/>
              </w:rPr>
            </w:pPr>
          </w:p>
        </w:tc>
      </w:tr>
      <w:tr w:rsidR="00185EA7" w:rsidRPr="00A70D2F" w:rsidTr="000F498D">
        <w:trPr>
          <w:trHeight w:val="313"/>
        </w:trPr>
        <w:tc>
          <w:tcPr>
            <w:tcW w:w="7844" w:type="dxa"/>
          </w:tcPr>
          <w:p w:rsidR="00185EA7" w:rsidRPr="00A70D2F" w:rsidRDefault="00185EA7" w:rsidP="00A249B5">
            <w:pPr>
              <w:pStyle w:val="ab"/>
              <w:numPr>
                <w:ilvl w:val="0"/>
                <w:numId w:val="27"/>
              </w:numPr>
              <w:ind w:left="0" w:firstLine="0"/>
              <w:jc w:val="left"/>
              <w:rPr>
                <w:b w:val="0"/>
                <w:i w:val="0"/>
                <w:sz w:val="24"/>
              </w:rPr>
            </w:pPr>
            <w:r w:rsidRPr="00A70D2F">
              <w:rPr>
                <w:b w:val="0"/>
                <w:i w:val="0"/>
                <w:sz w:val="24"/>
              </w:rPr>
              <w:t>За попередній період на фактичний випуск та асортимент продукції</w:t>
            </w:r>
          </w:p>
        </w:tc>
        <w:tc>
          <w:tcPr>
            <w:tcW w:w="2176" w:type="dxa"/>
          </w:tcPr>
          <w:p w:rsidR="00185EA7" w:rsidRPr="00A70D2F" w:rsidRDefault="00185EA7" w:rsidP="000F498D">
            <w:pPr>
              <w:pStyle w:val="ab"/>
              <w:rPr>
                <w:b w:val="0"/>
                <w:i w:val="0"/>
                <w:sz w:val="24"/>
              </w:rPr>
            </w:pPr>
          </w:p>
        </w:tc>
      </w:tr>
      <w:tr w:rsidR="00185EA7" w:rsidRPr="00A70D2F" w:rsidTr="000F498D">
        <w:trPr>
          <w:trHeight w:val="362"/>
        </w:trPr>
        <w:tc>
          <w:tcPr>
            <w:tcW w:w="7844" w:type="dxa"/>
          </w:tcPr>
          <w:p w:rsidR="00185EA7" w:rsidRPr="00A70D2F" w:rsidRDefault="00185EA7" w:rsidP="00A249B5">
            <w:pPr>
              <w:pStyle w:val="ab"/>
              <w:numPr>
                <w:ilvl w:val="0"/>
                <w:numId w:val="27"/>
              </w:numPr>
              <w:ind w:left="0" w:firstLine="0"/>
              <w:jc w:val="left"/>
              <w:rPr>
                <w:b w:val="0"/>
                <w:i w:val="0"/>
                <w:sz w:val="24"/>
              </w:rPr>
            </w:pPr>
            <w:proofErr w:type="spellStart"/>
            <w:r w:rsidRPr="00A70D2F">
              <w:rPr>
                <w:b w:val="0"/>
                <w:i w:val="0"/>
                <w:sz w:val="24"/>
                <w:lang w:val="ru-RU"/>
              </w:rPr>
              <w:t>Фактично</w:t>
            </w:r>
            <w:proofErr w:type="spellEnd"/>
          </w:p>
        </w:tc>
        <w:tc>
          <w:tcPr>
            <w:tcW w:w="2176" w:type="dxa"/>
          </w:tcPr>
          <w:p w:rsidR="00185EA7" w:rsidRPr="00A70D2F" w:rsidRDefault="00185EA7" w:rsidP="000F498D">
            <w:pPr>
              <w:pStyle w:val="ab"/>
              <w:rPr>
                <w:b w:val="0"/>
                <w:i w:val="0"/>
                <w:sz w:val="24"/>
              </w:rPr>
            </w:pPr>
          </w:p>
        </w:tc>
      </w:tr>
      <w:tr w:rsidR="00185EA7" w:rsidRPr="00A70D2F" w:rsidTr="000F498D">
        <w:trPr>
          <w:trHeight w:val="1425"/>
        </w:trPr>
        <w:tc>
          <w:tcPr>
            <w:tcW w:w="7844" w:type="dxa"/>
          </w:tcPr>
          <w:p w:rsidR="00185EA7" w:rsidRPr="00A70D2F" w:rsidRDefault="00185EA7" w:rsidP="00A249B5">
            <w:pPr>
              <w:pStyle w:val="ab"/>
              <w:numPr>
                <w:ilvl w:val="0"/>
                <w:numId w:val="27"/>
              </w:numPr>
              <w:ind w:left="0" w:firstLine="0"/>
              <w:jc w:val="left"/>
              <w:rPr>
                <w:b w:val="0"/>
                <w:i w:val="0"/>
                <w:sz w:val="24"/>
              </w:rPr>
            </w:pPr>
            <w:r w:rsidRPr="00A70D2F">
              <w:rPr>
                <w:b w:val="0"/>
                <w:i w:val="0"/>
                <w:sz w:val="24"/>
              </w:rPr>
              <w:t>Відхилення – всього:</w:t>
            </w:r>
          </w:p>
          <w:p w:rsidR="00185EA7" w:rsidRPr="00A70D2F" w:rsidRDefault="00185EA7" w:rsidP="000F498D">
            <w:pPr>
              <w:pStyle w:val="ab"/>
              <w:jc w:val="left"/>
              <w:rPr>
                <w:b w:val="0"/>
                <w:i w:val="0"/>
                <w:sz w:val="24"/>
              </w:rPr>
            </w:pPr>
            <w:r w:rsidRPr="00A70D2F">
              <w:rPr>
                <w:b w:val="0"/>
                <w:i w:val="0"/>
                <w:sz w:val="24"/>
              </w:rPr>
              <w:t>У тому числі за рахунок зміни:</w:t>
            </w:r>
          </w:p>
          <w:p w:rsidR="00185EA7" w:rsidRPr="00A70D2F" w:rsidRDefault="00185EA7" w:rsidP="000F498D">
            <w:pPr>
              <w:pStyle w:val="ab"/>
              <w:jc w:val="left"/>
              <w:rPr>
                <w:b w:val="0"/>
                <w:i w:val="0"/>
                <w:sz w:val="24"/>
              </w:rPr>
            </w:pPr>
            <w:r w:rsidRPr="00A70D2F">
              <w:rPr>
                <w:b w:val="0"/>
                <w:i w:val="0"/>
                <w:sz w:val="24"/>
              </w:rPr>
              <w:t>а) обсягу продукції</w:t>
            </w:r>
          </w:p>
          <w:p w:rsidR="00185EA7" w:rsidRPr="00A70D2F" w:rsidRDefault="00185EA7" w:rsidP="000F498D">
            <w:pPr>
              <w:pStyle w:val="ab"/>
              <w:jc w:val="left"/>
              <w:rPr>
                <w:b w:val="0"/>
                <w:i w:val="0"/>
                <w:sz w:val="24"/>
              </w:rPr>
            </w:pPr>
            <w:r w:rsidRPr="00A70D2F">
              <w:rPr>
                <w:b w:val="0"/>
                <w:i w:val="0"/>
                <w:sz w:val="24"/>
              </w:rPr>
              <w:t>б) структури продукції</w:t>
            </w:r>
          </w:p>
          <w:p w:rsidR="00185EA7" w:rsidRPr="00A70D2F" w:rsidRDefault="00185EA7" w:rsidP="000F498D">
            <w:pPr>
              <w:pStyle w:val="ab"/>
              <w:jc w:val="left"/>
              <w:rPr>
                <w:b w:val="0"/>
                <w:i w:val="0"/>
                <w:sz w:val="24"/>
              </w:rPr>
            </w:pPr>
            <w:r w:rsidRPr="00A70D2F">
              <w:rPr>
                <w:b w:val="0"/>
                <w:i w:val="0"/>
                <w:sz w:val="24"/>
              </w:rPr>
              <w:t>в) рівня витрат</w:t>
            </w:r>
          </w:p>
        </w:tc>
        <w:tc>
          <w:tcPr>
            <w:tcW w:w="2176" w:type="dxa"/>
          </w:tcPr>
          <w:p w:rsidR="00185EA7" w:rsidRPr="00A70D2F" w:rsidRDefault="00185EA7" w:rsidP="000F498D">
            <w:pPr>
              <w:pStyle w:val="ab"/>
              <w:rPr>
                <w:b w:val="0"/>
                <w:i w:val="0"/>
                <w:sz w:val="24"/>
              </w:rPr>
            </w:pPr>
          </w:p>
        </w:tc>
      </w:tr>
    </w:tbl>
    <w:p w:rsidR="00185EA7" w:rsidRDefault="00185EA7" w:rsidP="00185EA7">
      <w:pPr>
        <w:pStyle w:val="ab"/>
        <w:jc w:val="right"/>
        <w:rPr>
          <w:sz w:val="20"/>
        </w:rPr>
      </w:pPr>
    </w:p>
    <w:p w:rsidR="00185EA7" w:rsidRPr="00A70D2F" w:rsidRDefault="00185EA7" w:rsidP="00185EA7">
      <w:pPr>
        <w:pStyle w:val="ab"/>
        <w:jc w:val="right"/>
        <w:rPr>
          <w:b w:val="0"/>
          <w:i w:val="0"/>
          <w:sz w:val="28"/>
          <w:szCs w:val="28"/>
        </w:rPr>
      </w:pPr>
      <w:r w:rsidRPr="00A70D2F">
        <w:rPr>
          <w:b w:val="0"/>
          <w:i w:val="0"/>
          <w:sz w:val="28"/>
          <w:szCs w:val="28"/>
        </w:rPr>
        <w:t>Таблиця 10</w:t>
      </w:r>
    </w:p>
    <w:p w:rsidR="00185EA7" w:rsidRPr="00A70D2F" w:rsidRDefault="00185EA7" w:rsidP="00185EA7">
      <w:pPr>
        <w:pStyle w:val="ab"/>
        <w:rPr>
          <w:bCs w:val="0"/>
          <w:sz w:val="28"/>
          <w:szCs w:val="28"/>
        </w:rPr>
      </w:pPr>
      <w:r w:rsidRPr="00A70D2F">
        <w:rPr>
          <w:bCs w:val="0"/>
          <w:sz w:val="28"/>
          <w:szCs w:val="28"/>
        </w:rPr>
        <w:t>Аналіз фонду оплати праці</w:t>
      </w:r>
    </w:p>
    <w:p w:rsidR="00185EA7" w:rsidRDefault="00185EA7" w:rsidP="00185EA7">
      <w:pPr>
        <w:pStyle w:val="ab"/>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3674"/>
        <w:gridCol w:w="1413"/>
        <w:gridCol w:w="1256"/>
        <w:gridCol w:w="1758"/>
        <w:gridCol w:w="1238"/>
      </w:tblGrid>
      <w:tr w:rsidR="00185EA7" w:rsidRPr="00A70D2F" w:rsidTr="000F498D">
        <w:trPr>
          <w:trHeight w:val="826"/>
        </w:trPr>
        <w:tc>
          <w:tcPr>
            <w:tcW w:w="677" w:type="dxa"/>
            <w:vAlign w:val="center"/>
          </w:tcPr>
          <w:p w:rsidR="00185EA7" w:rsidRPr="00A70D2F" w:rsidRDefault="00185EA7" w:rsidP="000F498D">
            <w:pPr>
              <w:pStyle w:val="ab"/>
              <w:rPr>
                <w:bCs w:val="0"/>
                <w:i w:val="0"/>
                <w:sz w:val="24"/>
              </w:rPr>
            </w:pPr>
            <w:r w:rsidRPr="00A70D2F">
              <w:rPr>
                <w:bCs w:val="0"/>
                <w:i w:val="0"/>
                <w:sz w:val="24"/>
              </w:rPr>
              <w:t>№ з/п</w:t>
            </w:r>
          </w:p>
        </w:tc>
        <w:tc>
          <w:tcPr>
            <w:tcW w:w="3674" w:type="dxa"/>
            <w:vAlign w:val="center"/>
          </w:tcPr>
          <w:p w:rsidR="00185EA7" w:rsidRPr="00A70D2F" w:rsidRDefault="00185EA7" w:rsidP="000F498D">
            <w:pPr>
              <w:pStyle w:val="ab"/>
              <w:rPr>
                <w:bCs w:val="0"/>
                <w:i w:val="0"/>
                <w:sz w:val="24"/>
              </w:rPr>
            </w:pPr>
            <w:r w:rsidRPr="00A70D2F">
              <w:rPr>
                <w:bCs w:val="0"/>
                <w:i w:val="0"/>
                <w:sz w:val="24"/>
              </w:rPr>
              <w:t>Показники</w:t>
            </w:r>
          </w:p>
        </w:tc>
        <w:tc>
          <w:tcPr>
            <w:tcW w:w="1413" w:type="dxa"/>
            <w:vAlign w:val="center"/>
          </w:tcPr>
          <w:p w:rsidR="00185EA7" w:rsidRPr="00A70D2F" w:rsidRDefault="00185EA7" w:rsidP="000F498D">
            <w:pPr>
              <w:pStyle w:val="ab"/>
              <w:rPr>
                <w:bCs w:val="0"/>
                <w:i w:val="0"/>
                <w:sz w:val="24"/>
              </w:rPr>
            </w:pPr>
            <w:r w:rsidRPr="00A70D2F">
              <w:rPr>
                <w:bCs w:val="0"/>
                <w:i w:val="0"/>
                <w:sz w:val="24"/>
              </w:rPr>
              <w:t>За минулий рік</w:t>
            </w:r>
          </w:p>
        </w:tc>
        <w:tc>
          <w:tcPr>
            <w:tcW w:w="1256" w:type="dxa"/>
            <w:vAlign w:val="center"/>
          </w:tcPr>
          <w:p w:rsidR="00185EA7" w:rsidRPr="00A70D2F" w:rsidRDefault="00185EA7" w:rsidP="000F498D">
            <w:pPr>
              <w:pStyle w:val="ab"/>
              <w:rPr>
                <w:bCs w:val="0"/>
                <w:i w:val="0"/>
                <w:sz w:val="24"/>
              </w:rPr>
            </w:pPr>
            <w:r w:rsidRPr="00A70D2F">
              <w:rPr>
                <w:bCs w:val="0"/>
                <w:i w:val="0"/>
                <w:sz w:val="24"/>
              </w:rPr>
              <w:t>За звітний рік</w:t>
            </w:r>
          </w:p>
        </w:tc>
        <w:tc>
          <w:tcPr>
            <w:tcW w:w="1758" w:type="dxa"/>
            <w:vAlign w:val="center"/>
          </w:tcPr>
          <w:p w:rsidR="00185EA7" w:rsidRPr="00A70D2F" w:rsidRDefault="00185EA7" w:rsidP="000F498D">
            <w:pPr>
              <w:pStyle w:val="ab"/>
              <w:rPr>
                <w:bCs w:val="0"/>
                <w:i w:val="0"/>
                <w:sz w:val="24"/>
              </w:rPr>
            </w:pPr>
            <w:r w:rsidRPr="00A70D2F">
              <w:rPr>
                <w:bCs w:val="0"/>
                <w:i w:val="0"/>
                <w:sz w:val="24"/>
              </w:rPr>
              <w:t>Відхилення (+, -)</w:t>
            </w:r>
          </w:p>
        </w:tc>
        <w:tc>
          <w:tcPr>
            <w:tcW w:w="1238" w:type="dxa"/>
            <w:vAlign w:val="center"/>
          </w:tcPr>
          <w:p w:rsidR="00185EA7" w:rsidRPr="00A70D2F" w:rsidRDefault="00185EA7" w:rsidP="000F498D">
            <w:pPr>
              <w:pStyle w:val="ab"/>
              <w:rPr>
                <w:bCs w:val="0"/>
                <w:i w:val="0"/>
                <w:sz w:val="24"/>
              </w:rPr>
            </w:pPr>
            <w:r w:rsidRPr="00A70D2F">
              <w:rPr>
                <w:bCs w:val="0"/>
                <w:i w:val="0"/>
                <w:sz w:val="24"/>
              </w:rPr>
              <w:t>Темпи росту, %</w:t>
            </w:r>
          </w:p>
        </w:tc>
      </w:tr>
      <w:tr w:rsidR="00185EA7" w:rsidRPr="00A70D2F" w:rsidTr="000F498D">
        <w:trPr>
          <w:trHeight w:val="291"/>
        </w:trPr>
        <w:tc>
          <w:tcPr>
            <w:tcW w:w="677" w:type="dxa"/>
          </w:tcPr>
          <w:p w:rsidR="00185EA7" w:rsidRPr="00A70D2F" w:rsidRDefault="00185EA7" w:rsidP="00A249B5">
            <w:pPr>
              <w:pStyle w:val="ab"/>
              <w:numPr>
                <w:ilvl w:val="0"/>
                <w:numId w:val="28"/>
              </w:numPr>
              <w:ind w:left="0" w:firstLine="0"/>
              <w:rPr>
                <w:b w:val="0"/>
                <w:i w:val="0"/>
                <w:sz w:val="24"/>
              </w:rPr>
            </w:pPr>
          </w:p>
        </w:tc>
        <w:tc>
          <w:tcPr>
            <w:tcW w:w="3674" w:type="dxa"/>
          </w:tcPr>
          <w:p w:rsidR="00185EA7" w:rsidRPr="00A70D2F" w:rsidRDefault="00185EA7" w:rsidP="000F498D">
            <w:pPr>
              <w:pStyle w:val="ab"/>
              <w:jc w:val="left"/>
              <w:rPr>
                <w:b w:val="0"/>
                <w:i w:val="0"/>
                <w:sz w:val="24"/>
              </w:rPr>
            </w:pPr>
            <w:r w:rsidRPr="00A70D2F">
              <w:rPr>
                <w:b w:val="0"/>
                <w:i w:val="0"/>
                <w:sz w:val="24"/>
              </w:rPr>
              <w:t>Фонд оплати праці, грн.</w:t>
            </w:r>
          </w:p>
        </w:tc>
        <w:tc>
          <w:tcPr>
            <w:tcW w:w="1413" w:type="dxa"/>
          </w:tcPr>
          <w:p w:rsidR="00185EA7" w:rsidRPr="00A70D2F" w:rsidRDefault="00185EA7" w:rsidP="000F498D">
            <w:pPr>
              <w:pStyle w:val="ab"/>
              <w:rPr>
                <w:b w:val="0"/>
                <w:i w:val="0"/>
                <w:sz w:val="24"/>
              </w:rPr>
            </w:pPr>
          </w:p>
        </w:tc>
        <w:tc>
          <w:tcPr>
            <w:tcW w:w="1256"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238" w:type="dxa"/>
          </w:tcPr>
          <w:p w:rsidR="00185EA7" w:rsidRPr="00A70D2F" w:rsidRDefault="00185EA7" w:rsidP="000F498D">
            <w:pPr>
              <w:pStyle w:val="ab"/>
              <w:rPr>
                <w:b w:val="0"/>
                <w:i w:val="0"/>
                <w:sz w:val="24"/>
              </w:rPr>
            </w:pPr>
          </w:p>
        </w:tc>
      </w:tr>
      <w:tr w:rsidR="00185EA7" w:rsidRPr="00A70D2F" w:rsidTr="000F498D">
        <w:trPr>
          <w:trHeight w:val="566"/>
        </w:trPr>
        <w:tc>
          <w:tcPr>
            <w:tcW w:w="677" w:type="dxa"/>
          </w:tcPr>
          <w:p w:rsidR="00185EA7" w:rsidRPr="00A70D2F" w:rsidRDefault="00185EA7" w:rsidP="00A249B5">
            <w:pPr>
              <w:pStyle w:val="ab"/>
              <w:numPr>
                <w:ilvl w:val="0"/>
                <w:numId w:val="28"/>
              </w:numPr>
              <w:ind w:left="0" w:firstLine="0"/>
              <w:rPr>
                <w:b w:val="0"/>
                <w:i w:val="0"/>
                <w:sz w:val="24"/>
              </w:rPr>
            </w:pPr>
          </w:p>
        </w:tc>
        <w:tc>
          <w:tcPr>
            <w:tcW w:w="3674" w:type="dxa"/>
          </w:tcPr>
          <w:p w:rsidR="00185EA7" w:rsidRPr="00A70D2F" w:rsidRDefault="00185EA7" w:rsidP="000F498D">
            <w:pPr>
              <w:pStyle w:val="ab"/>
              <w:jc w:val="left"/>
              <w:rPr>
                <w:b w:val="0"/>
                <w:i w:val="0"/>
                <w:sz w:val="24"/>
              </w:rPr>
            </w:pPr>
            <w:r w:rsidRPr="00A70D2F">
              <w:rPr>
                <w:b w:val="0"/>
                <w:i w:val="0"/>
                <w:sz w:val="24"/>
              </w:rPr>
              <w:t>Середньо облікова чисельність працівників, чол.</w:t>
            </w:r>
          </w:p>
        </w:tc>
        <w:tc>
          <w:tcPr>
            <w:tcW w:w="1413" w:type="dxa"/>
          </w:tcPr>
          <w:p w:rsidR="00185EA7" w:rsidRPr="00A70D2F" w:rsidRDefault="00185EA7" w:rsidP="000F498D">
            <w:pPr>
              <w:pStyle w:val="ab"/>
              <w:rPr>
                <w:b w:val="0"/>
                <w:i w:val="0"/>
                <w:sz w:val="24"/>
              </w:rPr>
            </w:pPr>
          </w:p>
        </w:tc>
        <w:tc>
          <w:tcPr>
            <w:tcW w:w="1256"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238" w:type="dxa"/>
          </w:tcPr>
          <w:p w:rsidR="00185EA7" w:rsidRPr="00A70D2F" w:rsidRDefault="00185EA7" w:rsidP="000F498D">
            <w:pPr>
              <w:pStyle w:val="ab"/>
              <w:rPr>
                <w:b w:val="0"/>
                <w:i w:val="0"/>
                <w:sz w:val="24"/>
              </w:rPr>
            </w:pPr>
          </w:p>
        </w:tc>
      </w:tr>
      <w:tr w:rsidR="00185EA7" w:rsidRPr="00A70D2F" w:rsidTr="000F498D">
        <w:trPr>
          <w:trHeight w:val="551"/>
        </w:trPr>
        <w:tc>
          <w:tcPr>
            <w:tcW w:w="677" w:type="dxa"/>
          </w:tcPr>
          <w:p w:rsidR="00185EA7" w:rsidRPr="00A70D2F" w:rsidRDefault="00185EA7" w:rsidP="00A249B5">
            <w:pPr>
              <w:pStyle w:val="ab"/>
              <w:numPr>
                <w:ilvl w:val="0"/>
                <w:numId w:val="28"/>
              </w:numPr>
              <w:ind w:left="0" w:firstLine="0"/>
              <w:rPr>
                <w:b w:val="0"/>
                <w:i w:val="0"/>
                <w:sz w:val="24"/>
              </w:rPr>
            </w:pPr>
          </w:p>
        </w:tc>
        <w:tc>
          <w:tcPr>
            <w:tcW w:w="3674" w:type="dxa"/>
          </w:tcPr>
          <w:p w:rsidR="00185EA7" w:rsidRPr="00A70D2F" w:rsidRDefault="00185EA7" w:rsidP="000F498D">
            <w:pPr>
              <w:pStyle w:val="ab"/>
              <w:jc w:val="left"/>
              <w:rPr>
                <w:b w:val="0"/>
                <w:i w:val="0"/>
                <w:sz w:val="24"/>
              </w:rPr>
            </w:pPr>
            <w:r w:rsidRPr="00A70D2F">
              <w:rPr>
                <w:b w:val="0"/>
                <w:i w:val="0"/>
                <w:sz w:val="24"/>
              </w:rPr>
              <w:t>Середня заробітна плата одного працівника, грн.</w:t>
            </w:r>
          </w:p>
        </w:tc>
        <w:tc>
          <w:tcPr>
            <w:tcW w:w="1413" w:type="dxa"/>
          </w:tcPr>
          <w:p w:rsidR="00185EA7" w:rsidRPr="00A70D2F" w:rsidRDefault="00185EA7" w:rsidP="000F498D">
            <w:pPr>
              <w:pStyle w:val="ab"/>
              <w:rPr>
                <w:b w:val="0"/>
                <w:i w:val="0"/>
                <w:sz w:val="24"/>
              </w:rPr>
            </w:pPr>
          </w:p>
        </w:tc>
        <w:tc>
          <w:tcPr>
            <w:tcW w:w="1256"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238" w:type="dxa"/>
          </w:tcPr>
          <w:p w:rsidR="00185EA7" w:rsidRPr="00A70D2F" w:rsidRDefault="00185EA7" w:rsidP="000F498D">
            <w:pPr>
              <w:pStyle w:val="ab"/>
              <w:rPr>
                <w:b w:val="0"/>
                <w:i w:val="0"/>
                <w:sz w:val="24"/>
              </w:rPr>
            </w:pPr>
          </w:p>
        </w:tc>
      </w:tr>
      <w:tr w:rsidR="00185EA7" w:rsidRPr="00A70D2F" w:rsidTr="000F498D">
        <w:trPr>
          <w:trHeight w:val="1698"/>
        </w:trPr>
        <w:tc>
          <w:tcPr>
            <w:tcW w:w="677" w:type="dxa"/>
          </w:tcPr>
          <w:p w:rsidR="00185EA7" w:rsidRPr="00A70D2F" w:rsidRDefault="00185EA7" w:rsidP="00A249B5">
            <w:pPr>
              <w:pStyle w:val="ab"/>
              <w:numPr>
                <w:ilvl w:val="0"/>
                <w:numId w:val="28"/>
              </w:numPr>
              <w:ind w:left="0" w:firstLine="0"/>
              <w:rPr>
                <w:b w:val="0"/>
                <w:i w:val="0"/>
                <w:sz w:val="24"/>
              </w:rPr>
            </w:pPr>
          </w:p>
        </w:tc>
        <w:tc>
          <w:tcPr>
            <w:tcW w:w="3674" w:type="dxa"/>
          </w:tcPr>
          <w:p w:rsidR="00185EA7" w:rsidRPr="00A70D2F" w:rsidRDefault="00185EA7" w:rsidP="000F498D">
            <w:pPr>
              <w:pStyle w:val="ab"/>
              <w:jc w:val="left"/>
              <w:rPr>
                <w:b w:val="0"/>
                <w:i w:val="0"/>
                <w:sz w:val="24"/>
              </w:rPr>
            </w:pPr>
            <w:r w:rsidRPr="00A70D2F">
              <w:rPr>
                <w:b w:val="0"/>
                <w:i w:val="0"/>
                <w:sz w:val="24"/>
              </w:rPr>
              <w:t>Вплив факторів на зміну фонду оплати праці:</w:t>
            </w:r>
          </w:p>
          <w:p w:rsidR="00185EA7" w:rsidRPr="00A70D2F" w:rsidRDefault="00185EA7" w:rsidP="000F498D">
            <w:pPr>
              <w:pStyle w:val="ab"/>
              <w:jc w:val="left"/>
              <w:rPr>
                <w:b w:val="0"/>
                <w:i w:val="0"/>
                <w:sz w:val="24"/>
              </w:rPr>
            </w:pPr>
            <w:r w:rsidRPr="00A70D2F">
              <w:rPr>
                <w:b w:val="0"/>
                <w:i w:val="0"/>
                <w:sz w:val="24"/>
              </w:rPr>
              <w:t xml:space="preserve">а) середньооблікові чисельності працівників </w:t>
            </w:r>
          </w:p>
          <w:p w:rsidR="00185EA7" w:rsidRPr="00A70D2F" w:rsidRDefault="00185EA7" w:rsidP="000F498D">
            <w:pPr>
              <w:pStyle w:val="ab"/>
              <w:jc w:val="left"/>
              <w:rPr>
                <w:b w:val="0"/>
                <w:i w:val="0"/>
                <w:sz w:val="24"/>
              </w:rPr>
            </w:pPr>
            <w:r w:rsidRPr="00A70D2F">
              <w:rPr>
                <w:b w:val="0"/>
                <w:i w:val="0"/>
                <w:sz w:val="24"/>
              </w:rPr>
              <w:t>б) середньої заробітної плати 1-го працівника</w:t>
            </w:r>
          </w:p>
        </w:tc>
        <w:tc>
          <w:tcPr>
            <w:tcW w:w="1413" w:type="dxa"/>
          </w:tcPr>
          <w:p w:rsidR="00185EA7" w:rsidRPr="00A70D2F" w:rsidRDefault="00185EA7" w:rsidP="000F498D">
            <w:pPr>
              <w:pStyle w:val="ab"/>
              <w:rPr>
                <w:b w:val="0"/>
                <w:i w:val="0"/>
                <w:sz w:val="24"/>
              </w:rPr>
            </w:pPr>
          </w:p>
          <w:p w:rsidR="00185EA7" w:rsidRPr="00A70D2F" w:rsidRDefault="00185EA7" w:rsidP="000F498D">
            <w:pPr>
              <w:pStyle w:val="ab"/>
              <w:rPr>
                <w:b w:val="0"/>
                <w:i w:val="0"/>
                <w:sz w:val="24"/>
              </w:rPr>
            </w:pPr>
          </w:p>
          <w:p w:rsidR="00185EA7" w:rsidRPr="00A70D2F" w:rsidRDefault="00185EA7" w:rsidP="000F498D">
            <w:pPr>
              <w:pStyle w:val="ab"/>
              <w:rPr>
                <w:b w:val="0"/>
                <w:i w:val="0"/>
                <w:sz w:val="24"/>
              </w:rPr>
            </w:pPr>
            <w:r w:rsidRPr="00A70D2F">
              <w:rPr>
                <w:b w:val="0"/>
                <w:i w:val="0"/>
                <w:sz w:val="24"/>
              </w:rPr>
              <w:t>Х</w:t>
            </w:r>
          </w:p>
          <w:p w:rsidR="00185EA7" w:rsidRPr="00A70D2F" w:rsidRDefault="00185EA7" w:rsidP="000F498D">
            <w:pPr>
              <w:pStyle w:val="ab"/>
              <w:rPr>
                <w:b w:val="0"/>
                <w:i w:val="0"/>
                <w:sz w:val="24"/>
              </w:rPr>
            </w:pPr>
          </w:p>
          <w:p w:rsidR="00185EA7" w:rsidRPr="00A70D2F" w:rsidRDefault="00185EA7" w:rsidP="000F498D">
            <w:pPr>
              <w:pStyle w:val="ab"/>
              <w:rPr>
                <w:b w:val="0"/>
                <w:i w:val="0"/>
                <w:sz w:val="24"/>
              </w:rPr>
            </w:pPr>
            <w:r w:rsidRPr="00A70D2F">
              <w:rPr>
                <w:b w:val="0"/>
                <w:i w:val="0"/>
                <w:sz w:val="24"/>
              </w:rPr>
              <w:t>Х</w:t>
            </w:r>
          </w:p>
        </w:tc>
        <w:tc>
          <w:tcPr>
            <w:tcW w:w="1256" w:type="dxa"/>
          </w:tcPr>
          <w:p w:rsidR="00185EA7" w:rsidRPr="00A70D2F" w:rsidRDefault="00185EA7" w:rsidP="000F498D">
            <w:pPr>
              <w:pStyle w:val="ab"/>
              <w:rPr>
                <w:b w:val="0"/>
                <w:i w:val="0"/>
                <w:sz w:val="24"/>
              </w:rPr>
            </w:pPr>
          </w:p>
          <w:p w:rsidR="00185EA7" w:rsidRPr="00A70D2F" w:rsidRDefault="00185EA7" w:rsidP="000F498D">
            <w:pPr>
              <w:pStyle w:val="ab"/>
              <w:rPr>
                <w:b w:val="0"/>
                <w:i w:val="0"/>
                <w:sz w:val="24"/>
              </w:rPr>
            </w:pPr>
          </w:p>
          <w:p w:rsidR="00185EA7" w:rsidRPr="00A70D2F" w:rsidRDefault="00185EA7" w:rsidP="000F498D">
            <w:pPr>
              <w:pStyle w:val="ab"/>
              <w:rPr>
                <w:b w:val="0"/>
                <w:i w:val="0"/>
                <w:sz w:val="24"/>
              </w:rPr>
            </w:pPr>
            <w:r w:rsidRPr="00A70D2F">
              <w:rPr>
                <w:b w:val="0"/>
                <w:i w:val="0"/>
                <w:sz w:val="24"/>
              </w:rPr>
              <w:t>Х</w:t>
            </w:r>
          </w:p>
          <w:p w:rsidR="00185EA7" w:rsidRPr="00A70D2F" w:rsidRDefault="00185EA7" w:rsidP="000F498D">
            <w:pPr>
              <w:pStyle w:val="ab"/>
              <w:rPr>
                <w:b w:val="0"/>
                <w:i w:val="0"/>
                <w:sz w:val="24"/>
              </w:rPr>
            </w:pPr>
          </w:p>
          <w:p w:rsidR="00185EA7" w:rsidRPr="00A70D2F" w:rsidRDefault="00185EA7" w:rsidP="000F498D">
            <w:pPr>
              <w:pStyle w:val="ab"/>
              <w:rPr>
                <w:b w:val="0"/>
                <w:i w:val="0"/>
                <w:sz w:val="24"/>
              </w:rPr>
            </w:pPr>
            <w:r w:rsidRPr="00A70D2F">
              <w:rPr>
                <w:b w:val="0"/>
                <w:i w:val="0"/>
                <w:sz w:val="24"/>
              </w:rPr>
              <w:t>Х</w:t>
            </w:r>
          </w:p>
        </w:tc>
        <w:tc>
          <w:tcPr>
            <w:tcW w:w="1758" w:type="dxa"/>
          </w:tcPr>
          <w:p w:rsidR="00185EA7" w:rsidRPr="00A70D2F" w:rsidRDefault="00185EA7" w:rsidP="000F498D">
            <w:pPr>
              <w:pStyle w:val="ab"/>
              <w:rPr>
                <w:b w:val="0"/>
                <w:i w:val="0"/>
                <w:sz w:val="24"/>
              </w:rPr>
            </w:pPr>
          </w:p>
        </w:tc>
        <w:tc>
          <w:tcPr>
            <w:tcW w:w="1238" w:type="dxa"/>
          </w:tcPr>
          <w:p w:rsidR="00185EA7" w:rsidRPr="00A70D2F" w:rsidRDefault="00185EA7" w:rsidP="000F498D">
            <w:pPr>
              <w:pStyle w:val="ab"/>
              <w:rPr>
                <w:b w:val="0"/>
                <w:i w:val="0"/>
                <w:sz w:val="24"/>
              </w:rPr>
            </w:pPr>
          </w:p>
          <w:p w:rsidR="00185EA7" w:rsidRPr="00A70D2F" w:rsidRDefault="00185EA7" w:rsidP="000F498D">
            <w:pPr>
              <w:pStyle w:val="ab"/>
              <w:rPr>
                <w:b w:val="0"/>
                <w:i w:val="0"/>
                <w:sz w:val="24"/>
              </w:rPr>
            </w:pPr>
          </w:p>
          <w:p w:rsidR="00185EA7" w:rsidRPr="00A70D2F" w:rsidRDefault="00185EA7" w:rsidP="000F498D">
            <w:pPr>
              <w:pStyle w:val="ab"/>
              <w:rPr>
                <w:b w:val="0"/>
                <w:i w:val="0"/>
                <w:sz w:val="24"/>
              </w:rPr>
            </w:pPr>
            <w:r w:rsidRPr="00A70D2F">
              <w:rPr>
                <w:b w:val="0"/>
                <w:i w:val="0"/>
                <w:sz w:val="24"/>
              </w:rPr>
              <w:t>Х</w:t>
            </w:r>
          </w:p>
          <w:p w:rsidR="00185EA7" w:rsidRPr="00A70D2F" w:rsidRDefault="00185EA7" w:rsidP="000F498D">
            <w:pPr>
              <w:pStyle w:val="ab"/>
              <w:rPr>
                <w:b w:val="0"/>
                <w:i w:val="0"/>
                <w:sz w:val="24"/>
              </w:rPr>
            </w:pPr>
          </w:p>
          <w:p w:rsidR="00185EA7" w:rsidRPr="00A70D2F" w:rsidRDefault="00185EA7" w:rsidP="000F498D">
            <w:pPr>
              <w:pStyle w:val="ab"/>
              <w:rPr>
                <w:b w:val="0"/>
                <w:i w:val="0"/>
                <w:sz w:val="24"/>
              </w:rPr>
            </w:pPr>
            <w:r w:rsidRPr="00A70D2F">
              <w:rPr>
                <w:b w:val="0"/>
                <w:i w:val="0"/>
                <w:sz w:val="24"/>
              </w:rPr>
              <w:t>Х</w:t>
            </w:r>
          </w:p>
        </w:tc>
      </w:tr>
    </w:tbl>
    <w:p w:rsidR="00185EA7" w:rsidRDefault="00185EA7" w:rsidP="00185EA7">
      <w:pPr>
        <w:pStyle w:val="ab"/>
      </w:pPr>
    </w:p>
    <w:p w:rsidR="00185EA7" w:rsidRPr="00A70D2F" w:rsidRDefault="00185EA7" w:rsidP="00185EA7">
      <w:pPr>
        <w:pStyle w:val="ab"/>
        <w:jc w:val="right"/>
        <w:rPr>
          <w:b w:val="0"/>
          <w:i w:val="0"/>
          <w:sz w:val="28"/>
          <w:szCs w:val="28"/>
        </w:rPr>
      </w:pPr>
      <w:r w:rsidRPr="00A70D2F">
        <w:rPr>
          <w:b w:val="0"/>
          <w:i w:val="0"/>
          <w:sz w:val="28"/>
          <w:szCs w:val="28"/>
        </w:rPr>
        <w:t>Таблиця 11</w:t>
      </w:r>
    </w:p>
    <w:p w:rsidR="00185EA7" w:rsidRPr="00A70D2F" w:rsidRDefault="00185EA7" w:rsidP="00185EA7">
      <w:pPr>
        <w:pStyle w:val="ab"/>
        <w:rPr>
          <w:bCs w:val="0"/>
          <w:sz w:val="28"/>
          <w:szCs w:val="28"/>
        </w:rPr>
      </w:pPr>
      <w:r w:rsidRPr="00A70D2F">
        <w:rPr>
          <w:bCs w:val="0"/>
          <w:sz w:val="28"/>
          <w:szCs w:val="28"/>
        </w:rPr>
        <w:t>Аналіз балансового прибутку</w:t>
      </w:r>
    </w:p>
    <w:p w:rsidR="00185EA7" w:rsidRDefault="00185EA7" w:rsidP="00185EA7">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1585"/>
        <w:gridCol w:w="1429"/>
        <w:gridCol w:w="784"/>
        <w:gridCol w:w="1107"/>
        <w:gridCol w:w="1108"/>
        <w:gridCol w:w="1108"/>
        <w:gridCol w:w="1108"/>
        <w:gridCol w:w="1108"/>
      </w:tblGrid>
      <w:tr w:rsidR="00185EA7" w:rsidRPr="00A70D2F" w:rsidTr="000F498D">
        <w:trPr>
          <w:cantSplit/>
          <w:trHeight w:val="530"/>
        </w:trPr>
        <w:tc>
          <w:tcPr>
            <w:tcW w:w="677" w:type="dxa"/>
            <w:vMerge w:val="restart"/>
            <w:vAlign w:val="center"/>
          </w:tcPr>
          <w:p w:rsidR="00185EA7" w:rsidRPr="00A70D2F" w:rsidRDefault="00185EA7" w:rsidP="000F498D">
            <w:pPr>
              <w:pStyle w:val="ab"/>
              <w:rPr>
                <w:bCs w:val="0"/>
                <w:i w:val="0"/>
                <w:sz w:val="24"/>
              </w:rPr>
            </w:pPr>
            <w:r w:rsidRPr="00A70D2F">
              <w:rPr>
                <w:bCs w:val="0"/>
                <w:i w:val="0"/>
                <w:sz w:val="24"/>
              </w:rPr>
              <w:t>№ з/п</w:t>
            </w:r>
          </w:p>
        </w:tc>
        <w:tc>
          <w:tcPr>
            <w:tcW w:w="1585" w:type="dxa"/>
            <w:vMerge w:val="restart"/>
            <w:vAlign w:val="center"/>
          </w:tcPr>
          <w:p w:rsidR="00185EA7" w:rsidRPr="00A70D2F" w:rsidRDefault="00185EA7" w:rsidP="000F498D">
            <w:pPr>
              <w:pStyle w:val="ab"/>
              <w:rPr>
                <w:bCs w:val="0"/>
                <w:i w:val="0"/>
                <w:sz w:val="24"/>
              </w:rPr>
            </w:pPr>
            <w:r w:rsidRPr="00A70D2F">
              <w:rPr>
                <w:bCs w:val="0"/>
                <w:i w:val="0"/>
                <w:sz w:val="24"/>
              </w:rPr>
              <w:t>Показники</w:t>
            </w:r>
          </w:p>
        </w:tc>
        <w:tc>
          <w:tcPr>
            <w:tcW w:w="2213" w:type="dxa"/>
            <w:gridSpan w:val="2"/>
            <w:vAlign w:val="center"/>
          </w:tcPr>
          <w:p w:rsidR="00185EA7" w:rsidRPr="00A70D2F" w:rsidRDefault="00185EA7" w:rsidP="000F498D">
            <w:pPr>
              <w:pStyle w:val="ab"/>
              <w:rPr>
                <w:bCs w:val="0"/>
                <w:i w:val="0"/>
                <w:sz w:val="24"/>
              </w:rPr>
            </w:pPr>
            <w:r w:rsidRPr="00A70D2F">
              <w:rPr>
                <w:bCs w:val="0"/>
                <w:i w:val="0"/>
                <w:sz w:val="24"/>
              </w:rPr>
              <w:t>Минулий рік</w:t>
            </w:r>
          </w:p>
        </w:tc>
        <w:tc>
          <w:tcPr>
            <w:tcW w:w="2215" w:type="dxa"/>
            <w:gridSpan w:val="2"/>
            <w:vAlign w:val="center"/>
          </w:tcPr>
          <w:p w:rsidR="00185EA7" w:rsidRPr="00A70D2F" w:rsidRDefault="00185EA7" w:rsidP="000F498D">
            <w:pPr>
              <w:pStyle w:val="ab"/>
              <w:rPr>
                <w:bCs w:val="0"/>
                <w:i w:val="0"/>
                <w:sz w:val="24"/>
              </w:rPr>
            </w:pPr>
            <w:r w:rsidRPr="00A70D2F">
              <w:rPr>
                <w:bCs w:val="0"/>
                <w:i w:val="0"/>
                <w:sz w:val="24"/>
              </w:rPr>
              <w:t>Звітний рік</w:t>
            </w:r>
          </w:p>
        </w:tc>
        <w:tc>
          <w:tcPr>
            <w:tcW w:w="2216" w:type="dxa"/>
            <w:gridSpan w:val="2"/>
            <w:vAlign w:val="center"/>
          </w:tcPr>
          <w:p w:rsidR="00185EA7" w:rsidRPr="00A70D2F" w:rsidRDefault="00185EA7" w:rsidP="000F498D">
            <w:pPr>
              <w:pStyle w:val="ab"/>
              <w:rPr>
                <w:bCs w:val="0"/>
                <w:i w:val="0"/>
                <w:sz w:val="24"/>
              </w:rPr>
            </w:pPr>
            <w:r w:rsidRPr="00A70D2F">
              <w:rPr>
                <w:bCs w:val="0"/>
                <w:i w:val="0"/>
                <w:sz w:val="24"/>
              </w:rPr>
              <w:t>Відхилення</w:t>
            </w:r>
          </w:p>
          <w:p w:rsidR="00185EA7" w:rsidRPr="00A70D2F" w:rsidRDefault="00185EA7" w:rsidP="000F498D">
            <w:pPr>
              <w:pStyle w:val="ab"/>
              <w:rPr>
                <w:bCs w:val="0"/>
                <w:i w:val="0"/>
                <w:sz w:val="24"/>
              </w:rPr>
            </w:pPr>
            <w:r w:rsidRPr="00A70D2F">
              <w:rPr>
                <w:bCs w:val="0"/>
                <w:i w:val="0"/>
                <w:sz w:val="24"/>
              </w:rPr>
              <w:t>(+, -)</w:t>
            </w:r>
          </w:p>
        </w:tc>
        <w:tc>
          <w:tcPr>
            <w:tcW w:w="1108" w:type="dxa"/>
            <w:vMerge w:val="restart"/>
            <w:vAlign w:val="center"/>
          </w:tcPr>
          <w:p w:rsidR="00185EA7" w:rsidRPr="00A70D2F" w:rsidRDefault="00185EA7" w:rsidP="000F498D">
            <w:pPr>
              <w:pStyle w:val="ab"/>
              <w:rPr>
                <w:bCs w:val="0"/>
                <w:i w:val="0"/>
                <w:sz w:val="24"/>
              </w:rPr>
            </w:pPr>
            <w:r w:rsidRPr="00A70D2F">
              <w:rPr>
                <w:bCs w:val="0"/>
                <w:i w:val="0"/>
                <w:sz w:val="24"/>
              </w:rPr>
              <w:t>Темпи росту</w:t>
            </w:r>
          </w:p>
        </w:tc>
      </w:tr>
      <w:tr w:rsidR="00185EA7" w:rsidRPr="00A70D2F" w:rsidTr="000F498D">
        <w:trPr>
          <w:cantSplit/>
          <w:trHeight w:val="141"/>
        </w:trPr>
        <w:tc>
          <w:tcPr>
            <w:tcW w:w="677" w:type="dxa"/>
            <w:vMerge/>
          </w:tcPr>
          <w:p w:rsidR="00185EA7" w:rsidRPr="00A70D2F" w:rsidRDefault="00185EA7" w:rsidP="000F498D">
            <w:pPr>
              <w:pStyle w:val="ab"/>
              <w:rPr>
                <w:b w:val="0"/>
                <w:i w:val="0"/>
                <w:sz w:val="24"/>
              </w:rPr>
            </w:pPr>
          </w:p>
        </w:tc>
        <w:tc>
          <w:tcPr>
            <w:tcW w:w="1585" w:type="dxa"/>
            <w:vMerge/>
          </w:tcPr>
          <w:p w:rsidR="00185EA7" w:rsidRPr="00A70D2F" w:rsidRDefault="00185EA7" w:rsidP="000F498D">
            <w:pPr>
              <w:pStyle w:val="ab"/>
              <w:rPr>
                <w:b w:val="0"/>
                <w:i w:val="0"/>
                <w:sz w:val="24"/>
              </w:rPr>
            </w:pPr>
          </w:p>
        </w:tc>
        <w:tc>
          <w:tcPr>
            <w:tcW w:w="1429" w:type="dxa"/>
            <w:vAlign w:val="center"/>
          </w:tcPr>
          <w:p w:rsidR="00185EA7" w:rsidRPr="00A70D2F" w:rsidRDefault="00185EA7" w:rsidP="000F498D">
            <w:pPr>
              <w:pStyle w:val="ab"/>
              <w:rPr>
                <w:bCs w:val="0"/>
                <w:i w:val="0"/>
                <w:sz w:val="24"/>
              </w:rPr>
            </w:pPr>
            <w:r w:rsidRPr="00A70D2F">
              <w:rPr>
                <w:bCs w:val="0"/>
                <w:i w:val="0"/>
                <w:sz w:val="24"/>
              </w:rPr>
              <w:t>Сума, грн.</w:t>
            </w:r>
          </w:p>
        </w:tc>
        <w:tc>
          <w:tcPr>
            <w:tcW w:w="784" w:type="dxa"/>
            <w:vAlign w:val="center"/>
          </w:tcPr>
          <w:p w:rsidR="00185EA7" w:rsidRPr="00A70D2F" w:rsidRDefault="00185EA7" w:rsidP="000F498D">
            <w:pPr>
              <w:pStyle w:val="ab"/>
              <w:rPr>
                <w:bCs w:val="0"/>
                <w:i w:val="0"/>
                <w:sz w:val="24"/>
              </w:rPr>
            </w:pPr>
            <w:r w:rsidRPr="00A70D2F">
              <w:rPr>
                <w:bCs w:val="0"/>
                <w:i w:val="0"/>
                <w:sz w:val="24"/>
              </w:rPr>
              <w:t>%</w:t>
            </w:r>
          </w:p>
        </w:tc>
        <w:tc>
          <w:tcPr>
            <w:tcW w:w="1107" w:type="dxa"/>
            <w:vAlign w:val="center"/>
          </w:tcPr>
          <w:p w:rsidR="00185EA7" w:rsidRPr="00A70D2F" w:rsidRDefault="00185EA7" w:rsidP="000F498D">
            <w:pPr>
              <w:pStyle w:val="ab"/>
              <w:rPr>
                <w:bCs w:val="0"/>
                <w:i w:val="0"/>
                <w:sz w:val="24"/>
              </w:rPr>
            </w:pPr>
            <w:r w:rsidRPr="00A70D2F">
              <w:rPr>
                <w:bCs w:val="0"/>
                <w:i w:val="0"/>
                <w:sz w:val="24"/>
              </w:rPr>
              <w:t>Сума, грн.</w:t>
            </w:r>
          </w:p>
        </w:tc>
        <w:tc>
          <w:tcPr>
            <w:tcW w:w="1108" w:type="dxa"/>
            <w:vAlign w:val="center"/>
          </w:tcPr>
          <w:p w:rsidR="00185EA7" w:rsidRPr="00A70D2F" w:rsidRDefault="00185EA7" w:rsidP="000F498D">
            <w:pPr>
              <w:pStyle w:val="ab"/>
              <w:rPr>
                <w:bCs w:val="0"/>
                <w:i w:val="0"/>
                <w:sz w:val="24"/>
              </w:rPr>
            </w:pPr>
            <w:r w:rsidRPr="00A70D2F">
              <w:rPr>
                <w:bCs w:val="0"/>
                <w:i w:val="0"/>
                <w:sz w:val="24"/>
              </w:rPr>
              <w:t>%</w:t>
            </w:r>
          </w:p>
        </w:tc>
        <w:tc>
          <w:tcPr>
            <w:tcW w:w="1108" w:type="dxa"/>
            <w:vAlign w:val="center"/>
          </w:tcPr>
          <w:p w:rsidR="00185EA7" w:rsidRPr="00A70D2F" w:rsidRDefault="00185EA7" w:rsidP="000F498D">
            <w:pPr>
              <w:pStyle w:val="ab"/>
              <w:rPr>
                <w:bCs w:val="0"/>
                <w:i w:val="0"/>
                <w:sz w:val="24"/>
              </w:rPr>
            </w:pPr>
            <w:r w:rsidRPr="00A70D2F">
              <w:rPr>
                <w:bCs w:val="0"/>
                <w:i w:val="0"/>
                <w:sz w:val="24"/>
              </w:rPr>
              <w:t>Сума, грн.</w:t>
            </w:r>
          </w:p>
        </w:tc>
        <w:tc>
          <w:tcPr>
            <w:tcW w:w="1108" w:type="dxa"/>
            <w:vAlign w:val="center"/>
          </w:tcPr>
          <w:p w:rsidR="00185EA7" w:rsidRPr="00A70D2F" w:rsidRDefault="00185EA7" w:rsidP="000F498D">
            <w:pPr>
              <w:pStyle w:val="ab"/>
              <w:rPr>
                <w:bCs w:val="0"/>
                <w:i w:val="0"/>
                <w:sz w:val="24"/>
              </w:rPr>
            </w:pPr>
            <w:r w:rsidRPr="00A70D2F">
              <w:rPr>
                <w:bCs w:val="0"/>
                <w:i w:val="0"/>
                <w:sz w:val="24"/>
              </w:rPr>
              <w:t>%</w:t>
            </w:r>
          </w:p>
        </w:tc>
        <w:tc>
          <w:tcPr>
            <w:tcW w:w="1108" w:type="dxa"/>
            <w:vMerge/>
          </w:tcPr>
          <w:p w:rsidR="00185EA7" w:rsidRPr="00A70D2F" w:rsidRDefault="00185EA7" w:rsidP="000F498D">
            <w:pPr>
              <w:pStyle w:val="ab"/>
              <w:rPr>
                <w:b w:val="0"/>
                <w:i w:val="0"/>
                <w:sz w:val="24"/>
              </w:rPr>
            </w:pPr>
          </w:p>
        </w:tc>
      </w:tr>
      <w:tr w:rsidR="00185EA7" w:rsidRPr="00A70D2F" w:rsidTr="000F498D">
        <w:trPr>
          <w:trHeight w:val="265"/>
        </w:trPr>
        <w:tc>
          <w:tcPr>
            <w:tcW w:w="677" w:type="dxa"/>
          </w:tcPr>
          <w:p w:rsidR="00185EA7" w:rsidRPr="00A70D2F" w:rsidRDefault="00185EA7" w:rsidP="000F498D">
            <w:pPr>
              <w:pStyle w:val="ab"/>
              <w:rPr>
                <w:b w:val="0"/>
                <w:i w:val="0"/>
                <w:sz w:val="24"/>
              </w:rPr>
            </w:pPr>
            <w:r w:rsidRPr="00A70D2F">
              <w:rPr>
                <w:b w:val="0"/>
                <w:i w:val="0"/>
                <w:sz w:val="24"/>
              </w:rPr>
              <w:t>1</w:t>
            </w:r>
          </w:p>
        </w:tc>
        <w:tc>
          <w:tcPr>
            <w:tcW w:w="1585" w:type="dxa"/>
          </w:tcPr>
          <w:p w:rsidR="00185EA7" w:rsidRPr="00A70D2F" w:rsidRDefault="00185EA7" w:rsidP="000F498D">
            <w:pPr>
              <w:pStyle w:val="ab"/>
              <w:rPr>
                <w:b w:val="0"/>
                <w:i w:val="0"/>
                <w:sz w:val="24"/>
              </w:rPr>
            </w:pPr>
            <w:r w:rsidRPr="00A70D2F">
              <w:rPr>
                <w:b w:val="0"/>
                <w:i w:val="0"/>
                <w:sz w:val="24"/>
              </w:rPr>
              <w:t>2</w:t>
            </w:r>
          </w:p>
        </w:tc>
        <w:tc>
          <w:tcPr>
            <w:tcW w:w="1429" w:type="dxa"/>
          </w:tcPr>
          <w:p w:rsidR="00185EA7" w:rsidRPr="00A70D2F" w:rsidRDefault="00185EA7" w:rsidP="000F498D">
            <w:pPr>
              <w:pStyle w:val="ab"/>
              <w:rPr>
                <w:b w:val="0"/>
                <w:i w:val="0"/>
                <w:sz w:val="24"/>
              </w:rPr>
            </w:pPr>
            <w:r w:rsidRPr="00A70D2F">
              <w:rPr>
                <w:b w:val="0"/>
                <w:i w:val="0"/>
                <w:sz w:val="24"/>
              </w:rPr>
              <w:t>3</w:t>
            </w:r>
          </w:p>
        </w:tc>
        <w:tc>
          <w:tcPr>
            <w:tcW w:w="784" w:type="dxa"/>
          </w:tcPr>
          <w:p w:rsidR="00185EA7" w:rsidRPr="00A70D2F" w:rsidRDefault="00185EA7" w:rsidP="000F498D">
            <w:pPr>
              <w:pStyle w:val="ab"/>
              <w:rPr>
                <w:b w:val="0"/>
                <w:i w:val="0"/>
                <w:sz w:val="24"/>
              </w:rPr>
            </w:pPr>
            <w:r w:rsidRPr="00A70D2F">
              <w:rPr>
                <w:b w:val="0"/>
                <w:i w:val="0"/>
                <w:sz w:val="24"/>
              </w:rPr>
              <w:t>4</w:t>
            </w:r>
          </w:p>
        </w:tc>
        <w:tc>
          <w:tcPr>
            <w:tcW w:w="1107" w:type="dxa"/>
          </w:tcPr>
          <w:p w:rsidR="00185EA7" w:rsidRPr="00A70D2F" w:rsidRDefault="00185EA7" w:rsidP="000F498D">
            <w:pPr>
              <w:pStyle w:val="ab"/>
              <w:rPr>
                <w:b w:val="0"/>
                <w:i w:val="0"/>
                <w:sz w:val="24"/>
              </w:rPr>
            </w:pPr>
            <w:r w:rsidRPr="00A70D2F">
              <w:rPr>
                <w:b w:val="0"/>
                <w:i w:val="0"/>
                <w:sz w:val="24"/>
              </w:rPr>
              <w:t>5</w:t>
            </w:r>
          </w:p>
        </w:tc>
        <w:tc>
          <w:tcPr>
            <w:tcW w:w="1108" w:type="dxa"/>
          </w:tcPr>
          <w:p w:rsidR="00185EA7" w:rsidRPr="00A70D2F" w:rsidRDefault="00185EA7" w:rsidP="000F498D">
            <w:pPr>
              <w:pStyle w:val="ab"/>
              <w:rPr>
                <w:b w:val="0"/>
                <w:i w:val="0"/>
                <w:sz w:val="24"/>
              </w:rPr>
            </w:pPr>
            <w:r w:rsidRPr="00A70D2F">
              <w:rPr>
                <w:b w:val="0"/>
                <w:i w:val="0"/>
                <w:sz w:val="24"/>
              </w:rPr>
              <w:t>6</w:t>
            </w:r>
          </w:p>
        </w:tc>
        <w:tc>
          <w:tcPr>
            <w:tcW w:w="1108" w:type="dxa"/>
          </w:tcPr>
          <w:p w:rsidR="00185EA7" w:rsidRPr="00A70D2F" w:rsidRDefault="00185EA7" w:rsidP="000F498D">
            <w:pPr>
              <w:pStyle w:val="ab"/>
              <w:rPr>
                <w:b w:val="0"/>
                <w:i w:val="0"/>
                <w:sz w:val="24"/>
              </w:rPr>
            </w:pPr>
            <w:r w:rsidRPr="00A70D2F">
              <w:rPr>
                <w:b w:val="0"/>
                <w:i w:val="0"/>
                <w:sz w:val="24"/>
              </w:rPr>
              <w:t>7</w:t>
            </w:r>
          </w:p>
        </w:tc>
        <w:tc>
          <w:tcPr>
            <w:tcW w:w="1108" w:type="dxa"/>
          </w:tcPr>
          <w:p w:rsidR="00185EA7" w:rsidRPr="00A70D2F" w:rsidRDefault="00185EA7" w:rsidP="000F498D">
            <w:pPr>
              <w:pStyle w:val="ab"/>
              <w:rPr>
                <w:b w:val="0"/>
                <w:i w:val="0"/>
                <w:sz w:val="24"/>
              </w:rPr>
            </w:pPr>
            <w:r w:rsidRPr="00A70D2F">
              <w:rPr>
                <w:b w:val="0"/>
                <w:i w:val="0"/>
                <w:sz w:val="24"/>
              </w:rPr>
              <w:t>8</w:t>
            </w:r>
          </w:p>
        </w:tc>
        <w:tc>
          <w:tcPr>
            <w:tcW w:w="1108" w:type="dxa"/>
          </w:tcPr>
          <w:p w:rsidR="00185EA7" w:rsidRPr="00A70D2F" w:rsidRDefault="00185EA7" w:rsidP="000F498D">
            <w:pPr>
              <w:pStyle w:val="ab"/>
              <w:rPr>
                <w:b w:val="0"/>
                <w:i w:val="0"/>
                <w:sz w:val="24"/>
              </w:rPr>
            </w:pPr>
            <w:r w:rsidRPr="00A70D2F">
              <w:rPr>
                <w:b w:val="0"/>
                <w:i w:val="0"/>
                <w:sz w:val="24"/>
              </w:rPr>
              <w:t>9</w:t>
            </w:r>
          </w:p>
        </w:tc>
      </w:tr>
      <w:tr w:rsidR="00185EA7" w:rsidRPr="00A70D2F" w:rsidTr="000F498D">
        <w:trPr>
          <w:trHeight w:val="265"/>
        </w:trPr>
        <w:tc>
          <w:tcPr>
            <w:tcW w:w="677" w:type="dxa"/>
          </w:tcPr>
          <w:p w:rsidR="00185EA7" w:rsidRPr="00A70D2F" w:rsidRDefault="00185EA7" w:rsidP="000F498D">
            <w:pPr>
              <w:pStyle w:val="ab"/>
              <w:rPr>
                <w:b w:val="0"/>
                <w:i w:val="0"/>
                <w:sz w:val="24"/>
              </w:rPr>
            </w:pPr>
          </w:p>
        </w:tc>
        <w:tc>
          <w:tcPr>
            <w:tcW w:w="1585" w:type="dxa"/>
          </w:tcPr>
          <w:p w:rsidR="00185EA7" w:rsidRPr="00A70D2F" w:rsidRDefault="00185EA7" w:rsidP="000F498D">
            <w:pPr>
              <w:pStyle w:val="ab"/>
              <w:rPr>
                <w:b w:val="0"/>
                <w:i w:val="0"/>
                <w:sz w:val="24"/>
              </w:rPr>
            </w:pPr>
          </w:p>
        </w:tc>
        <w:tc>
          <w:tcPr>
            <w:tcW w:w="1429" w:type="dxa"/>
          </w:tcPr>
          <w:p w:rsidR="00185EA7" w:rsidRPr="00A70D2F" w:rsidRDefault="00185EA7" w:rsidP="000F498D">
            <w:pPr>
              <w:pStyle w:val="ab"/>
              <w:rPr>
                <w:b w:val="0"/>
                <w:i w:val="0"/>
                <w:sz w:val="24"/>
              </w:rPr>
            </w:pPr>
          </w:p>
        </w:tc>
        <w:tc>
          <w:tcPr>
            <w:tcW w:w="784" w:type="dxa"/>
          </w:tcPr>
          <w:p w:rsidR="00185EA7" w:rsidRPr="00A70D2F" w:rsidRDefault="00185EA7" w:rsidP="000F498D">
            <w:pPr>
              <w:pStyle w:val="ab"/>
              <w:rPr>
                <w:b w:val="0"/>
                <w:i w:val="0"/>
                <w:sz w:val="24"/>
              </w:rPr>
            </w:pPr>
          </w:p>
        </w:tc>
        <w:tc>
          <w:tcPr>
            <w:tcW w:w="1107" w:type="dxa"/>
          </w:tcPr>
          <w:p w:rsidR="00185EA7" w:rsidRPr="00A70D2F" w:rsidRDefault="00185EA7" w:rsidP="000F498D">
            <w:pPr>
              <w:pStyle w:val="ab"/>
              <w:rPr>
                <w:b w:val="0"/>
                <w:i w:val="0"/>
                <w:sz w:val="24"/>
              </w:rPr>
            </w:pPr>
          </w:p>
        </w:tc>
        <w:tc>
          <w:tcPr>
            <w:tcW w:w="1108" w:type="dxa"/>
          </w:tcPr>
          <w:p w:rsidR="00185EA7" w:rsidRPr="00A70D2F" w:rsidRDefault="00185EA7" w:rsidP="000F498D">
            <w:pPr>
              <w:pStyle w:val="ab"/>
              <w:rPr>
                <w:b w:val="0"/>
                <w:i w:val="0"/>
                <w:sz w:val="24"/>
              </w:rPr>
            </w:pPr>
          </w:p>
        </w:tc>
        <w:tc>
          <w:tcPr>
            <w:tcW w:w="1108" w:type="dxa"/>
          </w:tcPr>
          <w:p w:rsidR="00185EA7" w:rsidRPr="00A70D2F" w:rsidRDefault="00185EA7" w:rsidP="000F498D">
            <w:pPr>
              <w:pStyle w:val="ab"/>
              <w:rPr>
                <w:b w:val="0"/>
                <w:i w:val="0"/>
                <w:sz w:val="24"/>
              </w:rPr>
            </w:pPr>
          </w:p>
        </w:tc>
        <w:tc>
          <w:tcPr>
            <w:tcW w:w="1108" w:type="dxa"/>
          </w:tcPr>
          <w:p w:rsidR="00185EA7" w:rsidRPr="00A70D2F" w:rsidRDefault="00185EA7" w:rsidP="000F498D">
            <w:pPr>
              <w:pStyle w:val="ab"/>
              <w:rPr>
                <w:b w:val="0"/>
                <w:i w:val="0"/>
                <w:sz w:val="24"/>
              </w:rPr>
            </w:pPr>
          </w:p>
        </w:tc>
        <w:tc>
          <w:tcPr>
            <w:tcW w:w="1108" w:type="dxa"/>
          </w:tcPr>
          <w:p w:rsidR="00185EA7" w:rsidRPr="00A70D2F" w:rsidRDefault="00185EA7" w:rsidP="000F498D">
            <w:pPr>
              <w:pStyle w:val="ab"/>
              <w:rPr>
                <w:b w:val="0"/>
                <w:i w:val="0"/>
                <w:sz w:val="24"/>
              </w:rPr>
            </w:pPr>
          </w:p>
        </w:tc>
      </w:tr>
      <w:tr w:rsidR="00185EA7" w:rsidRPr="00A70D2F" w:rsidTr="000F498D">
        <w:trPr>
          <w:trHeight w:val="265"/>
        </w:trPr>
        <w:tc>
          <w:tcPr>
            <w:tcW w:w="677" w:type="dxa"/>
          </w:tcPr>
          <w:p w:rsidR="00185EA7" w:rsidRPr="00A70D2F" w:rsidRDefault="00185EA7" w:rsidP="000F498D">
            <w:pPr>
              <w:pStyle w:val="ab"/>
              <w:rPr>
                <w:b w:val="0"/>
                <w:i w:val="0"/>
                <w:sz w:val="24"/>
              </w:rPr>
            </w:pPr>
          </w:p>
        </w:tc>
        <w:tc>
          <w:tcPr>
            <w:tcW w:w="1585" w:type="dxa"/>
          </w:tcPr>
          <w:p w:rsidR="00185EA7" w:rsidRPr="00A70D2F" w:rsidRDefault="00185EA7" w:rsidP="000F498D">
            <w:pPr>
              <w:pStyle w:val="ab"/>
              <w:rPr>
                <w:b w:val="0"/>
                <w:i w:val="0"/>
                <w:sz w:val="24"/>
              </w:rPr>
            </w:pPr>
          </w:p>
        </w:tc>
        <w:tc>
          <w:tcPr>
            <w:tcW w:w="1429" w:type="dxa"/>
          </w:tcPr>
          <w:p w:rsidR="00185EA7" w:rsidRPr="00A70D2F" w:rsidRDefault="00185EA7" w:rsidP="000F498D">
            <w:pPr>
              <w:pStyle w:val="ab"/>
              <w:rPr>
                <w:b w:val="0"/>
                <w:i w:val="0"/>
                <w:sz w:val="24"/>
              </w:rPr>
            </w:pPr>
          </w:p>
        </w:tc>
        <w:tc>
          <w:tcPr>
            <w:tcW w:w="784" w:type="dxa"/>
          </w:tcPr>
          <w:p w:rsidR="00185EA7" w:rsidRPr="00A70D2F" w:rsidRDefault="00185EA7" w:rsidP="000F498D">
            <w:pPr>
              <w:pStyle w:val="ab"/>
              <w:rPr>
                <w:b w:val="0"/>
                <w:i w:val="0"/>
                <w:sz w:val="24"/>
              </w:rPr>
            </w:pPr>
          </w:p>
        </w:tc>
        <w:tc>
          <w:tcPr>
            <w:tcW w:w="1107" w:type="dxa"/>
          </w:tcPr>
          <w:p w:rsidR="00185EA7" w:rsidRPr="00A70D2F" w:rsidRDefault="00185EA7" w:rsidP="000F498D">
            <w:pPr>
              <w:pStyle w:val="ab"/>
              <w:rPr>
                <w:b w:val="0"/>
                <w:i w:val="0"/>
                <w:sz w:val="24"/>
              </w:rPr>
            </w:pPr>
          </w:p>
        </w:tc>
        <w:tc>
          <w:tcPr>
            <w:tcW w:w="1108" w:type="dxa"/>
          </w:tcPr>
          <w:p w:rsidR="00185EA7" w:rsidRPr="00A70D2F" w:rsidRDefault="00185EA7" w:rsidP="000F498D">
            <w:pPr>
              <w:pStyle w:val="ab"/>
              <w:rPr>
                <w:b w:val="0"/>
                <w:i w:val="0"/>
                <w:sz w:val="24"/>
              </w:rPr>
            </w:pPr>
          </w:p>
        </w:tc>
        <w:tc>
          <w:tcPr>
            <w:tcW w:w="1108" w:type="dxa"/>
          </w:tcPr>
          <w:p w:rsidR="00185EA7" w:rsidRPr="00A70D2F" w:rsidRDefault="00185EA7" w:rsidP="000F498D">
            <w:pPr>
              <w:pStyle w:val="ab"/>
              <w:rPr>
                <w:b w:val="0"/>
                <w:i w:val="0"/>
                <w:sz w:val="24"/>
              </w:rPr>
            </w:pPr>
          </w:p>
        </w:tc>
        <w:tc>
          <w:tcPr>
            <w:tcW w:w="1108" w:type="dxa"/>
          </w:tcPr>
          <w:p w:rsidR="00185EA7" w:rsidRPr="00A70D2F" w:rsidRDefault="00185EA7" w:rsidP="000F498D">
            <w:pPr>
              <w:pStyle w:val="ab"/>
              <w:rPr>
                <w:b w:val="0"/>
                <w:i w:val="0"/>
                <w:sz w:val="24"/>
              </w:rPr>
            </w:pPr>
          </w:p>
        </w:tc>
        <w:tc>
          <w:tcPr>
            <w:tcW w:w="1108" w:type="dxa"/>
          </w:tcPr>
          <w:p w:rsidR="00185EA7" w:rsidRPr="00A70D2F" w:rsidRDefault="00185EA7" w:rsidP="000F498D">
            <w:pPr>
              <w:pStyle w:val="ab"/>
              <w:rPr>
                <w:b w:val="0"/>
                <w:i w:val="0"/>
                <w:sz w:val="24"/>
              </w:rPr>
            </w:pPr>
          </w:p>
        </w:tc>
      </w:tr>
    </w:tbl>
    <w:p w:rsidR="00185EA7" w:rsidRDefault="00185EA7" w:rsidP="00185EA7">
      <w:pPr>
        <w:pStyle w:val="ab"/>
        <w:rPr>
          <w:sz w:val="20"/>
        </w:rPr>
      </w:pPr>
    </w:p>
    <w:p w:rsidR="00185EA7" w:rsidRPr="00A70D2F" w:rsidRDefault="00185EA7" w:rsidP="00185EA7">
      <w:pPr>
        <w:pStyle w:val="ab"/>
        <w:jc w:val="right"/>
        <w:rPr>
          <w:b w:val="0"/>
          <w:i w:val="0"/>
          <w:sz w:val="28"/>
          <w:szCs w:val="28"/>
        </w:rPr>
      </w:pPr>
      <w:r>
        <w:rPr>
          <w:b w:val="0"/>
          <w:i w:val="0"/>
          <w:sz w:val="28"/>
          <w:szCs w:val="28"/>
        </w:rPr>
        <w:br w:type="page"/>
      </w:r>
      <w:r w:rsidRPr="00A70D2F">
        <w:rPr>
          <w:b w:val="0"/>
          <w:i w:val="0"/>
          <w:sz w:val="28"/>
          <w:szCs w:val="28"/>
        </w:rPr>
        <w:t>Таблиця 12</w:t>
      </w:r>
    </w:p>
    <w:p w:rsidR="00185EA7" w:rsidRPr="00A70D2F" w:rsidRDefault="00185EA7" w:rsidP="00185EA7">
      <w:pPr>
        <w:pStyle w:val="ab"/>
        <w:rPr>
          <w:bCs w:val="0"/>
          <w:sz w:val="28"/>
          <w:szCs w:val="28"/>
        </w:rPr>
      </w:pPr>
      <w:r w:rsidRPr="00A70D2F">
        <w:rPr>
          <w:bCs w:val="0"/>
          <w:sz w:val="28"/>
          <w:szCs w:val="28"/>
        </w:rPr>
        <w:t>Аналіз рентабельності підприємства</w:t>
      </w:r>
    </w:p>
    <w:p w:rsidR="00185EA7" w:rsidRDefault="00185EA7" w:rsidP="00185EA7">
      <w:pPr>
        <w:pStyle w:val="ab"/>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3392"/>
        <w:gridCol w:w="1491"/>
        <w:gridCol w:w="1271"/>
        <w:gridCol w:w="1758"/>
        <w:gridCol w:w="1426"/>
      </w:tblGrid>
      <w:tr w:rsidR="00185EA7" w:rsidRPr="00A70D2F" w:rsidTr="000F498D">
        <w:trPr>
          <w:trHeight w:val="548"/>
        </w:trPr>
        <w:tc>
          <w:tcPr>
            <w:tcW w:w="677" w:type="dxa"/>
            <w:vAlign w:val="center"/>
          </w:tcPr>
          <w:p w:rsidR="00185EA7" w:rsidRPr="00A70D2F" w:rsidRDefault="00185EA7" w:rsidP="000F498D">
            <w:pPr>
              <w:pStyle w:val="ab"/>
              <w:rPr>
                <w:bCs w:val="0"/>
                <w:i w:val="0"/>
                <w:sz w:val="24"/>
              </w:rPr>
            </w:pPr>
            <w:r w:rsidRPr="00A70D2F">
              <w:rPr>
                <w:bCs w:val="0"/>
                <w:i w:val="0"/>
                <w:sz w:val="24"/>
              </w:rPr>
              <w:t>№ з/п</w:t>
            </w:r>
          </w:p>
        </w:tc>
        <w:tc>
          <w:tcPr>
            <w:tcW w:w="3392" w:type="dxa"/>
            <w:vAlign w:val="center"/>
          </w:tcPr>
          <w:p w:rsidR="00185EA7" w:rsidRPr="00A70D2F" w:rsidRDefault="00185EA7" w:rsidP="000F498D">
            <w:pPr>
              <w:pStyle w:val="ab"/>
              <w:rPr>
                <w:bCs w:val="0"/>
                <w:i w:val="0"/>
                <w:sz w:val="24"/>
              </w:rPr>
            </w:pPr>
            <w:r w:rsidRPr="00A70D2F">
              <w:rPr>
                <w:bCs w:val="0"/>
                <w:i w:val="0"/>
                <w:sz w:val="24"/>
              </w:rPr>
              <w:t>Показники</w:t>
            </w:r>
          </w:p>
        </w:tc>
        <w:tc>
          <w:tcPr>
            <w:tcW w:w="1491" w:type="dxa"/>
            <w:vAlign w:val="center"/>
          </w:tcPr>
          <w:p w:rsidR="00185EA7" w:rsidRPr="00A70D2F" w:rsidRDefault="00185EA7" w:rsidP="000F498D">
            <w:pPr>
              <w:pStyle w:val="ab"/>
              <w:rPr>
                <w:bCs w:val="0"/>
                <w:i w:val="0"/>
                <w:sz w:val="24"/>
              </w:rPr>
            </w:pPr>
            <w:r w:rsidRPr="00A70D2F">
              <w:rPr>
                <w:bCs w:val="0"/>
                <w:i w:val="0"/>
                <w:sz w:val="24"/>
              </w:rPr>
              <w:t>Минулий рік</w:t>
            </w:r>
          </w:p>
        </w:tc>
        <w:tc>
          <w:tcPr>
            <w:tcW w:w="1271" w:type="dxa"/>
            <w:vAlign w:val="center"/>
          </w:tcPr>
          <w:p w:rsidR="00185EA7" w:rsidRPr="00A70D2F" w:rsidRDefault="00185EA7" w:rsidP="000F498D">
            <w:pPr>
              <w:pStyle w:val="ab"/>
              <w:rPr>
                <w:bCs w:val="0"/>
                <w:i w:val="0"/>
                <w:sz w:val="24"/>
              </w:rPr>
            </w:pPr>
            <w:r w:rsidRPr="00A70D2F">
              <w:rPr>
                <w:bCs w:val="0"/>
                <w:i w:val="0"/>
                <w:sz w:val="24"/>
              </w:rPr>
              <w:t>Звітний рік</w:t>
            </w:r>
          </w:p>
        </w:tc>
        <w:tc>
          <w:tcPr>
            <w:tcW w:w="1758" w:type="dxa"/>
            <w:vAlign w:val="center"/>
          </w:tcPr>
          <w:p w:rsidR="00185EA7" w:rsidRPr="00A70D2F" w:rsidRDefault="00185EA7" w:rsidP="000F498D">
            <w:pPr>
              <w:pStyle w:val="ab"/>
              <w:rPr>
                <w:bCs w:val="0"/>
                <w:i w:val="0"/>
                <w:sz w:val="24"/>
              </w:rPr>
            </w:pPr>
            <w:r w:rsidRPr="00A70D2F">
              <w:rPr>
                <w:bCs w:val="0"/>
                <w:i w:val="0"/>
                <w:sz w:val="24"/>
              </w:rPr>
              <w:t>Відхилення (+, -)</w:t>
            </w:r>
          </w:p>
        </w:tc>
        <w:tc>
          <w:tcPr>
            <w:tcW w:w="1426" w:type="dxa"/>
            <w:vAlign w:val="center"/>
          </w:tcPr>
          <w:p w:rsidR="00185EA7" w:rsidRPr="00A70D2F" w:rsidRDefault="00185EA7" w:rsidP="000F498D">
            <w:pPr>
              <w:pStyle w:val="ab"/>
              <w:rPr>
                <w:bCs w:val="0"/>
                <w:i w:val="0"/>
                <w:sz w:val="24"/>
              </w:rPr>
            </w:pPr>
            <w:r w:rsidRPr="00A70D2F">
              <w:rPr>
                <w:bCs w:val="0"/>
                <w:i w:val="0"/>
                <w:sz w:val="24"/>
              </w:rPr>
              <w:t>Темп росту, %</w:t>
            </w:r>
          </w:p>
        </w:tc>
      </w:tr>
      <w:tr w:rsidR="00185EA7" w:rsidRPr="00A70D2F" w:rsidTr="000F498D">
        <w:trPr>
          <w:trHeight w:val="563"/>
        </w:trPr>
        <w:tc>
          <w:tcPr>
            <w:tcW w:w="677" w:type="dxa"/>
            <w:vAlign w:val="center"/>
          </w:tcPr>
          <w:p w:rsidR="00185EA7" w:rsidRPr="00A70D2F" w:rsidRDefault="00185EA7" w:rsidP="00A249B5">
            <w:pPr>
              <w:pStyle w:val="ab"/>
              <w:numPr>
                <w:ilvl w:val="0"/>
                <w:numId w:val="29"/>
              </w:numPr>
              <w:ind w:left="0" w:firstLine="0"/>
              <w:rPr>
                <w:b w:val="0"/>
                <w:i w:val="0"/>
                <w:sz w:val="24"/>
              </w:rPr>
            </w:pPr>
          </w:p>
        </w:tc>
        <w:tc>
          <w:tcPr>
            <w:tcW w:w="3392" w:type="dxa"/>
          </w:tcPr>
          <w:p w:rsidR="00185EA7" w:rsidRPr="00A70D2F" w:rsidRDefault="00185EA7" w:rsidP="000F498D">
            <w:pPr>
              <w:pStyle w:val="ab"/>
              <w:jc w:val="left"/>
              <w:rPr>
                <w:b w:val="0"/>
                <w:i w:val="0"/>
                <w:sz w:val="24"/>
              </w:rPr>
            </w:pPr>
            <w:r w:rsidRPr="00A70D2F">
              <w:rPr>
                <w:b w:val="0"/>
                <w:i w:val="0"/>
                <w:sz w:val="24"/>
              </w:rPr>
              <w:t>Сума затрат на виробництво, тис. грн.</w:t>
            </w:r>
          </w:p>
        </w:tc>
        <w:tc>
          <w:tcPr>
            <w:tcW w:w="1491" w:type="dxa"/>
          </w:tcPr>
          <w:p w:rsidR="00185EA7" w:rsidRPr="00A70D2F" w:rsidRDefault="00185EA7" w:rsidP="000F498D">
            <w:pPr>
              <w:pStyle w:val="ab"/>
              <w:rPr>
                <w:b w:val="0"/>
                <w:i w:val="0"/>
                <w:sz w:val="24"/>
              </w:rPr>
            </w:pPr>
          </w:p>
        </w:tc>
        <w:tc>
          <w:tcPr>
            <w:tcW w:w="1271"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426" w:type="dxa"/>
          </w:tcPr>
          <w:p w:rsidR="00185EA7" w:rsidRPr="00A70D2F" w:rsidRDefault="00185EA7" w:rsidP="000F498D">
            <w:pPr>
              <w:pStyle w:val="ab"/>
              <w:rPr>
                <w:b w:val="0"/>
                <w:i w:val="0"/>
                <w:sz w:val="24"/>
              </w:rPr>
            </w:pPr>
          </w:p>
        </w:tc>
      </w:tr>
      <w:tr w:rsidR="00185EA7" w:rsidRPr="00A70D2F" w:rsidTr="000F498D">
        <w:trPr>
          <w:trHeight w:val="837"/>
        </w:trPr>
        <w:tc>
          <w:tcPr>
            <w:tcW w:w="677" w:type="dxa"/>
            <w:vAlign w:val="center"/>
          </w:tcPr>
          <w:p w:rsidR="00185EA7" w:rsidRPr="00A70D2F" w:rsidRDefault="00185EA7" w:rsidP="00A249B5">
            <w:pPr>
              <w:pStyle w:val="ab"/>
              <w:numPr>
                <w:ilvl w:val="0"/>
                <w:numId w:val="29"/>
              </w:numPr>
              <w:ind w:left="0" w:firstLine="0"/>
              <w:rPr>
                <w:b w:val="0"/>
                <w:i w:val="0"/>
                <w:sz w:val="24"/>
              </w:rPr>
            </w:pPr>
          </w:p>
        </w:tc>
        <w:tc>
          <w:tcPr>
            <w:tcW w:w="3392" w:type="dxa"/>
          </w:tcPr>
          <w:p w:rsidR="00185EA7" w:rsidRPr="00A70D2F" w:rsidRDefault="00185EA7" w:rsidP="000F498D">
            <w:pPr>
              <w:pStyle w:val="ab"/>
              <w:jc w:val="left"/>
              <w:rPr>
                <w:b w:val="0"/>
                <w:i w:val="0"/>
                <w:sz w:val="24"/>
              </w:rPr>
            </w:pPr>
            <w:r w:rsidRPr="00A70D2F">
              <w:rPr>
                <w:b w:val="0"/>
                <w:i w:val="0"/>
                <w:sz w:val="24"/>
              </w:rPr>
              <w:t>Середньорічна вартість основних виробничих фондів, тис. грн.</w:t>
            </w:r>
          </w:p>
        </w:tc>
        <w:tc>
          <w:tcPr>
            <w:tcW w:w="1491" w:type="dxa"/>
          </w:tcPr>
          <w:p w:rsidR="00185EA7" w:rsidRPr="00A70D2F" w:rsidRDefault="00185EA7" w:rsidP="000F498D">
            <w:pPr>
              <w:pStyle w:val="ab"/>
              <w:rPr>
                <w:b w:val="0"/>
                <w:i w:val="0"/>
                <w:sz w:val="24"/>
              </w:rPr>
            </w:pPr>
          </w:p>
        </w:tc>
        <w:tc>
          <w:tcPr>
            <w:tcW w:w="1271"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426" w:type="dxa"/>
          </w:tcPr>
          <w:p w:rsidR="00185EA7" w:rsidRPr="00A70D2F" w:rsidRDefault="00185EA7" w:rsidP="000F498D">
            <w:pPr>
              <w:pStyle w:val="ab"/>
              <w:rPr>
                <w:b w:val="0"/>
                <w:i w:val="0"/>
                <w:sz w:val="24"/>
              </w:rPr>
            </w:pPr>
          </w:p>
        </w:tc>
      </w:tr>
      <w:tr w:rsidR="00185EA7" w:rsidRPr="00A70D2F" w:rsidTr="000F498D">
        <w:trPr>
          <w:trHeight w:val="548"/>
        </w:trPr>
        <w:tc>
          <w:tcPr>
            <w:tcW w:w="677" w:type="dxa"/>
            <w:vAlign w:val="center"/>
          </w:tcPr>
          <w:p w:rsidR="00185EA7" w:rsidRPr="00A70D2F" w:rsidRDefault="00185EA7" w:rsidP="00A249B5">
            <w:pPr>
              <w:pStyle w:val="ab"/>
              <w:numPr>
                <w:ilvl w:val="0"/>
                <w:numId w:val="29"/>
              </w:numPr>
              <w:ind w:left="0" w:firstLine="0"/>
              <w:rPr>
                <w:b w:val="0"/>
                <w:i w:val="0"/>
                <w:sz w:val="24"/>
              </w:rPr>
            </w:pPr>
          </w:p>
        </w:tc>
        <w:tc>
          <w:tcPr>
            <w:tcW w:w="3392" w:type="dxa"/>
          </w:tcPr>
          <w:p w:rsidR="00185EA7" w:rsidRPr="00A70D2F" w:rsidRDefault="00185EA7" w:rsidP="000F498D">
            <w:pPr>
              <w:pStyle w:val="ab"/>
              <w:jc w:val="left"/>
              <w:rPr>
                <w:b w:val="0"/>
                <w:i w:val="0"/>
                <w:sz w:val="24"/>
              </w:rPr>
            </w:pPr>
            <w:r w:rsidRPr="00A70D2F">
              <w:rPr>
                <w:b w:val="0"/>
                <w:i w:val="0"/>
                <w:sz w:val="24"/>
              </w:rPr>
              <w:t>Середньорічна вартість оборотних засобів, тис. грн.</w:t>
            </w:r>
          </w:p>
        </w:tc>
        <w:tc>
          <w:tcPr>
            <w:tcW w:w="1491" w:type="dxa"/>
          </w:tcPr>
          <w:p w:rsidR="00185EA7" w:rsidRPr="00A70D2F" w:rsidRDefault="00185EA7" w:rsidP="000F498D">
            <w:pPr>
              <w:pStyle w:val="ab"/>
              <w:rPr>
                <w:b w:val="0"/>
                <w:i w:val="0"/>
                <w:sz w:val="24"/>
              </w:rPr>
            </w:pPr>
          </w:p>
        </w:tc>
        <w:tc>
          <w:tcPr>
            <w:tcW w:w="1271"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426" w:type="dxa"/>
          </w:tcPr>
          <w:p w:rsidR="00185EA7" w:rsidRPr="00A70D2F" w:rsidRDefault="00185EA7" w:rsidP="000F498D">
            <w:pPr>
              <w:pStyle w:val="ab"/>
              <w:rPr>
                <w:b w:val="0"/>
                <w:i w:val="0"/>
                <w:sz w:val="24"/>
              </w:rPr>
            </w:pPr>
          </w:p>
        </w:tc>
      </w:tr>
      <w:tr w:rsidR="00185EA7" w:rsidRPr="00A70D2F" w:rsidTr="000F498D">
        <w:trPr>
          <w:trHeight w:val="563"/>
        </w:trPr>
        <w:tc>
          <w:tcPr>
            <w:tcW w:w="677" w:type="dxa"/>
            <w:vAlign w:val="center"/>
          </w:tcPr>
          <w:p w:rsidR="00185EA7" w:rsidRPr="00A70D2F" w:rsidRDefault="00185EA7" w:rsidP="00A249B5">
            <w:pPr>
              <w:pStyle w:val="ab"/>
              <w:numPr>
                <w:ilvl w:val="0"/>
                <w:numId w:val="29"/>
              </w:numPr>
              <w:ind w:left="0" w:firstLine="0"/>
              <w:rPr>
                <w:b w:val="0"/>
                <w:i w:val="0"/>
                <w:sz w:val="24"/>
              </w:rPr>
            </w:pPr>
          </w:p>
        </w:tc>
        <w:tc>
          <w:tcPr>
            <w:tcW w:w="3392" w:type="dxa"/>
          </w:tcPr>
          <w:p w:rsidR="00185EA7" w:rsidRPr="00A70D2F" w:rsidRDefault="00185EA7" w:rsidP="000F498D">
            <w:pPr>
              <w:pStyle w:val="ab"/>
              <w:jc w:val="left"/>
              <w:rPr>
                <w:b w:val="0"/>
                <w:i w:val="0"/>
                <w:sz w:val="24"/>
              </w:rPr>
            </w:pPr>
            <w:r w:rsidRPr="00A70D2F">
              <w:rPr>
                <w:b w:val="0"/>
                <w:i w:val="0"/>
                <w:sz w:val="24"/>
              </w:rPr>
              <w:t>Прибуток від реалізації продукції, тис. грн.</w:t>
            </w:r>
          </w:p>
        </w:tc>
        <w:tc>
          <w:tcPr>
            <w:tcW w:w="1491" w:type="dxa"/>
          </w:tcPr>
          <w:p w:rsidR="00185EA7" w:rsidRPr="00A70D2F" w:rsidRDefault="00185EA7" w:rsidP="000F498D">
            <w:pPr>
              <w:pStyle w:val="ab"/>
              <w:rPr>
                <w:b w:val="0"/>
                <w:i w:val="0"/>
                <w:sz w:val="24"/>
              </w:rPr>
            </w:pPr>
          </w:p>
        </w:tc>
        <w:tc>
          <w:tcPr>
            <w:tcW w:w="1271"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426" w:type="dxa"/>
          </w:tcPr>
          <w:p w:rsidR="00185EA7" w:rsidRPr="00A70D2F" w:rsidRDefault="00185EA7" w:rsidP="000F498D">
            <w:pPr>
              <w:pStyle w:val="ab"/>
              <w:rPr>
                <w:b w:val="0"/>
                <w:i w:val="0"/>
                <w:sz w:val="24"/>
              </w:rPr>
            </w:pPr>
          </w:p>
        </w:tc>
      </w:tr>
      <w:tr w:rsidR="00185EA7" w:rsidRPr="00A70D2F" w:rsidTr="000F498D">
        <w:trPr>
          <w:trHeight w:val="563"/>
        </w:trPr>
        <w:tc>
          <w:tcPr>
            <w:tcW w:w="677" w:type="dxa"/>
            <w:vAlign w:val="center"/>
          </w:tcPr>
          <w:p w:rsidR="00185EA7" w:rsidRPr="00A70D2F" w:rsidRDefault="00185EA7" w:rsidP="00A249B5">
            <w:pPr>
              <w:pStyle w:val="ab"/>
              <w:numPr>
                <w:ilvl w:val="0"/>
                <w:numId w:val="29"/>
              </w:numPr>
              <w:ind w:left="0" w:firstLine="0"/>
              <w:rPr>
                <w:b w:val="0"/>
                <w:i w:val="0"/>
                <w:sz w:val="24"/>
              </w:rPr>
            </w:pPr>
          </w:p>
        </w:tc>
        <w:tc>
          <w:tcPr>
            <w:tcW w:w="3392" w:type="dxa"/>
          </w:tcPr>
          <w:p w:rsidR="00185EA7" w:rsidRPr="00A70D2F" w:rsidRDefault="00185EA7" w:rsidP="000F498D">
            <w:pPr>
              <w:pStyle w:val="ab"/>
              <w:jc w:val="left"/>
              <w:rPr>
                <w:b w:val="0"/>
                <w:i w:val="0"/>
                <w:sz w:val="24"/>
              </w:rPr>
            </w:pPr>
            <w:r w:rsidRPr="00A70D2F">
              <w:rPr>
                <w:b w:val="0"/>
                <w:i w:val="0"/>
                <w:sz w:val="24"/>
              </w:rPr>
              <w:t>Балансовий прибуток, тис. грн.</w:t>
            </w:r>
          </w:p>
        </w:tc>
        <w:tc>
          <w:tcPr>
            <w:tcW w:w="1491" w:type="dxa"/>
          </w:tcPr>
          <w:p w:rsidR="00185EA7" w:rsidRPr="00A70D2F" w:rsidRDefault="00185EA7" w:rsidP="000F498D">
            <w:pPr>
              <w:pStyle w:val="ab"/>
              <w:rPr>
                <w:b w:val="0"/>
                <w:i w:val="0"/>
                <w:sz w:val="24"/>
              </w:rPr>
            </w:pPr>
          </w:p>
        </w:tc>
        <w:tc>
          <w:tcPr>
            <w:tcW w:w="1271"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426" w:type="dxa"/>
          </w:tcPr>
          <w:p w:rsidR="00185EA7" w:rsidRPr="00A70D2F" w:rsidRDefault="00185EA7" w:rsidP="000F498D">
            <w:pPr>
              <w:pStyle w:val="ab"/>
              <w:rPr>
                <w:b w:val="0"/>
                <w:i w:val="0"/>
                <w:sz w:val="24"/>
              </w:rPr>
            </w:pPr>
          </w:p>
        </w:tc>
      </w:tr>
    </w:tbl>
    <w:p w:rsidR="00185EA7" w:rsidRDefault="00185EA7" w:rsidP="00185EA7">
      <w:pPr>
        <w:pStyle w:val="ab"/>
      </w:pPr>
    </w:p>
    <w:p w:rsidR="00185EA7" w:rsidRPr="00A70D2F" w:rsidRDefault="00185EA7" w:rsidP="00185EA7">
      <w:pPr>
        <w:pStyle w:val="ab"/>
        <w:jc w:val="right"/>
        <w:rPr>
          <w:b w:val="0"/>
          <w:i w:val="0"/>
          <w:sz w:val="28"/>
          <w:szCs w:val="28"/>
        </w:rPr>
      </w:pPr>
      <w:r w:rsidRPr="00A70D2F">
        <w:rPr>
          <w:b w:val="0"/>
          <w:i w:val="0"/>
          <w:sz w:val="28"/>
          <w:szCs w:val="28"/>
        </w:rPr>
        <w:t>Таблиця 13</w:t>
      </w:r>
    </w:p>
    <w:p w:rsidR="00185EA7" w:rsidRPr="00A70D2F" w:rsidRDefault="00185EA7" w:rsidP="00185EA7">
      <w:pPr>
        <w:pStyle w:val="ab"/>
        <w:rPr>
          <w:bCs w:val="0"/>
          <w:sz w:val="28"/>
          <w:szCs w:val="28"/>
        </w:rPr>
      </w:pPr>
      <w:r w:rsidRPr="00A70D2F">
        <w:rPr>
          <w:bCs w:val="0"/>
          <w:sz w:val="28"/>
          <w:szCs w:val="28"/>
        </w:rPr>
        <w:t>Аналіз стану майна підприємства</w:t>
      </w:r>
    </w:p>
    <w:p w:rsidR="00185EA7" w:rsidRDefault="00185EA7" w:rsidP="00185EA7">
      <w:pPr>
        <w:pStyle w:val="ab"/>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3392"/>
        <w:gridCol w:w="1491"/>
        <w:gridCol w:w="1271"/>
        <w:gridCol w:w="1758"/>
        <w:gridCol w:w="1426"/>
      </w:tblGrid>
      <w:tr w:rsidR="00185EA7" w:rsidRPr="00A70D2F" w:rsidTr="000F498D">
        <w:trPr>
          <w:trHeight w:val="536"/>
        </w:trPr>
        <w:tc>
          <w:tcPr>
            <w:tcW w:w="677" w:type="dxa"/>
            <w:vAlign w:val="center"/>
          </w:tcPr>
          <w:p w:rsidR="00185EA7" w:rsidRPr="00A70D2F" w:rsidRDefault="00185EA7" w:rsidP="000F498D">
            <w:pPr>
              <w:pStyle w:val="ab"/>
              <w:rPr>
                <w:bCs w:val="0"/>
                <w:i w:val="0"/>
                <w:sz w:val="24"/>
              </w:rPr>
            </w:pPr>
            <w:r w:rsidRPr="00A70D2F">
              <w:rPr>
                <w:bCs w:val="0"/>
                <w:i w:val="0"/>
                <w:sz w:val="24"/>
              </w:rPr>
              <w:t>№ з/п</w:t>
            </w:r>
          </w:p>
        </w:tc>
        <w:tc>
          <w:tcPr>
            <w:tcW w:w="3392" w:type="dxa"/>
            <w:vAlign w:val="center"/>
          </w:tcPr>
          <w:p w:rsidR="00185EA7" w:rsidRPr="00A70D2F" w:rsidRDefault="00185EA7" w:rsidP="000F498D">
            <w:pPr>
              <w:pStyle w:val="ab"/>
              <w:rPr>
                <w:bCs w:val="0"/>
                <w:i w:val="0"/>
                <w:sz w:val="24"/>
              </w:rPr>
            </w:pPr>
            <w:r w:rsidRPr="00A70D2F">
              <w:rPr>
                <w:bCs w:val="0"/>
                <w:i w:val="0"/>
                <w:sz w:val="24"/>
              </w:rPr>
              <w:t>Показники</w:t>
            </w:r>
          </w:p>
        </w:tc>
        <w:tc>
          <w:tcPr>
            <w:tcW w:w="1491" w:type="dxa"/>
            <w:vAlign w:val="center"/>
          </w:tcPr>
          <w:p w:rsidR="00185EA7" w:rsidRPr="00A70D2F" w:rsidRDefault="00185EA7" w:rsidP="000F498D">
            <w:pPr>
              <w:pStyle w:val="ab"/>
              <w:rPr>
                <w:bCs w:val="0"/>
                <w:i w:val="0"/>
                <w:sz w:val="24"/>
              </w:rPr>
            </w:pPr>
            <w:r w:rsidRPr="00A70D2F">
              <w:rPr>
                <w:bCs w:val="0"/>
                <w:i w:val="0"/>
                <w:sz w:val="24"/>
              </w:rPr>
              <w:t>Минулий рік</w:t>
            </w:r>
          </w:p>
        </w:tc>
        <w:tc>
          <w:tcPr>
            <w:tcW w:w="1271" w:type="dxa"/>
            <w:vAlign w:val="center"/>
          </w:tcPr>
          <w:p w:rsidR="00185EA7" w:rsidRPr="00A70D2F" w:rsidRDefault="00185EA7" w:rsidP="000F498D">
            <w:pPr>
              <w:pStyle w:val="ab"/>
              <w:rPr>
                <w:bCs w:val="0"/>
                <w:i w:val="0"/>
                <w:sz w:val="24"/>
              </w:rPr>
            </w:pPr>
            <w:r w:rsidRPr="00A70D2F">
              <w:rPr>
                <w:bCs w:val="0"/>
                <w:i w:val="0"/>
                <w:sz w:val="24"/>
              </w:rPr>
              <w:t>Звітний рік</w:t>
            </w:r>
          </w:p>
        </w:tc>
        <w:tc>
          <w:tcPr>
            <w:tcW w:w="1758" w:type="dxa"/>
            <w:vAlign w:val="center"/>
          </w:tcPr>
          <w:p w:rsidR="00185EA7" w:rsidRPr="00A70D2F" w:rsidRDefault="00185EA7" w:rsidP="000F498D">
            <w:pPr>
              <w:pStyle w:val="ab"/>
              <w:rPr>
                <w:bCs w:val="0"/>
                <w:i w:val="0"/>
                <w:sz w:val="24"/>
              </w:rPr>
            </w:pPr>
            <w:r w:rsidRPr="00A70D2F">
              <w:rPr>
                <w:bCs w:val="0"/>
                <w:i w:val="0"/>
                <w:sz w:val="24"/>
              </w:rPr>
              <w:t>Відхилення (+, -)</w:t>
            </w:r>
          </w:p>
        </w:tc>
        <w:tc>
          <w:tcPr>
            <w:tcW w:w="1426" w:type="dxa"/>
            <w:vAlign w:val="center"/>
          </w:tcPr>
          <w:p w:rsidR="00185EA7" w:rsidRPr="00A70D2F" w:rsidRDefault="00185EA7" w:rsidP="000F498D">
            <w:pPr>
              <w:pStyle w:val="ab"/>
              <w:rPr>
                <w:bCs w:val="0"/>
                <w:i w:val="0"/>
                <w:sz w:val="24"/>
              </w:rPr>
            </w:pPr>
            <w:r w:rsidRPr="00A70D2F">
              <w:rPr>
                <w:bCs w:val="0"/>
                <w:i w:val="0"/>
                <w:sz w:val="24"/>
              </w:rPr>
              <w:t>Темп росту, %</w:t>
            </w:r>
          </w:p>
        </w:tc>
      </w:tr>
      <w:tr w:rsidR="00185EA7" w:rsidRPr="00A70D2F" w:rsidTr="000F498D">
        <w:trPr>
          <w:trHeight w:val="261"/>
        </w:trPr>
        <w:tc>
          <w:tcPr>
            <w:tcW w:w="677" w:type="dxa"/>
            <w:vAlign w:val="center"/>
          </w:tcPr>
          <w:p w:rsidR="00185EA7" w:rsidRPr="00A70D2F" w:rsidRDefault="00185EA7" w:rsidP="00A249B5">
            <w:pPr>
              <w:pStyle w:val="ab"/>
              <w:numPr>
                <w:ilvl w:val="0"/>
                <w:numId w:val="30"/>
              </w:numPr>
              <w:ind w:left="0" w:firstLine="0"/>
              <w:rPr>
                <w:b w:val="0"/>
                <w:i w:val="0"/>
                <w:sz w:val="24"/>
              </w:rPr>
            </w:pPr>
          </w:p>
        </w:tc>
        <w:tc>
          <w:tcPr>
            <w:tcW w:w="3392" w:type="dxa"/>
          </w:tcPr>
          <w:p w:rsidR="00185EA7" w:rsidRPr="00A70D2F" w:rsidRDefault="00185EA7" w:rsidP="000F498D">
            <w:pPr>
              <w:pStyle w:val="ab"/>
              <w:jc w:val="left"/>
              <w:rPr>
                <w:b w:val="0"/>
                <w:i w:val="0"/>
                <w:sz w:val="24"/>
              </w:rPr>
            </w:pPr>
            <w:r w:rsidRPr="00A70D2F">
              <w:rPr>
                <w:b w:val="0"/>
                <w:i w:val="0"/>
                <w:sz w:val="24"/>
              </w:rPr>
              <w:t>Всього майна, тис. грн.</w:t>
            </w:r>
          </w:p>
        </w:tc>
        <w:tc>
          <w:tcPr>
            <w:tcW w:w="1491" w:type="dxa"/>
          </w:tcPr>
          <w:p w:rsidR="00185EA7" w:rsidRPr="00A70D2F" w:rsidRDefault="00185EA7" w:rsidP="000F498D">
            <w:pPr>
              <w:pStyle w:val="ab"/>
              <w:rPr>
                <w:b w:val="0"/>
                <w:i w:val="0"/>
                <w:sz w:val="24"/>
              </w:rPr>
            </w:pPr>
          </w:p>
        </w:tc>
        <w:tc>
          <w:tcPr>
            <w:tcW w:w="1271"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426" w:type="dxa"/>
          </w:tcPr>
          <w:p w:rsidR="00185EA7" w:rsidRPr="00A70D2F" w:rsidRDefault="00185EA7" w:rsidP="000F498D">
            <w:pPr>
              <w:pStyle w:val="ab"/>
              <w:rPr>
                <w:b w:val="0"/>
                <w:i w:val="0"/>
                <w:sz w:val="24"/>
              </w:rPr>
            </w:pPr>
          </w:p>
        </w:tc>
      </w:tr>
      <w:tr w:rsidR="00185EA7" w:rsidRPr="00A70D2F" w:rsidTr="000F498D">
        <w:trPr>
          <w:trHeight w:val="797"/>
        </w:trPr>
        <w:tc>
          <w:tcPr>
            <w:tcW w:w="677" w:type="dxa"/>
            <w:vAlign w:val="center"/>
          </w:tcPr>
          <w:p w:rsidR="00185EA7" w:rsidRPr="00A70D2F" w:rsidRDefault="00185EA7" w:rsidP="00A249B5">
            <w:pPr>
              <w:pStyle w:val="ab"/>
              <w:numPr>
                <w:ilvl w:val="0"/>
                <w:numId w:val="30"/>
              </w:numPr>
              <w:ind w:left="0" w:firstLine="0"/>
              <w:rPr>
                <w:b w:val="0"/>
                <w:i w:val="0"/>
                <w:sz w:val="24"/>
              </w:rPr>
            </w:pPr>
          </w:p>
        </w:tc>
        <w:tc>
          <w:tcPr>
            <w:tcW w:w="3392" w:type="dxa"/>
          </w:tcPr>
          <w:p w:rsidR="00185EA7" w:rsidRPr="00A70D2F" w:rsidRDefault="00185EA7" w:rsidP="000F498D">
            <w:pPr>
              <w:pStyle w:val="ab"/>
              <w:jc w:val="left"/>
              <w:rPr>
                <w:b w:val="0"/>
                <w:i w:val="0"/>
                <w:sz w:val="24"/>
              </w:rPr>
            </w:pPr>
            <w:r w:rsidRPr="00A70D2F">
              <w:rPr>
                <w:b w:val="0"/>
                <w:i w:val="0"/>
                <w:sz w:val="24"/>
              </w:rPr>
              <w:t>Основні засоби, поза оборотні активи, всього, тис. грн. – в % до вартості майна</w:t>
            </w:r>
          </w:p>
        </w:tc>
        <w:tc>
          <w:tcPr>
            <w:tcW w:w="1491" w:type="dxa"/>
          </w:tcPr>
          <w:p w:rsidR="00185EA7" w:rsidRPr="00A70D2F" w:rsidRDefault="00185EA7" w:rsidP="000F498D">
            <w:pPr>
              <w:pStyle w:val="ab"/>
              <w:rPr>
                <w:b w:val="0"/>
                <w:i w:val="0"/>
                <w:sz w:val="24"/>
              </w:rPr>
            </w:pPr>
          </w:p>
        </w:tc>
        <w:tc>
          <w:tcPr>
            <w:tcW w:w="1271"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426" w:type="dxa"/>
          </w:tcPr>
          <w:p w:rsidR="00185EA7" w:rsidRPr="00A70D2F" w:rsidRDefault="00185EA7" w:rsidP="000F498D">
            <w:pPr>
              <w:pStyle w:val="ab"/>
              <w:rPr>
                <w:b w:val="0"/>
                <w:i w:val="0"/>
                <w:sz w:val="24"/>
              </w:rPr>
            </w:pPr>
          </w:p>
        </w:tc>
      </w:tr>
      <w:tr w:rsidR="00185EA7" w:rsidRPr="00A70D2F" w:rsidTr="000F498D">
        <w:trPr>
          <w:trHeight w:val="528"/>
        </w:trPr>
        <w:tc>
          <w:tcPr>
            <w:tcW w:w="677" w:type="dxa"/>
            <w:vAlign w:val="center"/>
          </w:tcPr>
          <w:p w:rsidR="00185EA7" w:rsidRPr="00A70D2F" w:rsidRDefault="00185EA7" w:rsidP="00A249B5">
            <w:pPr>
              <w:pStyle w:val="ab"/>
              <w:numPr>
                <w:ilvl w:val="0"/>
                <w:numId w:val="30"/>
              </w:numPr>
              <w:ind w:left="0" w:firstLine="0"/>
              <w:rPr>
                <w:b w:val="0"/>
                <w:i w:val="0"/>
                <w:sz w:val="24"/>
              </w:rPr>
            </w:pPr>
          </w:p>
        </w:tc>
        <w:tc>
          <w:tcPr>
            <w:tcW w:w="3392" w:type="dxa"/>
          </w:tcPr>
          <w:p w:rsidR="00185EA7" w:rsidRPr="00A70D2F" w:rsidRDefault="00185EA7" w:rsidP="000F498D">
            <w:pPr>
              <w:pStyle w:val="ab"/>
              <w:jc w:val="left"/>
              <w:rPr>
                <w:b w:val="0"/>
                <w:i w:val="0"/>
                <w:sz w:val="24"/>
              </w:rPr>
            </w:pPr>
            <w:r w:rsidRPr="00A70D2F">
              <w:rPr>
                <w:b w:val="0"/>
                <w:i w:val="0"/>
                <w:sz w:val="24"/>
              </w:rPr>
              <w:t>Оборотні засоби, всього, тис. грн. у відсотках до вартості майна.</w:t>
            </w:r>
          </w:p>
          <w:p w:rsidR="00185EA7" w:rsidRPr="00A70D2F" w:rsidRDefault="00185EA7" w:rsidP="000F498D">
            <w:pPr>
              <w:pStyle w:val="ab"/>
              <w:jc w:val="left"/>
              <w:rPr>
                <w:b w:val="0"/>
                <w:i w:val="0"/>
                <w:sz w:val="24"/>
              </w:rPr>
            </w:pPr>
            <w:r w:rsidRPr="00A70D2F">
              <w:rPr>
                <w:b w:val="0"/>
                <w:i w:val="0"/>
                <w:sz w:val="24"/>
              </w:rPr>
              <w:t>З них:</w:t>
            </w:r>
          </w:p>
          <w:p w:rsidR="00185EA7" w:rsidRPr="00A70D2F" w:rsidRDefault="00185EA7" w:rsidP="000F498D">
            <w:pPr>
              <w:pStyle w:val="ab"/>
              <w:jc w:val="left"/>
              <w:rPr>
                <w:b w:val="0"/>
                <w:i w:val="0"/>
                <w:sz w:val="24"/>
              </w:rPr>
            </w:pPr>
            <w:r w:rsidRPr="00A70D2F">
              <w:rPr>
                <w:b w:val="0"/>
                <w:i w:val="0"/>
                <w:sz w:val="24"/>
              </w:rPr>
              <w:t>- виробничі запаси і витрати</w:t>
            </w:r>
          </w:p>
          <w:p w:rsidR="00185EA7" w:rsidRPr="00A70D2F" w:rsidRDefault="00185EA7" w:rsidP="000F498D">
            <w:pPr>
              <w:pStyle w:val="ab"/>
              <w:jc w:val="left"/>
              <w:rPr>
                <w:b w:val="0"/>
                <w:i w:val="0"/>
                <w:sz w:val="24"/>
              </w:rPr>
            </w:pPr>
            <w:r w:rsidRPr="00A70D2F">
              <w:rPr>
                <w:b w:val="0"/>
                <w:i w:val="0"/>
                <w:sz w:val="24"/>
              </w:rPr>
              <w:t>- в % до оборотних засобів.</w:t>
            </w:r>
          </w:p>
        </w:tc>
        <w:tc>
          <w:tcPr>
            <w:tcW w:w="1491" w:type="dxa"/>
          </w:tcPr>
          <w:p w:rsidR="00185EA7" w:rsidRPr="00A70D2F" w:rsidRDefault="00185EA7" w:rsidP="000F498D">
            <w:pPr>
              <w:pStyle w:val="ab"/>
              <w:rPr>
                <w:b w:val="0"/>
                <w:i w:val="0"/>
                <w:sz w:val="24"/>
              </w:rPr>
            </w:pPr>
          </w:p>
        </w:tc>
        <w:tc>
          <w:tcPr>
            <w:tcW w:w="1271"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426" w:type="dxa"/>
          </w:tcPr>
          <w:p w:rsidR="00185EA7" w:rsidRPr="00A70D2F" w:rsidRDefault="00185EA7" w:rsidP="000F498D">
            <w:pPr>
              <w:pStyle w:val="ab"/>
              <w:rPr>
                <w:b w:val="0"/>
                <w:i w:val="0"/>
                <w:sz w:val="24"/>
              </w:rPr>
            </w:pPr>
          </w:p>
        </w:tc>
      </w:tr>
    </w:tbl>
    <w:p w:rsidR="00185EA7" w:rsidRDefault="00185EA7" w:rsidP="00185EA7">
      <w:pPr>
        <w:pStyle w:val="ab"/>
        <w:rPr>
          <w:sz w:val="20"/>
        </w:rPr>
      </w:pPr>
    </w:p>
    <w:p w:rsidR="00185EA7" w:rsidRPr="00A70D2F" w:rsidRDefault="00185EA7" w:rsidP="00185EA7">
      <w:pPr>
        <w:pStyle w:val="ab"/>
        <w:jc w:val="right"/>
        <w:rPr>
          <w:b w:val="0"/>
          <w:i w:val="0"/>
          <w:sz w:val="28"/>
          <w:szCs w:val="28"/>
        </w:rPr>
      </w:pPr>
      <w:r>
        <w:rPr>
          <w:b w:val="0"/>
          <w:i w:val="0"/>
          <w:sz w:val="28"/>
          <w:szCs w:val="28"/>
        </w:rPr>
        <w:br w:type="page"/>
      </w:r>
      <w:r w:rsidRPr="00A70D2F">
        <w:rPr>
          <w:b w:val="0"/>
          <w:i w:val="0"/>
          <w:sz w:val="28"/>
          <w:szCs w:val="28"/>
        </w:rPr>
        <w:t>Таблиця 14</w:t>
      </w:r>
    </w:p>
    <w:p w:rsidR="00185EA7" w:rsidRPr="00A70D2F" w:rsidRDefault="00185EA7" w:rsidP="00185EA7">
      <w:pPr>
        <w:pStyle w:val="ab"/>
        <w:rPr>
          <w:bCs w:val="0"/>
          <w:sz w:val="28"/>
          <w:szCs w:val="28"/>
        </w:rPr>
      </w:pPr>
      <w:r w:rsidRPr="00A70D2F">
        <w:rPr>
          <w:bCs w:val="0"/>
          <w:sz w:val="28"/>
          <w:szCs w:val="28"/>
        </w:rPr>
        <w:t>Аналіз складу і динаміки коштів, вкладених в майно підприємства</w:t>
      </w:r>
    </w:p>
    <w:p w:rsidR="00185EA7" w:rsidRPr="00A70D2F" w:rsidRDefault="00185EA7" w:rsidP="00185EA7">
      <w:pPr>
        <w:pStyle w:val="ab"/>
        <w:rPr>
          <w:b w:val="0"/>
          <w:i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2818"/>
        <w:gridCol w:w="1651"/>
        <w:gridCol w:w="1651"/>
        <w:gridCol w:w="1651"/>
        <w:gridCol w:w="1652"/>
      </w:tblGrid>
      <w:tr w:rsidR="00185EA7" w:rsidRPr="00A70D2F" w:rsidTr="000F498D">
        <w:trPr>
          <w:trHeight w:val="544"/>
        </w:trPr>
        <w:tc>
          <w:tcPr>
            <w:tcW w:w="596" w:type="dxa"/>
            <w:vAlign w:val="center"/>
          </w:tcPr>
          <w:p w:rsidR="00185EA7" w:rsidRPr="00A70D2F" w:rsidRDefault="00185EA7" w:rsidP="000F498D">
            <w:pPr>
              <w:pStyle w:val="ab"/>
              <w:rPr>
                <w:bCs w:val="0"/>
                <w:i w:val="0"/>
                <w:sz w:val="24"/>
              </w:rPr>
            </w:pPr>
            <w:r w:rsidRPr="00A70D2F">
              <w:rPr>
                <w:bCs w:val="0"/>
                <w:i w:val="0"/>
                <w:sz w:val="24"/>
              </w:rPr>
              <w:t>№ з/п</w:t>
            </w:r>
          </w:p>
        </w:tc>
        <w:tc>
          <w:tcPr>
            <w:tcW w:w="2818" w:type="dxa"/>
            <w:vAlign w:val="center"/>
          </w:tcPr>
          <w:p w:rsidR="00185EA7" w:rsidRPr="00A70D2F" w:rsidRDefault="00185EA7" w:rsidP="000F498D">
            <w:pPr>
              <w:pStyle w:val="ab"/>
              <w:rPr>
                <w:bCs w:val="0"/>
                <w:i w:val="0"/>
                <w:sz w:val="24"/>
              </w:rPr>
            </w:pPr>
            <w:r w:rsidRPr="00A70D2F">
              <w:rPr>
                <w:bCs w:val="0"/>
                <w:i w:val="0"/>
                <w:sz w:val="24"/>
              </w:rPr>
              <w:t>Показники</w:t>
            </w:r>
          </w:p>
        </w:tc>
        <w:tc>
          <w:tcPr>
            <w:tcW w:w="1651" w:type="dxa"/>
            <w:vAlign w:val="center"/>
          </w:tcPr>
          <w:p w:rsidR="00185EA7" w:rsidRPr="00A70D2F" w:rsidRDefault="00185EA7" w:rsidP="000F498D">
            <w:pPr>
              <w:pStyle w:val="ab"/>
              <w:rPr>
                <w:bCs w:val="0"/>
                <w:i w:val="0"/>
                <w:sz w:val="24"/>
              </w:rPr>
            </w:pPr>
            <w:r w:rsidRPr="00A70D2F">
              <w:rPr>
                <w:bCs w:val="0"/>
                <w:i w:val="0"/>
                <w:sz w:val="24"/>
              </w:rPr>
              <w:t>На початок року</w:t>
            </w:r>
          </w:p>
        </w:tc>
        <w:tc>
          <w:tcPr>
            <w:tcW w:w="1651" w:type="dxa"/>
            <w:vAlign w:val="center"/>
          </w:tcPr>
          <w:p w:rsidR="00185EA7" w:rsidRPr="00A70D2F" w:rsidRDefault="00185EA7" w:rsidP="000F498D">
            <w:pPr>
              <w:pStyle w:val="ab"/>
              <w:rPr>
                <w:bCs w:val="0"/>
                <w:i w:val="0"/>
                <w:sz w:val="24"/>
              </w:rPr>
            </w:pPr>
            <w:r w:rsidRPr="00A70D2F">
              <w:rPr>
                <w:bCs w:val="0"/>
                <w:i w:val="0"/>
                <w:sz w:val="24"/>
              </w:rPr>
              <w:t>На кінець року</w:t>
            </w:r>
          </w:p>
        </w:tc>
        <w:tc>
          <w:tcPr>
            <w:tcW w:w="1651" w:type="dxa"/>
            <w:vAlign w:val="center"/>
          </w:tcPr>
          <w:p w:rsidR="00185EA7" w:rsidRPr="00A70D2F" w:rsidRDefault="00185EA7" w:rsidP="000F498D">
            <w:pPr>
              <w:pStyle w:val="ab"/>
              <w:rPr>
                <w:bCs w:val="0"/>
                <w:i w:val="0"/>
                <w:sz w:val="24"/>
              </w:rPr>
            </w:pPr>
            <w:r w:rsidRPr="00A70D2F">
              <w:rPr>
                <w:bCs w:val="0"/>
                <w:i w:val="0"/>
                <w:sz w:val="24"/>
              </w:rPr>
              <w:t>Відхилення (+, -)</w:t>
            </w:r>
          </w:p>
        </w:tc>
        <w:tc>
          <w:tcPr>
            <w:tcW w:w="1652" w:type="dxa"/>
            <w:vAlign w:val="center"/>
          </w:tcPr>
          <w:p w:rsidR="00185EA7" w:rsidRPr="00A70D2F" w:rsidRDefault="00185EA7" w:rsidP="000F498D">
            <w:pPr>
              <w:pStyle w:val="ab"/>
              <w:rPr>
                <w:bCs w:val="0"/>
                <w:i w:val="0"/>
                <w:sz w:val="24"/>
              </w:rPr>
            </w:pPr>
            <w:r w:rsidRPr="00A70D2F">
              <w:rPr>
                <w:bCs w:val="0"/>
                <w:i w:val="0"/>
                <w:sz w:val="24"/>
              </w:rPr>
              <w:t>Темп росту, %</w:t>
            </w:r>
          </w:p>
        </w:tc>
      </w:tr>
      <w:tr w:rsidR="00185EA7" w:rsidRPr="00A70D2F" w:rsidTr="000F498D">
        <w:trPr>
          <w:trHeight w:val="265"/>
        </w:trPr>
        <w:tc>
          <w:tcPr>
            <w:tcW w:w="596" w:type="dxa"/>
            <w:vAlign w:val="center"/>
          </w:tcPr>
          <w:p w:rsidR="00185EA7" w:rsidRPr="00A70D2F" w:rsidRDefault="00185EA7" w:rsidP="000F498D">
            <w:pPr>
              <w:pStyle w:val="ab"/>
              <w:rPr>
                <w:b w:val="0"/>
                <w:i w:val="0"/>
                <w:sz w:val="24"/>
                <w:lang w:val="ru-RU"/>
              </w:rPr>
            </w:pPr>
            <w:r w:rsidRPr="00A70D2F">
              <w:rPr>
                <w:b w:val="0"/>
                <w:i w:val="0"/>
                <w:sz w:val="24"/>
                <w:lang w:val="ru-RU"/>
              </w:rPr>
              <w:t>1.</w:t>
            </w:r>
          </w:p>
        </w:tc>
        <w:tc>
          <w:tcPr>
            <w:tcW w:w="2818" w:type="dxa"/>
          </w:tcPr>
          <w:p w:rsidR="00185EA7" w:rsidRPr="00A70D2F" w:rsidRDefault="00185EA7" w:rsidP="000F498D">
            <w:pPr>
              <w:pStyle w:val="ab"/>
              <w:jc w:val="left"/>
              <w:rPr>
                <w:b w:val="0"/>
                <w:i w:val="0"/>
                <w:sz w:val="24"/>
              </w:rPr>
            </w:pPr>
            <w:r w:rsidRPr="00A70D2F">
              <w:rPr>
                <w:b w:val="0"/>
                <w:i w:val="0"/>
                <w:sz w:val="24"/>
              </w:rPr>
              <w:t>Всього майна, тис. грн.</w:t>
            </w:r>
          </w:p>
        </w:tc>
        <w:tc>
          <w:tcPr>
            <w:tcW w:w="1651" w:type="dxa"/>
          </w:tcPr>
          <w:p w:rsidR="00185EA7" w:rsidRPr="00A70D2F" w:rsidRDefault="00185EA7" w:rsidP="000F498D">
            <w:pPr>
              <w:pStyle w:val="ab"/>
              <w:rPr>
                <w:b w:val="0"/>
                <w:i w:val="0"/>
                <w:sz w:val="24"/>
              </w:rPr>
            </w:pPr>
          </w:p>
        </w:tc>
        <w:tc>
          <w:tcPr>
            <w:tcW w:w="1651" w:type="dxa"/>
          </w:tcPr>
          <w:p w:rsidR="00185EA7" w:rsidRPr="00A70D2F" w:rsidRDefault="00185EA7" w:rsidP="000F498D">
            <w:pPr>
              <w:pStyle w:val="ab"/>
              <w:rPr>
                <w:b w:val="0"/>
                <w:i w:val="0"/>
                <w:sz w:val="24"/>
              </w:rPr>
            </w:pPr>
          </w:p>
        </w:tc>
        <w:tc>
          <w:tcPr>
            <w:tcW w:w="1651" w:type="dxa"/>
          </w:tcPr>
          <w:p w:rsidR="00185EA7" w:rsidRPr="00A70D2F" w:rsidRDefault="00185EA7" w:rsidP="000F498D">
            <w:pPr>
              <w:pStyle w:val="ab"/>
              <w:rPr>
                <w:b w:val="0"/>
                <w:i w:val="0"/>
                <w:sz w:val="24"/>
              </w:rPr>
            </w:pPr>
          </w:p>
        </w:tc>
        <w:tc>
          <w:tcPr>
            <w:tcW w:w="1652" w:type="dxa"/>
          </w:tcPr>
          <w:p w:rsidR="00185EA7" w:rsidRPr="00A70D2F" w:rsidRDefault="00185EA7" w:rsidP="000F498D">
            <w:pPr>
              <w:pStyle w:val="ab"/>
              <w:rPr>
                <w:b w:val="0"/>
                <w:i w:val="0"/>
                <w:sz w:val="24"/>
              </w:rPr>
            </w:pPr>
          </w:p>
        </w:tc>
      </w:tr>
      <w:tr w:rsidR="00185EA7" w:rsidRPr="00A70D2F" w:rsidTr="000F498D">
        <w:trPr>
          <w:trHeight w:val="809"/>
        </w:trPr>
        <w:tc>
          <w:tcPr>
            <w:tcW w:w="596" w:type="dxa"/>
            <w:vAlign w:val="center"/>
          </w:tcPr>
          <w:p w:rsidR="00185EA7" w:rsidRPr="00A70D2F" w:rsidRDefault="00185EA7" w:rsidP="000F498D">
            <w:pPr>
              <w:pStyle w:val="ab"/>
              <w:rPr>
                <w:b w:val="0"/>
                <w:i w:val="0"/>
                <w:sz w:val="24"/>
              </w:rPr>
            </w:pPr>
            <w:r w:rsidRPr="00A70D2F">
              <w:rPr>
                <w:b w:val="0"/>
                <w:i w:val="0"/>
                <w:sz w:val="24"/>
              </w:rPr>
              <w:t>2.</w:t>
            </w:r>
          </w:p>
        </w:tc>
        <w:tc>
          <w:tcPr>
            <w:tcW w:w="2818" w:type="dxa"/>
          </w:tcPr>
          <w:p w:rsidR="00185EA7" w:rsidRPr="00A70D2F" w:rsidRDefault="00185EA7" w:rsidP="000F498D">
            <w:pPr>
              <w:pStyle w:val="ab"/>
              <w:jc w:val="left"/>
              <w:rPr>
                <w:b w:val="0"/>
                <w:i w:val="0"/>
                <w:sz w:val="24"/>
              </w:rPr>
            </w:pPr>
            <w:r w:rsidRPr="00A70D2F">
              <w:rPr>
                <w:b w:val="0"/>
                <w:i w:val="0"/>
                <w:sz w:val="24"/>
              </w:rPr>
              <w:t>Власні кошти, тис. грн. в % до власних оборотних коштів</w:t>
            </w:r>
          </w:p>
        </w:tc>
        <w:tc>
          <w:tcPr>
            <w:tcW w:w="1651" w:type="dxa"/>
          </w:tcPr>
          <w:p w:rsidR="00185EA7" w:rsidRPr="00A70D2F" w:rsidRDefault="00185EA7" w:rsidP="000F498D">
            <w:pPr>
              <w:pStyle w:val="ab"/>
              <w:rPr>
                <w:b w:val="0"/>
                <w:i w:val="0"/>
                <w:sz w:val="24"/>
              </w:rPr>
            </w:pPr>
          </w:p>
        </w:tc>
        <w:tc>
          <w:tcPr>
            <w:tcW w:w="1651" w:type="dxa"/>
          </w:tcPr>
          <w:p w:rsidR="00185EA7" w:rsidRPr="00A70D2F" w:rsidRDefault="00185EA7" w:rsidP="000F498D">
            <w:pPr>
              <w:pStyle w:val="ab"/>
              <w:rPr>
                <w:b w:val="0"/>
                <w:i w:val="0"/>
                <w:sz w:val="24"/>
              </w:rPr>
            </w:pPr>
          </w:p>
        </w:tc>
        <w:tc>
          <w:tcPr>
            <w:tcW w:w="1651" w:type="dxa"/>
          </w:tcPr>
          <w:p w:rsidR="00185EA7" w:rsidRPr="00A70D2F" w:rsidRDefault="00185EA7" w:rsidP="000F498D">
            <w:pPr>
              <w:pStyle w:val="ab"/>
              <w:rPr>
                <w:b w:val="0"/>
                <w:i w:val="0"/>
                <w:sz w:val="24"/>
              </w:rPr>
            </w:pPr>
          </w:p>
        </w:tc>
        <w:tc>
          <w:tcPr>
            <w:tcW w:w="1652" w:type="dxa"/>
          </w:tcPr>
          <w:p w:rsidR="00185EA7" w:rsidRPr="00A70D2F" w:rsidRDefault="00185EA7" w:rsidP="000F498D">
            <w:pPr>
              <w:pStyle w:val="ab"/>
              <w:rPr>
                <w:b w:val="0"/>
                <w:i w:val="0"/>
                <w:sz w:val="24"/>
              </w:rPr>
            </w:pPr>
          </w:p>
        </w:tc>
      </w:tr>
      <w:tr w:rsidR="00185EA7" w:rsidRPr="00A70D2F" w:rsidTr="000F498D">
        <w:trPr>
          <w:trHeight w:val="809"/>
        </w:trPr>
        <w:tc>
          <w:tcPr>
            <w:tcW w:w="596" w:type="dxa"/>
            <w:vAlign w:val="center"/>
          </w:tcPr>
          <w:p w:rsidR="00185EA7" w:rsidRPr="00A70D2F" w:rsidRDefault="00185EA7" w:rsidP="000F498D">
            <w:pPr>
              <w:pStyle w:val="ab"/>
              <w:rPr>
                <w:b w:val="0"/>
                <w:i w:val="0"/>
                <w:sz w:val="24"/>
              </w:rPr>
            </w:pPr>
            <w:r w:rsidRPr="00A70D2F">
              <w:rPr>
                <w:b w:val="0"/>
                <w:i w:val="0"/>
                <w:sz w:val="24"/>
              </w:rPr>
              <w:t>3.</w:t>
            </w:r>
          </w:p>
        </w:tc>
        <w:tc>
          <w:tcPr>
            <w:tcW w:w="2818" w:type="dxa"/>
          </w:tcPr>
          <w:p w:rsidR="00185EA7" w:rsidRPr="00A70D2F" w:rsidRDefault="00185EA7" w:rsidP="000F498D">
            <w:pPr>
              <w:pStyle w:val="ab"/>
              <w:jc w:val="left"/>
              <w:rPr>
                <w:b w:val="0"/>
                <w:i w:val="0"/>
                <w:sz w:val="24"/>
              </w:rPr>
            </w:pPr>
            <w:r w:rsidRPr="00A70D2F">
              <w:rPr>
                <w:b w:val="0"/>
                <w:i w:val="0"/>
                <w:sz w:val="24"/>
              </w:rPr>
              <w:t>Позичені кошти, тис. грн. в % до майна, з них:</w:t>
            </w:r>
          </w:p>
        </w:tc>
        <w:tc>
          <w:tcPr>
            <w:tcW w:w="1651" w:type="dxa"/>
          </w:tcPr>
          <w:p w:rsidR="00185EA7" w:rsidRPr="00A70D2F" w:rsidRDefault="00185EA7" w:rsidP="000F498D">
            <w:pPr>
              <w:pStyle w:val="ab"/>
              <w:rPr>
                <w:b w:val="0"/>
                <w:i w:val="0"/>
                <w:sz w:val="24"/>
              </w:rPr>
            </w:pPr>
          </w:p>
        </w:tc>
        <w:tc>
          <w:tcPr>
            <w:tcW w:w="1651" w:type="dxa"/>
          </w:tcPr>
          <w:p w:rsidR="00185EA7" w:rsidRPr="00A70D2F" w:rsidRDefault="00185EA7" w:rsidP="000F498D">
            <w:pPr>
              <w:pStyle w:val="ab"/>
              <w:rPr>
                <w:b w:val="0"/>
                <w:i w:val="0"/>
                <w:sz w:val="24"/>
              </w:rPr>
            </w:pPr>
          </w:p>
        </w:tc>
        <w:tc>
          <w:tcPr>
            <w:tcW w:w="1651" w:type="dxa"/>
          </w:tcPr>
          <w:p w:rsidR="00185EA7" w:rsidRPr="00A70D2F" w:rsidRDefault="00185EA7" w:rsidP="000F498D">
            <w:pPr>
              <w:pStyle w:val="ab"/>
              <w:rPr>
                <w:b w:val="0"/>
                <w:i w:val="0"/>
                <w:sz w:val="24"/>
              </w:rPr>
            </w:pPr>
          </w:p>
        </w:tc>
        <w:tc>
          <w:tcPr>
            <w:tcW w:w="1652" w:type="dxa"/>
          </w:tcPr>
          <w:p w:rsidR="00185EA7" w:rsidRPr="00A70D2F" w:rsidRDefault="00185EA7" w:rsidP="000F498D">
            <w:pPr>
              <w:pStyle w:val="ab"/>
              <w:rPr>
                <w:b w:val="0"/>
                <w:i w:val="0"/>
                <w:sz w:val="24"/>
              </w:rPr>
            </w:pPr>
          </w:p>
        </w:tc>
      </w:tr>
      <w:tr w:rsidR="00185EA7" w:rsidRPr="00A70D2F" w:rsidTr="000F498D">
        <w:trPr>
          <w:trHeight w:val="809"/>
        </w:trPr>
        <w:tc>
          <w:tcPr>
            <w:tcW w:w="596" w:type="dxa"/>
            <w:vAlign w:val="center"/>
          </w:tcPr>
          <w:p w:rsidR="00185EA7" w:rsidRPr="00A70D2F" w:rsidRDefault="00185EA7" w:rsidP="000F498D">
            <w:pPr>
              <w:pStyle w:val="ab"/>
              <w:rPr>
                <w:b w:val="0"/>
                <w:i w:val="0"/>
                <w:sz w:val="24"/>
              </w:rPr>
            </w:pPr>
            <w:r w:rsidRPr="00A70D2F">
              <w:rPr>
                <w:b w:val="0"/>
                <w:i w:val="0"/>
                <w:sz w:val="24"/>
              </w:rPr>
              <w:t>3.1.</w:t>
            </w:r>
          </w:p>
        </w:tc>
        <w:tc>
          <w:tcPr>
            <w:tcW w:w="2818" w:type="dxa"/>
          </w:tcPr>
          <w:p w:rsidR="00185EA7" w:rsidRPr="00A70D2F" w:rsidRDefault="00185EA7" w:rsidP="000F498D">
            <w:pPr>
              <w:pStyle w:val="ab"/>
              <w:jc w:val="left"/>
              <w:rPr>
                <w:b w:val="0"/>
                <w:i w:val="0"/>
                <w:sz w:val="24"/>
              </w:rPr>
            </w:pPr>
            <w:r w:rsidRPr="00A70D2F">
              <w:rPr>
                <w:b w:val="0"/>
                <w:i w:val="0"/>
                <w:sz w:val="24"/>
              </w:rPr>
              <w:t>Довготермінові позики в % до позичених коштів</w:t>
            </w:r>
          </w:p>
        </w:tc>
        <w:tc>
          <w:tcPr>
            <w:tcW w:w="1651" w:type="dxa"/>
          </w:tcPr>
          <w:p w:rsidR="00185EA7" w:rsidRPr="00A70D2F" w:rsidRDefault="00185EA7" w:rsidP="000F498D">
            <w:pPr>
              <w:pStyle w:val="ab"/>
              <w:rPr>
                <w:b w:val="0"/>
                <w:i w:val="0"/>
                <w:sz w:val="24"/>
              </w:rPr>
            </w:pPr>
          </w:p>
        </w:tc>
        <w:tc>
          <w:tcPr>
            <w:tcW w:w="1651" w:type="dxa"/>
          </w:tcPr>
          <w:p w:rsidR="00185EA7" w:rsidRPr="00A70D2F" w:rsidRDefault="00185EA7" w:rsidP="000F498D">
            <w:pPr>
              <w:pStyle w:val="ab"/>
              <w:rPr>
                <w:b w:val="0"/>
                <w:i w:val="0"/>
                <w:sz w:val="24"/>
              </w:rPr>
            </w:pPr>
          </w:p>
        </w:tc>
        <w:tc>
          <w:tcPr>
            <w:tcW w:w="1651" w:type="dxa"/>
          </w:tcPr>
          <w:p w:rsidR="00185EA7" w:rsidRPr="00A70D2F" w:rsidRDefault="00185EA7" w:rsidP="000F498D">
            <w:pPr>
              <w:pStyle w:val="ab"/>
              <w:rPr>
                <w:b w:val="0"/>
                <w:i w:val="0"/>
                <w:sz w:val="24"/>
              </w:rPr>
            </w:pPr>
          </w:p>
        </w:tc>
        <w:tc>
          <w:tcPr>
            <w:tcW w:w="1652" w:type="dxa"/>
          </w:tcPr>
          <w:p w:rsidR="00185EA7" w:rsidRPr="00A70D2F" w:rsidRDefault="00185EA7" w:rsidP="000F498D">
            <w:pPr>
              <w:pStyle w:val="ab"/>
              <w:rPr>
                <w:b w:val="0"/>
                <w:i w:val="0"/>
                <w:sz w:val="24"/>
              </w:rPr>
            </w:pPr>
          </w:p>
        </w:tc>
      </w:tr>
      <w:tr w:rsidR="00185EA7" w:rsidRPr="00A70D2F" w:rsidTr="000F498D">
        <w:trPr>
          <w:trHeight w:val="795"/>
        </w:trPr>
        <w:tc>
          <w:tcPr>
            <w:tcW w:w="596" w:type="dxa"/>
            <w:vAlign w:val="center"/>
          </w:tcPr>
          <w:p w:rsidR="00185EA7" w:rsidRPr="00A70D2F" w:rsidRDefault="00185EA7" w:rsidP="000F498D">
            <w:pPr>
              <w:pStyle w:val="ab"/>
              <w:rPr>
                <w:b w:val="0"/>
                <w:i w:val="0"/>
                <w:sz w:val="24"/>
              </w:rPr>
            </w:pPr>
            <w:r w:rsidRPr="00A70D2F">
              <w:rPr>
                <w:b w:val="0"/>
                <w:i w:val="0"/>
                <w:sz w:val="24"/>
              </w:rPr>
              <w:t>3.2.</w:t>
            </w:r>
          </w:p>
        </w:tc>
        <w:tc>
          <w:tcPr>
            <w:tcW w:w="2818" w:type="dxa"/>
          </w:tcPr>
          <w:p w:rsidR="00185EA7" w:rsidRPr="00A70D2F" w:rsidRDefault="00185EA7" w:rsidP="000F498D">
            <w:pPr>
              <w:pStyle w:val="ab"/>
              <w:jc w:val="left"/>
              <w:rPr>
                <w:b w:val="0"/>
                <w:i w:val="0"/>
                <w:sz w:val="24"/>
              </w:rPr>
            </w:pPr>
            <w:r w:rsidRPr="00A70D2F">
              <w:rPr>
                <w:b w:val="0"/>
                <w:i w:val="0"/>
                <w:sz w:val="24"/>
              </w:rPr>
              <w:t>Короткотермінові позики в % до позичених коштів</w:t>
            </w:r>
          </w:p>
        </w:tc>
        <w:tc>
          <w:tcPr>
            <w:tcW w:w="1651" w:type="dxa"/>
          </w:tcPr>
          <w:p w:rsidR="00185EA7" w:rsidRPr="00A70D2F" w:rsidRDefault="00185EA7" w:rsidP="000F498D">
            <w:pPr>
              <w:pStyle w:val="ab"/>
              <w:rPr>
                <w:b w:val="0"/>
                <w:i w:val="0"/>
                <w:sz w:val="24"/>
              </w:rPr>
            </w:pPr>
          </w:p>
        </w:tc>
        <w:tc>
          <w:tcPr>
            <w:tcW w:w="1651" w:type="dxa"/>
          </w:tcPr>
          <w:p w:rsidR="00185EA7" w:rsidRPr="00A70D2F" w:rsidRDefault="00185EA7" w:rsidP="000F498D">
            <w:pPr>
              <w:pStyle w:val="ab"/>
              <w:rPr>
                <w:b w:val="0"/>
                <w:i w:val="0"/>
                <w:sz w:val="24"/>
              </w:rPr>
            </w:pPr>
          </w:p>
        </w:tc>
        <w:tc>
          <w:tcPr>
            <w:tcW w:w="1651" w:type="dxa"/>
          </w:tcPr>
          <w:p w:rsidR="00185EA7" w:rsidRPr="00A70D2F" w:rsidRDefault="00185EA7" w:rsidP="000F498D">
            <w:pPr>
              <w:pStyle w:val="ab"/>
              <w:rPr>
                <w:b w:val="0"/>
                <w:i w:val="0"/>
                <w:sz w:val="24"/>
              </w:rPr>
            </w:pPr>
          </w:p>
        </w:tc>
        <w:tc>
          <w:tcPr>
            <w:tcW w:w="1652" w:type="dxa"/>
          </w:tcPr>
          <w:p w:rsidR="00185EA7" w:rsidRPr="00A70D2F" w:rsidRDefault="00185EA7" w:rsidP="000F498D">
            <w:pPr>
              <w:pStyle w:val="ab"/>
              <w:rPr>
                <w:b w:val="0"/>
                <w:i w:val="0"/>
                <w:sz w:val="24"/>
              </w:rPr>
            </w:pPr>
          </w:p>
        </w:tc>
      </w:tr>
      <w:tr w:rsidR="00185EA7" w:rsidRPr="00A70D2F" w:rsidTr="000F498D">
        <w:trPr>
          <w:trHeight w:val="824"/>
        </w:trPr>
        <w:tc>
          <w:tcPr>
            <w:tcW w:w="596" w:type="dxa"/>
            <w:vAlign w:val="center"/>
          </w:tcPr>
          <w:p w:rsidR="00185EA7" w:rsidRPr="00A70D2F" w:rsidRDefault="00185EA7" w:rsidP="000F498D">
            <w:pPr>
              <w:pStyle w:val="ab"/>
              <w:rPr>
                <w:b w:val="0"/>
                <w:i w:val="0"/>
                <w:sz w:val="24"/>
              </w:rPr>
            </w:pPr>
            <w:r w:rsidRPr="00A70D2F">
              <w:rPr>
                <w:b w:val="0"/>
                <w:i w:val="0"/>
                <w:sz w:val="24"/>
              </w:rPr>
              <w:t>3.3.</w:t>
            </w:r>
          </w:p>
        </w:tc>
        <w:tc>
          <w:tcPr>
            <w:tcW w:w="2818" w:type="dxa"/>
          </w:tcPr>
          <w:p w:rsidR="00185EA7" w:rsidRPr="00A70D2F" w:rsidRDefault="00185EA7" w:rsidP="000F498D">
            <w:pPr>
              <w:pStyle w:val="ab"/>
              <w:jc w:val="left"/>
              <w:rPr>
                <w:b w:val="0"/>
                <w:i w:val="0"/>
                <w:sz w:val="24"/>
              </w:rPr>
            </w:pPr>
            <w:r w:rsidRPr="00A70D2F">
              <w:rPr>
                <w:b w:val="0"/>
                <w:i w:val="0"/>
                <w:sz w:val="24"/>
              </w:rPr>
              <w:t>Кредиторська заборгованість в % до позичених коштів</w:t>
            </w:r>
          </w:p>
        </w:tc>
        <w:tc>
          <w:tcPr>
            <w:tcW w:w="1651" w:type="dxa"/>
          </w:tcPr>
          <w:p w:rsidR="00185EA7" w:rsidRPr="00A70D2F" w:rsidRDefault="00185EA7" w:rsidP="000F498D">
            <w:pPr>
              <w:pStyle w:val="ab"/>
              <w:rPr>
                <w:b w:val="0"/>
                <w:i w:val="0"/>
                <w:sz w:val="24"/>
              </w:rPr>
            </w:pPr>
          </w:p>
        </w:tc>
        <w:tc>
          <w:tcPr>
            <w:tcW w:w="1651" w:type="dxa"/>
          </w:tcPr>
          <w:p w:rsidR="00185EA7" w:rsidRPr="00A70D2F" w:rsidRDefault="00185EA7" w:rsidP="000F498D">
            <w:pPr>
              <w:pStyle w:val="ab"/>
              <w:rPr>
                <w:b w:val="0"/>
                <w:i w:val="0"/>
                <w:sz w:val="24"/>
              </w:rPr>
            </w:pPr>
          </w:p>
        </w:tc>
        <w:tc>
          <w:tcPr>
            <w:tcW w:w="1651" w:type="dxa"/>
          </w:tcPr>
          <w:p w:rsidR="00185EA7" w:rsidRPr="00A70D2F" w:rsidRDefault="00185EA7" w:rsidP="000F498D">
            <w:pPr>
              <w:pStyle w:val="ab"/>
              <w:rPr>
                <w:b w:val="0"/>
                <w:i w:val="0"/>
                <w:sz w:val="24"/>
              </w:rPr>
            </w:pPr>
          </w:p>
        </w:tc>
        <w:tc>
          <w:tcPr>
            <w:tcW w:w="1652" w:type="dxa"/>
          </w:tcPr>
          <w:p w:rsidR="00185EA7" w:rsidRPr="00A70D2F" w:rsidRDefault="00185EA7" w:rsidP="000F498D">
            <w:pPr>
              <w:pStyle w:val="ab"/>
              <w:rPr>
                <w:b w:val="0"/>
                <w:i w:val="0"/>
                <w:sz w:val="24"/>
              </w:rPr>
            </w:pPr>
          </w:p>
        </w:tc>
      </w:tr>
    </w:tbl>
    <w:p w:rsidR="00185EA7" w:rsidRDefault="00185EA7" w:rsidP="00185EA7">
      <w:pPr>
        <w:pStyle w:val="ab"/>
        <w:jc w:val="right"/>
        <w:rPr>
          <w:u w:val="single"/>
        </w:rPr>
      </w:pPr>
    </w:p>
    <w:p w:rsidR="00185EA7" w:rsidRPr="00A70D2F" w:rsidRDefault="00185EA7" w:rsidP="00185EA7">
      <w:pPr>
        <w:pStyle w:val="ab"/>
        <w:jc w:val="right"/>
        <w:rPr>
          <w:b w:val="0"/>
          <w:i w:val="0"/>
          <w:sz w:val="28"/>
          <w:szCs w:val="28"/>
        </w:rPr>
      </w:pPr>
      <w:r w:rsidRPr="00A70D2F">
        <w:rPr>
          <w:b w:val="0"/>
          <w:i w:val="0"/>
          <w:sz w:val="28"/>
          <w:szCs w:val="28"/>
        </w:rPr>
        <w:t>Таблиця 15</w:t>
      </w:r>
    </w:p>
    <w:p w:rsidR="00185EA7" w:rsidRPr="00A70D2F" w:rsidRDefault="00185EA7" w:rsidP="00185EA7">
      <w:pPr>
        <w:pStyle w:val="ab"/>
        <w:rPr>
          <w:bCs w:val="0"/>
          <w:sz w:val="28"/>
          <w:szCs w:val="28"/>
        </w:rPr>
      </w:pPr>
      <w:r w:rsidRPr="00A70D2F">
        <w:rPr>
          <w:bCs w:val="0"/>
          <w:sz w:val="28"/>
          <w:szCs w:val="28"/>
        </w:rPr>
        <w:t>Аналіз фінансової стійкості підприємства</w:t>
      </w:r>
    </w:p>
    <w:p w:rsidR="00185EA7" w:rsidRDefault="00185EA7" w:rsidP="00185EA7">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
        <w:gridCol w:w="3779"/>
        <w:gridCol w:w="1313"/>
        <w:gridCol w:w="1300"/>
        <w:gridCol w:w="1758"/>
        <w:gridCol w:w="1220"/>
      </w:tblGrid>
      <w:tr w:rsidR="00185EA7" w:rsidRPr="00A70D2F" w:rsidTr="000F498D">
        <w:trPr>
          <w:trHeight w:val="824"/>
        </w:trPr>
        <w:tc>
          <w:tcPr>
            <w:tcW w:w="646" w:type="dxa"/>
            <w:vAlign w:val="center"/>
          </w:tcPr>
          <w:p w:rsidR="00185EA7" w:rsidRPr="00A70D2F" w:rsidRDefault="00185EA7" w:rsidP="000F498D">
            <w:pPr>
              <w:pStyle w:val="ab"/>
              <w:rPr>
                <w:bCs w:val="0"/>
                <w:i w:val="0"/>
                <w:sz w:val="24"/>
              </w:rPr>
            </w:pPr>
            <w:r w:rsidRPr="00A70D2F">
              <w:rPr>
                <w:bCs w:val="0"/>
                <w:i w:val="0"/>
                <w:sz w:val="24"/>
              </w:rPr>
              <w:t>№ з/п</w:t>
            </w:r>
          </w:p>
        </w:tc>
        <w:tc>
          <w:tcPr>
            <w:tcW w:w="3779" w:type="dxa"/>
            <w:vAlign w:val="center"/>
          </w:tcPr>
          <w:p w:rsidR="00185EA7" w:rsidRPr="00A70D2F" w:rsidRDefault="00185EA7" w:rsidP="000F498D">
            <w:pPr>
              <w:pStyle w:val="ab"/>
              <w:rPr>
                <w:bCs w:val="0"/>
                <w:i w:val="0"/>
                <w:sz w:val="24"/>
              </w:rPr>
            </w:pPr>
            <w:r w:rsidRPr="00A70D2F">
              <w:rPr>
                <w:bCs w:val="0"/>
                <w:i w:val="0"/>
                <w:sz w:val="24"/>
              </w:rPr>
              <w:t>Показники</w:t>
            </w:r>
          </w:p>
        </w:tc>
        <w:tc>
          <w:tcPr>
            <w:tcW w:w="1313" w:type="dxa"/>
            <w:vAlign w:val="center"/>
          </w:tcPr>
          <w:p w:rsidR="00185EA7" w:rsidRPr="00A70D2F" w:rsidRDefault="00185EA7" w:rsidP="000F498D">
            <w:pPr>
              <w:pStyle w:val="ab"/>
              <w:rPr>
                <w:bCs w:val="0"/>
                <w:i w:val="0"/>
                <w:sz w:val="24"/>
              </w:rPr>
            </w:pPr>
            <w:r w:rsidRPr="00A70D2F">
              <w:rPr>
                <w:bCs w:val="0"/>
                <w:i w:val="0"/>
                <w:sz w:val="24"/>
              </w:rPr>
              <w:t>На початок року</w:t>
            </w:r>
          </w:p>
        </w:tc>
        <w:tc>
          <w:tcPr>
            <w:tcW w:w="1300" w:type="dxa"/>
            <w:vAlign w:val="center"/>
          </w:tcPr>
          <w:p w:rsidR="00185EA7" w:rsidRPr="00A70D2F" w:rsidRDefault="00185EA7" w:rsidP="000F498D">
            <w:pPr>
              <w:pStyle w:val="ab"/>
              <w:rPr>
                <w:bCs w:val="0"/>
                <w:i w:val="0"/>
                <w:sz w:val="24"/>
              </w:rPr>
            </w:pPr>
            <w:r w:rsidRPr="00A70D2F">
              <w:rPr>
                <w:bCs w:val="0"/>
                <w:i w:val="0"/>
                <w:sz w:val="24"/>
              </w:rPr>
              <w:t>На кінець року</w:t>
            </w:r>
          </w:p>
        </w:tc>
        <w:tc>
          <w:tcPr>
            <w:tcW w:w="1758" w:type="dxa"/>
            <w:vAlign w:val="center"/>
          </w:tcPr>
          <w:p w:rsidR="00185EA7" w:rsidRPr="00A70D2F" w:rsidRDefault="00185EA7" w:rsidP="000F498D">
            <w:pPr>
              <w:pStyle w:val="ab"/>
              <w:rPr>
                <w:bCs w:val="0"/>
                <w:i w:val="0"/>
                <w:sz w:val="24"/>
              </w:rPr>
            </w:pPr>
            <w:r w:rsidRPr="00A70D2F">
              <w:rPr>
                <w:bCs w:val="0"/>
                <w:i w:val="0"/>
                <w:sz w:val="24"/>
              </w:rPr>
              <w:t>Відхилення (+, -)</w:t>
            </w:r>
          </w:p>
        </w:tc>
        <w:tc>
          <w:tcPr>
            <w:tcW w:w="1220" w:type="dxa"/>
            <w:vAlign w:val="center"/>
          </w:tcPr>
          <w:p w:rsidR="00185EA7" w:rsidRPr="00A70D2F" w:rsidRDefault="00185EA7" w:rsidP="000F498D">
            <w:pPr>
              <w:pStyle w:val="ab"/>
              <w:rPr>
                <w:bCs w:val="0"/>
                <w:i w:val="0"/>
                <w:sz w:val="24"/>
              </w:rPr>
            </w:pPr>
            <w:r w:rsidRPr="00A70D2F">
              <w:rPr>
                <w:bCs w:val="0"/>
                <w:i w:val="0"/>
                <w:sz w:val="24"/>
              </w:rPr>
              <w:t>Темп росту, %</w:t>
            </w:r>
          </w:p>
        </w:tc>
      </w:tr>
      <w:tr w:rsidR="00185EA7" w:rsidRPr="00A70D2F" w:rsidTr="000F498D">
        <w:trPr>
          <w:trHeight w:val="554"/>
        </w:trPr>
        <w:tc>
          <w:tcPr>
            <w:tcW w:w="646" w:type="dxa"/>
            <w:vAlign w:val="center"/>
          </w:tcPr>
          <w:p w:rsidR="00185EA7" w:rsidRPr="00A70D2F" w:rsidRDefault="00185EA7" w:rsidP="00A249B5">
            <w:pPr>
              <w:pStyle w:val="ab"/>
              <w:numPr>
                <w:ilvl w:val="0"/>
                <w:numId w:val="31"/>
              </w:numPr>
              <w:ind w:left="0" w:firstLine="0"/>
              <w:rPr>
                <w:b w:val="0"/>
                <w:i w:val="0"/>
                <w:sz w:val="24"/>
                <w:lang w:val="ru-RU"/>
              </w:rPr>
            </w:pPr>
          </w:p>
        </w:tc>
        <w:tc>
          <w:tcPr>
            <w:tcW w:w="3779" w:type="dxa"/>
          </w:tcPr>
          <w:p w:rsidR="00185EA7" w:rsidRPr="00A70D2F" w:rsidRDefault="00185EA7" w:rsidP="000F498D">
            <w:pPr>
              <w:pStyle w:val="ab"/>
              <w:jc w:val="left"/>
              <w:rPr>
                <w:b w:val="0"/>
                <w:i w:val="0"/>
                <w:sz w:val="24"/>
              </w:rPr>
            </w:pPr>
            <w:r w:rsidRPr="00A70D2F">
              <w:rPr>
                <w:b w:val="0"/>
                <w:i w:val="0"/>
                <w:sz w:val="24"/>
              </w:rPr>
              <w:t>Коефіцієнт співвідношення позичених і власних коштів</w:t>
            </w:r>
          </w:p>
        </w:tc>
        <w:tc>
          <w:tcPr>
            <w:tcW w:w="1313" w:type="dxa"/>
          </w:tcPr>
          <w:p w:rsidR="00185EA7" w:rsidRPr="00A70D2F" w:rsidRDefault="00185EA7" w:rsidP="000F498D">
            <w:pPr>
              <w:pStyle w:val="ab"/>
              <w:rPr>
                <w:b w:val="0"/>
                <w:i w:val="0"/>
                <w:sz w:val="24"/>
              </w:rPr>
            </w:pPr>
          </w:p>
        </w:tc>
        <w:tc>
          <w:tcPr>
            <w:tcW w:w="1300"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220" w:type="dxa"/>
          </w:tcPr>
          <w:p w:rsidR="00185EA7" w:rsidRPr="00A70D2F" w:rsidRDefault="00185EA7" w:rsidP="000F498D">
            <w:pPr>
              <w:pStyle w:val="ab"/>
              <w:rPr>
                <w:b w:val="0"/>
                <w:i w:val="0"/>
                <w:sz w:val="24"/>
              </w:rPr>
            </w:pPr>
          </w:p>
        </w:tc>
      </w:tr>
      <w:tr w:rsidR="00185EA7" w:rsidRPr="00A70D2F" w:rsidTr="000F498D">
        <w:trPr>
          <w:trHeight w:val="539"/>
        </w:trPr>
        <w:tc>
          <w:tcPr>
            <w:tcW w:w="646" w:type="dxa"/>
            <w:vAlign w:val="center"/>
          </w:tcPr>
          <w:p w:rsidR="00185EA7" w:rsidRPr="00A70D2F" w:rsidRDefault="00185EA7" w:rsidP="00A249B5">
            <w:pPr>
              <w:pStyle w:val="ab"/>
              <w:numPr>
                <w:ilvl w:val="0"/>
                <w:numId w:val="31"/>
              </w:numPr>
              <w:ind w:left="0" w:firstLine="0"/>
              <w:rPr>
                <w:b w:val="0"/>
                <w:i w:val="0"/>
                <w:sz w:val="24"/>
              </w:rPr>
            </w:pPr>
          </w:p>
        </w:tc>
        <w:tc>
          <w:tcPr>
            <w:tcW w:w="3779" w:type="dxa"/>
          </w:tcPr>
          <w:p w:rsidR="00185EA7" w:rsidRPr="00A70D2F" w:rsidRDefault="00185EA7" w:rsidP="000F498D">
            <w:pPr>
              <w:pStyle w:val="ab"/>
              <w:jc w:val="left"/>
              <w:rPr>
                <w:b w:val="0"/>
                <w:i w:val="0"/>
                <w:sz w:val="24"/>
              </w:rPr>
            </w:pPr>
            <w:r w:rsidRPr="00A70D2F">
              <w:rPr>
                <w:b w:val="0"/>
                <w:i w:val="0"/>
                <w:sz w:val="24"/>
              </w:rPr>
              <w:t xml:space="preserve">Коефіцієнт довгострокового залучення </w:t>
            </w:r>
          </w:p>
        </w:tc>
        <w:tc>
          <w:tcPr>
            <w:tcW w:w="1313" w:type="dxa"/>
          </w:tcPr>
          <w:p w:rsidR="00185EA7" w:rsidRPr="00A70D2F" w:rsidRDefault="00185EA7" w:rsidP="000F498D">
            <w:pPr>
              <w:pStyle w:val="ab"/>
              <w:rPr>
                <w:b w:val="0"/>
                <w:i w:val="0"/>
                <w:sz w:val="24"/>
              </w:rPr>
            </w:pPr>
          </w:p>
        </w:tc>
        <w:tc>
          <w:tcPr>
            <w:tcW w:w="1300"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220" w:type="dxa"/>
          </w:tcPr>
          <w:p w:rsidR="00185EA7" w:rsidRPr="00A70D2F" w:rsidRDefault="00185EA7" w:rsidP="000F498D">
            <w:pPr>
              <w:pStyle w:val="ab"/>
              <w:rPr>
                <w:b w:val="0"/>
                <w:i w:val="0"/>
                <w:sz w:val="24"/>
              </w:rPr>
            </w:pPr>
          </w:p>
        </w:tc>
      </w:tr>
      <w:tr w:rsidR="00185EA7" w:rsidRPr="00A70D2F" w:rsidTr="000F498D">
        <w:trPr>
          <w:trHeight w:val="554"/>
        </w:trPr>
        <w:tc>
          <w:tcPr>
            <w:tcW w:w="646" w:type="dxa"/>
            <w:vAlign w:val="center"/>
          </w:tcPr>
          <w:p w:rsidR="00185EA7" w:rsidRPr="00A70D2F" w:rsidRDefault="00185EA7" w:rsidP="00A249B5">
            <w:pPr>
              <w:pStyle w:val="ab"/>
              <w:numPr>
                <w:ilvl w:val="0"/>
                <w:numId w:val="31"/>
              </w:numPr>
              <w:ind w:left="0" w:firstLine="0"/>
              <w:rPr>
                <w:b w:val="0"/>
                <w:i w:val="0"/>
                <w:sz w:val="24"/>
              </w:rPr>
            </w:pPr>
          </w:p>
        </w:tc>
        <w:tc>
          <w:tcPr>
            <w:tcW w:w="3779" w:type="dxa"/>
          </w:tcPr>
          <w:p w:rsidR="00185EA7" w:rsidRPr="00A70D2F" w:rsidRDefault="00185EA7" w:rsidP="000F498D">
            <w:pPr>
              <w:pStyle w:val="ab"/>
              <w:jc w:val="left"/>
              <w:rPr>
                <w:b w:val="0"/>
                <w:i w:val="0"/>
                <w:sz w:val="24"/>
              </w:rPr>
            </w:pPr>
            <w:r w:rsidRPr="00A70D2F">
              <w:rPr>
                <w:b w:val="0"/>
                <w:i w:val="0"/>
                <w:sz w:val="24"/>
              </w:rPr>
              <w:t>Коефіцієнт маневрування власних коштів</w:t>
            </w:r>
          </w:p>
        </w:tc>
        <w:tc>
          <w:tcPr>
            <w:tcW w:w="1313" w:type="dxa"/>
          </w:tcPr>
          <w:p w:rsidR="00185EA7" w:rsidRPr="00A70D2F" w:rsidRDefault="00185EA7" w:rsidP="000F498D">
            <w:pPr>
              <w:pStyle w:val="ab"/>
              <w:rPr>
                <w:b w:val="0"/>
                <w:i w:val="0"/>
                <w:sz w:val="24"/>
              </w:rPr>
            </w:pPr>
          </w:p>
        </w:tc>
        <w:tc>
          <w:tcPr>
            <w:tcW w:w="1300"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220" w:type="dxa"/>
          </w:tcPr>
          <w:p w:rsidR="00185EA7" w:rsidRPr="00A70D2F" w:rsidRDefault="00185EA7" w:rsidP="000F498D">
            <w:pPr>
              <w:pStyle w:val="ab"/>
              <w:rPr>
                <w:b w:val="0"/>
                <w:i w:val="0"/>
                <w:sz w:val="24"/>
              </w:rPr>
            </w:pPr>
          </w:p>
        </w:tc>
      </w:tr>
      <w:tr w:rsidR="00185EA7" w:rsidRPr="00A70D2F" w:rsidTr="000F498D">
        <w:trPr>
          <w:trHeight w:val="270"/>
        </w:trPr>
        <w:tc>
          <w:tcPr>
            <w:tcW w:w="646" w:type="dxa"/>
            <w:vAlign w:val="center"/>
          </w:tcPr>
          <w:p w:rsidR="00185EA7" w:rsidRPr="00A70D2F" w:rsidRDefault="00185EA7" w:rsidP="00A249B5">
            <w:pPr>
              <w:pStyle w:val="ab"/>
              <w:numPr>
                <w:ilvl w:val="0"/>
                <w:numId w:val="31"/>
              </w:numPr>
              <w:ind w:left="0" w:firstLine="0"/>
              <w:rPr>
                <w:b w:val="0"/>
                <w:i w:val="0"/>
                <w:sz w:val="24"/>
              </w:rPr>
            </w:pPr>
          </w:p>
        </w:tc>
        <w:tc>
          <w:tcPr>
            <w:tcW w:w="3779" w:type="dxa"/>
          </w:tcPr>
          <w:p w:rsidR="00185EA7" w:rsidRPr="00A70D2F" w:rsidRDefault="00185EA7" w:rsidP="000F498D">
            <w:pPr>
              <w:pStyle w:val="ab"/>
              <w:jc w:val="left"/>
              <w:rPr>
                <w:b w:val="0"/>
                <w:i w:val="0"/>
                <w:sz w:val="24"/>
              </w:rPr>
            </w:pPr>
            <w:r w:rsidRPr="00A70D2F">
              <w:rPr>
                <w:b w:val="0"/>
                <w:i w:val="0"/>
                <w:sz w:val="24"/>
              </w:rPr>
              <w:t>Коефіцієнт нагромадження</w:t>
            </w:r>
          </w:p>
        </w:tc>
        <w:tc>
          <w:tcPr>
            <w:tcW w:w="1313" w:type="dxa"/>
          </w:tcPr>
          <w:p w:rsidR="00185EA7" w:rsidRPr="00A70D2F" w:rsidRDefault="00185EA7" w:rsidP="000F498D">
            <w:pPr>
              <w:pStyle w:val="ab"/>
              <w:rPr>
                <w:b w:val="0"/>
                <w:i w:val="0"/>
                <w:sz w:val="24"/>
              </w:rPr>
            </w:pPr>
          </w:p>
        </w:tc>
        <w:tc>
          <w:tcPr>
            <w:tcW w:w="1300"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220" w:type="dxa"/>
          </w:tcPr>
          <w:p w:rsidR="00185EA7" w:rsidRPr="00A70D2F" w:rsidRDefault="00185EA7" w:rsidP="000F498D">
            <w:pPr>
              <w:pStyle w:val="ab"/>
              <w:rPr>
                <w:b w:val="0"/>
                <w:i w:val="0"/>
                <w:sz w:val="24"/>
              </w:rPr>
            </w:pPr>
          </w:p>
        </w:tc>
      </w:tr>
      <w:tr w:rsidR="00185EA7" w:rsidRPr="00A70D2F" w:rsidTr="000F498D">
        <w:trPr>
          <w:trHeight w:val="824"/>
        </w:trPr>
        <w:tc>
          <w:tcPr>
            <w:tcW w:w="646" w:type="dxa"/>
            <w:vAlign w:val="center"/>
          </w:tcPr>
          <w:p w:rsidR="00185EA7" w:rsidRPr="00A70D2F" w:rsidRDefault="00185EA7" w:rsidP="00A249B5">
            <w:pPr>
              <w:pStyle w:val="ab"/>
              <w:numPr>
                <w:ilvl w:val="0"/>
                <w:numId w:val="31"/>
              </w:numPr>
              <w:ind w:left="0" w:firstLine="0"/>
              <w:rPr>
                <w:b w:val="0"/>
                <w:i w:val="0"/>
                <w:sz w:val="24"/>
              </w:rPr>
            </w:pPr>
          </w:p>
        </w:tc>
        <w:tc>
          <w:tcPr>
            <w:tcW w:w="3779" w:type="dxa"/>
          </w:tcPr>
          <w:p w:rsidR="00185EA7" w:rsidRPr="00A70D2F" w:rsidRDefault="00185EA7" w:rsidP="000F498D">
            <w:pPr>
              <w:pStyle w:val="ab"/>
              <w:jc w:val="left"/>
              <w:rPr>
                <w:b w:val="0"/>
                <w:i w:val="0"/>
                <w:sz w:val="24"/>
              </w:rPr>
            </w:pPr>
            <w:r w:rsidRPr="00A70D2F">
              <w:rPr>
                <w:b w:val="0"/>
                <w:i w:val="0"/>
                <w:sz w:val="24"/>
              </w:rPr>
              <w:t>Коефіцієнт реальної вартості основних засобів у вартості майна підприємства</w:t>
            </w:r>
          </w:p>
        </w:tc>
        <w:tc>
          <w:tcPr>
            <w:tcW w:w="1313" w:type="dxa"/>
          </w:tcPr>
          <w:p w:rsidR="00185EA7" w:rsidRPr="00A70D2F" w:rsidRDefault="00185EA7" w:rsidP="000F498D">
            <w:pPr>
              <w:pStyle w:val="ab"/>
              <w:rPr>
                <w:b w:val="0"/>
                <w:i w:val="0"/>
                <w:sz w:val="24"/>
              </w:rPr>
            </w:pPr>
          </w:p>
        </w:tc>
        <w:tc>
          <w:tcPr>
            <w:tcW w:w="1300"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220" w:type="dxa"/>
          </w:tcPr>
          <w:p w:rsidR="00185EA7" w:rsidRPr="00A70D2F" w:rsidRDefault="00185EA7" w:rsidP="000F498D">
            <w:pPr>
              <w:pStyle w:val="ab"/>
              <w:rPr>
                <w:b w:val="0"/>
                <w:i w:val="0"/>
                <w:sz w:val="24"/>
              </w:rPr>
            </w:pPr>
          </w:p>
        </w:tc>
      </w:tr>
      <w:tr w:rsidR="00185EA7" w:rsidRPr="00A70D2F" w:rsidTr="000F498D">
        <w:trPr>
          <w:trHeight w:val="1378"/>
        </w:trPr>
        <w:tc>
          <w:tcPr>
            <w:tcW w:w="646" w:type="dxa"/>
            <w:vAlign w:val="center"/>
          </w:tcPr>
          <w:p w:rsidR="00185EA7" w:rsidRPr="00A70D2F" w:rsidRDefault="00185EA7" w:rsidP="00A249B5">
            <w:pPr>
              <w:pStyle w:val="ab"/>
              <w:numPr>
                <w:ilvl w:val="0"/>
                <w:numId w:val="31"/>
              </w:numPr>
              <w:ind w:left="0" w:firstLine="0"/>
              <w:rPr>
                <w:b w:val="0"/>
                <w:i w:val="0"/>
                <w:sz w:val="24"/>
              </w:rPr>
            </w:pPr>
          </w:p>
        </w:tc>
        <w:tc>
          <w:tcPr>
            <w:tcW w:w="3779" w:type="dxa"/>
          </w:tcPr>
          <w:p w:rsidR="00185EA7" w:rsidRPr="00A70D2F" w:rsidRDefault="00185EA7" w:rsidP="000F498D">
            <w:pPr>
              <w:pStyle w:val="ab"/>
              <w:jc w:val="left"/>
              <w:rPr>
                <w:b w:val="0"/>
                <w:i w:val="0"/>
                <w:sz w:val="24"/>
              </w:rPr>
            </w:pPr>
            <w:r w:rsidRPr="00A70D2F">
              <w:rPr>
                <w:b w:val="0"/>
                <w:i w:val="0"/>
                <w:sz w:val="24"/>
              </w:rPr>
              <w:t>Коефіцієнт реальної вартості основних засобів і нематеріальних оборотних засобів у вартості майна підприємства</w:t>
            </w:r>
          </w:p>
        </w:tc>
        <w:tc>
          <w:tcPr>
            <w:tcW w:w="1313" w:type="dxa"/>
          </w:tcPr>
          <w:p w:rsidR="00185EA7" w:rsidRPr="00A70D2F" w:rsidRDefault="00185EA7" w:rsidP="000F498D">
            <w:pPr>
              <w:pStyle w:val="ab"/>
              <w:rPr>
                <w:b w:val="0"/>
                <w:i w:val="0"/>
                <w:sz w:val="24"/>
              </w:rPr>
            </w:pPr>
          </w:p>
        </w:tc>
        <w:tc>
          <w:tcPr>
            <w:tcW w:w="1300"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220" w:type="dxa"/>
          </w:tcPr>
          <w:p w:rsidR="00185EA7" w:rsidRPr="00A70D2F" w:rsidRDefault="00185EA7" w:rsidP="000F498D">
            <w:pPr>
              <w:pStyle w:val="ab"/>
              <w:rPr>
                <w:b w:val="0"/>
                <w:i w:val="0"/>
                <w:sz w:val="24"/>
              </w:rPr>
            </w:pPr>
          </w:p>
        </w:tc>
      </w:tr>
    </w:tbl>
    <w:p w:rsidR="00185EA7" w:rsidRDefault="00185EA7" w:rsidP="00185EA7">
      <w:pPr>
        <w:pStyle w:val="ab"/>
        <w:rPr>
          <w:lang w:val="ru-RU"/>
        </w:rPr>
      </w:pPr>
    </w:p>
    <w:p w:rsidR="00185EA7" w:rsidRPr="00A70D2F" w:rsidRDefault="00185EA7" w:rsidP="00185EA7">
      <w:pPr>
        <w:pStyle w:val="ab"/>
        <w:jc w:val="right"/>
        <w:rPr>
          <w:b w:val="0"/>
          <w:i w:val="0"/>
          <w:sz w:val="28"/>
          <w:szCs w:val="28"/>
        </w:rPr>
      </w:pPr>
      <w:r>
        <w:rPr>
          <w:b w:val="0"/>
          <w:i w:val="0"/>
          <w:sz w:val="28"/>
          <w:szCs w:val="28"/>
        </w:rPr>
        <w:br w:type="page"/>
      </w:r>
      <w:r w:rsidRPr="00A70D2F">
        <w:rPr>
          <w:b w:val="0"/>
          <w:i w:val="0"/>
          <w:sz w:val="28"/>
          <w:szCs w:val="28"/>
        </w:rPr>
        <w:t>Таблиця 16</w:t>
      </w:r>
    </w:p>
    <w:p w:rsidR="00185EA7" w:rsidRPr="00A70D2F" w:rsidRDefault="00185EA7" w:rsidP="00185EA7">
      <w:pPr>
        <w:pStyle w:val="ab"/>
        <w:rPr>
          <w:bCs w:val="0"/>
          <w:sz w:val="28"/>
          <w:szCs w:val="28"/>
        </w:rPr>
      </w:pPr>
      <w:r w:rsidRPr="00A70D2F">
        <w:rPr>
          <w:bCs w:val="0"/>
          <w:sz w:val="28"/>
          <w:szCs w:val="28"/>
        </w:rPr>
        <w:t>Аналіз ефективності використання оборотних засобів</w:t>
      </w:r>
    </w:p>
    <w:p w:rsidR="00185EA7" w:rsidRDefault="00185EA7" w:rsidP="00185EA7">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4144"/>
        <w:gridCol w:w="1884"/>
        <w:gridCol w:w="1629"/>
        <w:gridCol w:w="1681"/>
      </w:tblGrid>
      <w:tr w:rsidR="00185EA7" w:rsidRPr="00A70D2F" w:rsidTr="000F498D">
        <w:trPr>
          <w:trHeight w:val="536"/>
        </w:trPr>
        <w:tc>
          <w:tcPr>
            <w:tcW w:w="678" w:type="dxa"/>
            <w:vAlign w:val="center"/>
          </w:tcPr>
          <w:p w:rsidR="00185EA7" w:rsidRPr="00A70D2F" w:rsidRDefault="00185EA7" w:rsidP="000F498D">
            <w:pPr>
              <w:pStyle w:val="ab"/>
              <w:rPr>
                <w:bCs w:val="0"/>
                <w:i w:val="0"/>
                <w:sz w:val="24"/>
              </w:rPr>
            </w:pPr>
            <w:r w:rsidRPr="00A70D2F">
              <w:rPr>
                <w:bCs w:val="0"/>
                <w:i w:val="0"/>
                <w:sz w:val="24"/>
              </w:rPr>
              <w:t>№ з/п</w:t>
            </w:r>
          </w:p>
        </w:tc>
        <w:tc>
          <w:tcPr>
            <w:tcW w:w="4144" w:type="dxa"/>
            <w:vAlign w:val="center"/>
          </w:tcPr>
          <w:p w:rsidR="00185EA7" w:rsidRPr="00A70D2F" w:rsidRDefault="00185EA7" w:rsidP="000F498D">
            <w:pPr>
              <w:pStyle w:val="ab"/>
              <w:rPr>
                <w:bCs w:val="0"/>
                <w:i w:val="0"/>
                <w:sz w:val="24"/>
              </w:rPr>
            </w:pPr>
            <w:r w:rsidRPr="00A70D2F">
              <w:rPr>
                <w:bCs w:val="0"/>
                <w:i w:val="0"/>
                <w:sz w:val="24"/>
              </w:rPr>
              <w:t>Показники</w:t>
            </w:r>
          </w:p>
        </w:tc>
        <w:tc>
          <w:tcPr>
            <w:tcW w:w="1884" w:type="dxa"/>
            <w:vAlign w:val="center"/>
          </w:tcPr>
          <w:p w:rsidR="00185EA7" w:rsidRPr="00A70D2F" w:rsidRDefault="00185EA7" w:rsidP="000F498D">
            <w:pPr>
              <w:pStyle w:val="ab"/>
              <w:rPr>
                <w:bCs w:val="0"/>
                <w:i w:val="0"/>
                <w:sz w:val="24"/>
              </w:rPr>
            </w:pPr>
            <w:r w:rsidRPr="00A70D2F">
              <w:rPr>
                <w:bCs w:val="0"/>
                <w:i w:val="0"/>
                <w:sz w:val="24"/>
              </w:rPr>
              <w:t>За попередній період</w:t>
            </w:r>
          </w:p>
        </w:tc>
        <w:tc>
          <w:tcPr>
            <w:tcW w:w="1629" w:type="dxa"/>
            <w:vAlign w:val="center"/>
          </w:tcPr>
          <w:p w:rsidR="00185EA7" w:rsidRPr="00A70D2F" w:rsidRDefault="00185EA7" w:rsidP="000F498D">
            <w:pPr>
              <w:pStyle w:val="ab"/>
              <w:rPr>
                <w:bCs w:val="0"/>
                <w:i w:val="0"/>
                <w:sz w:val="24"/>
              </w:rPr>
            </w:pPr>
            <w:r w:rsidRPr="00A70D2F">
              <w:rPr>
                <w:bCs w:val="0"/>
                <w:i w:val="0"/>
                <w:sz w:val="24"/>
              </w:rPr>
              <w:t>За минулий період</w:t>
            </w:r>
          </w:p>
        </w:tc>
        <w:tc>
          <w:tcPr>
            <w:tcW w:w="1681" w:type="dxa"/>
            <w:vAlign w:val="center"/>
          </w:tcPr>
          <w:p w:rsidR="00185EA7" w:rsidRPr="00A70D2F" w:rsidRDefault="00185EA7" w:rsidP="000F498D">
            <w:pPr>
              <w:pStyle w:val="ab"/>
              <w:rPr>
                <w:bCs w:val="0"/>
                <w:i w:val="0"/>
                <w:sz w:val="24"/>
              </w:rPr>
            </w:pPr>
            <w:r w:rsidRPr="00A70D2F">
              <w:rPr>
                <w:bCs w:val="0"/>
                <w:i w:val="0"/>
                <w:sz w:val="24"/>
              </w:rPr>
              <w:t>Відхилення (+, -)</w:t>
            </w:r>
          </w:p>
        </w:tc>
      </w:tr>
      <w:tr w:rsidR="00185EA7" w:rsidRPr="00A70D2F" w:rsidTr="000F498D">
        <w:trPr>
          <w:trHeight w:val="268"/>
        </w:trPr>
        <w:tc>
          <w:tcPr>
            <w:tcW w:w="678" w:type="dxa"/>
            <w:vAlign w:val="center"/>
          </w:tcPr>
          <w:p w:rsidR="00185EA7" w:rsidRPr="00A70D2F" w:rsidRDefault="00185EA7" w:rsidP="00A249B5">
            <w:pPr>
              <w:pStyle w:val="ab"/>
              <w:numPr>
                <w:ilvl w:val="0"/>
                <w:numId w:val="32"/>
              </w:numPr>
              <w:ind w:left="0" w:firstLine="0"/>
              <w:rPr>
                <w:b w:val="0"/>
                <w:i w:val="0"/>
                <w:sz w:val="24"/>
              </w:rPr>
            </w:pPr>
          </w:p>
        </w:tc>
        <w:tc>
          <w:tcPr>
            <w:tcW w:w="4144" w:type="dxa"/>
          </w:tcPr>
          <w:p w:rsidR="00185EA7" w:rsidRPr="00A70D2F" w:rsidRDefault="00185EA7" w:rsidP="000F498D">
            <w:pPr>
              <w:pStyle w:val="ab"/>
              <w:jc w:val="left"/>
              <w:rPr>
                <w:b w:val="0"/>
                <w:i w:val="0"/>
                <w:sz w:val="24"/>
              </w:rPr>
            </w:pPr>
            <w:r w:rsidRPr="00A70D2F">
              <w:rPr>
                <w:b w:val="0"/>
                <w:i w:val="0"/>
                <w:sz w:val="24"/>
              </w:rPr>
              <w:t>Обсяг реалізації продукції, тис. грн.</w:t>
            </w:r>
          </w:p>
        </w:tc>
        <w:tc>
          <w:tcPr>
            <w:tcW w:w="1884" w:type="dxa"/>
          </w:tcPr>
          <w:p w:rsidR="00185EA7" w:rsidRPr="00A70D2F" w:rsidRDefault="00185EA7" w:rsidP="000F498D">
            <w:pPr>
              <w:pStyle w:val="ab"/>
              <w:rPr>
                <w:b w:val="0"/>
                <w:i w:val="0"/>
                <w:sz w:val="24"/>
              </w:rPr>
            </w:pPr>
          </w:p>
        </w:tc>
        <w:tc>
          <w:tcPr>
            <w:tcW w:w="1629" w:type="dxa"/>
          </w:tcPr>
          <w:p w:rsidR="00185EA7" w:rsidRPr="00A70D2F" w:rsidRDefault="00185EA7" w:rsidP="000F498D">
            <w:pPr>
              <w:pStyle w:val="ab"/>
              <w:rPr>
                <w:b w:val="0"/>
                <w:i w:val="0"/>
                <w:sz w:val="24"/>
              </w:rPr>
            </w:pPr>
          </w:p>
        </w:tc>
        <w:tc>
          <w:tcPr>
            <w:tcW w:w="1681" w:type="dxa"/>
          </w:tcPr>
          <w:p w:rsidR="00185EA7" w:rsidRPr="00A70D2F" w:rsidRDefault="00185EA7" w:rsidP="000F498D">
            <w:pPr>
              <w:pStyle w:val="ab"/>
              <w:rPr>
                <w:b w:val="0"/>
                <w:i w:val="0"/>
                <w:sz w:val="24"/>
              </w:rPr>
            </w:pPr>
          </w:p>
        </w:tc>
      </w:tr>
      <w:tr w:rsidR="00185EA7" w:rsidRPr="00A70D2F" w:rsidTr="000F498D">
        <w:trPr>
          <w:trHeight w:val="268"/>
        </w:trPr>
        <w:tc>
          <w:tcPr>
            <w:tcW w:w="678" w:type="dxa"/>
            <w:vAlign w:val="center"/>
          </w:tcPr>
          <w:p w:rsidR="00185EA7" w:rsidRPr="00A70D2F" w:rsidRDefault="00185EA7" w:rsidP="00A249B5">
            <w:pPr>
              <w:pStyle w:val="ab"/>
              <w:numPr>
                <w:ilvl w:val="0"/>
                <w:numId w:val="32"/>
              </w:numPr>
              <w:ind w:left="0" w:firstLine="0"/>
              <w:rPr>
                <w:b w:val="0"/>
                <w:i w:val="0"/>
                <w:sz w:val="24"/>
              </w:rPr>
            </w:pPr>
          </w:p>
        </w:tc>
        <w:tc>
          <w:tcPr>
            <w:tcW w:w="4144" w:type="dxa"/>
          </w:tcPr>
          <w:p w:rsidR="00185EA7" w:rsidRPr="00A70D2F" w:rsidRDefault="00185EA7" w:rsidP="000F498D">
            <w:pPr>
              <w:pStyle w:val="ab"/>
              <w:jc w:val="left"/>
              <w:rPr>
                <w:b w:val="0"/>
                <w:i w:val="0"/>
                <w:sz w:val="24"/>
              </w:rPr>
            </w:pPr>
            <w:r w:rsidRPr="00A70D2F">
              <w:rPr>
                <w:b w:val="0"/>
                <w:i w:val="0"/>
                <w:sz w:val="24"/>
              </w:rPr>
              <w:t>Одноденна реалізація, тис. грн.</w:t>
            </w:r>
          </w:p>
        </w:tc>
        <w:tc>
          <w:tcPr>
            <w:tcW w:w="1884" w:type="dxa"/>
          </w:tcPr>
          <w:p w:rsidR="00185EA7" w:rsidRPr="00A70D2F" w:rsidRDefault="00185EA7" w:rsidP="000F498D">
            <w:pPr>
              <w:pStyle w:val="ab"/>
              <w:rPr>
                <w:b w:val="0"/>
                <w:i w:val="0"/>
                <w:sz w:val="24"/>
              </w:rPr>
            </w:pPr>
          </w:p>
        </w:tc>
        <w:tc>
          <w:tcPr>
            <w:tcW w:w="1629" w:type="dxa"/>
          </w:tcPr>
          <w:p w:rsidR="00185EA7" w:rsidRPr="00A70D2F" w:rsidRDefault="00185EA7" w:rsidP="000F498D">
            <w:pPr>
              <w:pStyle w:val="ab"/>
              <w:rPr>
                <w:b w:val="0"/>
                <w:i w:val="0"/>
                <w:sz w:val="24"/>
              </w:rPr>
            </w:pPr>
          </w:p>
        </w:tc>
        <w:tc>
          <w:tcPr>
            <w:tcW w:w="1681" w:type="dxa"/>
          </w:tcPr>
          <w:p w:rsidR="00185EA7" w:rsidRPr="00A70D2F" w:rsidRDefault="00185EA7" w:rsidP="000F498D">
            <w:pPr>
              <w:pStyle w:val="ab"/>
              <w:rPr>
                <w:b w:val="0"/>
                <w:i w:val="0"/>
                <w:sz w:val="24"/>
              </w:rPr>
            </w:pPr>
          </w:p>
        </w:tc>
      </w:tr>
      <w:tr w:rsidR="00185EA7" w:rsidRPr="00A70D2F" w:rsidTr="000F498D">
        <w:trPr>
          <w:trHeight w:val="551"/>
        </w:trPr>
        <w:tc>
          <w:tcPr>
            <w:tcW w:w="678" w:type="dxa"/>
            <w:vAlign w:val="center"/>
          </w:tcPr>
          <w:p w:rsidR="00185EA7" w:rsidRPr="00A70D2F" w:rsidRDefault="00185EA7" w:rsidP="00A249B5">
            <w:pPr>
              <w:pStyle w:val="ab"/>
              <w:numPr>
                <w:ilvl w:val="0"/>
                <w:numId w:val="32"/>
              </w:numPr>
              <w:ind w:left="0" w:firstLine="0"/>
              <w:rPr>
                <w:b w:val="0"/>
                <w:i w:val="0"/>
                <w:sz w:val="24"/>
              </w:rPr>
            </w:pPr>
          </w:p>
        </w:tc>
        <w:tc>
          <w:tcPr>
            <w:tcW w:w="4144" w:type="dxa"/>
          </w:tcPr>
          <w:p w:rsidR="00185EA7" w:rsidRPr="00A70D2F" w:rsidRDefault="00185EA7" w:rsidP="000F498D">
            <w:pPr>
              <w:pStyle w:val="ab"/>
              <w:jc w:val="left"/>
              <w:rPr>
                <w:b w:val="0"/>
                <w:i w:val="0"/>
                <w:sz w:val="24"/>
              </w:rPr>
            </w:pPr>
            <w:r w:rsidRPr="00A70D2F">
              <w:rPr>
                <w:b w:val="0"/>
                <w:i w:val="0"/>
                <w:sz w:val="24"/>
              </w:rPr>
              <w:t>Середні залишки оборотних засобів, тис. грн.</w:t>
            </w:r>
          </w:p>
        </w:tc>
        <w:tc>
          <w:tcPr>
            <w:tcW w:w="1884" w:type="dxa"/>
          </w:tcPr>
          <w:p w:rsidR="00185EA7" w:rsidRPr="00A70D2F" w:rsidRDefault="00185EA7" w:rsidP="000F498D">
            <w:pPr>
              <w:pStyle w:val="ab"/>
              <w:rPr>
                <w:b w:val="0"/>
                <w:i w:val="0"/>
                <w:sz w:val="24"/>
              </w:rPr>
            </w:pPr>
          </w:p>
        </w:tc>
        <w:tc>
          <w:tcPr>
            <w:tcW w:w="1629" w:type="dxa"/>
          </w:tcPr>
          <w:p w:rsidR="00185EA7" w:rsidRPr="00A70D2F" w:rsidRDefault="00185EA7" w:rsidP="000F498D">
            <w:pPr>
              <w:pStyle w:val="ab"/>
              <w:rPr>
                <w:b w:val="0"/>
                <w:i w:val="0"/>
                <w:sz w:val="24"/>
              </w:rPr>
            </w:pPr>
          </w:p>
        </w:tc>
        <w:tc>
          <w:tcPr>
            <w:tcW w:w="1681" w:type="dxa"/>
          </w:tcPr>
          <w:p w:rsidR="00185EA7" w:rsidRPr="00A70D2F" w:rsidRDefault="00185EA7" w:rsidP="000F498D">
            <w:pPr>
              <w:pStyle w:val="ab"/>
              <w:rPr>
                <w:b w:val="0"/>
                <w:i w:val="0"/>
                <w:sz w:val="24"/>
              </w:rPr>
            </w:pPr>
          </w:p>
        </w:tc>
      </w:tr>
      <w:tr w:rsidR="00185EA7" w:rsidRPr="00A70D2F" w:rsidTr="000F498D">
        <w:trPr>
          <w:trHeight w:val="268"/>
        </w:trPr>
        <w:tc>
          <w:tcPr>
            <w:tcW w:w="678" w:type="dxa"/>
            <w:vAlign w:val="center"/>
          </w:tcPr>
          <w:p w:rsidR="00185EA7" w:rsidRPr="00A70D2F" w:rsidRDefault="00185EA7" w:rsidP="00A249B5">
            <w:pPr>
              <w:pStyle w:val="ab"/>
              <w:numPr>
                <w:ilvl w:val="0"/>
                <w:numId w:val="32"/>
              </w:numPr>
              <w:ind w:left="0" w:firstLine="0"/>
              <w:rPr>
                <w:b w:val="0"/>
                <w:i w:val="0"/>
                <w:sz w:val="24"/>
              </w:rPr>
            </w:pPr>
          </w:p>
        </w:tc>
        <w:tc>
          <w:tcPr>
            <w:tcW w:w="4144" w:type="dxa"/>
          </w:tcPr>
          <w:p w:rsidR="00185EA7" w:rsidRPr="00A70D2F" w:rsidRDefault="00185EA7" w:rsidP="000F498D">
            <w:pPr>
              <w:pStyle w:val="ab"/>
              <w:jc w:val="left"/>
              <w:rPr>
                <w:b w:val="0"/>
                <w:i w:val="0"/>
                <w:sz w:val="24"/>
              </w:rPr>
            </w:pPr>
            <w:r w:rsidRPr="00A70D2F">
              <w:rPr>
                <w:b w:val="0"/>
                <w:i w:val="0"/>
                <w:sz w:val="24"/>
              </w:rPr>
              <w:t>Оборотність в днях</w:t>
            </w:r>
          </w:p>
        </w:tc>
        <w:tc>
          <w:tcPr>
            <w:tcW w:w="1884" w:type="dxa"/>
          </w:tcPr>
          <w:p w:rsidR="00185EA7" w:rsidRPr="00A70D2F" w:rsidRDefault="00185EA7" w:rsidP="000F498D">
            <w:pPr>
              <w:pStyle w:val="ab"/>
              <w:rPr>
                <w:b w:val="0"/>
                <w:i w:val="0"/>
                <w:sz w:val="24"/>
              </w:rPr>
            </w:pPr>
          </w:p>
        </w:tc>
        <w:tc>
          <w:tcPr>
            <w:tcW w:w="1629" w:type="dxa"/>
          </w:tcPr>
          <w:p w:rsidR="00185EA7" w:rsidRPr="00A70D2F" w:rsidRDefault="00185EA7" w:rsidP="000F498D">
            <w:pPr>
              <w:pStyle w:val="ab"/>
              <w:rPr>
                <w:b w:val="0"/>
                <w:i w:val="0"/>
                <w:sz w:val="24"/>
              </w:rPr>
            </w:pPr>
          </w:p>
        </w:tc>
        <w:tc>
          <w:tcPr>
            <w:tcW w:w="1681" w:type="dxa"/>
          </w:tcPr>
          <w:p w:rsidR="00185EA7" w:rsidRPr="00A70D2F" w:rsidRDefault="00185EA7" w:rsidP="000F498D">
            <w:pPr>
              <w:pStyle w:val="ab"/>
              <w:rPr>
                <w:b w:val="0"/>
                <w:i w:val="0"/>
                <w:sz w:val="24"/>
              </w:rPr>
            </w:pPr>
          </w:p>
        </w:tc>
      </w:tr>
      <w:tr w:rsidR="00185EA7" w:rsidRPr="00A70D2F" w:rsidTr="000F498D">
        <w:trPr>
          <w:trHeight w:val="1102"/>
        </w:trPr>
        <w:tc>
          <w:tcPr>
            <w:tcW w:w="678" w:type="dxa"/>
            <w:vAlign w:val="center"/>
          </w:tcPr>
          <w:p w:rsidR="00185EA7" w:rsidRPr="00A70D2F" w:rsidRDefault="00185EA7" w:rsidP="00A249B5">
            <w:pPr>
              <w:pStyle w:val="ab"/>
              <w:numPr>
                <w:ilvl w:val="0"/>
                <w:numId w:val="32"/>
              </w:numPr>
              <w:ind w:left="0" w:firstLine="0"/>
              <w:rPr>
                <w:b w:val="0"/>
                <w:i w:val="0"/>
                <w:sz w:val="24"/>
              </w:rPr>
            </w:pPr>
          </w:p>
        </w:tc>
        <w:tc>
          <w:tcPr>
            <w:tcW w:w="4144" w:type="dxa"/>
          </w:tcPr>
          <w:p w:rsidR="00185EA7" w:rsidRPr="00A70D2F" w:rsidRDefault="00185EA7" w:rsidP="000F498D">
            <w:pPr>
              <w:pStyle w:val="ab"/>
              <w:jc w:val="left"/>
              <w:rPr>
                <w:b w:val="0"/>
                <w:i w:val="0"/>
                <w:sz w:val="24"/>
              </w:rPr>
            </w:pPr>
            <w:r w:rsidRPr="00A70D2F">
              <w:rPr>
                <w:b w:val="0"/>
                <w:i w:val="0"/>
                <w:sz w:val="24"/>
              </w:rPr>
              <w:t>Результат (вивільнення або залучення оборотних засобів)</w:t>
            </w:r>
          </w:p>
          <w:p w:rsidR="00185EA7" w:rsidRPr="00A70D2F" w:rsidRDefault="00185EA7" w:rsidP="00A249B5">
            <w:pPr>
              <w:pStyle w:val="ab"/>
              <w:numPr>
                <w:ilvl w:val="1"/>
                <w:numId w:val="32"/>
              </w:numPr>
              <w:ind w:left="0" w:firstLine="0"/>
              <w:jc w:val="left"/>
              <w:rPr>
                <w:b w:val="0"/>
                <w:i w:val="0"/>
                <w:sz w:val="24"/>
              </w:rPr>
            </w:pPr>
            <w:r w:rsidRPr="00A70D2F">
              <w:rPr>
                <w:b w:val="0"/>
                <w:i w:val="0"/>
                <w:sz w:val="24"/>
              </w:rPr>
              <w:t>в днях</w:t>
            </w:r>
          </w:p>
          <w:p w:rsidR="00185EA7" w:rsidRPr="00A70D2F" w:rsidRDefault="00185EA7" w:rsidP="00A249B5">
            <w:pPr>
              <w:pStyle w:val="ab"/>
              <w:numPr>
                <w:ilvl w:val="1"/>
                <w:numId w:val="32"/>
              </w:numPr>
              <w:ind w:left="0" w:firstLine="0"/>
              <w:jc w:val="left"/>
              <w:rPr>
                <w:b w:val="0"/>
                <w:i w:val="0"/>
                <w:sz w:val="24"/>
              </w:rPr>
            </w:pPr>
            <w:r w:rsidRPr="00A70D2F">
              <w:rPr>
                <w:b w:val="0"/>
                <w:i w:val="0"/>
                <w:sz w:val="24"/>
              </w:rPr>
              <w:t>в сумі, тис. грн.</w:t>
            </w:r>
          </w:p>
        </w:tc>
        <w:tc>
          <w:tcPr>
            <w:tcW w:w="1884" w:type="dxa"/>
          </w:tcPr>
          <w:p w:rsidR="00185EA7" w:rsidRPr="00A70D2F" w:rsidRDefault="00185EA7" w:rsidP="000F498D">
            <w:pPr>
              <w:pStyle w:val="ab"/>
              <w:rPr>
                <w:b w:val="0"/>
                <w:i w:val="0"/>
                <w:sz w:val="24"/>
              </w:rPr>
            </w:pPr>
          </w:p>
        </w:tc>
        <w:tc>
          <w:tcPr>
            <w:tcW w:w="1629" w:type="dxa"/>
          </w:tcPr>
          <w:p w:rsidR="00185EA7" w:rsidRPr="00A70D2F" w:rsidRDefault="00185EA7" w:rsidP="000F498D">
            <w:pPr>
              <w:pStyle w:val="ab"/>
              <w:rPr>
                <w:b w:val="0"/>
                <w:i w:val="0"/>
                <w:sz w:val="24"/>
              </w:rPr>
            </w:pPr>
          </w:p>
        </w:tc>
        <w:tc>
          <w:tcPr>
            <w:tcW w:w="1681" w:type="dxa"/>
          </w:tcPr>
          <w:p w:rsidR="00185EA7" w:rsidRPr="00A70D2F" w:rsidRDefault="00185EA7" w:rsidP="000F498D">
            <w:pPr>
              <w:pStyle w:val="ab"/>
              <w:rPr>
                <w:b w:val="0"/>
                <w:i w:val="0"/>
                <w:sz w:val="24"/>
              </w:rPr>
            </w:pPr>
          </w:p>
        </w:tc>
      </w:tr>
    </w:tbl>
    <w:p w:rsidR="00185EA7" w:rsidRDefault="00185EA7" w:rsidP="00185EA7">
      <w:pPr>
        <w:pStyle w:val="ab"/>
      </w:pPr>
    </w:p>
    <w:p w:rsidR="00185EA7" w:rsidRPr="00A70D2F" w:rsidRDefault="00185EA7" w:rsidP="00185EA7">
      <w:pPr>
        <w:pStyle w:val="ab"/>
        <w:jc w:val="right"/>
        <w:rPr>
          <w:b w:val="0"/>
          <w:i w:val="0"/>
          <w:sz w:val="28"/>
          <w:szCs w:val="28"/>
        </w:rPr>
      </w:pPr>
      <w:r w:rsidRPr="00A70D2F">
        <w:rPr>
          <w:b w:val="0"/>
          <w:i w:val="0"/>
          <w:sz w:val="28"/>
          <w:szCs w:val="28"/>
        </w:rPr>
        <w:t>Таблиця 17</w:t>
      </w:r>
    </w:p>
    <w:p w:rsidR="00185EA7" w:rsidRPr="00A70D2F" w:rsidRDefault="00185EA7" w:rsidP="00185EA7">
      <w:pPr>
        <w:pStyle w:val="ab"/>
        <w:rPr>
          <w:bCs w:val="0"/>
          <w:sz w:val="28"/>
          <w:szCs w:val="28"/>
        </w:rPr>
      </w:pPr>
      <w:r w:rsidRPr="00A70D2F">
        <w:rPr>
          <w:bCs w:val="0"/>
          <w:sz w:val="28"/>
          <w:szCs w:val="28"/>
        </w:rPr>
        <w:t>Аналіз показників ліквідності активів підприємства</w:t>
      </w:r>
    </w:p>
    <w:p w:rsidR="00185EA7" w:rsidRPr="00A70D2F" w:rsidRDefault="00185EA7" w:rsidP="00185EA7">
      <w:pPr>
        <w:pStyle w:val="ab"/>
        <w:rPr>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
        <w:gridCol w:w="3611"/>
        <w:gridCol w:w="1319"/>
        <w:gridCol w:w="1444"/>
        <w:gridCol w:w="1758"/>
        <w:gridCol w:w="1238"/>
      </w:tblGrid>
      <w:tr w:rsidR="00185EA7" w:rsidRPr="00A70D2F" w:rsidTr="000F498D">
        <w:trPr>
          <w:trHeight w:val="837"/>
        </w:trPr>
        <w:tc>
          <w:tcPr>
            <w:tcW w:w="646" w:type="dxa"/>
            <w:vAlign w:val="center"/>
          </w:tcPr>
          <w:p w:rsidR="00185EA7" w:rsidRPr="001E31B3" w:rsidRDefault="00185EA7" w:rsidP="000F498D">
            <w:pPr>
              <w:pStyle w:val="ab"/>
              <w:rPr>
                <w:bCs w:val="0"/>
                <w:i w:val="0"/>
                <w:sz w:val="24"/>
              </w:rPr>
            </w:pPr>
            <w:r w:rsidRPr="001E31B3">
              <w:rPr>
                <w:bCs w:val="0"/>
                <w:i w:val="0"/>
                <w:sz w:val="24"/>
              </w:rPr>
              <w:t>№ з/п</w:t>
            </w:r>
          </w:p>
        </w:tc>
        <w:tc>
          <w:tcPr>
            <w:tcW w:w="3611" w:type="dxa"/>
            <w:vAlign w:val="center"/>
          </w:tcPr>
          <w:p w:rsidR="00185EA7" w:rsidRPr="001E31B3" w:rsidRDefault="00185EA7" w:rsidP="000F498D">
            <w:pPr>
              <w:pStyle w:val="ab"/>
              <w:rPr>
                <w:bCs w:val="0"/>
                <w:i w:val="0"/>
                <w:sz w:val="24"/>
              </w:rPr>
            </w:pPr>
            <w:r w:rsidRPr="001E31B3">
              <w:rPr>
                <w:bCs w:val="0"/>
                <w:i w:val="0"/>
                <w:sz w:val="24"/>
              </w:rPr>
              <w:t>Показники</w:t>
            </w:r>
          </w:p>
        </w:tc>
        <w:tc>
          <w:tcPr>
            <w:tcW w:w="1319" w:type="dxa"/>
            <w:vAlign w:val="center"/>
          </w:tcPr>
          <w:p w:rsidR="00185EA7" w:rsidRPr="001E31B3" w:rsidRDefault="00185EA7" w:rsidP="000F498D">
            <w:pPr>
              <w:pStyle w:val="ab"/>
              <w:rPr>
                <w:bCs w:val="0"/>
                <w:i w:val="0"/>
                <w:sz w:val="24"/>
              </w:rPr>
            </w:pPr>
            <w:r w:rsidRPr="001E31B3">
              <w:rPr>
                <w:bCs w:val="0"/>
                <w:i w:val="0"/>
                <w:sz w:val="24"/>
              </w:rPr>
              <w:t>На початок року</w:t>
            </w:r>
          </w:p>
        </w:tc>
        <w:tc>
          <w:tcPr>
            <w:tcW w:w="1444" w:type="dxa"/>
            <w:vAlign w:val="center"/>
          </w:tcPr>
          <w:p w:rsidR="00185EA7" w:rsidRPr="001E31B3" w:rsidRDefault="00185EA7" w:rsidP="000F498D">
            <w:pPr>
              <w:pStyle w:val="ab"/>
              <w:rPr>
                <w:bCs w:val="0"/>
                <w:i w:val="0"/>
                <w:sz w:val="24"/>
              </w:rPr>
            </w:pPr>
            <w:r w:rsidRPr="001E31B3">
              <w:rPr>
                <w:bCs w:val="0"/>
                <w:i w:val="0"/>
                <w:sz w:val="24"/>
              </w:rPr>
              <w:t>На кінець року</w:t>
            </w:r>
          </w:p>
        </w:tc>
        <w:tc>
          <w:tcPr>
            <w:tcW w:w="1758" w:type="dxa"/>
            <w:vAlign w:val="center"/>
          </w:tcPr>
          <w:p w:rsidR="00185EA7" w:rsidRPr="001E31B3" w:rsidRDefault="00185EA7" w:rsidP="000F498D">
            <w:pPr>
              <w:pStyle w:val="ab"/>
              <w:rPr>
                <w:bCs w:val="0"/>
                <w:i w:val="0"/>
                <w:sz w:val="24"/>
              </w:rPr>
            </w:pPr>
            <w:r w:rsidRPr="001E31B3">
              <w:rPr>
                <w:bCs w:val="0"/>
                <w:i w:val="0"/>
                <w:sz w:val="24"/>
              </w:rPr>
              <w:t>Відхилення (+, -)</w:t>
            </w:r>
          </w:p>
        </w:tc>
        <w:tc>
          <w:tcPr>
            <w:tcW w:w="1238" w:type="dxa"/>
            <w:vAlign w:val="center"/>
          </w:tcPr>
          <w:p w:rsidR="00185EA7" w:rsidRPr="001E31B3" w:rsidRDefault="00185EA7" w:rsidP="000F498D">
            <w:pPr>
              <w:pStyle w:val="ab"/>
              <w:rPr>
                <w:bCs w:val="0"/>
                <w:i w:val="0"/>
                <w:sz w:val="24"/>
              </w:rPr>
            </w:pPr>
            <w:r w:rsidRPr="001E31B3">
              <w:rPr>
                <w:bCs w:val="0"/>
                <w:i w:val="0"/>
                <w:sz w:val="24"/>
              </w:rPr>
              <w:t>Темп росту, %</w:t>
            </w:r>
          </w:p>
        </w:tc>
      </w:tr>
      <w:tr w:rsidR="00185EA7" w:rsidRPr="00A70D2F" w:rsidTr="000F498D">
        <w:trPr>
          <w:trHeight w:val="574"/>
        </w:trPr>
        <w:tc>
          <w:tcPr>
            <w:tcW w:w="646" w:type="dxa"/>
            <w:vAlign w:val="center"/>
          </w:tcPr>
          <w:p w:rsidR="00185EA7" w:rsidRPr="00A70D2F" w:rsidRDefault="00185EA7" w:rsidP="00A249B5">
            <w:pPr>
              <w:pStyle w:val="ab"/>
              <w:numPr>
                <w:ilvl w:val="0"/>
                <w:numId w:val="33"/>
              </w:numPr>
              <w:ind w:left="0" w:firstLine="0"/>
              <w:rPr>
                <w:b w:val="0"/>
                <w:i w:val="0"/>
                <w:sz w:val="24"/>
              </w:rPr>
            </w:pPr>
          </w:p>
        </w:tc>
        <w:tc>
          <w:tcPr>
            <w:tcW w:w="3611" w:type="dxa"/>
          </w:tcPr>
          <w:p w:rsidR="00185EA7" w:rsidRPr="00A70D2F" w:rsidRDefault="00185EA7" w:rsidP="000F498D">
            <w:pPr>
              <w:pStyle w:val="ab"/>
              <w:jc w:val="left"/>
              <w:rPr>
                <w:b w:val="0"/>
                <w:i w:val="0"/>
                <w:sz w:val="24"/>
              </w:rPr>
            </w:pPr>
            <w:r w:rsidRPr="00A70D2F">
              <w:rPr>
                <w:b w:val="0"/>
                <w:i w:val="0"/>
                <w:sz w:val="24"/>
              </w:rPr>
              <w:t>Коефіцієнт абсолютної ліквідності</w:t>
            </w:r>
          </w:p>
        </w:tc>
        <w:tc>
          <w:tcPr>
            <w:tcW w:w="1319" w:type="dxa"/>
          </w:tcPr>
          <w:p w:rsidR="00185EA7" w:rsidRPr="00A70D2F" w:rsidRDefault="00185EA7" w:rsidP="000F498D">
            <w:pPr>
              <w:pStyle w:val="ab"/>
              <w:rPr>
                <w:b w:val="0"/>
                <w:i w:val="0"/>
                <w:sz w:val="24"/>
              </w:rPr>
            </w:pPr>
          </w:p>
        </w:tc>
        <w:tc>
          <w:tcPr>
            <w:tcW w:w="1444"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238" w:type="dxa"/>
          </w:tcPr>
          <w:p w:rsidR="00185EA7" w:rsidRPr="00A70D2F" w:rsidRDefault="00185EA7" w:rsidP="000F498D">
            <w:pPr>
              <w:pStyle w:val="ab"/>
              <w:rPr>
                <w:b w:val="0"/>
                <w:i w:val="0"/>
                <w:sz w:val="24"/>
              </w:rPr>
            </w:pPr>
          </w:p>
        </w:tc>
      </w:tr>
      <w:tr w:rsidR="00185EA7" w:rsidRPr="00A70D2F" w:rsidTr="000F498D">
        <w:trPr>
          <w:trHeight w:val="558"/>
        </w:trPr>
        <w:tc>
          <w:tcPr>
            <w:tcW w:w="646" w:type="dxa"/>
            <w:vAlign w:val="center"/>
          </w:tcPr>
          <w:p w:rsidR="00185EA7" w:rsidRPr="00A70D2F" w:rsidRDefault="00185EA7" w:rsidP="00A249B5">
            <w:pPr>
              <w:pStyle w:val="ab"/>
              <w:numPr>
                <w:ilvl w:val="0"/>
                <w:numId w:val="33"/>
              </w:numPr>
              <w:ind w:left="0" w:firstLine="0"/>
              <w:rPr>
                <w:b w:val="0"/>
                <w:i w:val="0"/>
                <w:sz w:val="24"/>
              </w:rPr>
            </w:pPr>
          </w:p>
        </w:tc>
        <w:tc>
          <w:tcPr>
            <w:tcW w:w="3611" w:type="dxa"/>
          </w:tcPr>
          <w:p w:rsidR="00185EA7" w:rsidRPr="00A70D2F" w:rsidRDefault="00185EA7" w:rsidP="000F498D">
            <w:pPr>
              <w:pStyle w:val="ab"/>
              <w:jc w:val="left"/>
              <w:rPr>
                <w:b w:val="0"/>
                <w:i w:val="0"/>
                <w:sz w:val="24"/>
              </w:rPr>
            </w:pPr>
            <w:r w:rsidRPr="00A70D2F">
              <w:rPr>
                <w:b w:val="0"/>
                <w:i w:val="0"/>
                <w:sz w:val="24"/>
              </w:rPr>
              <w:t>Коефіцієнт проміжної ліквідності</w:t>
            </w:r>
          </w:p>
        </w:tc>
        <w:tc>
          <w:tcPr>
            <w:tcW w:w="1319" w:type="dxa"/>
          </w:tcPr>
          <w:p w:rsidR="00185EA7" w:rsidRPr="00A70D2F" w:rsidRDefault="00185EA7" w:rsidP="000F498D">
            <w:pPr>
              <w:pStyle w:val="ab"/>
              <w:rPr>
                <w:b w:val="0"/>
                <w:i w:val="0"/>
                <w:sz w:val="24"/>
              </w:rPr>
            </w:pPr>
          </w:p>
        </w:tc>
        <w:tc>
          <w:tcPr>
            <w:tcW w:w="1444"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238" w:type="dxa"/>
          </w:tcPr>
          <w:p w:rsidR="00185EA7" w:rsidRPr="00A70D2F" w:rsidRDefault="00185EA7" w:rsidP="000F498D">
            <w:pPr>
              <w:pStyle w:val="ab"/>
              <w:rPr>
                <w:b w:val="0"/>
                <w:i w:val="0"/>
                <w:sz w:val="24"/>
              </w:rPr>
            </w:pPr>
          </w:p>
        </w:tc>
      </w:tr>
      <w:tr w:rsidR="00185EA7" w:rsidRPr="00A70D2F" w:rsidTr="000F498D">
        <w:trPr>
          <w:trHeight w:val="374"/>
        </w:trPr>
        <w:tc>
          <w:tcPr>
            <w:tcW w:w="646" w:type="dxa"/>
            <w:vAlign w:val="center"/>
          </w:tcPr>
          <w:p w:rsidR="00185EA7" w:rsidRPr="00A70D2F" w:rsidRDefault="00185EA7" w:rsidP="00A249B5">
            <w:pPr>
              <w:pStyle w:val="ab"/>
              <w:numPr>
                <w:ilvl w:val="0"/>
                <w:numId w:val="33"/>
              </w:numPr>
              <w:ind w:left="0" w:firstLine="0"/>
              <w:rPr>
                <w:b w:val="0"/>
                <w:i w:val="0"/>
                <w:sz w:val="24"/>
              </w:rPr>
            </w:pPr>
          </w:p>
        </w:tc>
        <w:tc>
          <w:tcPr>
            <w:tcW w:w="3611" w:type="dxa"/>
          </w:tcPr>
          <w:p w:rsidR="00185EA7" w:rsidRPr="00A70D2F" w:rsidRDefault="00185EA7" w:rsidP="000F498D">
            <w:pPr>
              <w:pStyle w:val="ab"/>
              <w:jc w:val="left"/>
              <w:rPr>
                <w:b w:val="0"/>
                <w:i w:val="0"/>
                <w:sz w:val="24"/>
              </w:rPr>
            </w:pPr>
            <w:r w:rsidRPr="00A70D2F">
              <w:rPr>
                <w:b w:val="0"/>
                <w:i w:val="0"/>
                <w:sz w:val="24"/>
              </w:rPr>
              <w:t>Коефіцієнт загальної ліквідності</w:t>
            </w:r>
          </w:p>
        </w:tc>
        <w:tc>
          <w:tcPr>
            <w:tcW w:w="1319" w:type="dxa"/>
          </w:tcPr>
          <w:p w:rsidR="00185EA7" w:rsidRPr="00A70D2F" w:rsidRDefault="00185EA7" w:rsidP="000F498D">
            <w:pPr>
              <w:pStyle w:val="ab"/>
              <w:rPr>
                <w:b w:val="0"/>
                <w:i w:val="0"/>
                <w:sz w:val="24"/>
              </w:rPr>
            </w:pPr>
          </w:p>
        </w:tc>
        <w:tc>
          <w:tcPr>
            <w:tcW w:w="1444" w:type="dxa"/>
          </w:tcPr>
          <w:p w:rsidR="00185EA7" w:rsidRPr="00A70D2F" w:rsidRDefault="00185EA7" w:rsidP="000F498D">
            <w:pPr>
              <w:pStyle w:val="ab"/>
              <w:rPr>
                <w:b w:val="0"/>
                <w:i w:val="0"/>
                <w:sz w:val="24"/>
              </w:rPr>
            </w:pPr>
          </w:p>
        </w:tc>
        <w:tc>
          <w:tcPr>
            <w:tcW w:w="1758" w:type="dxa"/>
          </w:tcPr>
          <w:p w:rsidR="00185EA7" w:rsidRPr="00A70D2F" w:rsidRDefault="00185EA7" w:rsidP="000F498D">
            <w:pPr>
              <w:pStyle w:val="ab"/>
              <w:rPr>
                <w:b w:val="0"/>
                <w:i w:val="0"/>
                <w:sz w:val="24"/>
              </w:rPr>
            </w:pPr>
          </w:p>
        </w:tc>
        <w:tc>
          <w:tcPr>
            <w:tcW w:w="1238" w:type="dxa"/>
          </w:tcPr>
          <w:p w:rsidR="00185EA7" w:rsidRPr="00A70D2F" w:rsidRDefault="00185EA7" w:rsidP="000F498D">
            <w:pPr>
              <w:pStyle w:val="ab"/>
              <w:rPr>
                <w:b w:val="0"/>
                <w:i w:val="0"/>
                <w:sz w:val="24"/>
              </w:rPr>
            </w:pPr>
          </w:p>
        </w:tc>
      </w:tr>
    </w:tbl>
    <w:p w:rsidR="00185EA7" w:rsidRDefault="00185EA7" w:rsidP="00185EA7">
      <w:pPr>
        <w:pStyle w:val="ab"/>
      </w:pPr>
    </w:p>
    <w:p w:rsidR="00185EA7" w:rsidRPr="001E31B3" w:rsidRDefault="00185EA7" w:rsidP="00185EA7">
      <w:pPr>
        <w:pStyle w:val="ab"/>
        <w:ind w:firstLine="709"/>
        <w:jc w:val="both"/>
        <w:rPr>
          <w:b w:val="0"/>
          <w:i w:val="0"/>
          <w:sz w:val="28"/>
          <w:szCs w:val="28"/>
        </w:rPr>
      </w:pPr>
      <w:r w:rsidRPr="001E31B3">
        <w:rPr>
          <w:b w:val="0"/>
          <w:i w:val="0"/>
          <w:sz w:val="28"/>
          <w:szCs w:val="28"/>
        </w:rPr>
        <w:t>За результатами проведеного аналізу дати загальну оцінку роботи підприємства. Зробити висновки і внести пропозиції по мобілізації виявлених резервів.</w:t>
      </w:r>
    </w:p>
    <w:p w:rsidR="00185EA7" w:rsidRDefault="00185EA7" w:rsidP="00185EA7">
      <w:pPr>
        <w:pStyle w:val="a9"/>
        <w:jc w:val="right"/>
        <w:rPr>
          <w:b/>
        </w:rPr>
      </w:pPr>
    </w:p>
    <w:p w:rsidR="00185EA7" w:rsidRDefault="00185EA7" w:rsidP="00185EA7">
      <w:pPr>
        <w:pStyle w:val="Just"/>
        <w:jc w:val="right"/>
        <w:rPr>
          <w:b/>
        </w:rPr>
        <w:sectPr w:rsidR="00185EA7" w:rsidSect="000F498D">
          <w:footerReference w:type="even" r:id="rId17"/>
          <w:footerReference w:type="default" r:id="rId18"/>
          <w:pgSz w:w="11906" w:h="16838"/>
          <w:pgMar w:top="1134" w:right="851" w:bottom="1134" w:left="1134" w:header="709" w:footer="709" w:gutter="0"/>
          <w:cols w:space="708"/>
          <w:titlePg/>
          <w:docGrid w:linePitch="360"/>
        </w:sectPr>
      </w:pPr>
    </w:p>
    <w:p w:rsidR="00185EA7" w:rsidRPr="00BC4CF8" w:rsidRDefault="00185EA7" w:rsidP="006B38AE">
      <w:pPr>
        <w:ind w:right="23"/>
        <w:jc w:val="center"/>
        <w:rPr>
          <w:b/>
          <w:sz w:val="28"/>
          <w:szCs w:val="28"/>
          <w:lang w:val="uk-UA"/>
        </w:rPr>
      </w:pPr>
      <w:r w:rsidRPr="00BC4CF8">
        <w:rPr>
          <w:b/>
          <w:sz w:val="28"/>
          <w:szCs w:val="28"/>
          <w:lang w:val="uk-UA"/>
        </w:rPr>
        <w:t>ДЛЯ НОТАТОК</w:t>
      </w:r>
    </w:p>
    <w:p w:rsidR="00185EA7" w:rsidRPr="00BC4CF8" w:rsidRDefault="00185EA7" w:rsidP="00185EA7">
      <w:pPr>
        <w:jc w:val="right"/>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rPr>
          <w:lang w:val="uk-UA"/>
        </w:rPr>
      </w:pPr>
    </w:p>
    <w:p w:rsidR="00185EA7" w:rsidRDefault="00185EA7" w:rsidP="00185EA7">
      <w:pPr>
        <w:jc w:val="center"/>
        <w:rPr>
          <w:b/>
          <w:sz w:val="28"/>
          <w:szCs w:val="28"/>
          <w:lang w:val="uk-UA"/>
        </w:rPr>
      </w:pPr>
      <w:r w:rsidRPr="00BC4CF8">
        <w:rPr>
          <w:b/>
          <w:sz w:val="28"/>
          <w:szCs w:val="28"/>
          <w:lang w:val="uk-UA"/>
        </w:rPr>
        <w:t>ДЛЯ НОТАТОК</w:t>
      </w:r>
    </w:p>
    <w:p w:rsidR="00540CBC" w:rsidRDefault="00540CBC" w:rsidP="000F498D">
      <w:pPr>
        <w:spacing w:afterLines="60" w:line="276" w:lineRule="auto"/>
      </w:pPr>
      <w:r>
        <w:br w:type="page"/>
      </w:r>
    </w:p>
    <w:p w:rsidR="000F498D" w:rsidRPr="000F47A0" w:rsidRDefault="000F498D" w:rsidP="00985B1E">
      <w:pPr>
        <w:spacing w:afterLines="60" w:line="276" w:lineRule="auto"/>
        <w:rPr>
          <w:lang w:val="en-US"/>
        </w:rPr>
      </w:pPr>
    </w:p>
    <w:sectPr w:rsidR="000F498D" w:rsidRPr="000F47A0" w:rsidSect="00D847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B6" w:rsidRDefault="009764B6" w:rsidP="007D2FEF">
      <w:r>
        <w:separator/>
      </w:r>
    </w:p>
  </w:endnote>
  <w:endnote w:type="continuationSeparator" w:id="0">
    <w:p w:rsidR="009764B6" w:rsidRDefault="009764B6" w:rsidP="007D2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Cyr Полужирный">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8D" w:rsidRDefault="000F498D" w:rsidP="000F49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F498D" w:rsidRDefault="000F498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8D" w:rsidRDefault="000F498D" w:rsidP="000F49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0F498D" w:rsidRDefault="000F498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8D" w:rsidRDefault="000F498D" w:rsidP="000F49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F498D" w:rsidRDefault="000F498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8D" w:rsidRDefault="000F498D" w:rsidP="000F49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B38AE">
      <w:rPr>
        <w:rStyle w:val="a8"/>
        <w:noProof/>
      </w:rPr>
      <w:t>22</w:t>
    </w:r>
    <w:r>
      <w:rPr>
        <w:rStyle w:val="a8"/>
      </w:rPr>
      <w:fldChar w:fldCharType="end"/>
    </w:r>
  </w:p>
  <w:p w:rsidR="000F498D" w:rsidRDefault="000F49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B6" w:rsidRDefault="009764B6" w:rsidP="007D2FEF">
      <w:r>
        <w:separator/>
      </w:r>
    </w:p>
  </w:footnote>
  <w:footnote w:type="continuationSeparator" w:id="0">
    <w:p w:rsidR="009764B6" w:rsidRDefault="009764B6" w:rsidP="007D2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pt;height:11.2pt" o:bullet="t">
        <v:imagedata r:id="rId1" o:title="msoE9"/>
      </v:shape>
    </w:pict>
  </w:numPicBullet>
  <w:numPicBullet w:numPicBulletId="1">
    <w:pict>
      <v:shape id="_x0000_i1079" type="#_x0000_t75" style="width:9.35pt;height:9.35pt" o:bullet="t">
        <v:imagedata r:id="rId2" o:title="BD21298_"/>
      </v:shape>
    </w:pict>
  </w:numPicBullet>
  <w:numPicBullet w:numPicBulletId="2">
    <w:pict>
      <v:shape id="_x0000_i1080" type="#_x0000_t75" style="width:11.2pt;height:9.35pt" o:bullet="t">
        <v:imagedata r:id="rId3" o:title="BD21295_"/>
      </v:shape>
    </w:pict>
  </w:numPicBullet>
  <w:numPicBullet w:numPicBulletId="3">
    <w:pict>
      <v:shape id="_x0000_i1081" type="#_x0000_t75" style="width:9.35pt;height:9.35pt" o:bullet="t">
        <v:imagedata r:id="rId4" o:title="BD21301_"/>
      </v:shape>
    </w:pict>
  </w:numPicBullet>
  <w:abstractNum w:abstractNumId="0">
    <w:nsid w:val="06D716DC"/>
    <w:multiLevelType w:val="hybridMultilevel"/>
    <w:tmpl w:val="FDEE353E"/>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A784BB5"/>
    <w:multiLevelType w:val="hybridMultilevel"/>
    <w:tmpl w:val="408A6948"/>
    <w:lvl w:ilvl="0" w:tplc="16EA7E38">
      <w:start w:val="1"/>
      <w:numFmt w:val="bullet"/>
      <w:lvlText w:val=""/>
      <w:lvlJc w:val="left"/>
      <w:pPr>
        <w:tabs>
          <w:tab w:val="num" w:pos="964"/>
        </w:tabs>
        <w:ind w:left="964" w:hanging="51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137FBE"/>
    <w:multiLevelType w:val="hybridMultilevel"/>
    <w:tmpl w:val="EC48251C"/>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55106"/>
    <w:multiLevelType w:val="hybridMultilevel"/>
    <w:tmpl w:val="0EC0541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C1B1820"/>
    <w:multiLevelType w:val="hybridMultilevel"/>
    <w:tmpl w:val="8B70B0A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0DF346D3"/>
    <w:multiLevelType w:val="hybridMultilevel"/>
    <w:tmpl w:val="86421BA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0140DF5"/>
    <w:multiLevelType w:val="hybridMultilevel"/>
    <w:tmpl w:val="68D077FE"/>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042E4"/>
    <w:multiLevelType w:val="hybridMultilevel"/>
    <w:tmpl w:val="AAF4C97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1507628D"/>
    <w:multiLevelType w:val="hybridMultilevel"/>
    <w:tmpl w:val="95962884"/>
    <w:lvl w:ilvl="0" w:tplc="0422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A903E04"/>
    <w:multiLevelType w:val="hybridMultilevel"/>
    <w:tmpl w:val="A8B832AC"/>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F56BCD"/>
    <w:multiLevelType w:val="hybridMultilevel"/>
    <w:tmpl w:val="D28E183A"/>
    <w:lvl w:ilvl="0" w:tplc="0422000F">
      <w:start w:val="1"/>
      <w:numFmt w:val="decimal"/>
      <w:lvlText w:val="%1."/>
      <w:lvlJc w:val="left"/>
      <w:pPr>
        <w:tabs>
          <w:tab w:val="num" w:pos="1429"/>
        </w:tabs>
        <w:ind w:left="1429" w:hanging="360"/>
      </w:p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1">
    <w:nsid w:val="22C33EF2"/>
    <w:multiLevelType w:val="hybridMultilevel"/>
    <w:tmpl w:val="1012E5DA"/>
    <w:lvl w:ilvl="0" w:tplc="04220001">
      <w:start w:val="1"/>
      <w:numFmt w:val="bullet"/>
      <w:lvlText w:val=""/>
      <w:lvlJc w:val="left"/>
      <w:pPr>
        <w:tabs>
          <w:tab w:val="num" w:pos="1335"/>
        </w:tabs>
        <w:ind w:left="1335" w:hanging="360"/>
      </w:pPr>
      <w:rPr>
        <w:rFonts w:ascii="Symbol" w:hAnsi="Symbol" w:hint="default"/>
      </w:rPr>
    </w:lvl>
    <w:lvl w:ilvl="1" w:tplc="04220003" w:tentative="1">
      <w:start w:val="1"/>
      <w:numFmt w:val="bullet"/>
      <w:lvlText w:val="o"/>
      <w:lvlJc w:val="left"/>
      <w:pPr>
        <w:tabs>
          <w:tab w:val="num" w:pos="2055"/>
        </w:tabs>
        <w:ind w:left="2055" w:hanging="360"/>
      </w:pPr>
      <w:rPr>
        <w:rFonts w:ascii="Courier New" w:hAnsi="Courier New" w:cs="Courier New" w:hint="default"/>
      </w:rPr>
    </w:lvl>
    <w:lvl w:ilvl="2" w:tplc="04220005" w:tentative="1">
      <w:start w:val="1"/>
      <w:numFmt w:val="bullet"/>
      <w:lvlText w:val=""/>
      <w:lvlJc w:val="left"/>
      <w:pPr>
        <w:tabs>
          <w:tab w:val="num" w:pos="2775"/>
        </w:tabs>
        <w:ind w:left="2775" w:hanging="360"/>
      </w:pPr>
      <w:rPr>
        <w:rFonts w:ascii="Wingdings" w:hAnsi="Wingdings" w:hint="default"/>
      </w:rPr>
    </w:lvl>
    <w:lvl w:ilvl="3" w:tplc="04220001" w:tentative="1">
      <w:start w:val="1"/>
      <w:numFmt w:val="bullet"/>
      <w:lvlText w:val=""/>
      <w:lvlJc w:val="left"/>
      <w:pPr>
        <w:tabs>
          <w:tab w:val="num" w:pos="3495"/>
        </w:tabs>
        <w:ind w:left="3495" w:hanging="360"/>
      </w:pPr>
      <w:rPr>
        <w:rFonts w:ascii="Symbol" w:hAnsi="Symbol" w:hint="default"/>
      </w:rPr>
    </w:lvl>
    <w:lvl w:ilvl="4" w:tplc="04220003" w:tentative="1">
      <w:start w:val="1"/>
      <w:numFmt w:val="bullet"/>
      <w:lvlText w:val="o"/>
      <w:lvlJc w:val="left"/>
      <w:pPr>
        <w:tabs>
          <w:tab w:val="num" w:pos="4215"/>
        </w:tabs>
        <w:ind w:left="4215" w:hanging="360"/>
      </w:pPr>
      <w:rPr>
        <w:rFonts w:ascii="Courier New" w:hAnsi="Courier New" w:cs="Courier New" w:hint="default"/>
      </w:rPr>
    </w:lvl>
    <w:lvl w:ilvl="5" w:tplc="04220005" w:tentative="1">
      <w:start w:val="1"/>
      <w:numFmt w:val="bullet"/>
      <w:lvlText w:val=""/>
      <w:lvlJc w:val="left"/>
      <w:pPr>
        <w:tabs>
          <w:tab w:val="num" w:pos="4935"/>
        </w:tabs>
        <w:ind w:left="4935" w:hanging="360"/>
      </w:pPr>
      <w:rPr>
        <w:rFonts w:ascii="Wingdings" w:hAnsi="Wingdings" w:hint="default"/>
      </w:rPr>
    </w:lvl>
    <w:lvl w:ilvl="6" w:tplc="04220001" w:tentative="1">
      <w:start w:val="1"/>
      <w:numFmt w:val="bullet"/>
      <w:lvlText w:val=""/>
      <w:lvlJc w:val="left"/>
      <w:pPr>
        <w:tabs>
          <w:tab w:val="num" w:pos="5655"/>
        </w:tabs>
        <w:ind w:left="5655" w:hanging="360"/>
      </w:pPr>
      <w:rPr>
        <w:rFonts w:ascii="Symbol" w:hAnsi="Symbol" w:hint="default"/>
      </w:rPr>
    </w:lvl>
    <w:lvl w:ilvl="7" w:tplc="04220003" w:tentative="1">
      <w:start w:val="1"/>
      <w:numFmt w:val="bullet"/>
      <w:lvlText w:val="o"/>
      <w:lvlJc w:val="left"/>
      <w:pPr>
        <w:tabs>
          <w:tab w:val="num" w:pos="6375"/>
        </w:tabs>
        <w:ind w:left="6375" w:hanging="360"/>
      </w:pPr>
      <w:rPr>
        <w:rFonts w:ascii="Courier New" w:hAnsi="Courier New" w:cs="Courier New" w:hint="default"/>
      </w:rPr>
    </w:lvl>
    <w:lvl w:ilvl="8" w:tplc="04220005" w:tentative="1">
      <w:start w:val="1"/>
      <w:numFmt w:val="bullet"/>
      <w:lvlText w:val=""/>
      <w:lvlJc w:val="left"/>
      <w:pPr>
        <w:tabs>
          <w:tab w:val="num" w:pos="7095"/>
        </w:tabs>
        <w:ind w:left="7095" w:hanging="360"/>
      </w:pPr>
      <w:rPr>
        <w:rFonts w:ascii="Wingdings" w:hAnsi="Wingdings" w:hint="default"/>
      </w:rPr>
    </w:lvl>
  </w:abstractNum>
  <w:abstractNum w:abstractNumId="12">
    <w:nsid w:val="22D57EDD"/>
    <w:multiLevelType w:val="hybridMultilevel"/>
    <w:tmpl w:val="7D26AA22"/>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B80082"/>
    <w:multiLevelType w:val="hybridMultilevel"/>
    <w:tmpl w:val="383E2854"/>
    <w:lvl w:ilvl="0" w:tplc="A86CE816">
      <w:start w:val="1"/>
      <w:numFmt w:val="bullet"/>
      <w:lvlText w:val=""/>
      <w:lvlPicBulletId w:val="2"/>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271169ED"/>
    <w:multiLevelType w:val="hybridMultilevel"/>
    <w:tmpl w:val="CDFA9D58"/>
    <w:lvl w:ilvl="0" w:tplc="0422000F">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5">
    <w:nsid w:val="2D3D33D5"/>
    <w:multiLevelType w:val="hybridMultilevel"/>
    <w:tmpl w:val="4F5A85F2"/>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2A6C4F"/>
    <w:multiLevelType w:val="hybridMultilevel"/>
    <w:tmpl w:val="A4888E6A"/>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E467D6"/>
    <w:multiLevelType w:val="hybridMultilevel"/>
    <w:tmpl w:val="7F5E9A84"/>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37F04"/>
    <w:multiLevelType w:val="singleLevel"/>
    <w:tmpl w:val="85E63C8A"/>
    <w:lvl w:ilvl="0">
      <w:start w:val="1"/>
      <w:numFmt w:val="bullet"/>
      <w:lvlText w:val=""/>
      <w:lvlJc w:val="left"/>
      <w:pPr>
        <w:tabs>
          <w:tab w:val="num" w:pos="360"/>
        </w:tabs>
        <w:ind w:left="360" w:hanging="360"/>
      </w:pPr>
      <w:rPr>
        <w:rFonts w:ascii="Wingdings" w:hAnsi="Wingdings" w:hint="default"/>
      </w:rPr>
    </w:lvl>
  </w:abstractNum>
  <w:abstractNum w:abstractNumId="19">
    <w:nsid w:val="36EF36B6"/>
    <w:multiLevelType w:val="hybridMultilevel"/>
    <w:tmpl w:val="3776FB16"/>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2F3596"/>
    <w:multiLevelType w:val="hybridMultilevel"/>
    <w:tmpl w:val="6D44448A"/>
    <w:lvl w:ilvl="0" w:tplc="82FA4B42">
      <w:start w:val="1"/>
      <w:numFmt w:val="decimal"/>
      <w:lvlText w:val="%1."/>
      <w:lvlJc w:val="left"/>
      <w:pPr>
        <w:tabs>
          <w:tab w:val="num" w:pos="360"/>
        </w:tabs>
        <w:ind w:left="340" w:hanging="340"/>
      </w:pPr>
      <w:rPr>
        <w:rFonts w:hint="default"/>
      </w:rPr>
    </w:lvl>
    <w:lvl w:ilvl="1" w:tplc="E3DADD02">
      <w:start w:val="7"/>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446B30"/>
    <w:multiLevelType w:val="hybridMultilevel"/>
    <w:tmpl w:val="7CEAA23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PicBulletId w:val="0"/>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4615E5"/>
    <w:multiLevelType w:val="hybridMultilevel"/>
    <w:tmpl w:val="6CB83B3A"/>
    <w:lvl w:ilvl="0" w:tplc="0422000B">
      <w:start w:val="1"/>
      <w:numFmt w:val="bullet"/>
      <w:lvlText w:val=""/>
      <w:lvlJc w:val="left"/>
      <w:pPr>
        <w:tabs>
          <w:tab w:val="num" w:pos="964"/>
        </w:tabs>
        <w:ind w:left="964" w:hanging="510"/>
      </w:pPr>
      <w:rPr>
        <w:rFonts w:ascii="Wingdings" w:hAnsi="Wingdings" w:hint="default"/>
      </w:rPr>
    </w:lvl>
    <w:lvl w:ilvl="1" w:tplc="04220007"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429926B6"/>
    <w:multiLevelType w:val="singleLevel"/>
    <w:tmpl w:val="9C665EDC"/>
    <w:lvl w:ilvl="0">
      <w:numFmt w:val="bullet"/>
      <w:lvlText w:val="-"/>
      <w:lvlJc w:val="left"/>
      <w:pPr>
        <w:tabs>
          <w:tab w:val="num" w:pos="1080"/>
        </w:tabs>
        <w:ind w:left="1080" w:hanging="360"/>
      </w:pPr>
      <w:rPr>
        <w:rFonts w:hint="default"/>
      </w:rPr>
    </w:lvl>
  </w:abstractNum>
  <w:abstractNum w:abstractNumId="24">
    <w:nsid w:val="44D54F4F"/>
    <w:multiLevelType w:val="hybridMultilevel"/>
    <w:tmpl w:val="9776F2E8"/>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FA2D0A"/>
    <w:multiLevelType w:val="hybridMultilevel"/>
    <w:tmpl w:val="2D38486A"/>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560179"/>
    <w:multiLevelType w:val="hybridMultilevel"/>
    <w:tmpl w:val="606C71F2"/>
    <w:lvl w:ilvl="0" w:tplc="DEF04C3E">
      <w:start w:val="1"/>
      <w:numFmt w:val="bullet"/>
      <w:lvlText w:val=""/>
      <w:lvlPicBulletId w:val="1"/>
      <w:lvlJc w:val="left"/>
      <w:pPr>
        <w:tabs>
          <w:tab w:val="num" w:pos="720"/>
        </w:tabs>
        <w:ind w:left="720" w:hanging="360"/>
      </w:pPr>
      <w:rPr>
        <w:rFonts w:ascii="Symbol" w:hAnsi="Symbol" w:hint="default"/>
        <w:color w:val="auto"/>
        <w:sz w:val="24"/>
        <w:szCs w:val="24"/>
      </w:rPr>
    </w:lvl>
    <w:lvl w:ilvl="1" w:tplc="B630E99A">
      <w:start w:val="1"/>
      <w:numFmt w:val="bullet"/>
      <w:lvlText w:val=""/>
      <w:lvlPicBulletId w:val="0"/>
      <w:lvlJc w:val="left"/>
      <w:pPr>
        <w:tabs>
          <w:tab w:val="num" w:pos="1440"/>
        </w:tabs>
        <w:ind w:left="1440" w:hanging="360"/>
      </w:pPr>
      <w:rPr>
        <w:rFonts w:ascii="Symbol" w:hAnsi="Symbol" w:hint="default"/>
      </w:rPr>
    </w:lvl>
    <w:lvl w:ilvl="2" w:tplc="5A8294FE" w:tentative="1">
      <w:start w:val="1"/>
      <w:numFmt w:val="bullet"/>
      <w:lvlText w:val=""/>
      <w:lvlJc w:val="left"/>
      <w:pPr>
        <w:tabs>
          <w:tab w:val="num" w:pos="2160"/>
        </w:tabs>
        <w:ind w:left="2160" w:hanging="360"/>
      </w:pPr>
      <w:rPr>
        <w:rFonts w:ascii="Wingdings" w:hAnsi="Wingdings" w:hint="default"/>
      </w:rPr>
    </w:lvl>
    <w:lvl w:ilvl="3" w:tplc="5B5A192C" w:tentative="1">
      <w:start w:val="1"/>
      <w:numFmt w:val="bullet"/>
      <w:lvlText w:val=""/>
      <w:lvlJc w:val="left"/>
      <w:pPr>
        <w:tabs>
          <w:tab w:val="num" w:pos="2880"/>
        </w:tabs>
        <w:ind w:left="2880" w:hanging="360"/>
      </w:pPr>
      <w:rPr>
        <w:rFonts w:ascii="Symbol" w:hAnsi="Symbol" w:hint="default"/>
      </w:rPr>
    </w:lvl>
    <w:lvl w:ilvl="4" w:tplc="22D24D3C" w:tentative="1">
      <w:start w:val="1"/>
      <w:numFmt w:val="bullet"/>
      <w:lvlText w:val="o"/>
      <w:lvlJc w:val="left"/>
      <w:pPr>
        <w:tabs>
          <w:tab w:val="num" w:pos="3600"/>
        </w:tabs>
        <w:ind w:left="3600" w:hanging="360"/>
      </w:pPr>
      <w:rPr>
        <w:rFonts w:ascii="Courier New" w:hAnsi="Courier New" w:cs="Courier New" w:hint="default"/>
      </w:rPr>
    </w:lvl>
    <w:lvl w:ilvl="5" w:tplc="8E469288" w:tentative="1">
      <w:start w:val="1"/>
      <w:numFmt w:val="bullet"/>
      <w:lvlText w:val=""/>
      <w:lvlJc w:val="left"/>
      <w:pPr>
        <w:tabs>
          <w:tab w:val="num" w:pos="4320"/>
        </w:tabs>
        <w:ind w:left="4320" w:hanging="360"/>
      </w:pPr>
      <w:rPr>
        <w:rFonts w:ascii="Wingdings" w:hAnsi="Wingdings" w:hint="default"/>
      </w:rPr>
    </w:lvl>
    <w:lvl w:ilvl="6" w:tplc="DE1C71F2" w:tentative="1">
      <w:start w:val="1"/>
      <w:numFmt w:val="bullet"/>
      <w:lvlText w:val=""/>
      <w:lvlJc w:val="left"/>
      <w:pPr>
        <w:tabs>
          <w:tab w:val="num" w:pos="5040"/>
        </w:tabs>
        <w:ind w:left="5040" w:hanging="360"/>
      </w:pPr>
      <w:rPr>
        <w:rFonts w:ascii="Symbol" w:hAnsi="Symbol" w:hint="default"/>
      </w:rPr>
    </w:lvl>
    <w:lvl w:ilvl="7" w:tplc="E3109C8E" w:tentative="1">
      <w:start w:val="1"/>
      <w:numFmt w:val="bullet"/>
      <w:lvlText w:val="o"/>
      <w:lvlJc w:val="left"/>
      <w:pPr>
        <w:tabs>
          <w:tab w:val="num" w:pos="5760"/>
        </w:tabs>
        <w:ind w:left="5760" w:hanging="360"/>
      </w:pPr>
      <w:rPr>
        <w:rFonts w:ascii="Courier New" w:hAnsi="Courier New" w:cs="Courier New" w:hint="default"/>
      </w:rPr>
    </w:lvl>
    <w:lvl w:ilvl="8" w:tplc="6A1AF9E6" w:tentative="1">
      <w:start w:val="1"/>
      <w:numFmt w:val="bullet"/>
      <w:lvlText w:val=""/>
      <w:lvlJc w:val="left"/>
      <w:pPr>
        <w:tabs>
          <w:tab w:val="num" w:pos="6480"/>
        </w:tabs>
        <w:ind w:left="6480" w:hanging="360"/>
      </w:pPr>
      <w:rPr>
        <w:rFonts w:ascii="Wingdings" w:hAnsi="Wingdings" w:hint="default"/>
      </w:rPr>
    </w:lvl>
  </w:abstractNum>
  <w:abstractNum w:abstractNumId="27">
    <w:nsid w:val="52A13FD5"/>
    <w:multiLevelType w:val="hybridMultilevel"/>
    <w:tmpl w:val="EBAA7BD6"/>
    <w:lvl w:ilvl="0" w:tplc="9814D922">
      <w:start w:val="1"/>
      <w:numFmt w:val="bullet"/>
      <w:lvlText w:val=""/>
      <w:lvlJc w:val="left"/>
      <w:pPr>
        <w:tabs>
          <w:tab w:val="num" w:pos="720"/>
        </w:tabs>
        <w:ind w:left="720" w:hanging="360"/>
      </w:pPr>
      <w:rPr>
        <w:rFonts w:ascii="Wingdings" w:hAnsi="Wingdings" w:hint="default"/>
      </w:rPr>
    </w:lvl>
    <w:lvl w:ilvl="1" w:tplc="EA984C3C" w:tentative="1">
      <w:start w:val="1"/>
      <w:numFmt w:val="bullet"/>
      <w:lvlText w:val="o"/>
      <w:lvlJc w:val="left"/>
      <w:pPr>
        <w:tabs>
          <w:tab w:val="num" w:pos="1440"/>
        </w:tabs>
        <w:ind w:left="1440" w:hanging="360"/>
      </w:pPr>
      <w:rPr>
        <w:rFonts w:ascii="Courier New" w:hAnsi="Courier New" w:cs="Courier New" w:hint="default"/>
      </w:rPr>
    </w:lvl>
    <w:lvl w:ilvl="2" w:tplc="29E8125C" w:tentative="1">
      <w:start w:val="1"/>
      <w:numFmt w:val="bullet"/>
      <w:lvlText w:val=""/>
      <w:lvlJc w:val="left"/>
      <w:pPr>
        <w:tabs>
          <w:tab w:val="num" w:pos="2160"/>
        </w:tabs>
        <w:ind w:left="2160" w:hanging="360"/>
      </w:pPr>
      <w:rPr>
        <w:rFonts w:ascii="Wingdings" w:hAnsi="Wingdings" w:hint="default"/>
      </w:rPr>
    </w:lvl>
    <w:lvl w:ilvl="3" w:tplc="9E8CC878" w:tentative="1">
      <w:start w:val="1"/>
      <w:numFmt w:val="bullet"/>
      <w:lvlText w:val=""/>
      <w:lvlJc w:val="left"/>
      <w:pPr>
        <w:tabs>
          <w:tab w:val="num" w:pos="2880"/>
        </w:tabs>
        <w:ind w:left="2880" w:hanging="360"/>
      </w:pPr>
      <w:rPr>
        <w:rFonts w:ascii="Symbol" w:hAnsi="Symbol" w:hint="default"/>
      </w:rPr>
    </w:lvl>
    <w:lvl w:ilvl="4" w:tplc="541C1A70" w:tentative="1">
      <w:start w:val="1"/>
      <w:numFmt w:val="bullet"/>
      <w:lvlText w:val="o"/>
      <w:lvlJc w:val="left"/>
      <w:pPr>
        <w:tabs>
          <w:tab w:val="num" w:pos="3600"/>
        </w:tabs>
        <w:ind w:left="3600" w:hanging="360"/>
      </w:pPr>
      <w:rPr>
        <w:rFonts w:ascii="Courier New" w:hAnsi="Courier New" w:cs="Courier New" w:hint="default"/>
      </w:rPr>
    </w:lvl>
    <w:lvl w:ilvl="5" w:tplc="9398B4C2" w:tentative="1">
      <w:start w:val="1"/>
      <w:numFmt w:val="bullet"/>
      <w:lvlText w:val=""/>
      <w:lvlJc w:val="left"/>
      <w:pPr>
        <w:tabs>
          <w:tab w:val="num" w:pos="4320"/>
        </w:tabs>
        <w:ind w:left="4320" w:hanging="360"/>
      </w:pPr>
      <w:rPr>
        <w:rFonts w:ascii="Wingdings" w:hAnsi="Wingdings" w:hint="default"/>
      </w:rPr>
    </w:lvl>
    <w:lvl w:ilvl="6" w:tplc="E5AA48E0" w:tentative="1">
      <w:start w:val="1"/>
      <w:numFmt w:val="bullet"/>
      <w:lvlText w:val=""/>
      <w:lvlJc w:val="left"/>
      <w:pPr>
        <w:tabs>
          <w:tab w:val="num" w:pos="5040"/>
        </w:tabs>
        <w:ind w:left="5040" w:hanging="360"/>
      </w:pPr>
      <w:rPr>
        <w:rFonts w:ascii="Symbol" w:hAnsi="Symbol" w:hint="default"/>
      </w:rPr>
    </w:lvl>
    <w:lvl w:ilvl="7" w:tplc="1018CD14" w:tentative="1">
      <w:start w:val="1"/>
      <w:numFmt w:val="bullet"/>
      <w:lvlText w:val="o"/>
      <w:lvlJc w:val="left"/>
      <w:pPr>
        <w:tabs>
          <w:tab w:val="num" w:pos="5760"/>
        </w:tabs>
        <w:ind w:left="5760" w:hanging="360"/>
      </w:pPr>
      <w:rPr>
        <w:rFonts w:ascii="Courier New" w:hAnsi="Courier New" w:cs="Courier New" w:hint="default"/>
      </w:rPr>
    </w:lvl>
    <w:lvl w:ilvl="8" w:tplc="FE48ABA8" w:tentative="1">
      <w:start w:val="1"/>
      <w:numFmt w:val="bullet"/>
      <w:lvlText w:val=""/>
      <w:lvlJc w:val="left"/>
      <w:pPr>
        <w:tabs>
          <w:tab w:val="num" w:pos="6480"/>
        </w:tabs>
        <w:ind w:left="6480" w:hanging="360"/>
      </w:pPr>
      <w:rPr>
        <w:rFonts w:ascii="Wingdings" w:hAnsi="Wingdings" w:hint="default"/>
      </w:rPr>
    </w:lvl>
  </w:abstractNum>
  <w:abstractNum w:abstractNumId="28">
    <w:nsid w:val="5416186F"/>
    <w:multiLevelType w:val="hybridMultilevel"/>
    <w:tmpl w:val="22E656FE"/>
    <w:lvl w:ilvl="0" w:tplc="F27E6E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6A28CD"/>
    <w:multiLevelType w:val="hybridMultilevel"/>
    <w:tmpl w:val="E71A6A4A"/>
    <w:lvl w:ilvl="0" w:tplc="04220007">
      <w:start w:val="1"/>
      <w:numFmt w:val="bullet"/>
      <w:pStyle w:val="a"/>
      <w:lvlText w:val=""/>
      <w:lvlPicBulletId w:val="0"/>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606F5ACF"/>
    <w:multiLevelType w:val="hybridMultilevel"/>
    <w:tmpl w:val="F0187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A84640"/>
    <w:multiLevelType w:val="hybridMultilevel"/>
    <w:tmpl w:val="932C6CBE"/>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CE4514"/>
    <w:multiLevelType w:val="hybridMultilevel"/>
    <w:tmpl w:val="9E06FA06"/>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DD65E4"/>
    <w:multiLevelType w:val="multilevel"/>
    <w:tmpl w:val="2C46D1F0"/>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739D1D1D"/>
    <w:multiLevelType w:val="hybridMultilevel"/>
    <w:tmpl w:val="495496F0"/>
    <w:lvl w:ilvl="0" w:tplc="04220001">
      <w:start w:val="1"/>
      <w:numFmt w:val="decimal"/>
      <w:lvlText w:val="%1."/>
      <w:lvlJc w:val="left"/>
      <w:pPr>
        <w:tabs>
          <w:tab w:val="num" w:pos="720"/>
        </w:tabs>
        <w:ind w:left="720" w:hanging="360"/>
      </w:p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35">
    <w:nsid w:val="7A4616E8"/>
    <w:multiLevelType w:val="hybridMultilevel"/>
    <w:tmpl w:val="CDB89D36"/>
    <w:lvl w:ilvl="0" w:tplc="338AC244">
      <w:start w:val="1"/>
      <w:numFmt w:val="bullet"/>
      <w:lvlText w:val=""/>
      <w:lvlPicBulletId w:val="3"/>
      <w:lvlJc w:val="left"/>
      <w:pPr>
        <w:tabs>
          <w:tab w:val="num" w:pos="720"/>
        </w:tabs>
        <w:ind w:left="720" w:hanging="360"/>
      </w:pPr>
      <w:rPr>
        <w:rFonts w:ascii="Symbol" w:hAnsi="Symbol" w:hint="default"/>
        <w:color w:val="auto"/>
      </w:rPr>
    </w:lvl>
    <w:lvl w:ilvl="1" w:tplc="04220019"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36">
    <w:nsid w:val="7DB97922"/>
    <w:multiLevelType w:val="hybridMultilevel"/>
    <w:tmpl w:val="D5E8DCE0"/>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7">
    <w:nsid w:val="7EF6771B"/>
    <w:multiLevelType w:val="hybridMultilevel"/>
    <w:tmpl w:val="1AA21660"/>
    <w:lvl w:ilvl="0" w:tplc="82FA4B4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23"/>
  </w:num>
  <w:num w:numId="4">
    <w:abstractNumId w:val="36"/>
  </w:num>
  <w:num w:numId="5">
    <w:abstractNumId w:val="8"/>
  </w:num>
  <w:num w:numId="6">
    <w:abstractNumId w:val="14"/>
  </w:num>
  <w:num w:numId="7">
    <w:abstractNumId w:val="3"/>
  </w:num>
  <w:num w:numId="8">
    <w:abstractNumId w:val="5"/>
  </w:num>
  <w:num w:numId="9">
    <w:abstractNumId w:val="0"/>
  </w:num>
  <w:num w:numId="10">
    <w:abstractNumId w:val="11"/>
  </w:num>
  <w:num w:numId="11">
    <w:abstractNumId w:val="34"/>
  </w:num>
  <w:num w:numId="12">
    <w:abstractNumId w:val="7"/>
  </w:num>
  <w:num w:numId="13">
    <w:abstractNumId w:val="28"/>
  </w:num>
  <w:num w:numId="14">
    <w:abstractNumId w:val="30"/>
  </w:num>
  <w:num w:numId="15">
    <w:abstractNumId w:val="4"/>
  </w:num>
  <w:num w:numId="16">
    <w:abstractNumId w:val="21"/>
  </w:num>
  <w:num w:numId="17">
    <w:abstractNumId w:val="18"/>
  </w:num>
  <w:num w:numId="18">
    <w:abstractNumId w:val="29"/>
  </w:num>
  <w:num w:numId="19">
    <w:abstractNumId w:val="10"/>
  </w:num>
  <w:num w:numId="20">
    <w:abstractNumId w:val="31"/>
  </w:num>
  <w:num w:numId="21">
    <w:abstractNumId w:val="6"/>
  </w:num>
  <w:num w:numId="22">
    <w:abstractNumId w:val="25"/>
  </w:num>
  <w:num w:numId="23">
    <w:abstractNumId w:val="24"/>
  </w:num>
  <w:num w:numId="24">
    <w:abstractNumId w:val="17"/>
  </w:num>
  <w:num w:numId="25">
    <w:abstractNumId w:val="9"/>
  </w:num>
  <w:num w:numId="26">
    <w:abstractNumId w:val="15"/>
  </w:num>
  <w:num w:numId="27">
    <w:abstractNumId w:val="16"/>
  </w:num>
  <w:num w:numId="28">
    <w:abstractNumId w:val="37"/>
  </w:num>
  <w:num w:numId="29">
    <w:abstractNumId w:val="12"/>
  </w:num>
  <w:num w:numId="30">
    <w:abstractNumId w:val="19"/>
  </w:num>
  <w:num w:numId="31">
    <w:abstractNumId w:val="32"/>
  </w:num>
  <w:num w:numId="32">
    <w:abstractNumId w:val="20"/>
  </w:num>
  <w:num w:numId="33">
    <w:abstractNumId w:val="2"/>
  </w:num>
  <w:num w:numId="34">
    <w:abstractNumId w:val="33"/>
  </w:num>
  <w:num w:numId="35">
    <w:abstractNumId w:val="27"/>
  </w:num>
  <w:num w:numId="36">
    <w:abstractNumId w:val="26"/>
  </w:num>
  <w:num w:numId="37">
    <w:abstractNumId w:val="13"/>
  </w:num>
  <w:num w:numId="38">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footnotePr>
    <w:footnote w:id="-1"/>
    <w:footnote w:id="0"/>
  </w:footnotePr>
  <w:endnotePr>
    <w:endnote w:id="-1"/>
    <w:endnote w:id="0"/>
  </w:endnotePr>
  <w:compat/>
  <w:rsids>
    <w:rsidRoot w:val="00185EA7"/>
    <w:rsid w:val="00056EED"/>
    <w:rsid w:val="000F47A0"/>
    <w:rsid w:val="000F498D"/>
    <w:rsid w:val="00185EA7"/>
    <w:rsid w:val="003F0353"/>
    <w:rsid w:val="0040692A"/>
    <w:rsid w:val="00473F60"/>
    <w:rsid w:val="00540CBC"/>
    <w:rsid w:val="00552D82"/>
    <w:rsid w:val="006B38AE"/>
    <w:rsid w:val="007D2FEF"/>
    <w:rsid w:val="009124C9"/>
    <w:rsid w:val="009764B6"/>
    <w:rsid w:val="00985B1E"/>
    <w:rsid w:val="009C1692"/>
    <w:rsid w:val="00A249B5"/>
    <w:rsid w:val="00A636D4"/>
    <w:rsid w:val="00BA513F"/>
    <w:rsid w:val="00D43034"/>
    <w:rsid w:val="00D706A4"/>
    <w:rsid w:val="00D847BF"/>
    <w:rsid w:val="00F12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Lines="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5EA7"/>
    <w:pPr>
      <w:spacing w:afterLines="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85EA7"/>
    <w:pPr>
      <w:keepNext/>
      <w:spacing w:line="360" w:lineRule="auto"/>
      <w:ind w:firstLine="540"/>
      <w:jc w:val="center"/>
      <w:outlineLvl w:val="0"/>
    </w:pPr>
    <w:rPr>
      <w:sz w:val="28"/>
      <w:lang w:val="uk-UA"/>
    </w:rPr>
  </w:style>
  <w:style w:type="paragraph" w:styleId="2">
    <w:name w:val="heading 2"/>
    <w:basedOn w:val="a0"/>
    <w:next w:val="a0"/>
    <w:link w:val="20"/>
    <w:qFormat/>
    <w:rsid w:val="00185EA7"/>
    <w:pPr>
      <w:keepNext/>
      <w:spacing w:line="360" w:lineRule="auto"/>
      <w:ind w:left="540"/>
      <w:jc w:val="center"/>
      <w:outlineLvl w:val="1"/>
    </w:pPr>
    <w:rPr>
      <w:b/>
      <w:bCs/>
      <w:sz w:val="28"/>
      <w:lang w:val="uk-UA"/>
    </w:rPr>
  </w:style>
  <w:style w:type="paragraph" w:styleId="3">
    <w:name w:val="heading 3"/>
    <w:basedOn w:val="a0"/>
    <w:next w:val="a0"/>
    <w:link w:val="30"/>
    <w:qFormat/>
    <w:rsid w:val="00185EA7"/>
    <w:pPr>
      <w:keepNext/>
      <w:spacing w:line="360" w:lineRule="auto"/>
      <w:ind w:firstLine="540"/>
      <w:jc w:val="right"/>
      <w:outlineLvl w:val="2"/>
    </w:pPr>
    <w:rPr>
      <w:sz w:val="28"/>
      <w:lang w:val="uk-UA"/>
    </w:rPr>
  </w:style>
  <w:style w:type="paragraph" w:styleId="4">
    <w:name w:val="heading 4"/>
    <w:basedOn w:val="a0"/>
    <w:next w:val="a0"/>
    <w:link w:val="40"/>
    <w:qFormat/>
    <w:rsid w:val="00185EA7"/>
    <w:pPr>
      <w:keepNext/>
      <w:ind w:firstLine="540"/>
      <w:outlineLvl w:val="3"/>
    </w:pPr>
    <w:rPr>
      <w:sz w:val="28"/>
      <w:lang w:val="uk-UA"/>
    </w:rPr>
  </w:style>
  <w:style w:type="paragraph" w:styleId="5">
    <w:name w:val="heading 5"/>
    <w:basedOn w:val="a0"/>
    <w:next w:val="a0"/>
    <w:link w:val="50"/>
    <w:qFormat/>
    <w:rsid w:val="00185EA7"/>
    <w:pPr>
      <w:keepNext/>
      <w:jc w:val="center"/>
      <w:outlineLvl w:val="4"/>
    </w:pPr>
    <w:rPr>
      <w:b/>
      <w:bCs/>
      <w:sz w:val="28"/>
      <w:lang w:val="uk-UA"/>
    </w:rPr>
  </w:style>
  <w:style w:type="paragraph" w:styleId="6">
    <w:name w:val="heading 6"/>
    <w:basedOn w:val="a0"/>
    <w:next w:val="a0"/>
    <w:link w:val="60"/>
    <w:qFormat/>
    <w:rsid w:val="00185EA7"/>
    <w:pPr>
      <w:keepNext/>
      <w:jc w:val="both"/>
      <w:outlineLvl w:val="5"/>
    </w:pPr>
    <w:rPr>
      <w:sz w:val="28"/>
      <w:lang w:val="uk-UA"/>
    </w:rPr>
  </w:style>
  <w:style w:type="paragraph" w:styleId="7">
    <w:name w:val="heading 7"/>
    <w:basedOn w:val="a0"/>
    <w:next w:val="a0"/>
    <w:link w:val="70"/>
    <w:qFormat/>
    <w:rsid w:val="00185EA7"/>
    <w:pPr>
      <w:keepNext/>
      <w:ind w:firstLine="540"/>
      <w:jc w:val="center"/>
      <w:outlineLvl w:val="6"/>
    </w:pPr>
    <w:rPr>
      <w:b/>
      <w:bCs/>
      <w:sz w:val="2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5EA7"/>
    <w:rPr>
      <w:rFonts w:ascii="Times New Roman" w:eastAsia="Times New Roman" w:hAnsi="Times New Roman" w:cs="Times New Roman"/>
      <w:sz w:val="28"/>
      <w:szCs w:val="24"/>
      <w:lang w:val="uk-UA" w:eastAsia="ru-RU"/>
    </w:rPr>
  </w:style>
  <w:style w:type="character" w:customStyle="1" w:styleId="50">
    <w:name w:val="Заголовок 5 Знак"/>
    <w:basedOn w:val="a1"/>
    <w:link w:val="5"/>
    <w:rsid w:val="00185EA7"/>
    <w:rPr>
      <w:rFonts w:ascii="Times New Roman" w:eastAsia="Times New Roman" w:hAnsi="Times New Roman" w:cs="Times New Roman"/>
      <w:b/>
      <w:bCs/>
      <w:sz w:val="28"/>
      <w:szCs w:val="24"/>
      <w:lang w:val="uk-UA" w:eastAsia="ru-RU"/>
    </w:rPr>
  </w:style>
  <w:style w:type="paragraph" w:styleId="a4">
    <w:name w:val="Title"/>
    <w:basedOn w:val="a0"/>
    <w:link w:val="a5"/>
    <w:qFormat/>
    <w:rsid w:val="00185EA7"/>
    <w:pPr>
      <w:jc w:val="center"/>
    </w:pPr>
    <w:rPr>
      <w:sz w:val="28"/>
      <w:lang w:val="uk-UA"/>
    </w:rPr>
  </w:style>
  <w:style w:type="character" w:customStyle="1" w:styleId="a5">
    <w:name w:val="Название Знак"/>
    <w:basedOn w:val="a1"/>
    <w:link w:val="a4"/>
    <w:rsid w:val="00185EA7"/>
    <w:rPr>
      <w:rFonts w:ascii="Times New Roman" w:eastAsia="Times New Roman" w:hAnsi="Times New Roman" w:cs="Times New Roman"/>
      <w:sz w:val="28"/>
      <w:szCs w:val="24"/>
      <w:lang w:val="uk-UA" w:eastAsia="ru-RU"/>
    </w:rPr>
  </w:style>
  <w:style w:type="paragraph" w:styleId="a6">
    <w:name w:val="footer"/>
    <w:basedOn w:val="a0"/>
    <w:link w:val="a7"/>
    <w:rsid w:val="00185EA7"/>
    <w:pPr>
      <w:widowControl w:val="0"/>
      <w:tabs>
        <w:tab w:val="center" w:pos="4153"/>
        <w:tab w:val="right" w:pos="8306"/>
      </w:tabs>
      <w:ind w:firstLine="280"/>
      <w:jc w:val="both"/>
    </w:pPr>
    <w:rPr>
      <w:rFonts w:ascii="Arial" w:hAnsi="Arial"/>
      <w:snapToGrid w:val="0"/>
      <w:sz w:val="20"/>
      <w:szCs w:val="20"/>
      <w:lang w:val="uk-UA"/>
    </w:rPr>
  </w:style>
  <w:style w:type="character" w:customStyle="1" w:styleId="a7">
    <w:name w:val="Нижний колонтитул Знак"/>
    <w:basedOn w:val="a1"/>
    <w:link w:val="a6"/>
    <w:rsid w:val="00185EA7"/>
    <w:rPr>
      <w:rFonts w:ascii="Arial" w:eastAsia="Times New Roman" w:hAnsi="Arial" w:cs="Times New Roman"/>
      <w:snapToGrid w:val="0"/>
      <w:sz w:val="20"/>
      <w:szCs w:val="20"/>
      <w:lang w:val="uk-UA" w:eastAsia="ru-RU"/>
    </w:rPr>
  </w:style>
  <w:style w:type="character" w:styleId="a8">
    <w:name w:val="page number"/>
    <w:basedOn w:val="a1"/>
    <w:rsid w:val="00185EA7"/>
  </w:style>
  <w:style w:type="character" w:customStyle="1" w:styleId="20">
    <w:name w:val="Заголовок 2 Знак"/>
    <w:basedOn w:val="a1"/>
    <w:link w:val="2"/>
    <w:rsid w:val="00185EA7"/>
    <w:rPr>
      <w:rFonts w:ascii="Times New Roman" w:eastAsia="Times New Roman" w:hAnsi="Times New Roman" w:cs="Times New Roman"/>
      <w:b/>
      <w:bCs/>
      <w:sz w:val="28"/>
      <w:szCs w:val="24"/>
      <w:lang w:val="uk-UA" w:eastAsia="ru-RU"/>
    </w:rPr>
  </w:style>
  <w:style w:type="character" w:customStyle="1" w:styleId="30">
    <w:name w:val="Заголовок 3 Знак"/>
    <w:basedOn w:val="a1"/>
    <w:link w:val="3"/>
    <w:rsid w:val="00185EA7"/>
    <w:rPr>
      <w:rFonts w:ascii="Times New Roman" w:eastAsia="Times New Roman" w:hAnsi="Times New Roman" w:cs="Times New Roman"/>
      <w:sz w:val="28"/>
      <w:szCs w:val="24"/>
      <w:lang w:val="uk-UA" w:eastAsia="ru-RU"/>
    </w:rPr>
  </w:style>
  <w:style w:type="character" w:customStyle="1" w:styleId="40">
    <w:name w:val="Заголовок 4 Знак"/>
    <w:basedOn w:val="a1"/>
    <w:link w:val="4"/>
    <w:rsid w:val="00185EA7"/>
    <w:rPr>
      <w:rFonts w:ascii="Times New Roman" w:eastAsia="Times New Roman" w:hAnsi="Times New Roman" w:cs="Times New Roman"/>
      <w:sz w:val="28"/>
      <w:szCs w:val="24"/>
      <w:lang w:val="uk-UA" w:eastAsia="ru-RU"/>
    </w:rPr>
  </w:style>
  <w:style w:type="character" w:customStyle="1" w:styleId="60">
    <w:name w:val="Заголовок 6 Знак"/>
    <w:basedOn w:val="a1"/>
    <w:link w:val="6"/>
    <w:rsid w:val="00185EA7"/>
    <w:rPr>
      <w:rFonts w:ascii="Times New Roman" w:eastAsia="Times New Roman" w:hAnsi="Times New Roman" w:cs="Times New Roman"/>
      <w:sz w:val="28"/>
      <w:szCs w:val="24"/>
      <w:lang w:val="uk-UA" w:eastAsia="ru-RU"/>
    </w:rPr>
  </w:style>
  <w:style w:type="character" w:customStyle="1" w:styleId="70">
    <w:name w:val="Заголовок 7 Знак"/>
    <w:basedOn w:val="a1"/>
    <w:link w:val="7"/>
    <w:rsid w:val="00185EA7"/>
    <w:rPr>
      <w:rFonts w:ascii="Times New Roman" w:eastAsia="Times New Roman" w:hAnsi="Times New Roman" w:cs="Times New Roman"/>
      <w:b/>
      <w:bCs/>
      <w:sz w:val="28"/>
      <w:szCs w:val="24"/>
      <w:lang w:val="uk-UA" w:eastAsia="ru-RU"/>
    </w:rPr>
  </w:style>
  <w:style w:type="paragraph" w:styleId="a9">
    <w:name w:val="Body Text Indent"/>
    <w:basedOn w:val="a0"/>
    <w:link w:val="aa"/>
    <w:rsid w:val="00185EA7"/>
    <w:pPr>
      <w:spacing w:line="360" w:lineRule="auto"/>
      <w:ind w:firstLine="540"/>
      <w:jc w:val="both"/>
    </w:pPr>
    <w:rPr>
      <w:sz w:val="28"/>
      <w:lang w:val="uk-UA"/>
    </w:rPr>
  </w:style>
  <w:style w:type="character" w:customStyle="1" w:styleId="aa">
    <w:name w:val="Основной текст с отступом Знак"/>
    <w:basedOn w:val="a1"/>
    <w:link w:val="a9"/>
    <w:rsid w:val="00185EA7"/>
    <w:rPr>
      <w:rFonts w:ascii="Times New Roman" w:eastAsia="Times New Roman" w:hAnsi="Times New Roman" w:cs="Times New Roman"/>
      <w:sz w:val="28"/>
      <w:szCs w:val="24"/>
      <w:lang w:val="uk-UA" w:eastAsia="ru-RU"/>
    </w:rPr>
  </w:style>
  <w:style w:type="paragraph" w:styleId="21">
    <w:name w:val="Body Text Indent 2"/>
    <w:basedOn w:val="a0"/>
    <w:link w:val="22"/>
    <w:rsid w:val="00185EA7"/>
    <w:pPr>
      <w:spacing w:line="360" w:lineRule="auto"/>
      <w:ind w:firstLine="540"/>
      <w:jc w:val="both"/>
    </w:pPr>
    <w:rPr>
      <w:sz w:val="28"/>
      <w:u w:val="single"/>
      <w:lang w:val="uk-UA"/>
    </w:rPr>
  </w:style>
  <w:style w:type="character" w:customStyle="1" w:styleId="22">
    <w:name w:val="Основной текст с отступом 2 Знак"/>
    <w:basedOn w:val="a1"/>
    <w:link w:val="21"/>
    <w:rsid w:val="00185EA7"/>
    <w:rPr>
      <w:rFonts w:ascii="Times New Roman" w:eastAsia="Times New Roman" w:hAnsi="Times New Roman" w:cs="Times New Roman"/>
      <w:sz w:val="28"/>
      <w:szCs w:val="24"/>
      <w:u w:val="single"/>
      <w:lang w:val="uk-UA" w:eastAsia="ru-RU"/>
    </w:rPr>
  </w:style>
  <w:style w:type="paragraph" w:styleId="31">
    <w:name w:val="Body Text Indent 3"/>
    <w:basedOn w:val="a0"/>
    <w:link w:val="32"/>
    <w:rsid w:val="00185EA7"/>
    <w:pPr>
      <w:spacing w:line="360" w:lineRule="auto"/>
      <w:ind w:firstLine="540"/>
      <w:jc w:val="both"/>
    </w:pPr>
    <w:rPr>
      <w:lang w:val="uk-UA"/>
    </w:rPr>
  </w:style>
  <w:style w:type="character" w:customStyle="1" w:styleId="32">
    <w:name w:val="Основной текст с отступом 3 Знак"/>
    <w:basedOn w:val="a1"/>
    <w:link w:val="31"/>
    <w:rsid w:val="00185EA7"/>
    <w:rPr>
      <w:rFonts w:ascii="Times New Roman" w:eastAsia="Times New Roman" w:hAnsi="Times New Roman" w:cs="Times New Roman"/>
      <w:sz w:val="24"/>
      <w:szCs w:val="24"/>
      <w:lang w:val="uk-UA" w:eastAsia="ru-RU"/>
    </w:rPr>
  </w:style>
  <w:style w:type="paragraph" w:styleId="ab">
    <w:name w:val="Body Text"/>
    <w:basedOn w:val="a0"/>
    <w:link w:val="ac"/>
    <w:rsid w:val="00185EA7"/>
    <w:pPr>
      <w:jc w:val="center"/>
    </w:pPr>
    <w:rPr>
      <w:b/>
      <w:bCs/>
      <w:i/>
      <w:iCs/>
      <w:sz w:val="32"/>
      <w:lang w:val="uk-UA"/>
    </w:rPr>
  </w:style>
  <w:style w:type="character" w:customStyle="1" w:styleId="ac">
    <w:name w:val="Основной текст Знак"/>
    <w:basedOn w:val="a1"/>
    <w:link w:val="ab"/>
    <w:rsid w:val="00185EA7"/>
    <w:rPr>
      <w:rFonts w:ascii="Times New Roman" w:eastAsia="Times New Roman" w:hAnsi="Times New Roman" w:cs="Times New Roman"/>
      <w:b/>
      <w:bCs/>
      <w:i/>
      <w:iCs/>
      <w:sz w:val="32"/>
      <w:szCs w:val="24"/>
      <w:lang w:val="uk-UA" w:eastAsia="ru-RU"/>
    </w:rPr>
  </w:style>
  <w:style w:type="paragraph" w:customStyle="1" w:styleId="FR2">
    <w:name w:val="FR2"/>
    <w:rsid w:val="00185EA7"/>
    <w:pPr>
      <w:widowControl w:val="0"/>
      <w:spacing w:afterLines="0" w:line="240" w:lineRule="auto"/>
      <w:jc w:val="both"/>
    </w:pPr>
    <w:rPr>
      <w:rFonts w:ascii="Arial" w:eastAsia="Times New Roman" w:hAnsi="Arial" w:cs="Times New Roman"/>
      <w:snapToGrid w:val="0"/>
      <w:sz w:val="16"/>
      <w:szCs w:val="20"/>
      <w:lang w:val="uk-UA"/>
    </w:rPr>
  </w:style>
  <w:style w:type="table" w:styleId="ad">
    <w:name w:val="Table Grid"/>
    <w:basedOn w:val="a2"/>
    <w:rsid w:val="00185EA7"/>
    <w:pPr>
      <w:spacing w:afterLines="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0"/>
    <w:link w:val="34"/>
    <w:rsid w:val="00185EA7"/>
    <w:pPr>
      <w:spacing w:after="120"/>
    </w:pPr>
    <w:rPr>
      <w:sz w:val="16"/>
      <w:szCs w:val="16"/>
    </w:rPr>
  </w:style>
  <w:style w:type="character" w:customStyle="1" w:styleId="34">
    <w:name w:val="Основной текст 3 Знак"/>
    <w:basedOn w:val="a1"/>
    <w:link w:val="33"/>
    <w:rsid w:val="00185EA7"/>
    <w:rPr>
      <w:rFonts w:ascii="Times New Roman" w:eastAsia="Times New Roman" w:hAnsi="Times New Roman" w:cs="Times New Roman"/>
      <w:sz w:val="16"/>
      <w:szCs w:val="16"/>
      <w:lang w:eastAsia="ru-RU"/>
    </w:rPr>
  </w:style>
  <w:style w:type="paragraph" w:customStyle="1" w:styleId="11">
    <w:name w:val="Обычный1"/>
    <w:rsid w:val="00185EA7"/>
    <w:pPr>
      <w:autoSpaceDE w:val="0"/>
      <w:autoSpaceDN w:val="0"/>
      <w:spacing w:afterLines="0" w:line="240" w:lineRule="auto"/>
    </w:pPr>
    <w:rPr>
      <w:rFonts w:ascii="Times New Roman" w:eastAsia="Times New Roman" w:hAnsi="Times New Roman" w:cs="Times New Roman"/>
      <w:sz w:val="20"/>
      <w:szCs w:val="20"/>
      <w:lang w:val="uk-UA" w:eastAsia="uk-UA"/>
    </w:rPr>
  </w:style>
  <w:style w:type="paragraph" w:customStyle="1" w:styleId="23">
    <w:name w:val="заголовок 2"/>
    <w:basedOn w:val="11"/>
    <w:next w:val="11"/>
    <w:rsid w:val="00185EA7"/>
    <w:pPr>
      <w:keepNext/>
      <w:spacing w:line="324" w:lineRule="auto"/>
      <w:ind w:firstLine="720"/>
      <w:jc w:val="center"/>
    </w:pPr>
    <w:rPr>
      <w:sz w:val="28"/>
      <w:szCs w:val="28"/>
    </w:rPr>
  </w:style>
  <w:style w:type="paragraph" w:customStyle="1" w:styleId="210">
    <w:name w:val="Основной текст с отступом 21"/>
    <w:basedOn w:val="11"/>
    <w:rsid w:val="00185EA7"/>
    <w:pPr>
      <w:suppressLineNumbers/>
      <w:spacing w:line="360" w:lineRule="auto"/>
      <w:ind w:firstLine="709"/>
      <w:jc w:val="both"/>
    </w:pPr>
    <w:rPr>
      <w:b/>
      <w:bCs/>
      <w:sz w:val="28"/>
      <w:szCs w:val="28"/>
    </w:rPr>
  </w:style>
  <w:style w:type="paragraph" w:customStyle="1" w:styleId="211">
    <w:name w:val="Основной текст 21"/>
    <w:basedOn w:val="11"/>
    <w:rsid w:val="00185EA7"/>
    <w:pPr>
      <w:spacing w:line="288" w:lineRule="auto"/>
      <w:ind w:firstLine="567"/>
      <w:jc w:val="both"/>
    </w:pPr>
    <w:rPr>
      <w:sz w:val="28"/>
      <w:szCs w:val="28"/>
    </w:rPr>
  </w:style>
  <w:style w:type="character" w:customStyle="1" w:styleId="ae">
    <w:name w:val="знак сноски"/>
    <w:basedOn w:val="a1"/>
    <w:rsid w:val="00185EA7"/>
    <w:rPr>
      <w:vertAlign w:val="superscript"/>
    </w:rPr>
  </w:style>
  <w:style w:type="paragraph" w:customStyle="1" w:styleId="af">
    <w:name w:val="текст сноски"/>
    <w:basedOn w:val="11"/>
    <w:rsid w:val="00185EA7"/>
  </w:style>
  <w:style w:type="character" w:styleId="af0">
    <w:name w:val="annotation reference"/>
    <w:basedOn w:val="a1"/>
    <w:semiHidden/>
    <w:rsid w:val="00185EA7"/>
    <w:rPr>
      <w:sz w:val="16"/>
    </w:rPr>
  </w:style>
  <w:style w:type="paragraph" w:styleId="a">
    <w:name w:val="List Bullet"/>
    <w:basedOn w:val="a0"/>
    <w:autoRedefine/>
    <w:rsid w:val="00185EA7"/>
    <w:pPr>
      <w:numPr>
        <w:numId w:val="18"/>
      </w:numPr>
      <w:tabs>
        <w:tab w:val="num" w:pos="0"/>
      </w:tabs>
      <w:ind w:left="284"/>
      <w:jc w:val="both"/>
    </w:pPr>
    <w:rPr>
      <w:sz w:val="28"/>
      <w:szCs w:val="20"/>
    </w:rPr>
  </w:style>
  <w:style w:type="paragraph" w:customStyle="1" w:styleId="24">
    <w:name w:val="Обычный2"/>
    <w:rsid w:val="00185EA7"/>
    <w:pPr>
      <w:widowControl w:val="0"/>
      <w:spacing w:afterLines="0" w:line="240" w:lineRule="auto"/>
      <w:ind w:firstLine="851"/>
      <w:jc w:val="both"/>
    </w:pPr>
    <w:rPr>
      <w:rFonts w:ascii="Courier New Cyr Полужирный" w:eastAsia="Times New Roman" w:hAnsi="Courier New Cyr Полужирный" w:cs="Times New Roman"/>
      <w:sz w:val="24"/>
      <w:szCs w:val="20"/>
      <w:lang w:eastAsia="ru-RU"/>
    </w:rPr>
  </w:style>
  <w:style w:type="paragraph" w:customStyle="1" w:styleId="Just">
    <w:name w:val="Just"/>
    <w:rsid w:val="00185EA7"/>
    <w:pPr>
      <w:autoSpaceDE w:val="0"/>
      <w:autoSpaceDN w:val="0"/>
      <w:adjustRightInd w:val="0"/>
      <w:spacing w:before="40" w:afterLines="0" w:line="240" w:lineRule="auto"/>
      <w:ind w:firstLine="568"/>
      <w:jc w:val="both"/>
    </w:pPr>
    <w:rPr>
      <w:rFonts w:ascii="Times New Roman" w:eastAsia="Times New Roman" w:hAnsi="Times New Roman" w:cs="Times New Roman"/>
      <w:sz w:val="24"/>
      <w:szCs w:val="24"/>
      <w:lang w:eastAsia="ru-RU"/>
    </w:rPr>
  </w:style>
  <w:style w:type="paragraph" w:styleId="af1">
    <w:name w:val="Balloon Text"/>
    <w:basedOn w:val="a0"/>
    <w:link w:val="af2"/>
    <w:uiPriority w:val="99"/>
    <w:semiHidden/>
    <w:unhideWhenUsed/>
    <w:rsid w:val="00185EA7"/>
    <w:rPr>
      <w:rFonts w:ascii="Tahoma" w:hAnsi="Tahoma" w:cs="Tahoma"/>
      <w:sz w:val="16"/>
      <w:szCs w:val="16"/>
    </w:rPr>
  </w:style>
  <w:style w:type="character" w:customStyle="1" w:styleId="af2">
    <w:name w:val="Текст выноски Знак"/>
    <w:basedOn w:val="a1"/>
    <w:link w:val="af1"/>
    <w:uiPriority w:val="99"/>
    <w:semiHidden/>
    <w:rsid w:val="00185E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wmf"/><Relationship Id="rId13" Type="http://schemas.openxmlformats.org/officeDocument/2006/relationships/image" Target="media/image8.wmf"/><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7.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32</Pages>
  <Words>6660</Words>
  <Characters>37965</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ЗМІСТ</vt:lpstr>
      <vt:lpstr>    </vt:lpstr>
      <vt:lpstr>Аналіз динаміки та структури виробництва окремих видів продукції</vt:lpstr>
    </vt:vector>
  </TitlesOfParts>
  <Company>Reanimator Extreme Edition</Company>
  <LinksUpToDate>false</LinksUpToDate>
  <CharactersWithSpaces>44536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2017-10-09T08:06:00Z</cp:lastPrinted>
  <dcterms:created xsi:type="dcterms:W3CDTF">2017-10-09T08:02:00Z</dcterms:created>
  <dcterms:modified xsi:type="dcterms:W3CDTF">2017-10-27T11:13:00Z</dcterms:modified>
</cp:coreProperties>
</file>