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416" w:rsidRPr="00101540" w:rsidRDefault="00926416" w:rsidP="00317F38">
      <w:pPr>
        <w:spacing w:line="360" w:lineRule="auto"/>
        <w:ind w:firstLine="720"/>
        <w:jc w:val="center"/>
        <w:rPr>
          <w:color w:val="000000"/>
          <w:sz w:val="26"/>
          <w:szCs w:val="26"/>
          <w:lang w:val="uk-UA" w:eastAsia="uk-UA"/>
        </w:rPr>
      </w:pPr>
      <w:r w:rsidRPr="00101540">
        <w:rPr>
          <w:color w:val="000000"/>
          <w:sz w:val="26"/>
          <w:szCs w:val="26"/>
          <w:lang w:val="uk-UA" w:eastAsia="uk-UA"/>
        </w:rPr>
        <w:t>ПЕРЕДМОВА</w:t>
      </w:r>
    </w:p>
    <w:p w:rsidR="00926416" w:rsidRPr="00101540" w:rsidRDefault="00926416" w:rsidP="00317F38">
      <w:pPr>
        <w:spacing w:line="360" w:lineRule="auto"/>
        <w:ind w:firstLine="720"/>
        <w:jc w:val="both"/>
        <w:rPr>
          <w:color w:val="000000"/>
          <w:sz w:val="26"/>
          <w:szCs w:val="26"/>
          <w:lang w:val="uk-UA" w:eastAsia="uk-UA"/>
        </w:rPr>
      </w:pPr>
    </w:p>
    <w:p w:rsidR="00B43D0C" w:rsidRDefault="00B43D0C" w:rsidP="00317F38">
      <w:pPr>
        <w:spacing w:line="360" w:lineRule="auto"/>
        <w:ind w:firstLine="720"/>
        <w:jc w:val="both"/>
        <w:rPr>
          <w:sz w:val="26"/>
          <w:szCs w:val="26"/>
          <w:lang w:val="uk-UA"/>
        </w:rPr>
      </w:pPr>
      <w:proofErr w:type="gramStart"/>
      <w:r w:rsidRPr="00B43D0C">
        <w:rPr>
          <w:color w:val="000000"/>
          <w:sz w:val="26"/>
          <w:szCs w:val="26"/>
          <w:lang w:eastAsia="uk-UA"/>
        </w:rPr>
        <w:t>З</w:t>
      </w:r>
      <w:proofErr w:type="gramEnd"/>
      <w:r w:rsidRPr="00B43D0C">
        <w:rPr>
          <w:color w:val="000000"/>
          <w:sz w:val="26"/>
          <w:szCs w:val="26"/>
          <w:lang w:eastAsia="uk-UA"/>
        </w:rPr>
        <w:t xml:space="preserve"> того часу, як </w:t>
      </w:r>
      <w:r w:rsidRPr="00B43D0C">
        <w:rPr>
          <w:sz w:val="26"/>
          <w:szCs w:val="26"/>
          <w:lang w:val="uk-UA"/>
        </w:rPr>
        <w:t>Й</w:t>
      </w:r>
      <w:proofErr w:type="spellStart"/>
      <w:r w:rsidRPr="00B43D0C">
        <w:rPr>
          <w:sz w:val="26"/>
          <w:szCs w:val="26"/>
        </w:rPr>
        <w:t>оганн</w:t>
      </w:r>
      <w:proofErr w:type="spellEnd"/>
      <w:r w:rsidRPr="00B43D0C">
        <w:rPr>
          <w:sz w:val="26"/>
          <w:szCs w:val="26"/>
        </w:rPr>
        <w:t xml:space="preserve"> </w:t>
      </w:r>
      <w:proofErr w:type="spellStart"/>
      <w:r w:rsidRPr="00B43D0C">
        <w:rPr>
          <w:sz w:val="26"/>
          <w:szCs w:val="26"/>
        </w:rPr>
        <w:t>Бекман</w:t>
      </w:r>
      <w:proofErr w:type="spellEnd"/>
      <w:r w:rsidRPr="00B43D0C">
        <w:rPr>
          <w:sz w:val="26"/>
          <w:szCs w:val="26"/>
        </w:rPr>
        <w:t xml:space="preserve"> </w:t>
      </w:r>
      <w:r w:rsidRPr="00B43D0C">
        <w:rPr>
          <w:sz w:val="26"/>
          <w:szCs w:val="26"/>
          <w:lang w:val="uk-UA"/>
        </w:rPr>
        <w:t>в 1772-му році ввів у наукове використання термін «технологія», цей термін став невід</w:t>
      </w:r>
      <w:r w:rsidRPr="00B43D0C">
        <w:rPr>
          <w:sz w:val="26"/>
          <w:szCs w:val="26"/>
        </w:rPr>
        <w:t>’</w:t>
      </w:r>
      <w:r w:rsidRPr="00B43D0C">
        <w:rPr>
          <w:sz w:val="26"/>
          <w:szCs w:val="26"/>
          <w:lang w:val="uk-UA"/>
        </w:rPr>
        <w:t>ємною частиною життя кожного та показником розвитку держави у світовому масштабі. Сам же термін «технологія» є багатогранним і може бути трактований як сукупність методів та засобів для досягнення бажаного результату, в тому числі – застосування наукового знання для вирішення практичних завдань.</w:t>
      </w:r>
    </w:p>
    <w:p w:rsidR="00B43D0C" w:rsidRDefault="00B43D0C" w:rsidP="00317F38">
      <w:pPr>
        <w:spacing w:line="360" w:lineRule="auto"/>
        <w:ind w:firstLine="72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Основним призначенням посібника є ознайомлення студентів технічного спрямування із основами технологічних </w:t>
      </w:r>
      <w:r w:rsidR="005C0F5B">
        <w:rPr>
          <w:sz w:val="26"/>
          <w:szCs w:val="26"/>
          <w:lang w:val="uk-UA"/>
        </w:rPr>
        <w:t>прийомів та підходів, що використовуються сьогодні при проектуванні та виготовленні радіоелектронної апаратури (</w:t>
      </w:r>
      <w:proofErr w:type="spellStart"/>
      <w:r w:rsidR="005C0F5B">
        <w:rPr>
          <w:sz w:val="26"/>
          <w:szCs w:val="26"/>
          <w:lang w:val="uk-UA"/>
        </w:rPr>
        <w:t>РЕА</w:t>
      </w:r>
      <w:proofErr w:type="spellEnd"/>
      <w:r w:rsidR="005C0F5B">
        <w:rPr>
          <w:sz w:val="26"/>
          <w:szCs w:val="26"/>
          <w:lang w:val="uk-UA"/>
        </w:rPr>
        <w:t xml:space="preserve">). Значна увага при цьому приділяється аналізу характеристик (фізико-механічних, електричних тощо) широкої номенклатури матеріалів, що так чи інакше застосовуються на різних етапах створення </w:t>
      </w:r>
      <w:proofErr w:type="spellStart"/>
      <w:r w:rsidR="005C0F5B">
        <w:rPr>
          <w:sz w:val="26"/>
          <w:szCs w:val="26"/>
          <w:lang w:val="uk-UA"/>
        </w:rPr>
        <w:t>РЕА</w:t>
      </w:r>
      <w:proofErr w:type="spellEnd"/>
      <w:r w:rsidR="005C0F5B">
        <w:rPr>
          <w:sz w:val="26"/>
          <w:szCs w:val="26"/>
          <w:lang w:val="uk-UA"/>
        </w:rPr>
        <w:t xml:space="preserve">, в тому числі і матеріалів, з покращеними показниками </w:t>
      </w:r>
      <w:proofErr w:type="spellStart"/>
      <w:r w:rsidR="005C0F5B">
        <w:rPr>
          <w:sz w:val="26"/>
          <w:szCs w:val="26"/>
          <w:lang w:val="uk-UA"/>
        </w:rPr>
        <w:t>біосумісності</w:t>
      </w:r>
      <w:proofErr w:type="spellEnd"/>
      <w:r w:rsidR="005C0F5B">
        <w:rPr>
          <w:sz w:val="26"/>
          <w:szCs w:val="26"/>
          <w:lang w:val="uk-UA"/>
        </w:rPr>
        <w:t xml:space="preserve">, або таких, що застосовуються при створенні спеціалізованої медичної </w:t>
      </w:r>
      <w:proofErr w:type="spellStart"/>
      <w:r w:rsidR="005C0F5B">
        <w:rPr>
          <w:sz w:val="26"/>
          <w:szCs w:val="26"/>
          <w:lang w:val="uk-UA"/>
        </w:rPr>
        <w:t>РЕА</w:t>
      </w:r>
      <w:proofErr w:type="spellEnd"/>
      <w:r w:rsidR="005C0F5B">
        <w:rPr>
          <w:sz w:val="26"/>
          <w:szCs w:val="26"/>
          <w:lang w:val="uk-UA"/>
        </w:rPr>
        <w:t>.</w:t>
      </w:r>
    </w:p>
    <w:p w:rsidR="005C0F5B" w:rsidRPr="00101540" w:rsidRDefault="005C0F5B" w:rsidP="005C0F5B">
      <w:pPr>
        <w:spacing w:line="360" w:lineRule="auto"/>
        <w:ind w:firstLine="720"/>
        <w:jc w:val="both"/>
        <w:rPr>
          <w:color w:val="000000"/>
          <w:sz w:val="26"/>
          <w:szCs w:val="26"/>
          <w:lang w:val="uk-UA" w:eastAsia="uk-UA"/>
        </w:rPr>
      </w:pPr>
      <w:r w:rsidRPr="00101540">
        <w:rPr>
          <w:color w:val="000000"/>
          <w:sz w:val="26"/>
          <w:szCs w:val="26"/>
          <w:lang w:val="uk-UA" w:eastAsia="uk-UA"/>
        </w:rPr>
        <w:t xml:space="preserve">В </w:t>
      </w:r>
      <w:r>
        <w:rPr>
          <w:color w:val="000000"/>
          <w:sz w:val="26"/>
          <w:szCs w:val="26"/>
          <w:lang w:val="uk-UA" w:eastAsia="uk-UA"/>
        </w:rPr>
        <w:t>посібнику</w:t>
      </w:r>
      <w:r w:rsidRPr="00101540">
        <w:rPr>
          <w:color w:val="000000"/>
          <w:sz w:val="26"/>
          <w:szCs w:val="26"/>
          <w:lang w:val="uk-UA" w:eastAsia="uk-UA"/>
        </w:rPr>
        <w:t xml:space="preserve"> приведені характеристики матеріалів, їх позначенн</w:t>
      </w:r>
      <w:r>
        <w:rPr>
          <w:color w:val="000000"/>
          <w:sz w:val="26"/>
          <w:szCs w:val="26"/>
          <w:lang w:val="uk-UA" w:eastAsia="uk-UA"/>
        </w:rPr>
        <w:t>я</w:t>
      </w:r>
      <w:r w:rsidRPr="00101540">
        <w:rPr>
          <w:color w:val="000000"/>
          <w:sz w:val="26"/>
          <w:szCs w:val="26"/>
          <w:lang w:val="uk-UA" w:eastAsia="uk-UA"/>
        </w:rPr>
        <w:t xml:space="preserve"> та основні режими одержання необхідних параметрів властивостей в процесі їх технологічної переробки при виготовленні основних деталей чи вузлів. Постійний пошук нових матеріалів із специфічними властивостями розширює можливості їх впровадження в радіотехнічне виробництво та область медичного приладобудування зокрема, якщо врахувати сучасний стрімкий розвиток радіоелектроніки. Це в свою чергу веде до необхідності розробки принципово нових технологічних процесів,  проектування і виготовлення апаратури монтажу, контролю та випробування.</w:t>
      </w:r>
    </w:p>
    <w:p w:rsidR="005C0F5B" w:rsidRPr="00101540" w:rsidRDefault="005C0F5B" w:rsidP="005C0F5B">
      <w:pPr>
        <w:spacing w:line="360" w:lineRule="auto"/>
        <w:ind w:firstLine="720"/>
        <w:jc w:val="both"/>
        <w:rPr>
          <w:color w:val="000000"/>
          <w:sz w:val="26"/>
          <w:szCs w:val="26"/>
          <w:lang w:val="uk-UA" w:eastAsia="uk-UA"/>
        </w:rPr>
      </w:pPr>
      <w:r w:rsidRPr="00101540">
        <w:rPr>
          <w:color w:val="000000"/>
          <w:sz w:val="26"/>
          <w:szCs w:val="26"/>
          <w:lang w:val="uk-UA" w:eastAsia="uk-UA"/>
        </w:rPr>
        <w:t>Незважаючи на те, що питаннями матеріалознавства, технологічними процесами виготовлення деталей та складання і монтажу займалося багато провідних вчених в Україні та за її межами, в запропонован</w:t>
      </w:r>
      <w:r>
        <w:rPr>
          <w:color w:val="000000"/>
          <w:sz w:val="26"/>
          <w:szCs w:val="26"/>
          <w:lang w:val="uk-UA" w:eastAsia="uk-UA"/>
        </w:rPr>
        <w:t>ому посібнику</w:t>
      </w:r>
      <w:r w:rsidRPr="00101540">
        <w:rPr>
          <w:color w:val="000000"/>
          <w:sz w:val="26"/>
          <w:szCs w:val="26"/>
          <w:lang w:val="uk-UA" w:eastAsia="uk-UA"/>
        </w:rPr>
        <w:t xml:space="preserve"> авторам хотілося зробити спробу об’єднати відомості про властивості матеріалів, сучасний стан технології виготовлення радіоелектронних виробів, засоби автоматизації та механізації, що застосовуються передовими фірмами для створення конкурентоздатної техніки.</w:t>
      </w:r>
    </w:p>
    <w:p w:rsidR="00926416" w:rsidRPr="00101540" w:rsidRDefault="00926416" w:rsidP="00317F38">
      <w:pPr>
        <w:spacing w:line="360" w:lineRule="auto"/>
        <w:ind w:firstLine="720"/>
        <w:jc w:val="both"/>
        <w:rPr>
          <w:color w:val="000000"/>
          <w:sz w:val="26"/>
          <w:szCs w:val="26"/>
          <w:lang w:val="uk-UA" w:eastAsia="uk-UA"/>
        </w:rPr>
      </w:pPr>
      <w:r w:rsidRPr="00101540">
        <w:rPr>
          <w:color w:val="000000"/>
          <w:sz w:val="26"/>
          <w:szCs w:val="26"/>
          <w:lang w:val="uk-UA" w:eastAsia="uk-UA"/>
        </w:rPr>
        <w:t xml:space="preserve">В процесі автоматизації і механізації виробництва радіоелектронної апаратури крім підвищення продуктивності праці важливим є також покращення якості </w:t>
      </w:r>
      <w:r w:rsidRPr="00101540">
        <w:rPr>
          <w:color w:val="000000"/>
          <w:sz w:val="26"/>
          <w:szCs w:val="26"/>
          <w:lang w:val="uk-UA" w:eastAsia="uk-UA"/>
        </w:rPr>
        <w:lastRenderedPageBreak/>
        <w:t>продукції. Застосування групових методів складання PEA в тому числі поверхневого монтажу та використання безкорпусних електрорадіоелементів не тільки дозволило зменшити вагу і скоротити площу друкованих плат зайнятими компонентами в 10-20 разів, але і значно підвищити надійність складної апаратури.</w:t>
      </w:r>
    </w:p>
    <w:p w:rsidR="00926416" w:rsidRPr="00101540" w:rsidRDefault="00926416" w:rsidP="00317F38">
      <w:pPr>
        <w:spacing w:line="360" w:lineRule="auto"/>
        <w:ind w:firstLine="720"/>
        <w:jc w:val="both"/>
        <w:rPr>
          <w:color w:val="000000"/>
          <w:sz w:val="26"/>
          <w:szCs w:val="26"/>
          <w:lang w:val="uk-UA" w:eastAsia="uk-UA"/>
        </w:rPr>
      </w:pPr>
      <w:r w:rsidRPr="00101540">
        <w:rPr>
          <w:color w:val="000000"/>
          <w:sz w:val="26"/>
          <w:szCs w:val="26"/>
          <w:lang w:val="uk-UA" w:eastAsia="uk-UA"/>
        </w:rPr>
        <w:t>Передумовою для впровадження методів групової пайки і складання є випуск широкої номенклатури безвивідних резисторів та конденсаторів, ІМС з планарними і матричними виводами, розробка і впровадження нового типу обладнання, установок оптичного та теплового контролю готових виробів, гнучких автоматизованих модулів та систем.</w:t>
      </w:r>
    </w:p>
    <w:p w:rsidR="00926416" w:rsidRPr="00101540" w:rsidRDefault="00926416" w:rsidP="00317F38">
      <w:pPr>
        <w:spacing w:line="360" w:lineRule="auto"/>
        <w:ind w:firstLine="720"/>
        <w:jc w:val="both"/>
        <w:rPr>
          <w:color w:val="000000"/>
          <w:sz w:val="26"/>
          <w:szCs w:val="26"/>
          <w:lang w:val="uk-UA" w:eastAsia="uk-UA"/>
        </w:rPr>
      </w:pPr>
      <w:r w:rsidRPr="00101540">
        <w:rPr>
          <w:color w:val="000000"/>
          <w:sz w:val="26"/>
          <w:szCs w:val="26"/>
          <w:lang w:val="uk-UA" w:eastAsia="uk-UA"/>
        </w:rPr>
        <w:t>Автоматизація операцій складання і монтажу в значній мірі залежить від правильності і точності виконання попередніх операцій виготовлення деталей, друкованих плат, підготовки електрорадіоелементів до пайки, зміни фізико-хімічних властивостей застосованих матеріалів при виготовленні PEA.</w:t>
      </w:r>
    </w:p>
    <w:p w:rsidR="00926416" w:rsidRPr="00101540" w:rsidRDefault="005C0F5B" w:rsidP="00317F38">
      <w:pPr>
        <w:spacing w:line="360" w:lineRule="auto"/>
        <w:ind w:firstLine="720"/>
        <w:jc w:val="both"/>
        <w:rPr>
          <w:color w:val="000000"/>
          <w:sz w:val="26"/>
          <w:szCs w:val="26"/>
          <w:lang w:val="uk-UA" w:eastAsia="uk-UA"/>
        </w:rPr>
      </w:pPr>
      <w:r>
        <w:rPr>
          <w:color w:val="000000"/>
          <w:sz w:val="26"/>
          <w:szCs w:val="26"/>
          <w:lang w:val="uk-UA" w:eastAsia="uk-UA"/>
        </w:rPr>
        <w:t>Посібник</w:t>
      </w:r>
      <w:r w:rsidR="00926416" w:rsidRPr="00101540">
        <w:rPr>
          <w:color w:val="000000"/>
          <w:sz w:val="26"/>
          <w:szCs w:val="26"/>
          <w:lang w:val="uk-UA" w:eastAsia="uk-UA"/>
        </w:rPr>
        <w:t xml:space="preserve"> написан</w:t>
      </w:r>
      <w:r>
        <w:rPr>
          <w:color w:val="000000"/>
          <w:sz w:val="26"/>
          <w:szCs w:val="26"/>
          <w:lang w:val="uk-UA" w:eastAsia="uk-UA"/>
        </w:rPr>
        <w:t>о</w:t>
      </w:r>
      <w:r w:rsidR="00926416" w:rsidRPr="00101540">
        <w:rPr>
          <w:color w:val="000000"/>
          <w:sz w:val="26"/>
          <w:szCs w:val="26"/>
          <w:lang w:val="uk-UA" w:eastAsia="uk-UA"/>
        </w:rPr>
        <w:t xml:space="preserve"> на основі лекцій, прочитаних студентам у відповідності із навчальними планами спеціальності 6.050902 "Електронні </w:t>
      </w:r>
      <w:r>
        <w:rPr>
          <w:color w:val="000000"/>
          <w:sz w:val="26"/>
          <w:szCs w:val="26"/>
          <w:lang w:val="uk-UA" w:eastAsia="uk-UA"/>
        </w:rPr>
        <w:t>апарати</w:t>
      </w:r>
      <w:r w:rsidR="00926416" w:rsidRPr="00101540">
        <w:rPr>
          <w:color w:val="000000"/>
          <w:sz w:val="26"/>
          <w:szCs w:val="26"/>
          <w:lang w:val="uk-UA" w:eastAsia="uk-UA"/>
        </w:rPr>
        <w:t>" та 6.051402 "</w:t>
      </w:r>
      <w:proofErr w:type="spellStart"/>
      <w:r w:rsidR="00926416" w:rsidRPr="00101540">
        <w:rPr>
          <w:color w:val="000000"/>
          <w:sz w:val="26"/>
          <w:szCs w:val="26"/>
          <w:lang w:val="uk-UA" w:eastAsia="uk-UA"/>
        </w:rPr>
        <w:t>Біомедична</w:t>
      </w:r>
      <w:proofErr w:type="spellEnd"/>
      <w:r w:rsidR="00926416" w:rsidRPr="00101540">
        <w:rPr>
          <w:color w:val="000000"/>
          <w:sz w:val="26"/>
          <w:szCs w:val="26"/>
          <w:lang w:val="uk-UA" w:eastAsia="uk-UA"/>
        </w:rPr>
        <w:t xml:space="preserve"> інженерія"</w:t>
      </w:r>
      <w:r>
        <w:rPr>
          <w:color w:val="000000"/>
          <w:sz w:val="26"/>
          <w:szCs w:val="26"/>
          <w:lang w:val="uk-UA" w:eastAsia="uk-UA"/>
        </w:rPr>
        <w:t>.</w:t>
      </w:r>
      <w:r w:rsidR="00926416" w:rsidRPr="00101540">
        <w:rPr>
          <w:color w:val="000000"/>
          <w:sz w:val="26"/>
          <w:szCs w:val="26"/>
          <w:lang w:val="uk-UA" w:eastAsia="uk-UA"/>
        </w:rPr>
        <w:t xml:space="preserve"> Це перероблене і доповнене видання не претендує на повноту викладення всіх аспектів, що стосується матеріалознавства, технології виготовлення деталей і монтажу радіоелектронної апаратури, але сподіваємось, буде корисним для студентів та інженерно-технічних працівників, що займаються виробництвом складної електронної техніки, зокрема і медичного призначення.</w:t>
      </w:r>
    </w:p>
    <w:sectPr w:rsidR="00926416" w:rsidRPr="00101540" w:rsidSect="00B74FD5">
      <w:headerReference w:type="default" r:id="rId6"/>
      <w:pgSz w:w="11906" w:h="16838"/>
      <w:pgMar w:top="850" w:right="850" w:bottom="850" w:left="1417" w:header="567" w:footer="708" w:gutter="0"/>
      <w:pgNumType w:start="13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4C24" w:rsidRDefault="00B84C24" w:rsidP="0068129E">
      <w:r>
        <w:separator/>
      </w:r>
    </w:p>
  </w:endnote>
  <w:endnote w:type="continuationSeparator" w:id="0">
    <w:p w:rsidR="00B84C24" w:rsidRDefault="00B84C24" w:rsidP="006812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4C24" w:rsidRDefault="00B84C24" w:rsidP="0068129E">
      <w:r>
        <w:separator/>
      </w:r>
    </w:p>
  </w:footnote>
  <w:footnote w:type="continuationSeparator" w:id="0">
    <w:p w:rsidR="00B84C24" w:rsidRDefault="00B84C24" w:rsidP="0068129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6416" w:rsidRPr="0068129E" w:rsidRDefault="005A143E">
    <w:pPr>
      <w:pStyle w:val="a6"/>
      <w:jc w:val="center"/>
      <w:rPr>
        <w:b/>
        <w:bCs/>
      </w:rPr>
    </w:pPr>
    <w:r w:rsidRPr="0068129E">
      <w:rPr>
        <w:b/>
        <w:bCs/>
      </w:rPr>
      <w:fldChar w:fldCharType="begin"/>
    </w:r>
    <w:r w:rsidR="00926416" w:rsidRPr="0068129E">
      <w:rPr>
        <w:b/>
        <w:bCs/>
      </w:rPr>
      <w:instrText xml:space="preserve"> PAGE   \* MERGEFORMAT </w:instrText>
    </w:r>
    <w:r w:rsidRPr="0068129E">
      <w:rPr>
        <w:b/>
        <w:bCs/>
      </w:rPr>
      <w:fldChar w:fldCharType="separate"/>
    </w:r>
    <w:r w:rsidR="005C0F5B">
      <w:rPr>
        <w:b/>
        <w:bCs/>
        <w:noProof/>
      </w:rPr>
      <w:t>13</w:t>
    </w:r>
    <w:r w:rsidRPr="0068129E">
      <w:rPr>
        <w:b/>
        <w:bCs/>
      </w:rPr>
      <w:fldChar w:fldCharType="end"/>
    </w:r>
  </w:p>
  <w:p w:rsidR="00926416" w:rsidRDefault="00926416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B67FB"/>
    <w:rsid w:val="00031E74"/>
    <w:rsid w:val="00065BA7"/>
    <w:rsid w:val="00101540"/>
    <w:rsid w:val="0017609E"/>
    <w:rsid w:val="001F622C"/>
    <w:rsid w:val="00200353"/>
    <w:rsid w:val="00284214"/>
    <w:rsid w:val="002D2C5B"/>
    <w:rsid w:val="002D64FB"/>
    <w:rsid w:val="00317F38"/>
    <w:rsid w:val="003243F8"/>
    <w:rsid w:val="003268C7"/>
    <w:rsid w:val="0033703A"/>
    <w:rsid w:val="00363A02"/>
    <w:rsid w:val="00381B58"/>
    <w:rsid w:val="003C6686"/>
    <w:rsid w:val="005748C8"/>
    <w:rsid w:val="005A143E"/>
    <w:rsid w:val="005C0F5B"/>
    <w:rsid w:val="005D596C"/>
    <w:rsid w:val="005F1782"/>
    <w:rsid w:val="005F408C"/>
    <w:rsid w:val="0068129E"/>
    <w:rsid w:val="006A1741"/>
    <w:rsid w:val="007302D9"/>
    <w:rsid w:val="007610DC"/>
    <w:rsid w:val="007E4C83"/>
    <w:rsid w:val="00815C48"/>
    <w:rsid w:val="008A5B9E"/>
    <w:rsid w:val="008B703C"/>
    <w:rsid w:val="00926416"/>
    <w:rsid w:val="0095030F"/>
    <w:rsid w:val="00953590"/>
    <w:rsid w:val="009D284E"/>
    <w:rsid w:val="009D750D"/>
    <w:rsid w:val="009E04CA"/>
    <w:rsid w:val="00B275BB"/>
    <w:rsid w:val="00B43D0C"/>
    <w:rsid w:val="00B52327"/>
    <w:rsid w:val="00B6254B"/>
    <w:rsid w:val="00B74FD5"/>
    <w:rsid w:val="00B84C24"/>
    <w:rsid w:val="00BE7AD1"/>
    <w:rsid w:val="00C076FF"/>
    <w:rsid w:val="00CF52B8"/>
    <w:rsid w:val="00D35DEB"/>
    <w:rsid w:val="00D8530F"/>
    <w:rsid w:val="00DA7FEF"/>
    <w:rsid w:val="00E27778"/>
    <w:rsid w:val="00E676C1"/>
    <w:rsid w:val="00E67E77"/>
    <w:rsid w:val="00E71CF1"/>
    <w:rsid w:val="00EB37DB"/>
    <w:rsid w:val="00F03483"/>
    <w:rsid w:val="00F12F27"/>
    <w:rsid w:val="00FB67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7F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ps">
    <w:name w:val="hps"/>
    <w:uiPriority w:val="99"/>
    <w:rsid w:val="00FB67FB"/>
  </w:style>
  <w:style w:type="paragraph" w:customStyle="1" w:styleId="a3">
    <w:name w:val="Îáû÷íûé"/>
    <w:uiPriority w:val="99"/>
    <w:rsid w:val="005D596C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lang w:val="ru-RU" w:eastAsia="ru-RU"/>
    </w:rPr>
  </w:style>
  <w:style w:type="paragraph" w:customStyle="1" w:styleId="3">
    <w:name w:val="Îñíîâíîé òåêñò ñ îòñòóïîì 3"/>
    <w:basedOn w:val="a3"/>
    <w:uiPriority w:val="99"/>
    <w:rsid w:val="005D596C"/>
    <w:pPr>
      <w:ind w:firstLine="567"/>
      <w:jc w:val="center"/>
    </w:pPr>
    <w:rPr>
      <w:rFonts w:ascii="Arial" w:hAnsi="Arial" w:cs="Arial"/>
      <w:b/>
      <w:bCs/>
      <w:sz w:val="28"/>
      <w:szCs w:val="28"/>
      <w:u w:val="single"/>
      <w:lang w:val="uk-UA"/>
    </w:rPr>
  </w:style>
  <w:style w:type="paragraph" w:styleId="a4">
    <w:name w:val="No Spacing"/>
    <w:link w:val="a5"/>
    <w:uiPriority w:val="99"/>
    <w:qFormat/>
    <w:rsid w:val="00E676C1"/>
    <w:rPr>
      <w:rFonts w:eastAsia="Times New Roman" w:cs="Calibri"/>
      <w:sz w:val="22"/>
      <w:szCs w:val="22"/>
      <w:lang w:val="ru-RU" w:eastAsia="en-US"/>
    </w:rPr>
  </w:style>
  <w:style w:type="character" w:customStyle="1" w:styleId="a5">
    <w:name w:val="Без интервала Знак"/>
    <w:basedOn w:val="a0"/>
    <w:link w:val="a4"/>
    <w:uiPriority w:val="99"/>
    <w:locked/>
    <w:rsid w:val="00E676C1"/>
    <w:rPr>
      <w:rFonts w:eastAsia="Times New Roman" w:cs="Calibri"/>
      <w:sz w:val="22"/>
      <w:szCs w:val="22"/>
      <w:lang w:val="ru-RU" w:eastAsia="en-US" w:bidi="ar-SA"/>
    </w:rPr>
  </w:style>
  <w:style w:type="paragraph" w:styleId="a6">
    <w:name w:val="header"/>
    <w:basedOn w:val="a"/>
    <w:link w:val="a7"/>
    <w:uiPriority w:val="99"/>
    <w:rsid w:val="00031E74"/>
    <w:pPr>
      <w:tabs>
        <w:tab w:val="center" w:pos="4153"/>
        <w:tab w:val="right" w:pos="8306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031E74"/>
    <w:rPr>
      <w:rFonts w:ascii="Times New Roman" w:hAnsi="Times New Roman" w:cs="Times New Roman"/>
      <w:sz w:val="20"/>
      <w:szCs w:val="20"/>
      <w:lang w:val="ru-RU" w:eastAsia="ru-RU"/>
    </w:rPr>
  </w:style>
  <w:style w:type="paragraph" w:styleId="a8">
    <w:name w:val="footer"/>
    <w:basedOn w:val="a"/>
    <w:link w:val="a9"/>
    <w:uiPriority w:val="99"/>
    <w:semiHidden/>
    <w:rsid w:val="0068129E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68129E"/>
    <w:rPr>
      <w:rFonts w:ascii="Times New Roman" w:hAnsi="Times New Roman" w:cs="Times New Roman"/>
      <w:sz w:val="20"/>
      <w:szCs w:val="20"/>
      <w:lang w:val="ru-RU" w:eastAsia="ru-RU"/>
    </w:rPr>
  </w:style>
  <w:style w:type="character" w:styleId="aa">
    <w:name w:val="Hyperlink"/>
    <w:basedOn w:val="a0"/>
    <w:uiPriority w:val="99"/>
    <w:semiHidden/>
    <w:unhideWhenUsed/>
    <w:rsid w:val="00B43D0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2324</Words>
  <Characters>1326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Robota</Company>
  <LinksUpToDate>false</LinksUpToDate>
  <CharactersWithSpaces>3643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DVG</dc:creator>
  <cp:keywords/>
  <dc:description/>
  <cp:lastModifiedBy>DVG</cp:lastModifiedBy>
  <cp:revision>11</cp:revision>
  <cp:lastPrinted>2016-10-31T09:23:00Z</cp:lastPrinted>
  <dcterms:created xsi:type="dcterms:W3CDTF">2016-07-25T12:46:00Z</dcterms:created>
  <dcterms:modified xsi:type="dcterms:W3CDTF">2017-03-09T18:19:00Z</dcterms:modified>
</cp:coreProperties>
</file>