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29C" w:rsidRPr="004D529C" w:rsidRDefault="004D529C" w:rsidP="006C688E">
      <w:pPr>
        <w:spacing w:after="0" w:line="360" w:lineRule="auto"/>
        <w:ind w:firstLine="709"/>
        <w:jc w:val="both"/>
        <w:rPr>
          <w:b/>
          <w:sz w:val="28"/>
          <w:szCs w:val="28"/>
          <w:lang w:val="en-US"/>
        </w:rPr>
      </w:pPr>
      <w:bookmarkStart w:id="0" w:name="_GoBack"/>
      <w:r w:rsidRPr="004D529C">
        <w:rPr>
          <w:b/>
          <w:sz w:val="28"/>
          <w:szCs w:val="28"/>
          <w:lang w:val="uk-UA"/>
        </w:rPr>
        <w:t>Р. Рогатинський, О. Кареліна, Н. Гарматій. Застосування сучасних експертних систем у моделюванні економічних процесів // Теорія і практика економіки та розвитку підприємництва в Україні: вибрані аспекти: колективна монографія / за ред. проф. Р. М. Рогатинського. – Тернопіль: Астон, 2013. – С. 208-224</w:t>
      </w:r>
      <w:r w:rsidRPr="004D529C">
        <w:rPr>
          <w:b/>
          <w:sz w:val="28"/>
          <w:szCs w:val="28"/>
          <w:lang w:val="en-US"/>
        </w:rPr>
        <w:t>.</w:t>
      </w:r>
    </w:p>
    <w:bookmarkEnd w:id="0"/>
    <w:p w:rsidR="00E30E73" w:rsidRDefault="00E30E73" w:rsidP="006C688E">
      <w:pPr>
        <w:spacing w:after="0" w:line="360" w:lineRule="auto"/>
        <w:ind w:firstLine="709"/>
        <w:jc w:val="both"/>
        <w:rPr>
          <w:sz w:val="28"/>
          <w:szCs w:val="28"/>
          <w:lang w:val="uk-UA"/>
        </w:rPr>
      </w:pPr>
      <w:r>
        <w:rPr>
          <w:sz w:val="28"/>
          <w:szCs w:val="28"/>
          <w:lang w:val="uk-UA"/>
        </w:rPr>
        <w:t>Інформаційні системи використовуються для автоматизації управлінських та інформаційних процесів у всіх галузях економіки, тому це поняття має значний інтерес для науки.</w:t>
      </w:r>
      <w:r w:rsidR="00735D0E" w:rsidRPr="00735D0E">
        <w:rPr>
          <w:sz w:val="28"/>
          <w:szCs w:val="28"/>
          <w:lang w:val="uk-UA"/>
        </w:rPr>
        <w:t xml:space="preserve"> </w:t>
      </w:r>
      <w:r w:rsidR="00735D0E">
        <w:rPr>
          <w:sz w:val="28"/>
          <w:szCs w:val="28"/>
          <w:lang w:val="uk-UA"/>
        </w:rPr>
        <w:t>У Законі України «Про інформацію» створення інформаційних систем визначено одним із основних напрямів державної інформаційної політики (ст. 3)</w:t>
      </w:r>
      <w:r w:rsidR="00D85B24">
        <w:rPr>
          <w:sz w:val="28"/>
          <w:szCs w:val="28"/>
          <w:lang w:val="uk-UA"/>
        </w:rPr>
        <w:t xml:space="preserve"> </w:t>
      </w:r>
      <w:r w:rsidR="00D85B24" w:rsidRPr="00D85B24">
        <w:rPr>
          <w:sz w:val="28"/>
          <w:szCs w:val="28"/>
        </w:rPr>
        <w:t>[3]</w:t>
      </w:r>
      <w:r w:rsidR="00735D0E">
        <w:rPr>
          <w:sz w:val="28"/>
          <w:szCs w:val="28"/>
          <w:lang w:val="uk-UA"/>
        </w:rPr>
        <w:t>.</w:t>
      </w:r>
    </w:p>
    <w:p w:rsidR="00345A43" w:rsidRPr="00EF72C6" w:rsidRDefault="006A22BA" w:rsidP="006C688E">
      <w:pPr>
        <w:spacing w:after="0" w:line="360" w:lineRule="auto"/>
        <w:ind w:firstLine="709"/>
        <w:jc w:val="both"/>
        <w:rPr>
          <w:sz w:val="28"/>
          <w:szCs w:val="28"/>
          <w:lang w:val="uk-UA"/>
        </w:rPr>
      </w:pPr>
      <w:r w:rsidRPr="006C688E">
        <w:rPr>
          <w:sz w:val="28"/>
          <w:szCs w:val="28"/>
          <w:lang w:val="uk-UA"/>
        </w:rPr>
        <w:t>Одне із най</w:t>
      </w:r>
      <w:r w:rsidR="007374B0">
        <w:rPr>
          <w:sz w:val="28"/>
          <w:szCs w:val="28"/>
          <w:lang w:val="uk-UA"/>
        </w:rPr>
        <w:t>більш ґрунтовних</w:t>
      </w:r>
      <w:r w:rsidRPr="006C688E">
        <w:rPr>
          <w:sz w:val="28"/>
          <w:szCs w:val="28"/>
          <w:lang w:val="uk-UA"/>
        </w:rPr>
        <w:t xml:space="preserve"> визначень інформаційної системи </w:t>
      </w:r>
      <w:r w:rsidR="009A1C12">
        <w:rPr>
          <w:sz w:val="28"/>
          <w:szCs w:val="28"/>
          <w:lang w:val="uk-UA"/>
        </w:rPr>
        <w:t xml:space="preserve">(ІС) </w:t>
      </w:r>
      <w:r w:rsidRPr="006C688E">
        <w:rPr>
          <w:sz w:val="28"/>
          <w:szCs w:val="28"/>
          <w:lang w:val="uk-UA"/>
        </w:rPr>
        <w:t xml:space="preserve">дає </w:t>
      </w:r>
      <w:r w:rsidR="007374B0">
        <w:rPr>
          <w:sz w:val="28"/>
          <w:szCs w:val="28"/>
          <w:lang w:val="uk-UA"/>
        </w:rPr>
        <w:t xml:space="preserve">провідний науковий співробітник Інституту проблем ринку Російської академії наук </w:t>
      </w:r>
      <w:r w:rsidRPr="006C688E">
        <w:rPr>
          <w:sz w:val="28"/>
          <w:szCs w:val="28"/>
          <w:lang w:val="uk-UA"/>
        </w:rPr>
        <w:t>М.</w:t>
      </w:r>
      <w:r w:rsidR="00E30E73">
        <w:rPr>
          <w:sz w:val="28"/>
          <w:szCs w:val="28"/>
          <w:lang w:val="uk-UA"/>
        </w:rPr>
        <w:t> </w:t>
      </w:r>
      <w:r w:rsidRPr="006C688E">
        <w:rPr>
          <w:sz w:val="28"/>
          <w:szCs w:val="28"/>
          <w:lang w:val="uk-UA"/>
        </w:rPr>
        <w:t>Р. Когаловський</w:t>
      </w:r>
      <w:r w:rsidR="00D85B24" w:rsidRPr="00D85B24">
        <w:rPr>
          <w:sz w:val="28"/>
          <w:szCs w:val="28"/>
          <w:lang w:val="uk-UA"/>
        </w:rPr>
        <w:t xml:space="preserve"> [4]</w:t>
      </w:r>
      <w:r w:rsidRPr="006C688E">
        <w:rPr>
          <w:sz w:val="28"/>
          <w:szCs w:val="28"/>
          <w:lang w:val="uk-UA"/>
        </w:rPr>
        <w:t>: «інформаційною системою називається комплекс, до якого належить обчислювальне та комунікаційне обладнання, програмне забезпечення, лінгвістичні засоби та інформаційні ресурси, системний персонал і який забезпечує підтримку динамічної інформаційної моделі деякої частини реального світу</w:t>
      </w:r>
      <w:r w:rsidR="006C688E" w:rsidRPr="006C688E">
        <w:rPr>
          <w:sz w:val="28"/>
          <w:szCs w:val="28"/>
          <w:lang w:val="uk-UA"/>
        </w:rPr>
        <w:t xml:space="preserve"> для задоволення інформаційних потреб користувачів</w:t>
      </w:r>
      <w:r w:rsidRPr="006C688E">
        <w:rPr>
          <w:sz w:val="28"/>
          <w:szCs w:val="28"/>
          <w:lang w:val="uk-UA"/>
        </w:rPr>
        <w:t>»</w:t>
      </w:r>
      <w:r w:rsidR="006C688E" w:rsidRPr="006C688E">
        <w:rPr>
          <w:sz w:val="28"/>
          <w:szCs w:val="28"/>
          <w:lang w:val="uk-UA"/>
        </w:rPr>
        <w:t>.</w:t>
      </w:r>
    </w:p>
    <w:p w:rsidR="00D85B24" w:rsidRDefault="00D85B24" w:rsidP="00D85B24">
      <w:pPr>
        <w:spacing w:after="0" w:line="360" w:lineRule="auto"/>
        <w:ind w:firstLine="709"/>
        <w:jc w:val="both"/>
        <w:rPr>
          <w:sz w:val="28"/>
          <w:szCs w:val="28"/>
          <w:lang w:val="uk-UA"/>
        </w:rPr>
      </w:pPr>
      <w:r>
        <w:rPr>
          <w:sz w:val="28"/>
          <w:szCs w:val="28"/>
          <w:lang w:val="uk-UA"/>
        </w:rPr>
        <w:t>Економічну систему можна трактувати як штучну складну кібернетичну систему, призначену для отримання прибутку шляхом випуску продукції чи надання послуг у певній галузі народного господарства. Інформаційні процеси у підрозділах апарату управління економічною системою поділяються на два види: ті, що формалізуються і для них існують алгоритми опрацювання; та такі, що не формалізуються. 90% усіх процесів можна формалізувати і для їх автоматизації розробляються економічні інформаційні системи.</w:t>
      </w:r>
    </w:p>
    <w:p w:rsidR="005D0228" w:rsidRPr="005D0228" w:rsidRDefault="00AF189A" w:rsidP="00993C7B">
      <w:pPr>
        <w:spacing w:after="0" w:line="360" w:lineRule="auto"/>
        <w:ind w:firstLine="709"/>
        <w:jc w:val="both"/>
        <w:rPr>
          <w:sz w:val="28"/>
          <w:szCs w:val="28"/>
          <w:lang w:val="uk-UA"/>
        </w:rPr>
      </w:pPr>
      <w:r>
        <w:rPr>
          <w:sz w:val="28"/>
          <w:szCs w:val="28"/>
          <w:lang w:val="uk-UA"/>
        </w:rPr>
        <w:t>Функції е</w:t>
      </w:r>
      <w:r w:rsidR="005D0228">
        <w:rPr>
          <w:sz w:val="28"/>
          <w:szCs w:val="28"/>
          <w:lang w:val="uk-UA"/>
        </w:rPr>
        <w:t>кономічн</w:t>
      </w:r>
      <w:r>
        <w:rPr>
          <w:sz w:val="28"/>
          <w:szCs w:val="28"/>
          <w:lang w:val="uk-UA"/>
        </w:rPr>
        <w:t>ої інформаційної системи полягають у збиранні, зберіганні, опрацюванні та розповсюдженні інформації про діяльність економічного об’єкта.</w:t>
      </w:r>
    </w:p>
    <w:p w:rsidR="00993C7B" w:rsidRPr="00993C7B" w:rsidRDefault="00993C7B" w:rsidP="00993C7B">
      <w:pPr>
        <w:spacing w:after="0" w:line="360" w:lineRule="auto"/>
        <w:ind w:firstLine="709"/>
        <w:jc w:val="both"/>
        <w:rPr>
          <w:sz w:val="28"/>
          <w:szCs w:val="28"/>
          <w:lang w:val="uk-UA"/>
        </w:rPr>
      </w:pPr>
      <w:r w:rsidRPr="00993C7B">
        <w:rPr>
          <w:sz w:val="28"/>
          <w:szCs w:val="28"/>
          <w:lang w:val="uk-UA"/>
        </w:rPr>
        <w:lastRenderedPageBreak/>
        <w:t>Компоненти інформаційної системи — апаратне забезпечення, програмне забезпечення, дані і люди.</w:t>
      </w:r>
    </w:p>
    <w:p w:rsidR="00993C7B" w:rsidRPr="00C041BA" w:rsidRDefault="00993C7B" w:rsidP="00993C7B">
      <w:pPr>
        <w:spacing w:after="0" w:line="360" w:lineRule="auto"/>
        <w:ind w:firstLine="709"/>
        <w:jc w:val="both"/>
        <w:rPr>
          <w:sz w:val="28"/>
          <w:szCs w:val="28"/>
          <w:lang w:val="uk-UA"/>
        </w:rPr>
      </w:pPr>
      <w:r>
        <w:rPr>
          <w:sz w:val="28"/>
          <w:szCs w:val="28"/>
          <w:lang w:val="uk-UA"/>
        </w:rPr>
        <w:t>А</w:t>
      </w:r>
      <w:r w:rsidRPr="00993C7B">
        <w:rPr>
          <w:sz w:val="28"/>
          <w:szCs w:val="28"/>
          <w:lang w:val="uk-UA"/>
        </w:rPr>
        <w:t>паратн</w:t>
      </w:r>
      <w:r>
        <w:rPr>
          <w:sz w:val="28"/>
          <w:szCs w:val="28"/>
          <w:lang w:val="uk-UA"/>
        </w:rPr>
        <w:t>а</w:t>
      </w:r>
      <w:r w:rsidRPr="00993C7B">
        <w:rPr>
          <w:sz w:val="28"/>
          <w:szCs w:val="28"/>
          <w:lang w:val="uk-UA"/>
        </w:rPr>
        <w:t xml:space="preserve"> складов</w:t>
      </w:r>
      <w:r>
        <w:rPr>
          <w:sz w:val="28"/>
          <w:szCs w:val="28"/>
          <w:lang w:val="uk-UA"/>
        </w:rPr>
        <w:t>а</w:t>
      </w:r>
      <w:r w:rsidRPr="00993C7B">
        <w:rPr>
          <w:sz w:val="28"/>
          <w:szCs w:val="28"/>
          <w:lang w:val="uk-UA"/>
        </w:rPr>
        <w:t xml:space="preserve"> </w:t>
      </w:r>
      <w:r>
        <w:rPr>
          <w:sz w:val="28"/>
          <w:szCs w:val="28"/>
          <w:lang w:val="uk-UA"/>
        </w:rPr>
        <w:t>містить пристрої, які реалізують інформаційні процеси – введення, виведення, опрацювання інформації</w:t>
      </w:r>
      <w:r w:rsidRPr="00993C7B">
        <w:rPr>
          <w:sz w:val="28"/>
          <w:szCs w:val="28"/>
          <w:lang w:val="uk-UA"/>
        </w:rPr>
        <w:t>.</w:t>
      </w:r>
      <w:r>
        <w:rPr>
          <w:sz w:val="28"/>
          <w:szCs w:val="28"/>
          <w:lang w:val="uk-UA"/>
        </w:rPr>
        <w:t xml:space="preserve"> </w:t>
      </w:r>
      <w:r w:rsidRPr="00993C7B">
        <w:rPr>
          <w:sz w:val="28"/>
          <w:szCs w:val="28"/>
          <w:lang w:val="uk-UA"/>
        </w:rPr>
        <w:t xml:space="preserve">Обладнання введення використовується для </w:t>
      </w:r>
      <w:r>
        <w:rPr>
          <w:sz w:val="28"/>
          <w:szCs w:val="28"/>
          <w:lang w:val="uk-UA"/>
        </w:rPr>
        <w:t>внес</w:t>
      </w:r>
      <w:r w:rsidRPr="00993C7B">
        <w:rPr>
          <w:sz w:val="28"/>
          <w:szCs w:val="28"/>
          <w:lang w:val="uk-UA"/>
        </w:rPr>
        <w:t xml:space="preserve">ення даних </w:t>
      </w:r>
      <w:r>
        <w:rPr>
          <w:sz w:val="28"/>
          <w:szCs w:val="28"/>
          <w:lang w:val="uk-UA"/>
        </w:rPr>
        <w:t>в інформаційну систему</w:t>
      </w:r>
      <w:r w:rsidRPr="00993C7B">
        <w:rPr>
          <w:sz w:val="28"/>
          <w:szCs w:val="28"/>
          <w:lang w:val="uk-UA"/>
        </w:rPr>
        <w:t>. Для цього використовуються клавіатура, сканер штрих-кодів, сенсорний екран тощо. На вибір типу обладнання для введення даних впливають кілька факторів: вартість, розмір, вимоги швидкості та простота у використанні.</w:t>
      </w:r>
      <w:r w:rsidR="00C041BA">
        <w:rPr>
          <w:sz w:val="28"/>
          <w:szCs w:val="28"/>
          <w:lang w:val="uk-UA"/>
        </w:rPr>
        <w:t xml:space="preserve"> В економічних інформаційних системах використовують електронні ваги, </w:t>
      </w:r>
      <w:r w:rsidR="00C041BA">
        <w:rPr>
          <w:sz w:val="28"/>
          <w:szCs w:val="28"/>
          <w:lang w:val="en-US"/>
        </w:rPr>
        <w:t>POS</w:t>
      </w:r>
      <w:r w:rsidR="00C041BA" w:rsidRPr="00C041BA">
        <w:rPr>
          <w:sz w:val="28"/>
          <w:szCs w:val="28"/>
        </w:rPr>
        <w:t>-</w:t>
      </w:r>
      <w:r w:rsidR="00C041BA">
        <w:rPr>
          <w:sz w:val="28"/>
          <w:szCs w:val="28"/>
          <w:lang w:val="uk-UA"/>
        </w:rPr>
        <w:t>термінали, касові апарати, фіскальні реєстратори, принтери етикеток</w:t>
      </w:r>
      <w:r w:rsidR="006264FE">
        <w:rPr>
          <w:sz w:val="28"/>
          <w:szCs w:val="28"/>
          <w:lang w:val="uk-UA"/>
        </w:rPr>
        <w:t>, принтери пластикових карток, карт-рідери магнітних карток</w:t>
      </w:r>
      <w:r w:rsidR="00C041BA">
        <w:rPr>
          <w:sz w:val="28"/>
          <w:szCs w:val="28"/>
          <w:lang w:val="uk-UA"/>
        </w:rPr>
        <w:t xml:space="preserve"> тощо.</w:t>
      </w:r>
    </w:p>
    <w:p w:rsidR="00993C7B" w:rsidRPr="00993C7B" w:rsidRDefault="00993C7B" w:rsidP="00993C7B">
      <w:pPr>
        <w:spacing w:after="0" w:line="360" w:lineRule="auto"/>
        <w:ind w:firstLine="709"/>
        <w:jc w:val="both"/>
        <w:rPr>
          <w:sz w:val="28"/>
          <w:szCs w:val="28"/>
          <w:lang w:val="uk-UA"/>
        </w:rPr>
      </w:pPr>
      <w:r w:rsidRPr="00993C7B">
        <w:rPr>
          <w:sz w:val="28"/>
          <w:szCs w:val="28"/>
          <w:lang w:val="uk-UA"/>
        </w:rPr>
        <w:t>Обладнання для опрацювання інформації включає частини комп'ютерної інформаційної системи, які виконують операції перетворення даних. Опрацювання виконується процесором.</w:t>
      </w:r>
    </w:p>
    <w:p w:rsidR="00993C7B" w:rsidRPr="00993C7B" w:rsidRDefault="00993C7B" w:rsidP="00993C7B">
      <w:pPr>
        <w:spacing w:after="0" w:line="360" w:lineRule="auto"/>
        <w:ind w:firstLine="709"/>
        <w:jc w:val="both"/>
        <w:rPr>
          <w:sz w:val="28"/>
          <w:szCs w:val="28"/>
          <w:lang w:val="uk-UA"/>
        </w:rPr>
      </w:pPr>
      <w:r w:rsidRPr="00993C7B">
        <w:rPr>
          <w:sz w:val="28"/>
          <w:szCs w:val="28"/>
          <w:lang w:val="uk-UA"/>
        </w:rPr>
        <w:t>Обладнання для виведення інформації переносить опрацьовані дані для зберігання на папері, магнітних, оптичних носіях або на дисплей.</w:t>
      </w:r>
    </w:p>
    <w:p w:rsidR="00993C7B" w:rsidRPr="00993C7B" w:rsidRDefault="00993C7B" w:rsidP="00993C7B">
      <w:pPr>
        <w:spacing w:after="0" w:line="360" w:lineRule="auto"/>
        <w:ind w:firstLine="709"/>
        <w:jc w:val="both"/>
        <w:rPr>
          <w:sz w:val="28"/>
          <w:szCs w:val="28"/>
          <w:lang w:val="uk-UA"/>
        </w:rPr>
      </w:pPr>
      <w:r w:rsidRPr="00993C7B">
        <w:rPr>
          <w:sz w:val="28"/>
          <w:szCs w:val="28"/>
          <w:lang w:val="uk-UA"/>
        </w:rPr>
        <w:t>Пристрої зберігання — диски</w:t>
      </w:r>
      <w:r>
        <w:rPr>
          <w:sz w:val="28"/>
          <w:szCs w:val="28"/>
          <w:lang w:val="uk-UA"/>
        </w:rPr>
        <w:t>,</w:t>
      </w:r>
      <w:r w:rsidRPr="00993C7B">
        <w:rPr>
          <w:sz w:val="28"/>
          <w:szCs w:val="28"/>
          <w:lang w:val="uk-UA"/>
        </w:rPr>
        <w:t xml:space="preserve"> к</w:t>
      </w:r>
      <w:r>
        <w:rPr>
          <w:sz w:val="28"/>
          <w:szCs w:val="28"/>
          <w:lang w:val="uk-UA"/>
        </w:rPr>
        <w:t>арти пам’яті</w:t>
      </w:r>
      <w:r w:rsidRPr="00993C7B">
        <w:rPr>
          <w:sz w:val="28"/>
          <w:szCs w:val="28"/>
          <w:lang w:val="uk-UA"/>
        </w:rPr>
        <w:t>. Пристрої зберігання інформації — це важлива частина інформаційної системи, тому що вони дозволяють повторити цикл введення-опрацювання-виведення з мінімальними затратами</w:t>
      </w:r>
      <w:r>
        <w:rPr>
          <w:sz w:val="28"/>
          <w:szCs w:val="28"/>
          <w:lang w:val="uk-UA"/>
        </w:rPr>
        <w:t xml:space="preserve"> часу та інших ресурсів</w:t>
      </w:r>
      <w:r w:rsidRPr="00993C7B">
        <w:rPr>
          <w:sz w:val="28"/>
          <w:szCs w:val="28"/>
          <w:lang w:val="uk-UA"/>
        </w:rPr>
        <w:t>.</w:t>
      </w:r>
    </w:p>
    <w:p w:rsidR="00993C7B" w:rsidRPr="00993C7B" w:rsidRDefault="00993C7B" w:rsidP="00993C7B">
      <w:pPr>
        <w:spacing w:after="0" w:line="360" w:lineRule="auto"/>
        <w:ind w:firstLine="709"/>
        <w:jc w:val="both"/>
        <w:rPr>
          <w:sz w:val="28"/>
          <w:szCs w:val="28"/>
          <w:lang w:val="uk-UA"/>
        </w:rPr>
      </w:pPr>
      <w:r w:rsidRPr="00993C7B">
        <w:rPr>
          <w:sz w:val="28"/>
          <w:szCs w:val="28"/>
          <w:lang w:val="uk-UA"/>
        </w:rPr>
        <w:t xml:space="preserve">Без спеціальних інструкцій, які надаються програмним забезпеченням, комп'ютерна інформаційна система не може функціонувати. </w:t>
      </w:r>
      <w:r>
        <w:rPr>
          <w:sz w:val="28"/>
          <w:szCs w:val="28"/>
          <w:lang w:val="uk-UA"/>
        </w:rPr>
        <w:t>П</w:t>
      </w:r>
      <w:r w:rsidRPr="00993C7B">
        <w:rPr>
          <w:sz w:val="28"/>
          <w:szCs w:val="28"/>
          <w:lang w:val="uk-UA"/>
        </w:rPr>
        <w:t>ослідовність інструкцій програмного забезпечення необхідна для запуску комп'ютера</w:t>
      </w:r>
      <w:r>
        <w:rPr>
          <w:sz w:val="28"/>
          <w:szCs w:val="28"/>
          <w:lang w:val="uk-UA"/>
        </w:rPr>
        <w:t xml:space="preserve"> та вирішення задач із предметної галузі інформаційної системи</w:t>
      </w:r>
      <w:r w:rsidRPr="00993C7B">
        <w:rPr>
          <w:sz w:val="28"/>
          <w:szCs w:val="28"/>
          <w:lang w:val="uk-UA"/>
        </w:rPr>
        <w:t>. Програми можуть бути двох видів: системні програми, які запускають комп'ютер, і прикладні програми, які створені для розв'язання задач користувача.</w:t>
      </w:r>
    </w:p>
    <w:p w:rsidR="00993C7B" w:rsidRPr="00993C7B" w:rsidRDefault="00993C7B" w:rsidP="00993C7B">
      <w:pPr>
        <w:spacing w:after="0" w:line="360" w:lineRule="auto"/>
        <w:ind w:firstLine="709"/>
        <w:jc w:val="both"/>
        <w:rPr>
          <w:sz w:val="28"/>
          <w:szCs w:val="28"/>
          <w:lang w:val="uk-UA"/>
        </w:rPr>
      </w:pPr>
      <w:r w:rsidRPr="00993C7B">
        <w:rPr>
          <w:sz w:val="28"/>
          <w:szCs w:val="28"/>
          <w:lang w:val="uk-UA"/>
        </w:rPr>
        <w:t xml:space="preserve">Перед тим, як отримати можливість пройти через інформаційну систему, дані повинні бути зібрані і перетворені у форму, у якій вони можуть бути опрацьовані комп'ютером. Незважаючи на те, що методи збору дуже різноманітні, найбільш загальним є метод введення даних з використанням </w:t>
      </w:r>
      <w:r w:rsidRPr="00993C7B">
        <w:rPr>
          <w:sz w:val="28"/>
          <w:szCs w:val="28"/>
          <w:lang w:val="uk-UA"/>
        </w:rPr>
        <w:lastRenderedPageBreak/>
        <w:t>клавіатури. По-іншому дані можуть вводитись, переважно, засобами пристроїв сканування.</w:t>
      </w:r>
    </w:p>
    <w:p w:rsidR="00993C7B" w:rsidRPr="00993C7B" w:rsidRDefault="00993C7B" w:rsidP="00993C7B">
      <w:pPr>
        <w:spacing w:after="0" w:line="360" w:lineRule="auto"/>
        <w:ind w:firstLine="709"/>
        <w:jc w:val="both"/>
        <w:rPr>
          <w:sz w:val="28"/>
          <w:szCs w:val="28"/>
          <w:lang w:val="uk-UA"/>
        </w:rPr>
      </w:pPr>
      <w:r w:rsidRPr="00993C7B">
        <w:rPr>
          <w:sz w:val="28"/>
          <w:szCs w:val="28"/>
          <w:lang w:val="uk-UA"/>
        </w:rPr>
        <w:t>Люди — суттєва частина інформаційної системи. Вони координують діяльність у систем</w:t>
      </w:r>
      <w:r>
        <w:rPr>
          <w:sz w:val="28"/>
          <w:szCs w:val="28"/>
          <w:lang w:val="uk-UA"/>
        </w:rPr>
        <w:t>і</w:t>
      </w:r>
      <w:r w:rsidRPr="00993C7B">
        <w:rPr>
          <w:sz w:val="28"/>
          <w:szCs w:val="28"/>
          <w:lang w:val="uk-UA"/>
        </w:rPr>
        <w:t>. Один із багатьох шляхів, яким можна визначити категорію людини в інформаційній системі, є врахування ролі, яку вона виконує: розробники, оператори, користувачі і клієнти. Перші три групи: розробники, оператори і користувачі можуть проходити навчання для успішного оперування системою. Розробники вибирають апаратне забезпечення, яке б задовольняло потреби користувачів, і створюють інструкції (програмне забезпечення), яке керуватиме апаратною складовою.</w:t>
      </w:r>
    </w:p>
    <w:p w:rsidR="00993C7B" w:rsidRPr="00993C7B" w:rsidRDefault="00993C7B" w:rsidP="00993C7B">
      <w:pPr>
        <w:spacing w:after="0" w:line="360" w:lineRule="auto"/>
        <w:ind w:firstLine="709"/>
        <w:jc w:val="both"/>
        <w:rPr>
          <w:sz w:val="28"/>
          <w:szCs w:val="28"/>
          <w:lang w:val="uk-UA"/>
        </w:rPr>
      </w:pPr>
      <w:r w:rsidRPr="00993C7B">
        <w:rPr>
          <w:sz w:val="28"/>
          <w:szCs w:val="28"/>
          <w:lang w:val="uk-UA"/>
        </w:rPr>
        <w:t>Оператори запускають комп'ютерне обладнання. Вони також перевіряють і вводять дані, відповідають за дрібний ремонт обладнання.</w:t>
      </w:r>
    </w:p>
    <w:p w:rsidR="00993C7B" w:rsidRDefault="00993C7B" w:rsidP="00993C7B">
      <w:pPr>
        <w:spacing w:after="0" w:line="360" w:lineRule="auto"/>
        <w:ind w:firstLine="709"/>
        <w:jc w:val="both"/>
        <w:rPr>
          <w:sz w:val="28"/>
          <w:szCs w:val="28"/>
          <w:lang w:val="uk-UA"/>
        </w:rPr>
      </w:pPr>
      <w:r w:rsidRPr="00993C7B">
        <w:rPr>
          <w:sz w:val="28"/>
          <w:szCs w:val="28"/>
          <w:lang w:val="uk-UA"/>
        </w:rPr>
        <w:t xml:space="preserve">Користувачі здійснюють введення або використовують виведення у своїй роботі. Часто це конторські службовці або персонал </w:t>
      </w:r>
      <w:r>
        <w:rPr>
          <w:sz w:val="28"/>
          <w:szCs w:val="28"/>
          <w:lang w:val="uk-UA"/>
        </w:rPr>
        <w:t>із</w:t>
      </w:r>
      <w:r w:rsidRPr="00993C7B">
        <w:rPr>
          <w:sz w:val="28"/>
          <w:szCs w:val="28"/>
          <w:lang w:val="uk-UA"/>
        </w:rPr>
        <w:t xml:space="preserve"> введенн</w:t>
      </w:r>
      <w:r>
        <w:rPr>
          <w:sz w:val="28"/>
          <w:szCs w:val="28"/>
          <w:lang w:val="uk-UA"/>
        </w:rPr>
        <w:t>я</w:t>
      </w:r>
      <w:r w:rsidRPr="00993C7B">
        <w:rPr>
          <w:sz w:val="28"/>
          <w:szCs w:val="28"/>
          <w:lang w:val="uk-UA"/>
        </w:rPr>
        <w:t xml:space="preserve"> даних. Клієнти не завжди безпосередньо взаємодіють з системою, вони можуть отримувати користь від неї опосередковано (</w:t>
      </w:r>
      <w:r>
        <w:rPr>
          <w:sz w:val="28"/>
          <w:szCs w:val="28"/>
          <w:lang w:val="uk-UA"/>
        </w:rPr>
        <w:t>наприклад, отримання інформації про наявність квитків на потяг у довідковому бюро вокзалу</w:t>
      </w:r>
      <w:r w:rsidRPr="00993C7B">
        <w:rPr>
          <w:sz w:val="28"/>
          <w:szCs w:val="28"/>
          <w:lang w:val="uk-UA"/>
        </w:rPr>
        <w:t>).</w:t>
      </w:r>
    </w:p>
    <w:p w:rsidR="004605F9" w:rsidRPr="00993C7B" w:rsidRDefault="004605F9" w:rsidP="00993C7B">
      <w:pPr>
        <w:spacing w:after="0" w:line="360" w:lineRule="auto"/>
        <w:ind w:firstLine="709"/>
        <w:jc w:val="both"/>
        <w:rPr>
          <w:sz w:val="28"/>
          <w:szCs w:val="28"/>
          <w:lang w:val="uk-UA"/>
        </w:rPr>
      </w:pPr>
      <w:r>
        <w:rPr>
          <w:sz w:val="28"/>
          <w:szCs w:val="28"/>
          <w:lang w:val="uk-UA"/>
        </w:rPr>
        <w:t>Відомості про компоненти інформаційної системи узагальнимо у табл. 1.</w:t>
      </w:r>
    </w:p>
    <w:p w:rsidR="004605F9" w:rsidRPr="004605F9" w:rsidRDefault="004605F9" w:rsidP="004605F9">
      <w:pPr>
        <w:keepNext/>
        <w:spacing w:after="0" w:line="360" w:lineRule="auto"/>
        <w:ind w:firstLine="709"/>
        <w:jc w:val="right"/>
        <w:rPr>
          <w:bCs/>
          <w:sz w:val="28"/>
          <w:szCs w:val="28"/>
          <w:lang w:val="uk-UA"/>
        </w:rPr>
      </w:pPr>
      <w:r w:rsidRPr="004605F9">
        <w:rPr>
          <w:bCs/>
          <w:sz w:val="28"/>
          <w:szCs w:val="28"/>
          <w:lang w:val="uk-UA"/>
        </w:rPr>
        <w:t>Таблиця 1.</w:t>
      </w:r>
    </w:p>
    <w:p w:rsidR="00993C7B" w:rsidRPr="004605F9" w:rsidRDefault="00993C7B" w:rsidP="004605F9">
      <w:pPr>
        <w:spacing w:after="0" w:line="360" w:lineRule="auto"/>
        <w:ind w:firstLine="709"/>
        <w:jc w:val="center"/>
        <w:rPr>
          <w:bCs/>
          <w:sz w:val="28"/>
          <w:szCs w:val="28"/>
          <w:lang w:val="uk-UA"/>
        </w:rPr>
      </w:pPr>
      <w:r w:rsidRPr="004605F9">
        <w:rPr>
          <w:bCs/>
          <w:sz w:val="28"/>
          <w:szCs w:val="28"/>
          <w:lang w:val="uk-UA"/>
        </w:rPr>
        <w:t>Компоненти інформаційної системи</w:t>
      </w:r>
    </w:p>
    <w:tbl>
      <w:tblPr>
        <w:tblW w:w="9701"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808"/>
        <w:gridCol w:w="1978"/>
        <w:gridCol w:w="2522"/>
        <w:gridCol w:w="2393"/>
      </w:tblGrid>
      <w:tr w:rsidR="00993C7B" w:rsidRPr="00993C7B" w:rsidTr="004605F9">
        <w:tc>
          <w:tcPr>
            <w:tcW w:w="2808" w:type="dxa"/>
            <w:tcBorders>
              <w:top w:val="single" w:sz="8" w:space="0" w:color="4BACC6"/>
              <w:left w:val="single" w:sz="8" w:space="0" w:color="4BACC6"/>
              <w:bottom w:val="single" w:sz="8" w:space="0" w:color="4BACC6"/>
              <w:right w:val="single" w:sz="8" w:space="0" w:color="4BACC6"/>
            </w:tcBorders>
            <w:vAlign w:val="center"/>
            <w:hideMark/>
          </w:tcPr>
          <w:p w:rsidR="00993C7B" w:rsidRPr="00993C7B" w:rsidRDefault="004605F9" w:rsidP="004605F9">
            <w:pPr>
              <w:spacing w:after="0" w:line="360" w:lineRule="auto"/>
              <w:jc w:val="center"/>
              <w:rPr>
                <w:b/>
                <w:bCs/>
                <w:sz w:val="28"/>
                <w:szCs w:val="28"/>
                <w:lang w:val="uk-UA"/>
              </w:rPr>
            </w:pPr>
            <w:r w:rsidRPr="00993C7B">
              <w:rPr>
                <w:b/>
                <w:bCs/>
                <w:sz w:val="28"/>
                <w:szCs w:val="28"/>
                <w:lang w:val="uk-UA"/>
              </w:rPr>
              <w:t>Апар</w:t>
            </w:r>
            <w:r>
              <w:rPr>
                <w:b/>
                <w:bCs/>
                <w:sz w:val="28"/>
                <w:szCs w:val="28"/>
                <w:lang w:val="uk-UA"/>
              </w:rPr>
              <w:t>а</w:t>
            </w:r>
            <w:r w:rsidRPr="00993C7B">
              <w:rPr>
                <w:b/>
                <w:bCs/>
                <w:sz w:val="28"/>
                <w:szCs w:val="28"/>
                <w:lang w:val="uk-UA"/>
              </w:rPr>
              <w:t>тне забезпечення</w:t>
            </w:r>
          </w:p>
        </w:tc>
        <w:tc>
          <w:tcPr>
            <w:tcW w:w="1978" w:type="dxa"/>
            <w:tcBorders>
              <w:top w:val="single" w:sz="8" w:space="0" w:color="4BACC6"/>
              <w:left w:val="nil"/>
              <w:bottom w:val="single" w:sz="8" w:space="0" w:color="4BACC6"/>
              <w:right w:val="nil"/>
            </w:tcBorders>
            <w:vAlign w:val="center"/>
            <w:hideMark/>
          </w:tcPr>
          <w:p w:rsidR="00993C7B" w:rsidRPr="00993C7B" w:rsidRDefault="004605F9" w:rsidP="004605F9">
            <w:pPr>
              <w:spacing w:after="0" w:line="360" w:lineRule="auto"/>
              <w:jc w:val="center"/>
              <w:rPr>
                <w:b/>
                <w:bCs/>
                <w:sz w:val="28"/>
                <w:szCs w:val="28"/>
                <w:lang w:val="uk-UA"/>
              </w:rPr>
            </w:pPr>
            <w:r w:rsidRPr="00993C7B">
              <w:rPr>
                <w:b/>
                <w:bCs/>
                <w:sz w:val="28"/>
                <w:szCs w:val="28"/>
                <w:lang w:val="uk-UA"/>
              </w:rPr>
              <w:t>Програмне забезпечення</w:t>
            </w:r>
          </w:p>
        </w:tc>
        <w:tc>
          <w:tcPr>
            <w:tcW w:w="2522" w:type="dxa"/>
            <w:tcBorders>
              <w:top w:val="single" w:sz="8" w:space="0" w:color="4BACC6"/>
              <w:left w:val="single" w:sz="8" w:space="0" w:color="4BACC6"/>
              <w:bottom w:val="single" w:sz="8" w:space="0" w:color="4BACC6"/>
              <w:right w:val="single" w:sz="8" w:space="0" w:color="4BACC6"/>
            </w:tcBorders>
            <w:vAlign w:val="center"/>
            <w:hideMark/>
          </w:tcPr>
          <w:p w:rsidR="00993C7B" w:rsidRPr="00993C7B" w:rsidRDefault="004605F9" w:rsidP="004605F9">
            <w:pPr>
              <w:spacing w:after="0" w:line="360" w:lineRule="auto"/>
              <w:jc w:val="center"/>
              <w:rPr>
                <w:b/>
                <w:bCs/>
                <w:sz w:val="28"/>
                <w:szCs w:val="28"/>
                <w:lang w:val="uk-UA"/>
              </w:rPr>
            </w:pPr>
            <w:r w:rsidRPr="00993C7B">
              <w:rPr>
                <w:b/>
                <w:bCs/>
                <w:sz w:val="28"/>
                <w:szCs w:val="28"/>
                <w:lang w:val="uk-UA"/>
              </w:rPr>
              <w:t>Дані</w:t>
            </w:r>
            <w:r>
              <w:rPr>
                <w:b/>
                <w:bCs/>
                <w:sz w:val="28"/>
                <w:szCs w:val="28"/>
                <w:lang w:val="uk-UA"/>
              </w:rPr>
              <w:t xml:space="preserve"> та процеси з ними</w:t>
            </w:r>
          </w:p>
        </w:tc>
        <w:tc>
          <w:tcPr>
            <w:tcW w:w="2393" w:type="dxa"/>
            <w:tcBorders>
              <w:top w:val="single" w:sz="8" w:space="0" w:color="4BACC6"/>
              <w:left w:val="nil"/>
              <w:bottom w:val="single" w:sz="8" w:space="0" w:color="4BACC6"/>
              <w:right w:val="single" w:sz="8" w:space="0" w:color="4BACC6"/>
            </w:tcBorders>
            <w:vAlign w:val="center"/>
            <w:hideMark/>
          </w:tcPr>
          <w:p w:rsidR="00993C7B" w:rsidRPr="00993C7B" w:rsidRDefault="004605F9" w:rsidP="004605F9">
            <w:pPr>
              <w:spacing w:after="0" w:line="360" w:lineRule="auto"/>
              <w:jc w:val="center"/>
              <w:rPr>
                <w:b/>
                <w:bCs/>
                <w:sz w:val="28"/>
                <w:szCs w:val="28"/>
                <w:lang w:val="uk-UA"/>
              </w:rPr>
            </w:pPr>
            <w:r w:rsidRPr="00993C7B">
              <w:rPr>
                <w:b/>
                <w:bCs/>
                <w:sz w:val="28"/>
                <w:szCs w:val="28"/>
                <w:lang w:val="uk-UA"/>
              </w:rPr>
              <w:t>Люди</w:t>
            </w:r>
          </w:p>
        </w:tc>
      </w:tr>
      <w:tr w:rsidR="00993C7B" w:rsidRPr="00993C7B" w:rsidTr="004605F9">
        <w:tc>
          <w:tcPr>
            <w:tcW w:w="2808" w:type="dxa"/>
            <w:tcBorders>
              <w:top w:val="nil"/>
              <w:left w:val="single" w:sz="8" w:space="0" w:color="4BACC6"/>
              <w:bottom w:val="nil"/>
              <w:right w:val="single" w:sz="8" w:space="0" w:color="4BACC6"/>
            </w:tcBorders>
            <w:hideMark/>
          </w:tcPr>
          <w:p w:rsidR="00993C7B" w:rsidRPr="00993C7B" w:rsidRDefault="00993C7B" w:rsidP="004605F9">
            <w:pPr>
              <w:spacing w:after="0" w:line="360" w:lineRule="auto"/>
              <w:jc w:val="both"/>
              <w:rPr>
                <w:sz w:val="28"/>
                <w:szCs w:val="28"/>
                <w:lang w:val="uk-UA"/>
              </w:rPr>
            </w:pPr>
            <w:r w:rsidRPr="00993C7B">
              <w:rPr>
                <w:sz w:val="28"/>
                <w:szCs w:val="28"/>
                <w:lang w:val="uk-UA"/>
              </w:rPr>
              <w:t>Пристрої введення</w:t>
            </w:r>
          </w:p>
        </w:tc>
        <w:tc>
          <w:tcPr>
            <w:tcW w:w="1978" w:type="dxa"/>
            <w:tcBorders>
              <w:top w:val="nil"/>
              <w:left w:val="nil"/>
              <w:bottom w:val="nil"/>
              <w:right w:val="nil"/>
            </w:tcBorders>
            <w:hideMark/>
          </w:tcPr>
          <w:p w:rsidR="00993C7B" w:rsidRPr="00993C7B" w:rsidRDefault="00993C7B" w:rsidP="004605F9">
            <w:pPr>
              <w:spacing w:after="0" w:line="360" w:lineRule="auto"/>
              <w:jc w:val="both"/>
              <w:rPr>
                <w:sz w:val="28"/>
                <w:szCs w:val="28"/>
                <w:lang w:val="uk-UA"/>
              </w:rPr>
            </w:pPr>
            <w:r w:rsidRPr="00993C7B">
              <w:rPr>
                <w:sz w:val="28"/>
                <w:szCs w:val="28"/>
                <w:lang w:val="uk-UA"/>
              </w:rPr>
              <w:t>Системні програми</w:t>
            </w:r>
          </w:p>
        </w:tc>
        <w:tc>
          <w:tcPr>
            <w:tcW w:w="2522" w:type="dxa"/>
            <w:tcBorders>
              <w:top w:val="nil"/>
              <w:left w:val="single" w:sz="8" w:space="0" w:color="4BACC6"/>
              <w:bottom w:val="nil"/>
              <w:right w:val="single" w:sz="8" w:space="0" w:color="4BACC6"/>
            </w:tcBorders>
            <w:hideMark/>
          </w:tcPr>
          <w:p w:rsidR="00993C7B" w:rsidRPr="00993C7B" w:rsidRDefault="00993C7B" w:rsidP="004605F9">
            <w:pPr>
              <w:spacing w:after="0" w:line="360" w:lineRule="auto"/>
              <w:jc w:val="both"/>
              <w:rPr>
                <w:sz w:val="28"/>
                <w:szCs w:val="28"/>
                <w:lang w:val="uk-UA"/>
              </w:rPr>
            </w:pPr>
            <w:r w:rsidRPr="00993C7B">
              <w:rPr>
                <w:sz w:val="28"/>
                <w:szCs w:val="28"/>
                <w:lang w:val="uk-UA"/>
              </w:rPr>
              <w:t>Введення</w:t>
            </w:r>
          </w:p>
        </w:tc>
        <w:tc>
          <w:tcPr>
            <w:tcW w:w="2393" w:type="dxa"/>
            <w:tcBorders>
              <w:top w:val="nil"/>
              <w:left w:val="nil"/>
              <w:bottom w:val="nil"/>
              <w:right w:val="single" w:sz="8" w:space="0" w:color="4BACC6"/>
            </w:tcBorders>
            <w:hideMark/>
          </w:tcPr>
          <w:p w:rsidR="00993C7B" w:rsidRPr="00993C7B" w:rsidRDefault="00993C7B" w:rsidP="004605F9">
            <w:pPr>
              <w:spacing w:after="0" w:line="360" w:lineRule="auto"/>
              <w:jc w:val="both"/>
              <w:rPr>
                <w:sz w:val="28"/>
                <w:szCs w:val="28"/>
                <w:lang w:val="uk-UA"/>
              </w:rPr>
            </w:pPr>
            <w:r w:rsidRPr="00993C7B">
              <w:rPr>
                <w:sz w:val="28"/>
                <w:szCs w:val="28"/>
                <w:lang w:val="uk-UA"/>
              </w:rPr>
              <w:t>Розробники</w:t>
            </w:r>
          </w:p>
        </w:tc>
      </w:tr>
      <w:tr w:rsidR="00993C7B" w:rsidRPr="00993C7B" w:rsidTr="004605F9">
        <w:tc>
          <w:tcPr>
            <w:tcW w:w="2808" w:type="dxa"/>
            <w:tcBorders>
              <w:top w:val="single" w:sz="8" w:space="0" w:color="4BACC6"/>
              <w:left w:val="single" w:sz="8" w:space="0" w:color="4BACC6"/>
              <w:bottom w:val="single" w:sz="8" w:space="0" w:color="4BACC6"/>
              <w:right w:val="single" w:sz="8" w:space="0" w:color="4BACC6"/>
            </w:tcBorders>
            <w:hideMark/>
          </w:tcPr>
          <w:p w:rsidR="00993C7B" w:rsidRPr="00993C7B" w:rsidRDefault="00993C7B" w:rsidP="004605F9">
            <w:pPr>
              <w:spacing w:after="0" w:line="360" w:lineRule="auto"/>
              <w:jc w:val="both"/>
              <w:rPr>
                <w:sz w:val="28"/>
                <w:szCs w:val="28"/>
                <w:lang w:val="uk-UA"/>
              </w:rPr>
            </w:pPr>
            <w:r w:rsidRPr="00993C7B">
              <w:rPr>
                <w:sz w:val="28"/>
                <w:szCs w:val="28"/>
                <w:lang w:val="uk-UA"/>
              </w:rPr>
              <w:t>Пристрої виведення</w:t>
            </w:r>
          </w:p>
        </w:tc>
        <w:tc>
          <w:tcPr>
            <w:tcW w:w="1978" w:type="dxa"/>
            <w:tcBorders>
              <w:top w:val="single" w:sz="8" w:space="0" w:color="4BACC6"/>
              <w:left w:val="nil"/>
              <w:bottom w:val="single" w:sz="8" w:space="0" w:color="4BACC6"/>
              <w:right w:val="nil"/>
            </w:tcBorders>
            <w:hideMark/>
          </w:tcPr>
          <w:p w:rsidR="00993C7B" w:rsidRPr="00993C7B" w:rsidRDefault="00993C7B" w:rsidP="004605F9">
            <w:pPr>
              <w:spacing w:after="0" w:line="360" w:lineRule="auto"/>
              <w:jc w:val="both"/>
              <w:rPr>
                <w:sz w:val="28"/>
                <w:szCs w:val="28"/>
                <w:lang w:val="uk-UA"/>
              </w:rPr>
            </w:pPr>
            <w:r w:rsidRPr="00993C7B">
              <w:rPr>
                <w:sz w:val="28"/>
                <w:szCs w:val="28"/>
                <w:lang w:val="uk-UA"/>
              </w:rPr>
              <w:t>Прикладні програми</w:t>
            </w:r>
          </w:p>
        </w:tc>
        <w:tc>
          <w:tcPr>
            <w:tcW w:w="2522" w:type="dxa"/>
            <w:tcBorders>
              <w:top w:val="single" w:sz="8" w:space="0" w:color="4BACC6"/>
              <w:left w:val="single" w:sz="8" w:space="0" w:color="4BACC6"/>
              <w:bottom w:val="single" w:sz="8" w:space="0" w:color="4BACC6"/>
              <w:right w:val="single" w:sz="8" w:space="0" w:color="4BACC6"/>
            </w:tcBorders>
            <w:hideMark/>
          </w:tcPr>
          <w:p w:rsidR="00993C7B" w:rsidRPr="00993C7B" w:rsidRDefault="00993C7B" w:rsidP="004605F9">
            <w:pPr>
              <w:spacing w:after="0" w:line="360" w:lineRule="auto"/>
              <w:jc w:val="both"/>
              <w:rPr>
                <w:sz w:val="28"/>
                <w:szCs w:val="28"/>
                <w:lang w:val="uk-UA"/>
              </w:rPr>
            </w:pPr>
            <w:r w:rsidRPr="00993C7B">
              <w:rPr>
                <w:sz w:val="28"/>
                <w:szCs w:val="28"/>
                <w:lang w:val="uk-UA"/>
              </w:rPr>
              <w:t>Опрацювання</w:t>
            </w:r>
          </w:p>
        </w:tc>
        <w:tc>
          <w:tcPr>
            <w:tcW w:w="2393" w:type="dxa"/>
            <w:tcBorders>
              <w:top w:val="single" w:sz="8" w:space="0" w:color="4BACC6"/>
              <w:left w:val="nil"/>
              <w:bottom w:val="single" w:sz="8" w:space="0" w:color="4BACC6"/>
              <w:right w:val="single" w:sz="8" w:space="0" w:color="4BACC6"/>
            </w:tcBorders>
            <w:hideMark/>
          </w:tcPr>
          <w:p w:rsidR="00993C7B" w:rsidRPr="00993C7B" w:rsidRDefault="00993C7B" w:rsidP="004605F9">
            <w:pPr>
              <w:spacing w:after="0" w:line="360" w:lineRule="auto"/>
              <w:jc w:val="both"/>
              <w:rPr>
                <w:sz w:val="28"/>
                <w:szCs w:val="28"/>
                <w:lang w:val="uk-UA"/>
              </w:rPr>
            </w:pPr>
            <w:r w:rsidRPr="00993C7B">
              <w:rPr>
                <w:sz w:val="28"/>
                <w:szCs w:val="28"/>
                <w:lang w:val="uk-UA"/>
              </w:rPr>
              <w:t>Оператори</w:t>
            </w:r>
          </w:p>
        </w:tc>
      </w:tr>
      <w:tr w:rsidR="00993C7B" w:rsidRPr="00993C7B" w:rsidTr="004605F9">
        <w:tc>
          <w:tcPr>
            <w:tcW w:w="2808" w:type="dxa"/>
            <w:tcBorders>
              <w:top w:val="nil"/>
              <w:left w:val="single" w:sz="8" w:space="0" w:color="4BACC6"/>
              <w:bottom w:val="nil"/>
              <w:right w:val="single" w:sz="8" w:space="0" w:color="4BACC6"/>
            </w:tcBorders>
            <w:hideMark/>
          </w:tcPr>
          <w:p w:rsidR="00993C7B" w:rsidRPr="00993C7B" w:rsidRDefault="00993C7B" w:rsidP="004605F9">
            <w:pPr>
              <w:spacing w:after="0" w:line="360" w:lineRule="auto"/>
              <w:jc w:val="both"/>
              <w:rPr>
                <w:sz w:val="28"/>
                <w:szCs w:val="28"/>
                <w:lang w:val="uk-UA"/>
              </w:rPr>
            </w:pPr>
            <w:r w:rsidRPr="00993C7B">
              <w:rPr>
                <w:sz w:val="28"/>
                <w:szCs w:val="28"/>
                <w:lang w:val="uk-UA"/>
              </w:rPr>
              <w:t>Пристрої опрацювання</w:t>
            </w:r>
          </w:p>
        </w:tc>
        <w:tc>
          <w:tcPr>
            <w:tcW w:w="1978" w:type="dxa"/>
            <w:tcBorders>
              <w:top w:val="nil"/>
              <w:left w:val="nil"/>
              <w:bottom w:val="nil"/>
              <w:right w:val="nil"/>
            </w:tcBorders>
          </w:tcPr>
          <w:p w:rsidR="00993C7B" w:rsidRPr="00993C7B" w:rsidRDefault="00993C7B" w:rsidP="004605F9">
            <w:pPr>
              <w:spacing w:after="0" w:line="360" w:lineRule="auto"/>
              <w:jc w:val="both"/>
              <w:rPr>
                <w:sz w:val="28"/>
                <w:szCs w:val="28"/>
                <w:lang w:val="uk-UA"/>
              </w:rPr>
            </w:pPr>
          </w:p>
        </w:tc>
        <w:tc>
          <w:tcPr>
            <w:tcW w:w="2522" w:type="dxa"/>
            <w:tcBorders>
              <w:top w:val="nil"/>
              <w:left w:val="single" w:sz="8" w:space="0" w:color="4BACC6"/>
              <w:bottom w:val="nil"/>
              <w:right w:val="single" w:sz="8" w:space="0" w:color="4BACC6"/>
            </w:tcBorders>
            <w:hideMark/>
          </w:tcPr>
          <w:p w:rsidR="00993C7B" w:rsidRPr="00993C7B" w:rsidRDefault="00993C7B" w:rsidP="004605F9">
            <w:pPr>
              <w:spacing w:after="0" w:line="360" w:lineRule="auto"/>
              <w:jc w:val="both"/>
              <w:rPr>
                <w:sz w:val="28"/>
                <w:szCs w:val="28"/>
                <w:lang w:val="uk-UA"/>
              </w:rPr>
            </w:pPr>
            <w:r w:rsidRPr="00993C7B">
              <w:rPr>
                <w:sz w:val="28"/>
                <w:szCs w:val="28"/>
                <w:lang w:val="uk-UA"/>
              </w:rPr>
              <w:t>Виведення</w:t>
            </w:r>
          </w:p>
        </w:tc>
        <w:tc>
          <w:tcPr>
            <w:tcW w:w="2393" w:type="dxa"/>
            <w:tcBorders>
              <w:top w:val="nil"/>
              <w:left w:val="nil"/>
              <w:bottom w:val="nil"/>
              <w:right w:val="single" w:sz="8" w:space="0" w:color="4BACC6"/>
            </w:tcBorders>
            <w:hideMark/>
          </w:tcPr>
          <w:p w:rsidR="00993C7B" w:rsidRPr="00993C7B" w:rsidRDefault="00993C7B" w:rsidP="004605F9">
            <w:pPr>
              <w:spacing w:after="0" w:line="360" w:lineRule="auto"/>
              <w:jc w:val="both"/>
              <w:rPr>
                <w:sz w:val="28"/>
                <w:szCs w:val="28"/>
                <w:lang w:val="uk-UA"/>
              </w:rPr>
            </w:pPr>
            <w:r w:rsidRPr="00993C7B">
              <w:rPr>
                <w:sz w:val="28"/>
                <w:szCs w:val="28"/>
                <w:lang w:val="uk-UA"/>
              </w:rPr>
              <w:t>Користувачі</w:t>
            </w:r>
          </w:p>
        </w:tc>
      </w:tr>
      <w:tr w:rsidR="00993C7B" w:rsidRPr="00993C7B" w:rsidTr="004605F9">
        <w:tc>
          <w:tcPr>
            <w:tcW w:w="2808" w:type="dxa"/>
            <w:tcBorders>
              <w:top w:val="single" w:sz="8" w:space="0" w:color="4BACC6"/>
              <w:left w:val="single" w:sz="8" w:space="0" w:color="4BACC6"/>
              <w:bottom w:val="single" w:sz="8" w:space="0" w:color="4BACC6"/>
              <w:right w:val="single" w:sz="8" w:space="0" w:color="4BACC6"/>
            </w:tcBorders>
            <w:hideMark/>
          </w:tcPr>
          <w:p w:rsidR="00993C7B" w:rsidRPr="00993C7B" w:rsidRDefault="00993C7B" w:rsidP="004605F9">
            <w:pPr>
              <w:spacing w:after="0" w:line="360" w:lineRule="auto"/>
              <w:jc w:val="both"/>
              <w:rPr>
                <w:sz w:val="28"/>
                <w:szCs w:val="28"/>
                <w:lang w:val="uk-UA"/>
              </w:rPr>
            </w:pPr>
            <w:r w:rsidRPr="00993C7B">
              <w:rPr>
                <w:sz w:val="28"/>
                <w:szCs w:val="28"/>
                <w:lang w:val="uk-UA"/>
              </w:rPr>
              <w:lastRenderedPageBreak/>
              <w:t>Пристрої зберігання</w:t>
            </w:r>
          </w:p>
        </w:tc>
        <w:tc>
          <w:tcPr>
            <w:tcW w:w="1978" w:type="dxa"/>
            <w:tcBorders>
              <w:top w:val="single" w:sz="8" w:space="0" w:color="4BACC6"/>
              <w:left w:val="nil"/>
              <w:bottom w:val="single" w:sz="8" w:space="0" w:color="4BACC6"/>
              <w:right w:val="nil"/>
            </w:tcBorders>
          </w:tcPr>
          <w:p w:rsidR="00993C7B" w:rsidRPr="00993C7B" w:rsidRDefault="00993C7B" w:rsidP="004605F9">
            <w:pPr>
              <w:spacing w:after="0" w:line="360" w:lineRule="auto"/>
              <w:jc w:val="both"/>
              <w:rPr>
                <w:sz w:val="28"/>
                <w:szCs w:val="28"/>
                <w:lang w:val="uk-UA"/>
              </w:rPr>
            </w:pPr>
          </w:p>
        </w:tc>
        <w:tc>
          <w:tcPr>
            <w:tcW w:w="2522" w:type="dxa"/>
            <w:tcBorders>
              <w:top w:val="single" w:sz="8" w:space="0" w:color="4BACC6"/>
              <w:left w:val="single" w:sz="8" w:space="0" w:color="4BACC6"/>
              <w:bottom w:val="single" w:sz="8" w:space="0" w:color="4BACC6"/>
              <w:right w:val="single" w:sz="8" w:space="0" w:color="4BACC6"/>
            </w:tcBorders>
            <w:hideMark/>
          </w:tcPr>
          <w:p w:rsidR="00993C7B" w:rsidRPr="00993C7B" w:rsidRDefault="00993C7B" w:rsidP="004605F9">
            <w:pPr>
              <w:spacing w:after="0" w:line="360" w:lineRule="auto"/>
              <w:jc w:val="both"/>
              <w:rPr>
                <w:sz w:val="28"/>
                <w:szCs w:val="28"/>
                <w:lang w:val="uk-UA"/>
              </w:rPr>
            </w:pPr>
            <w:r w:rsidRPr="00993C7B">
              <w:rPr>
                <w:sz w:val="28"/>
                <w:szCs w:val="28"/>
                <w:lang w:val="uk-UA"/>
              </w:rPr>
              <w:t>Зберігання</w:t>
            </w:r>
          </w:p>
        </w:tc>
        <w:tc>
          <w:tcPr>
            <w:tcW w:w="2393" w:type="dxa"/>
            <w:tcBorders>
              <w:top w:val="single" w:sz="8" w:space="0" w:color="4BACC6"/>
              <w:left w:val="nil"/>
              <w:bottom w:val="single" w:sz="8" w:space="0" w:color="4BACC6"/>
              <w:right w:val="single" w:sz="8" w:space="0" w:color="4BACC6"/>
            </w:tcBorders>
            <w:hideMark/>
          </w:tcPr>
          <w:p w:rsidR="00993C7B" w:rsidRPr="00993C7B" w:rsidRDefault="00993C7B" w:rsidP="004605F9">
            <w:pPr>
              <w:spacing w:after="0" w:line="360" w:lineRule="auto"/>
              <w:jc w:val="both"/>
              <w:rPr>
                <w:sz w:val="28"/>
                <w:szCs w:val="28"/>
                <w:lang w:val="uk-UA"/>
              </w:rPr>
            </w:pPr>
            <w:r w:rsidRPr="00993C7B">
              <w:rPr>
                <w:sz w:val="28"/>
                <w:szCs w:val="28"/>
                <w:lang w:val="uk-UA"/>
              </w:rPr>
              <w:t>Клієнти</w:t>
            </w:r>
          </w:p>
        </w:tc>
      </w:tr>
    </w:tbl>
    <w:p w:rsidR="00EF72C6" w:rsidRDefault="00EF72C6" w:rsidP="006C688E">
      <w:pPr>
        <w:spacing w:after="0" w:line="360" w:lineRule="auto"/>
        <w:ind w:firstLine="709"/>
        <w:jc w:val="both"/>
        <w:rPr>
          <w:sz w:val="28"/>
          <w:szCs w:val="28"/>
          <w:lang w:val="uk-UA"/>
        </w:rPr>
      </w:pPr>
    </w:p>
    <w:p w:rsidR="00463CE8" w:rsidRDefault="00463CE8" w:rsidP="006C688E">
      <w:pPr>
        <w:spacing w:after="0" w:line="360" w:lineRule="auto"/>
        <w:ind w:firstLine="709"/>
        <w:jc w:val="both"/>
        <w:rPr>
          <w:sz w:val="28"/>
          <w:szCs w:val="28"/>
          <w:lang w:val="uk-UA"/>
        </w:rPr>
      </w:pPr>
      <w:r>
        <w:rPr>
          <w:sz w:val="28"/>
          <w:szCs w:val="28"/>
          <w:lang w:val="uk-UA"/>
        </w:rPr>
        <w:t>А. </w:t>
      </w:r>
      <w:r w:rsidR="00D85B24">
        <w:rPr>
          <w:sz w:val="28"/>
          <w:szCs w:val="28"/>
          <w:lang w:val="uk-UA"/>
        </w:rPr>
        <w:t xml:space="preserve">Л. </w:t>
      </w:r>
      <w:r>
        <w:rPr>
          <w:sz w:val="28"/>
          <w:szCs w:val="28"/>
          <w:lang w:val="uk-UA"/>
        </w:rPr>
        <w:t>Дзюбенко</w:t>
      </w:r>
      <w:r w:rsidR="00D85B24" w:rsidRPr="00D85B24">
        <w:rPr>
          <w:sz w:val="28"/>
          <w:szCs w:val="28"/>
        </w:rPr>
        <w:t xml:space="preserve"> [2]</w:t>
      </w:r>
      <w:r w:rsidR="00D85B24">
        <w:rPr>
          <w:sz w:val="28"/>
          <w:szCs w:val="28"/>
          <w:lang w:val="uk-UA"/>
        </w:rPr>
        <w:t>, доцент Російського державного гуманітарного університету,</w:t>
      </w:r>
      <w:r>
        <w:rPr>
          <w:sz w:val="28"/>
          <w:szCs w:val="28"/>
          <w:lang w:val="uk-UA"/>
        </w:rPr>
        <w:t xml:space="preserve"> визначає такі поняття, що характеризують економічні інформаційні системи:</w:t>
      </w:r>
    </w:p>
    <w:p w:rsidR="00463CE8" w:rsidRDefault="00345CB8" w:rsidP="000C11D6">
      <w:pPr>
        <w:pStyle w:val="a8"/>
        <w:numPr>
          <w:ilvl w:val="0"/>
          <w:numId w:val="8"/>
        </w:numPr>
        <w:spacing w:after="0" w:line="360" w:lineRule="auto"/>
        <w:ind w:left="364"/>
        <w:jc w:val="both"/>
        <w:rPr>
          <w:sz w:val="28"/>
          <w:szCs w:val="28"/>
          <w:lang w:val="uk-UA"/>
        </w:rPr>
      </w:pPr>
      <w:r>
        <w:rPr>
          <w:sz w:val="28"/>
          <w:szCs w:val="28"/>
          <w:lang w:val="uk-UA"/>
        </w:rPr>
        <w:t>інтегрованість, яка забезпечує взаємодію системи з новими компонентами, що підключаються;</w:t>
      </w:r>
    </w:p>
    <w:p w:rsidR="00345CB8" w:rsidRDefault="00345CB8" w:rsidP="000C11D6">
      <w:pPr>
        <w:pStyle w:val="a8"/>
        <w:numPr>
          <w:ilvl w:val="0"/>
          <w:numId w:val="8"/>
        </w:numPr>
        <w:spacing w:after="0" w:line="360" w:lineRule="auto"/>
        <w:ind w:left="364"/>
        <w:jc w:val="both"/>
        <w:rPr>
          <w:sz w:val="28"/>
          <w:szCs w:val="28"/>
          <w:lang w:val="uk-UA"/>
        </w:rPr>
      </w:pPr>
      <w:r>
        <w:rPr>
          <w:sz w:val="28"/>
          <w:szCs w:val="28"/>
          <w:lang w:val="uk-UA"/>
        </w:rPr>
        <w:t>масштабованість, яка характеризує можливість розширення системних ресурсів та потужності;</w:t>
      </w:r>
    </w:p>
    <w:p w:rsidR="00345CB8" w:rsidRDefault="00345CB8" w:rsidP="000C11D6">
      <w:pPr>
        <w:pStyle w:val="a8"/>
        <w:numPr>
          <w:ilvl w:val="0"/>
          <w:numId w:val="8"/>
        </w:numPr>
        <w:spacing w:after="0" w:line="360" w:lineRule="auto"/>
        <w:ind w:left="364"/>
        <w:jc w:val="both"/>
        <w:rPr>
          <w:sz w:val="28"/>
          <w:szCs w:val="28"/>
          <w:lang w:val="uk-UA"/>
        </w:rPr>
      </w:pPr>
      <w:r>
        <w:rPr>
          <w:sz w:val="28"/>
          <w:szCs w:val="28"/>
          <w:lang w:val="uk-UA"/>
        </w:rPr>
        <w:t>керованість, яка характеризує можливість гнучкого управління системою;</w:t>
      </w:r>
    </w:p>
    <w:p w:rsidR="00345CB8" w:rsidRDefault="00345CB8" w:rsidP="000C11D6">
      <w:pPr>
        <w:pStyle w:val="a8"/>
        <w:numPr>
          <w:ilvl w:val="0"/>
          <w:numId w:val="8"/>
        </w:numPr>
        <w:spacing w:after="0" w:line="360" w:lineRule="auto"/>
        <w:ind w:left="364"/>
        <w:jc w:val="both"/>
        <w:rPr>
          <w:sz w:val="28"/>
          <w:szCs w:val="28"/>
          <w:lang w:val="uk-UA"/>
        </w:rPr>
      </w:pPr>
      <w:r>
        <w:rPr>
          <w:sz w:val="28"/>
          <w:szCs w:val="28"/>
          <w:lang w:val="uk-UA"/>
        </w:rPr>
        <w:t>адаптивність, яка характеризує можливість системи пристосовуватись до умов роботи галузі чи підприємства;</w:t>
      </w:r>
    </w:p>
    <w:p w:rsidR="00345CB8" w:rsidRPr="00463CE8" w:rsidRDefault="00345CB8" w:rsidP="000C11D6">
      <w:pPr>
        <w:pStyle w:val="a8"/>
        <w:numPr>
          <w:ilvl w:val="0"/>
          <w:numId w:val="8"/>
        </w:numPr>
        <w:spacing w:after="0" w:line="360" w:lineRule="auto"/>
        <w:ind w:left="364"/>
        <w:jc w:val="both"/>
        <w:rPr>
          <w:sz w:val="28"/>
          <w:szCs w:val="28"/>
          <w:lang w:val="uk-UA"/>
        </w:rPr>
      </w:pPr>
      <w:r>
        <w:rPr>
          <w:sz w:val="28"/>
          <w:szCs w:val="28"/>
          <w:lang w:val="uk-UA"/>
        </w:rPr>
        <w:t>безпечність, характеризує збереження даних та системи в цілому за мов спроби отримання несанкціонованого доступу.</w:t>
      </w:r>
    </w:p>
    <w:p w:rsidR="001B32A7" w:rsidRDefault="001B32A7" w:rsidP="006C688E">
      <w:pPr>
        <w:spacing w:after="0" w:line="360" w:lineRule="auto"/>
        <w:ind w:firstLine="709"/>
        <w:jc w:val="both"/>
        <w:rPr>
          <w:sz w:val="28"/>
          <w:szCs w:val="28"/>
          <w:lang w:val="uk-UA"/>
        </w:rPr>
      </w:pPr>
      <w:r>
        <w:rPr>
          <w:sz w:val="28"/>
          <w:szCs w:val="28"/>
          <w:lang w:val="uk-UA"/>
        </w:rPr>
        <w:t>Інтегральною характеристикою економічної інформаційної системи є її якість, що може бути визначена за такими показниками:</w:t>
      </w:r>
    </w:p>
    <w:p w:rsidR="001B32A7" w:rsidRPr="000C11D6" w:rsidRDefault="001B32A7" w:rsidP="000C11D6">
      <w:pPr>
        <w:pStyle w:val="a8"/>
        <w:numPr>
          <w:ilvl w:val="0"/>
          <w:numId w:val="7"/>
        </w:numPr>
        <w:spacing w:after="0" w:line="360" w:lineRule="auto"/>
        <w:ind w:left="364"/>
        <w:jc w:val="both"/>
        <w:rPr>
          <w:sz w:val="28"/>
          <w:szCs w:val="28"/>
          <w:lang w:val="uk-UA"/>
        </w:rPr>
      </w:pPr>
      <w:r w:rsidRPr="000C11D6">
        <w:rPr>
          <w:sz w:val="28"/>
          <w:szCs w:val="28"/>
          <w:lang w:val="uk-UA"/>
        </w:rPr>
        <w:t>функціональні показники, які характеризують функціональну повноту, адаптивність, коректність системи;</w:t>
      </w:r>
    </w:p>
    <w:p w:rsidR="001B32A7" w:rsidRPr="000C11D6" w:rsidRDefault="001B32A7" w:rsidP="000C11D6">
      <w:pPr>
        <w:pStyle w:val="a8"/>
        <w:numPr>
          <w:ilvl w:val="0"/>
          <w:numId w:val="7"/>
        </w:numPr>
        <w:spacing w:after="0" w:line="360" w:lineRule="auto"/>
        <w:ind w:left="364"/>
        <w:jc w:val="both"/>
        <w:rPr>
          <w:sz w:val="28"/>
          <w:szCs w:val="28"/>
          <w:lang w:val="uk-UA"/>
        </w:rPr>
      </w:pPr>
      <w:r w:rsidRPr="000C11D6">
        <w:rPr>
          <w:sz w:val="28"/>
          <w:szCs w:val="28"/>
          <w:lang w:val="uk-UA"/>
        </w:rPr>
        <w:t>економічні показники, такі як вартість розробки чи придбання системи, затрати на її впровадження та експлуатацію, ефект від функціонування системи;</w:t>
      </w:r>
    </w:p>
    <w:p w:rsidR="001B32A7" w:rsidRPr="000C11D6" w:rsidRDefault="001B32A7" w:rsidP="000C11D6">
      <w:pPr>
        <w:pStyle w:val="a8"/>
        <w:numPr>
          <w:ilvl w:val="0"/>
          <w:numId w:val="7"/>
        </w:numPr>
        <w:spacing w:after="0" w:line="360" w:lineRule="auto"/>
        <w:ind w:left="364"/>
        <w:jc w:val="both"/>
        <w:rPr>
          <w:sz w:val="28"/>
          <w:szCs w:val="28"/>
          <w:lang w:val="uk-UA"/>
        </w:rPr>
      </w:pPr>
      <w:r w:rsidRPr="000C11D6">
        <w:rPr>
          <w:sz w:val="28"/>
          <w:szCs w:val="28"/>
          <w:lang w:val="uk-UA"/>
        </w:rPr>
        <w:t>експлуатаційні показники, які визначають вимоги до апаратури, характеризують можливість роботи у мережі, простоту встановлення, надійність програмного забезпечення, зручність освоєння, якість допомоги та інтерфейсу користувача, ступінь автоматизованості функцій, можливість захисту даних тощо.</w:t>
      </w:r>
    </w:p>
    <w:p w:rsidR="004605F9" w:rsidRDefault="00E51326" w:rsidP="006C688E">
      <w:pPr>
        <w:spacing w:after="0" w:line="360" w:lineRule="auto"/>
        <w:ind w:firstLine="709"/>
        <w:jc w:val="both"/>
        <w:rPr>
          <w:sz w:val="28"/>
          <w:szCs w:val="28"/>
          <w:lang w:val="uk-UA"/>
        </w:rPr>
      </w:pPr>
      <w:r>
        <w:rPr>
          <w:sz w:val="28"/>
          <w:szCs w:val="28"/>
          <w:lang w:val="uk-UA"/>
        </w:rPr>
        <w:t>Розглянемо класифікації інформаційних систем за різними ознаками.</w:t>
      </w:r>
    </w:p>
    <w:p w:rsidR="00E51326" w:rsidRDefault="00E51326" w:rsidP="00E51326">
      <w:pPr>
        <w:spacing w:after="0" w:line="360" w:lineRule="auto"/>
        <w:ind w:firstLine="709"/>
        <w:jc w:val="center"/>
        <w:rPr>
          <w:sz w:val="28"/>
          <w:szCs w:val="28"/>
          <w:lang w:val="uk-UA"/>
        </w:rPr>
      </w:pPr>
      <w:r>
        <w:rPr>
          <w:sz w:val="28"/>
          <w:szCs w:val="28"/>
          <w:lang w:val="uk-UA"/>
        </w:rPr>
        <w:t>Класифікація за архітектурою</w:t>
      </w:r>
    </w:p>
    <w:p w:rsidR="00E51326" w:rsidRDefault="00E51326" w:rsidP="006C688E">
      <w:pPr>
        <w:spacing w:after="0" w:line="360" w:lineRule="auto"/>
        <w:ind w:firstLine="709"/>
        <w:jc w:val="both"/>
        <w:rPr>
          <w:sz w:val="28"/>
          <w:szCs w:val="28"/>
          <w:lang w:val="uk-UA"/>
        </w:rPr>
      </w:pPr>
      <w:r>
        <w:rPr>
          <w:sz w:val="28"/>
          <w:szCs w:val="28"/>
          <w:lang w:val="uk-UA"/>
        </w:rPr>
        <w:t>За ступенем розподіленості розрізняють:</w:t>
      </w:r>
    </w:p>
    <w:p w:rsidR="00E51326" w:rsidRDefault="00E51326" w:rsidP="000C11D6">
      <w:pPr>
        <w:pStyle w:val="a8"/>
        <w:numPr>
          <w:ilvl w:val="0"/>
          <w:numId w:val="6"/>
        </w:numPr>
        <w:spacing w:after="0" w:line="360" w:lineRule="auto"/>
        <w:ind w:left="364"/>
        <w:jc w:val="both"/>
        <w:rPr>
          <w:sz w:val="28"/>
          <w:szCs w:val="28"/>
          <w:lang w:val="uk-UA"/>
        </w:rPr>
      </w:pPr>
      <w:r>
        <w:rPr>
          <w:sz w:val="28"/>
          <w:szCs w:val="28"/>
          <w:lang w:val="uk-UA"/>
        </w:rPr>
        <w:lastRenderedPageBreak/>
        <w:t xml:space="preserve">настільні чи локальні інформаційні системи, у яких усі компоненти (база даних, система управління базами даних, </w:t>
      </w:r>
      <w:r w:rsidR="00D85B24">
        <w:rPr>
          <w:sz w:val="28"/>
          <w:szCs w:val="28"/>
          <w:lang w:val="uk-UA"/>
        </w:rPr>
        <w:t>програми-</w:t>
      </w:r>
      <w:r>
        <w:rPr>
          <w:sz w:val="28"/>
          <w:szCs w:val="28"/>
          <w:lang w:val="uk-UA"/>
        </w:rPr>
        <w:t>клієнт</w:t>
      </w:r>
      <w:r w:rsidR="00D85B24">
        <w:rPr>
          <w:sz w:val="28"/>
          <w:szCs w:val="28"/>
          <w:lang w:val="uk-UA"/>
        </w:rPr>
        <w:t>и</w:t>
      </w:r>
      <w:r>
        <w:rPr>
          <w:sz w:val="28"/>
          <w:szCs w:val="28"/>
          <w:lang w:val="uk-UA"/>
        </w:rPr>
        <w:t>) знаходяться на одному комп’ютері</w:t>
      </w:r>
      <w:r w:rsidR="00E8012A">
        <w:rPr>
          <w:sz w:val="28"/>
          <w:szCs w:val="28"/>
          <w:lang w:val="uk-UA"/>
        </w:rPr>
        <w:t>. В економіці такі інформаційні системи втрачають актуальність, оскільки для автоматизації усіх процесів на підприємстві потрібно створити багато автоматизованих робочих місць і забезпечити їх взаємодію</w:t>
      </w:r>
      <w:r>
        <w:rPr>
          <w:sz w:val="28"/>
          <w:szCs w:val="28"/>
          <w:lang w:val="uk-UA"/>
        </w:rPr>
        <w:t>;</w:t>
      </w:r>
    </w:p>
    <w:p w:rsidR="00E51326" w:rsidRDefault="00E51326" w:rsidP="000C11D6">
      <w:pPr>
        <w:pStyle w:val="a8"/>
        <w:numPr>
          <w:ilvl w:val="0"/>
          <w:numId w:val="6"/>
        </w:numPr>
        <w:spacing w:after="0" w:line="360" w:lineRule="auto"/>
        <w:ind w:left="364"/>
        <w:jc w:val="both"/>
        <w:rPr>
          <w:sz w:val="28"/>
          <w:szCs w:val="28"/>
          <w:lang w:val="uk-UA"/>
        </w:rPr>
      </w:pPr>
      <w:r>
        <w:rPr>
          <w:sz w:val="28"/>
          <w:szCs w:val="28"/>
          <w:lang w:val="uk-UA"/>
        </w:rPr>
        <w:t>розподілені інформаційні системи, у яких компоненти розподілені по кількох комп’ютерах.</w:t>
      </w:r>
    </w:p>
    <w:p w:rsidR="00E8012A" w:rsidRDefault="00A170F4" w:rsidP="00E51326">
      <w:pPr>
        <w:spacing w:after="0" w:line="360" w:lineRule="auto"/>
        <w:ind w:firstLine="709"/>
        <w:jc w:val="both"/>
        <w:rPr>
          <w:sz w:val="28"/>
          <w:szCs w:val="28"/>
          <w:lang w:val="uk-UA"/>
        </w:rPr>
      </w:pPr>
      <w:r>
        <w:rPr>
          <w:sz w:val="28"/>
          <w:szCs w:val="28"/>
          <w:lang w:val="uk-UA"/>
        </w:rPr>
        <w:t xml:space="preserve">Розподілені інформаційні системи поділяються на файл-серверні та клієнт-серверні. У файл-серверних </w:t>
      </w:r>
      <w:r w:rsidR="00E8012A">
        <w:rPr>
          <w:sz w:val="28"/>
          <w:szCs w:val="28"/>
          <w:lang w:val="uk-UA"/>
        </w:rPr>
        <w:t xml:space="preserve">база даних </w:t>
      </w:r>
      <w:r>
        <w:rPr>
          <w:sz w:val="28"/>
          <w:szCs w:val="28"/>
          <w:lang w:val="uk-UA"/>
        </w:rPr>
        <w:t xml:space="preserve">знаходиться на файловому сервері, а система управління базами даних і </w:t>
      </w:r>
      <w:r w:rsidR="00D85B24">
        <w:rPr>
          <w:sz w:val="28"/>
          <w:szCs w:val="28"/>
          <w:lang w:val="uk-UA"/>
        </w:rPr>
        <w:t>програми-</w:t>
      </w:r>
      <w:r>
        <w:rPr>
          <w:sz w:val="28"/>
          <w:szCs w:val="28"/>
          <w:lang w:val="uk-UA"/>
        </w:rPr>
        <w:t xml:space="preserve">клієнти знаходяться на робочих станціях. У клієнт-серверних інформаційних системах база даних і система управління базами даних знаходяться на сервері, а на робочих станціях знаходяться </w:t>
      </w:r>
      <w:r w:rsidR="00D85B24">
        <w:rPr>
          <w:sz w:val="28"/>
          <w:szCs w:val="28"/>
          <w:lang w:val="uk-UA"/>
        </w:rPr>
        <w:t>програми-клієнт</w:t>
      </w:r>
      <w:r w:rsidR="00706FFD">
        <w:rPr>
          <w:sz w:val="28"/>
          <w:szCs w:val="28"/>
          <w:lang w:val="uk-UA"/>
        </w:rPr>
        <w:t xml:space="preserve">и. </w:t>
      </w:r>
    </w:p>
    <w:p w:rsidR="00E8012A" w:rsidRDefault="002C27AB" w:rsidP="00E51326">
      <w:pPr>
        <w:spacing w:after="0" w:line="360" w:lineRule="auto"/>
        <w:ind w:firstLine="709"/>
        <w:jc w:val="both"/>
        <w:rPr>
          <w:sz w:val="28"/>
          <w:szCs w:val="28"/>
          <w:lang w:val="uk-UA"/>
        </w:rPr>
      </w:pPr>
      <w:r>
        <w:rPr>
          <w:sz w:val="28"/>
          <w:szCs w:val="28"/>
          <w:lang w:val="uk-UA"/>
        </w:rPr>
        <w:t>Клієнт-серверна технологія дозволяє здешевити загальну вартість економічної інформаційної системи, оскільки для робочих станцій не потрібно потужної техніки, її достатньо встановити лише на сервері. А в організації більшість комп’ютерів є саме автоматизованими робочими місцями.</w:t>
      </w:r>
    </w:p>
    <w:p w:rsidR="00E51326" w:rsidRDefault="00706FFD" w:rsidP="00E51326">
      <w:pPr>
        <w:spacing w:after="0" w:line="360" w:lineRule="auto"/>
        <w:ind w:firstLine="709"/>
        <w:jc w:val="both"/>
        <w:rPr>
          <w:sz w:val="28"/>
          <w:szCs w:val="28"/>
          <w:lang w:val="uk-UA"/>
        </w:rPr>
      </w:pPr>
      <w:r>
        <w:rPr>
          <w:sz w:val="28"/>
          <w:szCs w:val="28"/>
          <w:lang w:val="uk-UA"/>
        </w:rPr>
        <w:t>Клієнт-серверні інформаційні системи поділяються на дволанкові і багатоланкові.</w:t>
      </w:r>
      <w:r w:rsidR="00E337DB">
        <w:rPr>
          <w:sz w:val="28"/>
          <w:szCs w:val="28"/>
          <w:lang w:val="uk-UA"/>
        </w:rPr>
        <w:t xml:space="preserve"> У дволанкових інформаційних системах є сервер, на якому знаходяться бази даних та системи управління базами даних, та робочі станції, на яких знаходяться </w:t>
      </w:r>
      <w:r w:rsidR="00D85B24">
        <w:rPr>
          <w:sz w:val="28"/>
          <w:szCs w:val="28"/>
          <w:lang w:val="uk-UA"/>
        </w:rPr>
        <w:t>програми-</w:t>
      </w:r>
      <w:r w:rsidR="00E337DB">
        <w:rPr>
          <w:sz w:val="28"/>
          <w:szCs w:val="28"/>
          <w:lang w:val="uk-UA"/>
        </w:rPr>
        <w:t>клієн</w:t>
      </w:r>
      <w:r w:rsidR="00D85B24">
        <w:rPr>
          <w:sz w:val="28"/>
          <w:szCs w:val="28"/>
          <w:lang w:val="uk-UA"/>
        </w:rPr>
        <w:t>ти</w:t>
      </w:r>
      <w:r w:rsidR="00E337DB">
        <w:rPr>
          <w:sz w:val="28"/>
          <w:szCs w:val="28"/>
          <w:lang w:val="uk-UA"/>
        </w:rPr>
        <w:t>. Додатки-клієнти звертаються до системи управління базами даних напряму. У багатоланкових інформаційних системах додаються проміжні ланки – сервери додатків. Програми користувачів не звертаються до системи управління базами даних напряму, вони взаємодіють із проміжними ланками. Приклад багатоланкової інформаційної системи</w:t>
      </w:r>
      <w:r w:rsidR="00FB348F">
        <w:rPr>
          <w:sz w:val="28"/>
          <w:szCs w:val="28"/>
          <w:lang w:val="uk-UA"/>
        </w:rPr>
        <w:t xml:space="preserve"> – Web-додатки, що використовують бази даних (інтернет-магазин тощо). У таких додатках крім системи управління базами </w:t>
      </w:r>
      <w:r w:rsidR="00FB348F">
        <w:rPr>
          <w:sz w:val="28"/>
          <w:szCs w:val="28"/>
          <w:lang w:val="uk-UA"/>
        </w:rPr>
        <w:lastRenderedPageBreak/>
        <w:t>даних і клієнтської ланки, що виконується у браузері, існує ще проміжна ланка – Web-сервер.</w:t>
      </w:r>
    </w:p>
    <w:p w:rsidR="00706FFD" w:rsidRDefault="00FB348F" w:rsidP="00C41DE6">
      <w:pPr>
        <w:spacing w:after="0" w:line="360" w:lineRule="auto"/>
        <w:ind w:firstLine="709"/>
        <w:jc w:val="center"/>
        <w:rPr>
          <w:sz w:val="28"/>
          <w:szCs w:val="28"/>
          <w:lang w:val="uk-UA"/>
        </w:rPr>
      </w:pPr>
      <w:r>
        <w:rPr>
          <w:sz w:val="28"/>
          <w:szCs w:val="28"/>
          <w:lang w:val="uk-UA"/>
        </w:rPr>
        <w:t>Класифікація за ступенем автоматизації</w:t>
      </w:r>
      <w:r w:rsidR="00FF10C6">
        <w:rPr>
          <w:sz w:val="28"/>
          <w:szCs w:val="28"/>
          <w:lang w:val="uk-UA"/>
        </w:rPr>
        <w:t>:</w:t>
      </w:r>
    </w:p>
    <w:p w:rsidR="00C41DE6" w:rsidRDefault="00C41DE6" w:rsidP="000C11D6">
      <w:pPr>
        <w:pStyle w:val="a8"/>
        <w:numPr>
          <w:ilvl w:val="0"/>
          <w:numId w:val="5"/>
        </w:numPr>
        <w:spacing w:after="0" w:line="360" w:lineRule="auto"/>
        <w:ind w:left="378"/>
        <w:jc w:val="both"/>
        <w:rPr>
          <w:sz w:val="28"/>
          <w:szCs w:val="28"/>
          <w:lang w:val="uk-UA"/>
        </w:rPr>
      </w:pPr>
      <w:r>
        <w:rPr>
          <w:sz w:val="28"/>
          <w:szCs w:val="28"/>
          <w:lang w:val="uk-UA"/>
        </w:rPr>
        <w:t>автоматизовані: інформаційні системи, у яких автоматизація є неповною (тобто потрібне постійне втручання персоналу)</w:t>
      </w:r>
      <w:r w:rsidR="002C27AB">
        <w:rPr>
          <w:sz w:val="28"/>
          <w:szCs w:val="28"/>
          <w:lang w:val="uk-UA"/>
        </w:rPr>
        <w:t>. Економічні формаційні системи можуть бути лише автоматизованими, оскільки не усі процеси управління підприємством можна формалізувати</w:t>
      </w:r>
      <w:r>
        <w:rPr>
          <w:sz w:val="28"/>
          <w:szCs w:val="28"/>
          <w:lang w:val="uk-UA"/>
        </w:rPr>
        <w:t>;</w:t>
      </w:r>
    </w:p>
    <w:p w:rsidR="00C41DE6" w:rsidRDefault="00C41DE6" w:rsidP="000C11D6">
      <w:pPr>
        <w:pStyle w:val="a8"/>
        <w:numPr>
          <w:ilvl w:val="0"/>
          <w:numId w:val="5"/>
        </w:numPr>
        <w:spacing w:after="0" w:line="360" w:lineRule="auto"/>
        <w:ind w:left="378"/>
        <w:jc w:val="both"/>
        <w:rPr>
          <w:sz w:val="28"/>
          <w:szCs w:val="28"/>
          <w:lang w:val="uk-UA"/>
        </w:rPr>
      </w:pPr>
      <w:r>
        <w:rPr>
          <w:sz w:val="28"/>
          <w:szCs w:val="28"/>
          <w:lang w:val="uk-UA"/>
        </w:rPr>
        <w:t>автоматичні:</w:t>
      </w:r>
      <w:r w:rsidRPr="00C41DE6">
        <w:rPr>
          <w:sz w:val="28"/>
          <w:szCs w:val="28"/>
          <w:lang w:val="uk-UA"/>
        </w:rPr>
        <w:t xml:space="preserve"> </w:t>
      </w:r>
      <w:r>
        <w:rPr>
          <w:sz w:val="28"/>
          <w:szCs w:val="28"/>
          <w:lang w:val="uk-UA"/>
        </w:rPr>
        <w:t>інформаційні системи, у яких автоматизація є повною, тобто втручання персоналу не потрібне або потрібне лише епізодично</w:t>
      </w:r>
      <w:r w:rsidR="002C27AB">
        <w:rPr>
          <w:sz w:val="28"/>
          <w:szCs w:val="28"/>
          <w:lang w:val="uk-UA"/>
        </w:rPr>
        <w:t>. Такі інформаційні системи використовуються для автоматизації функціонування технічних систем</w:t>
      </w:r>
      <w:r>
        <w:rPr>
          <w:sz w:val="28"/>
          <w:szCs w:val="28"/>
          <w:lang w:val="uk-UA"/>
        </w:rPr>
        <w:t>.</w:t>
      </w:r>
    </w:p>
    <w:p w:rsidR="00C41DE6" w:rsidRDefault="00FF10C6" w:rsidP="00FF10C6">
      <w:pPr>
        <w:spacing w:after="0" w:line="360" w:lineRule="auto"/>
        <w:ind w:firstLine="709"/>
        <w:jc w:val="center"/>
        <w:rPr>
          <w:sz w:val="28"/>
          <w:szCs w:val="28"/>
          <w:lang w:val="uk-UA"/>
        </w:rPr>
      </w:pPr>
      <w:r>
        <w:rPr>
          <w:sz w:val="28"/>
          <w:szCs w:val="28"/>
          <w:lang w:val="uk-UA"/>
        </w:rPr>
        <w:t>Класифікація за характером обробки даних:</w:t>
      </w:r>
    </w:p>
    <w:p w:rsidR="00FF10C6" w:rsidRPr="000C11D6" w:rsidRDefault="00FF10C6" w:rsidP="000C11D6">
      <w:pPr>
        <w:pStyle w:val="a8"/>
        <w:numPr>
          <w:ilvl w:val="0"/>
          <w:numId w:val="5"/>
        </w:numPr>
        <w:spacing w:after="0" w:line="360" w:lineRule="auto"/>
        <w:ind w:left="378"/>
        <w:jc w:val="both"/>
        <w:rPr>
          <w:sz w:val="28"/>
          <w:szCs w:val="28"/>
          <w:lang w:val="uk-UA"/>
        </w:rPr>
      </w:pPr>
      <w:r w:rsidRPr="000C11D6">
        <w:rPr>
          <w:sz w:val="28"/>
          <w:szCs w:val="28"/>
          <w:lang w:val="uk-UA"/>
        </w:rPr>
        <w:t>інформаційно-</w:t>
      </w:r>
      <w:r w:rsidR="00453237" w:rsidRPr="000C11D6">
        <w:rPr>
          <w:sz w:val="28"/>
          <w:szCs w:val="28"/>
          <w:lang w:val="uk-UA"/>
        </w:rPr>
        <w:t>довідкові чи інформаційно-пошукові інформаційні системи, у яких немає складних алгоритмів опрацювання даних, а метою системи є пошук і видача інформації у зручному вигляді;</w:t>
      </w:r>
    </w:p>
    <w:p w:rsidR="00453237" w:rsidRPr="00E51326" w:rsidRDefault="00453237" w:rsidP="000C11D6">
      <w:pPr>
        <w:pStyle w:val="a8"/>
        <w:numPr>
          <w:ilvl w:val="0"/>
          <w:numId w:val="5"/>
        </w:numPr>
        <w:spacing w:after="0" w:line="360" w:lineRule="auto"/>
        <w:ind w:left="378"/>
        <w:jc w:val="both"/>
        <w:rPr>
          <w:sz w:val="28"/>
          <w:szCs w:val="28"/>
          <w:lang w:val="uk-UA"/>
        </w:rPr>
      </w:pPr>
      <w:r w:rsidRPr="000C11D6">
        <w:rPr>
          <w:sz w:val="28"/>
          <w:szCs w:val="28"/>
          <w:lang w:val="uk-UA"/>
        </w:rPr>
        <w:t>інформаційні системи опрацювання даних, у яких дані опрацьовують за складними</w:t>
      </w:r>
      <w:r>
        <w:rPr>
          <w:sz w:val="28"/>
          <w:szCs w:val="28"/>
          <w:lang w:val="uk-UA"/>
        </w:rPr>
        <w:t xml:space="preserve"> алгоритмами. До таких систем належать автоматизовані системи управління та системи підтримки прийняття рішень.</w:t>
      </w:r>
    </w:p>
    <w:p w:rsidR="009B2BD9" w:rsidRPr="000C11D6" w:rsidRDefault="009B2BD9" w:rsidP="000C11D6">
      <w:pPr>
        <w:spacing w:after="0" w:line="360" w:lineRule="auto"/>
        <w:ind w:left="360"/>
        <w:jc w:val="center"/>
        <w:rPr>
          <w:rStyle w:val="reference-text"/>
          <w:sz w:val="28"/>
          <w:szCs w:val="28"/>
          <w:lang w:val="uk-UA"/>
        </w:rPr>
      </w:pPr>
      <w:r w:rsidRPr="000C11D6">
        <w:rPr>
          <w:rStyle w:val="reference-text"/>
          <w:sz w:val="28"/>
          <w:szCs w:val="28"/>
          <w:lang w:val="uk-UA"/>
        </w:rPr>
        <w:t>Класифікація за масштабністю:</w:t>
      </w:r>
    </w:p>
    <w:p w:rsidR="009B2BD9" w:rsidRDefault="009B2BD9" w:rsidP="000C11D6">
      <w:pPr>
        <w:pStyle w:val="a8"/>
        <w:numPr>
          <w:ilvl w:val="0"/>
          <w:numId w:val="5"/>
        </w:numPr>
        <w:spacing w:after="0" w:line="360" w:lineRule="auto"/>
        <w:ind w:left="378"/>
        <w:jc w:val="both"/>
        <w:rPr>
          <w:rStyle w:val="reference-text"/>
          <w:sz w:val="28"/>
          <w:szCs w:val="28"/>
          <w:lang w:val="uk-UA"/>
        </w:rPr>
      </w:pPr>
      <w:r>
        <w:rPr>
          <w:rStyle w:val="reference-text"/>
          <w:sz w:val="28"/>
          <w:szCs w:val="28"/>
          <w:lang w:val="uk-UA"/>
        </w:rPr>
        <w:t>персональна інформаційна система призначена для розв’язання кола задач однієї людини;</w:t>
      </w:r>
    </w:p>
    <w:p w:rsidR="009B2BD9" w:rsidRDefault="009B2BD9" w:rsidP="000C11D6">
      <w:pPr>
        <w:pStyle w:val="a8"/>
        <w:numPr>
          <w:ilvl w:val="0"/>
          <w:numId w:val="5"/>
        </w:numPr>
        <w:spacing w:after="0" w:line="360" w:lineRule="auto"/>
        <w:ind w:left="378"/>
        <w:jc w:val="both"/>
        <w:rPr>
          <w:rStyle w:val="reference-text"/>
          <w:sz w:val="28"/>
          <w:szCs w:val="28"/>
          <w:lang w:val="uk-UA"/>
        </w:rPr>
      </w:pPr>
      <w:r>
        <w:rPr>
          <w:rStyle w:val="reference-text"/>
          <w:sz w:val="28"/>
          <w:szCs w:val="28"/>
          <w:lang w:val="uk-UA"/>
        </w:rPr>
        <w:t>групова інформаційна система орієнтована на колективне використання інформації членами робочої групи чи підрозділу;</w:t>
      </w:r>
    </w:p>
    <w:p w:rsidR="009B2BD9" w:rsidRDefault="009B2BD9" w:rsidP="000C11D6">
      <w:pPr>
        <w:pStyle w:val="a8"/>
        <w:numPr>
          <w:ilvl w:val="0"/>
          <w:numId w:val="5"/>
        </w:numPr>
        <w:spacing w:after="0" w:line="360" w:lineRule="auto"/>
        <w:ind w:left="378"/>
        <w:jc w:val="both"/>
        <w:rPr>
          <w:rStyle w:val="reference-text"/>
          <w:sz w:val="28"/>
          <w:szCs w:val="28"/>
          <w:lang w:val="uk-UA"/>
        </w:rPr>
      </w:pPr>
      <w:r>
        <w:rPr>
          <w:rStyle w:val="reference-text"/>
          <w:sz w:val="28"/>
          <w:szCs w:val="28"/>
          <w:lang w:val="uk-UA"/>
        </w:rPr>
        <w:t>корпоративна інформаційна система охоплює усі інформаційні процеси</w:t>
      </w:r>
      <w:r w:rsidR="00244CFB">
        <w:rPr>
          <w:rStyle w:val="reference-text"/>
          <w:sz w:val="28"/>
          <w:szCs w:val="28"/>
          <w:lang w:val="uk-UA"/>
        </w:rPr>
        <w:t xml:space="preserve"> підприємства.</w:t>
      </w:r>
    </w:p>
    <w:p w:rsidR="009B2BD9" w:rsidRDefault="005E2A5A" w:rsidP="006C688E">
      <w:pPr>
        <w:spacing w:after="0" w:line="360" w:lineRule="auto"/>
        <w:ind w:firstLine="709"/>
        <w:jc w:val="both"/>
        <w:rPr>
          <w:rStyle w:val="reference-text"/>
          <w:sz w:val="28"/>
          <w:szCs w:val="28"/>
          <w:lang w:val="uk-UA"/>
        </w:rPr>
      </w:pPr>
      <w:r>
        <w:rPr>
          <w:rStyle w:val="reference-text"/>
          <w:sz w:val="28"/>
          <w:szCs w:val="28"/>
          <w:lang w:val="uk-UA"/>
        </w:rPr>
        <w:t>Розглянемо, як, використовуючи інформаційну систему, може підвищити ефективність функціонування підприємства</w:t>
      </w:r>
      <w:r w:rsidR="001B0E1A">
        <w:rPr>
          <w:rStyle w:val="reference-text"/>
          <w:sz w:val="28"/>
          <w:szCs w:val="28"/>
          <w:lang w:val="uk-UA"/>
        </w:rPr>
        <w:t xml:space="preserve"> </w:t>
      </w:r>
      <w:r w:rsidR="001B0E1A" w:rsidRPr="001B0E1A">
        <w:rPr>
          <w:rStyle w:val="reference-text"/>
          <w:sz w:val="28"/>
          <w:szCs w:val="28"/>
        </w:rPr>
        <w:t>[</w:t>
      </w:r>
      <w:r w:rsidR="00D85B24" w:rsidRPr="00D85B24">
        <w:rPr>
          <w:rStyle w:val="reference-text"/>
          <w:sz w:val="28"/>
          <w:szCs w:val="28"/>
        </w:rPr>
        <w:t>2</w:t>
      </w:r>
      <w:r w:rsidR="001B0E1A" w:rsidRPr="001B0E1A">
        <w:rPr>
          <w:rStyle w:val="reference-text"/>
          <w:sz w:val="28"/>
          <w:szCs w:val="28"/>
        </w:rPr>
        <w:t>]</w:t>
      </w:r>
      <w:r>
        <w:rPr>
          <w:rStyle w:val="reference-text"/>
          <w:sz w:val="28"/>
          <w:szCs w:val="28"/>
          <w:lang w:val="uk-UA"/>
        </w:rPr>
        <w:t>.</w:t>
      </w:r>
    </w:p>
    <w:p w:rsidR="001B0E1A" w:rsidRDefault="001B0E1A" w:rsidP="000C11D6">
      <w:pPr>
        <w:pStyle w:val="a8"/>
        <w:numPr>
          <w:ilvl w:val="0"/>
          <w:numId w:val="5"/>
        </w:numPr>
        <w:spacing w:after="0" w:line="360" w:lineRule="auto"/>
        <w:ind w:left="378"/>
        <w:jc w:val="both"/>
        <w:rPr>
          <w:rStyle w:val="reference-text"/>
          <w:sz w:val="28"/>
          <w:szCs w:val="28"/>
          <w:lang w:val="uk-UA"/>
        </w:rPr>
      </w:pPr>
      <w:r>
        <w:rPr>
          <w:rStyle w:val="reference-text"/>
          <w:sz w:val="28"/>
          <w:szCs w:val="28"/>
          <w:lang w:val="uk-UA"/>
        </w:rPr>
        <w:t>Інформаційна система може покращити товари чи послуги, підвищуючи якість, зменшуючи витрати чи надаючи бажаних якостей.</w:t>
      </w:r>
    </w:p>
    <w:p w:rsidR="001B0E1A" w:rsidRPr="000C11D6" w:rsidRDefault="00E01C26" w:rsidP="000C11D6">
      <w:pPr>
        <w:pStyle w:val="a8"/>
        <w:numPr>
          <w:ilvl w:val="0"/>
          <w:numId w:val="5"/>
        </w:numPr>
        <w:spacing w:after="0" w:line="360" w:lineRule="auto"/>
        <w:ind w:left="378"/>
        <w:jc w:val="both"/>
        <w:rPr>
          <w:rStyle w:val="reference-text"/>
          <w:sz w:val="28"/>
          <w:szCs w:val="28"/>
          <w:lang w:val="uk-UA"/>
        </w:rPr>
      </w:pPr>
      <w:r w:rsidRPr="000C11D6">
        <w:rPr>
          <w:rStyle w:val="reference-text"/>
          <w:sz w:val="28"/>
          <w:szCs w:val="28"/>
          <w:lang w:val="uk-UA"/>
        </w:rPr>
        <w:lastRenderedPageBreak/>
        <w:t>Наприклад, на виробничому підприємстві можна засобами інформаційної системи контролювати обладнання та сигналізувати оператору при виникненні несправностей. В результаті зменшується кількість браку. В організаціях, які приймають замовлення від клієнтів, інформаційні системи використовуються для прискорення обслуговування; у консалтингових фірмах – для використання знань експертів.</w:t>
      </w:r>
    </w:p>
    <w:p w:rsidR="00E01C26" w:rsidRDefault="00E01C26" w:rsidP="000C11D6">
      <w:pPr>
        <w:pStyle w:val="a8"/>
        <w:numPr>
          <w:ilvl w:val="0"/>
          <w:numId w:val="5"/>
        </w:numPr>
        <w:spacing w:after="0" w:line="360" w:lineRule="auto"/>
        <w:ind w:left="378"/>
        <w:jc w:val="both"/>
        <w:rPr>
          <w:rStyle w:val="reference-text"/>
          <w:sz w:val="28"/>
          <w:szCs w:val="28"/>
          <w:lang w:val="uk-UA"/>
        </w:rPr>
      </w:pPr>
      <w:r>
        <w:rPr>
          <w:rStyle w:val="reference-text"/>
          <w:sz w:val="28"/>
          <w:szCs w:val="28"/>
          <w:lang w:val="uk-UA"/>
        </w:rPr>
        <w:t>Інформаційна система підвищує потужність</w:t>
      </w:r>
      <w:r w:rsidR="00E465B9">
        <w:rPr>
          <w:rStyle w:val="reference-text"/>
          <w:sz w:val="28"/>
          <w:szCs w:val="28"/>
          <w:lang w:val="uk-UA"/>
        </w:rPr>
        <w:t xml:space="preserve"> та ефективність роботи.</w:t>
      </w:r>
    </w:p>
    <w:p w:rsidR="00E465B9" w:rsidRPr="000C11D6" w:rsidRDefault="00E465B9" w:rsidP="000C11D6">
      <w:pPr>
        <w:pStyle w:val="a8"/>
        <w:numPr>
          <w:ilvl w:val="0"/>
          <w:numId w:val="5"/>
        </w:numPr>
        <w:spacing w:after="0" w:line="360" w:lineRule="auto"/>
        <w:ind w:left="378"/>
        <w:jc w:val="both"/>
        <w:rPr>
          <w:rStyle w:val="reference-text"/>
          <w:sz w:val="28"/>
          <w:szCs w:val="28"/>
          <w:lang w:val="uk-UA"/>
        </w:rPr>
      </w:pPr>
      <w:r w:rsidRPr="000C11D6">
        <w:rPr>
          <w:rStyle w:val="reference-text"/>
          <w:sz w:val="28"/>
          <w:szCs w:val="28"/>
          <w:lang w:val="uk-UA"/>
        </w:rPr>
        <w:t>Наприклад, на виробництві відбуваються затримки на збиральному конвеєрі через невідповідність темпів використання сировини і обсягів її постачання. Інформаційна система може автоматизувати контроль залишків сировини та формування замовлень на постачання.</w:t>
      </w:r>
    </w:p>
    <w:p w:rsidR="00E465B9" w:rsidRDefault="00E465B9" w:rsidP="000C11D6">
      <w:pPr>
        <w:pStyle w:val="a8"/>
        <w:numPr>
          <w:ilvl w:val="0"/>
          <w:numId w:val="5"/>
        </w:numPr>
        <w:spacing w:after="0" w:line="360" w:lineRule="auto"/>
        <w:ind w:left="378"/>
        <w:jc w:val="both"/>
        <w:rPr>
          <w:rStyle w:val="reference-text"/>
          <w:sz w:val="28"/>
          <w:szCs w:val="28"/>
          <w:lang w:val="uk-UA"/>
        </w:rPr>
      </w:pPr>
      <w:r>
        <w:rPr>
          <w:rStyle w:val="reference-text"/>
          <w:sz w:val="28"/>
          <w:szCs w:val="28"/>
          <w:lang w:val="uk-UA"/>
        </w:rPr>
        <w:t>Інформаційна система надає актуальну інформацію для прийняття рішень.</w:t>
      </w:r>
    </w:p>
    <w:p w:rsidR="00477788" w:rsidRPr="000C11D6" w:rsidRDefault="00477788" w:rsidP="000C11D6">
      <w:pPr>
        <w:pStyle w:val="a8"/>
        <w:numPr>
          <w:ilvl w:val="0"/>
          <w:numId w:val="5"/>
        </w:numPr>
        <w:spacing w:after="0" w:line="360" w:lineRule="auto"/>
        <w:ind w:left="378"/>
        <w:jc w:val="both"/>
        <w:rPr>
          <w:rStyle w:val="reference-text"/>
          <w:sz w:val="28"/>
          <w:szCs w:val="28"/>
          <w:lang w:val="uk-UA"/>
        </w:rPr>
      </w:pPr>
      <w:r w:rsidRPr="000C11D6">
        <w:rPr>
          <w:rStyle w:val="reference-text"/>
          <w:sz w:val="28"/>
          <w:szCs w:val="28"/>
          <w:lang w:val="uk-UA"/>
        </w:rPr>
        <w:t>На підприємствах, що мають віддалені філії, розподілені інформаційні системи консолідують інформацію на сервері і актуальні дані можуть бути отримані тоді, коли вони необхідні для прийняття рішення.</w:t>
      </w:r>
    </w:p>
    <w:p w:rsidR="009728B7" w:rsidRDefault="009728B7" w:rsidP="000C11D6">
      <w:pPr>
        <w:pStyle w:val="a8"/>
        <w:numPr>
          <w:ilvl w:val="0"/>
          <w:numId w:val="5"/>
        </w:numPr>
        <w:spacing w:after="0" w:line="360" w:lineRule="auto"/>
        <w:ind w:left="378"/>
        <w:jc w:val="both"/>
        <w:rPr>
          <w:rStyle w:val="reference-text"/>
          <w:sz w:val="28"/>
          <w:szCs w:val="28"/>
          <w:lang w:val="uk-UA"/>
        </w:rPr>
      </w:pPr>
      <w:r>
        <w:rPr>
          <w:rStyle w:val="reference-text"/>
          <w:sz w:val="28"/>
          <w:szCs w:val="28"/>
          <w:lang w:val="uk-UA"/>
        </w:rPr>
        <w:t>Інформаційна система покращує комунікації і дозволяє скоротити неефективні витрати робочого часу.</w:t>
      </w:r>
    </w:p>
    <w:p w:rsidR="009728B7" w:rsidRPr="000C11D6" w:rsidRDefault="009728B7" w:rsidP="000C11D6">
      <w:pPr>
        <w:pStyle w:val="a8"/>
        <w:numPr>
          <w:ilvl w:val="0"/>
          <w:numId w:val="5"/>
        </w:numPr>
        <w:spacing w:after="0" w:line="360" w:lineRule="auto"/>
        <w:ind w:left="378"/>
        <w:jc w:val="both"/>
        <w:rPr>
          <w:rStyle w:val="reference-text"/>
          <w:sz w:val="28"/>
          <w:szCs w:val="28"/>
          <w:lang w:val="uk-UA"/>
        </w:rPr>
      </w:pPr>
      <w:r w:rsidRPr="000C11D6">
        <w:rPr>
          <w:rStyle w:val="reference-text"/>
          <w:sz w:val="28"/>
          <w:szCs w:val="28"/>
          <w:lang w:val="uk-UA"/>
        </w:rPr>
        <w:t>Перебуваючи у відрядженнях, вдома и просто в іншій будівлі, працівники можуть працювати в інформаційній системі використовуючи доступ по мережі через мобільні пристрої.</w:t>
      </w:r>
    </w:p>
    <w:p w:rsidR="009728B7" w:rsidRDefault="009728B7" w:rsidP="000C11D6">
      <w:pPr>
        <w:pStyle w:val="a8"/>
        <w:numPr>
          <w:ilvl w:val="0"/>
          <w:numId w:val="5"/>
        </w:numPr>
        <w:spacing w:after="0" w:line="360" w:lineRule="auto"/>
        <w:ind w:left="378"/>
        <w:jc w:val="both"/>
        <w:rPr>
          <w:rStyle w:val="reference-text"/>
          <w:sz w:val="28"/>
          <w:szCs w:val="28"/>
          <w:lang w:val="uk-UA"/>
        </w:rPr>
      </w:pPr>
      <w:r>
        <w:rPr>
          <w:rStyle w:val="reference-text"/>
          <w:sz w:val="28"/>
          <w:szCs w:val="28"/>
          <w:lang w:val="uk-UA"/>
        </w:rPr>
        <w:t xml:space="preserve">Інформаційна система </w:t>
      </w:r>
      <w:r w:rsidR="009431D2">
        <w:rPr>
          <w:rStyle w:val="reference-text"/>
          <w:sz w:val="28"/>
          <w:szCs w:val="28"/>
          <w:lang w:val="uk-UA"/>
        </w:rPr>
        <w:t>підви</w:t>
      </w:r>
      <w:r>
        <w:rPr>
          <w:rStyle w:val="reference-text"/>
          <w:sz w:val="28"/>
          <w:szCs w:val="28"/>
          <w:lang w:val="uk-UA"/>
        </w:rPr>
        <w:t>щує використання знань.</w:t>
      </w:r>
    </w:p>
    <w:p w:rsidR="009728B7" w:rsidRPr="001B0E1A" w:rsidRDefault="009431D2" w:rsidP="009728B7">
      <w:pPr>
        <w:spacing w:after="0" w:line="360" w:lineRule="auto"/>
        <w:ind w:left="426"/>
        <w:jc w:val="both"/>
        <w:rPr>
          <w:rStyle w:val="reference-text"/>
          <w:sz w:val="28"/>
          <w:szCs w:val="28"/>
          <w:lang w:val="uk-UA"/>
        </w:rPr>
      </w:pPr>
      <w:r>
        <w:rPr>
          <w:rStyle w:val="reference-text"/>
          <w:sz w:val="28"/>
          <w:szCs w:val="28"/>
          <w:lang w:val="uk-UA"/>
        </w:rPr>
        <w:t>У різних галузях економіки використовуються експертні системи та створюються корпоративні бази знань із описом розв’язання проблем, з якими стикалось підприємство.</w:t>
      </w:r>
    </w:p>
    <w:p w:rsidR="00110192" w:rsidRPr="00110192" w:rsidRDefault="00110192" w:rsidP="00110192">
      <w:pPr>
        <w:spacing w:after="0" w:line="360" w:lineRule="auto"/>
        <w:ind w:firstLine="709"/>
        <w:jc w:val="both"/>
        <w:rPr>
          <w:sz w:val="28"/>
          <w:szCs w:val="28"/>
          <w:lang w:val="uk-UA"/>
        </w:rPr>
      </w:pPr>
      <w:r w:rsidRPr="00110192">
        <w:rPr>
          <w:sz w:val="28"/>
          <w:szCs w:val="28"/>
          <w:lang w:val="uk-UA"/>
        </w:rPr>
        <w:t>ІС у своєму розвитку пройшли кілька поколінь</w:t>
      </w:r>
      <w:r>
        <w:rPr>
          <w:sz w:val="28"/>
          <w:szCs w:val="28"/>
          <w:lang w:val="uk-UA"/>
        </w:rPr>
        <w:t xml:space="preserve"> </w:t>
      </w:r>
      <w:r w:rsidRPr="009A1C12">
        <w:rPr>
          <w:sz w:val="28"/>
          <w:szCs w:val="28"/>
        </w:rPr>
        <w:t>[</w:t>
      </w:r>
      <w:r w:rsidR="00D85B24" w:rsidRPr="00D85B24">
        <w:rPr>
          <w:sz w:val="28"/>
          <w:szCs w:val="28"/>
        </w:rPr>
        <w:t>6</w:t>
      </w:r>
      <w:r w:rsidRPr="009A1C12">
        <w:rPr>
          <w:sz w:val="28"/>
          <w:szCs w:val="28"/>
        </w:rPr>
        <w:t>]</w:t>
      </w:r>
      <w:r w:rsidRPr="00110192">
        <w:rPr>
          <w:sz w:val="28"/>
          <w:szCs w:val="28"/>
          <w:lang w:val="uk-UA"/>
        </w:rPr>
        <w:t xml:space="preserve">. У </w:t>
      </w:r>
      <w:r w:rsidRPr="009A1C12">
        <w:rPr>
          <w:sz w:val="28"/>
          <w:szCs w:val="28"/>
          <w:lang w:val="uk-UA"/>
        </w:rPr>
        <w:t>ІС першого покоління</w:t>
      </w:r>
      <w:r w:rsidRPr="00110192">
        <w:rPr>
          <w:sz w:val="28"/>
          <w:szCs w:val="28"/>
          <w:lang w:val="uk-UA"/>
        </w:rPr>
        <w:t xml:space="preserve">, які в зарубіжній літературі відомі під назвою Data Рrосеssіпg Sуstеm-DРS ("Системи обробки даних", синоніми "Електронна обробка даних", "Системи електронної обробки даних"), а у вітчизняній — "Автоматизовані системи управління (АСУ) — позадачний підхід" — для кожної задачі окремо готували дані та створювали математичну модель. </w:t>
      </w:r>
      <w:r w:rsidRPr="00110192">
        <w:rPr>
          <w:sz w:val="28"/>
          <w:szCs w:val="28"/>
          <w:lang w:val="uk-UA"/>
        </w:rPr>
        <w:lastRenderedPageBreak/>
        <w:t>Виникли ІС першого покоління напочатку 60-х років XX століття. Такі системи обмежувалися розв'язуванням деяких функціональних задач, наприклад, задач бухгалтерського обліку. Протягом наступних років поступово переходять від локальних систем обробки даних до систем, що охоплюють широке коло задач управління. Подальший розвиток ІС пов'язаний з концепцією баз даних. На цій основі з'явились ІС другого покоління.</w:t>
      </w:r>
    </w:p>
    <w:p w:rsidR="00110192" w:rsidRPr="00110192" w:rsidRDefault="00110192" w:rsidP="00110192">
      <w:pPr>
        <w:spacing w:after="0" w:line="360" w:lineRule="auto"/>
        <w:ind w:firstLine="709"/>
        <w:jc w:val="both"/>
        <w:rPr>
          <w:sz w:val="28"/>
          <w:szCs w:val="28"/>
          <w:lang w:val="uk-UA"/>
        </w:rPr>
      </w:pPr>
      <w:r w:rsidRPr="009A1C12">
        <w:rPr>
          <w:sz w:val="28"/>
          <w:szCs w:val="28"/>
          <w:lang w:val="uk-UA"/>
        </w:rPr>
        <w:t>ІС другого покоління</w:t>
      </w:r>
      <w:r w:rsidRPr="00110192">
        <w:rPr>
          <w:sz w:val="28"/>
          <w:szCs w:val="28"/>
          <w:lang w:val="uk-UA"/>
        </w:rPr>
        <w:t xml:space="preserve"> (1972 р.) відомі під назвою Маnаgеmе</w:t>
      </w:r>
      <w:r w:rsidRPr="00110192">
        <w:rPr>
          <w:sz w:val="28"/>
          <w:szCs w:val="28"/>
          <w:lang w:val="uk-UA" w:bidi="en-US"/>
        </w:rPr>
        <w:t>n</w:t>
      </w:r>
      <w:r w:rsidRPr="00110192">
        <w:rPr>
          <w:sz w:val="28"/>
          <w:szCs w:val="28"/>
          <w:lang w:val="uk-UA"/>
        </w:rPr>
        <w:t>t Іпfоrmаtіо</w:t>
      </w:r>
      <w:r w:rsidRPr="00110192">
        <w:rPr>
          <w:sz w:val="28"/>
          <w:szCs w:val="28"/>
          <w:lang w:val="uk-UA" w:bidi="en-US"/>
        </w:rPr>
        <w:t>n</w:t>
      </w:r>
      <w:r w:rsidRPr="00110192">
        <w:rPr>
          <w:sz w:val="28"/>
          <w:szCs w:val="28"/>
          <w:lang w:val="uk-UA"/>
        </w:rPr>
        <w:t xml:space="preserve"> Sуstеm—МІS ("управлінські (адміністративні) інформаційні системи", або "інформаційні системи в менеджменті"), у нашій літературі використовується термін "АСУ — концепція баз даних". Основною функцією таких систем є забезпечення управління інформацією. Типову управлінську інформаційну систему характеризує структурований потік інформації, інтеграція задач обробки даних, генерування запитів і звітів. Ця система створювалася на ідеології автоматизованих баз даних.</w:t>
      </w:r>
    </w:p>
    <w:p w:rsidR="00110192" w:rsidRPr="00110192" w:rsidRDefault="00110192" w:rsidP="00110192">
      <w:pPr>
        <w:spacing w:after="0" w:line="360" w:lineRule="auto"/>
        <w:ind w:firstLine="709"/>
        <w:jc w:val="both"/>
        <w:rPr>
          <w:sz w:val="28"/>
          <w:szCs w:val="28"/>
          <w:lang w:val="uk-UA"/>
        </w:rPr>
      </w:pPr>
      <w:r w:rsidRPr="00110192">
        <w:rPr>
          <w:sz w:val="28"/>
          <w:szCs w:val="28"/>
          <w:lang w:val="uk-UA"/>
        </w:rPr>
        <w:t>Системи</w:t>
      </w:r>
      <w:r w:rsidRPr="00110192">
        <w:rPr>
          <w:b/>
          <w:bCs/>
          <w:sz w:val="28"/>
          <w:szCs w:val="28"/>
          <w:lang w:val="uk-UA"/>
        </w:rPr>
        <w:t xml:space="preserve"> </w:t>
      </w:r>
      <w:r w:rsidRPr="00110192">
        <w:rPr>
          <w:sz w:val="28"/>
          <w:szCs w:val="28"/>
          <w:lang w:val="uk-UA"/>
        </w:rPr>
        <w:t>підтримки прийняття рішень — СППР (Dесіsіо</w:t>
      </w:r>
      <w:r w:rsidRPr="00110192">
        <w:rPr>
          <w:sz w:val="28"/>
          <w:szCs w:val="28"/>
          <w:lang w:val="uk-UA" w:bidi="en-US"/>
        </w:rPr>
        <w:t>n</w:t>
      </w:r>
      <w:r w:rsidRPr="00110192">
        <w:rPr>
          <w:sz w:val="28"/>
          <w:szCs w:val="28"/>
          <w:lang w:val="uk-UA"/>
        </w:rPr>
        <w:t xml:space="preserve"> S</w:t>
      </w:r>
      <w:r w:rsidRPr="00110192">
        <w:rPr>
          <w:sz w:val="28"/>
          <w:szCs w:val="28"/>
          <w:lang w:val="uk-UA" w:bidi="en-US"/>
        </w:rPr>
        <w:t>up</w:t>
      </w:r>
      <w:r w:rsidRPr="00110192">
        <w:rPr>
          <w:sz w:val="28"/>
          <w:szCs w:val="28"/>
          <w:lang w:val="uk-UA"/>
        </w:rPr>
        <w:t xml:space="preserve">роrt Sуstеm-DSS) — це </w:t>
      </w:r>
      <w:r w:rsidRPr="009A1C12">
        <w:rPr>
          <w:sz w:val="28"/>
          <w:szCs w:val="28"/>
          <w:lang w:val="uk-UA"/>
        </w:rPr>
        <w:t>інформаційні системи третього покоління</w:t>
      </w:r>
      <w:r w:rsidRPr="00110192">
        <w:rPr>
          <w:sz w:val="28"/>
          <w:szCs w:val="28"/>
          <w:lang w:val="uk-UA"/>
        </w:rPr>
        <w:t>. СППР — інтерактивна комп'ютерна система, яка призначена для підтримки різних видів діяльності в разі прийняття рішень зі слабоструктурованих або неструктурованих проблем. Варто зазначити, що інформаційні системи нового покоління не витісняли попередні ІС, а просто розширювався діапазон застосування інформаційних систем. Більше того, у деяких сучасних гібридних ІС присутні елементи всіх трьох поколінь ІС.</w:t>
      </w:r>
    </w:p>
    <w:p w:rsidR="00110192" w:rsidRDefault="000C11D6" w:rsidP="006C688E">
      <w:pPr>
        <w:spacing w:after="0" w:line="360" w:lineRule="auto"/>
        <w:ind w:firstLine="709"/>
        <w:jc w:val="both"/>
        <w:rPr>
          <w:sz w:val="28"/>
          <w:szCs w:val="28"/>
          <w:lang w:val="uk-UA"/>
        </w:rPr>
      </w:pPr>
      <w:r>
        <w:rPr>
          <w:sz w:val="28"/>
          <w:szCs w:val="28"/>
          <w:lang w:val="uk-UA"/>
        </w:rPr>
        <w:t xml:space="preserve">Визначимо та охарактеризуємо поняття «життєвий цикл інформаційної системи». </w:t>
      </w:r>
      <w:r w:rsidRPr="000C11D6">
        <w:rPr>
          <w:sz w:val="28"/>
          <w:szCs w:val="28"/>
          <w:lang w:val="uk-UA"/>
        </w:rPr>
        <w:t>Життєвий цикл ІС — весь період існування системи від початку розробки до закінчення її використання та утилізації комплексу засобів автоматизації інформаційної системи.</w:t>
      </w:r>
      <w:r>
        <w:rPr>
          <w:sz w:val="28"/>
          <w:szCs w:val="28"/>
          <w:lang w:val="uk-UA"/>
        </w:rPr>
        <w:t xml:space="preserve"> Етапи життєвого циклу ІС:</w:t>
      </w:r>
    </w:p>
    <w:p w:rsidR="000C11D6" w:rsidRDefault="00B613B6" w:rsidP="000C11D6">
      <w:pPr>
        <w:pStyle w:val="a8"/>
        <w:numPr>
          <w:ilvl w:val="0"/>
          <w:numId w:val="4"/>
        </w:numPr>
        <w:spacing w:after="0" w:line="360" w:lineRule="auto"/>
        <w:ind w:left="364"/>
        <w:jc w:val="both"/>
        <w:rPr>
          <w:sz w:val="28"/>
          <w:szCs w:val="28"/>
          <w:lang w:val="uk-UA"/>
        </w:rPr>
      </w:pPr>
      <w:r>
        <w:rPr>
          <w:sz w:val="28"/>
          <w:szCs w:val="28"/>
          <w:lang w:val="uk-UA"/>
        </w:rPr>
        <w:t>розробка концепції майбутньої інформаційної системи;</w:t>
      </w:r>
    </w:p>
    <w:p w:rsidR="00B613B6" w:rsidRDefault="00B613B6" w:rsidP="00B613B6">
      <w:pPr>
        <w:spacing w:after="0" w:line="360" w:lineRule="auto"/>
        <w:ind w:left="426"/>
        <w:jc w:val="both"/>
        <w:rPr>
          <w:sz w:val="28"/>
          <w:szCs w:val="28"/>
          <w:lang w:val="uk-UA"/>
        </w:rPr>
      </w:pPr>
      <w:r>
        <w:rPr>
          <w:sz w:val="28"/>
          <w:szCs w:val="28"/>
          <w:lang w:val="uk-UA"/>
        </w:rPr>
        <w:t>На цьому етапі аналізують вимоги підприємства до функцій інформаційної системи, розробляють її концепцію.</w:t>
      </w:r>
    </w:p>
    <w:p w:rsidR="00B613B6" w:rsidRPr="00B613B6" w:rsidRDefault="00B613B6" w:rsidP="00B613B6">
      <w:pPr>
        <w:pStyle w:val="a8"/>
        <w:numPr>
          <w:ilvl w:val="0"/>
          <w:numId w:val="4"/>
        </w:numPr>
        <w:spacing w:after="0" w:line="360" w:lineRule="auto"/>
        <w:ind w:left="364"/>
        <w:jc w:val="both"/>
        <w:rPr>
          <w:sz w:val="28"/>
          <w:szCs w:val="28"/>
          <w:lang w:val="uk-UA"/>
        </w:rPr>
      </w:pPr>
      <w:r>
        <w:rPr>
          <w:sz w:val="28"/>
          <w:szCs w:val="28"/>
          <w:lang w:val="uk-UA"/>
        </w:rPr>
        <w:lastRenderedPageBreak/>
        <w:t>проектування і розробка;</w:t>
      </w:r>
    </w:p>
    <w:p w:rsidR="000C11D6" w:rsidRDefault="00E71BBC" w:rsidP="00B613B6">
      <w:pPr>
        <w:spacing w:after="0" w:line="360" w:lineRule="auto"/>
        <w:ind w:left="426"/>
        <w:jc w:val="both"/>
        <w:rPr>
          <w:sz w:val="28"/>
          <w:szCs w:val="28"/>
          <w:lang w:val="uk-UA"/>
        </w:rPr>
      </w:pPr>
      <w:r>
        <w:rPr>
          <w:sz w:val="28"/>
          <w:szCs w:val="28"/>
          <w:lang w:val="uk-UA"/>
        </w:rPr>
        <w:t>Моделювання бізнес-процесів підприємства, проектування модулів інформаційної системи та їх взаємодії.</w:t>
      </w:r>
    </w:p>
    <w:p w:rsidR="00E71BBC" w:rsidRDefault="00E71BBC" w:rsidP="00E71BBC">
      <w:pPr>
        <w:pStyle w:val="a8"/>
        <w:numPr>
          <w:ilvl w:val="0"/>
          <w:numId w:val="4"/>
        </w:numPr>
        <w:spacing w:after="0" w:line="360" w:lineRule="auto"/>
        <w:ind w:left="364"/>
        <w:jc w:val="both"/>
        <w:rPr>
          <w:sz w:val="28"/>
          <w:szCs w:val="28"/>
          <w:lang w:val="uk-UA"/>
        </w:rPr>
      </w:pPr>
      <w:r>
        <w:rPr>
          <w:sz w:val="28"/>
          <w:szCs w:val="28"/>
          <w:lang w:val="uk-UA"/>
        </w:rPr>
        <w:t>реалізація;</w:t>
      </w:r>
    </w:p>
    <w:p w:rsidR="00E71BBC" w:rsidRDefault="00E71BBC" w:rsidP="00E71BBC">
      <w:pPr>
        <w:spacing w:after="0" w:line="360" w:lineRule="auto"/>
        <w:ind w:left="426"/>
        <w:jc w:val="both"/>
        <w:rPr>
          <w:sz w:val="28"/>
          <w:szCs w:val="28"/>
          <w:lang w:val="uk-UA"/>
        </w:rPr>
      </w:pPr>
      <w:r>
        <w:rPr>
          <w:sz w:val="28"/>
          <w:szCs w:val="28"/>
          <w:lang w:val="uk-UA"/>
        </w:rPr>
        <w:t>Інжиніринг програмного забезпечення в обраному середовищі програмування.</w:t>
      </w:r>
    </w:p>
    <w:p w:rsidR="00E71BBC" w:rsidRDefault="00E71BBC" w:rsidP="002728FF">
      <w:pPr>
        <w:pStyle w:val="a8"/>
        <w:keepNext/>
        <w:numPr>
          <w:ilvl w:val="0"/>
          <w:numId w:val="4"/>
        </w:numPr>
        <w:spacing w:after="0" w:line="360" w:lineRule="auto"/>
        <w:ind w:left="363" w:hanging="357"/>
        <w:jc w:val="both"/>
        <w:rPr>
          <w:sz w:val="28"/>
          <w:szCs w:val="28"/>
          <w:lang w:val="uk-UA"/>
        </w:rPr>
      </w:pPr>
      <w:r>
        <w:rPr>
          <w:sz w:val="28"/>
          <w:szCs w:val="28"/>
          <w:lang w:val="uk-UA"/>
        </w:rPr>
        <w:t>впровадження;</w:t>
      </w:r>
    </w:p>
    <w:p w:rsidR="00E71BBC" w:rsidRDefault="002728FF" w:rsidP="00E71BBC">
      <w:pPr>
        <w:spacing w:after="0" w:line="360" w:lineRule="auto"/>
        <w:ind w:left="426"/>
        <w:jc w:val="both"/>
        <w:rPr>
          <w:sz w:val="28"/>
          <w:szCs w:val="28"/>
          <w:lang w:val="uk-UA"/>
        </w:rPr>
      </w:pPr>
      <w:r>
        <w:rPr>
          <w:sz w:val="28"/>
          <w:szCs w:val="28"/>
          <w:lang w:val="uk-UA"/>
        </w:rPr>
        <w:t>Встановлення обладнання і програмного забезпечення, навчання користувачів та адміністраторів, внесення початкових даних, налагодження роботи в інформаційній системі.</w:t>
      </w:r>
    </w:p>
    <w:p w:rsidR="002728FF" w:rsidRDefault="002728FF" w:rsidP="002728FF">
      <w:pPr>
        <w:pStyle w:val="a8"/>
        <w:numPr>
          <w:ilvl w:val="0"/>
          <w:numId w:val="4"/>
        </w:numPr>
        <w:spacing w:after="0" w:line="360" w:lineRule="auto"/>
        <w:ind w:left="364"/>
        <w:jc w:val="both"/>
        <w:rPr>
          <w:sz w:val="28"/>
          <w:szCs w:val="28"/>
          <w:lang w:val="uk-UA"/>
        </w:rPr>
      </w:pPr>
      <w:r>
        <w:rPr>
          <w:sz w:val="28"/>
          <w:szCs w:val="28"/>
          <w:lang w:val="uk-UA"/>
        </w:rPr>
        <w:t>експлуатація;</w:t>
      </w:r>
    </w:p>
    <w:p w:rsidR="002728FF" w:rsidRDefault="002728FF" w:rsidP="002728FF">
      <w:pPr>
        <w:spacing w:after="0" w:line="360" w:lineRule="auto"/>
        <w:ind w:left="426"/>
        <w:jc w:val="both"/>
        <w:rPr>
          <w:sz w:val="28"/>
          <w:szCs w:val="28"/>
          <w:lang w:val="uk-UA"/>
        </w:rPr>
      </w:pPr>
      <w:r>
        <w:rPr>
          <w:sz w:val="28"/>
          <w:szCs w:val="28"/>
          <w:lang w:val="uk-UA"/>
        </w:rPr>
        <w:t>Використання інформаційної системи у діяльності організації.</w:t>
      </w:r>
    </w:p>
    <w:p w:rsidR="002728FF" w:rsidRDefault="002728FF" w:rsidP="002728FF">
      <w:pPr>
        <w:pStyle w:val="a8"/>
        <w:numPr>
          <w:ilvl w:val="0"/>
          <w:numId w:val="4"/>
        </w:numPr>
        <w:spacing w:after="0" w:line="360" w:lineRule="auto"/>
        <w:ind w:left="364"/>
        <w:jc w:val="both"/>
        <w:rPr>
          <w:sz w:val="28"/>
          <w:szCs w:val="28"/>
          <w:lang w:val="uk-UA"/>
        </w:rPr>
      </w:pPr>
      <w:r>
        <w:rPr>
          <w:sz w:val="28"/>
          <w:szCs w:val="28"/>
          <w:lang w:val="uk-UA"/>
        </w:rPr>
        <w:t>супровід;</w:t>
      </w:r>
    </w:p>
    <w:p w:rsidR="002728FF" w:rsidRDefault="003732E4" w:rsidP="002728FF">
      <w:pPr>
        <w:spacing w:after="0" w:line="360" w:lineRule="auto"/>
        <w:ind w:left="426"/>
        <w:jc w:val="both"/>
        <w:rPr>
          <w:sz w:val="28"/>
          <w:szCs w:val="28"/>
          <w:lang w:val="uk-UA"/>
        </w:rPr>
      </w:pPr>
      <w:r>
        <w:rPr>
          <w:sz w:val="28"/>
          <w:szCs w:val="28"/>
          <w:lang w:val="uk-UA"/>
        </w:rPr>
        <w:t>Оновлення програмного забезпечення згідно вимог законодавства, наприклад оновлення форм регламентованої звітності у бухгалтерських програмах. Модернізація апаратної складової (збільшення обсягу пам’яті, підвищення швидкості передавання даних тощо), ремонт обладнання.</w:t>
      </w:r>
    </w:p>
    <w:p w:rsidR="004B5257" w:rsidRDefault="004B5257" w:rsidP="004B5257">
      <w:pPr>
        <w:pStyle w:val="a8"/>
        <w:numPr>
          <w:ilvl w:val="0"/>
          <w:numId w:val="4"/>
        </w:numPr>
        <w:spacing w:after="0" w:line="360" w:lineRule="auto"/>
        <w:ind w:left="364"/>
        <w:jc w:val="both"/>
        <w:rPr>
          <w:sz w:val="28"/>
          <w:szCs w:val="28"/>
          <w:lang w:val="uk-UA"/>
        </w:rPr>
      </w:pPr>
      <w:r>
        <w:rPr>
          <w:sz w:val="28"/>
          <w:szCs w:val="28"/>
          <w:lang w:val="uk-UA"/>
        </w:rPr>
        <w:t>зняття з експлуатації.</w:t>
      </w:r>
    </w:p>
    <w:p w:rsidR="004B5257" w:rsidRDefault="004B5257" w:rsidP="004B5257">
      <w:pPr>
        <w:spacing w:after="0" w:line="360" w:lineRule="auto"/>
        <w:ind w:left="426"/>
        <w:jc w:val="both"/>
        <w:rPr>
          <w:sz w:val="28"/>
          <w:szCs w:val="28"/>
          <w:lang w:val="uk-UA"/>
        </w:rPr>
      </w:pPr>
      <w:r>
        <w:rPr>
          <w:sz w:val="28"/>
          <w:szCs w:val="28"/>
          <w:lang w:val="uk-UA"/>
        </w:rPr>
        <w:t>Ліквідація та утилізація інформаційної системи.</w:t>
      </w:r>
    </w:p>
    <w:p w:rsidR="00676E75" w:rsidRPr="00676E75" w:rsidRDefault="00676E75" w:rsidP="00676E75">
      <w:pPr>
        <w:spacing w:after="0" w:line="360" w:lineRule="auto"/>
        <w:ind w:firstLine="709"/>
        <w:jc w:val="both"/>
        <w:rPr>
          <w:sz w:val="28"/>
          <w:szCs w:val="28"/>
          <w:lang w:val="uk-UA"/>
        </w:rPr>
      </w:pPr>
      <w:r w:rsidRPr="00676E75">
        <w:rPr>
          <w:sz w:val="28"/>
          <w:szCs w:val="28"/>
          <w:lang w:val="uk-UA"/>
        </w:rPr>
        <w:t>Сучасні концепції створення ІС різного призначення ґрунтуються, в основному, на трьох підходах</w:t>
      </w:r>
      <w:r>
        <w:rPr>
          <w:sz w:val="28"/>
          <w:szCs w:val="28"/>
          <w:lang w:val="uk-UA"/>
        </w:rPr>
        <w:t xml:space="preserve"> </w:t>
      </w:r>
      <w:r w:rsidRPr="00676E75">
        <w:rPr>
          <w:sz w:val="28"/>
          <w:szCs w:val="28"/>
          <w:lang w:val="uk-UA"/>
        </w:rPr>
        <w:t>[</w:t>
      </w:r>
      <w:r w:rsidR="00D85B24" w:rsidRPr="004D529C">
        <w:rPr>
          <w:sz w:val="28"/>
          <w:szCs w:val="28"/>
        </w:rPr>
        <w:t>6</w:t>
      </w:r>
      <w:r w:rsidRPr="00676E75">
        <w:rPr>
          <w:sz w:val="28"/>
          <w:szCs w:val="28"/>
          <w:lang w:val="uk-UA"/>
        </w:rPr>
        <w:t>]: об'єктно-орієнтованій технології; Саsе-технології; інтелектуальній технології.</w:t>
      </w:r>
    </w:p>
    <w:p w:rsidR="00676E75" w:rsidRPr="00676E75" w:rsidRDefault="00676E75" w:rsidP="00676E75">
      <w:pPr>
        <w:spacing w:after="0" w:line="360" w:lineRule="auto"/>
        <w:ind w:firstLine="709"/>
        <w:jc w:val="both"/>
        <w:rPr>
          <w:sz w:val="28"/>
          <w:szCs w:val="28"/>
          <w:lang w:val="uk-UA"/>
        </w:rPr>
      </w:pPr>
      <w:r w:rsidRPr="00676E75">
        <w:rPr>
          <w:sz w:val="28"/>
          <w:szCs w:val="28"/>
          <w:lang w:val="uk-UA"/>
        </w:rPr>
        <w:t>Об'єктно-орієнтована технологія (Оbjесt-Оrіе</w:t>
      </w:r>
      <w:r w:rsidRPr="00676E75">
        <w:rPr>
          <w:sz w:val="28"/>
          <w:szCs w:val="28"/>
          <w:lang w:val="uk-UA" w:bidi="en-US"/>
        </w:rPr>
        <w:t>n</w:t>
      </w:r>
      <w:r w:rsidRPr="00676E75">
        <w:rPr>
          <w:sz w:val="28"/>
          <w:szCs w:val="28"/>
          <w:lang w:val="uk-UA"/>
        </w:rPr>
        <w:t>tеd Тесh</w:t>
      </w:r>
      <w:r w:rsidRPr="00676E75">
        <w:rPr>
          <w:sz w:val="28"/>
          <w:szCs w:val="28"/>
          <w:lang w:val="uk-UA" w:bidi="en-US"/>
        </w:rPr>
        <w:t>n</w:t>
      </w:r>
      <w:r w:rsidRPr="00676E75">
        <w:rPr>
          <w:sz w:val="28"/>
          <w:szCs w:val="28"/>
          <w:lang w:val="uk-UA"/>
        </w:rPr>
        <w:t xml:space="preserve">оlogіеs) стосується насамперед створення програмного забезпечення ІС. Принциповим питанням в об'єктно-орієнтованому програмуванні є визначення об'єктів </w:t>
      </w:r>
      <w:r>
        <w:rPr>
          <w:sz w:val="28"/>
          <w:szCs w:val="28"/>
          <w:lang w:val="uk-UA"/>
        </w:rPr>
        <w:t>та класів</w:t>
      </w:r>
      <w:r w:rsidRPr="00676E75">
        <w:rPr>
          <w:sz w:val="28"/>
          <w:szCs w:val="28"/>
          <w:lang w:val="uk-UA"/>
        </w:rPr>
        <w:t xml:space="preserve">. Ідентифікація об'єктів здійснюється за допомогою аналізу характеристик проблемної галузі, що включає визначення базових матеріальних об'єктів, а також каталогізацію всіх функцій, що стосуються розв'язуваної задачі, взаємодії елементів системи, важливих подій, технічних умов тощо. Наприклад, для ІС підтримки рішення щодо </w:t>
      </w:r>
      <w:r w:rsidRPr="00676E75">
        <w:rPr>
          <w:sz w:val="28"/>
          <w:szCs w:val="28"/>
          <w:lang w:val="uk-UA"/>
        </w:rPr>
        <w:lastRenderedPageBreak/>
        <w:t xml:space="preserve">купівлі автомобілів можна визначити такі класи об'єктів: "споживач", "автомобіль", "стратегія придбання", "БД автомобілів". Установлюються співвідношення (взаємозв'язки) між класами. Наприклад, "споживач" оволодіває "стратегією придбання". Кожний клас є вмістилищем, куди входять як дані, так і команди для дій </w:t>
      </w:r>
      <w:r>
        <w:rPr>
          <w:sz w:val="28"/>
          <w:szCs w:val="28"/>
          <w:lang w:val="uk-UA"/>
        </w:rPr>
        <w:t>з</w:t>
      </w:r>
      <w:r w:rsidRPr="00676E75">
        <w:rPr>
          <w:sz w:val="28"/>
          <w:szCs w:val="28"/>
          <w:lang w:val="uk-UA"/>
        </w:rPr>
        <w:t xml:space="preserve"> даними.</w:t>
      </w:r>
    </w:p>
    <w:p w:rsidR="00676E75" w:rsidRPr="00676E75" w:rsidRDefault="00676E75" w:rsidP="00676E75">
      <w:pPr>
        <w:spacing w:after="0" w:line="360" w:lineRule="auto"/>
        <w:ind w:firstLine="709"/>
        <w:jc w:val="both"/>
        <w:rPr>
          <w:sz w:val="28"/>
          <w:szCs w:val="28"/>
          <w:lang w:val="uk-UA"/>
        </w:rPr>
      </w:pPr>
      <w:r w:rsidRPr="00676E75">
        <w:rPr>
          <w:sz w:val="28"/>
          <w:szCs w:val="28"/>
          <w:lang w:val="uk-UA"/>
        </w:rPr>
        <w:t>Об'єктно-орієнтована методологія на теперішній час є досить ґрунтовно відпрацьованим підходом до створення програмних продуктів. Виокремлені та розроблені основні його компоненти: 1) об'єктно-орієнтований аналіз; 2) об'єктно-орієнтоване проектування; 3) об'єктно-орієнтоване програмування. Технологія об'єктно-орієнтованого проектування стала підґрунтям інженерії інформаційних систем — Саsе-технології.</w:t>
      </w:r>
    </w:p>
    <w:p w:rsidR="00676E75" w:rsidRPr="00676E75" w:rsidRDefault="00676E75" w:rsidP="00676E75">
      <w:pPr>
        <w:spacing w:after="0" w:line="360" w:lineRule="auto"/>
        <w:ind w:firstLine="709"/>
        <w:jc w:val="both"/>
        <w:rPr>
          <w:sz w:val="28"/>
          <w:szCs w:val="28"/>
          <w:lang w:val="uk-UA"/>
        </w:rPr>
      </w:pPr>
      <w:r w:rsidRPr="00676E75">
        <w:rPr>
          <w:sz w:val="28"/>
          <w:szCs w:val="28"/>
          <w:lang w:val="uk-UA"/>
        </w:rPr>
        <w:t>Саsе-технологія (Со</w:t>
      </w:r>
      <w:r w:rsidRPr="00676E75">
        <w:rPr>
          <w:sz w:val="28"/>
          <w:szCs w:val="28"/>
          <w:lang w:val="uk-UA" w:bidi="en-US"/>
        </w:rPr>
        <w:t>m</w:t>
      </w:r>
      <w:r w:rsidRPr="00676E75">
        <w:rPr>
          <w:sz w:val="28"/>
          <w:szCs w:val="28"/>
          <w:lang w:val="uk-UA"/>
        </w:rPr>
        <w:t>р</w:t>
      </w:r>
      <w:r w:rsidRPr="00676E75">
        <w:rPr>
          <w:sz w:val="28"/>
          <w:szCs w:val="28"/>
          <w:lang w:val="uk-UA" w:bidi="en-US"/>
        </w:rPr>
        <w:t>u</w:t>
      </w:r>
      <w:r w:rsidRPr="00676E75">
        <w:rPr>
          <w:sz w:val="28"/>
          <w:szCs w:val="28"/>
          <w:lang w:val="uk-UA"/>
        </w:rPr>
        <w:t>tеr-Аіdеd Sоftwаrе Sуstе</w:t>
      </w:r>
      <w:r w:rsidRPr="00676E75">
        <w:rPr>
          <w:sz w:val="28"/>
          <w:szCs w:val="28"/>
          <w:lang w:val="uk-UA" w:bidi="en-US"/>
        </w:rPr>
        <w:t>m</w:t>
      </w:r>
      <w:r w:rsidRPr="00676E75">
        <w:rPr>
          <w:sz w:val="28"/>
          <w:szCs w:val="28"/>
          <w:lang w:val="uk-UA"/>
        </w:rPr>
        <w:t xml:space="preserve"> Е</w:t>
      </w:r>
      <w:r w:rsidRPr="00676E75">
        <w:rPr>
          <w:sz w:val="28"/>
          <w:szCs w:val="28"/>
          <w:lang w:val="uk-UA" w:bidi="en-US"/>
        </w:rPr>
        <w:t>n</w:t>
      </w:r>
      <w:r w:rsidRPr="00676E75">
        <w:rPr>
          <w:sz w:val="28"/>
          <w:szCs w:val="28"/>
          <w:lang w:val="uk-UA"/>
        </w:rPr>
        <w:t>gі</w:t>
      </w:r>
      <w:r w:rsidRPr="00676E75">
        <w:rPr>
          <w:sz w:val="28"/>
          <w:szCs w:val="28"/>
          <w:lang w:val="uk-UA" w:bidi="en-US"/>
        </w:rPr>
        <w:t>n</w:t>
      </w:r>
      <w:r w:rsidRPr="00676E75">
        <w:rPr>
          <w:sz w:val="28"/>
          <w:szCs w:val="28"/>
          <w:lang w:val="uk-UA"/>
        </w:rPr>
        <w:t>ееrі</w:t>
      </w:r>
      <w:r w:rsidRPr="00676E75">
        <w:rPr>
          <w:sz w:val="28"/>
          <w:szCs w:val="28"/>
          <w:lang w:val="uk-UA" w:bidi="en-US"/>
        </w:rPr>
        <w:t>n</w:t>
      </w:r>
      <w:r w:rsidRPr="00676E75">
        <w:rPr>
          <w:sz w:val="28"/>
          <w:szCs w:val="28"/>
          <w:lang w:val="uk-UA"/>
        </w:rPr>
        <w:t>g) — це сукупність технологічних та інструментальних засобів, що дають змогу максимально систематизувати й автоматизувати всі етапи створення програмного забезпечення інформаційних систем та інших ділових і комерційних програмних продуктів.</w:t>
      </w:r>
    </w:p>
    <w:p w:rsidR="00676E75" w:rsidRPr="00676E75" w:rsidRDefault="00676E75" w:rsidP="00676E75">
      <w:pPr>
        <w:spacing w:after="0" w:line="360" w:lineRule="auto"/>
        <w:ind w:firstLine="709"/>
        <w:jc w:val="both"/>
        <w:rPr>
          <w:sz w:val="28"/>
          <w:szCs w:val="28"/>
          <w:lang w:val="uk-UA"/>
        </w:rPr>
      </w:pPr>
      <w:r w:rsidRPr="00676E75">
        <w:rPr>
          <w:sz w:val="28"/>
          <w:szCs w:val="28"/>
          <w:lang w:val="uk-UA"/>
        </w:rPr>
        <w:t>Інтелектуальна технологія передбачає впровадження в інформаційні системи елементів штучного інтелекту, зокрема баз знань і правил виводу для оброблення якісної інформації і природної мови для створення користувацького інтерфейсу. ІС. До ІС, які повністю базуються на знаннях і правилах маніпулювання з ними, належать експертні системи.</w:t>
      </w:r>
    </w:p>
    <w:p w:rsidR="00247087" w:rsidRPr="00E05650" w:rsidRDefault="00247087" w:rsidP="00247087">
      <w:pPr>
        <w:spacing w:after="0" w:line="360" w:lineRule="auto"/>
        <w:ind w:firstLine="709"/>
        <w:jc w:val="both"/>
        <w:rPr>
          <w:sz w:val="28"/>
          <w:szCs w:val="28"/>
        </w:rPr>
      </w:pPr>
      <w:r w:rsidRPr="00247087">
        <w:rPr>
          <w:sz w:val="28"/>
          <w:szCs w:val="28"/>
          <w:lang w:val="uk-UA"/>
        </w:rPr>
        <w:t>Експертною системою (</w:t>
      </w:r>
      <w:r w:rsidRPr="00E05650">
        <w:rPr>
          <w:sz w:val="28"/>
          <w:szCs w:val="28"/>
        </w:rPr>
        <w:t>EC</w:t>
      </w:r>
      <w:r w:rsidRPr="00247087">
        <w:rPr>
          <w:sz w:val="28"/>
          <w:szCs w:val="28"/>
          <w:lang w:val="uk-UA"/>
        </w:rPr>
        <w:t xml:space="preserve">) називають систему підтримки прийняття рішень, яка містить знання з певної вузької предметної області, а також може пропонувати користувачу рішення проблем з цієї галузі і обґрунтовувати їх. </w:t>
      </w:r>
      <w:r w:rsidRPr="00E05650">
        <w:rPr>
          <w:sz w:val="28"/>
          <w:szCs w:val="28"/>
        </w:rPr>
        <w:t>Експертна система складається з бази знань, механізму логічного вив</w:t>
      </w:r>
      <w:r>
        <w:rPr>
          <w:sz w:val="28"/>
          <w:szCs w:val="28"/>
          <w:lang w:val="uk-UA"/>
        </w:rPr>
        <w:t>едення</w:t>
      </w:r>
      <w:r w:rsidRPr="00E05650">
        <w:rPr>
          <w:sz w:val="28"/>
          <w:szCs w:val="28"/>
        </w:rPr>
        <w:t xml:space="preserve"> і підсистеми обґрунтувань.</w:t>
      </w:r>
    </w:p>
    <w:p w:rsidR="00247087" w:rsidRPr="00E05650" w:rsidRDefault="00247087" w:rsidP="00247087">
      <w:pPr>
        <w:spacing w:after="0" w:line="360" w:lineRule="auto"/>
        <w:ind w:firstLine="709"/>
        <w:jc w:val="both"/>
        <w:rPr>
          <w:sz w:val="28"/>
          <w:szCs w:val="28"/>
        </w:rPr>
      </w:pPr>
      <w:r w:rsidRPr="00E05650">
        <w:rPr>
          <w:sz w:val="28"/>
          <w:szCs w:val="28"/>
        </w:rPr>
        <w:t>Експертна система акумулює професійні знання керівників і фахівців, використовуючи їх для формування бази знань, яка містить набір взаємопов'язаних правил. При прийнятті рішень стає можливим аналіз наслідків різних рішень у ви</w:t>
      </w:r>
      <w:r>
        <w:rPr>
          <w:sz w:val="28"/>
          <w:szCs w:val="28"/>
        </w:rPr>
        <w:t>гляді питань "що буде, якщо..."</w:t>
      </w:r>
      <w:r w:rsidRPr="00E05650">
        <w:rPr>
          <w:sz w:val="28"/>
          <w:szCs w:val="28"/>
        </w:rPr>
        <w:t>.</w:t>
      </w:r>
    </w:p>
    <w:p w:rsidR="00247087" w:rsidRPr="00E05650" w:rsidRDefault="00247087" w:rsidP="00247087">
      <w:pPr>
        <w:spacing w:after="0" w:line="360" w:lineRule="auto"/>
        <w:ind w:firstLine="709"/>
        <w:jc w:val="both"/>
        <w:rPr>
          <w:sz w:val="28"/>
          <w:szCs w:val="28"/>
        </w:rPr>
      </w:pPr>
      <w:r w:rsidRPr="00E05650">
        <w:rPr>
          <w:sz w:val="28"/>
          <w:szCs w:val="28"/>
        </w:rPr>
        <w:lastRenderedPageBreak/>
        <w:t xml:space="preserve">Створення експертних систем </w:t>
      </w:r>
      <w:r>
        <w:rPr>
          <w:sz w:val="28"/>
          <w:szCs w:val="28"/>
          <w:lang w:val="uk-UA"/>
        </w:rPr>
        <w:t>призвело до</w:t>
      </w:r>
      <w:r w:rsidRPr="00E05650">
        <w:rPr>
          <w:sz w:val="28"/>
          <w:szCs w:val="28"/>
        </w:rPr>
        <w:t xml:space="preserve"> значного розширення застосування комп'ютерної техніки і суттєвого збільшення її можливостей </w:t>
      </w:r>
      <w:r>
        <w:rPr>
          <w:sz w:val="28"/>
          <w:szCs w:val="28"/>
          <w:lang w:val="uk-UA"/>
        </w:rPr>
        <w:t>для</w:t>
      </w:r>
      <w:r w:rsidRPr="00E05650">
        <w:rPr>
          <w:sz w:val="28"/>
          <w:szCs w:val="28"/>
        </w:rPr>
        <w:t xml:space="preserve"> допомоги людині у її інтелектуальній роботі.</w:t>
      </w:r>
    </w:p>
    <w:p w:rsidR="00247087" w:rsidRPr="00E05650" w:rsidRDefault="00247087" w:rsidP="00247087">
      <w:pPr>
        <w:spacing w:after="0" w:line="360" w:lineRule="auto"/>
        <w:ind w:firstLine="709"/>
        <w:jc w:val="both"/>
        <w:rPr>
          <w:sz w:val="28"/>
          <w:szCs w:val="28"/>
        </w:rPr>
      </w:pPr>
      <w:r w:rsidRPr="00E05650">
        <w:rPr>
          <w:sz w:val="28"/>
          <w:szCs w:val="28"/>
        </w:rPr>
        <w:t xml:space="preserve">До появи експертних систем </w:t>
      </w:r>
      <w:r>
        <w:rPr>
          <w:sz w:val="28"/>
          <w:szCs w:val="28"/>
          <w:lang w:val="uk-UA"/>
        </w:rPr>
        <w:t>інформаційні системи</w:t>
      </w:r>
      <w:r w:rsidRPr="00E05650">
        <w:rPr>
          <w:sz w:val="28"/>
          <w:szCs w:val="28"/>
        </w:rPr>
        <w:t xml:space="preserve"> створювались за принципами алгоритмічної методології. Для того, щоб такі системи могли успішно працювати, вимагається виконати значну низку попередніх умов. Перш за все, для кожної розв'язуваної задачі потрібно знайти або створити алгоритм. Потім цей алгоритм потрібно перетворити у програму яка реалізуватиме майбутні обчислення. Також, потрібно по</w:t>
      </w:r>
      <w:r>
        <w:rPr>
          <w:sz w:val="28"/>
          <w:szCs w:val="28"/>
          <w:lang w:val="uk-UA"/>
        </w:rPr>
        <w:t>дбати</w:t>
      </w:r>
      <w:r w:rsidRPr="00E05650">
        <w:rPr>
          <w:sz w:val="28"/>
          <w:szCs w:val="28"/>
        </w:rPr>
        <w:t xml:space="preserve"> про те, щоб всі обчислення були забезпечені повним обсягом достовірної вхідної інформації.</w:t>
      </w:r>
    </w:p>
    <w:p w:rsidR="00247087" w:rsidRPr="00E05650" w:rsidRDefault="00247087" w:rsidP="00BD5015">
      <w:pPr>
        <w:spacing w:after="0" w:line="360" w:lineRule="auto"/>
        <w:ind w:firstLine="709"/>
        <w:jc w:val="both"/>
        <w:rPr>
          <w:sz w:val="28"/>
          <w:szCs w:val="28"/>
        </w:rPr>
      </w:pPr>
      <w:r w:rsidRPr="00E05650">
        <w:rPr>
          <w:sz w:val="28"/>
          <w:szCs w:val="28"/>
        </w:rPr>
        <w:t xml:space="preserve">Такий спосіб використання комп'ютерної техніки пов'язаний зі значними труднощами. По-перше, по мірі зростання складності розв'язуваних задач, швидко зростає трудомісткість і вартість </w:t>
      </w:r>
      <w:r>
        <w:rPr>
          <w:sz w:val="28"/>
          <w:szCs w:val="28"/>
        </w:rPr>
        <w:t>програмування роботи комп'ютера</w:t>
      </w:r>
      <w:r w:rsidRPr="00E05650">
        <w:rPr>
          <w:sz w:val="28"/>
          <w:szCs w:val="28"/>
        </w:rPr>
        <w:t>. По-друге, багато практичних задач, які виникають в процесі діяльності людини, не забезпечені належним об'ємом вхідних даних, оскільки людина діє як правило в умовах більшої чи меншої інформаційної невизначеності.</w:t>
      </w:r>
    </w:p>
    <w:p w:rsidR="00247087" w:rsidRPr="00E05650" w:rsidRDefault="00247087" w:rsidP="00BD5015">
      <w:pPr>
        <w:spacing w:after="0" w:line="360" w:lineRule="auto"/>
        <w:ind w:firstLine="720"/>
        <w:jc w:val="both"/>
        <w:rPr>
          <w:sz w:val="28"/>
          <w:szCs w:val="28"/>
        </w:rPr>
      </w:pPr>
      <w:r w:rsidRPr="00E05650">
        <w:rPr>
          <w:sz w:val="28"/>
          <w:szCs w:val="28"/>
        </w:rPr>
        <w:t xml:space="preserve">Як результат, багато важливих задач людина не може перекласти на комп'ютер, що працює за принципами алгоритмічної методології, </w:t>
      </w:r>
      <w:r w:rsidR="00BD5015">
        <w:rPr>
          <w:sz w:val="28"/>
          <w:szCs w:val="28"/>
          <w:lang w:val="uk-UA"/>
        </w:rPr>
        <w:t>а це</w:t>
      </w:r>
      <w:r w:rsidRPr="00E05650">
        <w:rPr>
          <w:sz w:val="28"/>
          <w:szCs w:val="28"/>
        </w:rPr>
        <w:t xml:space="preserve"> істотно з</w:t>
      </w:r>
      <w:r w:rsidR="00BD5015">
        <w:rPr>
          <w:sz w:val="28"/>
          <w:szCs w:val="28"/>
          <w:lang w:val="uk-UA"/>
        </w:rPr>
        <w:t>ву</w:t>
      </w:r>
      <w:r w:rsidRPr="00E05650">
        <w:rPr>
          <w:sz w:val="28"/>
          <w:szCs w:val="28"/>
        </w:rPr>
        <w:t xml:space="preserve">жує </w:t>
      </w:r>
      <w:r w:rsidR="00BD5015">
        <w:rPr>
          <w:sz w:val="28"/>
          <w:szCs w:val="28"/>
          <w:lang w:val="uk-UA"/>
        </w:rPr>
        <w:t>галуз</w:t>
      </w:r>
      <w:r w:rsidRPr="00E05650">
        <w:rPr>
          <w:sz w:val="28"/>
          <w:szCs w:val="28"/>
        </w:rPr>
        <w:t xml:space="preserve">ь практичного застосування комп'ютерної техніки. Разом з цим, людина успішно </w:t>
      </w:r>
      <w:r>
        <w:rPr>
          <w:sz w:val="28"/>
          <w:szCs w:val="28"/>
          <w:lang w:val="uk-UA"/>
        </w:rPr>
        <w:t>розв’язує</w:t>
      </w:r>
      <w:r w:rsidRPr="00E05650">
        <w:rPr>
          <w:sz w:val="28"/>
          <w:szCs w:val="28"/>
        </w:rPr>
        <w:t xml:space="preserve"> подібн</w:t>
      </w:r>
      <w:r>
        <w:rPr>
          <w:sz w:val="28"/>
          <w:szCs w:val="28"/>
          <w:lang w:val="uk-UA"/>
        </w:rPr>
        <w:t>і</w:t>
      </w:r>
      <w:r w:rsidRPr="00E05650">
        <w:rPr>
          <w:sz w:val="28"/>
          <w:szCs w:val="28"/>
        </w:rPr>
        <w:t xml:space="preserve"> задач</w:t>
      </w:r>
      <w:r>
        <w:rPr>
          <w:sz w:val="28"/>
          <w:szCs w:val="28"/>
          <w:lang w:val="uk-UA"/>
        </w:rPr>
        <w:t>і</w:t>
      </w:r>
      <w:r w:rsidRPr="00E05650">
        <w:rPr>
          <w:sz w:val="28"/>
          <w:szCs w:val="28"/>
        </w:rPr>
        <w:t xml:space="preserve"> завдяки своєму вмінню:</w:t>
      </w:r>
    </w:p>
    <w:p w:rsidR="00247087" w:rsidRPr="00BD5015" w:rsidRDefault="00247087" w:rsidP="00BD5015">
      <w:pPr>
        <w:pStyle w:val="a8"/>
        <w:numPr>
          <w:ilvl w:val="0"/>
          <w:numId w:val="12"/>
        </w:numPr>
        <w:spacing w:after="0" w:line="360" w:lineRule="auto"/>
        <w:ind w:left="378"/>
        <w:jc w:val="both"/>
        <w:rPr>
          <w:sz w:val="28"/>
          <w:szCs w:val="28"/>
        </w:rPr>
      </w:pPr>
      <w:r w:rsidRPr="00BD5015">
        <w:rPr>
          <w:sz w:val="28"/>
          <w:szCs w:val="28"/>
        </w:rPr>
        <w:t xml:space="preserve">працювати </w:t>
      </w:r>
      <w:r w:rsidR="00BD5015" w:rsidRPr="00BD5015">
        <w:rPr>
          <w:sz w:val="28"/>
          <w:szCs w:val="28"/>
          <w:lang w:val="uk-UA"/>
        </w:rPr>
        <w:t>і</w:t>
      </w:r>
      <w:r w:rsidRPr="00BD5015">
        <w:rPr>
          <w:sz w:val="28"/>
          <w:szCs w:val="28"/>
        </w:rPr>
        <w:t>з задачами, не здійснюючи їх повну формалізацію;</w:t>
      </w:r>
    </w:p>
    <w:p w:rsidR="00247087" w:rsidRPr="00BD5015" w:rsidRDefault="00247087" w:rsidP="00BD5015">
      <w:pPr>
        <w:pStyle w:val="a8"/>
        <w:numPr>
          <w:ilvl w:val="0"/>
          <w:numId w:val="12"/>
        </w:numPr>
        <w:spacing w:after="0" w:line="360" w:lineRule="auto"/>
        <w:ind w:left="378"/>
        <w:jc w:val="both"/>
        <w:rPr>
          <w:sz w:val="28"/>
          <w:szCs w:val="28"/>
        </w:rPr>
      </w:pPr>
      <w:r w:rsidRPr="00BD5015">
        <w:rPr>
          <w:sz w:val="28"/>
          <w:szCs w:val="28"/>
        </w:rPr>
        <w:t>знаходити і використовувати для розв'язання задач різноманітні, найнеочікуваніші джерела інформації;</w:t>
      </w:r>
    </w:p>
    <w:p w:rsidR="00247087" w:rsidRPr="00BD5015" w:rsidRDefault="00247087" w:rsidP="00BD5015">
      <w:pPr>
        <w:pStyle w:val="a8"/>
        <w:numPr>
          <w:ilvl w:val="0"/>
          <w:numId w:val="12"/>
        </w:numPr>
        <w:spacing w:after="0" w:line="360" w:lineRule="auto"/>
        <w:ind w:left="378"/>
        <w:jc w:val="both"/>
        <w:rPr>
          <w:sz w:val="28"/>
          <w:szCs w:val="28"/>
        </w:rPr>
      </w:pPr>
      <w:r w:rsidRPr="00BD5015">
        <w:rPr>
          <w:sz w:val="28"/>
          <w:szCs w:val="28"/>
        </w:rPr>
        <w:t>поєднувати суперечливі відомості, даючи їм потрібну інтерпретацію і відповідну вагу;</w:t>
      </w:r>
    </w:p>
    <w:p w:rsidR="00247087" w:rsidRPr="00BD5015" w:rsidRDefault="00247087" w:rsidP="00BD5015">
      <w:pPr>
        <w:pStyle w:val="a8"/>
        <w:numPr>
          <w:ilvl w:val="0"/>
          <w:numId w:val="12"/>
        </w:numPr>
        <w:spacing w:after="0" w:line="360" w:lineRule="auto"/>
        <w:ind w:left="378"/>
        <w:jc w:val="both"/>
        <w:rPr>
          <w:sz w:val="28"/>
          <w:szCs w:val="28"/>
        </w:rPr>
      </w:pPr>
      <w:r w:rsidRPr="00BD5015">
        <w:rPr>
          <w:sz w:val="28"/>
          <w:szCs w:val="28"/>
        </w:rPr>
        <w:t>цілеспрямован</w:t>
      </w:r>
      <w:r w:rsidR="00BD5015" w:rsidRPr="00BD5015">
        <w:rPr>
          <w:sz w:val="28"/>
          <w:szCs w:val="28"/>
          <w:lang w:val="uk-UA"/>
        </w:rPr>
        <w:t>о</w:t>
      </w:r>
      <w:r w:rsidRPr="00BD5015">
        <w:rPr>
          <w:sz w:val="28"/>
          <w:szCs w:val="28"/>
        </w:rPr>
        <w:t xml:space="preserve"> вивч</w:t>
      </w:r>
      <w:r w:rsidR="00BD5015" w:rsidRPr="00BD5015">
        <w:rPr>
          <w:sz w:val="28"/>
          <w:szCs w:val="28"/>
          <w:lang w:val="uk-UA"/>
        </w:rPr>
        <w:t>ати</w:t>
      </w:r>
      <w:r w:rsidRPr="00BD5015">
        <w:rPr>
          <w:sz w:val="28"/>
          <w:szCs w:val="28"/>
        </w:rPr>
        <w:t xml:space="preserve"> або перев</w:t>
      </w:r>
      <w:r w:rsidR="00BD5015" w:rsidRPr="00BD5015">
        <w:rPr>
          <w:sz w:val="28"/>
          <w:szCs w:val="28"/>
          <w:lang w:val="uk-UA"/>
        </w:rPr>
        <w:t>яти</w:t>
      </w:r>
      <w:r w:rsidRPr="00BD5015">
        <w:rPr>
          <w:sz w:val="28"/>
          <w:szCs w:val="28"/>
        </w:rPr>
        <w:t xml:space="preserve"> об'єкт дії для одержання додаткової інформації;</w:t>
      </w:r>
    </w:p>
    <w:p w:rsidR="00247087" w:rsidRPr="00BD5015" w:rsidRDefault="00247087" w:rsidP="00BD5015">
      <w:pPr>
        <w:pStyle w:val="a8"/>
        <w:numPr>
          <w:ilvl w:val="0"/>
          <w:numId w:val="12"/>
        </w:numPr>
        <w:spacing w:after="0" w:line="360" w:lineRule="auto"/>
        <w:ind w:left="378"/>
        <w:jc w:val="both"/>
        <w:rPr>
          <w:sz w:val="28"/>
          <w:szCs w:val="28"/>
        </w:rPr>
      </w:pPr>
      <w:r w:rsidRPr="00BD5015">
        <w:rPr>
          <w:sz w:val="28"/>
          <w:szCs w:val="28"/>
        </w:rPr>
        <w:t>відтерміновувати рішення до накопичення потрібних даних;</w:t>
      </w:r>
    </w:p>
    <w:p w:rsidR="00247087" w:rsidRPr="00BD5015" w:rsidRDefault="00247087" w:rsidP="00BD5015">
      <w:pPr>
        <w:pStyle w:val="a8"/>
        <w:numPr>
          <w:ilvl w:val="0"/>
          <w:numId w:val="12"/>
        </w:numPr>
        <w:spacing w:after="0" w:line="360" w:lineRule="auto"/>
        <w:ind w:left="378"/>
        <w:jc w:val="both"/>
        <w:rPr>
          <w:sz w:val="28"/>
          <w:szCs w:val="28"/>
        </w:rPr>
      </w:pPr>
      <w:r w:rsidRPr="00BD5015">
        <w:rPr>
          <w:sz w:val="28"/>
          <w:szCs w:val="28"/>
        </w:rPr>
        <w:t>продукувати неоднозначні рішення і успішно керуватися ними;</w:t>
      </w:r>
    </w:p>
    <w:p w:rsidR="00247087" w:rsidRPr="00BD5015" w:rsidRDefault="00247087" w:rsidP="00BD5015">
      <w:pPr>
        <w:pStyle w:val="a8"/>
        <w:numPr>
          <w:ilvl w:val="0"/>
          <w:numId w:val="12"/>
        </w:numPr>
        <w:spacing w:after="0" w:line="360" w:lineRule="auto"/>
        <w:ind w:left="378"/>
        <w:jc w:val="both"/>
        <w:rPr>
          <w:sz w:val="28"/>
          <w:szCs w:val="28"/>
        </w:rPr>
      </w:pPr>
      <w:r w:rsidRPr="00BD5015">
        <w:rPr>
          <w:sz w:val="28"/>
          <w:szCs w:val="28"/>
        </w:rPr>
        <w:lastRenderedPageBreak/>
        <w:t>створювати і накопичувати знання, які уможливлюють ді</w:t>
      </w:r>
      <w:r w:rsidR="00BD5015" w:rsidRPr="00BD5015">
        <w:rPr>
          <w:sz w:val="28"/>
          <w:szCs w:val="28"/>
          <w:lang w:val="uk-UA"/>
        </w:rPr>
        <w:t>ї</w:t>
      </w:r>
      <w:r w:rsidRPr="00BD5015">
        <w:rPr>
          <w:sz w:val="28"/>
          <w:szCs w:val="28"/>
        </w:rPr>
        <w:t xml:space="preserve"> в умовах значної інформаційної невизначеності.</w:t>
      </w:r>
    </w:p>
    <w:p w:rsidR="00247087" w:rsidRPr="00E05650" w:rsidRDefault="00247087" w:rsidP="00BD5015">
      <w:pPr>
        <w:spacing w:after="0" w:line="360" w:lineRule="auto"/>
        <w:ind w:firstLine="720"/>
        <w:jc w:val="both"/>
        <w:rPr>
          <w:sz w:val="28"/>
          <w:szCs w:val="28"/>
        </w:rPr>
      </w:pPr>
      <w:r w:rsidRPr="00E05650">
        <w:rPr>
          <w:sz w:val="28"/>
          <w:szCs w:val="28"/>
        </w:rPr>
        <w:t xml:space="preserve">Спроба наділити комп'ютери </w:t>
      </w:r>
      <w:r w:rsidR="00BD5015">
        <w:rPr>
          <w:sz w:val="28"/>
          <w:szCs w:val="28"/>
          <w:lang w:val="uk-UA"/>
        </w:rPr>
        <w:t>назва</w:t>
      </w:r>
      <w:r w:rsidRPr="00E05650">
        <w:rPr>
          <w:sz w:val="28"/>
          <w:szCs w:val="28"/>
        </w:rPr>
        <w:t>ними цінними характеристиками призвела до створення експертних систем.</w:t>
      </w:r>
    </w:p>
    <w:p w:rsidR="00247087" w:rsidRPr="00E05650" w:rsidRDefault="00247087" w:rsidP="00BD5015">
      <w:pPr>
        <w:spacing w:after="0" w:line="360" w:lineRule="auto"/>
        <w:ind w:firstLine="720"/>
        <w:jc w:val="both"/>
        <w:rPr>
          <w:sz w:val="28"/>
          <w:szCs w:val="28"/>
        </w:rPr>
      </w:pPr>
      <w:r w:rsidRPr="00E05650">
        <w:rPr>
          <w:sz w:val="28"/>
          <w:szCs w:val="28"/>
        </w:rPr>
        <w:t xml:space="preserve">На практиці експертна система </w:t>
      </w:r>
      <w:r w:rsidR="00BD5015">
        <w:rPr>
          <w:sz w:val="28"/>
          <w:szCs w:val="28"/>
          <w:lang w:val="uk-UA"/>
        </w:rPr>
        <w:t>я</w:t>
      </w:r>
      <w:r w:rsidRPr="00E05650">
        <w:rPr>
          <w:sz w:val="28"/>
          <w:szCs w:val="28"/>
        </w:rPr>
        <w:t xml:space="preserve">вляє собою спеціалізовану </w:t>
      </w:r>
      <w:r w:rsidR="00BD5015">
        <w:rPr>
          <w:sz w:val="28"/>
          <w:szCs w:val="28"/>
          <w:lang w:val="uk-UA"/>
        </w:rPr>
        <w:t>інформаційну систему</w:t>
      </w:r>
      <w:r w:rsidRPr="00E05650">
        <w:rPr>
          <w:sz w:val="28"/>
          <w:szCs w:val="28"/>
        </w:rPr>
        <w:t xml:space="preserve">, що відтворює алгоритм розв'язання людиною певних практичних задач на основі професійно-орієнтованих знань, переданих їй відповідними </w:t>
      </w:r>
      <w:r w:rsidR="00BD5015">
        <w:rPr>
          <w:sz w:val="28"/>
          <w:szCs w:val="28"/>
          <w:lang w:val="uk-UA"/>
        </w:rPr>
        <w:t>фахівця</w:t>
      </w:r>
      <w:r w:rsidRPr="00E05650">
        <w:rPr>
          <w:sz w:val="28"/>
          <w:szCs w:val="28"/>
        </w:rPr>
        <w:t>ми.</w:t>
      </w:r>
    </w:p>
    <w:p w:rsidR="00247087" w:rsidRPr="00E05650" w:rsidRDefault="00247087" w:rsidP="00BD5015">
      <w:pPr>
        <w:spacing w:after="0" w:line="360" w:lineRule="auto"/>
        <w:ind w:firstLine="720"/>
        <w:jc w:val="both"/>
        <w:rPr>
          <w:sz w:val="28"/>
          <w:szCs w:val="28"/>
        </w:rPr>
      </w:pPr>
      <w:r w:rsidRPr="00E05650">
        <w:rPr>
          <w:sz w:val="28"/>
          <w:szCs w:val="28"/>
        </w:rPr>
        <w:t>При цьому експертна система проявляє такі властивості:</w:t>
      </w:r>
    </w:p>
    <w:p w:rsidR="00247087" w:rsidRPr="00140EF6" w:rsidRDefault="00247087" w:rsidP="00140EF6">
      <w:pPr>
        <w:pStyle w:val="a8"/>
        <w:numPr>
          <w:ilvl w:val="0"/>
          <w:numId w:val="13"/>
        </w:numPr>
        <w:spacing w:after="0" w:line="360" w:lineRule="auto"/>
        <w:ind w:left="378"/>
        <w:jc w:val="both"/>
        <w:rPr>
          <w:sz w:val="28"/>
          <w:szCs w:val="28"/>
        </w:rPr>
      </w:pPr>
      <w:r w:rsidRPr="00140EF6">
        <w:rPr>
          <w:sz w:val="28"/>
          <w:szCs w:val="28"/>
        </w:rPr>
        <w:t>по мірі розв'язання з</w:t>
      </w:r>
      <w:r w:rsidR="00140EF6" w:rsidRPr="00140EF6">
        <w:rPr>
          <w:sz w:val="28"/>
          <w:szCs w:val="28"/>
        </w:rPr>
        <w:t xml:space="preserve">адач </w:t>
      </w:r>
      <w:r w:rsidR="00140EF6" w:rsidRPr="00140EF6">
        <w:rPr>
          <w:sz w:val="28"/>
          <w:szCs w:val="28"/>
          <w:lang w:val="uk-UA"/>
        </w:rPr>
        <w:t>веде</w:t>
      </w:r>
      <w:r w:rsidR="00140EF6" w:rsidRPr="00140EF6">
        <w:rPr>
          <w:sz w:val="28"/>
          <w:szCs w:val="28"/>
        </w:rPr>
        <w:t xml:space="preserve"> діалог з людиною</w:t>
      </w:r>
      <w:r w:rsidRPr="00140EF6">
        <w:rPr>
          <w:sz w:val="28"/>
          <w:szCs w:val="28"/>
        </w:rPr>
        <w:t>;</w:t>
      </w:r>
    </w:p>
    <w:p w:rsidR="00247087" w:rsidRPr="00140EF6" w:rsidRDefault="00247087" w:rsidP="00140EF6">
      <w:pPr>
        <w:pStyle w:val="a8"/>
        <w:numPr>
          <w:ilvl w:val="0"/>
          <w:numId w:val="13"/>
        </w:numPr>
        <w:spacing w:after="0" w:line="360" w:lineRule="auto"/>
        <w:ind w:left="378"/>
        <w:jc w:val="both"/>
        <w:rPr>
          <w:sz w:val="28"/>
          <w:szCs w:val="28"/>
        </w:rPr>
      </w:pPr>
      <w:r w:rsidRPr="00140EF6">
        <w:rPr>
          <w:sz w:val="28"/>
          <w:szCs w:val="28"/>
        </w:rPr>
        <w:t xml:space="preserve">аналізує наявну проблемну ситуацію і </w:t>
      </w:r>
      <w:r w:rsidR="00140EF6" w:rsidRPr="00140EF6">
        <w:rPr>
          <w:sz w:val="28"/>
          <w:szCs w:val="28"/>
          <w:lang w:val="uk-UA"/>
        </w:rPr>
        <w:t>допомагає</w:t>
      </w:r>
      <w:r w:rsidRPr="00140EF6">
        <w:rPr>
          <w:sz w:val="28"/>
          <w:szCs w:val="28"/>
        </w:rPr>
        <w:t xml:space="preserve"> управляти нею;</w:t>
      </w:r>
    </w:p>
    <w:p w:rsidR="00247087" w:rsidRPr="00140EF6" w:rsidRDefault="00247087" w:rsidP="00140EF6">
      <w:pPr>
        <w:pStyle w:val="a8"/>
        <w:numPr>
          <w:ilvl w:val="0"/>
          <w:numId w:val="13"/>
        </w:numPr>
        <w:spacing w:after="0" w:line="360" w:lineRule="auto"/>
        <w:ind w:left="378"/>
        <w:jc w:val="both"/>
        <w:rPr>
          <w:sz w:val="28"/>
          <w:szCs w:val="28"/>
        </w:rPr>
      </w:pPr>
      <w:r w:rsidRPr="00140EF6">
        <w:rPr>
          <w:sz w:val="28"/>
          <w:szCs w:val="28"/>
        </w:rPr>
        <w:t>обґрунтовує зроблені висновки і пропоновані дії у зрозумілій для людини формі;</w:t>
      </w:r>
    </w:p>
    <w:p w:rsidR="00247087" w:rsidRPr="00140EF6" w:rsidRDefault="00247087" w:rsidP="00140EF6">
      <w:pPr>
        <w:pStyle w:val="a8"/>
        <w:numPr>
          <w:ilvl w:val="0"/>
          <w:numId w:val="13"/>
        </w:numPr>
        <w:spacing w:after="0" w:line="360" w:lineRule="auto"/>
        <w:ind w:left="378"/>
        <w:jc w:val="both"/>
        <w:rPr>
          <w:sz w:val="28"/>
          <w:szCs w:val="28"/>
        </w:rPr>
      </w:pPr>
      <w:r w:rsidRPr="00140EF6">
        <w:rPr>
          <w:sz w:val="28"/>
          <w:szCs w:val="28"/>
        </w:rPr>
        <w:t>сприймає і накопичує нові професійні знання.</w:t>
      </w:r>
    </w:p>
    <w:p w:rsidR="00247087" w:rsidRPr="00E05650" w:rsidRDefault="00247087" w:rsidP="00BD5015">
      <w:pPr>
        <w:spacing w:after="0" w:line="360" w:lineRule="auto"/>
        <w:ind w:firstLine="720"/>
        <w:jc w:val="both"/>
        <w:rPr>
          <w:sz w:val="28"/>
          <w:szCs w:val="28"/>
        </w:rPr>
      </w:pPr>
      <w:r w:rsidRPr="00E05650">
        <w:rPr>
          <w:sz w:val="28"/>
          <w:szCs w:val="28"/>
        </w:rPr>
        <w:t xml:space="preserve">Особливістю сучасних експертних систем є їх вузька спеціалізація. Це системи для діагностики певного виду захворювань людини, або для визначення структурної формули певного класу органічних з'єднань, або для пошуку оптимальної конфігурації обчислювальної системи. </w:t>
      </w:r>
    </w:p>
    <w:p w:rsidR="00247087" w:rsidRPr="00E05650" w:rsidRDefault="00247087" w:rsidP="00BD5015">
      <w:pPr>
        <w:spacing w:after="0" w:line="360" w:lineRule="auto"/>
        <w:ind w:firstLine="720"/>
        <w:jc w:val="both"/>
        <w:rPr>
          <w:sz w:val="28"/>
          <w:szCs w:val="28"/>
        </w:rPr>
      </w:pPr>
      <w:r w:rsidRPr="00E05650">
        <w:rPr>
          <w:sz w:val="28"/>
          <w:szCs w:val="28"/>
        </w:rPr>
        <w:t>Вузька спеціалізація експериментальних експертних систем викликана бажанням зменшити об'єм професійних знань, що закладаються в систему, для спрощення задачі створення цих знань та їх збереження у пам'яті ІС.</w:t>
      </w:r>
    </w:p>
    <w:p w:rsidR="00247087" w:rsidRPr="00E05650" w:rsidRDefault="00247087" w:rsidP="00BD5015">
      <w:pPr>
        <w:spacing w:after="0" w:line="360" w:lineRule="auto"/>
        <w:ind w:firstLine="840"/>
        <w:jc w:val="both"/>
        <w:rPr>
          <w:sz w:val="28"/>
          <w:szCs w:val="28"/>
        </w:rPr>
      </w:pPr>
      <w:r w:rsidRPr="00E05650">
        <w:rPr>
          <w:sz w:val="28"/>
          <w:szCs w:val="28"/>
        </w:rPr>
        <w:t xml:space="preserve">Професійні знання передаються експертній системі відповідним </w:t>
      </w:r>
      <w:r w:rsidR="00140EF6">
        <w:rPr>
          <w:sz w:val="28"/>
          <w:szCs w:val="28"/>
          <w:lang w:val="uk-UA"/>
        </w:rPr>
        <w:t>фахівцем</w:t>
      </w:r>
      <w:r w:rsidRPr="00E05650">
        <w:rPr>
          <w:sz w:val="28"/>
          <w:szCs w:val="28"/>
        </w:rPr>
        <w:t xml:space="preserve">, а їх зведення до вигляду, зручного для використання у </w:t>
      </w:r>
      <w:r w:rsidR="00140EF6">
        <w:rPr>
          <w:sz w:val="28"/>
          <w:szCs w:val="28"/>
          <w:lang w:val="uk-UA"/>
        </w:rPr>
        <w:t>базі знань</w:t>
      </w:r>
      <w:r w:rsidRPr="00E05650">
        <w:rPr>
          <w:sz w:val="28"/>
          <w:szCs w:val="28"/>
        </w:rPr>
        <w:t xml:space="preserve"> виконує програміст</w:t>
      </w:r>
      <w:r w:rsidR="00140EF6">
        <w:rPr>
          <w:sz w:val="28"/>
          <w:szCs w:val="28"/>
          <w:lang w:val="uk-UA"/>
        </w:rPr>
        <w:t xml:space="preserve"> або інженер із знань</w:t>
      </w:r>
      <w:r w:rsidRPr="00E05650">
        <w:rPr>
          <w:sz w:val="28"/>
          <w:szCs w:val="28"/>
        </w:rPr>
        <w:t xml:space="preserve">. Найпоширенішою і природною формою </w:t>
      </w:r>
      <w:r w:rsidR="00140EF6">
        <w:rPr>
          <w:sz w:val="28"/>
          <w:szCs w:val="28"/>
          <w:lang w:val="uk-UA"/>
        </w:rPr>
        <w:t>пода</w:t>
      </w:r>
      <w:r w:rsidRPr="00E05650">
        <w:rPr>
          <w:sz w:val="28"/>
          <w:szCs w:val="28"/>
        </w:rPr>
        <w:t>ння знань у системі є їх запис у вигляді правил</w:t>
      </w:r>
      <w:r w:rsidR="00140EF6">
        <w:rPr>
          <w:sz w:val="28"/>
          <w:szCs w:val="28"/>
          <w:lang w:val="uk-UA"/>
        </w:rPr>
        <w:t>,</w:t>
      </w:r>
      <w:r w:rsidRPr="00E05650">
        <w:rPr>
          <w:sz w:val="28"/>
          <w:szCs w:val="28"/>
        </w:rPr>
        <w:t xml:space="preserve"> </w:t>
      </w:r>
      <w:r w:rsidR="00140EF6">
        <w:rPr>
          <w:sz w:val="28"/>
          <w:szCs w:val="28"/>
          <w:lang w:val="uk-UA"/>
        </w:rPr>
        <w:t>то</w:t>
      </w:r>
      <w:r w:rsidRPr="00E05650">
        <w:rPr>
          <w:sz w:val="28"/>
          <w:szCs w:val="28"/>
        </w:rPr>
        <w:t>б</w:t>
      </w:r>
      <w:r w:rsidR="00140EF6">
        <w:rPr>
          <w:sz w:val="28"/>
          <w:szCs w:val="28"/>
          <w:lang w:val="uk-UA"/>
        </w:rPr>
        <w:t>т</w:t>
      </w:r>
      <w:r w:rsidRPr="00E05650">
        <w:rPr>
          <w:sz w:val="28"/>
          <w:szCs w:val="28"/>
        </w:rPr>
        <w:t>о тверджень типу "якщо..., то...". Ліва частина такого правила представляє поєднання фактів або ознак, які характеризують деяку умову, а права частина вказує на дію або висновок, що відповідає</w:t>
      </w:r>
      <w:r w:rsidR="00140EF6">
        <w:rPr>
          <w:sz w:val="28"/>
          <w:szCs w:val="28"/>
          <w:lang w:val="uk-UA"/>
        </w:rPr>
        <w:t>,</w:t>
      </w:r>
      <w:r w:rsidRPr="00E05650">
        <w:rPr>
          <w:sz w:val="28"/>
          <w:szCs w:val="28"/>
        </w:rPr>
        <w:t xml:space="preserve"> за досвідом </w:t>
      </w:r>
      <w:r w:rsidR="00140EF6">
        <w:rPr>
          <w:sz w:val="28"/>
          <w:szCs w:val="28"/>
          <w:lang w:val="uk-UA"/>
        </w:rPr>
        <w:t>фахівця,</w:t>
      </w:r>
      <w:r w:rsidRPr="00E05650">
        <w:rPr>
          <w:sz w:val="28"/>
          <w:szCs w:val="28"/>
        </w:rPr>
        <w:t xml:space="preserve"> наявній ситуації.</w:t>
      </w:r>
    </w:p>
    <w:p w:rsidR="00247087" w:rsidRPr="00E05650" w:rsidRDefault="00140EF6" w:rsidP="00BD5015">
      <w:pPr>
        <w:spacing w:after="0" w:line="360" w:lineRule="auto"/>
        <w:ind w:firstLine="720"/>
        <w:jc w:val="both"/>
        <w:rPr>
          <w:sz w:val="28"/>
          <w:szCs w:val="28"/>
        </w:rPr>
      </w:pPr>
      <w:r>
        <w:rPr>
          <w:sz w:val="28"/>
          <w:szCs w:val="28"/>
          <w:lang w:val="uk-UA"/>
        </w:rPr>
        <w:lastRenderedPageBreak/>
        <w:t>Б</w:t>
      </w:r>
      <w:r w:rsidR="00247087" w:rsidRPr="00E05650">
        <w:rPr>
          <w:sz w:val="28"/>
          <w:szCs w:val="28"/>
        </w:rPr>
        <w:t xml:space="preserve">аза знань експертної системи складається з великої кількості подібних професійних правил різного ступеня </w:t>
      </w:r>
      <w:r w:rsidR="00002DF0">
        <w:rPr>
          <w:sz w:val="28"/>
          <w:szCs w:val="28"/>
          <w:lang w:val="uk-UA"/>
        </w:rPr>
        <w:t>релевантності поставленому питанню</w:t>
      </w:r>
      <w:r w:rsidR="00247087" w:rsidRPr="00E05650">
        <w:rPr>
          <w:sz w:val="28"/>
          <w:szCs w:val="28"/>
        </w:rPr>
        <w:t xml:space="preserve">. Розв'язуючи задачу, експертна система вибирає правила у порядку зниження їх </w:t>
      </w:r>
      <w:r w:rsidR="00002DF0">
        <w:rPr>
          <w:sz w:val="28"/>
          <w:szCs w:val="28"/>
          <w:lang w:val="uk-UA"/>
        </w:rPr>
        <w:t>релевант</w:t>
      </w:r>
      <w:r w:rsidR="00247087" w:rsidRPr="00E05650">
        <w:rPr>
          <w:sz w:val="28"/>
          <w:szCs w:val="28"/>
        </w:rPr>
        <w:t xml:space="preserve">ності, що відтворює алгоритм міркувань </w:t>
      </w:r>
      <w:r w:rsidR="00002DF0">
        <w:rPr>
          <w:sz w:val="28"/>
          <w:szCs w:val="28"/>
          <w:lang w:val="uk-UA"/>
        </w:rPr>
        <w:t>фахівця</w:t>
      </w:r>
      <w:r w:rsidR="00247087" w:rsidRPr="00E05650">
        <w:rPr>
          <w:sz w:val="28"/>
          <w:szCs w:val="28"/>
        </w:rPr>
        <w:t xml:space="preserve"> у подібній ситуації від цілі до конкретних дій. </w:t>
      </w:r>
    </w:p>
    <w:p w:rsidR="00247087" w:rsidRPr="00E05650" w:rsidRDefault="00247087" w:rsidP="00BD5015">
      <w:pPr>
        <w:spacing w:after="0" w:line="360" w:lineRule="auto"/>
        <w:ind w:firstLine="720"/>
        <w:jc w:val="both"/>
        <w:rPr>
          <w:sz w:val="28"/>
          <w:szCs w:val="28"/>
        </w:rPr>
      </w:pPr>
      <w:r w:rsidRPr="00E05650">
        <w:rPr>
          <w:sz w:val="28"/>
          <w:szCs w:val="28"/>
        </w:rPr>
        <w:t xml:space="preserve">Діалог з системою та її поради будуть зовсім непростими, якщо вони стосуватимуться малознайомої для людини професійної </w:t>
      </w:r>
      <w:r w:rsidR="00002DF0">
        <w:rPr>
          <w:sz w:val="28"/>
          <w:szCs w:val="28"/>
          <w:lang w:val="uk-UA"/>
        </w:rPr>
        <w:t>галузі</w:t>
      </w:r>
      <w:r w:rsidRPr="00E05650">
        <w:rPr>
          <w:sz w:val="28"/>
          <w:szCs w:val="28"/>
        </w:rPr>
        <w:t>, а сама порада буде результатом вибірки зі значної множини альтернатив. Цей непростий вибір утворюється шляхом багатократного вводу у систему інформації за її запитами.</w:t>
      </w:r>
    </w:p>
    <w:p w:rsidR="00247087" w:rsidRDefault="00247087" w:rsidP="00BD5015">
      <w:pPr>
        <w:spacing w:after="0" w:line="360" w:lineRule="auto"/>
        <w:ind w:firstLine="720"/>
        <w:jc w:val="both"/>
        <w:rPr>
          <w:sz w:val="28"/>
          <w:szCs w:val="28"/>
        </w:rPr>
      </w:pPr>
      <w:r w:rsidRPr="00E05650">
        <w:rPr>
          <w:sz w:val="28"/>
          <w:szCs w:val="28"/>
        </w:rPr>
        <w:t>Експертна система, побудована таким чином, має низку переваг</w:t>
      </w:r>
      <w:r w:rsidR="00002DF0">
        <w:rPr>
          <w:sz w:val="28"/>
          <w:szCs w:val="28"/>
          <w:lang w:val="uk-UA"/>
        </w:rPr>
        <w:t xml:space="preserve"> перед використанням баз даних</w:t>
      </w:r>
      <w:r w:rsidRPr="00E05650">
        <w:rPr>
          <w:sz w:val="28"/>
          <w:szCs w:val="28"/>
        </w:rPr>
        <w:t xml:space="preserve">. </w:t>
      </w:r>
      <w:r w:rsidR="00002DF0">
        <w:rPr>
          <w:sz w:val="28"/>
          <w:szCs w:val="28"/>
          <w:lang w:val="uk-UA"/>
        </w:rPr>
        <w:t>Е</w:t>
      </w:r>
      <w:r w:rsidRPr="00E05650">
        <w:rPr>
          <w:sz w:val="28"/>
          <w:szCs w:val="28"/>
        </w:rPr>
        <w:t xml:space="preserve">кспертна система може пояснити людині, яким чином вона отримала результат. </w:t>
      </w:r>
      <w:r w:rsidR="00002DF0">
        <w:rPr>
          <w:sz w:val="28"/>
          <w:szCs w:val="28"/>
          <w:lang w:val="uk-UA"/>
        </w:rPr>
        <w:t>Е</w:t>
      </w:r>
      <w:r w:rsidRPr="00E05650">
        <w:rPr>
          <w:sz w:val="28"/>
          <w:szCs w:val="28"/>
        </w:rPr>
        <w:t xml:space="preserve">кспертна система, база знань якої побудована на основі знань групи </w:t>
      </w:r>
      <w:r w:rsidR="00002DF0">
        <w:rPr>
          <w:sz w:val="28"/>
          <w:szCs w:val="28"/>
          <w:lang w:val="uk-UA"/>
        </w:rPr>
        <w:t>фахівц</w:t>
      </w:r>
      <w:r w:rsidRPr="00E05650">
        <w:rPr>
          <w:sz w:val="28"/>
          <w:szCs w:val="28"/>
        </w:rPr>
        <w:t xml:space="preserve">ів, має більші інтелектуальні можливості, ніж кожний спеціаліст окремо. </w:t>
      </w:r>
      <w:r w:rsidR="00002DF0">
        <w:rPr>
          <w:sz w:val="28"/>
          <w:szCs w:val="28"/>
          <w:lang w:val="uk-UA"/>
        </w:rPr>
        <w:t>Е</w:t>
      </w:r>
      <w:r w:rsidRPr="00E05650">
        <w:rPr>
          <w:sz w:val="28"/>
          <w:szCs w:val="28"/>
        </w:rPr>
        <w:t xml:space="preserve">кспертна система навчається шляхом поповнення її бази знань новими знаннями, що набуваються </w:t>
      </w:r>
      <w:r w:rsidR="00002DF0">
        <w:rPr>
          <w:sz w:val="28"/>
          <w:szCs w:val="28"/>
          <w:lang w:val="uk-UA"/>
        </w:rPr>
        <w:t>фахівцям</w:t>
      </w:r>
      <w:r w:rsidRPr="00E05650">
        <w:rPr>
          <w:sz w:val="28"/>
          <w:szCs w:val="28"/>
        </w:rPr>
        <w:t>и</w:t>
      </w:r>
      <w:r w:rsidR="00002DF0">
        <w:rPr>
          <w:sz w:val="28"/>
          <w:szCs w:val="28"/>
          <w:lang w:val="uk-UA"/>
        </w:rPr>
        <w:t>, чи навіть самонавчається згідно із заданими правилами</w:t>
      </w:r>
      <w:r w:rsidRPr="00E05650">
        <w:rPr>
          <w:sz w:val="28"/>
          <w:szCs w:val="28"/>
        </w:rPr>
        <w:t>.</w:t>
      </w:r>
    </w:p>
    <w:p w:rsidR="00247087" w:rsidRPr="00E05650" w:rsidRDefault="00247087" w:rsidP="00BD5015">
      <w:pPr>
        <w:spacing w:after="0" w:line="360" w:lineRule="auto"/>
        <w:ind w:firstLine="720"/>
        <w:jc w:val="both"/>
        <w:rPr>
          <w:sz w:val="28"/>
          <w:szCs w:val="28"/>
        </w:rPr>
      </w:pPr>
      <w:r>
        <w:rPr>
          <w:sz w:val="28"/>
          <w:szCs w:val="28"/>
        </w:rPr>
        <w:t xml:space="preserve">Зазвичай експертні системи використовувались у техніці, в медичній діагностиці, проте цікавим є використання експертних систем в економічних процесах. Впровадження інвестиційних проектів підприємствами різних галузей економіки у сучасних умовах невизначеності, потребує врахування певних чинників, які </w:t>
      </w:r>
      <w:r w:rsidR="00002DF0">
        <w:rPr>
          <w:sz w:val="28"/>
          <w:szCs w:val="28"/>
          <w:lang w:val="uk-UA"/>
        </w:rPr>
        <w:t>маю</w:t>
      </w:r>
      <w:r>
        <w:rPr>
          <w:sz w:val="28"/>
          <w:szCs w:val="28"/>
        </w:rPr>
        <w:t>ть не тільки кількісний характер, але і якісні складові. При реалізації інвестиційних проектів, особливо у такій високотехнологічній, з досить доро</w:t>
      </w:r>
      <w:r w:rsidR="00002DF0">
        <w:rPr>
          <w:sz w:val="28"/>
          <w:szCs w:val="28"/>
          <w:lang w:val="uk-UA"/>
        </w:rPr>
        <w:t>го</w:t>
      </w:r>
      <w:r>
        <w:rPr>
          <w:sz w:val="28"/>
          <w:szCs w:val="28"/>
        </w:rPr>
        <w:t>вартісним обладнанням галузі, як галузь зв’язку, яка потребує пришвидшеного оновлення основних засобів, за досить короткі терміни, важливим є врахування навіть таких факторів як економіко-політична ситуація в регіоні, де працює підприємство, і рівень природного сприяння для ефективної реалізації інвестиційних проектів.</w:t>
      </w:r>
    </w:p>
    <w:p w:rsidR="00247087" w:rsidRDefault="00247087" w:rsidP="00BD5015">
      <w:pPr>
        <w:spacing w:after="0" w:line="360" w:lineRule="auto"/>
        <w:ind w:firstLine="720"/>
        <w:jc w:val="both"/>
        <w:rPr>
          <w:sz w:val="28"/>
          <w:szCs w:val="28"/>
        </w:rPr>
      </w:pPr>
      <w:r>
        <w:rPr>
          <w:sz w:val="28"/>
          <w:szCs w:val="28"/>
        </w:rPr>
        <w:t>Покажемо практичне застосування бази знань в економічних процесах при реалізації інвестиційних проектів у галузі зв’язку.</w:t>
      </w:r>
    </w:p>
    <w:p w:rsidR="00247087" w:rsidRPr="00002DF0" w:rsidRDefault="00247087" w:rsidP="00BD5015">
      <w:pPr>
        <w:spacing w:after="0"/>
        <w:jc w:val="center"/>
        <w:outlineLvl w:val="0"/>
        <w:rPr>
          <w:sz w:val="28"/>
          <w:szCs w:val="28"/>
        </w:rPr>
      </w:pPr>
      <w:r w:rsidRPr="00002DF0">
        <w:rPr>
          <w:sz w:val="28"/>
          <w:szCs w:val="28"/>
        </w:rPr>
        <w:lastRenderedPageBreak/>
        <w:t xml:space="preserve">База знань 1 для змінної </w:t>
      </w:r>
      <w:r w:rsidRPr="00002DF0">
        <w:rPr>
          <w:position w:val="-10"/>
          <w:sz w:val="28"/>
          <w:szCs w:val="28"/>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2.6pt" o:ole="">
            <v:imagedata r:id="rId7" o:title=""/>
          </v:shape>
          <o:OLEObject Type="Embed" ProgID="Equation.3" ShapeID="_x0000_i1025" DrawAspect="Content" ObjectID="_1554676652" r:id="rId8"/>
        </w:object>
      </w:r>
      <w:r w:rsidRPr="00002DF0">
        <w:rPr>
          <w:sz w:val="28"/>
          <w:szCs w:val="28"/>
        </w:rPr>
        <w:t xml:space="preserve"> та нечіткі логічні висловлювання.</w:t>
      </w:r>
    </w:p>
    <w:p w:rsidR="00247087" w:rsidRPr="00002DF0" w:rsidRDefault="00247087" w:rsidP="00BD5015">
      <w:pPr>
        <w:spacing w:after="0"/>
        <w:jc w:val="center"/>
        <w:rPr>
          <w:sz w:val="28"/>
          <w:szCs w:val="28"/>
        </w:rPr>
      </w:pPr>
    </w:p>
    <w:p w:rsidR="00247087" w:rsidRPr="00002DF0" w:rsidRDefault="00247087" w:rsidP="00BD5015">
      <w:pPr>
        <w:spacing w:after="0"/>
        <w:outlineLvl w:val="0"/>
        <w:rPr>
          <w:sz w:val="28"/>
          <w:szCs w:val="28"/>
        </w:rPr>
      </w:pPr>
      <w:r w:rsidRPr="00002DF0">
        <w:rPr>
          <w:sz w:val="28"/>
          <w:szCs w:val="28"/>
        </w:rPr>
        <w:t>Вхідні змінні:</w:t>
      </w:r>
    </w:p>
    <w:p w:rsidR="00247087" w:rsidRDefault="00247087" w:rsidP="00BD5015">
      <w:pPr>
        <w:spacing w:after="0"/>
        <w:rPr>
          <w:sz w:val="28"/>
          <w:szCs w:val="28"/>
        </w:rPr>
      </w:pPr>
      <w:r w:rsidRPr="0096377A">
        <w:rPr>
          <w:b/>
          <w:position w:val="-18"/>
          <w:sz w:val="28"/>
          <w:szCs w:val="28"/>
        </w:rPr>
        <w:object w:dxaOrig="320" w:dyaOrig="460">
          <v:shape id="_x0000_i1026" type="#_x0000_t75" style="width:16.2pt;height:22.8pt" o:ole="">
            <v:imagedata r:id="rId9" o:title=""/>
          </v:shape>
          <o:OLEObject Type="Embed" ProgID="Equation.3" ShapeID="_x0000_i1026" DrawAspect="Content" ObjectID="_1554676653" r:id="rId10"/>
        </w:object>
      </w:r>
      <w:r>
        <w:rPr>
          <w:b/>
          <w:sz w:val="28"/>
          <w:szCs w:val="28"/>
        </w:rPr>
        <w:t xml:space="preserve">- </w:t>
      </w:r>
      <w:r w:rsidRPr="0096377A">
        <w:rPr>
          <w:sz w:val="28"/>
          <w:szCs w:val="28"/>
        </w:rPr>
        <w:t>рівень економічного сприяння в регіоні</w:t>
      </w:r>
      <w:r>
        <w:rPr>
          <w:sz w:val="28"/>
          <w:szCs w:val="28"/>
        </w:rPr>
        <w:t xml:space="preserve"> (Н, НС,С, ВС, В);</w:t>
      </w:r>
    </w:p>
    <w:p w:rsidR="00247087" w:rsidRDefault="00247087" w:rsidP="00BD5015">
      <w:pPr>
        <w:spacing w:after="0"/>
        <w:rPr>
          <w:sz w:val="28"/>
          <w:szCs w:val="28"/>
        </w:rPr>
      </w:pPr>
      <w:r>
        <w:rPr>
          <w:sz w:val="28"/>
          <w:szCs w:val="28"/>
        </w:rPr>
        <w:t xml:space="preserve"> </w:t>
      </w:r>
      <w:r w:rsidRPr="0096377A">
        <w:rPr>
          <w:position w:val="-18"/>
          <w:sz w:val="28"/>
          <w:szCs w:val="28"/>
        </w:rPr>
        <w:object w:dxaOrig="360" w:dyaOrig="460">
          <v:shape id="_x0000_i1027" type="#_x0000_t75" style="width:18.6pt;height:22.8pt" o:ole="">
            <v:imagedata r:id="rId11" o:title=""/>
          </v:shape>
          <o:OLEObject Type="Embed" ProgID="Equation.3" ShapeID="_x0000_i1027" DrawAspect="Content" ObjectID="_1554676654" r:id="rId12"/>
        </w:object>
      </w:r>
      <w:r>
        <w:rPr>
          <w:sz w:val="28"/>
          <w:szCs w:val="28"/>
        </w:rPr>
        <w:t>- рівень фінансової  діяльності підприємства(Н,НС,С,ВС,В);</w:t>
      </w:r>
    </w:p>
    <w:p w:rsidR="00247087" w:rsidRDefault="00247087" w:rsidP="00BD5015">
      <w:pPr>
        <w:spacing w:after="0"/>
        <w:rPr>
          <w:sz w:val="28"/>
          <w:szCs w:val="28"/>
        </w:rPr>
      </w:pPr>
      <w:r w:rsidRPr="0096377A">
        <w:rPr>
          <w:position w:val="-18"/>
          <w:sz w:val="28"/>
          <w:szCs w:val="28"/>
        </w:rPr>
        <w:object w:dxaOrig="340" w:dyaOrig="460">
          <v:shape id="_x0000_i1028" type="#_x0000_t75" style="width:16.8pt;height:22.8pt" o:ole="">
            <v:imagedata r:id="rId13" o:title=""/>
          </v:shape>
          <o:OLEObject Type="Embed" ProgID="Equation.3" ShapeID="_x0000_i1028" DrawAspect="Content" ObjectID="_1554676655" r:id="rId14"/>
        </w:object>
      </w:r>
      <w:r>
        <w:rPr>
          <w:sz w:val="28"/>
          <w:szCs w:val="28"/>
        </w:rPr>
        <w:t>- методи фінансового планування; (Н,С,В);</w:t>
      </w:r>
    </w:p>
    <w:p w:rsidR="00247087" w:rsidRDefault="00247087" w:rsidP="00BD5015">
      <w:pPr>
        <w:spacing w:after="0"/>
        <w:rPr>
          <w:sz w:val="28"/>
          <w:szCs w:val="28"/>
        </w:rPr>
      </w:pPr>
      <w:r w:rsidRPr="0096377A">
        <w:rPr>
          <w:position w:val="-18"/>
          <w:sz w:val="28"/>
          <w:szCs w:val="28"/>
        </w:rPr>
        <w:object w:dxaOrig="360" w:dyaOrig="460">
          <v:shape id="_x0000_i1029" type="#_x0000_t75" style="width:18.6pt;height:22.8pt" o:ole="">
            <v:imagedata r:id="rId15" o:title=""/>
          </v:shape>
          <o:OLEObject Type="Embed" ProgID="Equation.3" ShapeID="_x0000_i1029" DrawAspect="Content" ObjectID="_1554676656" r:id="rId16"/>
        </w:object>
      </w:r>
      <w:r>
        <w:rPr>
          <w:sz w:val="28"/>
          <w:szCs w:val="28"/>
        </w:rPr>
        <w:t>- рівень економічно-політичного сприяння в Україні (Н, НС,С,В);</w:t>
      </w:r>
    </w:p>
    <w:p w:rsidR="00247087" w:rsidRDefault="00247087" w:rsidP="00BD5015">
      <w:pPr>
        <w:spacing w:after="0"/>
        <w:rPr>
          <w:sz w:val="28"/>
          <w:szCs w:val="28"/>
        </w:rPr>
      </w:pPr>
      <w:r w:rsidRPr="0096377A">
        <w:rPr>
          <w:position w:val="-18"/>
          <w:sz w:val="28"/>
          <w:szCs w:val="28"/>
        </w:rPr>
        <w:object w:dxaOrig="340" w:dyaOrig="460">
          <v:shape id="_x0000_i1030" type="#_x0000_t75" style="width:16.8pt;height:22.8pt" o:ole="">
            <v:imagedata r:id="rId17" o:title=""/>
          </v:shape>
          <o:OLEObject Type="Embed" ProgID="Equation.3" ShapeID="_x0000_i1030" DrawAspect="Content" ObjectID="_1554676657" r:id="rId18"/>
        </w:object>
      </w:r>
      <w:r>
        <w:rPr>
          <w:sz w:val="28"/>
          <w:szCs w:val="28"/>
        </w:rPr>
        <w:t>- рівень природного сприяння (Н,НС,С,ВС,В);</w:t>
      </w:r>
    </w:p>
    <w:p w:rsidR="00247087" w:rsidRDefault="00247087" w:rsidP="00BD5015">
      <w:pPr>
        <w:spacing w:after="0"/>
        <w:rPr>
          <w:sz w:val="28"/>
          <w:szCs w:val="28"/>
        </w:rPr>
      </w:pPr>
      <w:r w:rsidRPr="0096377A">
        <w:rPr>
          <w:position w:val="-18"/>
          <w:sz w:val="28"/>
          <w:szCs w:val="28"/>
        </w:rPr>
        <w:object w:dxaOrig="340" w:dyaOrig="460">
          <v:shape id="_x0000_i1031" type="#_x0000_t75" style="width:16.8pt;height:22.8pt" o:ole="">
            <v:imagedata r:id="rId19" o:title=""/>
          </v:shape>
          <o:OLEObject Type="Embed" ProgID="Equation.3" ShapeID="_x0000_i1031" DrawAspect="Content" ObjectID="_1554676658" r:id="rId20"/>
        </w:object>
      </w:r>
      <w:r>
        <w:rPr>
          <w:sz w:val="28"/>
          <w:szCs w:val="28"/>
        </w:rPr>
        <w:t>- рівень економічної ситуації в галузі зв’язку(Н,НС,С,ВС,В);</w:t>
      </w:r>
    </w:p>
    <w:p w:rsidR="00247087" w:rsidRDefault="00247087" w:rsidP="00BD5015">
      <w:pPr>
        <w:spacing w:after="0"/>
        <w:rPr>
          <w:sz w:val="28"/>
          <w:szCs w:val="28"/>
        </w:rPr>
      </w:pPr>
      <w:r>
        <w:rPr>
          <w:sz w:val="28"/>
          <w:szCs w:val="28"/>
        </w:rPr>
        <w:t>Вихідна змінна:</w:t>
      </w:r>
    </w:p>
    <w:p w:rsidR="00247087" w:rsidRDefault="00247087" w:rsidP="00BD5015">
      <w:pPr>
        <w:spacing w:after="0"/>
        <w:rPr>
          <w:sz w:val="28"/>
          <w:szCs w:val="28"/>
        </w:rPr>
      </w:pPr>
      <w:r w:rsidRPr="0096377A">
        <w:rPr>
          <w:position w:val="-10"/>
          <w:sz w:val="28"/>
          <w:szCs w:val="28"/>
        </w:rPr>
        <w:object w:dxaOrig="200" w:dyaOrig="260">
          <v:shape id="_x0000_i1032" type="#_x0000_t75" style="width:10.2pt;height:12.6pt" o:ole="">
            <v:imagedata r:id="rId21" o:title=""/>
          </v:shape>
          <o:OLEObject Type="Embed" ProgID="Equation.3" ShapeID="_x0000_i1032" DrawAspect="Content" ObjectID="_1554676659" r:id="rId22"/>
        </w:object>
      </w:r>
      <w:r>
        <w:rPr>
          <w:sz w:val="28"/>
          <w:szCs w:val="28"/>
        </w:rPr>
        <w:t xml:space="preserve"> - рівень ефективності інвестування (</w:t>
      </w:r>
      <w:r w:rsidRPr="0096377A">
        <w:rPr>
          <w:position w:val="-18"/>
          <w:sz w:val="28"/>
          <w:szCs w:val="28"/>
        </w:rPr>
        <w:object w:dxaOrig="320" w:dyaOrig="460">
          <v:shape id="_x0000_i1033" type="#_x0000_t75" style="width:16.2pt;height:22.8pt" o:ole="">
            <v:imagedata r:id="rId23" o:title=""/>
          </v:shape>
          <o:OLEObject Type="Embed" ProgID="Equation.3" ShapeID="_x0000_i1033" DrawAspect="Content" ObjectID="_1554676660" r:id="rId24"/>
        </w:object>
      </w:r>
      <w:r>
        <w:rPr>
          <w:sz w:val="28"/>
          <w:szCs w:val="28"/>
        </w:rPr>
        <w:t xml:space="preserve">- високий, </w:t>
      </w:r>
      <w:r w:rsidRPr="0096377A">
        <w:rPr>
          <w:position w:val="-18"/>
          <w:sz w:val="28"/>
          <w:szCs w:val="28"/>
        </w:rPr>
        <w:object w:dxaOrig="340" w:dyaOrig="460">
          <v:shape id="_x0000_i1034" type="#_x0000_t75" style="width:16.8pt;height:22.8pt" o:ole="">
            <v:imagedata r:id="rId25" o:title=""/>
          </v:shape>
          <o:OLEObject Type="Embed" ProgID="Equation.3" ShapeID="_x0000_i1034" DrawAspect="Content" ObjectID="_1554676661" r:id="rId26"/>
        </w:object>
      </w:r>
      <w:r>
        <w:rPr>
          <w:sz w:val="28"/>
          <w:szCs w:val="28"/>
        </w:rPr>
        <w:t xml:space="preserve">- вище за середній, </w:t>
      </w:r>
      <w:r w:rsidRPr="0096377A">
        <w:rPr>
          <w:position w:val="-18"/>
          <w:sz w:val="28"/>
          <w:szCs w:val="28"/>
        </w:rPr>
        <w:object w:dxaOrig="340" w:dyaOrig="460">
          <v:shape id="_x0000_i1035" type="#_x0000_t75" style="width:16.8pt;height:22.8pt" o:ole="">
            <v:imagedata r:id="rId27" o:title=""/>
          </v:shape>
          <o:OLEObject Type="Embed" ProgID="Equation.3" ShapeID="_x0000_i1035" DrawAspect="Content" ObjectID="_1554676662" r:id="rId28"/>
        </w:object>
      </w:r>
      <w:r>
        <w:rPr>
          <w:sz w:val="28"/>
          <w:szCs w:val="28"/>
        </w:rPr>
        <w:t xml:space="preserve">- середній, </w:t>
      </w:r>
      <w:r w:rsidRPr="0096377A">
        <w:rPr>
          <w:position w:val="-18"/>
          <w:sz w:val="28"/>
          <w:szCs w:val="28"/>
        </w:rPr>
        <w:object w:dxaOrig="340" w:dyaOrig="460">
          <v:shape id="_x0000_i1036" type="#_x0000_t75" style="width:16.8pt;height:22.8pt" o:ole="">
            <v:imagedata r:id="rId29" o:title=""/>
          </v:shape>
          <o:OLEObject Type="Embed" ProgID="Equation.3" ShapeID="_x0000_i1036" DrawAspect="Content" ObjectID="_1554676663" r:id="rId30"/>
        </w:object>
      </w:r>
      <w:r>
        <w:rPr>
          <w:sz w:val="28"/>
          <w:szCs w:val="28"/>
        </w:rPr>
        <w:t xml:space="preserve">- нижче за середній, </w:t>
      </w:r>
      <w:r w:rsidRPr="0096377A">
        <w:rPr>
          <w:position w:val="-18"/>
          <w:sz w:val="28"/>
          <w:szCs w:val="28"/>
        </w:rPr>
        <w:object w:dxaOrig="340" w:dyaOrig="460">
          <v:shape id="_x0000_i1037" type="#_x0000_t75" style="width:16.8pt;height:22.8pt" o:ole="">
            <v:imagedata r:id="rId31" o:title=""/>
          </v:shape>
          <o:OLEObject Type="Embed" ProgID="Equation.3" ShapeID="_x0000_i1037" DrawAspect="Content" ObjectID="_1554676664" r:id="rId32"/>
        </w:object>
      </w:r>
      <w:r>
        <w:rPr>
          <w:sz w:val="28"/>
          <w:szCs w:val="28"/>
        </w:rPr>
        <w:t>- низький).</w:t>
      </w:r>
    </w:p>
    <w:p w:rsidR="00247087" w:rsidRPr="00002DF0" w:rsidRDefault="00002DF0" w:rsidP="00002DF0">
      <w:pPr>
        <w:spacing w:after="0"/>
        <w:jc w:val="right"/>
        <w:rPr>
          <w:sz w:val="28"/>
          <w:szCs w:val="28"/>
          <w:lang w:val="uk-UA"/>
        </w:rPr>
      </w:pPr>
      <w:r w:rsidRPr="0096377A">
        <w:rPr>
          <w:sz w:val="28"/>
          <w:szCs w:val="28"/>
        </w:rPr>
        <w:t xml:space="preserve">Таблиця </w:t>
      </w:r>
      <w:r>
        <w:rPr>
          <w:sz w:val="28"/>
          <w:szCs w:val="28"/>
          <w:lang w:val="uk-UA"/>
        </w:rPr>
        <w:t>2</w:t>
      </w:r>
    </w:p>
    <w:p w:rsidR="00247087" w:rsidRPr="00002DF0" w:rsidRDefault="00247087" w:rsidP="00BD5015">
      <w:pPr>
        <w:spacing w:after="0"/>
        <w:jc w:val="center"/>
        <w:rPr>
          <w:sz w:val="28"/>
          <w:szCs w:val="28"/>
        </w:rPr>
      </w:pPr>
      <w:r w:rsidRPr="00002DF0">
        <w:rPr>
          <w:sz w:val="28"/>
          <w:szCs w:val="28"/>
        </w:rPr>
        <w:t xml:space="preserve">Бази знань 1 для змінної </w:t>
      </w:r>
      <w:r w:rsidRPr="00002DF0">
        <w:rPr>
          <w:position w:val="-10"/>
          <w:sz w:val="28"/>
          <w:szCs w:val="28"/>
        </w:rPr>
        <w:object w:dxaOrig="200" w:dyaOrig="260">
          <v:shape id="_x0000_i1038" type="#_x0000_t75" style="width:10.2pt;height:12.6pt" o:ole="">
            <v:imagedata r:id="rId21" o:title=""/>
          </v:shape>
          <o:OLEObject Type="Embed" ProgID="Equation.3" ShapeID="_x0000_i1038" DrawAspect="Content" ObjectID="_1554676665" r:id="rId33"/>
        </w:object>
      </w:r>
      <w:r w:rsidRPr="00002DF0">
        <w:rPr>
          <w:sz w:val="28"/>
          <w:szCs w:val="28"/>
        </w:rPr>
        <w:t xml:space="preserve">            </w:t>
      </w:r>
    </w:p>
    <w:p w:rsidR="00247087" w:rsidRPr="00002DF0" w:rsidRDefault="00247087" w:rsidP="00BD5015">
      <w:pPr>
        <w:spacing w:after="0"/>
        <w:rPr>
          <w:color w:val="FF0000"/>
          <w:sz w:val="28"/>
          <w:szCs w:val="28"/>
          <w:lang w:val="uk-UA"/>
        </w:rPr>
      </w:pPr>
      <w:r>
        <w:rPr>
          <w:sz w:val="28"/>
          <w:szCs w:val="28"/>
        </w:rPr>
        <w:t xml:space="preserve"> </w:t>
      </w:r>
      <w:r w:rsidR="00002DF0">
        <w:rPr>
          <w:color w:val="FF0000"/>
          <w:sz w:val="28"/>
          <w:szCs w:val="28"/>
          <w:lang w:val="uk-UA"/>
        </w:rPr>
        <w:t>Що таке омега?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063"/>
        <w:gridCol w:w="1063"/>
        <w:gridCol w:w="1063"/>
        <w:gridCol w:w="1063"/>
        <w:gridCol w:w="1064"/>
        <w:gridCol w:w="1064"/>
        <w:gridCol w:w="1064"/>
      </w:tblGrid>
      <w:tr w:rsidR="00247087" w:rsidRPr="00267261" w:rsidTr="00A76592">
        <w:tc>
          <w:tcPr>
            <w:tcW w:w="1063" w:type="dxa"/>
          </w:tcPr>
          <w:p w:rsidR="00247087" w:rsidRPr="00267261" w:rsidRDefault="00247087" w:rsidP="00002DF0">
            <w:pPr>
              <w:spacing w:after="0" w:line="240" w:lineRule="auto"/>
              <w:rPr>
                <w:sz w:val="28"/>
                <w:szCs w:val="28"/>
              </w:rPr>
            </w:pPr>
            <w:r w:rsidRPr="00267261">
              <w:rPr>
                <w:b/>
                <w:position w:val="-18"/>
                <w:sz w:val="28"/>
                <w:szCs w:val="28"/>
              </w:rPr>
              <w:object w:dxaOrig="320" w:dyaOrig="460">
                <v:shape id="_x0000_i1039" type="#_x0000_t75" style="width:16.2pt;height:22.8pt" o:ole="">
                  <v:imagedata r:id="rId9" o:title=""/>
                </v:shape>
                <o:OLEObject Type="Embed" ProgID="Equation.3" ShapeID="_x0000_i1039" DrawAspect="Content" ObjectID="_1554676666" r:id="rId34"/>
              </w:object>
            </w:r>
          </w:p>
        </w:tc>
        <w:tc>
          <w:tcPr>
            <w:tcW w:w="1063" w:type="dxa"/>
          </w:tcPr>
          <w:p w:rsidR="00247087" w:rsidRPr="00267261" w:rsidRDefault="00247087" w:rsidP="00002DF0">
            <w:pPr>
              <w:spacing w:after="0" w:line="240" w:lineRule="auto"/>
              <w:rPr>
                <w:sz w:val="28"/>
                <w:szCs w:val="28"/>
              </w:rPr>
            </w:pPr>
            <w:r w:rsidRPr="00267261">
              <w:rPr>
                <w:position w:val="-18"/>
                <w:sz w:val="28"/>
                <w:szCs w:val="28"/>
              </w:rPr>
              <w:object w:dxaOrig="360" w:dyaOrig="460">
                <v:shape id="_x0000_i1040" type="#_x0000_t75" style="width:18.6pt;height:22.8pt" o:ole="">
                  <v:imagedata r:id="rId11" o:title=""/>
                </v:shape>
                <o:OLEObject Type="Embed" ProgID="Equation.3" ShapeID="_x0000_i1040" DrawAspect="Content" ObjectID="_1554676667" r:id="rId35"/>
              </w:object>
            </w:r>
          </w:p>
        </w:tc>
        <w:tc>
          <w:tcPr>
            <w:tcW w:w="1063" w:type="dxa"/>
          </w:tcPr>
          <w:p w:rsidR="00247087" w:rsidRPr="00267261" w:rsidRDefault="00247087" w:rsidP="00002DF0">
            <w:pPr>
              <w:spacing w:after="0" w:line="240" w:lineRule="auto"/>
              <w:rPr>
                <w:sz w:val="28"/>
                <w:szCs w:val="28"/>
              </w:rPr>
            </w:pPr>
            <w:r w:rsidRPr="00267261">
              <w:rPr>
                <w:position w:val="-18"/>
                <w:sz w:val="28"/>
                <w:szCs w:val="28"/>
              </w:rPr>
              <w:object w:dxaOrig="340" w:dyaOrig="460">
                <v:shape id="_x0000_i1041" type="#_x0000_t75" style="width:16.8pt;height:25.8pt" o:ole="">
                  <v:imagedata r:id="rId13" o:title=""/>
                </v:shape>
                <o:OLEObject Type="Embed" ProgID="Equation.3" ShapeID="_x0000_i1041" DrawAspect="Content" ObjectID="_1554676668" r:id="rId36"/>
              </w:object>
            </w:r>
          </w:p>
        </w:tc>
        <w:tc>
          <w:tcPr>
            <w:tcW w:w="1063" w:type="dxa"/>
          </w:tcPr>
          <w:p w:rsidR="00247087" w:rsidRPr="00267261" w:rsidRDefault="00247087" w:rsidP="00002DF0">
            <w:pPr>
              <w:spacing w:after="0" w:line="240" w:lineRule="auto"/>
              <w:rPr>
                <w:sz w:val="28"/>
                <w:szCs w:val="28"/>
              </w:rPr>
            </w:pPr>
            <w:r w:rsidRPr="00267261">
              <w:rPr>
                <w:position w:val="-18"/>
                <w:sz w:val="28"/>
                <w:szCs w:val="28"/>
              </w:rPr>
              <w:object w:dxaOrig="360" w:dyaOrig="460">
                <v:shape id="_x0000_i1042" type="#_x0000_t75" style="width:18.6pt;height:22.8pt" o:ole="">
                  <v:imagedata r:id="rId15" o:title=""/>
                </v:shape>
                <o:OLEObject Type="Embed" ProgID="Equation.3" ShapeID="_x0000_i1042" DrawAspect="Content" ObjectID="_1554676669" r:id="rId37"/>
              </w:object>
            </w:r>
          </w:p>
        </w:tc>
        <w:tc>
          <w:tcPr>
            <w:tcW w:w="1063" w:type="dxa"/>
          </w:tcPr>
          <w:p w:rsidR="00247087" w:rsidRPr="00267261" w:rsidRDefault="00247087" w:rsidP="00002DF0">
            <w:pPr>
              <w:spacing w:after="0" w:line="240" w:lineRule="auto"/>
              <w:rPr>
                <w:sz w:val="28"/>
                <w:szCs w:val="28"/>
              </w:rPr>
            </w:pPr>
            <w:r w:rsidRPr="00267261">
              <w:rPr>
                <w:position w:val="-18"/>
                <w:sz w:val="28"/>
                <w:szCs w:val="28"/>
              </w:rPr>
              <w:object w:dxaOrig="340" w:dyaOrig="460">
                <v:shape id="_x0000_i1043" type="#_x0000_t75" style="width:16.8pt;height:22.8pt" o:ole="">
                  <v:imagedata r:id="rId17" o:title=""/>
                </v:shape>
                <o:OLEObject Type="Embed" ProgID="Equation.3" ShapeID="_x0000_i1043" DrawAspect="Content" ObjectID="_1554676670" r:id="rId38"/>
              </w:object>
            </w:r>
          </w:p>
        </w:tc>
        <w:tc>
          <w:tcPr>
            <w:tcW w:w="1064" w:type="dxa"/>
          </w:tcPr>
          <w:p w:rsidR="00247087" w:rsidRPr="00267261" w:rsidRDefault="00247087" w:rsidP="00002DF0">
            <w:pPr>
              <w:spacing w:after="0" w:line="240" w:lineRule="auto"/>
              <w:rPr>
                <w:sz w:val="28"/>
                <w:szCs w:val="28"/>
              </w:rPr>
            </w:pPr>
            <w:r w:rsidRPr="00267261">
              <w:rPr>
                <w:position w:val="-18"/>
                <w:sz w:val="28"/>
                <w:szCs w:val="28"/>
              </w:rPr>
              <w:object w:dxaOrig="340" w:dyaOrig="460">
                <v:shape id="_x0000_i1044" type="#_x0000_t75" style="width:16.8pt;height:22.8pt" o:ole="">
                  <v:imagedata r:id="rId19" o:title=""/>
                </v:shape>
                <o:OLEObject Type="Embed" ProgID="Equation.3" ShapeID="_x0000_i1044" DrawAspect="Content" ObjectID="_1554676671" r:id="rId39"/>
              </w:object>
            </w:r>
          </w:p>
        </w:tc>
        <w:tc>
          <w:tcPr>
            <w:tcW w:w="1064" w:type="dxa"/>
          </w:tcPr>
          <w:p w:rsidR="00247087" w:rsidRPr="00267261" w:rsidRDefault="00247087" w:rsidP="00002DF0">
            <w:pPr>
              <w:spacing w:after="0" w:line="240" w:lineRule="auto"/>
              <w:rPr>
                <w:sz w:val="28"/>
                <w:szCs w:val="28"/>
              </w:rPr>
            </w:pPr>
            <w:r w:rsidRPr="00267261">
              <w:rPr>
                <w:position w:val="-10"/>
                <w:sz w:val="28"/>
                <w:szCs w:val="28"/>
              </w:rPr>
              <w:object w:dxaOrig="200" w:dyaOrig="260">
                <v:shape id="_x0000_i1045" type="#_x0000_t75" style="width:10.2pt;height:12.6pt" o:ole="">
                  <v:imagedata r:id="rId21" o:title=""/>
                </v:shape>
                <o:OLEObject Type="Embed" ProgID="Equation.3" ShapeID="_x0000_i1045" DrawAspect="Content" ObjectID="_1554676672" r:id="rId40"/>
              </w:object>
            </w:r>
          </w:p>
        </w:tc>
        <w:tc>
          <w:tcPr>
            <w:tcW w:w="1064" w:type="dxa"/>
          </w:tcPr>
          <w:p w:rsidR="00247087" w:rsidRPr="00267261" w:rsidRDefault="00247087" w:rsidP="00002DF0">
            <w:pPr>
              <w:spacing w:after="0" w:line="240" w:lineRule="auto"/>
              <w:rPr>
                <w:sz w:val="28"/>
                <w:szCs w:val="28"/>
              </w:rPr>
            </w:pPr>
            <w:r w:rsidRPr="00267261">
              <w:rPr>
                <w:position w:val="-6"/>
                <w:sz w:val="28"/>
                <w:szCs w:val="28"/>
              </w:rPr>
              <w:object w:dxaOrig="240" w:dyaOrig="220">
                <v:shape id="_x0000_i1046" type="#_x0000_t75" style="width:12pt;height:10.8pt" o:ole="">
                  <v:imagedata r:id="rId41" o:title=""/>
                </v:shape>
                <o:OLEObject Type="Embed" ProgID="Equation.3" ShapeID="_x0000_i1046" DrawAspect="Content" ObjectID="_1554676673" r:id="rId42"/>
              </w:object>
            </w:r>
          </w:p>
        </w:tc>
      </w:tr>
      <w:tr w:rsidR="00247087" w:rsidRPr="00267261" w:rsidTr="00A76592">
        <w:tc>
          <w:tcPr>
            <w:tcW w:w="1063" w:type="dxa"/>
          </w:tcPr>
          <w:p w:rsidR="00247087" w:rsidRPr="00267261" w:rsidRDefault="00247087" w:rsidP="00002DF0">
            <w:pPr>
              <w:spacing w:after="0" w:line="240" w:lineRule="auto"/>
              <w:rPr>
                <w:sz w:val="28"/>
                <w:szCs w:val="28"/>
              </w:rPr>
            </w:pPr>
            <w:r w:rsidRPr="00267261">
              <w:rPr>
                <w:sz w:val="28"/>
                <w:szCs w:val="28"/>
              </w:rPr>
              <w:t>В</w:t>
            </w:r>
          </w:p>
        </w:tc>
        <w:tc>
          <w:tcPr>
            <w:tcW w:w="1063" w:type="dxa"/>
          </w:tcPr>
          <w:p w:rsidR="00247087" w:rsidRPr="00267261" w:rsidRDefault="00247087" w:rsidP="00002DF0">
            <w:pPr>
              <w:spacing w:after="0" w:line="240" w:lineRule="auto"/>
              <w:rPr>
                <w:sz w:val="28"/>
                <w:szCs w:val="28"/>
              </w:rPr>
            </w:pPr>
            <w:r w:rsidRPr="00267261">
              <w:rPr>
                <w:sz w:val="28"/>
                <w:szCs w:val="28"/>
              </w:rPr>
              <w:t>В</w:t>
            </w:r>
          </w:p>
        </w:tc>
        <w:tc>
          <w:tcPr>
            <w:tcW w:w="1063" w:type="dxa"/>
          </w:tcPr>
          <w:p w:rsidR="00247087" w:rsidRPr="00267261" w:rsidRDefault="00247087" w:rsidP="00002DF0">
            <w:pPr>
              <w:spacing w:after="0" w:line="240" w:lineRule="auto"/>
              <w:rPr>
                <w:sz w:val="28"/>
                <w:szCs w:val="28"/>
              </w:rPr>
            </w:pPr>
            <w:r w:rsidRPr="00267261">
              <w:rPr>
                <w:sz w:val="28"/>
                <w:szCs w:val="28"/>
              </w:rPr>
              <w:t>В</w:t>
            </w:r>
          </w:p>
        </w:tc>
        <w:tc>
          <w:tcPr>
            <w:tcW w:w="1063" w:type="dxa"/>
          </w:tcPr>
          <w:p w:rsidR="00247087" w:rsidRPr="00267261" w:rsidRDefault="00247087" w:rsidP="00002DF0">
            <w:pPr>
              <w:spacing w:after="0" w:line="240" w:lineRule="auto"/>
              <w:rPr>
                <w:sz w:val="28"/>
                <w:szCs w:val="28"/>
              </w:rPr>
            </w:pPr>
            <w:r w:rsidRPr="00267261">
              <w:rPr>
                <w:sz w:val="28"/>
                <w:szCs w:val="28"/>
              </w:rPr>
              <w:t>В</w:t>
            </w:r>
          </w:p>
        </w:tc>
        <w:tc>
          <w:tcPr>
            <w:tcW w:w="1063" w:type="dxa"/>
          </w:tcPr>
          <w:p w:rsidR="00247087" w:rsidRPr="00267261" w:rsidRDefault="00247087" w:rsidP="00002DF0">
            <w:pPr>
              <w:spacing w:after="0" w:line="240" w:lineRule="auto"/>
              <w:rPr>
                <w:sz w:val="28"/>
                <w:szCs w:val="28"/>
              </w:rPr>
            </w:pPr>
            <w:r w:rsidRPr="00267261">
              <w:rPr>
                <w:sz w:val="28"/>
                <w:szCs w:val="28"/>
              </w:rPr>
              <w:t>В</w:t>
            </w:r>
          </w:p>
        </w:tc>
        <w:tc>
          <w:tcPr>
            <w:tcW w:w="1064" w:type="dxa"/>
          </w:tcPr>
          <w:p w:rsidR="00247087" w:rsidRPr="00267261" w:rsidRDefault="00247087" w:rsidP="00002DF0">
            <w:pPr>
              <w:spacing w:after="0" w:line="240" w:lineRule="auto"/>
              <w:rPr>
                <w:sz w:val="28"/>
                <w:szCs w:val="28"/>
              </w:rPr>
            </w:pPr>
            <w:r w:rsidRPr="00267261">
              <w:rPr>
                <w:sz w:val="28"/>
                <w:szCs w:val="28"/>
              </w:rPr>
              <w:t>В</w:t>
            </w:r>
          </w:p>
        </w:tc>
        <w:tc>
          <w:tcPr>
            <w:tcW w:w="1064" w:type="dxa"/>
          </w:tcPr>
          <w:p w:rsidR="00247087" w:rsidRPr="00267261" w:rsidRDefault="00247087" w:rsidP="00002DF0">
            <w:pPr>
              <w:spacing w:after="0" w:line="240" w:lineRule="auto"/>
              <w:rPr>
                <w:sz w:val="28"/>
                <w:szCs w:val="28"/>
              </w:rPr>
            </w:pPr>
            <w:r w:rsidRPr="00267261">
              <w:rPr>
                <w:position w:val="-18"/>
                <w:sz w:val="28"/>
                <w:szCs w:val="28"/>
              </w:rPr>
              <w:object w:dxaOrig="320" w:dyaOrig="460">
                <v:shape id="_x0000_i1047" type="#_x0000_t75" style="width:16.2pt;height:22.8pt" o:ole="">
                  <v:imagedata r:id="rId23" o:title=""/>
                </v:shape>
                <o:OLEObject Type="Embed" ProgID="Equation.3" ShapeID="_x0000_i1047" DrawAspect="Content" ObjectID="_1554676674" r:id="rId43"/>
              </w:object>
            </w:r>
          </w:p>
        </w:tc>
        <w:tc>
          <w:tcPr>
            <w:tcW w:w="1064" w:type="dxa"/>
          </w:tcPr>
          <w:p w:rsidR="00247087" w:rsidRPr="00267261" w:rsidRDefault="00247087" w:rsidP="00002DF0">
            <w:pPr>
              <w:spacing w:after="0" w:line="240" w:lineRule="auto"/>
              <w:rPr>
                <w:sz w:val="28"/>
                <w:szCs w:val="28"/>
              </w:rPr>
            </w:pPr>
            <w:r w:rsidRPr="00267261">
              <w:rPr>
                <w:position w:val="-14"/>
                <w:sz w:val="28"/>
                <w:szCs w:val="28"/>
              </w:rPr>
              <w:object w:dxaOrig="360" w:dyaOrig="400">
                <v:shape id="_x0000_i1048" type="#_x0000_t75" style="width:18.6pt;height:19.8pt" o:ole="">
                  <v:imagedata r:id="rId44" o:title=""/>
                </v:shape>
                <o:OLEObject Type="Embed" ProgID="Equation.3" ShapeID="_x0000_i1048" DrawAspect="Content" ObjectID="_1554676675" r:id="rId45"/>
              </w:object>
            </w:r>
          </w:p>
        </w:tc>
      </w:tr>
      <w:tr w:rsidR="00247087" w:rsidRPr="00267261" w:rsidTr="00A76592">
        <w:tc>
          <w:tcPr>
            <w:tcW w:w="1063" w:type="dxa"/>
          </w:tcPr>
          <w:p w:rsidR="00247087" w:rsidRPr="00267261" w:rsidRDefault="00247087" w:rsidP="00002DF0">
            <w:pPr>
              <w:spacing w:after="0" w:line="240" w:lineRule="auto"/>
              <w:rPr>
                <w:sz w:val="28"/>
                <w:szCs w:val="28"/>
              </w:rPr>
            </w:pPr>
            <w:r w:rsidRPr="00267261">
              <w:rPr>
                <w:sz w:val="28"/>
                <w:szCs w:val="28"/>
              </w:rPr>
              <w:t>ВС</w:t>
            </w:r>
          </w:p>
        </w:tc>
        <w:tc>
          <w:tcPr>
            <w:tcW w:w="1063" w:type="dxa"/>
          </w:tcPr>
          <w:p w:rsidR="00247087" w:rsidRPr="00267261" w:rsidRDefault="00247087" w:rsidP="00002DF0">
            <w:pPr>
              <w:spacing w:after="0" w:line="240" w:lineRule="auto"/>
              <w:rPr>
                <w:sz w:val="28"/>
                <w:szCs w:val="28"/>
              </w:rPr>
            </w:pPr>
            <w:r w:rsidRPr="00267261">
              <w:rPr>
                <w:sz w:val="28"/>
                <w:szCs w:val="28"/>
              </w:rPr>
              <w:t>В</w:t>
            </w:r>
          </w:p>
        </w:tc>
        <w:tc>
          <w:tcPr>
            <w:tcW w:w="1063" w:type="dxa"/>
          </w:tcPr>
          <w:p w:rsidR="00247087" w:rsidRPr="00267261" w:rsidRDefault="00247087" w:rsidP="00002DF0">
            <w:pPr>
              <w:spacing w:after="0" w:line="240" w:lineRule="auto"/>
              <w:rPr>
                <w:sz w:val="28"/>
                <w:szCs w:val="28"/>
              </w:rPr>
            </w:pPr>
            <w:r w:rsidRPr="00267261">
              <w:rPr>
                <w:sz w:val="28"/>
                <w:szCs w:val="28"/>
              </w:rPr>
              <w:t>В</w:t>
            </w:r>
          </w:p>
        </w:tc>
        <w:tc>
          <w:tcPr>
            <w:tcW w:w="1063" w:type="dxa"/>
          </w:tcPr>
          <w:p w:rsidR="00247087" w:rsidRPr="00267261" w:rsidRDefault="00247087" w:rsidP="00002DF0">
            <w:pPr>
              <w:spacing w:after="0" w:line="240" w:lineRule="auto"/>
              <w:rPr>
                <w:sz w:val="28"/>
                <w:szCs w:val="28"/>
              </w:rPr>
            </w:pPr>
            <w:r w:rsidRPr="00267261">
              <w:rPr>
                <w:sz w:val="28"/>
                <w:szCs w:val="28"/>
              </w:rPr>
              <w:t>В</w:t>
            </w:r>
          </w:p>
        </w:tc>
        <w:tc>
          <w:tcPr>
            <w:tcW w:w="1063" w:type="dxa"/>
          </w:tcPr>
          <w:p w:rsidR="00247087" w:rsidRPr="00267261" w:rsidRDefault="00247087" w:rsidP="00002DF0">
            <w:pPr>
              <w:spacing w:after="0" w:line="240" w:lineRule="auto"/>
              <w:rPr>
                <w:sz w:val="28"/>
                <w:szCs w:val="28"/>
              </w:rPr>
            </w:pPr>
            <w:r w:rsidRPr="00267261">
              <w:rPr>
                <w:sz w:val="28"/>
                <w:szCs w:val="28"/>
              </w:rPr>
              <w:t>В</w:t>
            </w:r>
          </w:p>
        </w:tc>
        <w:tc>
          <w:tcPr>
            <w:tcW w:w="1064" w:type="dxa"/>
          </w:tcPr>
          <w:p w:rsidR="00247087" w:rsidRPr="00267261" w:rsidRDefault="00247087" w:rsidP="00002DF0">
            <w:pPr>
              <w:spacing w:after="0" w:line="240" w:lineRule="auto"/>
              <w:rPr>
                <w:sz w:val="28"/>
                <w:szCs w:val="28"/>
              </w:rPr>
            </w:pPr>
            <w:r w:rsidRPr="00267261">
              <w:rPr>
                <w:sz w:val="28"/>
                <w:szCs w:val="28"/>
              </w:rPr>
              <w:t>В</w:t>
            </w:r>
          </w:p>
        </w:tc>
        <w:tc>
          <w:tcPr>
            <w:tcW w:w="1064" w:type="dxa"/>
          </w:tcPr>
          <w:p w:rsidR="00247087" w:rsidRPr="00267261" w:rsidRDefault="00247087" w:rsidP="00002DF0">
            <w:pPr>
              <w:spacing w:after="0" w:line="240" w:lineRule="auto"/>
              <w:rPr>
                <w:sz w:val="28"/>
                <w:szCs w:val="28"/>
              </w:rPr>
            </w:pPr>
            <w:r w:rsidRPr="00267261">
              <w:rPr>
                <w:position w:val="-18"/>
                <w:sz w:val="28"/>
                <w:szCs w:val="28"/>
              </w:rPr>
              <w:object w:dxaOrig="320" w:dyaOrig="460">
                <v:shape id="_x0000_i1049" type="#_x0000_t75" style="width:16.2pt;height:22.8pt" o:ole="">
                  <v:imagedata r:id="rId23" o:title=""/>
                </v:shape>
                <o:OLEObject Type="Embed" ProgID="Equation.3" ShapeID="_x0000_i1049" DrawAspect="Content" ObjectID="_1554676676" r:id="rId46"/>
              </w:object>
            </w:r>
          </w:p>
        </w:tc>
        <w:tc>
          <w:tcPr>
            <w:tcW w:w="1064" w:type="dxa"/>
          </w:tcPr>
          <w:p w:rsidR="00247087" w:rsidRPr="00267261" w:rsidRDefault="00247087" w:rsidP="00002DF0">
            <w:pPr>
              <w:spacing w:after="0" w:line="240" w:lineRule="auto"/>
              <w:rPr>
                <w:sz w:val="28"/>
                <w:szCs w:val="28"/>
              </w:rPr>
            </w:pPr>
            <w:r w:rsidRPr="00267261">
              <w:rPr>
                <w:position w:val="-14"/>
                <w:sz w:val="28"/>
                <w:szCs w:val="28"/>
              </w:rPr>
              <w:object w:dxaOrig="400" w:dyaOrig="400">
                <v:shape id="_x0000_i1050" type="#_x0000_t75" style="width:19.8pt;height:19.8pt" o:ole="">
                  <v:imagedata r:id="rId47" o:title=""/>
                </v:shape>
                <o:OLEObject Type="Embed" ProgID="Equation.3" ShapeID="_x0000_i1050" DrawAspect="Content" ObjectID="_1554676677" r:id="rId48"/>
              </w:object>
            </w:r>
          </w:p>
        </w:tc>
      </w:tr>
      <w:tr w:rsidR="00247087" w:rsidRPr="00267261" w:rsidTr="00A76592">
        <w:tc>
          <w:tcPr>
            <w:tcW w:w="1063" w:type="dxa"/>
          </w:tcPr>
          <w:p w:rsidR="00247087" w:rsidRPr="00267261" w:rsidRDefault="00247087" w:rsidP="00002DF0">
            <w:pPr>
              <w:spacing w:after="0" w:line="240" w:lineRule="auto"/>
              <w:rPr>
                <w:sz w:val="28"/>
                <w:szCs w:val="28"/>
              </w:rPr>
            </w:pPr>
            <w:r w:rsidRPr="00267261">
              <w:rPr>
                <w:sz w:val="28"/>
                <w:szCs w:val="28"/>
              </w:rPr>
              <w:t>ВС</w:t>
            </w:r>
          </w:p>
        </w:tc>
        <w:tc>
          <w:tcPr>
            <w:tcW w:w="1063" w:type="dxa"/>
          </w:tcPr>
          <w:p w:rsidR="00247087" w:rsidRPr="00267261" w:rsidRDefault="00247087" w:rsidP="00002DF0">
            <w:pPr>
              <w:spacing w:after="0" w:line="240" w:lineRule="auto"/>
              <w:rPr>
                <w:sz w:val="28"/>
                <w:szCs w:val="28"/>
              </w:rPr>
            </w:pPr>
            <w:r w:rsidRPr="00267261">
              <w:rPr>
                <w:sz w:val="28"/>
                <w:szCs w:val="28"/>
              </w:rPr>
              <w:t>ВС</w:t>
            </w:r>
          </w:p>
        </w:tc>
        <w:tc>
          <w:tcPr>
            <w:tcW w:w="1063" w:type="dxa"/>
          </w:tcPr>
          <w:p w:rsidR="00247087" w:rsidRPr="00267261" w:rsidRDefault="00247087" w:rsidP="00002DF0">
            <w:pPr>
              <w:spacing w:after="0" w:line="240" w:lineRule="auto"/>
              <w:rPr>
                <w:sz w:val="28"/>
                <w:szCs w:val="28"/>
              </w:rPr>
            </w:pPr>
            <w:r w:rsidRPr="00267261">
              <w:rPr>
                <w:sz w:val="28"/>
                <w:szCs w:val="28"/>
              </w:rPr>
              <w:t>В</w:t>
            </w:r>
          </w:p>
        </w:tc>
        <w:tc>
          <w:tcPr>
            <w:tcW w:w="1063" w:type="dxa"/>
          </w:tcPr>
          <w:p w:rsidR="00247087" w:rsidRPr="00267261" w:rsidRDefault="00247087" w:rsidP="00002DF0">
            <w:pPr>
              <w:spacing w:after="0" w:line="240" w:lineRule="auto"/>
              <w:rPr>
                <w:sz w:val="28"/>
                <w:szCs w:val="28"/>
              </w:rPr>
            </w:pPr>
            <w:r w:rsidRPr="00267261">
              <w:rPr>
                <w:sz w:val="28"/>
                <w:szCs w:val="28"/>
              </w:rPr>
              <w:t>В</w:t>
            </w:r>
          </w:p>
        </w:tc>
        <w:tc>
          <w:tcPr>
            <w:tcW w:w="1063" w:type="dxa"/>
          </w:tcPr>
          <w:p w:rsidR="00247087" w:rsidRPr="00267261" w:rsidRDefault="00247087" w:rsidP="00002DF0">
            <w:pPr>
              <w:spacing w:after="0" w:line="240" w:lineRule="auto"/>
              <w:rPr>
                <w:sz w:val="28"/>
                <w:szCs w:val="28"/>
              </w:rPr>
            </w:pPr>
            <w:r w:rsidRPr="00267261">
              <w:rPr>
                <w:sz w:val="28"/>
                <w:szCs w:val="28"/>
              </w:rPr>
              <w:t>В</w:t>
            </w:r>
          </w:p>
        </w:tc>
        <w:tc>
          <w:tcPr>
            <w:tcW w:w="1064" w:type="dxa"/>
          </w:tcPr>
          <w:p w:rsidR="00247087" w:rsidRPr="00267261" w:rsidRDefault="00247087" w:rsidP="00002DF0">
            <w:pPr>
              <w:spacing w:after="0" w:line="240" w:lineRule="auto"/>
              <w:rPr>
                <w:sz w:val="28"/>
                <w:szCs w:val="28"/>
              </w:rPr>
            </w:pPr>
            <w:r w:rsidRPr="00267261">
              <w:rPr>
                <w:sz w:val="28"/>
                <w:szCs w:val="28"/>
              </w:rPr>
              <w:t>В</w:t>
            </w:r>
          </w:p>
        </w:tc>
        <w:tc>
          <w:tcPr>
            <w:tcW w:w="1064" w:type="dxa"/>
          </w:tcPr>
          <w:p w:rsidR="00247087" w:rsidRPr="00267261" w:rsidRDefault="00247087" w:rsidP="00002DF0">
            <w:pPr>
              <w:spacing w:after="0" w:line="240" w:lineRule="auto"/>
              <w:rPr>
                <w:sz w:val="28"/>
                <w:szCs w:val="28"/>
              </w:rPr>
            </w:pPr>
            <w:r w:rsidRPr="00267261">
              <w:rPr>
                <w:position w:val="-18"/>
                <w:sz w:val="28"/>
                <w:szCs w:val="28"/>
              </w:rPr>
              <w:object w:dxaOrig="320" w:dyaOrig="460">
                <v:shape id="_x0000_i1051" type="#_x0000_t75" style="width:16.2pt;height:22.8pt" o:ole="">
                  <v:imagedata r:id="rId23" o:title=""/>
                </v:shape>
                <o:OLEObject Type="Embed" ProgID="Equation.3" ShapeID="_x0000_i1051" DrawAspect="Content" ObjectID="_1554676678" r:id="rId49"/>
              </w:object>
            </w:r>
          </w:p>
        </w:tc>
        <w:tc>
          <w:tcPr>
            <w:tcW w:w="1064" w:type="dxa"/>
          </w:tcPr>
          <w:p w:rsidR="00247087" w:rsidRPr="00267261" w:rsidRDefault="00247087" w:rsidP="00002DF0">
            <w:pPr>
              <w:spacing w:after="0" w:line="240" w:lineRule="auto"/>
              <w:rPr>
                <w:sz w:val="28"/>
                <w:szCs w:val="28"/>
              </w:rPr>
            </w:pPr>
            <w:r w:rsidRPr="00267261">
              <w:rPr>
                <w:position w:val="-14"/>
                <w:sz w:val="28"/>
                <w:szCs w:val="28"/>
              </w:rPr>
              <w:object w:dxaOrig="380" w:dyaOrig="400">
                <v:shape id="_x0000_i1052" type="#_x0000_t75" style="width:19.2pt;height:19.8pt" o:ole="">
                  <v:imagedata r:id="rId50" o:title=""/>
                </v:shape>
                <o:OLEObject Type="Embed" ProgID="Equation.3" ShapeID="_x0000_i1052" DrawAspect="Content" ObjectID="_1554676679" r:id="rId51"/>
              </w:object>
            </w:r>
          </w:p>
        </w:tc>
      </w:tr>
      <w:tr w:rsidR="00247087" w:rsidRPr="00267261" w:rsidTr="00A76592">
        <w:tc>
          <w:tcPr>
            <w:tcW w:w="1063" w:type="dxa"/>
          </w:tcPr>
          <w:p w:rsidR="00247087" w:rsidRPr="00267261" w:rsidRDefault="00247087" w:rsidP="00002DF0">
            <w:pPr>
              <w:spacing w:after="0" w:line="240" w:lineRule="auto"/>
              <w:rPr>
                <w:sz w:val="28"/>
                <w:szCs w:val="28"/>
              </w:rPr>
            </w:pPr>
            <w:r w:rsidRPr="00267261">
              <w:rPr>
                <w:sz w:val="28"/>
                <w:szCs w:val="28"/>
              </w:rPr>
              <w:t>В</w:t>
            </w:r>
          </w:p>
        </w:tc>
        <w:tc>
          <w:tcPr>
            <w:tcW w:w="1063" w:type="dxa"/>
          </w:tcPr>
          <w:p w:rsidR="00247087" w:rsidRPr="00267261" w:rsidRDefault="00247087" w:rsidP="00002DF0">
            <w:pPr>
              <w:spacing w:after="0" w:line="240" w:lineRule="auto"/>
              <w:rPr>
                <w:sz w:val="28"/>
                <w:szCs w:val="28"/>
              </w:rPr>
            </w:pPr>
            <w:r w:rsidRPr="00267261">
              <w:rPr>
                <w:sz w:val="28"/>
                <w:szCs w:val="28"/>
              </w:rPr>
              <w:t>В</w:t>
            </w:r>
            <w:r>
              <w:rPr>
                <w:sz w:val="28"/>
                <w:szCs w:val="28"/>
              </w:rPr>
              <w:t>С</w:t>
            </w:r>
          </w:p>
        </w:tc>
        <w:tc>
          <w:tcPr>
            <w:tcW w:w="1063" w:type="dxa"/>
          </w:tcPr>
          <w:p w:rsidR="00247087" w:rsidRPr="00267261" w:rsidRDefault="00247087" w:rsidP="00002DF0">
            <w:pPr>
              <w:spacing w:after="0" w:line="240" w:lineRule="auto"/>
              <w:rPr>
                <w:sz w:val="28"/>
                <w:szCs w:val="28"/>
              </w:rPr>
            </w:pPr>
            <w:r w:rsidRPr="00267261">
              <w:rPr>
                <w:sz w:val="28"/>
                <w:szCs w:val="28"/>
              </w:rPr>
              <w:t>В</w:t>
            </w:r>
          </w:p>
        </w:tc>
        <w:tc>
          <w:tcPr>
            <w:tcW w:w="1063" w:type="dxa"/>
          </w:tcPr>
          <w:p w:rsidR="00247087" w:rsidRPr="00267261" w:rsidRDefault="00247087" w:rsidP="00002DF0">
            <w:pPr>
              <w:spacing w:after="0" w:line="240" w:lineRule="auto"/>
              <w:rPr>
                <w:sz w:val="28"/>
                <w:szCs w:val="28"/>
              </w:rPr>
            </w:pPr>
            <w:r w:rsidRPr="00267261">
              <w:rPr>
                <w:sz w:val="28"/>
                <w:szCs w:val="28"/>
              </w:rPr>
              <w:t>В</w:t>
            </w:r>
          </w:p>
        </w:tc>
        <w:tc>
          <w:tcPr>
            <w:tcW w:w="1063" w:type="dxa"/>
          </w:tcPr>
          <w:p w:rsidR="00247087" w:rsidRPr="00267261" w:rsidRDefault="00247087" w:rsidP="00002DF0">
            <w:pPr>
              <w:spacing w:after="0" w:line="240" w:lineRule="auto"/>
              <w:rPr>
                <w:sz w:val="28"/>
                <w:szCs w:val="28"/>
              </w:rPr>
            </w:pPr>
            <w:r w:rsidRPr="00267261">
              <w:rPr>
                <w:sz w:val="28"/>
                <w:szCs w:val="28"/>
              </w:rPr>
              <w:t>ВС</w:t>
            </w:r>
          </w:p>
        </w:tc>
        <w:tc>
          <w:tcPr>
            <w:tcW w:w="1064" w:type="dxa"/>
          </w:tcPr>
          <w:p w:rsidR="00247087" w:rsidRPr="00267261" w:rsidRDefault="00247087" w:rsidP="00002DF0">
            <w:pPr>
              <w:spacing w:after="0" w:line="240" w:lineRule="auto"/>
              <w:rPr>
                <w:sz w:val="28"/>
                <w:szCs w:val="28"/>
              </w:rPr>
            </w:pPr>
            <w:r w:rsidRPr="00267261">
              <w:rPr>
                <w:sz w:val="28"/>
                <w:szCs w:val="28"/>
              </w:rPr>
              <w:t>ВС</w:t>
            </w:r>
          </w:p>
        </w:tc>
        <w:tc>
          <w:tcPr>
            <w:tcW w:w="1064" w:type="dxa"/>
          </w:tcPr>
          <w:p w:rsidR="00247087" w:rsidRPr="00267261" w:rsidRDefault="00247087" w:rsidP="00002DF0">
            <w:pPr>
              <w:spacing w:after="0" w:line="240" w:lineRule="auto"/>
              <w:rPr>
                <w:sz w:val="28"/>
                <w:szCs w:val="28"/>
              </w:rPr>
            </w:pPr>
            <w:r w:rsidRPr="00267261">
              <w:rPr>
                <w:position w:val="-18"/>
                <w:sz w:val="28"/>
                <w:szCs w:val="28"/>
              </w:rPr>
              <w:object w:dxaOrig="340" w:dyaOrig="460">
                <v:shape id="_x0000_i1053" type="#_x0000_t75" style="width:16.8pt;height:22.8pt" o:ole="">
                  <v:imagedata r:id="rId52" o:title=""/>
                </v:shape>
                <o:OLEObject Type="Embed" ProgID="Equation.3" ShapeID="_x0000_i1053" DrawAspect="Content" ObjectID="_1554676680" r:id="rId53"/>
              </w:object>
            </w:r>
          </w:p>
        </w:tc>
        <w:tc>
          <w:tcPr>
            <w:tcW w:w="1064" w:type="dxa"/>
          </w:tcPr>
          <w:p w:rsidR="00247087" w:rsidRPr="00267261" w:rsidRDefault="00247087" w:rsidP="00002DF0">
            <w:pPr>
              <w:spacing w:after="0" w:line="240" w:lineRule="auto"/>
              <w:rPr>
                <w:sz w:val="28"/>
                <w:szCs w:val="28"/>
              </w:rPr>
            </w:pPr>
            <w:r w:rsidRPr="00267261">
              <w:rPr>
                <w:position w:val="-14"/>
                <w:sz w:val="28"/>
                <w:szCs w:val="28"/>
              </w:rPr>
              <w:object w:dxaOrig="400" w:dyaOrig="400">
                <v:shape id="_x0000_i1054" type="#_x0000_t75" style="width:19.8pt;height:19.8pt" o:ole="">
                  <v:imagedata r:id="rId54" o:title=""/>
                </v:shape>
                <o:OLEObject Type="Embed" ProgID="Equation.3" ShapeID="_x0000_i1054" DrawAspect="Content" ObjectID="_1554676681" r:id="rId55"/>
              </w:object>
            </w:r>
          </w:p>
        </w:tc>
      </w:tr>
      <w:tr w:rsidR="00247087" w:rsidRPr="00267261" w:rsidTr="00A76592">
        <w:tc>
          <w:tcPr>
            <w:tcW w:w="1063" w:type="dxa"/>
          </w:tcPr>
          <w:p w:rsidR="00247087" w:rsidRPr="00267261" w:rsidRDefault="00247087" w:rsidP="00002DF0">
            <w:pPr>
              <w:spacing w:after="0" w:line="240" w:lineRule="auto"/>
              <w:rPr>
                <w:sz w:val="28"/>
                <w:szCs w:val="28"/>
              </w:rPr>
            </w:pPr>
            <w:r w:rsidRPr="00267261">
              <w:rPr>
                <w:sz w:val="28"/>
                <w:szCs w:val="28"/>
              </w:rPr>
              <w:t>В</w:t>
            </w:r>
            <w:r>
              <w:rPr>
                <w:sz w:val="28"/>
                <w:szCs w:val="28"/>
              </w:rPr>
              <w:t>С</w:t>
            </w:r>
          </w:p>
        </w:tc>
        <w:tc>
          <w:tcPr>
            <w:tcW w:w="1063" w:type="dxa"/>
          </w:tcPr>
          <w:p w:rsidR="00247087" w:rsidRPr="00267261" w:rsidRDefault="00247087" w:rsidP="00002DF0">
            <w:pPr>
              <w:spacing w:after="0" w:line="240" w:lineRule="auto"/>
              <w:rPr>
                <w:sz w:val="28"/>
                <w:szCs w:val="28"/>
              </w:rPr>
            </w:pPr>
            <w:r w:rsidRPr="00267261">
              <w:rPr>
                <w:sz w:val="28"/>
                <w:szCs w:val="28"/>
              </w:rPr>
              <w:t>В</w:t>
            </w:r>
          </w:p>
        </w:tc>
        <w:tc>
          <w:tcPr>
            <w:tcW w:w="1063" w:type="dxa"/>
          </w:tcPr>
          <w:p w:rsidR="00247087" w:rsidRPr="00267261" w:rsidRDefault="00247087" w:rsidP="00002DF0">
            <w:pPr>
              <w:spacing w:after="0" w:line="240" w:lineRule="auto"/>
              <w:rPr>
                <w:sz w:val="28"/>
                <w:szCs w:val="28"/>
              </w:rPr>
            </w:pPr>
            <w:r w:rsidRPr="00267261">
              <w:rPr>
                <w:sz w:val="28"/>
                <w:szCs w:val="28"/>
              </w:rPr>
              <w:t>В</w:t>
            </w:r>
          </w:p>
        </w:tc>
        <w:tc>
          <w:tcPr>
            <w:tcW w:w="1063" w:type="dxa"/>
          </w:tcPr>
          <w:p w:rsidR="00247087" w:rsidRPr="00267261" w:rsidRDefault="00247087" w:rsidP="00002DF0">
            <w:pPr>
              <w:spacing w:after="0" w:line="240" w:lineRule="auto"/>
              <w:rPr>
                <w:sz w:val="28"/>
                <w:szCs w:val="28"/>
              </w:rPr>
            </w:pPr>
            <w:r w:rsidRPr="00267261">
              <w:rPr>
                <w:sz w:val="28"/>
                <w:szCs w:val="28"/>
              </w:rPr>
              <w:t>В</w:t>
            </w:r>
          </w:p>
        </w:tc>
        <w:tc>
          <w:tcPr>
            <w:tcW w:w="1063" w:type="dxa"/>
          </w:tcPr>
          <w:p w:rsidR="00247087" w:rsidRPr="00267261" w:rsidRDefault="00247087" w:rsidP="00002DF0">
            <w:pPr>
              <w:spacing w:after="0" w:line="240" w:lineRule="auto"/>
              <w:rPr>
                <w:sz w:val="28"/>
                <w:szCs w:val="28"/>
              </w:rPr>
            </w:pPr>
            <w:r w:rsidRPr="00267261">
              <w:rPr>
                <w:sz w:val="28"/>
                <w:szCs w:val="28"/>
              </w:rPr>
              <w:t>ВС</w:t>
            </w:r>
          </w:p>
        </w:tc>
        <w:tc>
          <w:tcPr>
            <w:tcW w:w="1064" w:type="dxa"/>
          </w:tcPr>
          <w:p w:rsidR="00247087" w:rsidRPr="00267261" w:rsidRDefault="00247087" w:rsidP="00002DF0">
            <w:pPr>
              <w:spacing w:after="0" w:line="240" w:lineRule="auto"/>
              <w:rPr>
                <w:sz w:val="28"/>
                <w:szCs w:val="28"/>
              </w:rPr>
            </w:pPr>
            <w:r w:rsidRPr="00267261">
              <w:rPr>
                <w:sz w:val="28"/>
                <w:szCs w:val="28"/>
              </w:rPr>
              <w:t>ВС</w:t>
            </w:r>
          </w:p>
        </w:tc>
        <w:tc>
          <w:tcPr>
            <w:tcW w:w="1064" w:type="dxa"/>
          </w:tcPr>
          <w:p w:rsidR="00247087" w:rsidRPr="00267261" w:rsidRDefault="00247087" w:rsidP="00002DF0">
            <w:pPr>
              <w:spacing w:after="0" w:line="240" w:lineRule="auto"/>
              <w:rPr>
                <w:sz w:val="28"/>
                <w:szCs w:val="28"/>
              </w:rPr>
            </w:pPr>
            <w:r w:rsidRPr="00267261">
              <w:rPr>
                <w:position w:val="-18"/>
                <w:sz w:val="28"/>
                <w:szCs w:val="28"/>
              </w:rPr>
              <w:object w:dxaOrig="340" w:dyaOrig="460">
                <v:shape id="_x0000_i1055" type="#_x0000_t75" style="width:16.8pt;height:22.8pt" o:ole="">
                  <v:imagedata r:id="rId56" o:title=""/>
                </v:shape>
                <o:OLEObject Type="Embed" ProgID="Equation.3" ShapeID="_x0000_i1055" DrawAspect="Content" ObjectID="_1554676682" r:id="rId57"/>
              </w:object>
            </w:r>
          </w:p>
        </w:tc>
        <w:tc>
          <w:tcPr>
            <w:tcW w:w="1064" w:type="dxa"/>
          </w:tcPr>
          <w:p w:rsidR="00247087" w:rsidRPr="00267261" w:rsidRDefault="00247087" w:rsidP="00002DF0">
            <w:pPr>
              <w:spacing w:after="0" w:line="240" w:lineRule="auto"/>
              <w:rPr>
                <w:sz w:val="28"/>
                <w:szCs w:val="28"/>
              </w:rPr>
            </w:pPr>
            <w:r w:rsidRPr="00267261">
              <w:rPr>
                <w:position w:val="-14"/>
                <w:sz w:val="28"/>
                <w:szCs w:val="28"/>
              </w:rPr>
              <w:object w:dxaOrig="380" w:dyaOrig="400">
                <v:shape id="_x0000_i1056" type="#_x0000_t75" style="width:19.2pt;height:19.8pt" o:ole="">
                  <v:imagedata r:id="rId58" o:title=""/>
                </v:shape>
                <o:OLEObject Type="Embed" ProgID="Equation.3" ShapeID="_x0000_i1056" DrawAspect="Content" ObjectID="_1554676683" r:id="rId59"/>
              </w:object>
            </w:r>
          </w:p>
        </w:tc>
      </w:tr>
      <w:tr w:rsidR="00247087" w:rsidRPr="00267261" w:rsidTr="00A76592">
        <w:tc>
          <w:tcPr>
            <w:tcW w:w="1063" w:type="dxa"/>
          </w:tcPr>
          <w:p w:rsidR="00247087" w:rsidRPr="00267261" w:rsidRDefault="00247087" w:rsidP="00002DF0">
            <w:pPr>
              <w:spacing w:after="0" w:line="240" w:lineRule="auto"/>
              <w:rPr>
                <w:sz w:val="28"/>
                <w:szCs w:val="28"/>
              </w:rPr>
            </w:pPr>
            <w:r w:rsidRPr="00267261">
              <w:rPr>
                <w:sz w:val="28"/>
                <w:szCs w:val="28"/>
              </w:rPr>
              <w:t>В</w:t>
            </w:r>
          </w:p>
        </w:tc>
        <w:tc>
          <w:tcPr>
            <w:tcW w:w="1063" w:type="dxa"/>
          </w:tcPr>
          <w:p w:rsidR="00247087" w:rsidRPr="00267261" w:rsidRDefault="00247087" w:rsidP="00002DF0">
            <w:pPr>
              <w:spacing w:after="0" w:line="240" w:lineRule="auto"/>
              <w:rPr>
                <w:sz w:val="28"/>
                <w:szCs w:val="28"/>
              </w:rPr>
            </w:pPr>
            <w:r w:rsidRPr="00267261">
              <w:rPr>
                <w:sz w:val="28"/>
                <w:szCs w:val="28"/>
              </w:rPr>
              <w:t>ВС</w:t>
            </w:r>
          </w:p>
        </w:tc>
        <w:tc>
          <w:tcPr>
            <w:tcW w:w="1063" w:type="dxa"/>
          </w:tcPr>
          <w:p w:rsidR="00247087" w:rsidRPr="00267261" w:rsidRDefault="00247087" w:rsidP="00002DF0">
            <w:pPr>
              <w:spacing w:after="0" w:line="240" w:lineRule="auto"/>
              <w:rPr>
                <w:sz w:val="28"/>
                <w:szCs w:val="28"/>
              </w:rPr>
            </w:pPr>
            <w:r w:rsidRPr="00267261">
              <w:rPr>
                <w:sz w:val="28"/>
                <w:szCs w:val="28"/>
              </w:rPr>
              <w:t>В</w:t>
            </w:r>
          </w:p>
        </w:tc>
        <w:tc>
          <w:tcPr>
            <w:tcW w:w="1063" w:type="dxa"/>
          </w:tcPr>
          <w:p w:rsidR="00247087" w:rsidRPr="00267261" w:rsidRDefault="00247087" w:rsidP="00002DF0">
            <w:pPr>
              <w:spacing w:after="0" w:line="240" w:lineRule="auto"/>
              <w:rPr>
                <w:sz w:val="28"/>
                <w:szCs w:val="28"/>
              </w:rPr>
            </w:pPr>
            <w:r w:rsidRPr="00267261">
              <w:rPr>
                <w:sz w:val="28"/>
                <w:szCs w:val="28"/>
              </w:rPr>
              <w:t>В</w:t>
            </w:r>
          </w:p>
        </w:tc>
        <w:tc>
          <w:tcPr>
            <w:tcW w:w="1063" w:type="dxa"/>
          </w:tcPr>
          <w:p w:rsidR="00247087" w:rsidRPr="00267261" w:rsidRDefault="00247087" w:rsidP="00002DF0">
            <w:pPr>
              <w:spacing w:after="0" w:line="240" w:lineRule="auto"/>
              <w:rPr>
                <w:sz w:val="28"/>
                <w:szCs w:val="28"/>
              </w:rPr>
            </w:pPr>
            <w:r w:rsidRPr="00267261">
              <w:rPr>
                <w:sz w:val="28"/>
                <w:szCs w:val="28"/>
              </w:rPr>
              <w:t>ВС</w:t>
            </w:r>
          </w:p>
        </w:tc>
        <w:tc>
          <w:tcPr>
            <w:tcW w:w="1064" w:type="dxa"/>
          </w:tcPr>
          <w:p w:rsidR="00247087" w:rsidRPr="00267261" w:rsidRDefault="00247087" w:rsidP="00002DF0">
            <w:pPr>
              <w:spacing w:after="0" w:line="240" w:lineRule="auto"/>
              <w:rPr>
                <w:sz w:val="28"/>
                <w:szCs w:val="28"/>
              </w:rPr>
            </w:pPr>
            <w:r w:rsidRPr="00267261">
              <w:rPr>
                <w:sz w:val="28"/>
                <w:szCs w:val="28"/>
              </w:rPr>
              <w:t>ВС</w:t>
            </w:r>
          </w:p>
        </w:tc>
        <w:tc>
          <w:tcPr>
            <w:tcW w:w="1064" w:type="dxa"/>
          </w:tcPr>
          <w:p w:rsidR="00247087" w:rsidRPr="00267261" w:rsidRDefault="00247087" w:rsidP="00002DF0">
            <w:pPr>
              <w:spacing w:after="0" w:line="240" w:lineRule="auto"/>
              <w:rPr>
                <w:sz w:val="28"/>
                <w:szCs w:val="28"/>
              </w:rPr>
            </w:pPr>
            <w:r w:rsidRPr="00267261">
              <w:rPr>
                <w:position w:val="-18"/>
                <w:sz w:val="28"/>
                <w:szCs w:val="28"/>
              </w:rPr>
              <w:object w:dxaOrig="340" w:dyaOrig="460">
                <v:shape id="_x0000_i1057" type="#_x0000_t75" style="width:16.8pt;height:22.8pt" o:ole="">
                  <v:imagedata r:id="rId56" o:title=""/>
                </v:shape>
                <o:OLEObject Type="Embed" ProgID="Equation.3" ShapeID="_x0000_i1057" DrawAspect="Content" ObjectID="_1554676684" r:id="rId60"/>
              </w:object>
            </w:r>
          </w:p>
        </w:tc>
        <w:tc>
          <w:tcPr>
            <w:tcW w:w="1064" w:type="dxa"/>
          </w:tcPr>
          <w:p w:rsidR="00247087" w:rsidRPr="00267261" w:rsidRDefault="00247087" w:rsidP="00002DF0">
            <w:pPr>
              <w:spacing w:after="0" w:line="240" w:lineRule="auto"/>
              <w:rPr>
                <w:sz w:val="28"/>
                <w:szCs w:val="28"/>
              </w:rPr>
            </w:pPr>
            <w:r w:rsidRPr="00267261">
              <w:rPr>
                <w:position w:val="-14"/>
                <w:sz w:val="28"/>
                <w:szCs w:val="28"/>
              </w:rPr>
              <w:object w:dxaOrig="380" w:dyaOrig="400">
                <v:shape id="_x0000_i1058" type="#_x0000_t75" style="width:19.2pt;height:19.8pt" o:ole="">
                  <v:imagedata r:id="rId61" o:title=""/>
                </v:shape>
                <o:OLEObject Type="Embed" ProgID="Equation.3" ShapeID="_x0000_i1058" DrawAspect="Content" ObjectID="_1554676685" r:id="rId62"/>
              </w:object>
            </w:r>
          </w:p>
        </w:tc>
      </w:tr>
      <w:tr w:rsidR="00247087" w:rsidRPr="00267261" w:rsidTr="00A76592">
        <w:tc>
          <w:tcPr>
            <w:tcW w:w="1063" w:type="dxa"/>
          </w:tcPr>
          <w:p w:rsidR="00247087" w:rsidRPr="00267261" w:rsidRDefault="00247087" w:rsidP="00002DF0">
            <w:pPr>
              <w:spacing w:after="0" w:line="240" w:lineRule="auto"/>
              <w:rPr>
                <w:sz w:val="28"/>
                <w:szCs w:val="28"/>
              </w:rPr>
            </w:pPr>
            <w:r w:rsidRPr="00267261">
              <w:rPr>
                <w:sz w:val="28"/>
                <w:szCs w:val="28"/>
              </w:rPr>
              <w:t>С</w:t>
            </w:r>
          </w:p>
        </w:tc>
        <w:tc>
          <w:tcPr>
            <w:tcW w:w="1063" w:type="dxa"/>
          </w:tcPr>
          <w:p w:rsidR="00247087" w:rsidRPr="00267261" w:rsidRDefault="00247087" w:rsidP="00002DF0">
            <w:pPr>
              <w:spacing w:after="0" w:line="240" w:lineRule="auto"/>
              <w:rPr>
                <w:sz w:val="28"/>
                <w:szCs w:val="28"/>
              </w:rPr>
            </w:pPr>
            <w:r w:rsidRPr="00267261">
              <w:rPr>
                <w:sz w:val="28"/>
                <w:szCs w:val="28"/>
              </w:rPr>
              <w:t>ВС</w:t>
            </w:r>
          </w:p>
        </w:tc>
        <w:tc>
          <w:tcPr>
            <w:tcW w:w="1063" w:type="dxa"/>
          </w:tcPr>
          <w:p w:rsidR="00247087" w:rsidRPr="00267261" w:rsidRDefault="00247087" w:rsidP="00002DF0">
            <w:pPr>
              <w:spacing w:after="0" w:line="240" w:lineRule="auto"/>
              <w:rPr>
                <w:sz w:val="28"/>
                <w:szCs w:val="28"/>
              </w:rPr>
            </w:pPr>
            <w:r>
              <w:rPr>
                <w:sz w:val="28"/>
                <w:szCs w:val="28"/>
              </w:rPr>
              <w:t>С</w:t>
            </w:r>
          </w:p>
        </w:tc>
        <w:tc>
          <w:tcPr>
            <w:tcW w:w="1063" w:type="dxa"/>
          </w:tcPr>
          <w:p w:rsidR="00247087" w:rsidRPr="00267261" w:rsidRDefault="00247087" w:rsidP="00002DF0">
            <w:pPr>
              <w:spacing w:after="0" w:line="240" w:lineRule="auto"/>
              <w:rPr>
                <w:sz w:val="28"/>
                <w:szCs w:val="28"/>
              </w:rPr>
            </w:pPr>
            <w:r w:rsidRPr="00267261">
              <w:rPr>
                <w:sz w:val="28"/>
                <w:szCs w:val="28"/>
              </w:rPr>
              <w:t>С</w:t>
            </w:r>
          </w:p>
        </w:tc>
        <w:tc>
          <w:tcPr>
            <w:tcW w:w="1063" w:type="dxa"/>
          </w:tcPr>
          <w:p w:rsidR="00247087" w:rsidRPr="00267261" w:rsidRDefault="00247087" w:rsidP="00002DF0">
            <w:pPr>
              <w:spacing w:after="0" w:line="240" w:lineRule="auto"/>
              <w:rPr>
                <w:sz w:val="28"/>
                <w:szCs w:val="28"/>
              </w:rPr>
            </w:pPr>
            <w:r>
              <w:rPr>
                <w:sz w:val="28"/>
                <w:szCs w:val="28"/>
              </w:rPr>
              <w:t>В</w:t>
            </w:r>
            <w:r w:rsidRPr="00267261">
              <w:rPr>
                <w:sz w:val="28"/>
                <w:szCs w:val="28"/>
              </w:rPr>
              <w:t>С</w:t>
            </w:r>
          </w:p>
        </w:tc>
        <w:tc>
          <w:tcPr>
            <w:tcW w:w="1064" w:type="dxa"/>
          </w:tcPr>
          <w:p w:rsidR="00247087" w:rsidRPr="00267261" w:rsidRDefault="00247087" w:rsidP="00002DF0">
            <w:pPr>
              <w:spacing w:after="0" w:line="240" w:lineRule="auto"/>
              <w:rPr>
                <w:sz w:val="28"/>
                <w:szCs w:val="28"/>
              </w:rPr>
            </w:pPr>
            <w:r w:rsidRPr="00267261">
              <w:rPr>
                <w:sz w:val="28"/>
                <w:szCs w:val="28"/>
              </w:rPr>
              <w:t>С</w:t>
            </w:r>
          </w:p>
        </w:tc>
        <w:tc>
          <w:tcPr>
            <w:tcW w:w="1064" w:type="dxa"/>
          </w:tcPr>
          <w:p w:rsidR="00247087" w:rsidRPr="00267261" w:rsidRDefault="00247087" w:rsidP="00002DF0">
            <w:pPr>
              <w:spacing w:after="0" w:line="240" w:lineRule="auto"/>
              <w:rPr>
                <w:sz w:val="28"/>
                <w:szCs w:val="28"/>
              </w:rPr>
            </w:pPr>
            <w:r w:rsidRPr="00267261">
              <w:rPr>
                <w:position w:val="-18"/>
                <w:sz w:val="28"/>
                <w:szCs w:val="28"/>
              </w:rPr>
              <w:object w:dxaOrig="340" w:dyaOrig="460">
                <v:shape id="_x0000_i1059" type="#_x0000_t75" style="width:16.8pt;height:22.8pt" o:ole="">
                  <v:imagedata r:id="rId63" o:title=""/>
                </v:shape>
                <o:OLEObject Type="Embed" ProgID="Equation.3" ShapeID="_x0000_i1059" DrawAspect="Content" ObjectID="_1554676686" r:id="rId64"/>
              </w:object>
            </w:r>
          </w:p>
        </w:tc>
        <w:tc>
          <w:tcPr>
            <w:tcW w:w="1064" w:type="dxa"/>
          </w:tcPr>
          <w:p w:rsidR="00247087" w:rsidRPr="00267261" w:rsidRDefault="00247087" w:rsidP="00002DF0">
            <w:pPr>
              <w:spacing w:after="0" w:line="240" w:lineRule="auto"/>
              <w:rPr>
                <w:sz w:val="28"/>
                <w:szCs w:val="28"/>
              </w:rPr>
            </w:pPr>
            <w:r w:rsidRPr="00267261">
              <w:rPr>
                <w:position w:val="-14"/>
                <w:sz w:val="28"/>
                <w:szCs w:val="28"/>
              </w:rPr>
              <w:object w:dxaOrig="400" w:dyaOrig="400">
                <v:shape id="_x0000_i1060" type="#_x0000_t75" style="width:19.8pt;height:19.8pt" o:ole="">
                  <v:imagedata r:id="rId65" o:title=""/>
                </v:shape>
                <o:OLEObject Type="Embed" ProgID="Equation.3" ShapeID="_x0000_i1060" DrawAspect="Content" ObjectID="_1554676687" r:id="rId66"/>
              </w:object>
            </w:r>
          </w:p>
        </w:tc>
      </w:tr>
      <w:tr w:rsidR="00247087" w:rsidRPr="00267261" w:rsidTr="00A76592">
        <w:tc>
          <w:tcPr>
            <w:tcW w:w="1063" w:type="dxa"/>
          </w:tcPr>
          <w:p w:rsidR="00247087" w:rsidRPr="00267261" w:rsidRDefault="00247087" w:rsidP="00002DF0">
            <w:pPr>
              <w:spacing w:after="0" w:line="240" w:lineRule="auto"/>
              <w:rPr>
                <w:sz w:val="28"/>
                <w:szCs w:val="28"/>
              </w:rPr>
            </w:pPr>
            <w:r w:rsidRPr="00267261">
              <w:rPr>
                <w:sz w:val="28"/>
                <w:szCs w:val="28"/>
              </w:rPr>
              <w:t>ВС</w:t>
            </w:r>
          </w:p>
        </w:tc>
        <w:tc>
          <w:tcPr>
            <w:tcW w:w="1063" w:type="dxa"/>
          </w:tcPr>
          <w:p w:rsidR="00247087" w:rsidRPr="00267261" w:rsidRDefault="00247087" w:rsidP="00002DF0">
            <w:pPr>
              <w:spacing w:after="0" w:line="240" w:lineRule="auto"/>
              <w:rPr>
                <w:sz w:val="28"/>
                <w:szCs w:val="28"/>
              </w:rPr>
            </w:pPr>
            <w:r w:rsidRPr="00267261">
              <w:rPr>
                <w:sz w:val="28"/>
                <w:szCs w:val="28"/>
              </w:rPr>
              <w:t>ВС</w:t>
            </w:r>
          </w:p>
        </w:tc>
        <w:tc>
          <w:tcPr>
            <w:tcW w:w="1063" w:type="dxa"/>
          </w:tcPr>
          <w:p w:rsidR="00247087" w:rsidRPr="00267261" w:rsidRDefault="00247087" w:rsidP="00002DF0">
            <w:pPr>
              <w:spacing w:after="0" w:line="240" w:lineRule="auto"/>
              <w:rPr>
                <w:sz w:val="28"/>
                <w:szCs w:val="28"/>
              </w:rPr>
            </w:pPr>
            <w:r w:rsidRPr="00267261">
              <w:rPr>
                <w:sz w:val="28"/>
                <w:szCs w:val="28"/>
              </w:rPr>
              <w:t>С</w:t>
            </w:r>
          </w:p>
        </w:tc>
        <w:tc>
          <w:tcPr>
            <w:tcW w:w="1063" w:type="dxa"/>
          </w:tcPr>
          <w:p w:rsidR="00247087" w:rsidRPr="00267261" w:rsidRDefault="00247087" w:rsidP="00002DF0">
            <w:pPr>
              <w:spacing w:after="0" w:line="240" w:lineRule="auto"/>
              <w:rPr>
                <w:sz w:val="28"/>
                <w:szCs w:val="28"/>
              </w:rPr>
            </w:pPr>
            <w:r w:rsidRPr="00267261">
              <w:rPr>
                <w:sz w:val="28"/>
                <w:szCs w:val="28"/>
              </w:rPr>
              <w:t>С</w:t>
            </w:r>
          </w:p>
        </w:tc>
        <w:tc>
          <w:tcPr>
            <w:tcW w:w="1063" w:type="dxa"/>
          </w:tcPr>
          <w:p w:rsidR="00247087" w:rsidRPr="00267261" w:rsidRDefault="00247087" w:rsidP="00002DF0">
            <w:pPr>
              <w:spacing w:after="0" w:line="240" w:lineRule="auto"/>
              <w:rPr>
                <w:sz w:val="28"/>
                <w:szCs w:val="28"/>
              </w:rPr>
            </w:pPr>
            <w:r w:rsidRPr="00267261">
              <w:rPr>
                <w:sz w:val="28"/>
                <w:szCs w:val="28"/>
              </w:rPr>
              <w:t>С</w:t>
            </w:r>
          </w:p>
        </w:tc>
        <w:tc>
          <w:tcPr>
            <w:tcW w:w="1064" w:type="dxa"/>
          </w:tcPr>
          <w:p w:rsidR="00247087" w:rsidRPr="00267261" w:rsidRDefault="00247087" w:rsidP="00002DF0">
            <w:pPr>
              <w:spacing w:after="0" w:line="240" w:lineRule="auto"/>
              <w:rPr>
                <w:sz w:val="28"/>
                <w:szCs w:val="28"/>
              </w:rPr>
            </w:pPr>
            <w:r w:rsidRPr="00267261">
              <w:rPr>
                <w:sz w:val="28"/>
                <w:szCs w:val="28"/>
              </w:rPr>
              <w:t>ВС</w:t>
            </w:r>
          </w:p>
        </w:tc>
        <w:tc>
          <w:tcPr>
            <w:tcW w:w="1064" w:type="dxa"/>
          </w:tcPr>
          <w:p w:rsidR="00247087" w:rsidRPr="00267261" w:rsidRDefault="00247087" w:rsidP="00002DF0">
            <w:pPr>
              <w:spacing w:after="0" w:line="240" w:lineRule="auto"/>
              <w:rPr>
                <w:sz w:val="28"/>
                <w:szCs w:val="28"/>
              </w:rPr>
            </w:pPr>
            <w:r w:rsidRPr="00267261">
              <w:rPr>
                <w:position w:val="-18"/>
                <w:sz w:val="28"/>
                <w:szCs w:val="28"/>
              </w:rPr>
              <w:object w:dxaOrig="340" w:dyaOrig="460">
                <v:shape id="_x0000_i1061" type="#_x0000_t75" style="width:16.8pt;height:22.8pt" o:ole="">
                  <v:imagedata r:id="rId67" o:title=""/>
                </v:shape>
                <o:OLEObject Type="Embed" ProgID="Equation.3" ShapeID="_x0000_i1061" DrawAspect="Content" ObjectID="_1554676688" r:id="rId68"/>
              </w:object>
            </w:r>
          </w:p>
        </w:tc>
        <w:tc>
          <w:tcPr>
            <w:tcW w:w="1064" w:type="dxa"/>
          </w:tcPr>
          <w:p w:rsidR="00247087" w:rsidRPr="00267261" w:rsidRDefault="00247087" w:rsidP="00002DF0">
            <w:pPr>
              <w:spacing w:after="0" w:line="240" w:lineRule="auto"/>
              <w:rPr>
                <w:sz w:val="28"/>
                <w:szCs w:val="28"/>
              </w:rPr>
            </w:pPr>
            <w:r w:rsidRPr="00267261">
              <w:rPr>
                <w:position w:val="-14"/>
                <w:sz w:val="28"/>
                <w:szCs w:val="28"/>
              </w:rPr>
              <w:object w:dxaOrig="380" w:dyaOrig="400">
                <v:shape id="_x0000_i1062" type="#_x0000_t75" style="width:19.2pt;height:19.8pt" o:ole="">
                  <v:imagedata r:id="rId69" o:title=""/>
                </v:shape>
                <o:OLEObject Type="Embed" ProgID="Equation.3" ShapeID="_x0000_i1062" DrawAspect="Content" ObjectID="_1554676689" r:id="rId70"/>
              </w:object>
            </w:r>
          </w:p>
        </w:tc>
      </w:tr>
      <w:tr w:rsidR="00247087" w:rsidRPr="00267261" w:rsidTr="00A76592">
        <w:tc>
          <w:tcPr>
            <w:tcW w:w="1063" w:type="dxa"/>
          </w:tcPr>
          <w:p w:rsidR="00247087" w:rsidRPr="00267261" w:rsidRDefault="00247087" w:rsidP="00002DF0">
            <w:pPr>
              <w:spacing w:after="0" w:line="240" w:lineRule="auto"/>
              <w:rPr>
                <w:sz w:val="28"/>
                <w:szCs w:val="28"/>
              </w:rPr>
            </w:pPr>
            <w:r w:rsidRPr="00267261">
              <w:rPr>
                <w:sz w:val="28"/>
                <w:szCs w:val="28"/>
              </w:rPr>
              <w:t>С</w:t>
            </w:r>
          </w:p>
        </w:tc>
        <w:tc>
          <w:tcPr>
            <w:tcW w:w="1063" w:type="dxa"/>
          </w:tcPr>
          <w:p w:rsidR="00247087" w:rsidRPr="00267261" w:rsidRDefault="00247087" w:rsidP="00002DF0">
            <w:pPr>
              <w:spacing w:after="0" w:line="240" w:lineRule="auto"/>
              <w:rPr>
                <w:sz w:val="28"/>
                <w:szCs w:val="28"/>
              </w:rPr>
            </w:pPr>
            <w:r w:rsidRPr="00267261">
              <w:rPr>
                <w:sz w:val="28"/>
                <w:szCs w:val="28"/>
              </w:rPr>
              <w:t>С</w:t>
            </w:r>
          </w:p>
        </w:tc>
        <w:tc>
          <w:tcPr>
            <w:tcW w:w="1063" w:type="dxa"/>
          </w:tcPr>
          <w:p w:rsidR="00247087" w:rsidRPr="00267261" w:rsidRDefault="00247087" w:rsidP="00002DF0">
            <w:pPr>
              <w:spacing w:after="0" w:line="240" w:lineRule="auto"/>
              <w:rPr>
                <w:sz w:val="28"/>
                <w:szCs w:val="28"/>
              </w:rPr>
            </w:pPr>
            <w:r w:rsidRPr="00267261">
              <w:rPr>
                <w:sz w:val="28"/>
                <w:szCs w:val="28"/>
              </w:rPr>
              <w:t>С</w:t>
            </w:r>
          </w:p>
        </w:tc>
        <w:tc>
          <w:tcPr>
            <w:tcW w:w="1063" w:type="dxa"/>
          </w:tcPr>
          <w:p w:rsidR="00247087" w:rsidRPr="00267261" w:rsidRDefault="00247087" w:rsidP="00002DF0">
            <w:pPr>
              <w:spacing w:after="0" w:line="240" w:lineRule="auto"/>
              <w:rPr>
                <w:sz w:val="28"/>
                <w:szCs w:val="28"/>
              </w:rPr>
            </w:pPr>
            <w:r w:rsidRPr="00267261">
              <w:rPr>
                <w:sz w:val="28"/>
                <w:szCs w:val="28"/>
              </w:rPr>
              <w:t>В</w:t>
            </w:r>
          </w:p>
        </w:tc>
        <w:tc>
          <w:tcPr>
            <w:tcW w:w="1063" w:type="dxa"/>
          </w:tcPr>
          <w:p w:rsidR="00247087" w:rsidRPr="00267261" w:rsidRDefault="00247087" w:rsidP="00002DF0">
            <w:pPr>
              <w:spacing w:after="0" w:line="240" w:lineRule="auto"/>
              <w:rPr>
                <w:sz w:val="28"/>
                <w:szCs w:val="28"/>
              </w:rPr>
            </w:pPr>
            <w:r w:rsidRPr="00267261">
              <w:rPr>
                <w:sz w:val="28"/>
                <w:szCs w:val="28"/>
              </w:rPr>
              <w:t>С</w:t>
            </w:r>
          </w:p>
        </w:tc>
        <w:tc>
          <w:tcPr>
            <w:tcW w:w="1064" w:type="dxa"/>
          </w:tcPr>
          <w:p w:rsidR="00247087" w:rsidRPr="00267261" w:rsidRDefault="00247087" w:rsidP="00002DF0">
            <w:pPr>
              <w:spacing w:after="0" w:line="240" w:lineRule="auto"/>
              <w:rPr>
                <w:sz w:val="28"/>
                <w:szCs w:val="28"/>
              </w:rPr>
            </w:pPr>
            <w:r w:rsidRPr="00267261">
              <w:rPr>
                <w:sz w:val="28"/>
                <w:szCs w:val="28"/>
              </w:rPr>
              <w:t>С</w:t>
            </w:r>
          </w:p>
        </w:tc>
        <w:tc>
          <w:tcPr>
            <w:tcW w:w="1064" w:type="dxa"/>
          </w:tcPr>
          <w:p w:rsidR="00247087" w:rsidRPr="00267261" w:rsidRDefault="00247087" w:rsidP="00002DF0">
            <w:pPr>
              <w:spacing w:after="0" w:line="240" w:lineRule="auto"/>
              <w:rPr>
                <w:sz w:val="28"/>
                <w:szCs w:val="28"/>
              </w:rPr>
            </w:pPr>
            <w:r w:rsidRPr="00267261">
              <w:rPr>
                <w:position w:val="-18"/>
                <w:sz w:val="28"/>
                <w:szCs w:val="28"/>
              </w:rPr>
              <w:object w:dxaOrig="340" w:dyaOrig="460">
                <v:shape id="_x0000_i1063" type="#_x0000_t75" style="width:16.8pt;height:22.8pt" o:ole="">
                  <v:imagedata r:id="rId67" o:title=""/>
                </v:shape>
                <o:OLEObject Type="Embed" ProgID="Equation.3" ShapeID="_x0000_i1063" DrawAspect="Content" ObjectID="_1554676690" r:id="rId71"/>
              </w:object>
            </w:r>
          </w:p>
        </w:tc>
        <w:tc>
          <w:tcPr>
            <w:tcW w:w="1064" w:type="dxa"/>
          </w:tcPr>
          <w:p w:rsidR="00247087" w:rsidRPr="00267261" w:rsidRDefault="00247087" w:rsidP="00002DF0">
            <w:pPr>
              <w:spacing w:after="0" w:line="240" w:lineRule="auto"/>
              <w:rPr>
                <w:sz w:val="28"/>
                <w:szCs w:val="28"/>
              </w:rPr>
            </w:pPr>
            <w:r w:rsidRPr="00267261">
              <w:rPr>
                <w:position w:val="-14"/>
                <w:sz w:val="28"/>
                <w:szCs w:val="28"/>
              </w:rPr>
              <w:object w:dxaOrig="380" w:dyaOrig="400">
                <v:shape id="_x0000_i1064" type="#_x0000_t75" style="width:19.2pt;height:19.8pt" o:ole="">
                  <v:imagedata r:id="rId72" o:title=""/>
                </v:shape>
                <o:OLEObject Type="Embed" ProgID="Equation.3" ShapeID="_x0000_i1064" DrawAspect="Content" ObjectID="_1554676691" r:id="rId73"/>
              </w:object>
            </w:r>
          </w:p>
        </w:tc>
      </w:tr>
      <w:tr w:rsidR="00247087" w:rsidRPr="00267261" w:rsidTr="00A76592">
        <w:tc>
          <w:tcPr>
            <w:tcW w:w="1063" w:type="dxa"/>
          </w:tcPr>
          <w:p w:rsidR="00247087" w:rsidRPr="00267261" w:rsidRDefault="00247087" w:rsidP="00002DF0">
            <w:pPr>
              <w:spacing w:after="0" w:line="240" w:lineRule="auto"/>
              <w:rPr>
                <w:sz w:val="28"/>
                <w:szCs w:val="28"/>
              </w:rPr>
            </w:pPr>
            <w:r>
              <w:rPr>
                <w:sz w:val="28"/>
                <w:szCs w:val="28"/>
              </w:rPr>
              <w:t>Н</w:t>
            </w:r>
            <w:r w:rsidRPr="00267261">
              <w:rPr>
                <w:sz w:val="28"/>
                <w:szCs w:val="28"/>
              </w:rPr>
              <w:t>С</w:t>
            </w:r>
          </w:p>
        </w:tc>
        <w:tc>
          <w:tcPr>
            <w:tcW w:w="1063" w:type="dxa"/>
          </w:tcPr>
          <w:p w:rsidR="00247087" w:rsidRPr="00267261" w:rsidRDefault="00247087" w:rsidP="00002DF0">
            <w:pPr>
              <w:spacing w:after="0" w:line="240" w:lineRule="auto"/>
              <w:rPr>
                <w:sz w:val="28"/>
                <w:szCs w:val="28"/>
              </w:rPr>
            </w:pPr>
            <w:r>
              <w:rPr>
                <w:sz w:val="28"/>
                <w:szCs w:val="28"/>
              </w:rPr>
              <w:t>Н</w:t>
            </w:r>
            <w:r w:rsidRPr="00267261">
              <w:rPr>
                <w:sz w:val="28"/>
                <w:szCs w:val="28"/>
              </w:rPr>
              <w:t>С</w:t>
            </w:r>
          </w:p>
        </w:tc>
        <w:tc>
          <w:tcPr>
            <w:tcW w:w="1063" w:type="dxa"/>
          </w:tcPr>
          <w:p w:rsidR="00247087" w:rsidRPr="00267261" w:rsidRDefault="00247087" w:rsidP="00002DF0">
            <w:pPr>
              <w:spacing w:after="0" w:line="240" w:lineRule="auto"/>
              <w:rPr>
                <w:sz w:val="28"/>
                <w:szCs w:val="28"/>
              </w:rPr>
            </w:pPr>
            <w:r w:rsidRPr="00267261">
              <w:rPr>
                <w:sz w:val="28"/>
                <w:szCs w:val="28"/>
              </w:rPr>
              <w:t>С</w:t>
            </w:r>
          </w:p>
        </w:tc>
        <w:tc>
          <w:tcPr>
            <w:tcW w:w="1063" w:type="dxa"/>
          </w:tcPr>
          <w:p w:rsidR="00247087" w:rsidRPr="00267261" w:rsidRDefault="00247087" w:rsidP="00002DF0">
            <w:pPr>
              <w:spacing w:after="0" w:line="240" w:lineRule="auto"/>
              <w:rPr>
                <w:sz w:val="28"/>
                <w:szCs w:val="28"/>
              </w:rPr>
            </w:pPr>
            <w:r w:rsidRPr="00267261">
              <w:rPr>
                <w:sz w:val="28"/>
                <w:szCs w:val="28"/>
              </w:rPr>
              <w:t>С</w:t>
            </w:r>
          </w:p>
        </w:tc>
        <w:tc>
          <w:tcPr>
            <w:tcW w:w="1063" w:type="dxa"/>
          </w:tcPr>
          <w:p w:rsidR="00247087" w:rsidRPr="00267261" w:rsidRDefault="00247087" w:rsidP="00002DF0">
            <w:pPr>
              <w:spacing w:after="0" w:line="240" w:lineRule="auto"/>
              <w:rPr>
                <w:sz w:val="28"/>
                <w:szCs w:val="28"/>
              </w:rPr>
            </w:pPr>
            <w:r w:rsidRPr="00267261">
              <w:rPr>
                <w:sz w:val="28"/>
                <w:szCs w:val="28"/>
              </w:rPr>
              <w:t>С</w:t>
            </w:r>
          </w:p>
        </w:tc>
        <w:tc>
          <w:tcPr>
            <w:tcW w:w="1064" w:type="dxa"/>
          </w:tcPr>
          <w:p w:rsidR="00247087" w:rsidRPr="00267261" w:rsidRDefault="00247087" w:rsidP="00002DF0">
            <w:pPr>
              <w:spacing w:after="0" w:line="240" w:lineRule="auto"/>
              <w:rPr>
                <w:sz w:val="28"/>
                <w:szCs w:val="28"/>
              </w:rPr>
            </w:pPr>
            <w:r>
              <w:rPr>
                <w:sz w:val="28"/>
                <w:szCs w:val="28"/>
              </w:rPr>
              <w:t>Н</w:t>
            </w:r>
            <w:r w:rsidRPr="00267261">
              <w:rPr>
                <w:sz w:val="28"/>
                <w:szCs w:val="28"/>
              </w:rPr>
              <w:t>С</w:t>
            </w:r>
          </w:p>
        </w:tc>
        <w:tc>
          <w:tcPr>
            <w:tcW w:w="1064" w:type="dxa"/>
          </w:tcPr>
          <w:p w:rsidR="00247087" w:rsidRPr="00267261" w:rsidRDefault="00247087" w:rsidP="00002DF0">
            <w:pPr>
              <w:spacing w:after="0" w:line="240" w:lineRule="auto"/>
              <w:rPr>
                <w:sz w:val="28"/>
                <w:szCs w:val="28"/>
              </w:rPr>
            </w:pPr>
            <w:r w:rsidRPr="00267261">
              <w:rPr>
                <w:position w:val="-18"/>
                <w:sz w:val="28"/>
                <w:szCs w:val="28"/>
              </w:rPr>
              <w:object w:dxaOrig="340" w:dyaOrig="460">
                <v:shape id="_x0000_i1065" type="#_x0000_t75" style="width:16.8pt;height:22.8pt" o:ole="">
                  <v:imagedata r:id="rId74" o:title=""/>
                </v:shape>
                <o:OLEObject Type="Embed" ProgID="Equation.3" ShapeID="_x0000_i1065" DrawAspect="Content" ObjectID="_1554676692" r:id="rId75"/>
              </w:object>
            </w:r>
          </w:p>
        </w:tc>
        <w:tc>
          <w:tcPr>
            <w:tcW w:w="1064" w:type="dxa"/>
          </w:tcPr>
          <w:p w:rsidR="00247087" w:rsidRPr="00267261" w:rsidRDefault="00247087" w:rsidP="00002DF0">
            <w:pPr>
              <w:spacing w:after="0" w:line="240" w:lineRule="auto"/>
              <w:rPr>
                <w:sz w:val="28"/>
                <w:szCs w:val="28"/>
              </w:rPr>
            </w:pPr>
            <w:r w:rsidRPr="00267261">
              <w:rPr>
                <w:position w:val="-14"/>
                <w:sz w:val="28"/>
                <w:szCs w:val="28"/>
              </w:rPr>
              <w:object w:dxaOrig="440" w:dyaOrig="400">
                <v:shape id="_x0000_i1066" type="#_x0000_t75" style="width:21.6pt;height:19.8pt" o:ole="">
                  <v:imagedata r:id="rId76" o:title=""/>
                </v:shape>
                <o:OLEObject Type="Embed" ProgID="Equation.3" ShapeID="_x0000_i1066" DrawAspect="Content" ObjectID="_1554676693" r:id="rId77"/>
              </w:object>
            </w:r>
          </w:p>
        </w:tc>
      </w:tr>
      <w:tr w:rsidR="00247087" w:rsidRPr="00267261" w:rsidTr="00A76592">
        <w:tc>
          <w:tcPr>
            <w:tcW w:w="1063" w:type="dxa"/>
          </w:tcPr>
          <w:p w:rsidR="00247087" w:rsidRPr="00267261" w:rsidRDefault="00247087" w:rsidP="00002DF0">
            <w:pPr>
              <w:spacing w:after="0" w:line="240" w:lineRule="auto"/>
              <w:rPr>
                <w:sz w:val="28"/>
                <w:szCs w:val="28"/>
              </w:rPr>
            </w:pPr>
            <w:r w:rsidRPr="00267261">
              <w:rPr>
                <w:sz w:val="28"/>
                <w:szCs w:val="28"/>
              </w:rPr>
              <w:t>С</w:t>
            </w:r>
          </w:p>
        </w:tc>
        <w:tc>
          <w:tcPr>
            <w:tcW w:w="1063" w:type="dxa"/>
          </w:tcPr>
          <w:p w:rsidR="00247087" w:rsidRPr="00267261" w:rsidRDefault="00247087" w:rsidP="00002DF0">
            <w:pPr>
              <w:spacing w:after="0" w:line="240" w:lineRule="auto"/>
              <w:rPr>
                <w:sz w:val="28"/>
                <w:szCs w:val="28"/>
              </w:rPr>
            </w:pPr>
            <w:r>
              <w:rPr>
                <w:sz w:val="28"/>
                <w:szCs w:val="28"/>
              </w:rPr>
              <w:t>Н</w:t>
            </w:r>
            <w:r w:rsidRPr="00267261">
              <w:rPr>
                <w:sz w:val="28"/>
                <w:szCs w:val="28"/>
              </w:rPr>
              <w:t>С</w:t>
            </w:r>
          </w:p>
        </w:tc>
        <w:tc>
          <w:tcPr>
            <w:tcW w:w="1063" w:type="dxa"/>
          </w:tcPr>
          <w:p w:rsidR="00247087" w:rsidRPr="00267261" w:rsidRDefault="00247087" w:rsidP="00002DF0">
            <w:pPr>
              <w:spacing w:after="0" w:line="240" w:lineRule="auto"/>
              <w:rPr>
                <w:sz w:val="28"/>
                <w:szCs w:val="28"/>
              </w:rPr>
            </w:pPr>
            <w:r w:rsidRPr="00267261">
              <w:rPr>
                <w:sz w:val="28"/>
                <w:szCs w:val="28"/>
              </w:rPr>
              <w:t>С</w:t>
            </w:r>
          </w:p>
        </w:tc>
        <w:tc>
          <w:tcPr>
            <w:tcW w:w="1063" w:type="dxa"/>
          </w:tcPr>
          <w:p w:rsidR="00247087" w:rsidRPr="00267261" w:rsidRDefault="00247087" w:rsidP="00002DF0">
            <w:pPr>
              <w:spacing w:after="0" w:line="240" w:lineRule="auto"/>
              <w:rPr>
                <w:sz w:val="28"/>
                <w:szCs w:val="28"/>
              </w:rPr>
            </w:pPr>
            <w:r>
              <w:rPr>
                <w:sz w:val="28"/>
                <w:szCs w:val="28"/>
              </w:rPr>
              <w:t>Н</w:t>
            </w:r>
            <w:r w:rsidRPr="00267261">
              <w:rPr>
                <w:sz w:val="28"/>
                <w:szCs w:val="28"/>
              </w:rPr>
              <w:t>С</w:t>
            </w:r>
          </w:p>
        </w:tc>
        <w:tc>
          <w:tcPr>
            <w:tcW w:w="1063" w:type="dxa"/>
          </w:tcPr>
          <w:p w:rsidR="00247087" w:rsidRPr="00267261" w:rsidRDefault="00247087" w:rsidP="00002DF0">
            <w:pPr>
              <w:spacing w:after="0" w:line="240" w:lineRule="auto"/>
              <w:rPr>
                <w:sz w:val="28"/>
                <w:szCs w:val="28"/>
              </w:rPr>
            </w:pPr>
            <w:r>
              <w:rPr>
                <w:sz w:val="28"/>
                <w:szCs w:val="28"/>
              </w:rPr>
              <w:t>Н</w:t>
            </w:r>
            <w:r w:rsidRPr="00267261">
              <w:rPr>
                <w:sz w:val="28"/>
                <w:szCs w:val="28"/>
              </w:rPr>
              <w:t>С</w:t>
            </w:r>
          </w:p>
        </w:tc>
        <w:tc>
          <w:tcPr>
            <w:tcW w:w="1064" w:type="dxa"/>
          </w:tcPr>
          <w:p w:rsidR="00247087" w:rsidRPr="00267261" w:rsidRDefault="00247087" w:rsidP="00002DF0">
            <w:pPr>
              <w:spacing w:after="0" w:line="240" w:lineRule="auto"/>
              <w:rPr>
                <w:sz w:val="28"/>
                <w:szCs w:val="28"/>
              </w:rPr>
            </w:pPr>
            <w:r>
              <w:rPr>
                <w:sz w:val="28"/>
                <w:szCs w:val="28"/>
              </w:rPr>
              <w:t>Н</w:t>
            </w:r>
            <w:r w:rsidRPr="00267261">
              <w:rPr>
                <w:sz w:val="28"/>
                <w:szCs w:val="28"/>
              </w:rPr>
              <w:t>С</w:t>
            </w:r>
          </w:p>
        </w:tc>
        <w:tc>
          <w:tcPr>
            <w:tcW w:w="1064" w:type="dxa"/>
          </w:tcPr>
          <w:p w:rsidR="00247087" w:rsidRPr="00267261" w:rsidRDefault="00247087" w:rsidP="00002DF0">
            <w:pPr>
              <w:spacing w:after="0" w:line="240" w:lineRule="auto"/>
              <w:rPr>
                <w:sz w:val="28"/>
                <w:szCs w:val="28"/>
              </w:rPr>
            </w:pPr>
            <w:r w:rsidRPr="00267261">
              <w:rPr>
                <w:position w:val="-18"/>
                <w:sz w:val="28"/>
                <w:szCs w:val="28"/>
              </w:rPr>
              <w:object w:dxaOrig="340" w:dyaOrig="460">
                <v:shape id="_x0000_i1067" type="#_x0000_t75" style="width:16.8pt;height:22.8pt" o:ole="">
                  <v:imagedata r:id="rId78" o:title=""/>
                </v:shape>
                <o:OLEObject Type="Embed" ProgID="Equation.3" ShapeID="_x0000_i1067" DrawAspect="Content" ObjectID="_1554676694" r:id="rId79"/>
              </w:object>
            </w:r>
          </w:p>
        </w:tc>
        <w:tc>
          <w:tcPr>
            <w:tcW w:w="1064" w:type="dxa"/>
          </w:tcPr>
          <w:p w:rsidR="00247087" w:rsidRPr="00267261" w:rsidRDefault="00247087" w:rsidP="00002DF0">
            <w:pPr>
              <w:spacing w:after="0" w:line="240" w:lineRule="auto"/>
              <w:rPr>
                <w:sz w:val="28"/>
                <w:szCs w:val="28"/>
              </w:rPr>
            </w:pPr>
            <w:r w:rsidRPr="00267261">
              <w:rPr>
                <w:position w:val="-14"/>
                <w:sz w:val="28"/>
                <w:szCs w:val="28"/>
              </w:rPr>
              <w:object w:dxaOrig="440" w:dyaOrig="400">
                <v:shape id="_x0000_i1068" type="#_x0000_t75" style="width:21.6pt;height:19.8pt" o:ole="">
                  <v:imagedata r:id="rId80" o:title=""/>
                </v:shape>
                <o:OLEObject Type="Embed" ProgID="Equation.3" ShapeID="_x0000_i1068" DrawAspect="Content" ObjectID="_1554676695" r:id="rId81"/>
              </w:object>
            </w:r>
          </w:p>
        </w:tc>
      </w:tr>
      <w:tr w:rsidR="00247087" w:rsidRPr="00267261" w:rsidTr="00A76592">
        <w:tc>
          <w:tcPr>
            <w:tcW w:w="1063" w:type="dxa"/>
          </w:tcPr>
          <w:p w:rsidR="00247087" w:rsidRPr="00267261" w:rsidRDefault="00247087" w:rsidP="00002DF0">
            <w:pPr>
              <w:spacing w:after="0" w:line="240" w:lineRule="auto"/>
              <w:rPr>
                <w:sz w:val="28"/>
                <w:szCs w:val="28"/>
              </w:rPr>
            </w:pPr>
            <w:r w:rsidRPr="00267261">
              <w:rPr>
                <w:sz w:val="28"/>
                <w:szCs w:val="28"/>
              </w:rPr>
              <w:t>С</w:t>
            </w:r>
          </w:p>
        </w:tc>
        <w:tc>
          <w:tcPr>
            <w:tcW w:w="1063" w:type="dxa"/>
          </w:tcPr>
          <w:p w:rsidR="00247087" w:rsidRPr="00267261" w:rsidRDefault="00247087" w:rsidP="00002DF0">
            <w:pPr>
              <w:spacing w:after="0" w:line="240" w:lineRule="auto"/>
              <w:rPr>
                <w:sz w:val="28"/>
                <w:szCs w:val="28"/>
              </w:rPr>
            </w:pPr>
            <w:r w:rsidRPr="00267261">
              <w:rPr>
                <w:sz w:val="28"/>
                <w:szCs w:val="28"/>
              </w:rPr>
              <w:t>НС</w:t>
            </w:r>
          </w:p>
        </w:tc>
        <w:tc>
          <w:tcPr>
            <w:tcW w:w="1063" w:type="dxa"/>
          </w:tcPr>
          <w:p w:rsidR="00247087" w:rsidRPr="00267261" w:rsidRDefault="00247087" w:rsidP="00002DF0">
            <w:pPr>
              <w:spacing w:after="0" w:line="240" w:lineRule="auto"/>
              <w:rPr>
                <w:sz w:val="28"/>
                <w:szCs w:val="28"/>
              </w:rPr>
            </w:pPr>
            <w:r>
              <w:rPr>
                <w:sz w:val="28"/>
                <w:szCs w:val="28"/>
              </w:rPr>
              <w:t>С</w:t>
            </w:r>
          </w:p>
        </w:tc>
        <w:tc>
          <w:tcPr>
            <w:tcW w:w="1063" w:type="dxa"/>
          </w:tcPr>
          <w:p w:rsidR="00247087" w:rsidRPr="00267261" w:rsidRDefault="00247087" w:rsidP="00002DF0">
            <w:pPr>
              <w:spacing w:after="0" w:line="240" w:lineRule="auto"/>
              <w:rPr>
                <w:sz w:val="28"/>
                <w:szCs w:val="28"/>
              </w:rPr>
            </w:pPr>
            <w:r>
              <w:rPr>
                <w:sz w:val="28"/>
                <w:szCs w:val="28"/>
              </w:rPr>
              <w:t>НС</w:t>
            </w:r>
          </w:p>
        </w:tc>
        <w:tc>
          <w:tcPr>
            <w:tcW w:w="1063" w:type="dxa"/>
          </w:tcPr>
          <w:p w:rsidR="00247087" w:rsidRPr="00267261" w:rsidRDefault="00247087" w:rsidP="00002DF0">
            <w:pPr>
              <w:spacing w:after="0" w:line="240" w:lineRule="auto"/>
              <w:rPr>
                <w:sz w:val="28"/>
                <w:szCs w:val="28"/>
              </w:rPr>
            </w:pPr>
            <w:r w:rsidRPr="00267261">
              <w:rPr>
                <w:sz w:val="28"/>
                <w:szCs w:val="28"/>
              </w:rPr>
              <w:t>НС</w:t>
            </w:r>
          </w:p>
        </w:tc>
        <w:tc>
          <w:tcPr>
            <w:tcW w:w="1064" w:type="dxa"/>
          </w:tcPr>
          <w:p w:rsidR="00247087" w:rsidRPr="00267261" w:rsidRDefault="00247087" w:rsidP="00002DF0">
            <w:pPr>
              <w:spacing w:after="0" w:line="240" w:lineRule="auto"/>
              <w:rPr>
                <w:sz w:val="28"/>
                <w:szCs w:val="28"/>
              </w:rPr>
            </w:pPr>
            <w:r w:rsidRPr="00267261">
              <w:rPr>
                <w:sz w:val="28"/>
                <w:szCs w:val="28"/>
              </w:rPr>
              <w:t>НС</w:t>
            </w:r>
          </w:p>
        </w:tc>
        <w:tc>
          <w:tcPr>
            <w:tcW w:w="1064" w:type="dxa"/>
          </w:tcPr>
          <w:p w:rsidR="00247087" w:rsidRPr="00267261" w:rsidRDefault="00247087" w:rsidP="00002DF0">
            <w:pPr>
              <w:spacing w:after="0" w:line="240" w:lineRule="auto"/>
              <w:rPr>
                <w:sz w:val="28"/>
                <w:szCs w:val="28"/>
              </w:rPr>
            </w:pPr>
            <w:r w:rsidRPr="001E0DC5">
              <w:rPr>
                <w:position w:val="-18"/>
                <w:sz w:val="28"/>
                <w:szCs w:val="28"/>
              </w:rPr>
              <w:object w:dxaOrig="340" w:dyaOrig="460">
                <v:shape id="_x0000_i1069" type="#_x0000_t75" style="width:16.8pt;height:22.8pt" o:ole="">
                  <v:imagedata r:id="rId82" o:title=""/>
                </v:shape>
                <o:OLEObject Type="Embed" ProgID="Equation.3" ShapeID="_x0000_i1069" DrawAspect="Content" ObjectID="_1554676696" r:id="rId83"/>
              </w:object>
            </w:r>
          </w:p>
        </w:tc>
        <w:tc>
          <w:tcPr>
            <w:tcW w:w="1064" w:type="dxa"/>
          </w:tcPr>
          <w:p w:rsidR="00247087" w:rsidRPr="00267261" w:rsidRDefault="00247087" w:rsidP="00002DF0">
            <w:pPr>
              <w:spacing w:after="0" w:line="240" w:lineRule="auto"/>
              <w:rPr>
                <w:sz w:val="28"/>
                <w:szCs w:val="28"/>
              </w:rPr>
            </w:pPr>
            <w:r w:rsidRPr="00267261">
              <w:rPr>
                <w:position w:val="-14"/>
                <w:sz w:val="28"/>
                <w:szCs w:val="28"/>
              </w:rPr>
              <w:object w:dxaOrig="440" w:dyaOrig="400">
                <v:shape id="_x0000_i1070" type="#_x0000_t75" style="width:21.6pt;height:19.8pt" o:ole="">
                  <v:imagedata r:id="rId84" o:title=""/>
                </v:shape>
                <o:OLEObject Type="Embed" ProgID="Equation.3" ShapeID="_x0000_i1070" DrawAspect="Content" ObjectID="_1554676697" r:id="rId85"/>
              </w:object>
            </w:r>
          </w:p>
        </w:tc>
      </w:tr>
      <w:tr w:rsidR="00247087" w:rsidRPr="00267261" w:rsidTr="00A76592">
        <w:tc>
          <w:tcPr>
            <w:tcW w:w="1063" w:type="dxa"/>
          </w:tcPr>
          <w:p w:rsidR="00247087" w:rsidRPr="00267261" w:rsidRDefault="00247087" w:rsidP="00002DF0">
            <w:pPr>
              <w:spacing w:after="0" w:line="240" w:lineRule="auto"/>
              <w:rPr>
                <w:sz w:val="28"/>
                <w:szCs w:val="28"/>
              </w:rPr>
            </w:pPr>
            <w:r>
              <w:rPr>
                <w:sz w:val="28"/>
                <w:szCs w:val="28"/>
              </w:rPr>
              <w:t>Н</w:t>
            </w:r>
          </w:p>
        </w:tc>
        <w:tc>
          <w:tcPr>
            <w:tcW w:w="1063" w:type="dxa"/>
          </w:tcPr>
          <w:p w:rsidR="00247087" w:rsidRPr="00267261" w:rsidRDefault="00247087" w:rsidP="00002DF0">
            <w:pPr>
              <w:spacing w:after="0" w:line="240" w:lineRule="auto"/>
              <w:rPr>
                <w:sz w:val="28"/>
                <w:szCs w:val="28"/>
              </w:rPr>
            </w:pPr>
            <w:r w:rsidRPr="00267261">
              <w:rPr>
                <w:sz w:val="28"/>
                <w:szCs w:val="28"/>
              </w:rPr>
              <w:t>С</w:t>
            </w:r>
          </w:p>
        </w:tc>
        <w:tc>
          <w:tcPr>
            <w:tcW w:w="1063" w:type="dxa"/>
          </w:tcPr>
          <w:p w:rsidR="00247087" w:rsidRPr="00267261" w:rsidRDefault="00247087" w:rsidP="00002DF0">
            <w:pPr>
              <w:spacing w:after="0" w:line="240" w:lineRule="auto"/>
              <w:rPr>
                <w:sz w:val="28"/>
                <w:szCs w:val="28"/>
              </w:rPr>
            </w:pPr>
            <w:r w:rsidRPr="00267261">
              <w:rPr>
                <w:sz w:val="28"/>
                <w:szCs w:val="28"/>
              </w:rPr>
              <w:t>С</w:t>
            </w:r>
          </w:p>
        </w:tc>
        <w:tc>
          <w:tcPr>
            <w:tcW w:w="1063" w:type="dxa"/>
          </w:tcPr>
          <w:p w:rsidR="00247087" w:rsidRPr="00267261" w:rsidRDefault="00247087" w:rsidP="00002DF0">
            <w:pPr>
              <w:spacing w:after="0" w:line="240" w:lineRule="auto"/>
              <w:rPr>
                <w:sz w:val="28"/>
                <w:szCs w:val="28"/>
              </w:rPr>
            </w:pPr>
            <w:r w:rsidRPr="00267261">
              <w:rPr>
                <w:sz w:val="28"/>
                <w:szCs w:val="28"/>
              </w:rPr>
              <w:t>НС</w:t>
            </w:r>
          </w:p>
        </w:tc>
        <w:tc>
          <w:tcPr>
            <w:tcW w:w="1063" w:type="dxa"/>
          </w:tcPr>
          <w:p w:rsidR="00247087" w:rsidRPr="00267261" w:rsidRDefault="00247087" w:rsidP="00002DF0">
            <w:pPr>
              <w:spacing w:after="0" w:line="240" w:lineRule="auto"/>
              <w:rPr>
                <w:sz w:val="28"/>
                <w:szCs w:val="28"/>
              </w:rPr>
            </w:pPr>
            <w:r w:rsidRPr="00267261">
              <w:rPr>
                <w:sz w:val="28"/>
                <w:szCs w:val="28"/>
              </w:rPr>
              <w:t>НС</w:t>
            </w:r>
          </w:p>
        </w:tc>
        <w:tc>
          <w:tcPr>
            <w:tcW w:w="1064" w:type="dxa"/>
          </w:tcPr>
          <w:p w:rsidR="00247087" w:rsidRPr="00267261" w:rsidRDefault="00247087" w:rsidP="00002DF0">
            <w:pPr>
              <w:spacing w:after="0" w:line="240" w:lineRule="auto"/>
              <w:rPr>
                <w:sz w:val="28"/>
                <w:szCs w:val="28"/>
              </w:rPr>
            </w:pPr>
            <w:r w:rsidRPr="00267261">
              <w:rPr>
                <w:sz w:val="28"/>
                <w:szCs w:val="28"/>
              </w:rPr>
              <w:t>Н</w:t>
            </w:r>
          </w:p>
        </w:tc>
        <w:tc>
          <w:tcPr>
            <w:tcW w:w="1064" w:type="dxa"/>
          </w:tcPr>
          <w:p w:rsidR="00247087" w:rsidRPr="00267261" w:rsidRDefault="00247087" w:rsidP="00002DF0">
            <w:pPr>
              <w:spacing w:after="0" w:line="240" w:lineRule="auto"/>
              <w:rPr>
                <w:sz w:val="28"/>
                <w:szCs w:val="28"/>
              </w:rPr>
            </w:pPr>
            <w:r w:rsidRPr="00267261">
              <w:rPr>
                <w:position w:val="-18"/>
                <w:sz w:val="28"/>
                <w:szCs w:val="28"/>
              </w:rPr>
              <w:object w:dxaOrig="340" w:dyaOrig="460">
                <v:shape id="_x0000_i1071" type="#_x0000_t75" style="width:16.8pt;height:22.8pt" o:ole="">
                  <v:imagedata r:id="rId86" o:title=""/>
                </v:shape>
                <o:OLEObject Type="Embed" ProgID="Equation.3" ShapeID="_x0000_i1071" DrawAspect="Content" ObjectID="_1554676698" r:id="rId87"/>
              </w:object>
            </w:r>
          </w:p>
        </w:tc>
        <w:tc>
          <w:tcPr>
            <w:tcW w:w="1064" w:type="dxa"/>
          </w:tcPr>
          <w:p w:rsidR="00247087" w:rsidRPr="00267261" w:rsidRDefault="00247087" w:rsidP="00002DF0">
            <w:pPr>
              <w:spacing w:after="0" w:line="240" w:lineRule="auto"/>
              <w:rPr>
                <w:sz w:val="28"/>
                <w:szCs w:val="28"/>
              </w:rPr>
            </w:pPr>
            <w:r w:rsidRPr="00267261">
              <w:rPr>
                <w:position w:val="-14"/>
                <w:sz w:val="28"/>
                <w:szCs w:val="28"/>
              </w:rPr>
              <w:object w:dxaOrig="440" w:dyaOrig="400">
                <v:shape id="_x0000_i1072" type="#_x0000_t75" style="width:21.6pt;height:19.8pt" o:ole="">
                  <v:imagedata r:id="rId88" o:title=""/>
                </v:shape>
                <o:OLEObject Type="Embed" ProgID="Equation.3" ShapeID="_x0000_i1072" DrawAspect="Content" ObjectID="_1554676699" r:id="rId89"/>
              </w:object>
            </w:r>
          </w:p>
        </w:tc>
      </w:tr>
      <w:tr w:rsidR="00247087" w:rsidRPr="00267261" w:rsidTr="00A76592">
        <w:tc>
          <w:tcPr>
            <w:tcW w:w="1063" w:type="dxa"/>
          </w:tcPr>
          <w:p w:rsidR="00247087" w:rsidRPr="00267261" w:rsidRDefault="00247087" w:rsidP="00002DF0">
            <w:pPr>
              <w:spacing w:after="0" w:line="240" w:lineRule="auto"/>
              <w:rPr>
                <w:sz w:val="28"/>
                <w:szCs w:val="28"/>
              </w:rPr>
            </w:pPr>
            <w:r w:rsidRPr="00267261">
              <w:rPr>
                <w:sz w:val="28"/>
                <w:szCs w:val="28"/>
              </w:rPr>
              <w:t>НС</w:t>
            </w:r>
          </w:p>
        </w:tc>
        <w:tc>
          <w:tcPr>
            <w:tcW w:w="1063" w:type="dxa"/>
          </w:tcPr>
          <w:p w:rsidR="00247087" w:rsidRPr="00267261" w:rsidRDefault="00247087" w:rsidP="00002DF0">
            <w:pPr>
              <w:spacing w:after="0" w:line="240" w:lineRule="auto"/>
              <w:rPr>
                <w:sz w:val="28"/>
                <w:szCs w:val="28"/>
              </w:rPr>
            </w:pPr>
            <w:r w:rsidRPr="00267261">
              <w:rPr>
                <w:sz w:val="28"/>
                <w:szCs w:val="28"/>
              </w:rPr>
              <w:t>НС</w:t>
            </w:r>
          </w:p>
        </w:tc>
        <w:tc>
          <w:tcPr>
            <w:tcW w:w="1063" w:type="dxa"/>
          </w:tcPr>
          <w:p w:rsidR="00247087" w:rsidRPr="00267261" w:rsidRDefault="00247087" w:rsidP="00002DF0">
            <w:pPr>
              <w:spacing w:after="0" w:line="240" w:lineRule="auto"/>
              <w:rPr>
                <w:sz w:val="28"/>
                <w:szCs w:val="28"/>
              </w:rPr>
            </w:pPr>
            <w:r w:rsidRPr="00267261">
              <w:rPr>
                <w:sz w:val="28"/>
                <w:szCs w:val="28"/>
              </w:rPr>
              <w:t>Н</w:t>
            </w:r>
          </w:p>
        </w:tc>
        <w:tc>
          <w:tcPr>
            <w:tcW w:w="1063" w:type="dxa"/>
          </w:tcPr>
          <w:p w:rsidR="00247087" w:rsidRPr="00267261" w:rsidRDefault="00247087" w:rsidP="00002DF0">
            <w:pPr>
              <w:spacing w:after="0" w:line="240" w:lineRule="auto"/>
              <w:rPr>
                <w:sz w:val="28"/>
                <w:szCs w:val="28"/>
              </w:rPr>
            </w:pPr>
            <w:r w:rsidRPr="00267261">
              <w:rPr>
                <w:sz w:val="28"/>
                <w:szCs w:val="28"/>
              </w:rPr>
              <w:t>НС</w:t>
            </w:r>
          </w:p>
        </w:tc>
        <w:tc>
          <w:tcPr>
            <w:tcW w:w="1063" w:type="dxa"/>
          </w:tcPr>
          <w:p w:rsidR="00247087" w:rsidRPr="00267261" w:rsidRDefault="00247087" w:rsidP="00002DF0">
            <w:pPr>
              <w:spacing w:after="0" w:line="240" w:lineRule="auto"/>
              <w:rPr>
                <w:sz w:val="28"/>
                <w:szCs w:val="28"/>
              </w:rPr>
            </w:pPr>
            <w:r w:rsidRPr="00267261">
              <w:rPr>
                <w:sz w:val="28"/>
                <w:szCs w:val="28"/>
              </w:rPr>
              <w:t>НС</w:t>
            </w:r>
          </w:p>
        </w:tc>
        <w:tc>
          <w:tcPr>
            <w:tcW w:w="1064" w:type="dxa"/>
          </w:tcPr>
          <w:p w:rsidR="00247087" w:rsidRPr="00267261" w:rsidRDefault="00247087" w:rsidP="00002DF0">
            <w:pPr>
              <w:spacing w:after="0" w:line="240" w:lineRule="auto"/>
              <w:rPr>
                <w:sz w:val="28"/>
                <w:szCs w:val="28"/>
              </w:rPr>
            </w:pPr>
            <w:r w:rsidRPr="00267261">
              <w:rPr>
                <w:sz w:val="28"/>
                <w:szCs w:val="28"/>
              </w:rPr>
              <w:t>Н</w:t>
            </w:r>
          </w:p>
        </w:tc>
        <w:tc>
          <w:tcPr>
            <w:tcW w:w="1064" w:type="dxa"/>
          </w:tcPr>
          <w:p w:rsidR="00247087" w:rsidRPr="00267261" w:rsidRDefault="00247087" w:rsidP="00002DF0">
            <w:pPr>
              <w:spacing w:after="0" w:line="240" w:lineRule="auto"/>
              <w:rPr>
                <w:sz w:val="28"/>
                <w:szCs w:val="28"/>
              </w:rPr>
            </w:pPr>
            <w:r w:rsidRPr="00267261">
              <w:rPr>
                <w:position w:val="-18"/>
                <w:sz w:val="28"/>
                <w:szCs w:val="28"/>
              </w:rPr>
              <w:object w:dxaOrig="340" w:dyaOrig="460">
                <v:shape id="_x0000_i1073" type="#_x0000_t75" style="width:16.8pt;height:22.8pt" o:ole="">
                  <v:imagedata r:id="rId86" o:title=""/>
                </v:shape>
                <o:OLEObject Type="Embed" ProgID="Equation.3" ShapeID="_x0000_i1073" DrawAspect="Content" ObjectID="_1554676700" r:id="rId90"/>
              </w:object>
            </w:r>
          </w:p>
        </w:tc>
        <w:tc>
          <w:tcPr>
            <w:tcW w:w="1064" w:type="dxa"/>
          </w:tcPr>
          <w:p w:rsidR="00247087" w:rsidRPr="00267261" w:rsidRDefault="00247087" w:rsidP="00002DF0">
            <w:pPr>
              <w:spacing w:after="0" w:line="240" w:lineRule="auto"/>
              <w:rPr>
                <w:sz w:val="28"/>
                <w:szCs w:val="28"/>
              </w:rPr>
            </w:pPr>
            <w:r w:rsidRPr="00267261">
              <w:rPr>
                <w:position w:val="-14"/>
                <w:sz w:val="28"/>
                <w:szCs w:val="28"/>
              </w:rPr>
              <w:object w:dxaOrig="440" w:dyaOrig="400">
                <v:shape id="_x0000_i1074" type="#_x0000_t75" style="width:21.6pt;height:19.8pt" o:ole="">
                  <v:imagedata r:id="rId91" o:title=""/>
                </v:shape>
                <o:OLEObject Type="Embed" ProgID="Equation.3" ShapeID="_x0000_i1074" DrawAspect="Content" ObjectID="_1554676701" r:id="rId92"/>
              </w:object>
            </w:r>
          </w:p>
        </w:tc>
      </w:tr>
      <w:tr w:rsidR="00247087" w:rsidRPr="00267261" w:rsidTr="00A76592">
        <w:tc>
          <w:tcPr>
            <w:tcW w:w="1063" w:type="dxa"/>
          </w:tcPr>
          <w:p w:rsidR="00247087" w:rsidRPr="00267261" w:rsidRDefault="00247087" w:rsidP="00002DF0">
            <w:pPr>
              <w:spacing w:after="0" w:line="240" w:lineRule="auto"/>
              <w:rPr>
                <w:sz w:val="28"/>
                <w:szCs w:val="28"/>
              </w:rPr>
            </w:pPr>
            <w:r w:rsidRPr="00267261">
              <w:rPr>
                <w:sz w:val="28"/>
                <w:szCs w:val="28"/>
              </w:rPr>
              <w:t>Н</w:t>
            </w:r>
          </w:p>
        </w:tc>
        <w:tc>
          <w:tcPr>
            <w:tcW w:w="1063" w:type="dxa"/>
          </w:tcPr>
          <w:p w:rsidR="00247087" w:rsidRPr="00267261" w:rsidRDefault="00247087" w:rsidP="00002DF0">
            <w:pPr>
              <w:spacing w:after="0" w:line="240" w:lineRule="auto"/>
              <w:rPr>
                <w:sz w:val="28"/>
                <w:szCs w:val="28"/>
              </w:rPr>
            </w:pPr>
            <w:r w:rsidRPr="00267261">
              <w:rPr>
                <w:sz w:val="28"/>
                <w:szCs w:val="28"/>
              </w:rPr>
              <w:t>Н</w:t>
            </w:r>
          </w:p>
        </w:tc>
        <w:tc>
          <w:tcPr>
            <w:tcW w:w="1063" w:type="dxa"/>
          </w:tcPr>
          <w:p w:rsidR="00247087" w:rsidRPr="00267261" w:rsidRDefault="00247087" w:rsidP="00002DF0">
            <w:pPr>
              <w:spacing w:after="0" w:line="240" w:lineRule="auto"/>
              <w:rPr>
                <w:sz w:val="28"/>
                <w:szCs w:val="28"/>
              </w:rPr>
            </w:pPr>
            <w:r w:rsidRPr="00267261">
              <w:rPr>
                <w:sz w:val="28"/>
                <w:szCs w:val="28"/>
              </w:rPr>
              <w:t>Н</w:t>
            </w:r>
          </w:p>
        </w:tc>
        <w:tc>
          <w:tcPr>
            <w:tcW w:w="1063" w:type="dxa"/>
          </w:tcPr>
          <w:p w:rsidR="00247087" w:rsidRPr="00267261" w:rsidRDefault="00247087" w:rsidP="00002DF0">
            <w:pPr>
              <w:spacing w:after="0" w:line="240" w:lineRule="auto"/>
              <w:rPr>
                <w:sz w:val="28"/>
                <w:szCs w:val="28"/>
              </w:rPr>
            </w:pPr>
            <w:r w:rsidRPr="00267261">
              <w:rPr>
                <w:sz w:val="28"/>
                <w:szCs w:val="28"/>
              </w:rPr>
              <w:t>Н</w:t>
            </w:r>
          </w:p>
        </w:tc>
        <w:tc>
          <w:tcPr>
            <w:tcW w:w="1063" w:type="dxa"/>
          </w:tcPr>
          <w:p w:rsidR="00247087" w:rsidRPr="00267261" w:rsidRDefault="00247087" w:rsidP="00002DF0">
            <w:pPr>
              <w:spacing w:after="0" w:line="240" w:lineRule="auto"/>
              <w:rPr>
                <w:sz w:val="28"/>
                <w:szCs w:val="28"/>
              </w:rPr>
            </w:pPr>
            <w:r w:rsidRPr="00267261">
              <w:rPr>
                <w:sz w:val="28"/>
                <w:szCs w:val="28"/>
              </w:rPr>
              <w:t>Н</w:t>
            </w:r>
          </w:p>
        </w:tc>
        <w:tc>
          <w:tcPr>
            <w:tcW w:w="1064" w:type="dxa"/>
          </w:tcPr>
          <w:p w:rsidR="00247087" w:rsidRPr="00267261" w:rsidRDefault="00247087" w:rsidP="00002DF0">
            <w:pPr>
              <w:spacing w:after="0" w:line="240" w:lineRule="auto"/>
              <w:rPr>
                <w:sz w:val="28"/>
                <w:szCs w:val="28"/>
              </w:rPr>
            </w:pPr>
            <w:r w:rsidRPr="00267261">
              <w:rPr>
                <w:sz w:val="28"/>
                <w:szCs w:val="28"/>
              </w:rPr>
              <w:t>Н</w:t>
            </w:r>
          </w:p>
        </w:tc>
        <w:tc>
          <w:tcPr>
            <w:tcW w:w="1064" w:type="dxa"/>
          </w:tcPr>
          <w:p w:rsidR="00247087" w:rsidRPr="00267261" w:rsidRDefault="00247087" w:rsidP="00002DF0">
            <w:pPr>
              <w:spacing w:after="0" w:line="240" w:lineRule="auto"/>
              <w:rPr>
                <w:sz w:val="28"/>
                <w:szCs w:val="28"/>
              </w:rPr>
            </w:pPr>
            <w:r w:rsidRPr="00267261">
              <w:rPr>
                <w:position w:val="-18"/>
                <w:sz w:val="28"/>
                <w:szCs w:val="28"/>
              </w:rPr>
              <w:object w:dxaOrig="340" w:dyaOrig="460">
                <v:shape id="_x0000_i1075" type="#_x0000_t75" style="width:16.8pt;height:22.8pt" o:ole="">
                  <v:imagedata r:id="rId86" o:title=""/>
                </v:shape>
                <o:OLEObject Type="Embed" ProgID="Equation.3" ShapeID="_x0000_i1075" DrawAspect="Content" ObjectID="_1554676702" r:id="rId93"/>
              </w:object>
            </w:r>
          </w:p>
        </w:tc>
        <w:tc>
          <w:tcPr>
            <w:tcW w:w="1064" w:type="dxa"/>
          </w:tcPr>
          <w:p w:rsidR="00247087" w:rsidRPr="00267261" w:rsidRDefault="00247087" w:rsidP="00002DF0">
            <w:pPr>
              <w:spacing w:after="0" w:line="240" w:lineRule="auto"/>
              <w:rPr>
                <w:sz w:val="28"/>
                <w:szCs w:val="28"/>
              </w:rPr>
            </w:pPr>
            <w:r w:rsidRPr="00267261">
              <w:rPr>
                <w:position w:val="-14"/>
                <w:sz w:val="28"/>
                <w:szCs w:val="28"/>
              </w:rPr>
              <w:object w:dxaOrig="440" w:dyaOrig="400">
                <v:shape id="_x0000_i1076" type="#_x0000_t75" style="width:21.6pt;height:19.8pt" o:ole="">
                  <v:imagedata r:id="rId94" o:title=""/>
                </v:shape>
                <o:OLEObject Type="Embed" ProgID="Equation.3" ShapeID="_x0000_i1076" DrawAspect="Content" ObjectID="_1554676703" r:id="rId95"/>
              </w:object>
            </w:r>
          </w:p>
        </w:tc>
      </w:tr>
    </w:tbl>
    <w:p w:rsidR="00247087" w:rsidRDefault="00247087" w:rsidP="00BD5015">
      <w:pPr>
        <w:spacing w:after="0"/>
        <w:rPr>
          <w:sz w:val="28"/>
          <w:szCs w:val="28"/>
        </w:rPr>
      </w:pPr>
    </w:p>
    <w:p w:rsidR="00247087" w:rsidRDefault="00247087" w:rsidP="00BD5015">
      <w:pPr>
        <w:spacing w:after="0"/>
        <w:rPr>
          <w:sz w:val="28"/>
          <w:szCs w:val="28"/>
        </w:rPr>
      </w:pPr>
      <w:r>
        <w:rPr>
          <w:sz w:val="28"/>
          <w:szCs w:val="28"/>
        </w:rPr>
        <w:t xml:space="preserve">  Продемонструємо приклад нечітких логічних висловлюваннь:</w:t>
      </w:r>
    </w:p>
    <w:p w:rsidR="00247087" w:rsidRPr="00BA6922" w:rsidRDefault="00247087" w:rsidP="00BD5015">
      <w:pPr>
        <w:spacing w:after="0"/>
        <w:rPr>
          <w:sz w:val="28"/>
          <w:szCs w:val="28"/>
        </w:rPr>
      </w:pPr>
      <w:r>
        <w:rPr>
          <w:sz w:val="28"/>
          <w:szCs w:val="28"/>
        </w:rPr>
        <w:t xml:space="preserve">Якщо </w:t>
      </w:r>
      <w:r w:rsidRPr="003D0964">
        <w:rPr>
          <w:sz w:val="28"/>
          <w:szCs w:val="28"/>
        </w:rPr>
        <w:t>[</w:t>
      </w:r>
      <w:r w:rsidRPr="0096377A">
        <w:rPr>
          <w:b/>
          <w:position w:val="-18"/>
          <w:sz w:val="28"/>
          <w:szCs w:val="28"/>
        </w:rPr>
        <w:object w:dxaOrig="320" w:dyaOrig="460">
          <v:shape id="_x0000_i1077" type="#_x0000_t75" style="width:16.2pt;height:22.8pt" o:ole="">
            <v:imagedata r:id="rId9" o:title=""/>
          </v:shape>
          <o:OLEObject Type="Embed" ProgID="Equation.3" ShapeID="_x0000_i1077" DrawAspect="Content" ObjectID="_1554676704" r:id="rId96"/>
        </w:object>
      </w:r>
      <w:r>
        <w:rPr>
          <w:b/>
          <w:sz w:val="28"/>
          <w:szCs w:val="28"/>
        </w:rPr>
        <w:t>=</w:t>
      </w:r>
      <w:r w:rsidRPr="00E0132C">
        <w:rPr>
          <w:sz w:val="28"/>
          <w:szCs w:val="28"/>
          <w:lang w:val="en-US"/>
        </w:rPr>
        <w:t>B</w:t>
      </w:r>
      <w:r w:rsidRPr="003D0964">
        <w:rPr>
          <w:sz w:val="28"/>
          <w:szCs w:val="28"/>
        </w:rPr>
        <w:t xml:space="preserve">] </w:t>
      </w:r>
      <w:r>
        <w:rPr>
          <w:sz w:val="28"/>
          <w:szCs w:val="28"/>
        </w:rPr>
        <w:t>та</w:t>
      </w:r>
      <w:r w:rsidRPr="003D0964">
        <w:rPr>
          <w:sz w:val="28"/>
          <w:szCs w:val="28"/>
        </w:rPr>
        <w:t xml:space="preserve"> [</w:t>
      </w:r>
      <w:r w:rsidRPr="0096377A">
        <w:rPr>
          <w:position w:val="-18"/>
          <w:sz w:val="28"/>
          <w:szCs w:val="28"/>
        </w:rPr>
        <w:object w:dxaOrig="360" w:dyaOrig="460">
          <v:shape id="_x0000_i1078" type="#_x0000_t75" style="width:18.6pt;height:22.8pt" o:ole="">
            <v:imagedata r:id="rId11" o:title=""/>
          </v:shape>
          <o:OLEObject Type="Embed" ProgID="Equation.3" ShapeID="_x0000_i1078" DrawAspect="Content" ObjectID="_1554676705" r:id="rId97"/>
        </w:object>
      </w:r>
      <w:r w:rsidRPr="003D0964">
        <w:rPr>
          <w:sz w:val="28"/>
          <w:szCs w:val="28"/>
        </w:rPr>
        <w:t>=</w:t>
      </w:r>
      <w:r>
        <w:rPr>
          <w:sz w:val="28"/>
          <w:szCs w:val="28"/>
          <w:lang w:val="en-US"/>
        </w:rPr>
        <w:t>B</w:t>
      </w:r>
      <w:r w:rsidRPr="003D0964">
        <w:rPr>
          <w:sz w:val="28"/>
          <w:szCs w:val="28"/>
        </w:rPr>
        <w:t xml:space="preserve">] </w:t>
      </w:r>
      <w:r>
        <w:rPr>
          <w:sz w:val="28"/>
          <w:szCs w:val="28"/>
        </w:rPr>
        <w:t>та</w:t>
      </w:r>
      <w:r w:rsidRPr="003D0964">
        <w:rPr>
          <w:sz w:val="28"/>
          <w:szCs w:val="28"/>
        </w:rPr>
        <w:t>[</w:t>
      </w:r>
      <w:r w:rsidRPr="0096377A">
        <w:rPr>
          <w:position w:val="-18"/>
          <w:sz w:val="28"/>
          <w:szCs w:val="28"/>
        </w:rPr>
        <w:object w:dxaOrig="340" w:dyaOrig="460">
          <v:shape id="_x0000_i1079" type="#_x0000_t75" style="width:16.8pt;height:25.8pt" o:ole="">
            <v:imagedata r:id="rId13" o:title=""/>
          </v:shape>
          <o:OLEObject Type="Embed" ProgID="Equation.3" ShapeID="_x0000_i1079" DrawAspect="Content" ObjectID="_1554676706" r:id="rId98"/>
        </w:object>
      </w:r>
      <w:r w:rsidRPr="003D0964">
        <w:rPr>
          <w:sz w:val="28"/>
          <w:szCs w:val="28"/>
        </w:rPr>
        <w:t>=</w:t>
      </w:r>
      <w:r>
        <w:rPr>
          <w:sz w:val="28"/>
          <w:szCs w:val="28"/>
          <w:lang w:val="en-US"/>
        </w:rPr>
        <w:t>B</w:t>
      </w:r>
      <w:r w:rsidRPr="003D0964">
        <w:rPr>
          <w:sz w:val="28"/>
          <w:szCs w:val="28"/>
        </w:rPr>
        <w:t xml:space="preserve">] </w:t>
      </w:r>
      <w:r>
        <w:rPr>
          <w:sz w:val="28"/>
          <w:szCs w:val="28"/>
        </w:rPr>
        <w:t xml:space="preserve">та </w:t>
      </w:r>
      <w:r w:rsidRPr="003D0964">
        <w:rPr>
          <w:sz w:val="28"/>
          <w:szCs w:val="28"/>
        </w:rPr>
        <w:t>[</w:t>
      </w:r>
      <w:r w:rsidRPr="0096377A">
        <w:rPr>
          <w:position w:val="-18"/>
          <w:sz w:val="28"/>
          <w:szCs w:val="28"/>
        </w:rPr>
        <w:object w:dxaOrig="360" w:dyaOrig="460">
          <v:shape id="_x0000_i1080" type="#_x0000_t75" style="width:18.6pt;height:22.8pt" o:ole="">
            <v:imagedata r:id="rId15" o:title=""/>
          </v:shape>
          <o:OLEObject Type="Embed" ProgID="Equation.3" ShapeID="_x0000_i1080" DrawAspect="Content" ObjectID="_1554676707" r:id="rId99"/>
        </w:object>
      </w:r>
      <w:r w:rsidRPr="003D0964">
        <w:rPr>
          <w:sz w:val="28"/>
          <w:szCs w:val="28"/>
        </w:rPr>
        <w:t>=</w:t>
      </w:r>
      <w:r>
        <w:rPr>
          <w:sz w:val="28"/>
          <w:szCs w:val="28"/>
          <w:lang w:val="en-US"/>
        </w:rPr>
        <w:t>B</w:t>
      </w:r>
      <w:r w:rsidRPr="003D0964">
        <w:rPr>
          <w:sz w:val="28"/>
          <w:szCs w:val="28"/>
        </w:rPr>
        <w:t>]</w:t>
      </w:r>
      <w:r>
        <w:rPr>
          <w:sz w:val="28"/>
          <w:szCs w:val="28"/>
        </w:rPr>
        <w:t xml:space="preserve">та </w:t>
      </w:r>
      <w:r w:rsidRPr="003D0964">
        <w:rPr>
          <w:sz w:val="28"/>
          <w:szCs w:val="28"/>
        </w:rPr>
        <w:t>[</w:t>
      </w:r>
      <w:r w:rsidRPr="0096377A">
        <w:rPr>
          <w:position w:val="-18"/>
          <w:sz w:val="28"/>
          <w:szCs w:val="28"/>
        </w:rPr>
        <w:object w:dxaOrig="340" w:dyaOrig="460">
          <v:shape id="_x0000_i1081" type="#_x0000_t75" style="width:16.8pt;height:22.8pt" o:ole="">
            <v:imagedata r:id="rId17" o:title=""/>
          </v:shape>
          <o:OLEObject Type="Embed" ProgID="Equation.3" ShapeID="_x0000_i1081" DrawAspect="Content" ObjectID="_1554676708" r:id="rId100"/>
        </w:object>
      </w:r>
      <w:r w:rsidRPr="003D0964">
        <w:rPr>
          <w:sz w:val="28"/>
          <w:szCs w:val="28"/>
        </w:rPr>
        <w:t>=</w:t>
      </w:r>
      <w:r>
        <w:rPr>
          <w:sz w:val="28"/>
          <w:szCs w:val="28"/>
          <w:lang w:val="en-US"/>
        </w:rPr>
        <w:t>B</w:t>
      </w:r>
      <w:r w:rsidRPr="003D0964">
        <w:rPr>
          <w:sz w:val="28"/>
          <w:szCs w:val="28"/>
        </w:rPr>
        <w:t>]</w:t>
      </w:r>
      <w:r>
        <w:rPr>
          <w:sz w:val="28"/>
          <w:szCs w:val="28"/>
        </w:rPr>
        <w:t>та</w:t>
      </w:r>
      <w:r w:rsidRPr="003D0964">
        <w:rPr>
          <w:sz w:val="28"/>
          <w:szCs w:val="28"/>
        </w:rPr>
        <w:t xml:space="preserve"> [</w:t>
      </w:r>
      <w:r w:rsidRPr="0096377A">
        <w:rPr>
          <w:position w:val="-18"/>
          <w:sz w:val="28"/>
          <w:szCs w:val="28"/>
        </w:rPr>
        <w:object w:dxaOrig="340" w:dyaOrig="460">
          <v:shape id="_x0000_i1082" type="#_x0000_t75" style="width:16.8pt;height:22.8pt" o:ole="">
            <v:imagedata r:id="rId19" o:title=""/>
          </v:shape>
          <o:OLEObject Type="Embed" ProgID="Equation.3" ShapeID="_x0000_i1082" DrawAspect="Content" ObjectID="_1554676709" r:id="rId101"/>
        </w:object>
      </w:r>
      <w:r w:rsidRPr="003D0964">
        <w:rPr>
          <w:sz w:val="28"/>
          <w:szCs w:val="28"/>
        </w:rPr>
        <w:t>=</w:t>
      </w:r>
      <w:r>
        <w:rPr>
          <w:sz w:val="28"/>
          <w:szCs w:val="28"/>
          <w:lang w:val="en-US"/>
        </w:rPr>
        <w:t>B</w:t>
      </w:r>
      <w:r w:rsidRPr="003D0964">
        <w:rPr>
          <w:sz w:val="28"/>
          <w:szCs w:val="28"/>
        </w:rPr>
        <w:t>]</w:t>
      </w:r>
      <w:r>
        <w:rPr>
          <w:sz w:val="28"/>
          <w:szCs w:val="28"/>
        </w:rPr>
        <w:t xml:space="preserve">та </w:t>
      </w:r>
      <w:r w:rsidRPr="003D0964">
        <w:rPr>
          <w:sz w:val="28"/>
          <w:szCs w:val="28"/>
        </w:rPr>
        <w:t>[</w:t>
      </w:r>
      <w:r w:rsidRPr="0096377A">
        <w:rPr>
          <w:position w:val="-18"/>
          <w:sz w:val="28"/>
          <w:szCs w:val="28"/>
        </w:rPr>
        <w:object w:dxaOrig="360" w:dyaOrig="460">
          <v:shape id="_x0000_i1083" type="#_x0000_t75" style="width:18.6pt;height:22.8pt" o:ole="">
            <v:imagedata r:id="rId102" o:title=""/>
          </v:shape>
          <o:OLEObject Type="Embed" ProgID="Equation.3" ShapeID="_x0000_i1083" DrawAspect="Content" ObjectID="_1554676710" r:id="rId103"/>
        </w:object>
      </w:r>
      <w:r w:rsidRPr="003D0964">
        <w:rPr>
          <w:sz w:val="28"/>
          <w:szCs w:val="28"/>
        </w:rPr>
        <w:t>=</w:t>
      </w:r>
      <w:r>
        <w:rPr>
          <w:sz w:val="28"/>
          <w:szCs w:val="28"/>
          <w:lang w:val="en-US"/>
        </w:rPr>
        <w:t>B</w:t>
      </w:r>
      <w:r w:rsidRPr="003D0964">
        <w:rPr>
          <w:sz w:val="28"/>
          <w:szCs w:val="28"/>
        </w:rPr>
        <w:t>]</w:t>
      </w:r>
      <w:r>
        <w:rPr>
          <w:sz w:val="28"/>
          <w:szCs w:val="28"/>
        </w:rPr>
        <w:t xml:space="preserve"> або якщо </w:t>
      </w:r>
      <w:r w:rsidRPr="0013652C">
        <w:rPr>
          <w:sz w:val="28"/>
          <w:szCs w:val="28"/>
        </w:rPr>
        <w:t>[</w:t>
      </w:r>
      <w:r w:rsidRPr="0096377A">
        <w:rPr>
          <w:b/>
          <w:position w:val="-18"/>
          <w:sz w:val="28"/>
          <w:szCs w:val="28"/>
        </w:rPr>
        <w:object w:dxaOrig="320" w:dyaOrig="460">
          <v:shape id="_x0000_i1084" type="#_x0000_t75" style="width:16.2pt;height:22.8pt" o:ole="">
            <v:imagedata r:id="rId9" o:title=""/>
          </v:shape>
          <o:OLEObject Type="Embed" ProgID="Equation.3" ShapeID="_x0000_i1084" DrawAspect="Content" ObjectID="_1554676711" r:id="rId104"/>
        </w:object>
      </w:r>
      <w:r>
        <w:rPr>
          <w:b/>
          <w:sz w:val="28"/>
          <w:szCs w:val="28"/>
        </w:rPr>
        <w:t>=</w:t>
      </w:r>
      <w:r w:rsidRPr="00E0132C">
        <w:rPr>
          <w:sz w:val="28"/>
          <w:szCs w:val="28"/>
          <w:lang w:val="en-US"/>
        </w:rPr>
        <w:t>B</w:t>
      </w:r>
      <w:r>
        <w:rPr>
          <w:sz w:val="28"/>
          <w:szCs w:val="28"/>
          <w:lang w:val="en-US"/>
        </w:rPr>
        <w:t>C</w:t>
      </w:r>
      <w:r w:rsidRPr="0013652C">
        <w:rPr>
          <w:sz w:val="28"/>
          <w:szCs w:val="28"/>
        </w:rPr>
        <w:t xml:space="preserve">] </w:t>
      </w:r>
      <w:r>
        <w:rPr>
          <w:sz w:val="28"/>
          <w:szCs w:val="28"/>
        </w:rPr>
        <w:t xml:space="preserve">та </w:t>
      </w:r>
      <w:r w:rsidRPr="0013652C">
        <w:rPr>
          <w:sz w:val="28"/>
          <w:szCs w:val="28"/>
        </w:rPr>
        <w:t>[</w:t>
      </w:r>
      <w:r w:rsidRPr="0096377A">
        <w:rPr>
          <w:position w:val="-18"/>
          <w:sz w:val="28"/>
          <w:szCs w:val="28"/>
        </w:rPr>
        <w:object w:dxaOrig="360" w:dyaOrig="460">
          <v:shape id="_x0000_i1085" type="#_x0000_t75" style="width:18.6pt;height:22.8pt" o:ole="">
            <v:imagedata r:id="rId11" o:title=""/>
          </v:shape>
          <o:OLEObject Type="Embed" ProgID="Equation.3" ShapeID="_x0000_i1085" DrawAspect="Content" ObjectID="_1554676712" r:id="rId105"/>
        </w:object>
      </w:r>
      <w:r w:rsidRPr="003D0964">
        <w:rPr>
          <w:sz w:val="28"/>
          <w:szCs w:val="28"/>
        </w:rPr>
        <w:t>=</w:t>
      </w:r>
      <w:r>
        <w:rPr>
          <w:sz w:val="28"/>
          <w:szCs w:val="28"/>
          <w:lang w:val="en-US"/>
        </w:rPr>
        <w:t>B</w:t>
      </w:r>
      <w:r w:rsidRPr="0013652C">
        <w:rPr>
          <w:sz w:val="28"/>
          <w:szCs w:val="28"/>
        </w:rPr>
        <w:t>]</w:t>
      </w:r>
      <w:r>
        <w:rPr>
          <w:sz w:val="28"/>
          <w:szCs w:val="28"/>
        </w:rPr>
        <w:t xml:space="preserve"> та </w:t>
      </w:r>
      <w:r w:rsidRPr="0013652C">
        <w:rPr>
          <w:sz w:val="28"/>
          <w:szCs w:val="28"/>
        </w:rPr>
        <w:t>[</w:t>
      </w:r>
      <w:r w:rsidRPr="0096377A">
        <w:rPr>
          <w:position w:val="-18"/>
          <w:sz w:val="28"/>
          <w:szCs w:val="28"/>
        </w:rPr>
        <w:object w:dxaOrig="340" w:dyaOrig="460">
          <v:shape id="_x0000_i1086" type="#_x0000_t75" style="width:16.8pt;height:25.8pt" o:ole="">
            <v:imagedata r:id="rId13" o:title=""/>
          </v:shape>
          <o:OLEObject Type="Embed" ProgID="Equation.3" ShapeID="_x0000_i1086" DrawAspect="Content" ObjectID="_1554676713" r:id="rId106"/>
        </w:object>
      </w:r>
      <w:r w:rsidRPr="003D0964">
        <w:rPr>
          <w:sz w:val="28"/>
          <w:szCs w:val="28"/>
        </w:rPr>
        <w:t>=</w:t>
      </w:r>
      <w:r>
        <w:rPr>
          <w:sz w:val="28"/>
          <w:szCs w:val="28"/>
          <w:lang w:val="en-US"/>
        </w:rPr>
        <w:t>B</w:t>
      </w:r>
      <w:r w:rsidRPr="00BA6922">
        <w:rPr>
          <w:sz w:val="28"/>
          <w:szCs w:val="28"/>
        </w:rPr>
        <w:t xml:space="preserve">] </w:t>
      </w:r>
      <w:r>
        <w:rPr>
          <w:sz w:val="28"/>
          <w:szCs w:val="28"/>
        </w:rPr>
        <w:t xml:space="preserve">та </w:t>
      </w:r>
      <w:r w:rsidRPr="00BA6922">
        <w:rPr>
          <w:sz w:val="28"/>
          <w:szCs w:val="28"/>
        </w:rPr>
        <w:t>[</w:t>
      </w:r>
      <w:r w:rsidRPr="0096377A">
        <w:rPr>
          <w:position w:val="-18"/>
          <w:sz w:val="28"/>
          <w:szCs w:val="28"/>
        </w:rPr>
        <w:object w:dxaOrig="360" w:dyaOrig="460">
          <v:shape id="_x0000_i1087" type="#_x0000_t75" style="width:18.6pt;height:22.8pt" o:ole="">
            <v:imagedata r:id="rId15" o:title=""/>
          </v:shape>
          <o:OLEObject Type="Embed" ProgID="Equation.3" ShapeID="_x0000_i1087" DrawAspect="Content" ObjectID="_1554676714" r:id="rId107"/>
        </w:object>
      </w:r>
      <w:r w:rsidRPr="003D0964">
        <w:rPr>
          <w:sz w:val="28"/>
          <w:szCs w:val="28"/>
        </w:rPr>
        <w:t>=</w:t>
      </w:r>
      <w:r>
        <w:rPr>
          <w:sz w:val="28"/>
          <w:szCs w:val="28"/>
          <w:lang w:val="en-US"/>
        </w:rPr>
        <w:t>B</w:t>
      </w:r>
      <w:r w:rsidRPr="00BA6922">
        <w:rPr>
          <w:sz w:val="28"/>
          <w:szCs w:val="28"/>
        </w:rPr>
        <w:t xml:space="preserve">] </w:t>
      </w:r>
      <w:r>
        <w:rPr>
          <w:sz w:val="28"/>
          <w:szCs w:val="28"/>
        </w:rPr>
        <w:t xml:space="preserve">та </w:t>
      </w:r>
      <w:r w:rsidRPr="00BA6922">
        <w:rPr>
          <w:sz w:val="28"/>
          <w:szCs w:val="28"/>
        </w:rPr>
        <w:t>[</w:t>
      </w:r>
      <w:r w:rsidRPr="0096377A">
        <w:rPr>
          <w:position w:val="-18"/>
          <w:sz w:val="28"/>
          <w:szCs w:val="28"/>
        </w:rPr>
        <w:object w:dxaOrig="340" w:dyaOrig="460">
          <v:shape id="_x0000_i1088" type="#_x0000_t75" style="width:16.8pt;height:22.8pt" o:ole="">
            <v:imagedata r:id="rId17" o:title=""/>
          </v:shape>
          <o:OLEObject Type="Embed" ProgID="Equation.3" ShapeID="_x0000_i1088" DrawAspect="Content" ObjectID="_1554676715" r:id="rId108"/>
        </w:object>
      </w:r>
      <w:r>
        <w:rPr>
          <w:sz w:val="28"/>
          <w:szCs w:val="28"/>
        </w:rPr>
        <w:t>=В</w:t>
      </w:r>
      <w:r w:rsidRPr="00BA6922">
        <w:rPr>
          <w:sz w:val="28"/>
          <w:szCs w:val="28"/>
        </w:rPr>
        <w:t>]</w:t>
      </w:r>
      <w:r>
        <w:rPr>
          <w:sz w:val="28"/>
          <w:szCs w:val="28"/>
        </w:rPr>
        <w:t xml:space="preserve"> та  </w:t>
      </w:r>
      <w:r w:rsidRPr="00BA6922">
        <w:rPr>
          <w:sz w:val="28"/>
          <w:szCs w:val="28"/>
        </w:rPr>
        <w:t>[</w:t>
      </w:r>
      <w:r w:rsidRPr="0096377A">
        <w:rPr>
          <w:position w:val="-18"/>
          <w:sz w:val="28"/>
          <w:szCs w:val="28"/>
        </w:rPr>
        <w:object w:dxaOrig="340" w:dyaOrig="460">
          <v:shape id="_x0000_i1089" type="#_x0000_t75" style="width:16.8pt;height:22.8pt" o:ole="">
            <v:imagedata r:id="rId19" o:title=""/>
          </v:shape>
          <o:OLEObject Type="Embed" ProgID="Equation.3" ShapeID="_x0000_i1089" DrawAspect="Content" ObjectID="_1554676716" r:id="rId109"/>
        </w:object>
      </w:r>
      <w:r w:rsidRPr="003D0964">
        <w:rPr>
          <w:sz w:val="28"/>
          <w:szCs w:val="28"/>
        </w:rPr>
        <w:t>=</w:t>
      </w:r>
      <w:r>
        <w:rPr>
          <w:sz w:val="28"/>
          <w:szCs w:val="28"/>
          <w:lang w:val="en-US"/>
        </w:rPr>
        <w:t>B</w:t>
      </w:r>
      <w:r w:rsidRPr="00BA6922">
        <w:rPr>
          <w:sz w:val="28"/>
          <w:szCs w:val="28"/>
        </w:rPr>
        <w:t xml:space="preserve">] </w:t>
      </w:r>
      <w:r>
        <w:rPr>
          <w:sz w:val="28"/>
          <w:szCs w:val="28"/>
        </w:rPr>
        <w:t xml:space="preserve">  </w:t>
      </w:r>
      <w:r w:rsidRPr="00BA6922">
        <w:rPr>
          <w:sz w:val="28"/>
          <w:szCs w:val="28"/>
        </w:rPr>
        <w:t xml:space="preserve"> </w:t>
      </w:r>
    </w:p>
    <w:p w:rsidR="00247087" w:rsidRPr="00BA6922" w:rsidRDefault="00247087" w:rsidP="00BD5015">
      <w:pPr>
        <w:spacing w:after="0"/>
        <w:rPr>
          <w:sz w:val="28"/>
          <w:szCs w:val="28"/>
        </w:rPr>
      </w:pPr>
      <w:r>
        <w:rPr>
          <w:sz w:val="28"/>
          <w:szCs w:val="28"/>
        </w:rPr>
        <w:t xml:space="preserve">або якщо  </w:t>
      </w:r>
      <w:r w:rsidRPr="0013652C">
        <w:rPr>
          <w:sz w:val="28"/>
          <w:szCs w:val="28"/>
        </w:rPr>
        <w:t>[</w:t>
      </w:r>
      <w:r w:rsidRPr="0096377A">
        <w:rPr>
          <w:b/>
          <w:position w:val="-18"/>
          <w:sz w:val="28"/>
          <w:szCs w:val="28"/>
        </w:rPr>
        <w:object w:dxaOrig="320" w:dyaOrig="460">
          <v:shape id="_x0000_i1090" type="#_x0000_t75" style="width:16.2pt;height:22.8pt" o:ole="">
            <v:imagedata r:id="rId9" o:title=""/>
          </v:shape>
          <o:OLEObject Type="Embed" ProgID="Equation.3" ShapeID="_x0000_i1090" DrawAspect="Content" ObjectID="_1554676717" r:id="rId110"/>
        </w:object>
      </w:r>
      <w:r>
        <w:rPr>
          <w:b/>
          <w:sz w:val="28"/>
          <w:szCs w:val="28"/>
        </w:rPr>
        <w:t>=</w:t>
      </w:r>
      <w:r w:rsidRPr="00E0132C">
        <w:rPr>
          <w:sz w:val="28"/>
          <w:szCs w:val="28"/>
          <w:lang w:val="en-US"/>
        </w:rPr>
        <w:t>B</w:t>
      </w:r>
      <w:r>
        <w:rPr>
          <w:sz w:val="28"/>
          <w:szCs w:val="28"/>
          <w:lang w:val="en-US"/>
        </w:rPr>
        <w:t>C</w:t>
      </w:r>
      <w:r w:rsidRPr="0013652C">
        <w:rPr>
          <w:sz w:val="28"/>
          <w:szCs w:val="28"/>
        </w:rPr>
        <w:t>]</w:t>
      </w:r>
      <w:r>
        <w:rPr>
          <w:sz w:val="28"/>
          <w:szCs w:val="28"/>
        </w:rPr>
        <w:t xml:space="preserve"> та </w:t>
      </w:r>
      <w:r w:rsidRPr="0013652C">
        <w:rPr>
          <w:sz w:val="28"/>
          <w:szCs w:val="28"/>
        </w:rPr>
        <w:t>[</w:t>
      </w:r>
      <w:r w:rsidRPr="0096377A">
        <w:rPr>
          <w:position w:val="-18"/>
          <w:sz w:val="28"/>
          <w:szCs w:val="28"/>
        </w:rPr>
        <w:object w:dxaOrig="360" w:dyaOrig="460">
          <v:shape id="_x0000_i1091" type="#_x0000_t75" style="width:18.6pt;height:22.8pt" o:ole="">
            <v:imagedata r:id="rId11" o:title=""/>
          </v:shape>
          <o:OLEObject Type="Embed" ProgID="Equation.3" ShapeID="_x0000_i1091" DrawAspect="Content" ObjectID="_1554676718" r:id="rId111"/>
        </w:object>
      </w:r>
      <w:r w:rsidRPr="003D0964">
        <w:rPr>
          <w:sz w:val="28"/>
          <w:szCs w:val="28"/>
        </w:rPr>
        <w:t>=</w:t>
      </w:r>
      <w:r>
        <w:rPr>
          <w:sz w:val="28"/>
          <w:szCs w:val="28"/>
          <w:lang w:val="en-US"/>
        </w:rPr>
        <w:t>B</w:t>
      </w:r>
      <w:r>
        <w:rPr>
          <w:sz w:val="28"/>
          <w:szCs w:val="28"/>
        </w:rPr>
        <w:t>С</w:t>
      </w:r>
      <w:r w:rsidRPr="0013652C">
        <w:rPr>
          <w:sz w:val="28"/>
          <w:szCs w:val="28"/>
        </w:rPr>
        <w:t>]</w:t>
      </w:r>
      <w:r w:rsidRPr="00BA6922">
        <w:rPr>
          <w:sz w:val="28"/>
          <w:szCs w:val="28"/>
        </w:rPr>
        <w:t xml:space="preserve"> </w:t>
      </w:r>
      <w:r>
        <w:rPr>
          <w:sz w:val="28"/>
          <w:szCs w:val="28"/>
        </w:rPr>
        <w:t xml:space="preserve">та </w:t>
      </w:r>
      <w:r w:rsidRPr="0013652C">
        <w:rPr>
          <w:sz w:val="28"/>
          <w:szCs w:val="28"/>
        </w:rPr>
        <w:t>[</w:t>
      </w:r>
      <w:r w:rsidRPr="0096377A">
        <w:rPr>
          <w:position w:val="-18"/>
          <w:sz w:val="28"/>
          <w:szCs w:val="28"/>
        </w:rPr>
        <w:object w:dxaOrig="340" w:dyaOrig="460">
          <v:shape id="_x0000_i1092" type="#_x0000_t75" style="width:16.8pt;height:25.8pt" o:ole="">
            <v:imagedata r:id="rId13" o:title=""/>
          </v:shape>
          <o:OLEObject Type="Embed" ProgID="Equation.3" ShapeID="_x0000_i1092" DrawAspect="Content" ObjectID="_1554676719" r:id="rId112"/>
        </w:object>
      </w:r>
      <w:r w:rsidRPr="003D0964">
        <w:rPr>
          <w:sz w:val="28"/>
          <w:szCs w:val="28"/>
        </w:rPr>
        <w:t>=</w:t>
      </w:r>
      <w:r>
        <w:rPr>
          <w:sz w:val="28"/>
          <w:szCs w:val="28"/>
          <w:lang w:val="en-US"/>
        </w:rPr>
        <w:t>B</w:t>
      </w:r>
      <w:r w:rsidRPr="00BA6922">
        <w:rPr>
          <w:sz w:val="28"/>
          <w:szCs w:val="28"/>
        </w:rPr>
        <w:t xml:space="preserve">] </w:t>
      </w:r>
      <w:r>
        <w:rPr>
          <w:sz w:val="28"/>
          <w:szCs w:val="28"/>
        </w:rPr>
        <w:t xml:space="preserve">та </w:t>
      </w:r>
      <w:r w:rsidRPr="00BA6922">
        <w:rPr>
          <w:sz w:val="28"/>
          <w:szCs w:val="28"/>
        </w:rPr>
        <w:t>[</w:t>
      </w:r>
      <w:r w:rsidRPr="0096377A">
        <w:rPr>
          <w:position w:val="-18"/>
          <w:sz w:val="28"/>
          <w:szCs w:val="28"/>
        </w:rPr>
        <w:object w:dxaOrig="360" w:dyaOrig="460">
          <v:shape id="_x0000_i1093" type="#_x0000_t75" style="width:18.6pt;height:22.8pt" o:ole="">
            <v:imagedata r:id="rId15" o:title=""/>
          </v:shape>
          <o:OLEObject Type="Embed" ProgID="Equation.3" ShapeID="_x0000_i1093" DrawAspect="Content" ObjectID="_1554676720" r:id="rId113"/>
        </w:object>
      </w:r>
      <w:r w:rsidRPr="003D0964">
        <w:rPr>
          <w:sz w:val="28"/>
          <w:szCs w:val="28"/>
        </w:rPr>
        <w:t>=</w:t>
      </w:r>
      <w:r>
        <w:rPr>
          <w:sz w:val="28"/>
          <w:szCs w:val="28"/>
          <w:lang w:val="en-US"/>
        </w:rPr>
        <w:t>B</w:t>
      </w:r>
      <w:r w:rsidRPr="00BA6922">
        <w:rPr>
          <w:sz w:val="28"/>
          <w:szCs w:val="28"/>
        </w:rPr>
        <w:t xml:space="preserve">] </w:t>
      </w:r>
      <w:r>
        <w:rPr>
          <w:sz w:val="28"/>
          <w:szCs w:val="28"/>
        </w:rPr>
        <w:t xml:space="preserve">та </w:t>
      </w:r>
      <w:r w:rsidRPr="00BA6922">
        <w:rPr>
          <w:sz w:val="28"/>
          <w:szCs w:val="28"/>
        </w:rPr>
        <w:t>[</w:t>
      </w:r>
      <w:r w:rsidRPr="0096377A">
        <w:rPr>
          <w:position w:val="-18"/>
          <w:sz w:val="28"/>
          <w:szCs w:val="28"/>
        </w:rPr>
        <w:object w:dxaOrig="340" w:dyaOrig="460">
          <v:shape id="_x0000_i1094" type="#_x0000_t75" style="width:16.8pt;height:22.8pt" o:ole="">
            <v:imagedata r:id="rId17" o:title=""/>
          </v:shape>
          <o:OLEObject Type="Embed" ProgID="Equation.3" ShapeID="_x0000_i1094" DrawAspect="Content" ObjectID="_1554676721" r:id="rId114"/>
        </w:object>
      </w:r>
      <w:r>
        <w:rPr>
          <w:sz w:val="28"/>
          <w:szCs w:val="28"/>
        </w:rPr>
        <w:t>=В</w:t>
      </w:r>
      <w:r w:rsidRPr="00BA6922">
        <w:rPr>
          <w:sz w:val="28"/>
          <w:szCs w:val="28"/>
        </w:rPr>
        <w:t>]</w:t>
      </w:r>
      <w:r>
        <w:rPr>
          <w:sz w:val="28"/>
          <w:szCs w:val="28"/>
        </w:rPr>
        <w:t xml:space="preserve"> та  </w:t>
      </w:r>
      <w:r w:rsidRPr="00BA6922">
        <w:rPr>
          <w:sz w:val="28"/>
          <w:szCs w:val="28"/>
        </w:rPr>
        <w:t>[</w:t>
      </w:r>
      <w:r w:rsidRPr="0096377A">
        <w:rPr>
          <w:position w:val="-18"/>
          <w:sz w:val="28"/>
          <w:szCs w:val="28"/>
        </w:rPr>
        <w:object w:dxaOrig="340" w:dyaOrig="460">
          <v:shape id="_x0000_i1095" type="#_x0000_t75" style="width:16.8pt;height:22.8pt" o:ole="">
            <v:imagedata r:id="rId19" o:title=""/>
          </v:shape>
          <o:OLEObject Type="Embed" ProgID="Equation.3" ShapeID="_x0000_i1095" DrawAspect="Content" ObjectID="_1554676722" r:id="rId115"/>
        </w:object>
      </w:r>
      <w:r w:rsidRPr="003D0964">
        <w:rPr>
          <w:sz w:val="28"/>
          <w:szCs w:val="28"/>
        </w:rPr>
        <w:t>=</w:t>
      </w:r>
      <w:r>
        <w:rPr>
          <w:sz w:val="28"/>
          <w:szCs w:val="28"/>
          <w:lang w:val="en-US"/>
        </w:rPr>
        <w:t>B</w:t>
      </w:r>
      <w:r w:rsidRPr="00BA6922">
        <w:rPr>
          <w:sz w:val="28"/>
          <w:szCs w:val="28"/>
        </w:rPr>
        <w:t xml:space="preserve">] </w:t>
      </w:r>
      <w:r>
        <w:rPr>
          <w:sz w:val="28"/>
          <w:szCs w:val="28"/>
        </w:rPr>
        <w:t xml:space="preserve"> </w:t>
      </w:r>
    </w:p>
    <w:p w:rsidR="00247087" w:rsidRDefault="00247087" w:rsidP="00BD5015">
      <w:pPr>
        <w:spacing w:after="0"/>
        <w:rPr>
          <w:sz w:val="28"/>
          <w:szCs w:val="28"/>
        </w:rPr>
      </w:pPr>
      <w:r>
        <w:rPr>
          <w:sz w:val="28"/>
          <w:szCs w:val="28"/>
        </w:rPr>
        <w:t xml:space="preserve">то </w:t>
      </w:r>
      <w:r w:rsidRPr="002155EE">
        <w:rPr>
          <w:position w:val="-10"/>
          <w:sz w:val="28"/>
          <w:szCs w:val="28"/>
        </w:rPr>
        <w:object w:dxaOrig="400" w:dyaOrig="260">
          <v:shape id="_x0000_i1096" type="#_x0000_t75" style="width:19.8pt;height:12.6pt" o:ole="">
            <v:imagedata r:id="rId116" o:title=""/>
          </v:shape>
          <o:OLEObject Type="Embed" ProgID="Equation.3" ShapeID="_x0000_i1096" DrawAspect="Content" ObjectID="_1554676723" r:id="rId117"/>
        </w:object>
      </w:r>
      <w:r w:rsidRPr="002155EE">
        <w:rPr>
          <w:position w:val="-18"/>
          <w:sz w:val="28"/>
          <w:szCs w:val="28"/>
        </w:rPr>
        <w:object w:dxaOrig="320" w:dyaOrig="460">
          <v:shape id="_x0000_i1097" type="#_x0000_t75" style="width:16.2pt;height:22.8pt" o:ole="">
            <v:imagedata r:id="rId118" o:title=""/>
          </v:shape>
          <o:OLEObject Type="Embed" ProgID="Equation.3" ShapeID="_x0000_i1097" DrawAspect="Content" ObjectID="_1554676724" r:id="rId119"/>
        </w:object>
      </w:r>
      <w:r>
        <w:rPr>
          <w:sz w:val="28"/>
          <w:szCs w:val="28"/>
        </w:rPr>
        <w:t>;</w:t>
      </w:r>
    </w:p>
    <w:p w:rsidR="00247087" w:rsidRDefault="00247087" w:rsidP="00BD5015">
      <w:pPr>
        <w:spacing w:after="0"/>
        <w:rPr>
          <w:sz w:val="28"/>
          <w:szCs w:val="28"/>
        </w:rPr>
      </w:pPr>
      <w:r>
        <w:rPr>
          <w:sz w:val="28"/>
          <w:szCs w:val="28"/>
        </w:rPr>
        <w:t xml:space="preserve">або якщо </w:t>
      </w:r>
      <w:r w:rsidRPr="003D0964">
        <w:rPr>
          <w:sz w:val="28"/>
          <w:szCs w:val="28"/>
        </w:rPr>
        <w:t>[</w:t>
      </w:r>
      <w:r w:rsidRPr="0096377A">
        <w:rPr>
          <w:b/>
          <w:position w:val="-18"/>
          <w:sz w:val="28"/>
          <w:szCs w:val="28"/>
        </w:rPr>
        <w:object w:dxaOrig="320" w:dyaOrig="460">
          <v:shape id="_x0000_i1098" type="#_x0000_t75" style="width:16.2pt;height:22.8pt" o:ole="">
            <v:imagedata r:id="rId9" o:title=""/>
          </v:shape>
          <o:OLEObject Type="Embed" ProgID="Equation.3" ShapeID="_x0000_i1098" DrawAspect="Content" ObjectID="_1554676725" r:id="rId120"/>
        </w:object>
      </w:r>
      <w:r>
        <w:rPr>
          <w:b/>
          <w:sz w:val="28"/>
          <w:szCs w:val="28"/>
        </w:rPr>
        <w:t>=</w:t>
      </w:r>
      <w:r w:rsidRPr="00E0132C">
        <w:rPr>
          <w:sz w:val="28"/>
          <w:szCs w:val="28"/>
          <w:lang w:val="en-US"/>
        </w:rPr>
        <w:t>B</w:t>
      </w:r>
      <w:r w:rsidRPr="003D0964">
        <w:rPr>
          <w:sz w:val="28"/>
          <w:szCs w:val="28"/>
        </w:rPr>
        <w:t xml:space="preserve">] </w:t>
      </w:r>
      <w:r>
        <w:rPr>
          <w:sz w:val="28"/>
          <w:szCs w:val="28"/>
        </w:rPr>
        <w:t>та</w:t>
      </w:r>
      <w:r w:rsidRPr="003D0964">
        <w:rPr>
          <w:sz w:val="28"/>
          <w:szCs w:val="28"/>
        </w:rPr>
        <w:t xml:space="preserve"> [</w:t>
      </w:r>
      <w:r w:rsidRPr="0096377A">
        <w:rPr>
          <w:position w:val="-18"/>
          <w:sz w:val="28"/>
          <w:szCs w:val="28"/>
        </w:rPr>
        <w:object w:dxaOrig="360" w:dyaOrig="460">
          <v:shape id="_x0000_i1099" type="#_x0000_t75" style="width:18.6pt;height:22.8pt" o:ole="">
            <v:imagedata r:id="rId11" o:title=""/>
          </v:shape>
          <o:OLEObject Type="Embed" ProgID="Equation.3" ShapeID="_x0000_i1099" DrawAspect="Content" ObjectID="_1554676726" r:id="rId121"/>
        </w:object>
      </w:r>
      <w:r w:rsidRPr="003D0964">
        <w:rPr>
          <w:sz w:val="28"/>
          <w:szCs w:val="28"/>
        </w:rPr>
        <w:t>=</w:t>
      </w:r>
      <w:r>
        <w:rPr>
          <w:sz w:val="28"/>
          <w:szCs w:val="28"/>
          <w:lang w:val="en-US"/>
        </w:rPr>
        <w:t>B</w:t>
      </w:r>
      <w:r>
        <w:rPr>
          <w:sz w:val="28"/>
          <w:szCs w:val="28"/>
        </w:rPr>
        <w:t>С</w:t>
      </w:r>
      <w:r w:rsidRPr="003D0964">
        <w:rPr>
          <w:sz w:val="28"/>
          <w:szCs w:val="28"/>
        </w:rPr>
        <w:t xml:space="preserve">] </w:t>
      </w:r>
      <w:r>
        <w:rPr>
          <w:sz w:val="28"/>
          <w:szCs w:val="28"/>
        </w:rPr>
        <w:t>та</w:t>
      </w:r>
      <w:r w:rsidRPr="003D0964">
        <w:rPr>
          <w:sz w:val="28"/>
          <w:szCs w:val="28"/>
        </w:rPr>
        <w:t>[</w:t>
      </w:r>
      <w:r w:rsidRPr="0096377A">
        <w:rPr>
          <w:position w:val="-18"/>
          <w:sz w:val="28"/>
          <w:szCs w:val="28"/>
        </w:rPr>
        <w:object w:dxaOrig="340" w:dyaOrig="460">
          <v:shape id="_x0000_i1100" type="#_x0000_t75" style="width:16.8pt;height:25.8pt" o:ole="">
            <v:imagedata r:id="rId13" o:title=""/>
          </v:shape>
          <o:OLEObject Type="Embed" ProgID="Equation.3" ShapeID="_x0000_i1100" DrawAspect="Content" ObjectID="_1554676727" r:id="rId122"/>
        </w:object>
      </w:r>
      <w:r w:rsidRPr="003D0964">
        <w:rPr>
          <w:sz w:val="28"/>
          <w:szCs w:val="28"/>
        </w:rPr>
        <w:t>=</w:t>
      </w:r>
      <w:r>
        <w:rPr>
          <w:sz w:val="28"/>
          <w:szCs w:val="28"/>
          <w:lang w:val="en-US"/>
        </w:rPr>
        <w:t>B</w:t>
      </w:r>
      <w:r w:rsidRPr="003D0964">
        <w:rPr>
          <w:sz w:val="28"/>
          <w:szCs w:val="28"/>
        </w:rPr>
        <w:t>]</w:t>
      </w:r>
      <w:r>
        <w:rPr>
          <w:sz w:val="28"/>
          <w:szCs w:val="28"/>
        </w:rPr>
        <w:t xml:space="preserve"> та </w:t>
      </w:r>
      <w:r w:rsidRPr="00BA6922">
        <w:rPr>
          <w:sz w:val="28"/>
          <w:szCs w:val="28"/>
        </w:rPr>
        <w:t>[</w:t>
      </w:r>
      <w:r w:rsidRPr="0096377A">
        <w:rPr>
          <w:position w:val="-18"/>
          <w:sz w:val="28"/>
          <w:szCs w:val="28"/>
        </w:rPr>
        <w:object w:dxaOrig="360" w:dyaOrig="460">
          <v:shape id="_x0000_i1101" type="#_x0000_t75" style="width:18.6pt;height:22.8pt" o:ole="">
            <v:imagedata r:id="rId123" o:title=""/>
          </v:shape>
          <o:OLEObject Type="Embed" ProgID="Equation.3" ShapeID="_x0000_i1101" DrawAspect="Content" ObjectID="_1554676728" r:id="rId124"/>
        </w:object>
      </w:r>
      <w:r w:rsidRPr="003D0964">
        <w:rPr>
          <w:sz w:val="28"/>
          <w:szCs w:val="28"/>
        </w:rPr>
        <w:t>=</w:t>
      </w:r>
      <w:r>
        <w:rPr>
          <w:sz w:val="28"/>
          <w:szCs w:val="28"/>
        </w:rPr>
        <w:t>В</w:t>
      </w:r>
      <w:r w:rsidRPr="00BA6922">
        <w:rPr>
          <w:sz w:val="28"/>
          <w:szCs w:val="28"/>
        </w:rPr>
        <w:t xml:space="preserve">] </w:t>
      </w:r>
      <w:r>
        <w:rPr>
          <w:sz w:val="28"/>
          <w:szCs w:val="28"/>
        </w:rPr>
        <w:t xml:space="preserve">та </w:t>
      </w:r>
      <w:r w:rsidRPr="00BA6922">
        <w:rPr>
          <w:sz w:val="28"/>
          <w:szCs w:val="28"/>
        </w:rPr>
        <w:t>[</w:t>
      </w:r>
      <w:r w:rsidRPr="0096377A">
        <w:rPr>
          <w:position w:val="-18"/>
          <w:sz w:val="28"/>
          <w:szCs w:val="28"/>
        </w:rPr>
        <w:object w:dxaOrig="340" w:dyaOrig="460">
          <v:shape id="_x0000_i1102" type="#_x0000_t75" style="width:16.8pt;height:22.8pt" o:ole="">
            <v:imagedata r:id="rId17" o:title=""/>
          </v:shape>
          <o:OLEObject Type="Embed" ProgID="Equation.3" ShapeID="_x0000_i1102" DrawAspect="Content" ObjectID="_1554676729" r:id="rId125"/>
        </w:object>
      </w:r>
      <w:r>
        <w:rPr>
          <w:sz w:val="28"/>
          <w:szCs w:val="28"/>
        </w:rPr>
        <w:t>=ВС</w:t>
      </w:r>
      <w:r w:rsidRPr="00BA6922">
        <w:rPr>
          <w:sz w:val="28"/>
          <w:szCs w:val="28"/>
        </w:rPr>
        <w:t>]</w:t>
      </w:r>
      <w:r>
        <w:rPr>
          <w:sz w:val="28"/>
          <w:szCs w:val="28"/>
        </w:rPr>
        <w:t xml:space="preserve"> та  </w:t>
      </w:r>
      <w:r w:rsidRPr="00BA6922">
        <w:rPr>
          <w:sz w:val="28"/>
          <w:szCs w:val="28"/>
        </w:rPr>
        <w:t>[</w:t>
      </w:r>
      <w:r w:rsidRPr="0096377A">
        <w:rPr>
          <w:position w:val="-18"/>
          <w:sz w:val="28"/>
          <w:szCs w:val="28"/>
        </w:rPr>
        <w:object w:dxaOrig="340" w:dyaOrig="460">
          <v:shape id="_x0000_i1103" type="#_x0000_t75" style="width:16.8pt;height:22.8pt" o:ole="">
            <v:imagedata r:id="rId19" o:title=""/>
          </v:shape>
          <o:OLEObject Type="Embed" ProgID="Equation.3" ShapeID="_x0000_i1103" DrawAspect="Content" ObjectID="_1554676730" r:id="rId126"/>
        </w:object>
      </w:r>
      <w:r w:rsidRPr="003D0964">
        <w:rPr>
          <w:sz w:val="28"/>
          <w:szCs w:val="28"/>
        </w:rPr>
        <w:t>=</w:t>
      </w:r>
      <w:r>
        <w:rPr>
          <w:sz w:val="28"/>
          <w:szCs w:val="28"/>
          <w:lang w:val="en-US"/>
        </w:rPr>
        <w:t>B</w:t>
      </w:r>
      <w:r>
        <w:rPr>
          <w:sz w:val="28"/>
          <w:szCs w:val="28"/>
        </w:rPr>
        <w:t>С</w:t>
      </w:r>
      <w:r w:rsidRPr="00BA6922">
        <w:rPr>
          <w:sz w:val="28"/>
          <w:szCs w:val="28"/>
        </w:rPr>
        <w:t xml:space="preserve">] </w:t>
      </w:r>
      <w:r>
        <w:rPr>
          <w:sz w:val="28"/>
          <w:szCs w:val="28"/>
        </w:rPr>
        <w:t xml:space="preserve"> або якщо  </w:t>
      </w:r>
      <w:r w:rsidRPr="003D0964">
        <w:rPr>
          <w:sz w:val="28"/>
          <w:szCs w:val="28"/>
        </w:rPr>
        <w:t>[</w:t>
      </w:r>
      <w:r w:rsidRPr="0096377A">
        <w:rPr>
          <w:b/>
          <w:position w:val="-18"/>
          <w:sz w:val="28"/>
          <w:szCs w:val="28"/>
        </w:rPr>
        <w:object w:dxaOrig="320" w:dyaOrig="460">
          <v:shape id="_x0000_i1104" type="#_x0000_t75" style="width:16.2pt;height:22.8pt" o:ole="">
            <v:imagedata r:id="rId9" o:title=""/>
          </v:shape>
          <o:OLEObject Type="Embed" ProgID="Equation.3" ShapeID="_x0000_i1104" DrawAspect="Content" ObjectID="_1554676731" r:id="rId127"/>
        </w:object>
      </w:r>
      <w:r>
        <w:rPr>
          <w:b/>
          <w:sz w:val="28"/>
          <w:szCs w:val="28"/>
        </w:rPr>
        <w:t>=</w:t>
      </w:r>
      <w:r w:rsidRPr="00E0132C">
        <w:rPr>
          <w:sz w:val="28"/>
          <w:szCs w:val="28"/>
          <w:lang w:val="en-US"/>
        </w:rPr>
        <w:t>B</w:t>
      </w:r>
      <w:r>
        <w:rPr>
          <w:sz w:val="28"/>
          <w:szCs w:val="28"/>
        </w:rPr>
        <w:t>С</w:t>
      </w:r>
      <w:r w:rsidRPr="003D0964">
        <w:rPr>
          <w:sz w:val="28"/>
          <w:szCs w:val="28"/>
        </w:rPr>
        <w:t xml:space="preserve">] </w:t>
      </w:r>
      <w:r>
        <w:rPr>
          <w:sz w:val="28"/>
          <w:szCs w:val="28"/>
        </w:rPr>
        <w:t>та</w:t>
      </w:r>
      <w:r w:rsidRPr="003D0964">
        <w:rPr>
          <w:sz w:val="28"/>
          <w:szCs w:val="28"/>
        </w:rPr>
        <w:t xml:space="preserve"> [</w:t>
      </w:r>
      <w:r w:rsidRPr="0096377A">
        <w:rPr>
          <w:position w:val="-18"/>
          <w:sz w:val="28"/>
          <w:szCs w:val="28"/>
        </w:rPr>
        <w:object w:dxaOrig="360" w:dyaOrig="460">
          <v:shape id="_x0000_i1105" type="#_x0000_t75" style="width:18.6pt;height:22.8pt" o:ole="">
            <v:imagedata r:id="rId11" o:title=""/>
          </v:shape>
          <o:OLEObject Type="Embed" ProgID="Equation.3" ShapeID="_x0000_i1105" DrawAspect="Content" ObjectID="_1554676732" r:id="rId128"/>
        </w:object>
      </w:r>
      <w:r w:rsidRPr="003D0964">
        <w:rPr>
          <w:sz w:val="28"/>
          <w:szCs w:val="28"/>
        </w:rPr>
        <w:t>=</w:t>
      </w:r>
      <w:r>
        <w:rPr>
          <w:sz w:val="28"/>
          <w:szCs w:val="28"/>
          <w:lang w:val="en-US"/>
        </w:rPr>
        <w:t>B</w:t>
      </w:r>
      <w:r w:rsidRPr="003D0964">
        <w:rPr>
          <w:sz w:val="28"/>
          <w:szCs w:val="28"/>
        </w:rPr>
        <w:t xml:space="preserve">] </w:t>
      </w:r>
      <w:r>
        <w:rPr>
          <w:sz w:val="28"/>
          <w:szCs w:val="28"/>
        </w:rPr>
        <w:t>та</w:t>
      </w:r>
      <w:r w:rsidRPr="003D0964">
        <w:rPr>
          <w:sz w:val="28"/>
          <w:szCs w:val="28"/>
        </w:rPr>
        <w:t>[</w:t>
      </w:r>
      <w:r w:rsidRPr="0096377A">
        <w:rPr>
          <w:position w:val="-18"/>
          <w:sz w:val="28"/>
          <w:szCs w:val="28"/>
        </w:rPr>
        <w:object w:dxaOrig="340" w:dyaOrig="460">
          <v:shape id="_x0000_i1106" type="#_x0000_t75" style="width:16.8pt;height:25.8pt" o:ole="">
            <v:imagedata r:id="rId13" o:title=""/>
          </v:shape>
          <o:OLEObject Type="Embed" ProgID="Equation.3" ShapeID="_x0000_i1106" DrawAspect="Content" ObjectID="_1554676733" r:id="rId129"/>
        </w:object>
      </w:r>
      <w:r w:rsidRPr="003D0964">
        <w:rPr>
          <w:sz w:val="28"/>
          <w:szCs w:val="28"/>
        </w:rPr>
        <w:t>=</w:t>
      </w:r>
      <w:r>
        <w:rPr>
          <w:sz w:val="28"/>
          <w:szCs w:val="28"/>
          <w:lang w:val="en-US"/>
        </w:rPr>
        <w:t>B</w:t>
      </w:r>
      <w:r w:rsidRPr="003D0964">
        <w:rPr>
          <w:sz w:val="28"/>
          <w:szCs w:val="28"/>
        </w:rPr>
        <w:t>]</w:t>
      </w:r>
      <w:r>
        <w:rPr>
          <w:sz w:val="28"/>
          <w:szCs w:val="28"/>
        </w:rPr>
        <w:t xml:space="preserve"> та </w:t>
      </w:r>
      <w:r w:rsidRPr="00BA6922">
        <w:rPr>
          <w:sz w:val="28"/>
          <w:szCs w:val="28"/>
        </w:rPr>
        <w:t>[</w:t>
      </w:r>
      <w:r w:rsidRPr="0096377A">
        <w:rPr>
          <w:position w:val="-18"/>
          <w:sz w:val="28"/>
          <w:szCs w:val="28"/>
        </w:rPr>
        <w:object w:dxaOrig="360" w:dyaOrig="460">
          <v:shape id="_x0000_i1107" type="#_x0000_t75" style="width:18.6pt;height:22.8pt" o:ole="">
            <v:imagedata r:id="rId15" o:title=""/>
          </v:shape>
          <o:OLEObject Type="Embed" ProgID="Equation.3" ShapeID="_x0000_i1107" DrawAspect="Content" ObjectID="_1554676734" r:id="rId130"/>
        </w:object>
      </w:r>
      <w:r w:rsidRPr="003D0964">
        <w:rPr>
          <w:sz w:val="28"/>
          <w:szCs w:val="28"/>
        </w:rPr>
        <w:t>=</w:t>
      </w:r>
      <w:r>
        <w:rPr>
          <w:sz w:val="28"/>
          <w:szCs w:val="28"/>
          <w:lang w:val="en-US"/>
        </w:rPr>
        <w:t>B</w:t>
      </w:r>
      <w:r w:rsidRPr="00BA6922">
        <w:rPr>
          <w:sz w:val="28"/>
          <w:szCs w:val="28"/>
        </w:rPr>
        <w:t xml:space="preserve">] </w:t>
      </w:r>
      <w:r>
        <w:rPr>
          <w:sz w:val="28"/>
          <w:szCs w:val="28"/>
        </w:rPr>
        <w:t xml:space="preserve">та </w:t>
      </w:r>
      <w:r w:rsidRPr="00BA6922">
        <w:rPr>
          <w:sz w:val="28"/>
          <w:szCs w:val="28"/>
        </w:rPr>
        <w:t>[</w:t>
      </w:r>
      <w:r w:rsidRPr="0096377A">
        <w:rPr>
          <w:position w:val="-18"/>
          <w:sz w:val="28"/>
          <w:szCs w:val="28"/>
        </w:rPr>
        <w:object w:dxaOrig="340" w:dyaOrig="460">
          <v:shape id="_x0000_i1108" type="#_x0000_t75" style="width:16.8pt;height:22.8pt" o:ole="">
            <v:imagedata r:id="rId17" o:title=""/>
          </v:shape>
          <o:OLEObject Type="Embed" ProgID="Equation.3" ShapeID="_x0000_i1108" DrawAspect="Content" ObjectID="_1554676735" r:id="rId131"/>
        </w:object>
      </w:r>
      <w:r>
        <w:rPr>
          <w:sz w:val="28"/>
          <w:szCs w:val="28"/>
        </w:rPr>
        <w:t>=ВС</w:t>
      </w:r>
      <w:r w:rsidRPr="00BA6922">
        <w:rPr>
          <w:sz w:val="28"/>
          <w:szCs w:val="28"/>
        </w:rPr>
        <w:t>]</w:t>
      </w:r>
      <w:r>
        <w:rPr>
          <w:sz w:val="28"/>
          <w:szCs w:val="28"/>
        </w:rPr>
        <w:t xml:space="preserve"> та  </w:t>
      </w:r>
      <w:r w:rsidRPr="00BA6922">
        <w:rPr>
          <w:sz w:val="28"/>
          <w:szCs w:val="28"/>
        </w:rPr>
        <w:t>[</w:t>
      </w:r>
      <w:r w:rsidRPr="0096377A">
        <w:rPr>
          <w:position w:val="-18"/>
          <w:sz w:val="28"/>
          <w:szCs w:val="28"/>
        </w:rPr>
        <w:object w:dxaOrig="340" w:dyaOrig="460">
          <v:shape id="_x0000_i1109" type="#_x0000_t75" style="width:16.8pt;height:22.8pt" o:ole="">
            <v:imagedata r:id="rId19" o:title=""/>
          </v:shape>
          <o:OLEObject Type="Embed" ProgID="Equation.3" ShapeID="_x0000_i1109" DrawAspect="Content" ObjectID="_1554676736" r:id="rId132"/>
        </w:object>
      </w:r>
      <w:r w:rsidRPr="003D0964">
        <w:rPr>
          <w:sz w:val="28"/>
          <w:szCs w:val="28"/>
        </w:rPr>
        <w:t>=</w:t>
      </w:r>
      <w:r>
        <w:rPr>
          <w:sz w:val="28"/>
          <w:szCs w:val="28"/>
          <w:lang w:val="en-US"/>
        </w:rPr>
        <w:t>B</w:t>
      </w:r>
      <w:r>
        <w:rPr>
          <w:sz w:val="28"/>
          <w:szCs w:val="28"/>
        </w:rPr>
        <w:t>С</w:t>
      </w:r>
      <w:r w:rsidRPr="00BA6922">
        <w:rPr>
          <w:sz w:val="28"/>
          <w:szCs w:val="28"/>
        </w:rPr>
        <w:t xml:space="preserve">] </w:t>
      </w:r>
      <w:r>
        <w:rPr>
          <w:sz w:val="28"/>
          <w:szCs w:val="28"/>
        </w:rPr>
        <w:t xml:space="preserve"> </w:t>
      </w:r>
    </w:p>
    <w:p w:rsidR="00247087" w:rsidRDefault="00247087" w:rsidP="00BD5015">
      <w:pPr>
        <w:spacing w:after="0"/>
        <w:rPr>
          <w:sz w:val="28"/>
          <w:szCs w:val="28"/>
        </w:rPr>
      </w:pPr>
      <w:r>
        <w:rPr>
          <w:sz w:val="28"/>
          <w:szCs w:val="28"/>
        </w:rPr>
        <w:t xml:space="preserve">або якщо </w:t>
      </w:r>
      <w:r w:rsidRPr="003D0964">
        <w:rPr>
          <w:sz w:val="28"/>
          <w:szCs w:val="28"/>
        </w:rPr>
        <w:t>[</w:t>
      </w:r>
      <w:r w:rsidRPr="0096377A">
        <w:rPr>
          <w:b/>
          <w:position w:val="-18"/>
          <w:sz w:val="28"/>
          <w:szCs w:val="28"/>
        </w:rPr>
        <w:object w:dxaOrig="320" w:dyaOrig="460">
          <v:shape id="_x0000_i1110" type="#_x0000_t75" style="width:16.2pt;height:22.8pt" o:ole="">
            <v:imagedata r:id="rId9" o:title=""/>
          </v:shape>
          <o:OLEObject Type="Embed" ProgID="Equation.3" ShapeID="_x0000_i1110" DrawAspect="Content" ObjectID="_1554676737" r:id="rId133"/>
        </w:object>
      </w:r>
      <w:r>
        <w:rPr>
          <w:b/>
          <w:sz w:val="28"/>
          <w:szCs w:val="28"/>
        </w:rPr>
        <w:t>=</w:t>
      </w:r>
      <w:r w:rsidRPr="00E0132C">
        <w:rPr>
          <w:sz w:val="28"/>
          <w:szCs w:val="28"/>
          <w:lang w:val="en-US"/>
        </w:rPr>
        <w:t>B</w:t>
      </w:r>
      <w:r>
        <w:rPr>
          <w:sz w:val="28"/>
          <w:szCs w:val="28"/>
        </w:rPr>
        <w:t>С</w:t>
      </w:r>
      <w:r w:rsidRPr="003D0964">
        <w:rPr>
          <w:sz w:val="28"/>
          <w:szCs w:val="28"/>
        </w:rPr>
        <w:t xml:space="preserve">] </w:t>
      </w:r>
      <w:r>
        <w:rPr>
          <w:sz w:val="28"/>
          <w:szCs w:val="28"/>
        </w:rPr>
        <w:t>та</w:t>
      </w:r>
      <w:r w:rsidRPr="003D0964">
        <w:rPr>
          <w:sz w:val="28"/>
          <w:szCs w:val="28"/>
        </w:rPr>
        <w:t xml:space="preserve"> [</w:t>
      </w:r>
      <w:r w:rsidRPr="0096377A">
        <w:rPr>
          <w:position w:val="-18"/>
          <w:sz w:val="28"/>
          <w:szCs w:val="28"/>
        </w:rPr>
        <w:object w:dxaOrig="360" w:dyaOrig="460">
          <v:shape id="_x0000_i1111" type="#_x0000_t75" style="width:18.6pt;height:22.8pt" o:ole="">
            <v:imagedata r:id="rId11" o:title=""/>
          </v:shape>
          <o:OLEObject Type="Embed" ProgID="Equation.3" ShapeID="_x0000_i1111" DrawAspect="Content" ObjectID="_1554676738" r:id="rId134"/>
        </w:object>
      </w:r>
      <w:r w:rsidRPr="003D0964">
        <w:rPr>
          <w:sz w:val="28"/>
          <w:szCs w:val="28"/>
        </w:rPr>
        <w:t>=</w:t>
      </w:r>
      <w:r>
        <w:rPr>
          <w:sz w:val="28"/>
          <w:szCs w:val="28"/>
          <w:lang w:val="en-US"/>
        </w:rPr>
        <w:t>B</w:t>
      </w:r>
      <w:r>
        <w:rPr>
          <w:sz w:val="28"/>
          <w:szCs w:val="28"/>
        </w:rPr>
        <w:t>С</w:t>
      </w:r>
      <w:r w:rsidRPr="003D0964">
        <w:rPr>
          <w:sz w:val="28"/>
          <w:szCs w:val="28"/>
        </w:rPr>
        <w:t xml:space="preserve">] </w:t>
      </w:r>
      <w:r>
        <w:rPr>
          <w:sz w:val="28"/>
          <w:szCs w:val="28"/>
        </w:rPr>
        <w:t>та</w:t>
      </w:r>
      <w:r w:rsidRPr="003D0964">
        <w:rPr>
          <w:sz w:val="28"/>
          <w:szCs w:val="28"/>
        </w:rPr>
        <w:t>[</w:t>
      </w:r>
      <w:r w:rsidRPr="0096377A">
        <w:rPr>
          <w:position w:val="-18"/>
          <w:sz w:val="28"/>
          <w:szCs w:val="28"/>
        </w:rPr>
        <w:object w:dxaOrig="340" w:dyaOrig="460">
          <v:shape id="_x0000_i1112" type="#_x0000_t75" style="width:16.8pt;height:25.8pt" o:ole="">
            <v:imagedata r:id="rId13" o:title=""/>
          </v:shape>
          <o:OLEObject Type="Embed" ProgID="Equation.3" ShapeID="_x0000_i1112" DrawAspect="Content" ObjectID="_1554676739" r:id="rId135"/>
        </w:object>
      </w:r>
      <w:r w:rsidRPr="003D0964">
        <w:rPr>
          <w:sz w:val="28"/>
          <w:szCs w:val="28"/>
        </w:rPr>
        <w:t>=</w:t>
      </w:r>
      <w:r>
        <w:rPr>
          <w:sz w:val="28"/>
          <w:szCs w:val="28"/>
        </w:rPr>
        <w:t>В</w:t>
      </w:r>
      <w:r w:rsidRPr="003D0964">
        <w:rPr>
          <w:sz w:val="28"/>
          <w:szCs w:val="28"/>
        </w:rPr>
        <w:t>]</w:t>
      </w:r>
      <w:r>
        <w:rPr>
          <w:sz w:val="28"/>
          <w:szCs w:val="28"/>
        </w:rPr>
        <w:t xml:space="preserve"> та </w:t>
      </w:r>
      <w:r w:rsidRPr="00BA6922">
        <w:rPr>
          <w:sz w:val="28"/>
          <w:szCs w:val="28"/>
        </w:rPr>
        <w:t>[</w:t>
      </w:r>
      <w:r w:rsidRPr="0096377A">
        <w:rPr>
          <w:position w:val="-18"/>
          <w:sz w:val="28"/>
          <w:szCs w:val="28"/>
        </w:rPr>
        <w:object w:dxaOrig="360" w:dyaOrig="460">
          <v:shape id="_x0000_i1113" type="#_x0000_t75" style="width:18.6pt;height:22.8pt" o:ole="">
            <v:imagedata r:id="rId15" o:title=""/>
          </v:shape>
          <o:OLEObject Type="Embed" ProgID="Equation.3" ShapeID="_x0000_i1113" DrawAspect="Content" ObjectID="_1554676740" r:id="rId136"/>
        </w:object>
      </w:r>
      <w:r w:rsidRPr="003D0964">
        <w:rPr>
          <w:sz w:val="28"/>
          <w:szCs w:val="28"/>
        </w:rPr>
        <w:t>=</w:t>
      </w:r>
      <w:r>
        <w:rPr>
          <w:sz w:val="28"/>
          <w:szCs w:val="28"/>
          <w:lang w:val="en-US"/>
        </w:rPr>
        <w:t>B</w:t>
      </w:r>
      <w:r w:rsidRPr="00BA6922">
        <w:rPr>
          <w:sz w:val="28"/>
          <w:szCs w:val="28"/>
        </w:rPr>
        <w:t xml:space="preserve">] </w:t>
      </w:r>
      <w:r>
        <w:rPr>
          <w:sz w:val="28"/>
          <w:szCs w:val="28"/>
        </w:rPr>
        <w:t xml:space="preserve">та </w:t>
      </w:r>
      <w:r w:rsidRPr="00BA6922">
        <w:rPr>
          <w:sz w:val="28"/>
          <w:szCs w:val="28"/>
        </w:rPr>
        <w:t>[</w:t>
      </w:r>
      <w:r w:rsidRPr="0096377A">
        <w:rPr>
          <w:position w:val="-18"/>
          <w:sz w:val="28"/>
          <w:szCs w:val="28"/>
        </w:rPr>
        <w:object w:dxaOrig="340" w:dyaOrig="460">
          <v:shape id="_x0000_i1114" type="#_x0000_t75" style="width:16.8pt;height:22.8pt" o:ole="">
            <v:imagedata r:id="rId17" o:title=""/>
          </v:shape>
          <o:OLEObject Type="Embed" ProgID="Equation.3" ShapeID="_x0000_i1114" DrawAspect="Content" ObjectID="_1554676741" r:id="rId137"/>
        </w:object>
      </w:r>
      <w:r>
        <w:rPr>
          <w:sz w:val="28"/>
          <w:szCs w:val="28"/>
        </w:rPr>
        <w:t>=ВС</w:t>
      </w:r>
      <w:r w:rsidRPr="00BA6922">
        <w:rPr>
          <w:sz w:val="28"/>
          <w:szCs w:val="28"/>
        </w:rPr>
        <w:t>]</w:t>
      </w:r>
      <w:r>
        <w:rPr>
          <w:sz w:val="28"/>
          <w:szCs w:val="28"/>
        </w:rPr>
        <w:t xml:space="preserve"> та  </w:t>
      </w:r>
      <w:r w:rsidRPr="00BA6922">
        <w:rPr>
          <w:sz w:val="28"/>
          <w:szCs w:val="28"/>
        </w:rPr>
        <w:t>[</w:t>
      </w:r>
      <w:r w:rsidRPr="0096377A">
        <w:rPr>
          <w:position w:val="-18"/>
          <w:sz w:val="28"/>
          <w:szCs w:val="28"/>
        </w:rPr>
        <w:object w:dxaOrig="340" w:dyaOrig="460">
          <v:shape id="_x0000_i1115" type="#_x0000_t75" style="width:16.8pt;height:22.8pt" o:ole="">
            <v:imagedata r:id="rId19" o:title=""/>
          </v:shape>
          <o:OLEObject Type="Embed" ProgID="Equation.3" ShapeID="_x0000_i1115" DrawAspect="Content" ObjectID="_1554676742" r:id="rId138"/>
        </w:object>
      </w:r>
      <w:r w:rsidRPr="003D0964">
        <w:rPr>
          <w:sz w:val="28"/>
          <w:szCs w:val="28"/>
        </w:rPr>
        <w:t>=</w:t>
      </w:r>
      <w:r>
        <w:rPr>
          <w:sz w:val="28"/>
          <w:szCs w:val="28"/>
        </w:rPr>
        <w:t>С</w:t>
      </w:r>
      <w:r w:rsidRPr="00BA6922">
        <w:rPr>
          <w:sz w:val="28"/>
          <w:szCs w:val="28"/>
        </w:rPr>
        <w:t xml:space="preserve">] </w:t>
      </w:r>
      <w:r>
        <w:rPr>
          <w:sz w:val="28"/>
          <w:szCs w:val="28"/>
        </w:rPr>
        <w:t xml:space="preserve"> то </w:t>
      </w:r>
      <w:r w:rsidRPr="008C001F">
        <w:rPr>
          <w:position w:val="-10"/>
          <w:sz w:val="28"/>
          <w:szCs w:val="28"/>
        </w:rPr>
        <w:object w:dxaOrig="200" w:dyaOrig="260">
          <v:shape id="_x0000_i1116" type="#_x0000_t75" style="width:10.2pt;height:12.6pt" o:ole="">
            <v:imagedata r:id="rId139" o:title=""/>
          </v:shape>
          <o:OLEObject Type="Embed" ProgID="Equation.3" ShapeID="_x0000_i1116" DrawAspect="Content" ObjectID="_1554676743" r:id="rId140"/>
        </w:object>
      </w:r>
      <w:r>
        <w:rPr>
          <w:sz w:val="28"/>
          <w:szCs w:val="28"/>
        </w:rPr>
        <w:t>=</w:t>
      </w:r>
      <w:r w:rsidRPr="008C001F">
        <w:rPr>
          <w:position w:val="-18"/>
          <w:sz w:val="28"/>
          <w:szCs w:val="28"/>
        </w:rPr>
        <w:object w:dxaOrig="340" w:dyaOrig="460">
          <v:shape id="_x0000_i1117" type="#_x0000_t75" style="width:16.8pt;height:22.8pt" o:ole="">
            <v:imagedata r:id="rId141" o:title=""/>
          </v:shape>
          <o:OLEObject Type="Embed" ProgID="Equation.3" ShapeID="_x0000_i1117" DrawAspect="Content" ObjectID="_1554676744" r:id="rId142"/>
        </w:object>
      </w:r>
      <w:r>
        <w:rPr>
          <w:sz w:val="28"/>
          <w:szCs w:val="28"/>
        </w:rPr>
        <w:t>;</w:t>
      </w:r>
    </w:p>
    <w:p w:rsidR="00247087" w:rsidRDefault="00247087" w:rsidP="00BD5015">
      <w:pPr>
        <w:spacing w:after="0"/>
        <w:rPr>
          <w:sz w:val="28"/>
          <w:szCs w:val="28"/>
        </w:rPr>
      </w:pPr>
      <w:r>
        <w:rPr>
          <w:sz w:val="28"/>
          <w:szCs w:val="28"/>
        </w:rPr>
        <w:t xml:space="preserve">або якщо </w:t>
      </w:r>
      <w:r w:rsidRPr="003D0964">
        <w:rPr>
          <w:sz w:val="28"/>
          <w:szCs w:val="28"/>
        </w:rPr>
        <w:t>[</w:t>
      </w:r>
      <w:r w:rsidRPr="0096377A">
        <w:rPr>
          <w:b/>
          <w:position w:val="-18"/>
          <w:sz w:val="28"/>
          <w:szCs w:val="28"/>
        </w:rPr>
        <w:object w:dxaOrig="320" w:dyaOrig="460">
          <v:shape id="_x0000_i1118" type="#_x0000_t75" style="width:16.2pt;height:22.8pt" o:ole="">
            <v:imagedata r:id="rId9" o:title=""/>
          </v:shape>
          <o:OLEObject Type="Embed" ProgID="Equation.3" ShapeID="_x0000_i1118" DrawAspect="Content" ObjectID="_1554676745" r:id="rId143"/>
        </w:object>
      </w:r>
      <w:r>
        <w:rPr>
          <w:b/>
          <w:sz w:val="28"/>
          <w:szCs w:val="28"/>
        </w:rPr>
        <w:t>=</w:t>
      </w:r>
      <w:r>
        <w:rPr>
          <w:sz w:val="28"/>
          <w:szCs w:val="28"/>
        </w:rPr>
        <w:t>С</w:t>
      </w:r>
      <w:r w:rsidRPr="003D0964">
        <w:rPr>
          <w:sz w:val="28"/>
          <w:szCs w:val="28"/>
        </w:rPr>
        <w:t xml:space="preserve">] </w:t>
      </w:r>
      <w:r>
        <w:rPr>
          <w:sz w:val="28"/>
          <w:szCs w:val="28"/>
        </w:rPr>
        <w:t>та</w:t>
      </w:r>
      <w:r w:rsidRPr="003D0964">
        <w:rPr>
          <w:sz w:val="28"/>
          <w:szCs w:val="28"/>
        </w:rPr>
        <w:t xml:space="preserve"> [</w:t>
      </w:r>
      <w:r w:rsidRPr="0096377A">
        <w:rPr>
          <w:position w:val="-18"/>
          <w:sz w:val="28"/>
          <w:szCs w:val="28"/>
        </w:rPr>
        <w:object w:dxaOrig="360" w:dyaOrig="460">
          <v:shape id="_x0000_i1119" type="#_x0000_t75" style="width:18.6pt;height:22.8pt" o:ole="">
            <v:imagedata r:id="rId11" o:title=""/>
          </v:shape>
          <o:OLEObject Type="Embed" ProgID="Equation.3" ShapeID="_x0000_i1119" DrawAspect="Content" ObjectID="_1554676746" r:id="rId144"/>
        </w:object>
      </w:r>
      <w:r w:rsidRPr="003D0964">
        <w:rPr>
          <w:sz w:val="28"/>
          <w:szCs w:val="28"/>
        </w:rPr>
        <w:t>=</w:t>
      </w:r>
      <w:r>
        <w:rPr>
          <w:sz w:val="28"/>
          <w:szCs w:val="28"/>
          <w:lang w:val="en-US"/>
        </w:rPr>
        <w:t>B</w:t>
      </w:r>
      <w:r>
        <w:rPr>
          <w:sz w:val="28"/>
          <w:szCs w:val="28"/>
        </w:rPr>
        <w:t>С</w:t>
      </w:r>
      <w:r w:rsidRPr="003D0964">
        <w:rPr>
          <w:sz w:val="28"/>
          <w:szCs w:val="28"/>
        </w:rPr>
        <w:t xml:space="preserve">] </w:t>
      </w:r>
      <w:r>
        <w:rPr>
          <w:sz w:val="28"/>
          <w:szCs w:val="28"/>
        </w:rPr>
        <w:t>та</w:t>
      </w:r>
      <w:r w:rsidRPr="003D0964">
        <w:rPr>
          <w:sz w:val="28"/>
          <w:szCs w:val="28"/>
        </w:rPr>
        <w:t>[</w:t>
      </w:r>
      <w:r w:rsidRPr="0096377A">
        <w:rPr>
          <w:position w:val="-18"/>
          <w:sz w:val="28"/>
          <w:szCs w:val="28"/>
        </w:rPr>
        <w:object w:dxaOrig="340" w:dyaOrig="460">
          <v:shape id="_x0000_i1120" type="#_x0000_t75" style="width:16.8pt;height:25.8pt" o:ole="">
            <v:imagedata r:id="rId13" o:title=""/>
          </v:shape>
          <o:OLEObject Type="Embed" ProgID="Equation.3" ShapeID="_x0000_i1120" DrawAspect="Content" ObjectID="_1554676747" r:id="rId145"/>
        </w:object>
      </w:r>
      <w:r w:rsidRPr="003D0964">
        <w:rPr>
          <w:sz w:val="28"/>
          <w:szCs w:val="28"/>
        </w:rPr>
        <w:t>=</w:t>
      </w:r>
      <w:r>
        <w:rPr>
          <w:sz w:val="28"/>
          <w:szCs w:val="28"/>
        </w:rPr>
        <w:t>С</w:t>
      </w:r>
      <w:r w:rsidRPr="003D0964">
        <w:rPr>
          <w:sz w:val="28"/>
          <w:szCs w:val="28"/>
        </w:rPr>
        <w:t>]</w:t>
      </w:r>
      <w:r>
        <w:rPr>
          <w:sz w:val="28"/>
          <w:szCs w:val="28"/>
        </w:rPr>
        <w:t xml:space="preserve"> та </w:t>
      </w:r>
      <w:r w:rsidRPr="00BA6922">
        <w:rPr>
          <w:sz w:val="28"/>
          <w:szCs w:val="28"/>
        </w:rPr>
        <w:t>[</w:t>
      </w:r>
      <w:r w:rsidRPr="0096377A">
        <w:rPr>
          <w:position w:val="-18"/>
          <w:sz w:val="28"/>
          <w:szCs w:val="28"/>
        </w:rPr>
        <w:object w:dxaOrig="360" w:dyaOrig="460">
          <v:shape id="_x0000_i1121" type="#_x0000_t75" style="width:18.6pt;height:22.8pt" o:ole="">
            <v:imagedata r:id="rId15" o:title=""/>
          </v:shape>
          <o:OLEObject Type="Embed" ProgID="Equation.3" ShapeID="_x0000_i1121" DrawAspect="Content" ObjectID="_1554676748" r:id="rId146"/>
        </w:object>
      </w:r>
      <w:r w:rsidRPr="003D0964">
        <w:rPr>
          <w:sz w:val="28"/>
          <w:szCs w:val="28"/>
        </w:rPr>
        <w:t>=</w:t>
      </w:r>
      <w:r>
        <w:rPr>
          <w:sz w:val="28"/>
          <w:szCs w:val="28"/>
        </w:rPr>
        <w:t>С</w:t>
      </w:r>
      <w:r w:rsidRPr="00BA6922">
        <w:rPr>
          <w:sz w:val="28"/>
          <w:szCs w:val="28"/>
        </w:rPr>
        <w:t xml:space="preserve">] </w:t>
      </w:r>
      <w:r>
        <w:rPr>
          <w:sz w:val="28"/>
          <w:szCs w:val="28"/>
        </w:rPr>
        <w:t xml:space="preserve">та </w:t>
      </w:r>
      <w:r w:rsidRPr="00BA6922">
        <w:rPr>
          <w:sz w:val="28"/>
          <w:szCs w:val="28"/>
        </w:rPr>
        <w:t>[</w:t>
      </w:r>
      <w:r w:rsidRPr="0096377A">
        <w:rPr>
          <w:position w:val="-18"/>
          <w:sz w:val="28"/>
          <w:szCs w:val="28"/>
        </w:rPr>
        <w:object w:dxaOrig="340" w:dyaOrig="460">
          <v:shape id="_x0000_i1122" type="#_x0000_t75" style="width:16.8pt;height:22.8pt" o:ole="">
            <v:imagedata r:id="rId17" o:title=""/>
          </v:shape>
          <o:OLEObject Type="Embed" ProgID="Equation.3" ShapeID="_x0000_i1122" DrawAspect="Content" ObjectID="_1554676749" r:id="rId147"/>
        </w:object>
      </w:r>
      <w:r>
        <w:rPr>
          <w:sz w:val="28"/>
          <w:szCs w:val="28"/>
        </w:rPr>
        <w:t>=ВС</w:t>
      </w:r>
      <w:r w:rsidRPr="00BA6922">
        <w:rPr>
          <w:sz w:val="28"/>
          <w:szCs w:val="28"/>
        </w:rPr>
        <w:t>]</w:t>
      </w:r>
      <w:r>
        <w:rPr>
          <w:sz w:val="28"/>
          <w:szCs w:val="28"/>
        </w:rPr>
        <w:t xml:space="preserve"> та  </w:t>
      </w:r>
      <w:r w:rsidRPr="00BA6922">
        <w:rPr>
          <w:sz w:val="28"/>
          <w:szCs w:val="28"/>
        </w:rPr>
        <w:t>[</w:t>
      </w:r>
      <w:r w:rsidRPr="0096377A">
        <w:rPr>
          <w:position w:val="-18"/>
          <w:sz w:val="28"/>
          <w:szCs w:val="28"/>
        </w:rPr>
        <w:object w:dxaOrig="340" w:dyaOrig="460">
          <v:shape id="_x0000_i1123" type="#_x0000_t75" style="width:16.8pt;height:22.8pt" o:ole="">
            <v:imagedata r:id="rId19" o:title=""/>
          </v:shape>
          <o:OLEObject Type="Embed" ProgID="Equation.3" ShapeID="_x0000_i1123" DrawAspect="Content" ObjectID="_1554676750" r:id="rId148"/>
        </w:object>
      </w:r>
      <w:r w:rsidRPr="003D0964">
        <w:rPr>
          <w:sz w:val="28"/>
          <w:szCs w:val="28"/>
        </w:rPr>
        <w:t>=</w:t>
      </w:r>
      <w:r>
        <w:rPr>
          <w:sz w:val="28"/>
          <w:szCs w:val="28"/>
        </w:rPr>
        <w:t>С</w:t>
      </w:r>
      <w:r w:rsidRPr="00BA6922">
        <w:rPr>
          <w:sz w:val="28"/>
          <w:szCs w:val="28"/>
        </w:rPr>
        <w:t xml:space="preserve">] </w:t>
      </w:r>
      <w:r>
        <w:rPr>
          <w:sz w:val="28"/>
          <w:szCs w:val="28"/>
        </w:rPr>
        <w:t xml:space="preserve"> </w:t>
      </w:r>
    </w:p>
    <w:p w:rsidR="00247087" w:rsidRDefault="00247087" w:rsidP="00BD5015">
      <w:pPr>
        <w:spacing w:after="0"/>
        <w:rPr>
          <w:sz w:val="28"/>
          <w:szCs w:val="28"/>
        </w:rPr>
      </w:pPr>
      <w:r>
        <w:rPr>
          <w:sz w:val="28"/>
          <w:szCs w:val="28"/>
        </w:rPr>
        <w:t xml:space="preserve">або якщо  </w:t>
      </w:r>
      <w:r w:rsidRPr="003D0964">
        <w:rPr>
          <w:sz w:val="28"/>
          <w:szCs w:val="28"/>
        </w:rPr>
        <w:t>[</w:t>
      </w:r>
      <w:r w:rsidRPr="0096377A">
        <w:rPr>
          <w:b/>
          <w:position w:val="-18"/>
          <w:sz w:val="28"/>
          <w:szCs w:val="28"/>
        </w:rPr>
        <w:object w:dxaOrig="320" w:dyaOrig="460">
          <v:shape id="_x0000_i1124" type="#_x0000_t75" style="width:16.2pt;height:22.8pt" o:ole="">
            <v:imagedata r:id="rId9" o:title=""/>
          </v:shape>
          <o:OLEObject Type="Embed" ProgID="Equation.3" ShapeID="_x0000_i1124" DrawAspect="Content" ObjectID="_1554676751" r:id="rId149"/>
        </w:object>
      </w:r>
      <w:r>
        <w:rPr>
          <w:b/>
          <w:sz w:val="28"/>
          <w:szCs w:val="28"/>
        </w:rPr>
        <w:t>=</w:t>
      </w:r>
      <w:r w:rsidRPr="00E0132C">
        <w:rPr>
          <w:sz w:val="28"/>
          <w:szCs w:val="28"/>
          <w:lang w:val="en-US"/>
        </w:rPr>
        <w:t>B</w:t>
      </w:r>
      <w:r>
        <w:rPr>
          <w:sz w:val="28"/>
          <w:szCs w:val="28"/>
        </w:rPr>
        <w:t>С</w:t>
      </w:r>
      <w:r w:rsidRPr="003D0964">
        <w:rPr>
          <w:sz w:val="28"/>
          <w:szCs w:val="28"/>
        </w:rPr>
        <w:t xml:space="preserve">] </w:t>
      </w:r>
      <w:r>
        <w:rPr>
          <w:sz w:val="28"/>
          <w:szCs w:val="28"/>
        </w:rPr>
        <w:t>та</w:t>
      </w:r>
      <w:r w:rsidRPr="003D0964">
        <w:rPr>
          <w:sz w:val="28"/>
          <w:szCs w:val="28"/>
        </w:rPr>
        <w:t xml:space="preserve"> [</w:t>
      </w:r>
      <w:r w:rsidRPr="0096377A">
        <w:rPr>
          <w:position w:val="-18"/>
          <w:sz w:val="28"/>
          <w:szCs w:val="28"/>
        </w:rPr>
        <w:object w:dxaOrig="360" w:dyaOrig="460">
          <v:shape id="_x0000_i1125" type="#_x0000_t75" style="width:18.6pt;height:22.8pt" o:ole="">
            <v:imagedata r:id="rId11" o:title=""/>
          </v:shape>
          <o:OLEObject Type="Embed" ProgID="Equation.3" ShapeID="_x0000_i1125" DrawAspect="Content" ObjectID="_1554676752" r:id="rId150"/>
        </w:object>
      </w:r>
      <w:r w:rsidRPr="003D0964">
        <w:rPr>
          <w:sz w:val="28"/>
          <w:szCs w:val="28"/>
        </w:rPr>
        <w:t>=</w:t>
      </w:r>
      <w:r>
        <w:rPr>
          <w:sz w:val="28"/>
          <w:szCs w:val="28"/>
          <w:lang w:val="en-US"/>
        </w:rPr>
        <w:t>B</w:t>
      </w:r>
      <w:r>
        <w:rPr>
          <w:sz w:val="28"/>
          <w:szCs w:val="28"/>
        </w:rPr>
        <w:t>С</w:t>
      </w:r>
      <w:r w:rsidRPr="003D0964">
        <w:rPr>
          <w:sz w:val="28"/>
          <w:szCs w:val="28"/>
        </w:rPr>
        <w:t xml:space="preserve">] </w:t>
      </w:r>
      <w:r>
        <w:rPr>
          <w:sz w:val="28"/>
          <w:szCs w:val="28"/>
        </w:rPr>
        <w:t>та</w:t>
      </w:r>
      <w:r w:rsidRPr="003D0964">
        <w:rPr>
          <w:sz w:val="28"/>
          <w:szCs w:val="28"/>
        </w:rPr>
        <w:t>[</w:t>
      </w:r>
      <w:r w:rsidRPr="0096377A">
        <w:rPr>
          <w:position w:val="-18"/>
          <w:sz w:val="28"/>
          <w:szCs w:val="28"/>
        </w:rPr>
        <w:object w:dxaOrig="340" w:dyaOrig="460">
          <v:shape id="_x0000_i1126" type="#_x0000_t75" style="width:16.8pt;height:25.8pt" o:ole="">
            <v:imagedata r:id="rId13" o:title=""/>
          </v:shape>
          <o:OLEObject Type="Embed" ProgID="Equation.3" ShapeID="_x0000_i1126" DrawAspect="Content" ObjectID="_1554676753" r:id="rId151"/>
        </w:object>
      </w:r>
      <w:r w:rsidRPr="003D0964">
        <w:rPr>
          <w:sz w:val="28"/>
          <w:szCs w:val="28"/>
        </w:rPr>
        <w:t>=</w:t>
      </w:r>
      <w:r>
        <w:rPr>
          <w:sz w:val="28"/>
          <w:szCs w:val="28"/>
        </w:rPr>
        <w:t>С</w:t>
      </w:r>
      <w:r w:rsidRPr="003D0964">
        <w:rPr>
          <w:sz w:val="28"/>
          <w:szCs w:val="28"/>
        </w:rPr>
        <w:t>]</w:t>
      </w:r>
      <w:r>
        <w:rPr>
          <w:sz w:val="28"/>
          <w:szCs w:val="28"/>
        </w:rPr>
        <w:t xml:space="preserve"> та </w:t>
      </w:r>
      <w:r w:rsidRPr="00BA6922">
        <w:rPr>
          <w:sz w:val="28"/>
          <w:szCs w:val="28"/>
        </w:rPr>
        <w:t>[</w:t>
      </w:r>
      <w:r w:rsidRPr="0096377A">
        <w:rPr>
          <w:position w:val="-18"/>
          <w:sz w:val="28"/>
          <w:szCs w:val="28"/>
        </w:rPr>
        <w:object w:dxaOrig="360" w:dyaOrig="460">
          <v:shape id="_x0000_i1127" type="#_x0000_t75" style="width:18.6pt;height:22.8pt" o:ole="">
            <v:imagedata r:id="rId15" o:title=""/>
          </v:shape>
          <o:OLEObject Type="Embed" ProgID="Equation.3" ShapeID="_x0000_i1127" DrawAspect="Content" ObjectID="_1554676754" r:id="rId152"/>
        </w:object>
      </w:r>
      <w:r w:rsidRPr="003D0964">
        <w:rPr>
          <w:sz w:val="28"/>
          <w:szCs w:val="28"/>
        </w:rPr>
        <w:t>=</w:t>
      </w:r>
      <w:r>
        <w:rPr>
          <w:sz w:val="28"/>
          <w:szCs w:val="28"/>
        </w:rPr>
        <w:t>С</w:t>
      </w:r>
      <w:r w:rsidRPr="00BA6922">
        <w:rPr>
          <w:sz w:val="28"/>
          <w:szCs w:val="28"/>
        </w:rPr>
        <w:t xml:space="preserve">] </w:t>
      </w:r>
      <w:r>
        <w:rPr>
          <w:sz w:val="28"/>
          <w:szCs w:val="28"/>
        </w:rPr>
        <w:t xml:space="preserve">та </w:t>
      </w:r>
      <w:r w:rsidRPr="00BA6922">
        <w:rPr>
          <w:sz w:val="28"/>
          <w:szCs w:val="28"/>
        </w:rPr>
        <w:t>[</w:t>
      </w:r>
      <w:r w:rsidRPr="0096377A">
        <w:rPr>
          <w:position w:val="-18"/>
          <w:sz w:val="28"/>
          <w:szCs w:val="28"/>
        </w:rPr>
        <w:object w:dxaOrig="340" w:dyaOrig="460">
          <v:shape id="_x0000_i1128" type="#_x0000_t75" style="width:16.8pt;height:22.8pt" o:ole="">
            <v:imagedata r:id="rId17" o:title=""/>
          </v:shape>
          <o:OLEObject Type="Embed" ProgID="Equation.3" ShapeID="_x0000_i1128" DrawAspect="Content" ObjectID="_1554676755" r:id="rId153"/>
        </w:object>
      </w:r>
      <w:r>
        <w:rPr>
          <w:sz w:val="28"/>
          <w:szCs w:val="28"/>
        </w:rPr>
        <w:t>=С</w:t>
      </w:r>
      <w:r w:rsidRPr="00BA6922">
        <w:rPr>
          <w:sz w:val="28"/>
          <w:szCs w:val="28"/>
        </w:rPr>
        <w:t>]</w:t>
      </w:r>
      <w:r>
        <w:rPr>
          <w:sz w:val="28"/>
          <w:szCs w:val="28"/>
        </w:rPr>
        <w:t xml:space="preserve"> та  </w:t>
      </w:r>
      <w:r w:rsidRPr="00BA6922">
        <w:rPr>
          <w:sz w:val="28"/>
          <w:szCs w:val="28"/>
        </w:rPr>
        <w:t>[</w:t>
      </w:r>
      <w:r w:rsidRPr="0096377A">
        <w:rPr>
          <w:position w:val="-18"/>
          <w:sz w:val="28"/>
          <w:szCs w:val="28"/>
        </w:rPr>
        <w:object w:dxaOrig="340" w:dyaOrig="460">
          <v:shape id="_x0000_i1129" type="#_x0000_t75" style="width:16.8pt;height:22.8pt" o:ole="">
            <v:imagedata r:id="rId19" o:title=""/>
          </v:shape>
          <o:OLEObject Type="Embed" ProgID="Equation.3" ShapeID="_x0000_i1129" DrawAspect="Content" ObjectID="_1554676756" r:id="rId154"/>
        </w:object>
      </w:r>
      <w:r w:rsidRPr="003D0964">
        <w:rPr>
          <w:sz w:val="28"/>
          <w:szCs w:val="28"/>
        </w:rPr>
        <w:t>=</w:t>
      </w:r>
      <w:r>
        <w:rPr>
          <w:sz w:val="28"/>
          <w:szCs w:val="28"/>
          <w:lang w:val="en-US"/>
        </w:rPr>
        <w:t>B</w:t>
      </w:r>
      <w:r>
        <w:rPr>
          <w:sz w:val="28"/>
          <w:szCs w:val="28"/>
        </w:rPr>
        <w:t>С</w:t>
      </w:r>
      <w:r w:rsidRPr="00BA6922">
        <w:rPr>
          <w:sz w:val="28"/>
          <w:szCs w:val="28"/>
        </w:rPr>
        <w:t xml:space="preserve">] </w:t>
      </w:r>
      <w:r>
        <w:rPr>
          <w:sz w:val="28"/>
          <w:szCs w:val="28"/>
        </w:rPr>
        <w:t xml:space="preserve"> </w:t>
      </w:r>
    </w:p>
    <w:p w:rsidR="00247087" w:rsidRDefault="00247087" w:rsidP="00BD5015">
      <w:pPr>
        <w:spacing w:after="0"/>
        <w:rPr>
          <w:sz w:val="28"/>
          <w:szCs w:val="28"/>
        </w:rPr>
      </w:pPr>
      <w:r>
        <w:rPr>
          <w:sz w:val="28"/>
          <w:szCs w:val="28"/>
        </w:rPr>
        <w:t xml:space="preserve">або якщо   </w:t>
      </w:r>
      <w:r w:rsidRPr="003D0964">
        <w:rPr>
          <w:sz w:val="28"/>
          <w:szCs w:val="28"/>
        </w:rPr>
        <w:t>[</w:t>
      </w:r>
      <w:r w:rsidRPr="0096377A">
        <w:rPr>
          <w:b/>
          <w:position w:val="-18"/>
          <w:sz w:val="28"/>
          <w:szCs w:val="28"/>
        </w:rPr>
        <w:object w:dxaOrig="320" w:dyaOrig="460">
          <v:shape id="_x0000_i1130" type="#_x0000_t75" style="width:16.2pt;height:22.8pt" o:ole="">
            <v:imagedata r:id="rId9" o:title=""/>
          </v:shape>
          <o:OLEObject Type="Embed" ProgID="Equation.3" ShapeID="_x0000_i1130" DrawAspect="Content" ObjectID="_1554676757" r:id="rId155"/>
        </w:object>
      </w:r>
      <w:r>
        <w:rPr>
          <w:b/>
          <w:sz w:val="28"/>
          <w:szCs w:val="28"/>
        </w:rPr>
        <w:t>=</w:t>
      </w:r>
      <w:r>
        <w:rPr>
          <w:sz w:val="28"/>
          <w:szCs w:val="28"/>
        </w:rPr>
        <w:t>С</w:t>
      </w:r>
      <w:r w:rsidRPr="003D0964">
        <w:rPr>
          <w:sz w:val="28"/>
          <w:szCs w:val="28"/>
        </w:rPr>
        <w:t xml:space="preserve">] </w:t>
      </w:r>
      <w:r>
        <w:rPr>
          <w:sz w:val="28"/>
          <w:szCs w:val="28"/>
        </w:rPr>
        <w:t>та</w:t>
      </w:r>
      <w:r w:rsidRPr="003D0964">
        <w:rPr>
          <w:sz w:val="28"/>
          <w:szCs w:val="28"/>
        </w:rPr>
        <w:t xml:space="preserve"> [</w:t>
      </w:r>
      <w:r w:rsidRPr="0096377A">
        <w:rPr>
          <w:position w:val="-18"/>
          <w:sz w:val="28"/>
          <w:szCs w:val="28"/>
        </w:rPr>
        <w:object w:dxaOrig="360" w:dyaOrig="460">
          <v:shape id="_x0000_i1131" type="#_x0000_t75" style="width:18.6pt;height:22.8pt" o:ole="">
            <v:imagedata r:id="rId11" o:title=""/>
          </v:shape>
          <o:OLEObject Type="Embed" ProgID="Equation.3" ShapeID="_x0000_i1131" DrawAspect="Content" ObjectID="_1554676758" r:id="rId156"/>
        </w:object>
      </w:r>
      <w:r w:rsidRPr="003D0964">
        <w:rPr>
          <w:sz w:val="28"/>
          <w:szCs w:val="28"/>
        </w:rPr>
        <w:t>=</w:t>
      </w:r>
      <w:r>
        <w:rPr>
          <w:sz w:val="28"/>
          <w:szCs w:val="28"/>
        </w:rPr>
        <w:t>С</w:t>
      </w:r>
      <w:r w:rsidRPr="003D0964">
        <w:rPr>
          <w:sz w:val="28"/>
          <w:szCs w:val="28"/>
        </w:rPr>
        <w:t xml:space="preserve">] </w:t>
      </w:r>
      <w:r>
        <w:rPr>
          <w:sz w:val="28"/>
          <w:szCs w:val="28"/>
        </w:rPr>
        <w:t>та</w:t>
      </w:r>
      <w:r w:rsidRPr="003D0964">
        <w:rPr>
          <w:sz w:val="28"/>
          <w:szCs w:val="28"/>
        </w:rPr>
        <w:t>[</w:t>
      </w:r>
      <w:r w:rsidRPr="0096377A">
        <w:rPr>
          <w:position w:val="-18"/>
          <w:sz w:val="28"/>
          <w:szCs w:val="28"/>
        </w:rPr>
        <w:object w:dxaOrig="340" w:dyaOrig="460">
          <v:shape id="_x0000_i1132" type="#_x0000_t75" style="width:16.8pt;height:25.8pt" o:ole="">
            <v:imagedata r:id="rId13" o:title=""/>
          </v:shape>
          <o:OLEObject Type="Embed" ProgID="Equation.3" ShapeID="_x0000_i1132" DrawAspect="Content" ObjectID="_1554676759" r:id="rId157"/>
        </w:object>
      </w:r>
      <w:r w:rsidRPr="003D0964">
        <w:rPr>
          <w:sz w:val="28"/>
          <w:szCs w:val="28"/>
        </w:rPr>
        <w:t>=</w:t>
      </w:r>
      <w:r>
        <w:rPr>
          <w:sz w:val="28"/>
          <w:szCs w:val="28"/>
        </w:rPr>
        <w:t>С</w:t>
      </w:r>
      <w:r w:rsidRPr="003D0964">
        <w:rPr>
          <w:sz w:val="28"/>
          <w:szCs w:val="28"/>
        </w:rPr>
        <w:t>]</w:t>
      </w:r>
      <w:r>
        <w:rPr>
          <w:sz w:val="28"/>
          <w:szCs w:val="28"/>
        </w:rPr>
        <w:t xml:space="preserve"> та </w:t>
      </w:r>
      <w:r w:rsidRPr="00BA6922">
        <w:rPr>
          <w:sz w:val="28"/>
          <w:szCs w:val="28"/>
        </w:rPr>
        <w:t>[</w:t>
      </w:r>
      <w:r w:rsidRPr="0096377A">
        <w:rPr>
          <w:position w:val="-18"/>
          <w:sz w:val="28"/>
          <w:szCs w:val="28"/>
        </w:rPr>
        <w:object w:dxaOrig="360" w:dyaOrig="460">
          <v:shape id="_x0000_i1133" type="#_x0000_t75" style="width:18.6pt;height:22.8pt" o:ole="">
            <v:imagedata r:id="rId15" o:title=""/>
          </v:shape>
          <o:OLEObject Type="Embed" ProgID="Equation.3" ShapeID="_x0000_i1133" DrawAspect="Content" ObjectID="_1554676760" r:id="rId158"/>
        </w:object>
      </w:r>
      <w:r w:rsidRPr="003D0964">
        <w:rPr>
          <w:sz w:val="28"/>
          <w:szCs w:val="28"/>
        </w:rPr>
        <w:t>=</w:t>
      </w:r>
      <w:r>
        <w:rPr>
          <w:sz w:val="28"/>
          <w:szCs w:val="28"/>
          <w:lang w:val="en-US"/>
        </w:rPr>
        <w:t>B</w:t>
      </w:r>
      <w:r w:rsidRPr="00BA6922">
        <w:rPr>
          <w:sz w:val="28"/>
          <w:szCs w:val="28"/>
        </w:rPr>
        <w:t xml:space="preserve">] </w:t>
      </w:r>
      <w:r>
        <w:rPr>
          <w:sz w:val="28"/>
          <w:szCs w:val="28"/>
        </w:rPr>
        <w:t xml:space="preserve">та </w:t>
      </w:r>
      <w:r w:rsidRPr="00BA6922">
        <w:rPr>
          <w:sz w:val="28"/>
          <w:szCs w:val="28"/>
        </w:rPr>
        <w:t>[</w:t>
      </w:r>
      <w:r w:rsidRPr="0096377A">
        <w:rPr>
          <w:position w:val="-18"/>
          <w:sz w:val="28"/>
          <w:szCs w:val="28"/>
        </w:rPr>
        <w:object w:dxaOrig="340" w:dyaOrig="460">
          <v:shape id="_x0000_i1134" type="#_x0000_t75" style="width:16.8pt;height:22.8pt" o:ole="">
            <v:imagedata r:id="rId17" o:title=""/>
          </v:shape>
          <o:OLEObject Type="Embed" ProgID="Equation.3" ShapeID="_x0000_i1134" DrawAspect="Content" ObjectID="_1554676761" r:id="rId159"/>
        </w:object>
      </w:r>
      <w:r>
        <w:rPr>
          <w:sz w:val="28"/>
          <w:szCs w:val="28"/>
        </w:rPr>
        <w:t>=С</w:t>
      </w:r>
      <w:r w:rsidRPr="00BA6922">
        <w:rPr>
          <w:sz w:val="28"/>
          <w:szCs w:val="28"/>
        </w:rPr>
        <w:t>]</w:t>
      </w:r>
      <w:r>
        <w:rPr>
          <w:sz w:val="28"/>
          <w:szCs w:val="28"/>
        </w:rPr>
        <w:t xml:space="preserve"> та  </w:t>
      </w:r>
      <w:r w:rsidRPr="00BA6922">
        <w:rPr>
          <w:sz w:val="28"/>
          <w:szCs w:val="28"/>
        </w:rPr>
        <w:t>[</w:t>
      </w:r>
      <w:r w:rsidRPr="0096377A">
        <w:rPr>
          <w:position w:val="-18"/>
          <w:sz w:val="28"/>
          <w:szCs w:val="28"/>
        </w:rPr>
        <w:object w:dxaOrig="340" w:dyaOrig="460">
          <v:shape id="_x0000_i1135" type="#_x0000_t75" style="width:16.8pt;height:22.8pt" o:ole="">
            <v:imagedata r:id="rId19" o:title=""/>
          </v:shape>
          <o:OLEObject Type="Embed" ProgID="Equation.3" ShapeID="_x0000_i1135" DrawAspect="Content" ObjectID="_1554676762" r:id="rId160"/>
        </w:object>
      </w:r>
      <w:r w:rsidRPr="003D0964">
        <w:rPr>
          <w:sz w:val="28"/>
          <w:szCs w:val="28"/>
        </w:rPr>
        <w:t>=</w:t>
      </w:r>
      <w:r>
        <w:rPr>
          <w:sz w:val="28"/>
          <w:szCs w:val="28"/>
        </w:rPr>
        <w:t>С</w:t>
      </w:r>
      <w:r w:rsidRPr="00BA6922">
        <w:rPr>
          <w:sz w:val="28"/>
          <w:szCs w:val="28"/>
        </w:rPr>
        <w:t xml:space="preserve">] </w:t>
      </w:r>
      <w:r>
        <w:rPr>
          <w:sz w:val="28"/>
          <w:szCs w:val="28"/>
        </w:rPr>
        <w:t xml:space="preserve"> </w:t>
      </w:r>
    </w:p>
    <w:p w:rsidR="00247087" w:rsidRDefault="00247087" w:rsidP="00BD5015">
      <w:pPr>
        <w:spacing w:after="0"/>
        <w:rPr>
          <w:sz w:val="28"/>
          <w:szCs w:val="28"/>
        </w:rPr>
      </w:pPr>
      <w:r>
        <w:rPr>
          <w:sz w:val="28"/>
          <w:szCs w:val="28"/>
        </w:rPr>
        <w:t xml:space="preserve"> </w:t>
      </w:r>
      <w:r w:rsidRPr="00BA6922">
        <w:rPr>
          <w:sz w:val="28"/>
          <w:szCs w:val="28"/>
        </w:rPr>
        <w:t xml:space="preserve"> </w:t>
      </w:r>
      <w:r>
        <w:rPr>
          <w:sz w:val="28"/>
          <w:szCs w:val="28"/>
        </w:rPr>
        <w:t xml:space="preserve">то </w:t>
      </w:r>
      <w:r w:rsidRPr="008C001F">
        <w:rPr>
          <w:position w:val="-18"/>
          <w:sz w:val="28"/>
          <w:szCs w:val="28"/>
        </w:rPr>
        <w:object w:dxaOrig="720" w:dyaOrig="460">
          <v:shape id="_x0000_i1136" type="#_x0000_t75" style="width:36pt;height:22.8pt" o:ole="">
            <v:imagedata r:id="rId161" o:title=""/>
          </v:shape>
          <o:OLEObject Type="Embed" ProgID="Equation.3" ShapeID="_x0000_i1136" DrawAspect="Content" ObjectID="_1554676763" r:id="rId162"/>
        </w:object>
      </w:r>
      <w:r>
        <w:rPr>
          <w:sz w:val="28"/>
          <w:szCs w:val="28"/>
        </w:rPr>
        <w:t>;</w:t>
      </w:r>
    </w:p>
    <w:p w:rsidR="00247087" w:rsidRDefault="00247087" w:rsidP="00BD5015">
      <w:pPr>
        <w:spacing w:after="0"/>
        <w:rPr>
          <w:sz w:val="28"/>
          <w:szCs w:val="28"/>
        </w:rPr>
      </w:pPr>
      <w:r>
        <w:rPr>
          <w:sz w:val="28"/>
          <w:szCs w:val="28"/>
        </w:rPr>
        <w:t xml:space="preserve">або якщо </w:t>
      </w:r>
      <w:r w:rsidRPr="003D0964">
        <w:rPr>
          <w:sz w:val="28"/>
          <w:szCs w:val="28"/>
        </w:rPr>
        <w:t>[</w:t>
      </w:r>
      <w:r w:rsidRPr="0096377A">
        <w:rPr>
          <w:b/>
          <w:position w:val="-18"/>
          <w:sz w:val="28"/>
          <w:szCs w:val="28"/>
        </w:rPr>
        <w:object w:dxaOrig="320" w:dyaOrig="460">
          <v:shape id="_x0000_i1137" type="#_x0000_t75" style="width:16.2pt;height:22.8pt" o:ole="">
            <v:imagedata r:id="rId9" o:title=""/>
          </v:shape>
          <o:OLEObject Type="Embed" ProgID="Equation.3" ShapeID="_x0000_i1137" DrawAspect="Content" ObjectID="_1554676764" r:id="rId163"/>
        </w:object>
      </w:r>
      <w:r>
        <w:rPr>
          <w:b/>
          <w:sz w:val="28"/>
          <w:szCs w:val="28"/>
        </w:rPr>
        <w:t>=</w:t>
      </w:r>
      <w:r w:rsidRPr="00193A50">
        <w:rPr>
          <w:sz w:val="28"/>
          <w:szCs w:val="28"/>
        </w:rPr>
        <w:t>НС</w:t>
      </w:r>
      <w:r w:rsidRPr="003D0964">
        <w:rPr>
          <w:sz w:val="28"/>
          <w:szCs w:val="28"/>
        </w:rPr>
        <w:t xml:space="preserve">] </w:t>
      </w:r>
      <w:r>
        <w:rPr>
          <w:sz w:val="28"/>
          <w:szCs w:val="28"/>
        </w:rPr>
        <w:t>та</w:t>
      </w:r>
      <w:r w:rsidRPr="003D0964">
        <w:rPr>
          <w:sz w:val="28"/>
          <w:szCs w:val="28"/>
        </w:rPr>
        <w:t xml:space="preserve"> [</w:t>
      </w:r>
      <w:r w:rsidRPr="0096377A">
        <w:rPr>
          <w:position w:val="-18"/>
          <w:sz w:val="28"/>
          <w:szCs w:val="28"/>
        </w:rPr>
        <w:object w:dxaOrig="360" w:dyaOrig="460">
          <v:shape id="_x0000_i1138" type="#_x0000_t75" style="width:18.6pt;height:22.8pt" o:ole="">
            <v:imagedata r:id="rId11" o:title=""/>
          </v:shape>
          <o:OLEObject Type="Embed" ProgID="Equation.3" ShapeID="_x0000_i1138" DrawAspect="Content" ObjectID="_1554676765" r:id="rId164"/>
        </w:object>
      </w:r>
      <w:r w:rsidRPr="003D0964">
        <w:rPr>
          <w:sz w:val="28"/>
          <w:szCs w:val="28"/>
        </w:rPr>
        <w:t>=</w:t>
      </w:r>
      <w:r>
        <w:rPr>
          <w:sz w:val="28"/>
          <w:szCs w:val="28"/>
        </w:rPr>
        <w:t>НС</w:t>
      </w:r>
      <w:r w:rsidRPr="003D0964">
        <w:rPr>
          <w:sz w:val="28"/>
          <w:szCs w:val="28"/>
        </w:rPr>
        <w:t xml:space="preserve">] </w:t>
      </w:r>
      <w:r>
        <w:rPr>
          <w:sz w:val="28"/>
          <w:szCs w:val="28"/>
        </w:rPr>
        <w:t>та</w:t>
      </w:r>
      <w:r w:rsidRPr="003D0964">
        <w:rPr>
          <w:sz w:val="28"/>
          <w:szCs w:val="28"/>
        </w:rPr>
        <w:t>[</w:t>
      </w:r>
      <w:r w:rsidRPr="0096377A">
        <w:rPr>
          <w:position w:val="-18"/>
          <w:sz w:val="28"/>
          <w:szCs w:val="28"/>
        </w:rPr>
        <w:object w:dxaOrig="340" w:dyaOrig="460">
          <v:shape id="_x0000_i1139" type="#_x0000_t75" style="width:16.8pt;height:25.8pt" o:ole="">
            <v:imagedata r:id="rId13" o:title=""/>
          </v:shape>
          <o:OLEObject Type="Embed" ProgID="Equation.3" ShapeID="_x0000_i1139" DrawAspect="Content" ObjectID="_1554676766" r:id="rId165"/>
        </w:object>
      </w:r>
      <w:r w:rsidRPr="003D0964">
        <w:rPr>
          <w:sz w:val="28"/>
          <w:szCs w:val="28"/>
        </w:rPr>
        <w:t>=</w:t>
      </w:r>
      <w:r>
        <w:rPr>
          <w:sz w:val="28"/>
          <w:szCs w:val="28"/>
        </w:rPr>
        <w:t>С</w:t>
      </w:r>
      <w:r w:rsidRPr="003D0964">
        <w:rPr>
          <w:sz w:val="28"/>
          <w:szCs w:val="28"/>
        </w:rPr>
        <w:t>]</w:t>
      </w:r>
      <w:r>
        <w:rPr>
          <w:sz w:val="28"/>
          <w:szCs w:val="28"/>
        </w:rPr>
        <w:t xml:space="preserve"> та </w:t>
      </w:r>
      <w:r w:rsidRPr="00BA6922">
        <w:rPr>
          <w:sz w:val="28"/>
          <w:szCs w:val="28"/>
        </w:rPr>
        <w:t>[</w:t>
      </w:r>
      <w:r w:rsidRPr="0096377A">
        <w:rPr>
          <w:position w:val="-18"/>
          <w:sz w:val="28"/>
          <w:szCs w:val="28"/>
        </w:rPr>
        <w:object w:dxaOrig="360" w:dyaOrig="460">
          <v:shape id="_x0000_i1140" type="#_x0000_t75" style="width:18.6pt;height:22.8pt" o:ole="">
            <v:imagedata r:id="rId15" o:title=""/>
          </v:shape>
          <o:OLEObject Type="Embed" ProgID="Equation.3" ShapeID="_x0000_i1140" DrawAspect="Content" ObjectID="_1554676767" r:id="rId166"/>
        </w:object>
      </w:r>
      <w:r w:rsidRPr="003D0964">
        <w:rPr>
          <w:sz w:val="28"/>
          <w:szCs w:val="28"/>
        </w:rPr>
        <w:t>=</w:t>
      </w:r>
      <w:r>
        <w:rPr>
          <w:sz w:val="28"/>
          <w:szCs w:val="28"/>
        </w:rPr>
        <w:t>С</w:t>
      </w:r>
      <w:r w:rsidRPr="00BA6922">
        <w:rPr>
          <w:sz w:val="28"/>
          <w:szCs w:val="28"/>
        </w:rPr>
        <w:t xml:space="preserve">] </w:t>
      </w:r>
      <w:r>
        <w:rPr>
          <w:sz w:val="28"/>
          <w:szCs w:val="28"/>
        </w:rPr>
        <w:t xml:space="preserve">та </w:t>
      </w:r>
      <w:r w:rsidRPr="00BA6922">
        <w:rPr>
          <w:sz w:val="28"/>
          <w:szCs w:val="28"/>
        </w:rPr>
        <w:t>[</w:t>
      </w:r>
      <w:r w:rsidRPr="0096377A">
        <w:rPr>
          <w:position w:val="-18"/>
          <w:sz w:val="28"/>
          <w:szCs w:val="28"/>
        </w:rPr>
        <w:object w:dxaOrig="340" w:dyaOrig="460">
          <v:shape id="_x0000_i1141" type="#_x0000_t75" style="width:16.8pt;height:22.8pt" o:ole="">
            <v:imagedata r:id="rId17" o:title=""/>
          </v:shape>
          <o:OLEObject Type="Embed" ProgID="Equation.3" ShapeID="_x0000_i1141" DrawAspect="Content" ObjectID="_1554676768" r:id="rId167"/>
        </w:object>
      </w:r>
      <w:r>
        <w:rPr>
          <w:sz w:val="28"/>
          <w:szCs w:val="28"/>
        </w:rPr>
        <w:t>=С</w:t>
      </w:r>
      <w:r w:rsidRPr="00BA6922">
        <w:rPr>
          <w:sz w:val="28"/>
          <w:szCs w:val="28"/>
        </w:rPr>
        <w:t>]</w:t>
      </w:r>
      <w:r>
        <w:rPr>
          <w:sz w:val="28"/>
          <w:szCs w:val="28"/>
        </w:rPr>
        <w:t xml:space="preserve"> та  </w:t>
      </w:r>
      <w:r w:rsidRPr="00BA6922">
        <w:rPr>
          <w:sz w:val="28"/>
          <w:szCs w:val="28"/>
        </w:rPr>
        <w:t>[</w:t>
      </w:r>
      <w:r w:rsidRPr="0096377A">
        <w:rPr>
          <w:position w:val="-18"/>
          <w:sz w:val="28"/>
          <w:szCs w:val="28"/>
        </w:rPr>
        <w:object w:dxaOrig="340" w:dyaOrig="460">
          <v:shape id="_x0000_i1142" type="#_x0000_t75" style="width:16.8pt;height:22.8pt" o:ole="">
            <v:imagedata r:id="rId19" o:title=""/>
          </v:shape>
          <o:OLEObject Type="Embed" ProgID="Equation.3" ShapeID="_x0000_i1142" DrawAspect="Content" ObjectID="_1554676769" r:id="rId168"/>
        </w:object>
      </w:r>
      <w:r w:rsidRPr="003D0964">
        <w:rPr>
          <w:sz w:val="28"/>
          <w:szCs w:val="28"/>
        </w:rPr>
        <w:t>=</w:t>
      </w:r>
      <w:r>
        <w:rPr>
          <w:sz w:val="28"/>
          <w:szCs w:val="28"/>
        </w:rPr>
        <w:t>НС</w:t>
      </w:r>
      <w:r w:rsidRPr="00BA6922">
        <w:rPr>
          <w:sz w:val="28"/>
          <w:szCs w:val="28"/>
        </w:rPr>
        <w:t xml:space="preserve">] </w:t>
      </w:r>
      <w:r>
        <w:rPr>
          <w:sz w:val="28"/>
          <w:szCs w:val="28"/>
        </w:rPr>
        <w:t xml:space="preserve"> або якщо </w:t>
      </w:r>
      <w:r w:rsidRPr="003D0964">
        <w:rPr>
          <w:sz w:val="28"/>
          <w:szCs w:val="28"/>
        </w:rPr>
        <w:t>[</w:t>
      </w:r>
      <w:r w:rsidRPr="0096377A">
        <w:rPr>
          <w:b/>
          <w:position w:val="-18"/>
          <w:sz w:val="28"/>
          <w:szCs w:val="28"/>
        </w:rPr>
        <w:object w:dxaOrig="320" w:dyaOrig="460">
          <v:shape id="_x0000_i1143" type="#_x0000_t75" style="width:16.2pt;height:22.8pt" o:ole="">
            <v:imagedata r:id="rId9" o:title=""/>
          </v:shape>
          <o:OLEObject Type="Embed" ProgID="Equation.3" ShapeID="_x0000_i1143" DrawAspect="Content" ObjectID="_1554676770" r:id="rId169"/>
        </w:object>
      </w:r>
      <w:r>
        <w:rPr>
          <w:b/>
          <w:sz w:val="28"/>
          <w:szCs w:val="28"/>
        </w:rPr>
        <w:t>=</w:t>
      </w:r>
      <w:r>
        <w:rPr>
          <w:sz w:val="28"/>
          <w:szCs w:val="28"/>
        </w:rPr>
        <w:t>С</w:t>
      </w:r>
      <w:r w:rsidRPr="003D0964">
        <w:rPr>
          <w:sz w:val="28"/>
          <w:szCs w:val="28"/>
        </w:rPr>
        <w:t xml:space="preserve">] </w:t>
      </w:r>
      <w:r>
        <w:rPr>
          <w:sz w:val="28"/>
          <w:szCs w:val="28"/>
        </w:rPr>
        <w:t>та</w:t>
      </w:r>
      <w:r w:rsidRPr="003D0964">
        <w:rPr>
          <w:sz w:val="28"/>
          <w:szCs w:val="28"/>
        </w:rPr>
        <w:t xml:space="preserve"> [</w:t>
      </w:r>
      <w:r w:rsidRPr="0096377A">
        <w:rPr>
          <w:position w:val="-18"/>
          <w:sz w:val="28"/>
          <w:szCs w:val="28"/>
        </w:rPr>
        <w:object w:dxaOrig="360" w:dyaOrig="460">
          <v:shape id="_x0000_i1144" type="#_x0000_t75" style="width:18.6pt;height:22.8pt" o:ole="">
            <v:imagedata r:id="rId11" o:title=""/>
          </v:shape>
          <o:OLEObject Type="Embed" ProgID="Equation.3" ShapeID="_x0000_i1144" DrawAspect="Content" ObjectID="_1554676771" r:id="rId170"/>
        </w:object>
      </w:r>
      <w:r w:rsidRPr="003D0964">
        <w:rPr>
          <w:sz w:val="28"/>
          <w:szCs w:val="28"/>
        </w:rPr>
        <w:t>=</w:t>
      </w:r>
      <w:r>
        <w:rPr>
          <w:sz w:val="28"/>
          <w:szCs w:val="28"/>
        </w:rPr>
        <w:t>НС</w:t>
      </w:r>
      <w:r w:rsidRPr="003D0964">
        <w:rPr>
          <w:sz w:val="28"/>
          <w:szCs w:val="28"/>
        </w:rPr>
        <w:t xml:space="preserve">] </w:t>
      </w:r>
      <w:r>
        <w:rPr>
          <w:sz w:val="28"/>
          <w:szCs w:val="28"/>
        </w:rPr>
        <w:t>та</w:t>
      </w:r>
      <w:r w:rsidRPr="003D0964">
        <w:rPr>
          <w:sz w:val="28"/>
          <w:szCs w:val="28"/>
        </w:rPr>
        <w:t>[</w:t>
      </w:r>
      <w:r w:rsidRPr="0096377A">
        <w:rPr>
          <w:position w:val="-18"/>
          <w:sz w:val="28"/>
          <w:szCs w:val="28"/>
        </w:rPr>
        <w:object w:dxaOrig="340" w:dyaOrig="460">
          <v:shape id="_x0000_i1145" type="#_x0000_t75" style="width:16.8pt;height:25.8pt" o:ole="">
            <v:imagedata r:id="rId13" o:title=""/>
          </v:shape>
          <o:OLEObject Type="Embed" ProgID="Equation.3" ShapeID="_x0000_i1145" DrawAspect="Content" ObjectID="_1554676772" r:id="rId171"/>
        </w:object>
      </w:r>
      <w:r w:rsidRPr="003D0964">
        <w:rPr>
          <w:sz w:val="28"/>
          <w:szCs w:val="28"/>
        </w:rPr>
        <w:t>=</w:t>
      </w:r>
      <w:r>
        <w:rPr>
          <w:sz w:val="28"/>
          <w:szCs w:val="28"/>
        </w:rPr>
        <w:t>С</w:t>
      </w:r>
      <w:r w:rsidRPr="003D0964">
        <w:rPr>
          <w:sz w:val="28"/>
          <w:szCs w:val="28"/>
        </w:rPr>
        <w:t>]</w:t>
      </w:r>
      <w:r>
        <w:rPr>
          <w:sz w:val="28"/>
          <w:szCs w:val="28"/>
        </w:rPr>
        <w:t xml:space="preserve"> та </w:t>
      </w:r>
      <w:r w:rsidRPr="00BA6922">
        <w:rPr>
          <w:sz w:val="28"/>
          <w:szCs w:val="28"/>
        </w:rPr>
        <w:t>[</w:t>
      </w:r>
      <w:r w:rsidRPr="0096377A">
        <w:rPr>
          <w:position w:val="-18"/>
          <w:sz w:val="28"/>
          <w:szCs w:val="28"/>
        </w:rPr>
        <w:object w:dxaOrig="360" w:dyaOrig="460">
          <v:shape id="_x0000_i1146" type="#_x0000_t75" style="width:18.6pt;height:22.8pt" o:ole="">
            <v:imagedata r:id="rId15" o:title=""/>
          </v:shape>
          <o:OLEObject Type="Embed" ProgID="Equation.3" ShapeID="_x0000_i1146" DrawAspect="Content" ObjectID="_1554676773" r:id="rId172"/>
        </w:object>
      </w:r>
      <w:r w:rsidRPr="003D0964">
        <w:rPr>
          <w:sz w:val="28"/>
          <w:szCs w:val="28"/>
        </w:rPr>
        <w:t>=</w:t>
      </w:r>
      <w:r>
        <w:rPr>
          <w:sz w:val="28"/>
          <w:szCs w:val="28"/>
        </w:rPr>
        <w:t>НС</w:t>
      </w:r>
      <w:r w:rsidRPr="00BA6922">
        <w:rPr>
          <w:sz w:val="28"/>
          <w:szCs w:val="28"/>
        </w:rPr>
        <w:t xml:space="preserve">] </w:t>
      </w:r>
      <w:r>
        <w:rPr>
          <w:sz w:val="28"/>
          <w:szCs w:val="28"/>
        </w:rPr>
        <w:t xml:space="preserve">та </w:t>
      </w:r>
      <w:r w:rsidRPr="00BA6922">
        <w:rPr>
          <w:sz w:val="28"/>
          <w:szCs w:val="28"/>
        </w:rPr>
        <w:t>[</w:t>
      </w:r>
      <w:r w:rsidRPr="0096377A">
        <w:rPr>
          <w:position w:val="-18"/>
          <w:sz w:val="28"/>
          <w:szCs w:val="28"/>
        </w:rPr>
        <w:object w:dxaOrig="340" w:dyaOrig="460">
          <v:shape id="_x0000_i1147" type="#_x0000_t75" style="width:16.8pt;height:22.8pt" o:ole="">
            <v:imagedata r:id="rId17" o:title=""/>
          </v:shape>
          <o:OLEObject Type="Embed" ProgID="Equation.3" ShapeID="_x0000_i1147" DrawAspect="Content" ObjectID="_1554676774" r:id="rId173"/>
        </w:object>
      </w:r>
      <w:r>
        <w:rPr>
          <w:sz w:val="28"/>
          <w:szCs w:val="28"/>
        </w:rPr>
        <w:t>=НС</w:t>
      </w:r>
      <w:r w:rsidRPr="00BA6922">
        <w:rPr>
          <w:sz w:val="28"/>
          <w:szCs w:val="28"/>
        </w:rPr>
        <w:t>]</w:t>
      </w:r>
      <w:r>
        <w:rPr>
          <w:sz w:val="28"/>
          <w:szCs w:val="28"/>
        </w:rPr>
        <w:t xml:space="preserve"> та  </w:t>
      </w:r>
      <w:r w:rsidRPr="00BA6922">
        <w:rPr>
          <w:sz w:val="28"/>
          <w:szCs w:val="28"/>
        </w:rPr>
        <w:t>[</w:t>
      </w:r>
      <w:r w:rsidRPr="0096377A">
        <w:rPr>
          <w:position w:val="-18"/>
          <w:sz w:val="28"/>
          <w:szCs w:val="28"/>
        </w:rPr>
        <w:object w:dxaOrig="340" w:dyaOrig="460">
          <v:shape id="_x0000_i1148" type="#_x0000_t75" style="width:16.8pt;height:22.8pt" o:ole="">
            <v:imagedata r:id="rId19" o:title=""/>
          </v:shape>
          <o:OLEObject Type="Embed" ProgID="Equation.3" ShapeID="_x0000_i1148" DrawAspect="Content" ObjectID="_1554676775" r:id="rId174"/>
        </w:object>
      </w:r>
      <w:r w:rsidRPr="003D0964">
        <w:rPr>
          <w:sz w:val="28"/>
          <w:szCs w:val="28"/>
        </w:rPr>
        <w:t>=</w:t>
      </w:r>
      <w:r>
        <w:rPr>
          <w:sz w:val="28"/>
          <w:szCs w:val="28"/>
        </w:rPr>
        <w:t>НС</w:t>
      </w:r>
      <w:r w:rsidRPr="00BA6922">
        <w:rPr>
          <w:sz w:val="28"/>
          <w:szCs w:val="28"/>
        </w:rPr>
        <w:t xml:space="preserve">] </w:t>
      </w:r>
      <w:r>
        <w:rPr>
          <w:sz w:val="28"/>
          <w:szCs w:val="28"/>
        </w:rPr>
        <w:t xml:space="preserve"> </w:t>
      </w:r>
    </w:p>
    <w:p w:rsidR="00247087" w:rsidRDefault="00247087" w:rsidP="00BD5015">
      <w:pPr>
        <w:spacing w:after="0"/>
        <w:rPr>
          <w:sz w:val="28"/>
          <w:szCs w:val="28"/>
        </w:rPr>
      </w:pPr>
      <w:r>
        <w:rPr>
          <w:sz w:val="28"/>
          <w:szCs w:val="28"/>
        </w:rPr>
        <w:t xml:space="preserve">або якщо </w:t>
      </w:r>
      <w:r w:rsidRPr="003D0964">
        <w:rPr>
          <w:sz w:val="28"/>
          <w:szCs w:val="28"/>
        </w:rPr>
        <w:t>[</w:t>
      </w:r>
      <w:r w:rsidRPr="0096377A">
        <w:rPr>
          <w:b/>
          <w:position w:val="-18"/>
          <w:sz w:val="28"/>
          <w:szCs w:val="28"/>
        </w:rPr>
        <w:object w:dxaOrig="320" w:dyaOrig="460">
          <v:shape id="_x0000_i1149" type="#_x0000_t75" style="width:16.2pt;height:22.8pt" o:ole="">
            <v:imagedata r:id="rId9" o:title=""/>
          </v:shape>
          <o:OLEObject Type="Embed" ProgID="Equation.3" ShapeID="_x0000_i1149" DrawAspect="Content" ObjectID="_1554676776" r:id="rId175"/>
        </w:object>
      </w:r>
      <w:r>
        <w:rPr>
          <w:b/>
          <w:sz w:val="28"/>
          <w:szCs w:val="28"/>
        </w:rPr>
        <w:t>=</w:t>
      </w:r>
      <w:r>
        <w:rPr>
          <w:sz w:val="28"/>
          <w:szCs w:val="28"/>
        </w:rPr>
        <w:t>НС</w:t>
      </w:r>
      <w:r w:rsidRPr="003D0964">
        <w:rPr>
          <w:sz w:val="28"/>
          <w:szCs w:val="28"/>
        </w:rPr>
        <w:t xml:space="preserve">] </w:t>
      </w:r>
      <w:r>
        <w:rPr>
          <w:sz w:val="28"/>
          <w:szCs w:val="28"/>
        </w:rPr>
        <w:t>та</w:t>
      </w:r>
      <w:r w:rsidRPr="003D0964">
        <w:rPr>
          <w:sz w:val="28"/>
          <w:szCs w:val="28"/>
        </w:rPr>
        <w:t xml:space="preserve"> [</w:t>
      </w:r>
      <w:r w:rsidRPr="0096377A">
        <w:rPr>
          <w:position w:val="-18"/>
          <w:sz w:val="28"/>
          <w:szCs w:val="28"/>
        </w:rPr>
        <w:object w:dxaOrig="360" w:dyaOrig="460">
          <v:shape id="_x0000_i1150" type="#_x0000_t75" style="width:18.6pt;height:22.8pt" o:ole="">
            <v:imagedata r:id="rId11" o:title=""/>
          </v:shape>
          <o:OLEObject Type="Embed" ProgID="Equation.3" ShapeID="_x0000_i1150" DrawAspect="Content" ObjectID="_1554676777" r:id="rId176"/>
        </w:object>
      </w:r>
      <w:r w:rsidRPr="003D0964">
        <w:rPr>
          <w:sz w:val="28"/>
          <w:szCs w:val="28"/>
        </w:rPr>
        <w:t>=</w:t>
      </w:r>
      <w:r>
        <w:rPr>
          <w:sz w:val="28"/>
          <w:szCs w:val="28"/>
        </w:rPr>
        <w:t>НС</w:t>
      </w:r>
      <w:r w:rsidRPr="003D0964">
        <w:rPr>
          <w:sz w:val="28"/>
          <w:szCs w:val="28"/>
        </w:rPr>
        <w:t xml:space="preserve">] </w:t>
      </w:r>
      <w:r>
        <w:rPr>
          <w:sz w:val="28"/>
          <w:szCs w:val="28"/>
        </w:rPr>
        <w:t>та</w:t>
      </w:r>
      <w:r w:rsidRPr="003D0964">
        <w:rPr>
          <w:sz w:val="28"/>
          <w:szCs w:val="28"/>
        </w:rPr>
        <w:t>[</w:t>
      </w:r>
      <w:r w:rsidRPr="0096377A">
        <w:rPr>
          <w:position w:val="-18"/>
          <w:sz w:val="28"/>
          <w:szCs w:val="28"/>
        </w:rPr>
        <w:object w:dxaOrig="340" w:dyaOrig="460">
          <v:shape id="_x0000_i1151" type="#_x0000_t75" style="width:16.8pt;height:25.8pt" o:ole="">
            <v:imagedata r:id="rId13" o:title=""/>
          </v:shape>
          <o:OLEObject Type="Embed" ProgID="Equation.3" ShapeID="_x0000_i1151" DrawAspect="Content" ObjectID="_1554676778" r:id="rId177"/>
        </w:object>
      </w:r>
      <w:r w:rsidRPr="003D0964">
        <w:rPr>
          <w:sz w:val="28"/>
          <w:szCs w:val="28"/>
        </w:rPr>
        <w:t>=</w:t>
      </w:r>
      <w:r>
        <w:rPr>
          <w:sz w:val="28"/>
          <w:szCs w:val="28"/>
        </w:rPr>
        <w:t>Н</w:t>
      </w:r>
      <w:r w:rsidRPr="003D0964">
        <w:rPr>
          <w:sz w:val="28"/>
          <w:szCs w:val="28"/>
        </w:rPr>
        <w:t>]</w:t>
      </w:r>
      <w:r>
        <w:rPr>
          <w:sz w:val="28"/>
          <w:szCs w:val="28"/>
        </w:rPr>
        <w:t xml:space="preserve"> та </w:t>
      </w:r>
      <w:r w:rsidRPr="00BA6922">
        <w:rPr>
          <w:sz w:val="28"/>
          <w:szCs w:val="28"/>
        </w:rPr>
        <w:t>[</w:t>
      </w:r>
      <w:r w:rsidRPr="0096377A">
        <w:rPr>
          <w:position w:val="-18"/>
          <w:sz w:val="28"/>
          <w:szCs w:val="28"/>
        </w:rPr>
        <w:object w:dxaOrig="360" w:dyaOrig="460">
          <v:shape id="_x0000_i1152" type="#_x0000_t75" style="width:18.6pt;height:22.8pt" o:ole="">
            <v:imagedata r:id="rId15" o:title=""/>
          </v:shape>
          <o:OLEObject Type="Embed" ProgID="Equation.3" ShapeID="_x0000_i1152" DrawAspect="Content" ObjectID="_1554676779" r:id="rId178"/>
        </w:object>
      </w:r>
      <w:r w:rsidRPr="003D0964">
        <w:rPr>
          <w:sz w:val="28"/>
          <w:szCs w:val="28"/>
        </w:rPr>
        <w:t>=</w:t>
      </w:r>
      <w:r>
        <w:rPr>
          <w:sz w:val="28"/>
          <w:szCs w:val="28"/>
          <w:lang w:val="en-US"/>
        </w:rPr>
        <w:t>B</w:t>
      </w:r>
      <w:r w:rsidRPr="00BA6922">
        <w:rPr>
          <w:sz w:val="28"/>
          <w:szCs w:val="28"/>
        </w:rPr>
        <w:t xml:space="preserve">] </w:t>
      </w:r>
      <w:r>
        <w:rPr>
          <w:sz w:val="28"/>
          <w:szCs w:val="28"/>
        </w:rPr>
        <w:t xml:space="preserve">та </w:t>
      </w:r>
      <w:r w:rsidRPr="00BA6922">
        <w:rPr>
          <w:sz w:val="28"/>
          <w:szCs w:val="28"/>
        </w:rPr>
        <w:t>[</w:t>
      </w:r>
      <w:r w:rsidRPr="0096377A">
        <w:rPr>
          <w:position w:val="-18"/>
          <w:sz w:val="28"/>
          <w:szCs w:val="28"/>
        </w:rPr>
        <w:object w:dxaOrig="340" w:dyaOrig="460">
          <v:shape id="_x0000_i1153" type="#_x0000_t75" style="width:16.8pt;height:22.8pt" o:ole="">
            <v:imagedata r:id="rId17" o:title=""/>
          </v:shape>
          <o:OLEObject Type="Embed" ProgID="Equation.3" ShapeID="_x0000_i1153" DrawAspect="Content" ObjectID="_1554676780" r:id="rId179"/>
        </w:object>
      </w:r>
      <w:r>
        <w:rPr>
          <w:sz w:val="28"/>
          <w:szCs w:val="28"/>
        </w:rPr>
        <w:t>=НС</w:t>
      </w:r>
      <w:r w:rsidRPr="00BA6922">
        <w:rPr>
          <w:sz w:val="28"/>
          <w:szCs w:val="28"/>
        </w:rPr>
        <w:t>]</w:t>
      </w:r>
      <w:r>
        <w:rPr>
          <w:sz w:val="28"/>
          <w:szCs w:val="28"/>
        </w:rPr>
        <w:t xml:space="preserve"> та  </w:t>
      </w:r>
      <w:r w:rsidRPr="00BA6922">
        <w:rPr>
          <w:sz w:val="28"/>
          <w:szCs w:val="28"/>
        </w:rPr>
        <w:t>[</w:t>
      </w:r>
      <w:r w:rsidRPr="0096377A">
        <w:rPr>
          <w:position w:val="-18"/>
          <w:sz w:val="28"/>
          <w:szCs w:val="28"/>
        </w:rPr>
        <w:object w:dxaOrig="340" w:dyaOrig="460">
          <v:shape id="_x0000_i1154" type="#_x0000_t75" style="width:16.8pt;height:22.8pt" o:ole="">
            <v:imagedata r:id="rId19" o:title=""/>
          </v:shape>
          <o:OLEObject Type="Embed" ProgID="Equation.3" ShapeID="_x0000_i1154" DrawAspect="Content" ObjectID="_1554676781" r:id="rId180"/>
        </w:object>
      </w:r>
      <w:r w:rsidRPr="003D0964">
        <w:rPr>
          <w:sz w:val="28"/>
          <w:szCs w:val="28"/>
        </w:rPr>
        <w:t>=</w:t>
      </w:r>
      <w:r>
        <w:rPr>
          <w:sz w:val="28"/>
          <w:szCs w:val="28"/>
        </w:rPr>
        <w:t>НС</w:t>
      </w:r>
      <w:r w:rsidRPr="00BA6922">
        <w:rPr>
          <w:sz w:val="28"/>
          <w:szCs w:val="28"/>
        </w:rPr>
        <w:t xml:space="preserve">] </w:t>
      </w:r>
      <w:r>
        <w:rPr>
          <w:sz w:val="28"/>
          <w:szCs w:val="28"/>
        </w:rPr>
        <w:t xml:space="preserve"> то </w:t>
      </w:r>
      <w:r w:rsidRPr="008C001F">
        <w:rPr>
          <w:position w:val="-18"/>
          <w:sz w:val="28"/>
          <w:szCs w:val="28"/>
        </w:rPr>
        <w:object w:dxaOrig="720" w:dyaOrig="460">
          <v:shape id="_x0000_i1155" type="#_x0000_t75" style="width:36pt;height:22.8pt" o:ole="">
            <v:imagedata r:id="rId181" o:title=""/>
          </v:shape>
          <o:OLEObject Type="Embed" ProgID="Equation.3" ShapeID="_x0000_i1155" DrawAspect="Content" ObjectID="_1554676782" r:id="rId182"/>
        </w:object>
      </w:r>
      <w:r>
        <w:rPr>
          <w:sz w:val="28"/>
          <w:szCs w:val="28"/>
        </w:rPr>
        <w:t>;</w:t>
      </w:r>
    </w:p>
    <w:p w:rsidR="00247087" w:rsidRDefault="00247087" w:rsidP="00BD5015">
      <w:pPr>
        <w:spacing w:after="0"/>
        <w:rPr>
          <w:sz w:val="28"/>
          <w:szCs w:val="28"/>
        </w:rPr>
      </w:pPr>
      <w:r>
        <w:rPr>
          <w:sz w:val="28"/>
          <w:szCs w:val="28"/>
        </w:rPr>
        <w:t xml:space="preserve">або якщо </w:t>
      </w:r>
      <w:r w:rsidRPr="003D0964">
        <w:rPr>
          <w:sz w:val="28"/>
          <w:szCs w:val="28"/>
        </w:rPr>
        <w:t>[</w:t>
      </w:r>
      <w:r w:rsidRPr="0096377A">
        <w:rPr>
          <w:b/>
          <w:position w:val="-18"/>
          <w:sz w:val="28"/>
          <w:szCs w:val="28"/>
        </w:rPr>
        <w:object w:dxaOrig="320" w:dyaOrig="460">
          <v:shape id="_x0000_i1156" type="#_x0000_t75" style="width:16.2pt;height:22.8pt" o:ole="">
            <v:imagedata r:id="rId9" o:title=""/>
          </v:shape>
          <o:OLEObject Type="Embed" ProgID="Equation.3" ShapeID="_x0000_i1156" DrawAspect="Content" ObjectID="_1554676783" r:id="rId183"/>
        </w:object>
      </w:r>
      <w:r>
        <w:rPr>
          <w:b/>
          <w:sz w:val="28"/>
          <w:szCs w:val="28"/>
        </w:rPr>
        <w:t>=</w:t>
      </w:r>
      <w:r w:rsidRPr="00193A50">
        <w:rPr>
          <w:sz w:val="28"/>
          <w:szCs w:val="28"/>
        </w:rPr>
        <w:t>Н</w:t>
      </w:r>
      <w:r w:rsidRPr="003D0964">
        <w:rPr>
          <w:sz w:val="28"/>
          <w:szCs w:val="28"/>
        </w:rPr>
        <w:t xml:space="preserve">] </w:t>
      </w:r>
      <w:r>
        <w:rPr>
          <w:sz w:val="28"/>
          <w:szCs w:val="28"/>
        </w:rPr>
        <w:t>та</w:t>
      </w:r>
      <w:r w:rsidRPr="003D0964">
        <w:rPr>
          <w:sz w:val="28"/>
          <w:szCs w:val="28"/>
        </w:rPr>
        <w:t xml:space="preserve"> [</w:t>
      </w:r>
      <w:r w:rsidRPr="0096377A">
        <w:rPr>
          <w:position w:val="-18"/>
          <w:sz w:val="28"/>
          <w:szCs w:val="28"/>
        </w:rPr>
        <w:object w:dxaOrig="360" w:dyaOrig="460">
          <v:shape id="_x0000_i1157" type="#_x0000_t75" style="width:18.6pt;height:22.8pt" o:ole="">
            <v:imagedata r:id="rId11" o:title=""/>
          </v:shape>
          <o:OLEObject Type="Embed" ProgID="Equation.3" ShapeID="_x0000_i1157" DrawAspect="Content" ObjectID="_1554676784" r:id="rId184"/>
        </w:object>
      </w:r>
      <w:r w:rsidRPr="003D0964">
        <w:rPr>
          <w:sz w:val="28"/>
          <w:szCs w:val="28"/>
        </w:rPr>
        <w:t>=</w:t>
      </w:r>
      <w:r>
        <w:rPr>
          <w:sz w:val="28"/>
          <w:szCs w:val="28"/>
        </w:rPr>
        <w:t>С</w:t>
      </w:r>
      <w:r w:rsidRPr="003D0964">
        <w:rPr>
          <w:sz w:val="28"/>
          <w:szCs w:val="28"/>
        </w:rPr>
        <w:t xml:space="preserve">] </w:t>
      </w:r>
      <w:r>
        <w:rPr>
          <w:sz w:val="28"/>
          <w:szCs w:val="28"/>
        </w:rPr>
        <w:t>та</w:t>
      </w:r>
      <w:r w:rsidRPr="003D0964">
        <w:rPr>
          <w:sz w:val="28"/>
          <w:szCs w:val="28"/>
        </w:rPr>
        <w:t>[</w:t>
      </w:r>
      <w:r w:rsidRPr="0096377A">
        <w:rPr>
          <w:position w:val="-18"/>
          <w:sz w:val="28"/>
          <w:szCs w:val="28"/>
        </w:rPr>
        <w:object w:dxaOrig="340" w:dyaOrig="460">
          <v:shape id="_x0000_i1158" type="#_x0000_t75" style="width:16.8pt;height:25.8pt" o:ole="">
            <v:imagedata r:id="rId13" o:title=""/>
          </v:shape>
          <o:OLEObject Type="Embed" ProgID="Equation.3" ShapeID="_x0000_i1158" DrawAspect="Content" ObjectID="_1554676785" r:id="rId185"/>
        </w:object>
      </w:r>
      <w:r w:rsidRPr="003D0964">
        <w:rPr>
          <w:sz w:val="28"/>
          <w:szCs w:val="28"/>
        </w:rPr>
        <w:t>=</w:t>
      </w:r>
      <w:r>
        <w:rPr>
          <w:sz w:val="28"/>
          <w:szCs w:val="28"/>
        </w:rPr>
        <w:t>С</w:t>
      </w:r>
      <w:r w:rsidRPr="003D0964">
        <w:rPr>
          <w:sz w:val="28"/>
          <w:szCs w:val="28"/>
        </w:rPr>
        <w:t>]</w:t>
      </w:r>
      <w:r>
        <w:rPr>
          <w:sz w:val="28"/>
          <w:szCs w:val="28"/>
        </w:rPr>
        <w:t xml:space="preserve"> та </w:t>
      </w:r>
      <w:r w:rsidRPr="00BA6922">
        <w:rPr>
          <w:sz w:val="28"/>
          <w:szCs w:val="28"/>
        </w:rPr>
        <w:t>[</w:t>
      </w:r>
      <w:r w:rsidRPr="0096377A">
        <w:rPr>
          <w:position w:val="-18"/>
          <w:sz w:val="28"/>
          <w:szCs w:val="28"/>
        </w:rPr>
        <w:object w:dxaOrig="360" w:dyaOrig="460">
          <v:shape id="_x0000_i1159" type="#_x0000_t75" style="width:18.6pt;height:22.8pt" o:ole="">
            <v:imagedata r:id="rId15" o:title=""/>
          </v:shape>
          <o:OLEObject Type="Embed" ProgID="Equation.3" ShapeID="_x0000_i1159" DrawAspect="Content" ObjectID="_1554676786" r:id="rId186"/>
        </w:object>
      </w:r>
      <w:r w:rsidRPr="003D0964">
        <w:rPr>
          <w:sz w:val="28"/>
          <w:szCs w:val="28"/>
        </w:rPr>
        <w:t>=</w:t>
      </w:r>
      <w:r>
        <w:rPr>
          <w:sz w:val="28"/>
          <w:szCs w:val="28"/>
        </w:rPr>
        <w:t>НС</w:t>
      </w:r>
      <w:r w:rsidRPr="00BA6922">
        <w:rPr>
          <w:sz w:val="28"/>
          <w:szCs w:val="28"/>
        </w:rPr>
        <w:t xml:space="preserve">] </w:t>
      </w:r>
      <w:r>
        <w:rPr>
          <w:sz w:val="28"/>
          <w:szCs w:val="28"/>
        </w:rPr>
        <w:t xml:space="preserve">та </w:t>
      </w:r>
      <w:r w:rsidRPr="00BA6922">
        <w:rPr>
          <w:sz w:val="28"/>
          <w:szCs w:val="28"/>
        </w:rPr>
        <w:t>[</w:t>
      </w:r>
      <w:r w:rsidRPr="0096377A">
        <w:rPr>
          <w:position w:val="-18"/>
          <w:sz w:val="28"/>
          <w:szCs w:val="28"/>
        </w:rPr>
        <w:object w:dxaOrig="340" w:dyaOrig="460">
          <v:shape id="_x0000_i1160" type="#_x0000_t75" style="width:16.8pt;height:22.8pt" o:ole="">
            <v:imagedata r:id="rId17" o:title=""/>
          </v:shape>
          <o:OLEObject Type="Embed" ProgID="Equation.3" ShapeID="_x0000_i1160" DrawAspect="Content" ObjectID="_1554676787" r:id="rId187"/>
        </w:object>
      </w:r>
      <w:r>
        <w:rPr>
          <w:sz w:val="28"/>
          <w:szCs w:val="28"/>
        </w:rPr>
        <w:t>=НС</w:t>
      </w:r>
      <w:r w:rsidRPr="00BA6922">
        <w:rPr>
          <w:sz w:val="28"/>
          <w:szCs w:val="28"/>
        </w:rPr>
        <w:t>]</w:t>
      </w:r>
      <w:r>
        <w:rPr>
          <w:sz w:val="28"/>
          <w:szCs w:val="28"/>
        </w:rPr>
        <w:t xml:space="preserve"> та  </w:t>
      </w:r>
      <w:r w:rsidRPr="00BA6922">
        <w:rPr>
          <w:sz w:val="28"/>
          <w:szCs w:val="28"/>
        </w:rPr>
        <w:t>[</w:t>
      </w:r>
      <w:r w:rsidRPr="0096377A">
        <w:rPr>
          <w:position w:val="-18"/>
          <w:sz w:val="28"/>
          <w:szCs w:val="28"/>
        </w:rPr>
        <w:object w:dxaOrig="340" w:dyaOrig="460">
          <v:shape id="_x0000_i1161" type="#_x0000_t75" style="width:16.8pt;height:22.8pt" o:ole="">
            <v:imagedata r:id="rId19" o:title=""/>
          </v:shape>
          <o:OLEObject Type="Embed" ProgID="Equation.3" ShapeID="_x0000_i1161" DrawAspect="Content" ObjectID="_1554676788" r:id="rId188"/>
        </w:object>
      </w:r>
      <w:r w:rsidRPr="003D0964">
        <w:rPr>
          <w:sz w:val="28"/>
          <w:szCs w:val="28"/>
        </w:rPr>
        <w:t>=</w:t>
      </w:r>
      <w:r>
        <w:rPr>
          <w:sz w:val="28"/>
          <w:szCs w:val="28"/>
        </w:rPr>
        <w:t>Н</w:t>
      </w:r>
      <w:r w:rsidRPr="00BA6922">
        <w:rPr>
          <w:sz w:val="28"/>
          <w:szCs w:val="28"/>
        </w:rPr>
        <w:t xml:space="preserve">] </w:t>
      </w:r>
      <w:r>
        <w:rPr>
          <w:sz w:val="28"/>
          <w:szCs w:val="28"/>
        </w:rPr>
        <w:t xml:space="preserve"> </w:t>
      </w:r>
    </w:p>
    <w:p w:rsidR="00247087" w:rsidRDefault="00247087" w:rsidP="00BD5015">
      <w:pPr>
        <w:spacing w:after="0"/>
        <w:rPr>
          <w:sz w:val="28"/>
          <w:szCs w:val="28"/>
        </w:rPr>
      </w:pPr>
      <w:r>
        <w:rPr>
          <w:sz w:val="28"/>
          <w:szCs w:val="28"/>
        </w:rPr>
        <w:t xml:space="preserve">або якщо </w:t>
      </w:r>
      <w:r w:rsidRPr="003D0964">
        <w:rPr>
          <w:sz w:val="28"/>
          <w:szCs w:val="28"/>
        </w:rPr>
        <w:t>[</w:t>
      </w:r>
      <w:r w:rsidRPr="0096377A">
        <w:rPr>
          <w:b/>
          <w:position w:val="-18"/>
          <w:sz w:val="28"/>
          <w:szCs w:val="28"/>
        </w:rPr>
        <w:object w:dxaOrig="320" w:dyaOrig="460">
          <v:shape id="_x0000_i1162" type="#_x0000_t75" style="width:16.2pt;height:22.8pt" o:ole="">
            <v:imagedata r:id="rId9" o:title=""/>
          </v:shape>
          <o:OLEObject Type="Embed" ProgID="Equation.3" ShapeID="_x0000_i1162" DrawAspect="Content" ObjectID="_1554676789" r:id="rId189"/>
        </w:object>
      </w:r>
      <w:r>
        <w:rPr>
          <w:b/>
          <w:sz w:val="28"/>
          <w:szCs w:val="28"/>
        </w:rPr>
        <w:t>=</w:t>
      </w:r>
      <w:r>
        <w:rPr>
          <w:sz w:val="28"/>
          <w:szCs w:val="28"/>
        </w:rPr>
        <w:t>НС</w:t>
      </w:r>
      <w:r w:rsidRPr="003D0964">
        <w:rPr>
          <w:sz w:val="28"/>
          <w:szCs w:val="28"/>
        </w:rPr>
        <w:t xml:space="preserve">] </w:t>
      </w:r>
      <w:r>
        <w:rPr>
          <w:sz w:val="28"/>
          <w:szCs w:val="28"/>
        </w:rPr>
        <w:t>та</w:t>
      </w:r>
      <w:r w:rsidRPr="003D0964">
        <w:rPr>
          <w:sz w:val="28"/>
          <w:szCs w:val="28"/>
        </w:rPr>
        <w:t xml:space="preserve"> [</w:t>
      </w:r>
      <w:r w:rsidRPr="0096377A">
        <w:rPr>
          <w:position w:val="-18"/>
          <w:sz w:val="28"/>
          <w:szCs w:val="28"/>
        </w:rPr>
        <w:object w:dxaOrig="360" w:dyaOrig="460">
          <v:shape id="_x0000_i1163" type="#_x0000_t75" style="width:18.6pt;height:22.8pt" o:ole="">
            <v:imagedata r:id="rId11" o:title=""/>
          </v:shape>
          <o:OLEObject Type="Embed" ProgID="Equation.3" ShapeID="_x0000_i1163" DrawAspect="Content" ObjectID="_1554676790" r:id="rId190"/>
        </w:object>
      </w:r>
      <w:r w:rsidRPr="003D0964">
        <w:rPr>
          <w:sz w:val="28"/>
          <w:szCs w:val="28"/>
        </w:rPr>
        <w:t>=</w:t>
      </w:r>
      <w:r>
        <w:rPr>
          <w:sz w:val="28"/>
          <w:szCs w:val="28"/>
        </w:rPr>
        <w:t>НС</w:t>
      </w:r>
      <w:r w:rsidRPr="003D0964">
        <w:rPr>
          <w:sz w:val="28"/>
          <w:szCs w:val="28"/>
        </w:rPr>
        <w:t xml:space="preserve">] </w:t>
      </w:r>
      <w:r>
        <w:rPr>
          <w:sz w:val="28"/>
          <w:szCs w:val="28"/>
        </w:rPr>
        <w:t>та</w:t>
      </w:r>
      <w:r w:rsidRPr="003D0964">
        <w:rPr>
          <w:sz w:val="28"/>
          <w:szCs w:val="28"/>
        </w:rPr>
        <w:t>[</w:t>
      </w:r>
      <w:r w:rsidRPr="0096377A">
        <w:rPr>
          <w:position w:val="-18"/>
          <w:sz w:val="28"/>
          <w:szCs w:val="28"/>
        </w:rPr>
        <w:object w:dxaOrig="340" w:dyaOrig="460">
          <v:shape id="_x0000_i1164" type="#_x0000_t75" style="width:16.8pt;height:25.8pt" o:ole="">
            <v:imagedata r:id="rId13" o:title=""/>
          </v:shape>
          <o:OLEObject Type="Embed" ProgID="Equation.3" ShapeID="_x0000_i1164" DrawAspect="Content" ObjectID="_1554676791" r:id="rId191"/>
        </w:object>
      </w:r>
      <w:r w:rsidRPr="003D0964">
        <w:rPr>
          <w:sz w:val="28"/>
          <w:szCs w:val="28"/>
        </w:rPr>
        <w:t>=</w:t>
      </w:r>
      <w:r>
        <w:rPr>
          <w:sz w:val="28"/>
          <w:szCs w:val="28"/>
        </w:rPr>
        <w:t>Н</w:t>
      </w:r>
      <w:r w:rsidRPr="003D0964">
        <w:rPr>
          <w:sz w:val="28"/>
          <w:szCs w:val="28"/>
        </w:rPr>
        <w:t>]</w:t>
      </w:r>
      <w:r>
        <w:rPr>
          <w:sz w:val="28"/>
          <w:szCs w:val="28"/>
        </w:rPr>
        <w:t xml:space="preserve"> та </w:t>
      </w:r>
      <w:r w:rsidRPr="00BA6922">
        <w:rPr>
          <w:sz w:val="28"/>
          <w:szCs w:val="28"/>
        </w:rPr>
        <w:t>[</w:t>
      </w:r>
      <w:r w:rsidRPr="0096377A">
        <w:rPr>
          <w:position w:val="-18"/>
          <w:sz w:val="28"/>
          <w:szCs w:val="28"/>
        </w:rPr>
        <w:object w:dxaOrig="360" w:dyaOrig="460">
          <v:shape id="_x0000_i1165" type="#_x0000_t75" style="width:18.6pt;height:22.8pt" o:ole="">
            <v:imagedata r:id="rId15" o:title=""/>
          </v:shape>
          <o:OLEObject Type="Embed" ProgID="Equation.3" ShapeID="_x0000_i1165" DrawAspect="Content" ObjectID="_1554676792" r:id="rId192"/>
        </w:object>
      </w:r>
      <w:r w:rsidRPr="003D0964">
        <w:rPr>
          <w:sz w:val="28"/>
          <w:szCs w:val="28"/>
        </w:rPr>
        <w:t>=</w:t>
      </w:r>
      <w:r>
        <w:rPr>
          <w:sz w:val="28"/>
          <w:szCs w:val="28"/>
        </w:rPr>
        <w:t>НС</w:t>
      </w:r>
      <w:r w:rsidRPr="00BA6922">
        <w:rPr>
          <w:sz w:val="28"/>
          <w:szCs w:val="28"/>
        </w:rPr>
        <w:t xml:space="preserve">] </w:t>
      </w:r>
      <w:r>
        <w:rPr>
          <w:sz w:val="28"/>
          <w:szCs w:val="28"/>
        </w:rPr>
        <w:t xml:space="preserve">та </w:t>
      </w:r>
      <w:r w:rsidRPr="00BA6922">
        <w:rPr>
          <w:sz w:val="28"/>
          <w:szCs w:val="28"/>
        </w:rPr>
        <w:t>[</w:t>
      </w:r>
      <w:r w:rsidRPr="0096377A">
        <w:rPr>
          <w:position w:val="-18"/>
          <w:sz w:val="28"/>
          <w:szCs w:val="28"/>
        </w:rPr>
        <w:object w:dxaOrig="340" w:dyaOrig="460">
          <v:shape id="_x0000_i1166" type="#_x0000_t75" style="width:16.8pt;height:22.8pt" o:ole="">
            <v:imagedata r:id="rId17" o:title=""/>
          </v:shape>
          <o:OLEObject Type="Embed" ProgID="Equation.3" ShapeID="_x0000_i1166" DrawAspect="Content" ObjectID="_1554676793" r:id="rId193"/>
        </w:object>
      </w:r>
      <w:r>
        <w:rPr>
          <w:sz w:val="28"/>
          <w:szCs w:val="28"/>
        </w:rPr>
        <w:t>=НС</w:t>
      </w:r>
      <w:r w:rsidRPr="00BA6922">
        <w:rPr>
          <w:sz w:val="28"/>
          <w:szCs w:val="28"/>
        </w:rPr>
        <w:t>]</w:t>
      </w:r>
      <w:r>
        <w:rPr>
          <w:sz w:val="28"/>
          <w:szCs w:val="28"/>
        </w:rPr>
        <w:t xml:space="preserve"> та  </w:t>
      </w:r>
      <w:r w:rsidRPr="00BA6922">
        <w:rPr>
          <w:sz w:val="28"/>
          <w:szCs w:val="28"/>
        </w:rPr>
        <w:t>[</w:t>
      </w:r>
      <w:r w:rsidRPr="0096377A">
        <w:rPr>
          <w:position w:val="-18"/>
          <w:sz w:val="28"/>
          <w:szCs w:val="28"/>
        </w:rPr>
        <w:object w:dxaOrig="340" w:dyaOrig="460">
          <v:shape id="_x0000_i1167" type="#_x0000_t75" style="width:16.8pt;height:22.8pt" o:ole="">
            <v:imagedata r:id="rId19" o:title=""/>
          </v:shape>
          <o:OLEObject Type="Embed" ProgID="Equation.3" ShapeID="_x0000_i1167" DrawAspect="Content" ObjectID="_1554676794" r:id="rId194"/>
        </w:object>
      </w:r>
      <w:r w:rsidRPr="003D0964">
        <w:rPr>
          <w:sz w:val="28"/>
          <w:szCs w:val="28"/>
        </w:rPr>
        <w:t>=</w:t>
      </w:r>
      <w:r>
        <w:rPr>
          <w:sz w:val="28"/>
          <w:szCs w:val="28"/>
        </w:rPr>
        <w:t>Н</w:t>
      </w:r>
      <w:r w:rsidRPr="00BA6922">
        <w:rPr>
          <w:sz w:val="28"/>
          <w:szCs w:val="28"/>
        </w:rPr>
        <w:t xml:space="preserve">] </w:t>
      </w:r>
      <w:r>
        <w:rPr>
          <w:sz w:val="28"/>
          <w:szCs w:val="28"/>
        </w:rPr>
        <w:t xml:space="preserve"> </w:t>
      </w:r>
    </w:p>
    <w:p w:rsidR="00247087" w:rsidRDefault="00247087" w:rsidP="00BD5015">
      <w:pPr>
        <w:spacing w:after="0"/>
        <w:rPr>
          <w:sz w:val="28"/>
          <w:szCs w:val="28"/>
        </w:rPr>
      </w:pPr>
      <w:r>
        <w:rPr>
          <w:sz w:val="28"/>
          <w:szCs w:val="28"/>
        </w:rPr>
        <w:t xml:space="preserve">або якщо </w:t>
      </w:r>
      <w:r w:rsidRPr="003D0964">
        <w:rPr>
          <w:sz w:val="28"/>
          <w:szCs w:val="28"/>
        </w:rPr>
        <w:t>[</w:t>
      </w:r>
      <w:r w:rsidRPr="0096377A">
        <w:rPr>
          <w:b/>
          <w:position w:val="-18"/>
          <w:sz w:val="28"/>
          <w:szCs w:val="28"/>
        </w:rPr>
        <w:object w:dxaOrig="320" w:dyaOrig="460">
          <v:shape id="_x0000_i1168" type="#_x0000_t75" style="width:16.2pt;height:22.8pt" o:ole="">
            <v:imagedata r:id="rId9" o:title=""/>
          </v:shape>
          <o:OLEObject Type="Embed" ProgID="Equation.3" ShapeID="_x0000_i1168" DrawAspect="Content" ObjectID="_1554676795" r:id="rId195"/>
        </w:object>
      </w:r>
      <w:r>
        <w:rPr>
          <w:b/>
          <w:sz w:val="28"/>
          <w:szCs w:val="28"/>
        </w:rPr>
        <w:t>=</w:t>
      </w:r>
      <w:r>
        <w:rPr>
          <w:sz w:val="28"/>
          <w:szCs w:val="28"/>
        </w:rPr>
        <w:t>Н</w:t>
      </w:r>
      <w:r w:rsidRPr="003D0964">
        <w:rPr>
          <w:sz w:val="28"/>
          <w:szCs w:val="28"/>
        </w:rPr>
        <w:t xml:space="preserve">] </w:t>
      </w:r>
      <w:r>
        <w:rPr>
          <w:sz w:val="28"/>
          <w:szCs w:val="28"/>
        </w:rPr>
        <w:t>та</w:t>
      </w:r>
      <w:r w:rsidRPr="003D0964">
        <w:rPr>
          <w:sz w:val="28"/>
          <w:szCs w:val="28"/>
        </w:rPr>
        <w:t xml:space="preserve"> [</w:t>
      </w:r>
      <w:r w:rsidRPr="0096377A">
        <w:rPr>
          <w:position w:val="-18"/>
          <w:sz w:val="28"/>
          <w:szCs w:val="28"/>
        </w:rPr>
        <w:object w:dxaOrig="360" w:dyaOrig="460">
          <v:shape id="_x0000_i1169" type="#_x0000_t75" style="width:18.6pt;height:22.8pt" o:ole="">
            <v:imagedata r:id="rId11" o:title=""/>
          </v:shape>
          <o:OLEObject Type="Embed" ProgID="Equation.3" ShapeID="_x0000_i1169" DrawAspect="Content" ObjectID="_1554676796" r:id="rId196"/>
        </w:object>
      </w:r>
      <w:r w:rsidRPr="003D0964">
        <w:rPr>
          <w:sz w:val="28"/>
          <w:szCs w:val="28"/>
        </w:rPr>
        <w:t>=</w:t>
      </w:r>
      <w:r>
        <w:rPr>
          <w:sz w:val="28"/>
          <w:szCs w:val="28"/>
        </w:rPr>
        <w:t>Н</w:t>
      </w:r>
      <w:r w:rsidRPr="003D0964">
        <w:rPr>
          <w:sz w:val="28"/>
          <w:szCs w:val="28"/>
        </w:rPr>
        <w:t xml:space="preserve">] </w:t>
      </w:r>
      <w:r>
        <w:rPr>
          <w:sz w:val="28"/>
          <w:szCs w:val="28"/>
        </w:rPr>
        <w:t>та</w:t>
      </w:r>
      <w:r w:rsidRPr="003D0964">
        <w:rPr>
          <w:sz w:val="28"/>
          <w:szCs w:val="28"/>
        </w:rPr>
        <w:t>[</w:t>
      </w:r>
      <w:r w:rsidRPr="0096377A">
        <w:rPr>
          <w:position w:val="-18"/>
          <w:sz w:val="28"/>
          <w:szCs w:val="28"/>
        </w:rPr>
        <w:object w:dxaOrig="340" w:dyaOrig="460">
          <v:shape id="_x0000_i1170" type="#_x0000_t75" style="width:16.8pt;height:25.8pt" o:ole="">
            <v:imagedata r:id="rId13" o:title=""/>
          </v:shape>
          <o:OLEObject Type="Embed" ProgID="Equation.3" ShapeID="_x0000_i1170" DrawAspect="Content" ObjectID="_1554676797" r:id="rId197"/>
        </w:object>
      </w:r>
      <w:r w:rsidRPr="003D0964">
        <w:rPr>
          <w:sz w:val="28"/>
          <w:szCs w:val="28"/>
        </w:rPr>
        <w:t>=</w:t>
      </w:r>
      <w:r>
        <w:rPr>
          <w:sz w:val="28"/>
          <w:szCs w:val="28"/>
        </w:rPr>
        <w:t>Н</w:t>
      </w:r>
      <w:r w:rsidRPr="003D0964">
        <w:rPr>
          <w:sz w:val="28"/>
          <w:szCs w:val="28"/>
        </w:rPr>
        <w:t>]</w:t>
      </w:r>
      <w:r>
        <w:rPr>
          <w:sz w:val="28"/>
          <w:szCs w:val="28"/>
        </w:rPr>
        <w:t xml:space="preserve"> та </w:t>
      </w:r>
      <w:r w:rsidRPr="00BA6922">
        <w:rPr>
          <w:sz w:val="28"/>
          <w:szCs w:val="28"/>
        </w:rPr>
        <w:t>[</w:t>
      </w:r>
      <w:r w:rsidRPr="0096377A">
        <w:rPr>
          <w:position w:val="-18"/>
          <w:sz w:val="28"/>
          <w:szCs w:val="28"/>
        </w:rPr>
        <w:object w:dxaOrig="360" w:dyaOrig="460">
          <v:shape id="_x0000_i1171" type="#_x0000_t75" style="width:18.6pt;height:22.8pt" o:ole="">
            <v:imagedata r:id="rId15" o:title=""/>
          </v:shape>
          <o:OLEObject Type="Embed" ProgID="Equation.3" ShapeID="_x0000_i1171" DrawAspect="Content" ObjectID="_1554676798" r:id="rId198"/>
        </w:object>
      </w:r>
      <w:r w:rsidRPr="003D0964">
        <w:rPr>
          <w:sz w:val="28"/>
          <w:szCs w:val="28"/>
        </w:rPr>
        <w:t>=</w:t>
      </w:r>
      <w:r>
        <w:rPr>
          <w:sz w:val="28"/>
          <w:szCs w:val="28"/>
        </w:rPr>
        <w:t>Н</w:t>
      </w:r>
      <w:r w:rsidRPr="00BA6922">
        <w:rPr>
          <w:sz w:val="28"/>
          <w:szCs w:val="28"/>
        </w:rPr>
        <w:t xml:space="preserve">] </w:t>
      </w:r>
      <w:r>
        <w:rPr>
          <w:sz w:val="28"/>
          <w:szCs w:val="28"/>
        </w:rPr>
        <w:t xml:space="preserve">та </w:t>
      </w:r>
      <w:r w:rsidRPr="00BA6922">
        <w:rPr>
          <w:sz w:val="28"/>
          <w:szCs w:val="28"/>
        </w:rPr>
        <w:t>[</w:t>
      </w:r>
      <w:r w:rsidRPr="0096377A">
        <w:rPr>
          <w:position w:val="-18"/>
          <w:sz w:val="28"/>
          <w:szCs w:val="28"/>
        </w:rPr>
        <w:object w:dxaOrig="340" w:dyaOrig="460">
          <v:shape id="_x0000_i1172" type="#_x0000_t75" style="width:16.8pt;height:22.8pt" o:ole="">
            <v:imagedata r:id="rId17" o:title=""/>
          </v:shape>
          <o:OLEObject Type="Embed" ProgID="Equation.3" ShapeID="_x0000_i1172" DrawAspect="Content" ObjectID="_1554676799" r:id="rId199"/>
        </w:object>
      </w:r>
      <w:r>
        <w:rPr>
          <w:sz w:val="28"/>
          <w:szCs w:val="28"/>
        </w:rPr>
        <w:t>=Н</w:t>
      </w:r>
      <w:r w:rsidRPr="00BA6922">
        <w:rPr>
          <w:sz w:val="28"/>
          <w:szCs w:val="28"/>
        </w:rPr>
        <w:t>]</w:t>
      </w:r>
      <w:r>
        <w:rPr>
          <w:sz w:val="28"/>
          <w:szCs w:val="28"/>
        </w:rPr>
        <w:t xml:space="preserve"> та  </w:t>
      </w:r>
      <w:r w:rsidRPr="00BA6922">
        <w:rPr>
          <w:sz w:val="28"/>
          <w:szCs w:val="28"/>
        </w:rPr>
        <w:t>[</w:t>
      </w:r>
      <w:r w:rsidRPr="0096377A">
        <w:rPr>
          <w:position w:val="-18"/>
          <w:sz w:val="28"/>
          <w:szCs w:val="28"/>
        </w:rPr>
        <w:object w:dxaOrig="340" w:dyaOrig="460">
          <v:shape id="_x0000_i1173" type="#_x0000_t75" style="width:16.8pt;height:22.8pt" o:ole="">
            <v:imagedata r:id="rId19" o:title=""/>
          </v:shape>
          <o:OLEObject Type="Embed" ProgID="Equation.3" ShapeID="_x0000_i1173" DrawAspect="Content" ObjectID="_1554676800" r:id="rId200"/>
        </w:object>
      </w:r>
      <w:r w:rsidRPr="003D0964">
        <w:rPr>
          <w:sz w:val="28"/>
          <w:szCs w:val="28"/>
        </w:rPr>
        <w:t>=</w:t>
      </w:r>
      <w:r>
        <w:rPr>
          <w:sz w:val="28"/>
          <w:szCs w:val="28"/>
        </w:rPr>
        <w:t>Н</w:t>
      </w:r>
      <w:r w:rsidRPr="00BA6922">
        <w:rPr>
          <w:sz w:val="28"/>
          <w:szCs w:val="28"/>
        </w:rPr>
        <w:t xml:space="preserve">] </w:t>
      </w:r>
      <w:r>
        <w:rPr>
          <w:sz w:val="28"/>
          <w:szCs w:val="28"/>
        </w:rPr>
        <w:t xml:space="preserve"> </w:t>
      </w:r>
    </w:p>
    <w:p w:rsidR="00247087" w:rsidRDefault="00247087" w:rsidP="00BD5015">
      <w:pPr>
        <w:spacing w:after="0"/>
        <w:rPr>
          <w:sz w:val="28"/>
          <w:szCs w:val="28"/>
        </w:rPr>
      </w:pPr>
      <w:r>
        <w:rPr>
          <w:sz w:val="28"/>
          <w:szCs w:val="28"/>
        </w:rPr>
        <w:t xml:space="preserve"> </w:t>
      </w:r>
      <w:r w:rsidRPr="00BA6922">
        <w:rPr>
          <w:sz w:val="28"/>
          <w:szCs w:val="28"/>
        </w:rPr>
        <w:t xml:space="preserve"> </w:t>
      </w:r>
      <w:r>
        <w:rPr>
          <w:sz w:val="28"/>
          <w:szCs w:val="28"/>
        </w:rPr>
        <w:t xml:space="preserve">то </w:t>
      </w:r>
      <w:r w:rsidRPr="008C001F">
        <w:rPr>
          <w:position w:val="-18"/>
          <w:sz w:val="28"/>
          <w:szCs w:val="28"/>
        </w:rPr>
        <w:object w:dxaOrig="720" w:dyaOrig="460">
          <v:shape id="_x0000_i1174" type="#_x0000_t75" style="width:36pt;height:22.8pt" o:ole="">
            <v:imagedata r:id="rId201" o:title=""/>
          </v:shape>
          <o:OLEObject Type="Embed" ProgID="Equation.3" ShapeID="_x0000_i1174" DrawAspect="Content" ObjectID="_1554676801" r:id="rId202"/>
        </w:object>
      </w:r>
      <w:r>
        <w:rPr>
          <w:sz w:val="28"/>
          <w:szCs w:val="28"/>
        </w:rPr>
        <w:t>.</w:t>
      </w:r>
    </w:p>
    <w:p w:rsidR="00247087" w:rsidRDefault="00C076DD" w:rsidP="00BD5015">
      <w:pPr>
        <w:spacing w:after="0" w:line="360" w:lineRule="auto"/>
        <w:ind w:firstLine="720"/>
        <w:jc w:val="both"/>
        <w:rPr>
          <w:sz w:val="28"/>
          <w:szCs w:val="28"/>
        </w:rPr>
      </w:pPr>
      <w:r>
        <w:rPr>
          <w:sz w:val="28"/>
          <w:szCs w:val="28"/>
          <w:lang w:val="uk-UA"/>
        </w:rPr>
        <w:t>Д</w:t>
      </w:r>
      <w:r w:rsidR="00247087">
        <w:rPr>
          <w:sz w:val="28"/>
          <w:szCs w:val="28"/>
        </w:rPr>
        <w:t xml:space="preserve">ля пояснення: якщо </w:t>
      </w:r>
      <w:r w:rsidR="00247087" w:rsidRPr="0096377A">
        <w:rPr>
          <w:sz w:val="28"/>
          <w:szCs w:val="28"/>
        </w:rPr>
        <w:t>рівень економічного сприяння в регіоні</w:t>
      </w:r>
      <w:r w:rsidR="00247087">
        <w:rPr>
          <w:sz w:val="28"/>
          <w:szCs w:val="28"/>
        </w:rPr>
        <w:t xml:space="preserve"> на високому рівні (В), рівень фінансової  діяльності підприємства на високому рівні(В), методи фінансового планування на високому рівні (В), рівень економічно-політичного сприяння в Україні на високому рівні (В), рівень природного сприяння в регіоні на високому рівні (В), рівень економічної </w:t>
      </w:r>
      <w:r w:rsidR="00247087">
        <w:rPr>
          <w:sz w:val="28"/>
          <w:szCs w:val="28"/>
        </w:rPr>
        <w:lastRenderedPageBreak/>
        <w:t>ситуації в галузі зв’язку</w:t>
      </w:r>
      <w:r w:rsidR="00247087" w:rsidRPr="00DF33AF">
        <w:rPr>
          <w:sz w:val="28"/>
          <w:szCs w:val="28"/>
        </w:rPr>
        <w:t xml:space="preserve"> </w:t>
      </w:r>
      <w:r w:rsidR="00247087">
        <w:rPr>
          <w:sz w:val="28"/>
          <w:szCs w:val="28"/>
        </w:rPr>
        <w:t xml:space="preserve">на високому рівні (В), то вихідна змінна: </w:t>
      </w:r>
      <w:r w:rsidR="00247087" w:rsidRPr="0096377A">
        <w:rPr>
          <w:position w:val="-10"/>
          <w:sz w:val="28"/>
          <w:szCs w:val="28"/>
        </w:rPr>
        <w:object w:dxaOrig="200" w:dyaOrig="260">
          <v:shape id="_x0000_i1175" type="#_x0000_t75" style="width:10.2pt;height:12.6pt" o:ole="">
            <v:imagedata r:id="rId21" o:title=""/>
          </v:shape>
          <o:OLEObject Type="Embed" ProgID="Equation.3" ShapeID="_x0000_i1175" DrawAspect="Content" ObjectID="_1554676802" r:id="rId203"/>
        </w:object>
      </w:r>
      <w:r w:rsidR="00247087">
        <w:rPr>
          <w:sz w:val="28"/>
          <w:szCs w:val="28"/>
        </w:rPr>
        <w:t xml:space="preserve"> - рівень ефективності інвестування буде на високому рівні.</w:t>
      </w:r>
    </w:p>
    <w:p w:rsidR="00247087" w:rsidRPr="00F117A6" w:rsidRDefault="00247087" w:rsidP="00BD5015">
      <w:pPr>
        <w:spacing w:after="0" w:line="360" w:lineRule="auto"/>
        <w:ind w:firstLine="709"/>
        <w:jc w:val="both"/>
        <w:rPr>
          <w:sz w:val="28"/>
          <w:szCs w:val="28"/>
        </w:rPr>
      </w:pPr>
      <w:r w:rsidRPr="00F117A6">
        <w:rPr>
          <w:sz w:val="28"/>
          <w:szCs w:val="28"/>
        </w:rPr>
        <w:t>База знань представлена у вигляді висловлювань типу «якщо-то». Правила, що мають однаковий вихідний параметр, між собою поєднуються у рівняння висловом «або». Лінгвістичне висловлення формується у бази знань моделі прогнозування ефективності вибору таким чином.</w:t>
      </w:r>
    </w:p>
    <w:p w:rsidR="00247087" w:rsidRPr="00F117A6" w:rsidRDefault="00247087" w:rsidP="00BD5015">
      <w:pPr>
        <w:spacing w:after="0" w:line="360" w:lineRule="auto"/>
        <w:ind w:firstLine="709"/>
        <w:jc w:val="both"/>
        <w:rPr>
          <w:sz w:val="28"/>
          <w:szCs w:val="28"/>
        </w:rPr>
      </w:pPr>
      <w:r w:rsidRPr="00F117A6">
        <w:rPr>
          <w:sz w:val="28"/>
          <w:szCs w:val="28"/>
        </w:rPr>
        <w:t xml:space="preserve">Для реалізації чіткого логічного висновку необхідно здійснювати перехід від висловлювань до нечітких логічних рівнянь. Ці рівняння отримують через заміну значень </w:t>
      </w:r>
      <w:r w:rsidRPr="00F117A6">
        <w:rPr>
          <w:position w:val="-18"/>
          <w:sz w:val="28"/>
          <w:szCs w:val="28"/>
        </w:rPr>
        <w:object w:dxaOrig="340" w:dyaOrig="440">
          <v:shape id="_x0000_i1176" type="#_x0000_t75" style="width:16.8pt;height:21.6pt" o:ole="">
            <v:imagedata r:id="rId204" o:title=""/>
          </v:shape>
          <o:OLEObject Type="Embed" ProgID="Equation.3" ShapeID="_x0000_i1176" DrawAspect="Content" ObjectID="_1554676803" r:id="rId205"/>
        </w:object>
      </w:r>
      <w:r w:rsidRPr="00F117A6">
        <w:rPr>
          <w:sz w:val="28"/>
          <w:szCs w:val="28"/>
        </w:rPr>
        <w:t xml:space="preserve"> на значення їх функцій належності</w:t>
      </w:r>
      <w:r w:rsidR="00C076DD">
        <w:rPr>
          <w:sz w:val="28"/>
          <w:szCs w:val="28"/>
          <w:lang w:val="uk-UA"/>
        </w:rPr>
        <w:br/>
      </w:r>
      <w:r w:rsidRPr="00F117A6">
        <w:rPr>
          <w:sz w:val="28"/>
          <w:szCs w:val="28"/>
        </w:rPr>
        <w:t xml:space="preserve"> </w:t>
      </w:r>
      <w:r w:rsidRPr="00F117A6">
        <w:rPr>
          <w:position w:val="-20"/>
          <w:sz w:val="28"/>
          <w:szCs w:val="28"/>
        </w:rPr>
        <w:object w:dxaOrig="460" w:dyaOrig="480">
          <v:shape id="_x0000_i1177" type="#_x0000_t75" style="width:22.8pt;height:24pt" o:ole="">
            <v:imagedata r:id="rId206" o:title=""/>
          </v:shape>
          <o:OLEObject Type="Embed" ProgID="Equation.3" ShapeID="_x0000_i1177" DrawAspect="Content" ObjectID="_1554676804" r:id="rId207"/>
        </w:object>
      </w:r>
      <w:r w:rsidRPr="00F117A6">
        <w:rPr>
          <w:sz w:val="28"/>
          <w:szCs w:val="28"/>
        </w:rPr>
        <w:t>(</w:t>
      </w:r>
      <w:r w:rsidRPr="00F117A6">
        <w:rPr>
          <w:position w:val="-14"/>
          <w:sz w:val="28"/>
          <w:szCs w:val="28"/>
        </w:rPr>
        <w:object w:dxaOrig="300" w:dyaOrig="400">
          <v:shape id="_x0000_i1178" type="#_x0000_t75" style="width:15pt;height:19.8pt" o:ole="">
            <v:imagedata r:id="rId208" o:title=""/>
          </v:shape>
          <o:OLEObject Type="Embed" ProgID="Equation.3" ShapeID="_x0000_i1178" DrawAspect="Content" ObjectID="_1554676805" r:id="rId209"/>
        </w:object>
      </w:r>
      <w:r w:rsidRPr="00F117A6">
        <w:rPr>
          <w:sz w:val="28"/>
          <w:szCs w:val="28"/>
        </w:rPr>
        <w:t xml:space="preserve">) параметра </w:t>
      </w:r>
      <w:r w:rsidRPr="0089578F">
        <w:rPr>
          <w:position w:val="-16"/>
          <w:sz w:val="28"/>
          <w:szCs w:val="28"/>
        </w:rPr>
        <w:object w:dxaOrig="340" w:dyaOrig="440">
          <v:shape id="_x0000_i1179" type="#_x0000_t75" style="width:16.8pt;height:21.6pt" o:ole="">
            <v:imagedata r:id="rId210" o:title=""/>
          </v:shape>
          <o:OLEObject Type="Embed" ProgID="Equation.3" ShapeID="_x0000_i1179" DrawAspect="Content" ObjectID="_1554676806" r:id="rId211"/>
        </w:object>
      </w:r>
      <w:r w:rsidRPr="00F117A6">
        <w:rPr>
          <w:position w:val="-4"/>
          <w:sz w:val="28"/>
          <w:szCs w:val="28"/>
        </w:rPr>
        <w:object w:dxaOrig="200" w:dyaOrig="200">
          <v:shape id="_x0000_i1180" type="#_x0000_t75" style="width:10.2pt;height:10.2pt" o:ole="">
            <v:imagedata r:id="rId212" o:title=""/>
          </v:shape>
          <o:OLEObject Type="Embed" ProgID="Equation.3" ShapeID="_x0000_i1180" DrawAspect="Content" ObjectID="_1554676807" r:id="rId213"/>
        </w:object>
      </w:r>
      <w:r w:rsidRPr="0089578F">
        <w:rPr>
          <w:position w:val="-20"/>
          <w:sz w:val="28"/>
          <w:szCs w:val="28"/>
        </w:rPr>
        <w:object w:dxaOrig="340" w:dyaOrig="499">
          <v:shape id="_x0000_i1181" type="#_x0000_t75" style="width:16.8pt;height:25.2pt" o:ole="">
            <v:imagedata r:id="rId214" o:title=""/>
          </v:shape>
          <o:OLEObject Type="Embed" ProgID="Equation.3" ShapeID="_x0000_i1181" DrawAspect="Content" ObjectID="_1554676808" r:id="rId215"/>
        </w:object>
      </w:r>
      <w:r w:rsidRPr="00F117A6">
        <w:rPr>
          <w:sz w:val="28"/>
          <w:szCs w:val="28"/>
        </w:rPr>
        <w:t>,</w:t>
      </w:r>
      <w:r w:rsidRPr="0089578F">
        <w:rPr>
          <w:position w:val="-16"/>
          <w:sz w:val="28"/>
          <w:szCs w:val="28"/>
        </w:rPr>
        <w:object w:dxaOrig="340" w:dyaOrig="440">
          <v:shape id="_x0000_i1182" type="#_x0000_t75" style="width:16.8pt;height:21.6pt" o:ole="">
            <v:imagedata r:id="rId210" o:title=""/>
          </v:shape>
          <o:OLEObject Type="Embed" ProgID="Equation.3" ShapeID="_x0000_i1182" DrawAspect="Content" ObjectID="_1554676809" r:id="rId216"/>
        </w:object>
      </w:r>
      <w:r w:rsidRPr="00F117A6">
        <w:rPr>
          <w:sz w:val="28"/>
          <w:szCs w:val="28"/>
        </w:rPr>
        <w:t xml:space="preserve"> нечіткому терму </w:t>
      </w:r>
      <w:r w:rsidRPr="00F117A6">
        <w:rPr>
          <w:position w:val="-18"/>
          <w:sz w:val="28"/>
          <w:szCs w:val="28"/>
        </w:rPr>
        <w:object w:dxaOrig="340" w:dyaOrig="440">
          <v:shape id="_x0000_i1183" type="#_x0000_t75" style="width:16.8pt;height:21.6pt" o:ole="">
            <v:imagedata r:id="rId217" o:title=""/>
          </v:shape>
          <o:OLEObject Type="Embed" ProgID="Equation.3" ShapeID="_x0000_i1183" DrawAspect="Content" ObjectID="_1554676810" r:id="rId218"/>
        </w:object>
      </w:r>
      <w:r w:rsidRPr="00F117A6">
        <w:rPr>
          <w:sz w:val="28"/>
          <w:szCs w:val="28"/>
        </w:rPr>
        <w:t xml:space="preserve"> «або» нечітко-логічним операціям «.», «</w:t>
      </w:r>
      <w:r w:rsidRPr="00F117A6">
        <w:rPr>
          <w:position w:val="-4"/>
          <w:sz w:val="28"/>
          <w:szCs w:val="28"/>
        </w:rPr>
        <w:object w:dxaOrig="220" w:dyaOrig="200">
          <v:shape id="_x0000_i1184" type="#_x0000_t75" style="width:10.8pt;height:10.2pt" o:ole="">
            <v:imagedata r:id="rId219" o:title=""/>
          </v:shape>
          <o:OLEObject Type="Embed" ProgID="Equation.3" ShapeID="_x0000_i1184" DrawAspect="Content" ObjectID="_1554676811" r:id="rId220"/>
        </w:object>
      </w:r>
      <w:r w:rsidRPr="00F117A6">
        <w:rPr>
          <w:sz w:val="28"/>
          <w:szCs w:val="28"/>
        </w:rPr>
        <w:t xml:space="preserve">». Вага правил враховується через добуток нечіткого виразу, який відповідає кожному рядку бази і відповідного значення ваги </w:t>
      </w:r>
      <w:r w:rsidRPr="00F117A6">
        <w:rPr>
          <w:position w:val="-14"/>
          <w:sz w:val="28"/>
          <w:szCs w:val="28"/>
        </w:rPr>
        <w:object w:dxaOrig="360" w:dyaOrig="400">
          <v:shape id="_x0000_i1185" type="#_x0000_t75" style="width:18.6pt;height:19.8pt" o:ole="">
            <v:imagedata r:id="rId221" o:title=""/>
          </v:shape>
          <o:OLEObject Type="Embed" ProgID="Equation.3" ShapeID="_x0000_i1185" DrawAspect="Content" ObjectID="_1554676812" r:id="rId222"/>
        </w:object>
      </w:r>
      <w:r w:rsidRPr="00F117A6">
        <w:rPr>
          <w:sz w:val="28"/>
          <w:szCs w:val="28"/>
        </w:rPr>
        <w:t>.</w:t>
      </w:r>
    </w:p>
    <w:p w:rsidR="00247087" w:rsidRPr="00F117A6" w:rsidRDefault="00247087" w:rsidP="00BD5015">
      <w:pPr>
        <w:spacing w:after="0" w:line="360" w:lineRule="auto"/>
        <w:ind w:firstLine="709"/>
        <w:jc w:val="both"/>
        <w:rPr>
          <w:sz w:val="28"/>
          <w:szCs w:val="28"/>
        </w:rPr>
      </w:pPr>
      <w:r w:rsidRPr="00F117A6">
        <w:rPr>
          <w:sz w:val="28"/>
          <w:szCs w:val="28"/>
        </w:rPr>
        <w:t xml:space="preserve">Так, лінгвістичним висловлюванням бази знань </w:t>
      </w:r>
      <w:r>
        <w:rPr>
          <w:sz w:val="28"/>
          <w:szCs w:val="28"/>
        </w:rPr>
        <w:t xml:space="preserve">ефективної реалізації інвестиційних проектів підприємствами у галузі зв’язку </w:t>
      </w:r>
      <w:r w:rsidRPr="00F117A6">
        <w:rPr>
          <w:sz w:val="28"/>
          <w:szCs w:val="28"/>
        </w:rPr>
        <w:t xml:space="preserve">відповідають такі нечіткі логічні рівняння: </w:t>
      </w:r>
    </w:p>
    <w:p w:rsidR="00247087" w:rsidRPr="00F117A6" w:rsidRDefault="00247087" w:rsidP="00BD5015">
      <w:pPr>
        <w:spacing w:after="0" w:line="360" w:lineRule="auto"/>
        <w:outlineLvl w:val="0"/>
        <w:rPr>
          <w:sz w:val="28"/>
          <w:szCs w:val="28"/>
        </w:rPr>
      </w:pPr>
      <w:r w:rsidRPr="00F117A6">
        <w:rPr>
          <w:sz w:val="28"/>
          <w:szCs w:val="28"/>
        </w:rPr>
        <w:t>µ</w:t>
      </w:r>
      <w:r w:rsidRPr="00F117A6">
        <w:rPr>
          <w:sz w:val="28"/>
          <w:szCs w:val="28"/>
          <w:vertAlign w:val="superscript"/>
        </w:rPr>
        <w:t>γ1</w:t>
      </w:r>
      <w:r w:rsidRPr="00F117A6">
        <w:rPr>
          <w:sz w:val="28"/>
          <w:szCs w:val="28"/>
        </w:rPr>
        <w:t>(y</w:t>
      </w:r>
      <w:r w:rsidRPr="00F117A6">
        <w:rPr>
          <w:sz w:val="28"/>
          <w:szCs w:val="28"/>
          <w:vertAlign w:val="subscript"/>
        </w:rPr>
        <w:t>1</w:t>
      </w:r>
      <w:r w:rsidRPr="00F117A6">
        <w:rPr>
          <w:sz w:val="28"/>
          <w:szCs w:val="28"/>
        </w:rPr>
        <w:t>,y</w:t>
      </w:r>
      <w:r w:rsidRPr="00F117A6">
        <w:rPr>
          <w:sz w:val="28"/>
          <w:szCs w:val="28"/>
          <w:vertAlign w:val="subscript"/>
        </w:rPr>
        <w:t>2</w:t>
      </w:r>
      <w:r w:rsidRPr="00F117A6">
        <w:rPr>
          <w:sz w:val="28"/>
          <w:szCs w:val="28"/>
        </w:rPr>
        <w:t>,y</w:t>
      </w:r>
      <w:r w:rsidRPr="00F117A6">
        <w:rPr>
          <w:sz w:val="28"/>
          <w:szCs w:val="28"/>
          <w:vertAlign w:val="subscript"/>
        </w:rPr>
        <w:t>3</w:t>
      </w:r>
      <w:r w:rsidRPr="00F117A6">
        <w:rPr>
          <w:sz w:val="28"/>
          <w:szCs w:val="28"/>
        </w:rPr>
        <w:t>…</w:t>
      </w:r>
      <w:r w:rsidRPr="00F117A6">
        <w:rPr>
          <w:position w:val="-12"/>
          <w:sz w:val="28"/>
          <w:szCs w:val="28"/>
        </w:rPr>
        <w:object w:dxaOrig="279" w:dyaOrig="360">
          <v:shape id="_x0000_i1186" type="#_x0000_t75" style="width:14.4pt;height:18.6pt" o:ole="">
            <v:imagedata r:id="rId223" o:title=""/>
          </v:shape>
          <o:OLEObject Type="Embed" ProgID="Equation.3" ShapeID="_x0000_i1186" DrawAspect="Content" ObjectID="_1554676813" r:id="rId224"/>
        </w:object>
      </w:r>
      <w:r w:rsidRPr="00F117A6">
        <w:rPr>
          <w:sz w:val="28"/>
          <w:szCs w:val="28"/>
        </w:rPr>
        <w:t>)=ω</w:t>
      </w:r>
      <w:r w:rsidRPr="00F117A6">
        <w:rPr>
          <w:sz w:val="28"/>
          <w:szCs w:val="28"/>
          <w:vertAlign w:val="superscript"/>
        </w:rPr>
        <w:t xml:space="preserve"> </w:t>
      </w:r>
      <w:r w:rsidRPr="00F117A6">
        <w:rPr>
          <w:sz w:val="28"/>
          <w:szCs w:val="28"/>
          <w:vertAlign w:val="subscript"/>
        </w:rPr>
        <w:t xml:space="preserve">1 </w:t>
      </w:r>
      <w:r w:rsidRPr="00F117A6">
        <w:rPr>
          <w:sz w:val="28"/>
          <w:szCs w:val="28"/>
        </w:rPr>
        <w:t>[µ</w:t>
      </w:r>
      <w:r w:rsidRPr="00F117A6">
        <w:rPr>
          <w:sz w:val="28"/>
          <w:szCs w:val="28"/>
          <w:vertAlign w:val="superscript"/>
        </w:rPr>
        <w:t xml:space="preserve">в </w:t>
      </w:r>
      <w:r w:rsidRPr="00F117A6">
        <w:rPr>
          <w:sz w:val="28"/>
          <w:szCs w:val="28"/>
        </w:rPr>
        <w:t>(y</w:t>
      </w:r>
      <w:r w:rsidRPr="00F117A6">
        <w:rPr>
          <w:sz w:val="28"/>
          <w:szCs w:val="28"/>
          <w:vertAlign w:val="subscript"/>
        </w:rPr>
        <w:t>1</w:t>
      </w:r>
      <w:r w:rsidRPr="00F117A6">
        <w:rPr>
          <w:sz w:val="28"/>
          <w:szCs w:val="28"/>
        </w:rPr>
        <w:t>) ·µ</w:t>
      </w:r>
      <w:r w:rsidRPr="00F117A6">
        <w:rPr>
          <w:sz w:val="28"/>
          <w:szCs w:val="28"/>
          <w:vertAlign w:val="superscript"/>
        </w:rPr>
        <w:t>в</w:t>
      </w:r>
      <w:r w:rsidRPr="00F117A6">
        <w:rPr>
          <w:sz w:val="28"/>
          <w:szCs w:val="28"/>
        </w:rPr>
        <w:t>(y</w:t>
      </w:r>
      <w:r w:rsidRPr="00F117A6">
        <w:rPr>
          <w:sz w:val="28"/>
          <w:szCs w:val="28"/>
          <w:vertAlign w:val="subscript"/>
        </w:rPr>
        <w:t>2</w:t>
      </w:r>
      <w:r w:rsidRPr="00F117A6">
        <w:rPr>
          <w:sz w:val="28"/>
          <w:szCs w:val="28"/>
        </w:rPr>
        <w:t>) · µ</w:t>
      </w:r>
      <w:r w:rsidRPr="00F117A6">
        <w:rPr>
          <w:sz w:val="28"/>
          <w:szCs w:val="28"/>
          <w:vertAlign w:val="superscript"/>
        </w:rPr>
        <w:t>в</w:t>
      </w:r>
      <w:r w:rsidRPr="00F117A6">
        <w:rPr>
          <w:sz w:val="28"/>
          <w:szCs w:val="28"/>
        </w:rPr>
        <w:t>(y</w:t>
      </w:r>
      <w:r w:rsidRPr="00F117A6">
        <w:rPr>
          <w:sz w:val="28"/>
          <w:szCs w:val="28"/>
          <w:vertAlign w:val="subscript"/>
        </w:rPr>
        <w:t>3</w:t>
      </w:r>
      <w:r w:rsidRPr="00F117A6">
        <w:rPr>
          <w:sz w:val="28"/>
          <w:szCs w:val="28"/>
        </w:rPr>
        <w:t>) · µ</w:t>
      </w:r>
      <w:r w:rsidRPr="00F117A6">
        <w:rPr>
          <w:sz w:val="28"/>
          <w:szCs w:val="28"/>
          <w:vertAlign w:val="superscript"/>
        </w:rPr>
        <w:t>в</w:t>
      </w:r>
      <w:r w:rsidRPr="00F117A6">
        <w:rPr>
          <w:sz w:val="28"/>
          <w:szCs w:val="28"/>
        </w:rPr>
        <w:t>(y</w:t>
      </w:r>
      <w:r w:rsidRPr="00F117A6">
        <w:rPr>
          <w:sz w:val="28"/>
          <w:szCs w:val="28"/>
          <w:vertAlign w:val="subscript"/>
        </w:rPr>
        <w:t>4</w:t>
      </w:r>
      <w:r w:rsidRPr="00F117A6">
        <w:rPr>
          <w:sz w:val="28"/>
          <w:szCs w:val="28"/>
        </w:rPr>
        <w:t>) · µ</w:t>
      </w:r>
      <w:r w:rsidRPr="00F117A6">
        <w:rPr>
          <w:sz w:val="28"/>
          <w:szCs w:val="28"/>
          <w:vertAlign w:val="superscript"/>
        </w:rPr>
        <w:t>в</w:t>
      </w:r>
      <w:r w:rsidRPr="00F117A6">
        <w:rPr>
          <w:sz w:val="28"/>
          <w:szCs w:val="28"/>
        </w:rPr>
        <w:t>(y</w:t>
      </w:r>
      <w:r w:rsidRPr="00F117A6">
        <w:rPr>
          <w:sz w:val="28"/>
          <w:szCs w:val="28"/>
          <w:vertAlign w:val="subscript"/>
        </w:rPr>
        <w:t>5</w:t>
      </w:r>
      <w:r w:rsidRPr="00F117A6">
        <w:rPr>
          <w:sz w:val="28"/>
          <w:szCs w:val="28"/>
        </w:rPr>
        <w:t>) · µ</w:t>
      </w:r>
      <w:r w:rsidRPr="00F117A6">
        <w:rPr>
          <w:sz w:val="28"/>
          <w:szCs w:val="28"/>
          <w:vertAlign w:val="superscript"/>
        </w:rPr>
        <w:t>в</w:t>
      </w:r>
      <w:r w:rsidRPr="00F117A6">
        <w:rPr>
          <w:sz w:val="28"/>
          <w:szCs w:val="28"/>
        </w:rPr>
        <w:t>(y</w:t>
      </w:r>
      <w:r w:rsidRPr="00F117A6">
        <w:rPr>
          <w:sz w:val="28"/>
          <w:szCs w:val="28"/>
          <w:vertAlign w:val="subscript"/>
        </w:rPr>
        <w:t>6</w:t>
      </w:r>
      <w:r w:rsidRPr="00F117A6">
        <w:rPr>
          <w:sz w:val="28"/>
          <w:szCs w:val="28"/>
        </w:rPr>
        <w:t xml:space="preserve">) ] v </w:t>
      </w:r>
    </w:p>
    <w:p w:rsidR="00247087" w:rsidRPr="00F117A6" w:rsidRDefault="00247087" w:rsidP="00BD5015">
      <w:pPr>
        <w:spacing w:after="0" w:line="360" w:lineRule="auto"/>
        <w:rPr>
          <w:sz w:val="28"/>
          <w:szCs w:val="28"/>
        </w:rPr>
      </w:pPr>
      <w:r w:rsidRPr="00F117A6">
        <w:rPr>
          <w:sz w:val="28"/>
          <w:szCs w:val="28"/>
        </w:rPr>
        <w:t>ω</w:t>
      </w:r>
      <w:r w:rsidRPr="00F117A6">
        <w:rPr>
          <w:sz w:val="28"/>
          <w:szCs w:val="28"/>
          <w:vertAlign w:val="subscript"/>
        </w:rPr>
        <w:t xml:space="preserve">2 </w:t>
      </w:r>
      <w:r w:rsidRPr="00F117A6">
        <w:rPr>
          <w:sz w:val="28"/>
          <w:szCs w:val="28"/>
        </w:rPr>
        <w:t>[µ</w:t>
      </w:r>
      <w:r w:rsidRPr="00F117A6">
        <w:rPr>
          <w:sz w:val="28"/>
          <w:szCs w:val="28"/>
          <w:vertAlign w:val="superscript"/>
        </w:rPr>
        <w:t>вс</w:t>
      </w:r>
      <w:r w:rsidRPr="00F117A6">
        <w:rPr>
          <w:sz w:val="28"/>
          <w:szCs w:val="28"/>
        </w:rPr>
        <w:t>(y</w:t>
      </w:r>
      <w:r w:rsidRPr="00F117A6">
        <w:rPr>
          <w:sz w:val="28"/>
          <w:szCs w:val="28"/>
          <w:vertAlign w:val="subscript"/>
        </w:rPr>
        <w:t>1</w:t>
      </w:r>
      <w:r w:rsidRPr="00F117A6">
        <w:rPr>
          <w:sz w:val="28"/>
          <w:szCs w:val="28"/>
        </w:rPr>
        <w:t>) · µ</w:t>
      </w:r>
      <w:r w:rsidRPr="00F117A6">
        <w:rPr>
          <w:sz w:val="28"/>
          <w:szCs w:val="28"/>
          <w:vertAlign w:val="superscript"/>
        </w:rPr>
        <w:t>в</w:t>
      </w:r>
      <w:r w:rsidRPr="00F117A6">
        <w:rPr>
          <w:sz w:val="28"/>
          <w:szCs w:val="28"/>
        </w:rPr>
        <w:t>(y</w:t>
      </w:r>
      <w:r w:rsidRPr="00F117A6">
        <w:rPr>
          <w:sz w:val="28"/>
          <w:szCs w:val="28"/>
          <w:vertAlign w:val="subscript"/>
        </w:rPr>
        <w:t>2</w:t>
      </w:r>
      <w:r w:rsidRPr="00F117A6">
        <w:rPr>
          <w:sz w:val="28"/>
          <w:szCs w:val="28"/>
        </w:rPr>
        <w:t>) · µ</w:t>
      </w:r>
      <w:r w:rsidRPr="00F117A6">
        <w:rPr>
          <w:sz w:val="28"/>
          <w:szCs w:val="28"/>
          <w:vertAlign w:val="superscript"/>
        </w:rPr>
        <w:t>в</w:t>
      </w:r>
      <w:r w:rsidRPr="00F117A6">
        <w:rPr>
          <w:sz w:val="28"/>
          <w:szCs w:val="28"/>
        </w:rPr>
        <w:t xml:space="preserve"> (y</w:t>
      </w:r>
      <w:r w:rsidRPr="00F117A6">
        <w:rPr>
          <w:sz w:val="28"/>
          <w:szCs w:val="28"/>
          <w:vertAlign w:val="subscript"/>
        </w:rPr>
        <w:t>3</w:t>
      </w:r>
      <w:r w:rsidRPr="00F117A6">
        <w:rPr>
          <w:sz w:val="28"/>
          <w:szCs w:val="28"/>
        </w:rPr>
        <w:t>) ·µ</w:t>
      </w:r>
      <w:r w:rsidRPr="00F117A6">
        <w:rPr>
          <w:sz w:val="28"/>
          <w:szCs w:val="28"/>
          <w:vertAlign w:val="superscript"/>
        </w:rPr>
        <w:t>в</w:t>
      </w:r>
      <w:r w:rsidRPr="00F117A6">
        <w:rPr>
          <w:sz w:val="28"/>
          <w:szCs w:val="28"/>
        </w:rPr>
        <w:t xml:space="preserve"> (y</w:t>
      </w:r>
      <w:r w:rsidRPr="00F117A6">
        <w:rPr>
          <w:sz w:val="28"/>
          <w:szCs w:val="28"/>
          <w:vertAlign w:val="subscript"/>
        </w:rPr>
        <w:t>4</w:t>
      </w:r>
      <w:r w:rsidRPr="00F117A6">
        <w:rPr>
          <w:sz w:val="28"/>
          <w:szCs w:val="28"/>
        </w:rPr>
        <w:t>) · µ</w:t>
      </w:r>
      <w:r w:rsidRPr="00F117A6">
        <w:rPr>
          <w:sz w:val="28"/>
          <w:szCs w:val="28"/>
          <w:vertAlign w:val="superscript"/>
        </w:rPr>
        <w:t>в</w:t>
      </w:r>
      <w:r w:rsidRPr="00F117A6">
        <w:rPr>
          <w:sz w:val="28"/>
          <w:szCs w:val="28"/>
        </w:rPr>
        <w:t xml:space="preserve"> (y</w:t>
      </w:r>
      <w:r w:rsidRPr="00F117A6">
        <w:rPr>
          <w:sz w:val="28"/>
          <w:szCs w:val="28"/>
          <w:vertAlign w:val="subscript"/>
        </w:rPr>
        <w:t>5</w:t>
      </w:r>
      <w:r w:rsidRPr="00F117A6">
        <w:rPr>
          <w:sz w:val="28"/>
          <w:szCs w:val="28"/>
        </w:rPr>
        <w:t>) · µ</w:t>
      </w:r>
      <w:r w:rsidRPr="00F117A6">
        <w:rPr>
          <w:sz w:val="28"/>
          <w:szCs w:val="28"/>
          <w:vertAlign w:val="superscript"/>
        </w:rPr>
        <w:t>в</w:t>
      </w:r>
      <w:r w:rsidRPr="00F117A6">
        <w:rPr>
          <w:sz w:val="28"/>
          <w:szCs w:val="28"/>
        </w:rPr>
        <w:t xml:space="preserve"> (y</w:t>
      </w:r>
      <w:r w:rsidRPr="00F117A6">
        <w:rPr>
          <w:sz w:val="28"/>
          <w:szCs w:val="28"/>
          <w:vertAlign w:val="subscript"/>
        </w:rPr>
        <w:t>6</w:t>
      </w:r>
      <w:r w:rsidRPr="00F117A6">
        <w:rPr>
          <w:sz w:val="28"/>
          <w:szCs w:val="28"/>
        </w:rPr>
        <w:t>)] v</w:t>
      </w:r>
    </w:p>
    <w:p w:rsidR="00247087" w:rsidRPr="00F117A6" w:rsidRDefault="00247087" w:rsidP="00BD5015">
      <w:pPr>
        <w:spacing w:after="0" w:line="360" w:lineRule="auto"/>
        <w:rPr>
          <w:sz w:val="28"/>
          <w:szCs w:val="28"/>
        </w:rPr>
      </w:pPr>
      <w:r w:rsidRPr="00F117A6">
        <w:rPr>
          <w:sz w:val="28"/>
          <w:szCs w:val="28"/>
        </w:rPr>
        <w:t>ω</w:t>
      </w:r>
      <w:r w:rsidRPr="00F117A6">
        <w:rPr>
          <w:sz w:val="28"/>
          <w:szCs w:val="28"/>
          <w:vertAlign w:val="subscript"/>
        </w:rPr>
        <w:t xml:space="preserve">3 </w:t>
      </w:r>
      <w:r w:rsidRPr="00F117A6">
        <w:rPr>
          <w:sz w:val="28"/>
          <w:szCs w:val="28"/>
        </w:rPr>
        <w:t>[µ</w:t>
      </w:r>
      <w:r w:rsidRPr="00F117A6">
        <w:rPr>
          <w:sz w:val="28"/>
          <w:szCs w:val="28"/>
          <w:vertAlign w:val="superscript"/>
        </w:rPr>
        <w:t>вс</w:t>
      </w:r>
      <w:r w:rsidRPr="00F117A6">
        <w:rPr>
          <w:sz w:val="28"/>
          <w:szCs w:val="28"/>
        </w:rPr>
        <w:t>(y</w:t>
      </w:r>
      <w:r w:rsidRPr="00F117A6">
        <w:rPr>
          <w:sz w:val="28"/>
          <w:szCs w:val="28"/>
          <w:vertAlign w:val="subscript"/>
        </w:rPr>
        <w:t>1</w:t>
      </w:r>
      <w:r w:rsidRPr="00F117A6">
        <w:rPr>
          <w:sz w:val="28"/>
          <w:szCs w:val="28"/>
        </w:rPr>
        <w:t>) · µ</w:t>
      </w:r>
      <w:r w:rsidRPr="00F117A6">
        <w:rPr>
          <w:sz w:val="28"/>
          <w:szCs w:val="28"/>
          <w:vertAlign w:val="superscript"/>
        </w:rPr>
        <w:t>вс</w:t>
      </w:r>
      <w:r w:rsidRPr="00F117A6">
        <w:rPr>
          <w:sz w:val="28"/>
          <w:szCs w:val="28"/>
        </w:rPr>
        <w:t>(y</w:t>
      </w:r>
      <w:r w:rsidRPr="00F117A6">
        <w:rPr>
          <w:sz w:val="28"/>
          <w:szCs w:val="28"/>
          <w:vertAlign w:val="subscript"/>
        </w:rPr>
        <w:t>2</w:t>
      </w:r>
      <w:r w:rsidRPr="00F117A6">
        <w:rPr>
          <w:sz w:val="28"/>
          <w:szCs w:val="28"/>
        </w:rPr>
        <w:t>) · µ</w:t>
      </w:r>
      <w:r w:rsidRPr="00F117A6">
        <w:rPr>
          <w:sz w:val="28"/>
          <w:szCs w:val="28"/>
          <w:vertAlign w:val="superscript"/>
        </w:rPr>
        <w:t>в</w:t>
      </w:r>
      <w:r w:rsidRPr="00F117A6">
        <w:rPr>
          <w:sz w:val="28"/>
          <w:szCs w:val="28"/>
        </w:rPr>
        <w:t>(y</w:t>
      </w:r>
      <w:r w:rsidRPr="00F117A6">
        <w:rPr>
          <w:sz w:val="28"/>
          <w:szCs w:val="28"/>
          <w:vertAlign w:val="subscript"/>
        </w:rPr>
        <w:t>3</w:t>
      </w:r>
      <w:r w:rsidRPr="00F117A6">
        <w:rPr>
          <w:sz w:val="28"/>
          <w:szCs w:val="28"/>
        </w:rPr>
        <w:t>) · µ</w:t>
      </w:r>
      <w:r w:rsidRPr="00F117A6">
        <w:rPr>
          <w:sz w:val="28"/>
          <w:szCs w:val="28"/>
          <w:vertAlign w:val="superscript"/>
        </w:rPr>
        <w:t>в</w:t>
      </w:r>
      <w:r w:rsidRPr="00F117A6">
        <w:rPr>
          <w:sz w:val="28"/>
          <w:szCs w:val="28"/>
        </w:rPr>
        <w:t>(y</w:t>
      </w:r>
      <w:r w:rsidRPr="00F117A6">
        <w:rPr>
          <w:sz w:val="28"/>
          <w:szCs w:val="28"/>
          <w:vertAlign w:val="subscript"/>
        </w:rPr>
        <w:t>4</w:t>
      </w:r>
      <w:r w:rsidRPr="00F117A6">
        <w:rPr>
          <w:sz w:val="28"/>
          <w:szCs w:val="28"/>
        </w:rPr>
        <w:t>) · µ</w:t>
      </w:r>
      <w:r w:rsidRPr="00F117A6">
        <w:rPr>
          <w:sz w:val="28"/>
          <w:szCs w:val="28"/>
          <w:vertAlign w:val="superscript"/>
        </w:rPr>
        <w:t>в</w:t>
      </w:r>
      <w:r w:rsidRPr="00F117A6">
        <w:rPr>
          <w:sz w:val="28"/>
          <w:szCs w:val="28"/>
        </w:rPr>
        <w:t>(y</w:t>
      </w:r>
      <w:r w:rsidRPr="00F117A6">
        <w:rPr>
          <w:sz w:val="28"/>
          <w:szCs w:val="28"/>
          <w:vertAlign w:val="subscript"/>
        </w:rPr>
        <w:t>5</w:t>
      </w:r>
      <w:r w:rsidRPr="00F117A6">
        <w:rPr>
          <w:sz w:val="28"/>
          <w:szCs w:val="28"/>
        </w:rPr>
        <w:t>) · µ</w:t>
      </w:r>
      <w:r w:rsidRPr="00F117A6">
        <w:rPr>
          <w:sz w:val="28"/>
          <w:szCs w:val="28"/>
          <w:vertAlign w:val="superscript"/>
        </w:rPr>
        <w:t>в</w:t>
      </w:r>
      <w:r w:rsidRPr="00F117A6">
        <w:rPr>
          <w:sz w:val="28"/>
          <w:szCs w:val="28"/>
        </w:rPr>
        <w:t>(y</w:t>
      </w:r>
      <w:r w:rsidRPr="00F117A6">
        <w:rPr>
          <w:sz w:val="28"/>
          <w:szCs w:val="28"/>
          <w:vertAlign w:val="subscript"/>
        </w:rPr>
        <w:t>6</w:t>
      </w:r>
      <w:r w:rsidRPr="00F117A6">
        <w:rPr>
          <w:sz w:val="28"/>
          <w:szCs w:val="28"/>
        </w:rPr>
        <w:t xml:space="preserve">) ] </w:t>
      </w:r>
    </w:p>
    <w:p w:rsidR="00247087" w:rsidRPr="00F117A6" w:rsidRDefault="00247087" w:rsidP="00BD5015">
      <w:pPr>
        <w:spacing w:after="0" w:line="360" w:lineRule="auto"/>
        <w:jc w:val="both"/>
        <w:outlineLvl w:val="0"/>
        <w:rPr>
          <w:sz w:val="28"/>
          <w:szCs w:val="28"/>
        </w:rPr>
      </w:pPr>
      <w:r w:rsidRPr="00F117A6">
        <w:rPr>
          <w:sz w:val="28"/>
          <w:szCs w:val="28"/>
        </w:rPr>
        <w:t>µ</w:t>
      </w:r>
      <w:r w:rsidRPr="00F117A6">
        <w:rPr>
          <w:sz w:val="28"/>
          <w:szCs w:val="28"/>
          <w:vertAlign w:val="superscript"/>
        </w:rPr>
        <w:t xml:space="preserve">γ2 </w:t>
      </w:r>
      <w:r w:rsidRPr="00F117A6">
        <w:rPr>
          <w:sz w:val="28"/>
          <w:szCs w:val="28"/>
        </w:rPr>
        <w:t>(y</w:t>
      </w:r>
      <w:r w:rsidRPr="00F117A6">
        <w:rPr>
          <w:sz w:val="28"/>
          <w:szCs w:val="28"/>
          <w:vertAlign w:val="subscript"/>
        </w:rPr>
        <w:t>1</w:t>
      </w:r>
      <w:r w:rsidRPr="00F117A6">
        <w:rPr>
          <w:sz w:val="28"/>
          <w:szCs w:val="28"/>
        </w:rPr>
        <w:t>,y</w:t>
      </w:r>
      <w:r w:rsidRPr="00F117A6">
        <w:rPr>
          <w:sz w:val="28"/>
          <w:szCs w:val="28"/>
          <w:vertAlign w:val="subscript"/>
        </w:rPr>
        <w:t>2</w:t>
      </w:r>
      <w:r w:rsidRPr="00F117A6">
        <w:rPr>
          <w:sz w:val="28"/>
          <w:szCs w:val="28"/>
        </w:rPr>
        <w:t>,y</w:t>
      </w:r>
      <w:r w:rsidRPr="00F117A6">
        <w:rPr>
          <w:sz w:val="28"/>
          <w:szCs w:val="28"/>
          <w:vertAlign w:val="subscript"/>
        </w:rPr>
        <w:t>3</w:t>
      </w:r>
      <w:r w:rsidRPr="00F117A6">
        <w:rPr>
          <w:sz w:val="28"/>
          <w:szCs w:val="28"/>
        </w:rPr>
        <w:t>…</w:t>
      </w:r>
      <w:r w:rsidRPr="00F117A6">
        <w:rPr>
          <w:position w:val="-12"/>
          <w:sz w:val="28"/>
          <w:szCs w:val="28"/>
        </w:rPr>
        <w:object w:dxaOrig="279" w:dyaOrig="360">
          <v:shape id="_x0000_i1187" type="#_x0000_t75" style="width:14.4pt;height:18.6pt" o:ole="">
            <v:imagedata r:id="rId225" o:title=""/>
          </v:shape>
          <o:OLEObject Type="Embed" ProgID="Equation.3" ShapeID="_x0000_i1187" DrawAspect="Content" ObjectID="_1554676814" r:id="rId226"/>
        </w:object>
      </w:r>
      <w:r w:rsidRPr="00F117A6">
        <w:rPr>
          <w:sz w:val="28"/>
          <w:szCs w:val="28"/>
        </w:rPr>
        <w:t>)= ω</w:t>
      </w:r>
      <w:r w:rsidRPr="00F117A6">
        <w:rPr>
          <w:sz w:val="28"/>
          <w:szCs w:val="28"/>
          <w:vertAlign w:val="subscript"/>
        </w:rPr>
        <w:t>4</w:t>
      </w:r>
      <w:r w:rsidRPr="00F117A6">
        <w:rPr>
          <w:sz w:val="28"/>
          <w:szCs w:val="28"/>
        </w:rPr>
        <w:t xml:space="preserve"> [µ</w:t>
      </w:r>
      <w:r w:rsidRPr="00F117A6">
        <w:rPr>
          <w:sz w:val="28"/>
          <w:szCs w:val="28"/>
          <w:vertAlign w:val="superscript"/>
        </w:rPr>
        <w:t>в</w:t>
      </w:r>
      <w:r w:rsidRPr="00F117A6">
        <w:rPr>
          <w:sz w:val="28"/>
          <w:szCs w:val="28"/>
        </w:rPr>
        <w:t>(y</w:t>
      </w:r>
      <w:r w:rsidRPr="00F117A6">
        <w:rPr>
          <w:sz w:val="28"/>
          <w:szCs w:val="28"/>
          <w:vertAlign w:val="subscript"/>
        </w:rPr>
        <w:t>1</w:t>
      </w:r>
      <w:r w:rsidRPr="00F117A6">
        <w:rPr>
          <w:sz w:val="28"/>
          <w:szCs w:val="28"/>
        </w:rPr>
        <w:t>) ·µ</w:t>
      </w:r>
      <w:r w:rsidRPr="00F117A6">
        <w:rPr>
          <w:sz w:val="28"/>
          <w:szCs w:val="28"/>
          <w:vertAlign w:val="superscript"/>
        </w:rPr>
        <w:t>вс</w:t>
      </w:r>
      <w:r w:rsidRPr="00F117A6">
        <w:rPr>
          <w:sz w:val="28"/>
          <w:szCs w:val="28"/>
        </w:rPr>
        <w:t>(y</w:t>
      </w:r>
      <w:r w:rsidRPr="00F117A6">
        <w:rPr>
          <w:sz w:val="28"/>
          <w:szCs w:val="28"/>
          <w:vertAlign w:val="subscript"/>
        </w:rPr>
        <w:t>2</w:t>
      </w:r>
      <w:r w:rsidRPr="00F117A6">
        <w:rPr>
          <w:sz w:val="28"/>
          <w:szCs w:val="28"/>
        </w:rPr>
        <w:t>) ·µ</w:t>
      </w:r>
      <w:r w:rsidRPr="00F117A6">
        <w:rPr>
          <w:sz w:val="28"/>
          <w:szCs w:val="28"/>
          <w:vertAlign w:val="superscript"/>
        </w:rPr>
        <w:t>в</w:t>
      </w:r>
      <w:r w:rsidRPr="00F117A6">
        <w:rPr>
          <w:sz w:val="28"/>
          <w:szCs w:val="28"/>
        </w:rPr>
        <w:t>(y</w:t>
      </w:r>
      <w:r w:rsidRPr="00F117A6">
        <w:rPr>
          <w:sz w:val="28"/>
          <w:szCs w:val="28"/>
          <w:vertAlign w:val="subscript"/>
        </w:rPr>
        <w:t>3</w:t>
      </w:r>
      <w:r w:rsidRPr="00F117A6">
        <w:rPr>
          <w:sz w:val="28"/>
          <w:szCs w:val="28"/>
        </w:rPr>
        <w:t>) ·µ</w:t>
      </w:r>
      <w:r w:rsidRPr="00F117A6">
        <w:rPr>
          <w:sz w:val="28"/>
          <w:szCs w:val="28"/>
          <w:vertAlign w:val="superscript"/>
        </w:rPr>
        <w:t>в</w:t>
      </w:r>
      <w:r w:rsidRPr="00F117A6">
        <w:rPr>
          <w:sz w:val="28"/>
          <w:szCs w:val="28"/>
        </w:rPr>
        <w:t>(y</w:t>
      </w:r>
      <w:r w:rsidRPr="00F117A6">
        <w:rPr>
          <w:sz w:val="28"/>
          <w:szCs w:val="28"/>
          <w:vertAlign w:val="subscript"/>
        </w:rPr>
        <w:t>4</w:t>
      </w:r>
      <w:r w:rsidRPr="00F117A6">
        <w:rPr>
          <w:sz w:val="28"/>
          <w:szCs w:val="28"/>
        </w:rPr>
        <w:t>) ·µ</w:t>
      </w:r>
      <w:r w:rsidRPr="00F117A6">
        <w:rPr>
          <w:sz w:val="28"/>
          <w:szCs w:val="28"/>
          <w:vertAlign w:val="superscript"/>
        </w:rPr>
        <w:t>вс</w:t>
      </w:r>
      <w:r w:rsidRPr="00F117A6">
        <w:rPr>
          <w:sz w:val="28"/>
          <w:szCs w:val="28"/>
        </w:rPr>
        <w:t>(y</w:t>
      </w:r>
      <w:r w:rsidRPr="00F117A6">
        <w:rPr>
          <w:sz w:val="28"/>
          <w:szCs w:val="28"/>
          <w:vertAlign w:val="subscript"/>
        </w:rPr>
        <w:t>5</w:t>
      </w:r>
      <w:r w:rsidRPr="00F117A6">
        <w:rPr>
          <w:sz w:val="28"/>
          <w:szCs w:val="28"/>
        </w:rPr>
        <w:t>) ·µ</w:t>
      </w:r>
      <w:r w:rsidRPr="00F117A6">
        <w:rPr>
          <w:sz w:val="28"/>
          <w:szCs w:val="28"/>
          <w:vertAlign w:val="superscript"/>
        </w:rPr>
        <w:t>вс</w:t>
      </w:r>
      <w:r w:rsidRPr="00F117A6">
        <w:rPr>
          <w:sz w:val="28"/>
          <w:szCs w:val="28"/>
        </w:rPr>
        <w:t>(y</w:t>
      </w:r>
      <w:r w:rsidRPr="00F117A6">
        <w:rPr>
          <w:sz w:val="28"/>
          <w:szCs w:val="28"/>
          <w:vertAlign w:val="subscript"/>
        </w:rPr>
        <w:t>6</w:t>
      </w:r>
      <w:r w:rsidRPr="00F117A6">
        <w:rPr>
          <w:sz w:val="28"/>
          <w:szCs w:val="28"/>
        </w:rPr>
        <w:t>) ] v</w:t>
      </w:r>
    </w:p>
    <w:p w:rsidR="00247087" w:rsidRPr="00F117A6" w:rsidRDefault="00247087" w:rsidP="00BD5015">
      <w:pPr>
        <w:spacing w:after="0" w:line="360" w:lineRule="auto"/>
        <w:jc w:val="both"/>
        <w:rPr>
          <w:sz w:val="28"/>
          <w:szCs w:val="28"/>
        </w:rPr>
      </w:pPr>
      <w:r w:rsidRPr="00F117A6">
        <w:rPr>
          <w:sz w:val="28"/>
          <w:szCs w:val="28"/>
        </w:rPr>
        <w:t>ω</w:t>
      </w:r>
      <w:r w:rsidRPr="00F117A6">
        <w:rPr>
          <w:sz w:val="28"/>
          <w:szCs w:val="28"/>
          <w:vertAlign w:val="subscript"/>
        </w:rPr>
        <w:t>5</w:t>
      </w:r>
      <w:r w:rsidRPr="00F117A6">
        <w:rPr>
          <w:sz w:val="28"/>
          <w:szCs w:val="28"/>
        </w:rPr>
        <w:t xml:space="preserve"> [µ</w:t>
      </w:r>
      <w:r w:rsidRPr="00F117A6">
        <w:rPr>
          <w:sz w:val="28"/>
          <w:szCs w:val="28"/>
          <w:vertAlign w:val="superscript"/>
        </w:rPr>
        <w:t>вс</w:t>
      </w:r>
      <w:r w:rsidRPr="00F117A6">
        <w:rPr>
          <w:sz w:val="28"/>
          <w:szCs w:val="28"/>
        </w:rPr>
        <w:t>(y</w:t>
      </w:r>
      <w:r w:rsidRPr="00F117A6">
        <w:rPr>
          <w:sz w:val="28"/>
          <w:szCs w:val="28"/>
          <w:vertAlign w:val="subscript"/>
        </w:rPr>
        <w:t>1</w:t>
      </w:r>
      <w:r w:rsidRPr="00F117A6">
        <w:rPr>
          <w:sz w:val="28"/>
          <w:szCs w:val="28"/>
        </w:rPr>
        <w:t>) ·µ</w:t>
      </w:r>
      <w:r w:rsidRPr="00F117A6">
        <w:rPr>
          <w:sz w:val="28"/>
          <w:szCs w:val="28"/>
          <w:vertAlign w:val="superscript"/>
        </w:rPr>
        <w:t>в</w:t>
      </w:r>
      <w:r w:rsidRPr="00F117A6">
        <w:rPr>
          <w:sz w:val="28"/>
          <w:szCs w:val="28"/>
        </w:rPr>
        <w:t>(y</w:t>
      </w:r>
      <w:r w:rsidRPr="00F117A6">
        <w:rPr>
          <w:sz w:val="28"/>
          <w:szCs w:val="28"/>
          <w:vertAlign w:val="subscript"/>
        </w:rPr>
        <w:t>2</w:t>
      </w:r>
      <w:r w:rsidRPr="00F117A6">
        <w:rPr>
          <w:sz w:val="28"/>
          <w:szCs w:val="28"/>
        </w:rPr>
        <w:t>) ·µ</w:t>
      </w:r>
      <w:r w:rsidRPr="00F117A6">
        <w:rPr>
          <w:sz w:val="28"/>
          <w:szCs w:val="28"/>
          <w:vertAlign w:val="superscript"/>
        </w:rPr>
        <w:t>в</w:t>
      </w:r>
      <w:r w:rsidRPr="00F117A6">
        <w:rPr>
          <w:sz w:val="28"/>
          <w:szCs w:val="28"/>
        </w:rPr>
        <w:t>(y</w:t>
      </w:r>
      <w:r w:rsidRPr="00F117A6">
        <w:rPr>
          <w:sz w:val="28"/>
          <w:szCs w:val="28"/>
          <w:vertAlign w:val="subscript"/>
        </w:rPr>
        <w:t>3</w:t>
      </w:r>
      <w:r w:rsidRPr="00F117A6">
        <w:rPr>
          <w:sz w:val="28"/>
          <w:szCs w:val="28"/>
        </w:rPr>
        <w:t>) ·µ</w:t>
      </w:r>
      <w:r w:rsidRPr="00F117A6">
        <w:rPr>
          <w:sz w:val="28"/>
          <w:szCs w:val="28"/>
          <w:vertAlign w:val="superscript"/>
        </w:rPr>
        <w:t>в</w:t>
      </w:r>
      <w:r w:rsidRPr="00F117A6">
        <w:rPr>
          <w:sz w:val="28"/>
          <w:szCs w:val="28"/>
        </w:rPr>
        <w:t>(y</w:t>
      </w:r>
      <w:r w:rsidRPr="00F117A6">
        <w:rPr>
          <w:sz w:val="28"/>
          <w:szCs w:val="28"/>
          <w:vertAlign w:val="subscript"/>
        </w:rPr>
        <w:t>4</w:t>
      </w:r>
      <w:r w:rsidRPr="00F117A6">
        <w:rPr>
          <w:sz w:val="28"/>
          <w:szCs w:val="28"/>
        </w:rPr>
        <w:t>) ·µ</w:t>
      </w:r>
      <w:r w:rsidRPr="00F117A6">
        <w:rPr>
          <w:sz w:val="28"/>
          <w:szCs w:val="28"/>
          <w:vertAlign w:val="superscript"/>
        </w:rPr>
        <w:t>вс</w:t>
      </w:r>
      <w:r w:rsidRPr="00F117A6">
        <w:rPr>
          <w:sz w:val="28"/>
          <w:szCs w:val="28"/>
        </w:rPr>
        <w:t>(y</w:t>
      </w:r>
      <w:r w:rsidRPr="00F117A6">
        <w:rPr>
          <w:sz w:val="28"/>
          <w:szCs w:val="28"/>
          <w:vertAlign w:val="subscript"/>
        </w:rPr>
        <w:t>5</w:t>
      </w:r>
      <w:r w:rsidRPr="00F117A6">
        <w:rPr>
          <w:sz w:val="28"/>
          <w:szCs w:val="28"/>
        </w:rPr>
        <w:t>) ·µ</w:t>
      </w:r>
      <w:r w:rsidRPr="00F117A6">
        <w:rPr>
          <w:sz w:val="28"/>
          <w:szCs w:val="28"/>
          <w:vertAlign w:val="superscript"/>
        </w:rPr>
        <w:t>вс</w:t>
      </w:r>
      <w:r w:rsidRPr="00F117A6">
        <w:rPr>
          <w:sz w:val="28"/>
          <w:szCs w:val="28"/>
        </w:rPr>
        <w:t>(y</w:t>
      </w:r>
      <w:r w:rsidRPr="00F117A6">
        <w:rPr>
          <w:sz w:val="28"/>
          <w:szCs w:val="28"/>
          <w:vertAlign w:val="subscript"/>
        </w:rPr>
        <w:t>6</w:t>
      </w:r>
      <w:r w:rsidRPr="00F117A6">
        <w:rPr>
          <w:sz w:val="28"/>
          <w:szCs w:val="28"/>
        </w:rPr>
        <w:t>) ] v</w:t>
      </w:r>
    </w:p>
    <w:p w:rsidR="00247087" w:rsidRPr="00F117A6" w:rsidRDefault="00247087" w:rsidP="00BD5015">
      <w:pPr>
        <w:spacing w:after="0" w:line="360" w:lineRule="auto"/>
        <w:jc w:val="both"/>
        <w:rPr>
          <w:sz w:val="28"/>
          <w:szCs w:val="28"/>
        </w:rPr>
      </w:pPr>
      <w:r w:rsidRPr="00F117A6">
        <w:rPr>
          <w:sz w:val="28"/>
          <w:szCs w:val="28"/>
        </w:rPr>
        <w:t>ω</w:t>
      </w:r>
      <w:r w:rsidRPr="00F117A6">
        <w:rPr>
          <w:sz w:val="28"/>
          <w:szCs w:val="28"/>
          <w:vertAlign w:val="subscript"/>
        </w:rPr>
        <w:t xml:space="preserve">6  </w:t>
      </w:r>
      <w:r w:rsidRPr="00F117A6">
        <w:rPr>
          <w:sz w:val="28"/>
          <w:szCs w:val="28"/>
        </w:rPr>
        <w:t>[µ</w:t>
      </w:r>
      <w:r w:rsidRPr="00F117A6">
        <w:rPr>
          <w:sz w:val="28"/>
          <w:szCs w:val="28"/>
          <w:vertAlign w:val="superscript"/>
        </w:rPr>
        <w:t>в</w:t>
      </w:r>
      <w:r w:rsidRPr="00F117A6">
        <w:rPr>
          <w:sz w:val="28"/>
          <w:szCs w:val="28"/>
        </w:rPr>
        <w:t>(y</w:t>
      </w:r>
      <w:r w:rsidRPr="00F117A6">
        <w:rPr>
          <w:sz w:val="28"/>
          <w:szCs w:val="28"/>
          <w:vertAlign w:val="subscript"/>
        </w:rPr>
        <w:t>1</w:t>
      </w:r>
      <w:r w:rsidRPr="00F117A6">
        <w:rPr>
          <w:sz w:val="28"/>
          <w:szCs w:val="28"/>
        </w:rPr>
        <w:t>) ·µ</w:t>
      </w:r>
      <w:r w:rsidRPr="00F117A6">
        <w:rPr>
          <w:sz w:val="28"/>
          <w:szCs w:val="28"/>
          <w:vertAlign w:val="superscript"/>
        </w:rPr>
        <w:t>вс</w:t>
      </w:r>
      <w:r w:rsidRPr="00F117A6">
        <w:rPr>
          <w:sz w:val="28"/>
          <w:szCs w:val="28"/>
        </w:rPr>
        <w:t>(y</w:t>
      </w:r>
      <w:r w:rsidRPr="00F117A6">
        <w:rPr>
          <w:sz w:val="28"/>
          <w:szCs w:val="28"/>
          <w:vertAlign w:val="subscript"/>
        </w:rPr>
        <w:t>2</w:t>
      </w:r>
      <w:r w:rsidRPr="00F117A6">
        <w:rPr>
          <w:sz w:val="28"/>
          <w:szCs w:val="28"/>
        </w:rPr>
        <w:t>) ·µ</w:t>
      </w:r>
      <w:r w:rsidRPr="00F117A6">
        <w:rPr>
          <w:sz w:val="28"/>
          <w:szCs w:val="28"/>
          <w:vertAlign w:val="superscript"/>
        </w:rPr>
        <w:t>вс</w:t>
      </w:r>
      <w:r w:rsidRPr="00F117A6">
        <w:rPr>
          <w:sz w:val="28"/>
          <w:szCs w:val="28"/>
        </w:rPr>
        <w:t>(y</w:t>
      </w:r>
      <w:r w:rsidRPr="00F117A6">
        <w:rPr>
          <w:sz w:val="28"/>
          <w:szCs w:val="28"/>
          <w:vertAlign w:val="subscript"/>
        </w:rPr>
        <w:t>3</w:t>
      </w:r>
      <w:r w:rsidRPr="00F117A6">
        <w:rPr>
          <w:sz w:val="28"/>
          <w:szCs w:val="28"/>
        </w:rPr>
        <w:t>) ·µ</w:t>
      </w:r>
      <w:r w:rsidRPr="00F117A6">
        <w:rPr>
          <w:sz w:val="28"/>
          <w:szCs w:val="28"/>
          <w:vertAlign w:val="superscript"/>
        </w:rPr>
        <w:t>вс</w:t>
      </w:r>
      <w:r w:rsidRPr="00F117A6">
        <w:rPr>
          <w:sz w:val="28"/>
          <w:szCs w:val="28"/>
        </w:rPr>
        <w:t>(y</w:t>
      </w:r>
      <w:r w:rsidRPr="00F117A6">
        <w:rPr>
          <w:sz w:val="28"/>
          <w:szCs w:val="28"/>
          <w:vertAlign w:val="subscript"/>
        </w:rPr>
        <w:t>4</w:t>
      </w:r>
      <w:r w:rsidRPr="00F117A6">
        <w:rPr>
          <w:sz w:val="28"/>
          <w:szCs w:val="28"/>
        </w:rPr>
        <w:t>) ·µ</w:t>
      </w:r>
      <w:r w:rsidRPr="00F117A6">
        <w:rPr>
          <w:sz w:val="28"/>
          <w:szCs w:val="28"/>
          <w:vertAlign w:val="superscript"/>
        </w:rPr>
        <w:t>вс</w:t>
      </w:r>
      <w:r w:rsidRPr="00F117A6">
        <w:rPr>
          <w:sz w:val="28"/>
          <w:szCs w:val="28"/>
        </w:rPr>
        <w:t>(y</w:t>
      </w:r>
      <w:r w:rsidRPr="00F117A6">
        <w:rPr>
          <w:sz w:val="28"/>
          <w:szCs w:val="28"/>
          <w:vertAlign w:val="subscript"/>
        </w:rPr>
        <w:t>5</w:t>
      </w:r>
      <w:r w:rsidRPr="00F117A6">
        <w:rPr>
          <w:sz w:val="28"/>
          <w:szCs w:val="28"/>
        </w:rPr>
        <w:t>) ·µ</w:t>
      </w:r>
      <w:r w:rsidRPr="00F117A6">
        <w:rPr>
          <w:sz w:val="28"/>
          <w:szCs w:val="28"/>
          <w:vertAlign w:val="superscript"/>
        </w:rPr>
        <w:t>вс</w:t>
      </w:r>
      <w:r w:rsidRPr="00F117A6">
        <w:rPr>
          <w:sz w:val="28"/>
          <w:szCs w:val="28"/>
        </w:rPr>
        <w:t>(y</w:t>
      </w:r>
      <w:r w:rsidRPr="00F117A6">
        <w:rPr>
          <w:sz w:val="28"/>
          <w:szCs w:val="28"/>
          <w:vertAlign w:val="subscript"/>
        </w:rPr>
        <w:t>6</w:t>
      </w:r>
      <w:r w:rsidRPr="00F117A6">
        <w:rPr>
          <w:sz w:val="28"/>
          <w:szCs w:val="28"/>
        </w:rPr>
        <w:t xml:space="preserve">) ] </w:t>
      </w:r>
    </w:p>
    <w:p w:rsidR="00247087" w:rsidRPr="00F117A6" w:rsidRDefault="00247087" w:rsidP="00BD5015">
      <w:pPr>
        <w:spacing w:after="0" w:line="360" w:lineRule="auto"/>
        <w:jc w:val="both"/>
        <w:rPr>
          <w:sz w:val="28"/>
          <w:szCs w:val="28"/>
        </w:rPr>
      </w:pPr>
      <w:r w:rsidRPr="00F117A6">
        <w:rPr>
          <w:sz w:val="28"/>
          <w:szCs w:val="28"/>
        </w:rPr>
        <w:t>µ</w:t>
      </w:r>
      <w:r w:rsidRPr="00F117A6">
        <w:rPr>
          <w:sz w:val="28"/>
          <w:szCs w:val="28"/>
          <w:vertAlign w:val="superscript"/>
        </w:rPr>
        <w:t>γ3</w:t>
      </w:r>
      <w:r w:rsidRPr="00F117A6">
        <w:rPr>
          <w:sz w:val="28"/>
          <w:szCs w:val="28"/>
        </w:rPr>
        <w:t xml:space="preserve"> (y</w:t>
      </w:r>
      <w:r w:rsidRPr="00F117A6">
        <w:rPr>
          <w:sz w:val="28"/>
          <w:szCs w:val="28"/>
          <w:vertAlign w:val="subscript"/>
        </w:rPr>
        <w:t>1</w:t>
      </w:r>
      <w:r w:rsidRPr="00F117A6">
        <w:rPr>
          <w:sz w:val="28"/>
          <w:szCs w:val="28"/>
        </w:rPr>
        <w:t>,y</w:t>
      </w:r>
      <w:r w:rsidRPr="00F117A6">
        <w:rPr>
          <w:sz w:val="28"/>
          <w:szCs w:val="28"/>
          <w:vertAlign w:val="subscript"/>
        </w:rPr>
        <w:t>2</w:t>
      </w:r>
      <w:r w:rsidRPr="00F117A6">
        <w:rPr>
          <w:sz w:val="28"/>
          <w:szCs w:val="28"/>
        </w:rPr>
        <w:t>,y</w:t>
      </w:r>
      <w:r w:rsidRPr="00F117A6">
        <w:rPr>
          <w:sz w:val="28"/>
          <w:szCs w:val="28"/>
          <w:vertAlign w:val="subscript"/>
        </w:rPr>
        <w:t>3</w:t>
      </w:r>
      <w:r w:rsidRPr="00F117A6">
        <w:rPr>
          <w:sz w:val="28"/>
          <w:szCs w:val="28"/>
        </w:rPr>
        <w:t>…</w:t>
      </w:r>
      <w:r w:rsidRPr="00F117A6">
        <w:rPr>
          <w:position w:val="-12"/>
          <w:sz w:val="28"/>
          <w:szCs w:val="28"/>
        </w:rPr>
        <w:object w:dxaOrig="279" w:dyaOrig="360">
          <v:shape id="_x0000_i1188" type="#_x0000_t75" style="width:14.4pt;height:18.6pt" o:ole="">
            <v:imagedata r:id="rId227" o:title=""/>
          </v:shape>
          <o:OLEObject Type="Embed" ProgID="Equation.3" ShapeID="_x0000_i1188" DrawAspect="Content" ObjectID="_1554676815" r:id="rId228"/>
        </w:object>
      </w:r>
      <w:r w:rsidRPr="00F117A6">
        <w:rPr>
          <w:sz w:val="28"/>
          <w:szCs w:val="28"/>
        </w:rPr>
        <w:t>)= ω</w:t>
      </w:r>
      <w:r w:rsidRPr="00F117A6">
        <w:rPr>
          <w:sz w:val="28"/>
          <w:szCs w:val="28"/>
          <w:vertAlign w:val="subscript"/>
        </w:rPr>
        <w:t>7</w:t>
      </w:r>
      <w:r w:rsidRPr="00F117A6">
        <w:rPr>
          <w:sz w:val="28"/>
          <w:szCs w:val="28"/>
        </w:rPr>
        <w:t xml:space="preserve"> [µ</w:t>
      </w:r>
      <w:r w:rsidRPr="00F117A6">
        <w:rPr>
          <w:sz w:val="28"/>
          <w:szCs w:val="28"/>
          <w:vertAlign w:val="superscript"/>
        </w:rPr>
        <w:t>с</w:t>
      </w:r>
      <w:r w:rsidRPr="00F117A6">
        <w:rPr>
          <w:sz w:val="28"/>
          <w:szCs w:val="28"/>
        </w:rPr>
        <w:t>(y</w:t>
      </w:r>
      <w:r w:rsidRPr="00F117A6">
        <w:rPr>
          <w:sz w:val="28"/>
          <w:szCs w:val="28"/>
          <w:vertAlign w:val="subscript"/>
        </w:rPr>
        <w:t>1</w:t>
      </w:r>
      <w:r w:rsidRPr="00F117A6">
        <w:rPr>
          <w:sz w:val="28"/>
          <w:szCs w:val="28"/>
        </w:rPr>
        <w:t>) ·µ</w:t>
      </w:r>
      <w:r w:rsidRPr="00F117A6">
        <w:rPr>
          <w:sz w:val="28"/>
          <w:szCs w:val="28"/>
          <w:vertAlign w:val="superscript"/>
        </w:rPr>
        <w:t>вс</w:t>
      </w:r>
      <w:r w:rsidRPr="00F117A6">
        <w:rPr>
          <w:sz w:val="28"/>
          <w:szCs w:val="28"/>
        </w:rPr>
        <w:t>(y</w:t>
      </w:r>
      <w:r w:rsidRPr="00F117A6">
        <w:rPr>
          <w:sz w:val="28"/>
          <w:szCs w:val="28"/>
          <w:vertAlign w:val="subscript"/>
        </w:rPr>
        <w:t>2</w:t>
      </w:r>
      <w:r w:rsidRPr="00F117A6">
        <w:rPr>
          <w:sz w:val="28"/>
          <w:szCs w:val="28"/>
        </w:rPr>
        <w:t>) ·µ</w:t>
      </w:r>
      <w:r w:rsidRPr="00F117A6">
        <w:rPr>
          <w:sz w:val="28"/>
          <w:szCs w:val="28"/>
          <w:vertAlign w:val="superscript"/>
        </w:rPr>
        <w:t>с</w:t>
      </w:r>
      <w:r w:rsidRPr="00F117A6">
        <w:rPr>
          <w:sz w:val="28"/>
          <w:szCs w:val="28"/>
        </w:rPr>
        <w:t>(y</w:t>
      </w:r>
      <w:r w:rsidRPr="00F117A6">
        <w:rPr>
          <w:sz w:val="28"/>
          <w:szCs w:val="28"/>
          <w:vertAlign w:val="subscript"/>
        </w:rPr>
        <w:t>3</w:t>
      </w:r>
      <w:r w:rsidRPr="00F117A6">
        <w:rPr>
          <w:sz w:val="28"/>
          <w:szCs w:val="28"/>
        </w:rPr>
        <w:t>) ·µ</w:t>
      </w:r>
      <w:r w:rsidRPr="00F117A6">
        <w:rPr>
          <w:sz w:val="28"/>
          <w:szCs w:val="28"/>
          <w:vertAlign w:val="superscript"/>
        </w:rPr>
        <w:t>с</w:t>
      </w:r>
      <w:r w:rsidRPr="00F117A6">
        <w:rPr>
          <w:sz w:val="28"/>
          <w:szCs w:val="28"/>
        </w:rPr>
        <w:t>(y</w:t>
      </w:r>
      <w:r w:rsidRPr="00F117A6">
        <w:rPr>
          <w:sz w:val="28"/>
          <w:szCs w:val="28"/>
          <w:vertAlign w:val="subscript"/>
        </w:rPr>
        <w:t>4</w:t>
      </w:r>
      <w:r w:rsidRPr="00F117A6">
        <w:rPr>
          <w:sz w:val="28"/>
          <w:szCs w:val="28"/>
        </w:rPr>
        <w:t>) ·µ</w:t>
      </w:r>
      <w:r w:rsidRPr="00F117A6">
        <w:rPr>
          <w:sz w:val="28"/>
          <w:szCs w:val="28"/>
          <w:vertAlign w:val="superscript"/>
        </w:rPr>
        <w:t>вс</w:t>
      </w:r>
      <w:r w:rsidRPr="00F117A6">
        <w:rPr>
          <w:sz w:val="28"/>
          <w:szCs w:val="28"/>
        </w:rPr>
        <w:t>(y</w:t>
      </w:r>
      <w:r w:rsidRPr="00F117A6">
        <w:rPr>
          <w:sz w:val="28"/>
          <w:szCs w:val="28"/>
          <w:vertAlign w:val="subscript"/>
        </w:rPr>
        <w:t>5</w:t>
      </w:r>
      <w:r w:rsidRPr="00F117A6">
        <w:rPr>
          <w:sz w:val="28"/>
          <w:szCs w:val="28"/>
        </w:rPr>
        <w:t>) ·µ</w:t>
      </w:r>
      <w:r w:rsidRPr="00F117A6">
        <w:rPr>
          <w:sz w:val="28"/>
          <w:szCs w:val="28"/>
          <w:vertAlign w:val="superscript"/>
        </w:rPr>
        <w:t>с</w:t>
      </w:r>
      <w:r w:rsidRPr="00F117A6">
        <w:rPr>
          <w:sz w:val="28"/>
          <w:szCs w:val="28"/>
        </w:rPr>
        <w:t>(y</w:t>
      </w:r>
      <w:r w:rsidRPr="00F117A6">
        <w:rPr>
          <w:sz w:val="28"/>
          <w:szCs w:val="28"/>
          <w:vertAlign w:val="subscript"/>
        </w:rPr>
        <w:t>6</w:t>
      </w:r>
      <w:r w:rsidRPr="00F117A6">
        <w:rPr>
          <w:sz w:val="28"/>
          <w:szCs w:val="28"/>
        </w:rPr>
        <w:t>) ] v</w:t>
      </w:r>
    </w:p>
    <w:p w:rsidR="00247087" w:rsidRPr="00F117A6" w:rsidRDefault="00247087" w:rsidP="00BD5015">
      <w:pPr>
        <w:spacing w:after="0" w:line="360" w:lineRule="auto"/>
        <w:jc w:val="both"/>
        <w:rPr>
          <w:sz w:val="28"/>
          <w:szCs w:val="28"/>
        </w:rPr>
      </w:pPr>
      <w:r w:rsidRPr="00F117A6">
        <w:rPr>
          <w:sz w:val="28"/>
          <w:szCs w:val="28"/>
        </w:rPr>
        <w:t>ω</w:t>
      </w:r>
      <w:r w:rsidRPr="00F117A6">
        <w:rPr>
          <w:sz w:val="28"/>
          <w:szCs w:val="28"/>
          <w:vertAlign w:val="subscript"/>
        </w:rPr>
        <w:t>8</w:t>
      </w:r>
      <w:r w:rsidRPr="00F117A6">
        <w:rPr>
          <w:sz w:val="28"/>
          <w:szCs w:val="28"/>
        </w:rPr>
        <w:t xml:space="preserve"> [µ</w:t>
      </w:r>
      <w:r w:rsidRPr="00F117A6">
        <w:rPr>
          <w:sz w:val="28"/>
          <w:szCs w:val="28"/>
          <w:vertAlign w:val="superscript"/>
        </w:rPr>
        <w:t>вс</w:t>
      </w:r>
      <w:r w:rsidRPr="00F117A6">
        <w:rPr>
          <w:sz w:val="28"/>
          <w:szCs w:val="28"/>
        </w:rPr>
        <w:t>(y</w:t>
      </w:r>
      <w:r w:rsidRPr="00F117A6">
        <w:rPr>
          <w:sz w:val="28"/>
          <w:szCs w:val="28"/>
          <w:vertAlign w:val="subscript"/>
        </w:rPr>
        <w:t>1</w:t>
      </w:r>
      <w:r w:rsidRPr="00F117A6">
        <w:rPr>
          <w:sz w:val="28"/>
          <w:szCs w:val="28"/>
        </w:rPr>
        <w:t>) ·µ</w:t>
      </w:r>
      <w:r w:rsidRPr="00F117A6">
        <w:rPr>
          <w:sz w:val="28"/>
          <w:szCs w:val="28"/>
          <w:vertAlign w:val="superscript"/>
        </w:rPr>
        <w:t>вс</w:t>
      </w:r>
      <w:r w:rsidRPr="00F117A6">
        <w:rPr>
          <w:sz w:val="28"/>
          <w:szCs w:val="28"/>
        </w:rPr>
        <w:t>(y</w:t>
      </w:r>
      <w:r w:rsidRPr="00F117A6">
        <w:rPr>
          <w:sz w:val="28"/>
          <w:szCs w:val="28"/>
          <w:vertAlign w:val="subscript"/>
        </w:rPr>
        <w:t>2</w:t>
      </w:r>
      <w:r w:rsidRPr="00F117A6">
        <w:rPr>
          <w:sz w:val="28"/>
          <w:szCs w:val="28"/>
        </w:rPr>
        <w:t>) ·µ</w:t>
      </w:r>
      <w:r w:rsidRPr="00F117A6">
        <w:rPr>
          <w:sz w:val="28"/>
          <w:szCs w:val="28"/>
          <w:vertAlign w:val="superscript"/>
        </w:rPr>
        <w:t>с</w:t>
      </w:r>
      <w:r w:rsidRPr="00F117A6">
        <w:rPr>
          <w:sz w:val="28"/>
          <w:szCs w:val="28"/>
        </w:rPr>
        <w:t>(y</w:t>
      </w:r>
      <w:r w:rsidRPr="00F117A6">
        <w:rPr>
          <w:sz w:val="28"/>
          <w:szCs w:val="28"/>
          <w:vertAlign w:val="subscript"/>
        </w:rPr>
        <w:t>3</w:t>
      </w:r>
      <w:r w:rsidRPr="00F117A6">
        <w:rPr>
          <w:sz w:val="28"/>
          <w:szCs w:val="28"/>
        </w:rPr>
        <w:t>) ·µ</w:t>
      </w:r>
      <w:r w:rsidRPr="00F117A6">
        <w:rPr>
          <w:sz w:val="28"/>
          <w:szCs w:val="28"/>
          <w:vertAlign w:val="superscript"/>
        </w:rPr>
        <w:t>с</w:t>
      </w:r>
      <w:r w:rsidRPr="00F117A6">
        <w:rPr>
          <w:sz w:val="28"/>
          <w:szCs w:val="28"/>
        </w:rPr>
        <w:t>(y</w:t>
      </w:r>
      <w:r w:rsidRPr="00F117A6">
        <w:rPr>
          <w:sz w:val="28"/>
          <w:szCs w:val="28"/>
          <w:vertAlign w:val="subscript"/>
        </w:rPr>
        <w:t>4</w:t>
      </w:r>
      <w:r w:rsidRPr="00F117A6">
        <w:rPr>
          <w:sz w:val="28"/>
          <w:szCs w:val="28"/>
        </w:rPr>
        <w:t>) ·µ</w:t>
      </w:r>
      <w:r w:rsidRPr="00F117A6">
        <w:rPr>
          <w:sz w:val="28"/>
          <w:szCs w:val="28"/>
          <w:vertAlign w:val="superscript"/>
        </w:rPr>
        <w:t>с</w:t>
      </w:r>
      <w:r w:rsidRPr="00F117A6">
        <w:rPr>
          <w:sz w:val="28"/>
          <w:szCs w:val="28"/>
        </w:rPr>
        <w:t>(y</w:t>
      </w:r>
      <w:r w:rsidRPr="00F117A6">
        <w:rPr>
          <w:sz w:val="28"/>
          <w:szCs w:val="28"/>
          <w:vertAlign w:val="subscript"/>
        </w:rPr>
        <w:t>5</w:t>
      </w:r>
      <w:r w:rsidRPr="00F117A6">
        <w:rPr>
          <w:sz w:val="28"/>
          <w:szCs w:val="28"/>
        </w:rPr>
        <w:t>) ·µ</w:t>
      </w:r>
      <w:r w:rsidRPr="00F117A6">
        <w:rPr>
          <w:sz w:val="28"/>
          <w:szCs w:val="28"/>
          <w:vertAlign w:val="superscript"/>
        </w:rPr>
        <w:t>вс</w:t>
      </w:r>
      <w:r w:rsidRPr="00F117A6">
        <w:rPr>
          <w:sz w:val="28"/>
          <w:szCs w:val="28"/>
        </w:rPr>
        <w:t>(y</w:t>
      </w:r>
      <w:r w:rsidRPr="00F117A6">
        <w:rPr>
          <w:sz w:val="28"/>
          <w:szCs w:val="28"/>
          <w:vertAlign w:val="subscript"/>
        </w:rPr>
        <w:t>6</w:t>
      </w:r>
      <w:r w:rsidRPr="00F117A6">
        <w:rPr>
          <w:sz w:val="28"/>
          <w:szCs w:val="28"/>
        </w:rPr>
        <w:t>) ] v</w:t>
      </w:r>
    </w:p>
    <w:p w:rsidR="00247087" w:rsidRPr="00F117A6" w:rsidRDefault="00247087" w:rsidP="00BD5015">
      <w:pPr>
        <w:spacing w:after="0" w:line="360" w:lineRule="auto"/>
        <w:jc w:val="both"/>
        <w:rPr>
          <w:sz w:val="28"/>
          <w:szCs w:val="28"/>
        </w:rPr>
      </w:pPr>
      <w:r w:rsidRPr="00F117A6">
        <w:rPr>
          <w:sz w:val="28"/>
          <w:szCs w:val="28"/>
        </w:rPr>
        <w:t>ω</w:t>
      </w:r>
      <w:r w:rsidRPr="00F117A6">
        <w:rPr>
          <w:sz w:val="28"/>
          <w:szCs w:val="28"/>
          <w:vertAlign w:val="subscript"/>
        </w:rPr>
        <w:t>9</w:t>
      </w:r>
      <w:r w:rsidRPr="00F117A6">
        <w:rPr>
          <w:sz w:val="28"/>
          <w:szCs w:val="28"/>
        </w:rPr>
        <w:t xml:space="preserve"> [µ</w:t>
      </w:r>
      <w:r w:rsidRPr="00F117A6">
        <w:rPr>
          <w:sz w:val="28"/>
          <w:szCs w:val="28"/>
          <w:vertAlign w:val="superscript"/>
        </w:rPr>
        <w:t>с</w:t>
      </w:r>
      <w:r w:rsidRPr="00F117A6">
        <w:rPr>
          <w:sz w:val="28"/>
          <w:szCs w:val="28"/>
        </w:rPr>
        <w:t>(y</w:t>
      </w:r>
      <w:r w:rsidRPr="00F117A6">
        <w:rPr>
          <w:sz w:val="28"/>
          <w:szCs w:val="28"/>
          <w:vertAlign w:val="subscript"/>
        </w:rPr>
        <w:t>1</w:t>
      </w:r>
      <w:r w:rsidRPr="00F117A6">
        <w:rPr>
          <w:sz w:val="28"/>
          <w:szCs w:val="28"/>
        </w:rPr>
        <w:t>) ·µ</w:t>
      </w:r>
      <w:r w:rsidRPr="00F117A6">
        <w:rPr>
          <w:sz w:val="28"/>
          <w:szCs w:val="28"/>
          <w:vertAlign w:val="superscript"/>
        </w:rPr>
        <w:t>с</w:t>
      </w:r>
      <w:r w:rsidRPr="00F117A6">
        <w:rPr>
          <w:sz w:val="28"/>
          <w:szCs w:val="28"/>
        </w:rPr>
        <w:t>(y</w:t>
      </w:r>
      <w:r w:rsidRPr="00F117A6">
        <w:rPr>
          <w:sz w:val="28"/>
          <w:szCs w:val="28"/>
          <w:vertAlign w:val="subscript"/>
        </w:rPr>
        <w:t>2</w:t>
      </w:r>
      <w:r w:rsidRPr="00F117A6">
        <w:rPr>
          <w:sz w:val="28"/>
          <w:szCs w:val="28"/>
        </w:rPr>
        <w:t>) ·µ</w:t>
      </w:r>
      <w:r w:rsidRPr="00F117A6">
        <w:rPr>
          <w:sz w:val="28"/>
          <w:szCs w:val="28"/>
          <w:vertAlign w:val="superscript"/>
        </w:rPr>
        <w:t>с</w:t>
      </w:r>
      <w:r w:rsidRPr="00F117A6">
        <w:rPr>
          <w:sz w:val="28"/>
          <w:szCs w:val="28"/>
        </w:rPr>
        <w:t>(y</w:t>
      </w:r>
      <w:r w:rsidRPr="00F117A6">
        <w:rPr>
          <w:sz w:val="28"/>
          <w:szCs w:val="28"/>
          <w:vertAlign w:val="subscript"/>
        </w:rPr>
        <w:t>3</w:t>
      </w:r>
      <w:r w:rsidRPr="00F117A6">
        <w:rPr>
          <w:sz w:val="28"/>
          <w:szCs w:val="28"/>
        </w:rPr>
        <w:t>) ·µ</w:t>
      </w:r>
      <w:r w:rsidRPr="00F117A6">
        <w:rPr>
          <w:sz w:val="28"/>
          <w:szCs w:val="28"/>
          <w:vertAlign w:val="superscript"/>
        </w:rPr>
        <w:t>в</w:t>
      </w:r>
      <w:r w:rsidRPr="00F117A6">
        <w:rPr>
          <w:sz w:val="28"/>
          <w:szCs w:val="28"/>
        </w:rPr>
        <w:t>(y</w:t>
      </w:r>
      <w:r w:rsidRPr="00F117A6">
        <w:rPr>
          <w:sz w:val="28"/>
          <w:szCs w:val="28"/>
          <w:vertAlign w:val="subscript"/>
        </w:rPr>
        <w:t>4</w:t>
      </w:r>
      <w:r w:rsidRPr="00F117A6">
        <w:rPr>
          <w:sz w:val="28"/>
          <w:szCs w:val="28"/>
        </w:rPr>
        <w:t>) ·µ</w:t>
      </w:r>
      <w:r w:rsidRPr="00F117A6">
        <w:rPr>
          <w:sz w:val="28"/>
          <w:szCs w:val="28"/>
          <w:vertAlign w:val="superscript"/>
        </w:rPr>
        <w:t>с</w:t>
      </w:r>
      <w:r w:rsidRPr="00F117A6">
        <w:rPr>
          <w:sz w:val="28"/>
          <w:szCs w:val="28"/>
        </w:rPr>
        <w:t>(y</w:t>
      </w:r>
      <w:r w:rsidRPr="00F117A6">
        <w:rPr>
          <w:sz w:val="28"/>
          <w:szCs w:val="28"/>
          <w:vertAlign w:val="subscript"/>
        </w:rPr>
        <w:t>5</w:t>
      </w:r>
      <w:r w:rsidRPr="00F117A6">
        <w:rPr>
          <w:sz w:val="28"/>
          <w:szCs w:val="28"/>
        </w:rPr>
        <w:t>) ·µ</w:t>
      </w:r>
      <w:r w:rsidRPr="00F117A6">
        <w:rPr>
          <w:sz w:val="28"/>
          <w:szCs w:val="28"/>
          <w:vertAlign w:val="superscript"/>
        </w:rPr>
        <w:t>с</w:t>
      </w:r>
      <w:r w:rsidRPr="00F117A6">
        <w:rPr>
          <w:sz w:val="28"/>
          <w:szCs w:val="28"/>
        </w:rPr>
        <w:t>(y</w:t>
      </w:r>
      <w:r w:rsidRPr="00F117A6">
        <w:rPr>
          <w:sz w:val="28"/>
          <w:szCs w:val="28"/>
          <w:vertAlign w:val="subscript"/>
        </w:rPr>
        <w:t>6</w:t>
      </w:r>
      <w:r w:rsidRPr="00F117A6">
        <w:rPr>
          <w:sz w:val="28"/>
          <w:szCs w:val="28"/>
        </w:rPr>
        <w:t xml:space="preserve">) ] </w:t>
      </w:r>
    </w:p>
    <w:p w:rsidR="00247087" w:rsidRPr="00F117A6" w:rsidRDefault="00247087" w:rsidP="00BD5015">
      <w:pPr>
        <w:spacing w:after="0" w:line="360" w:lineRule="auto"/>
        <w:jc w:val="both"/>
        <w:rPr>
          <w:sz w:val="28"/>
          <w:szCs w:val="28"/>
        </w:rPr>
      </w:pPr>
      <w:r w:rsidRPr="00F117A6">
        <w:rPr>
          <w:sz w:val="28"/>
          <w:szCs w:val="28"/>
        </w:rPr>
        <w:t>µ</w:t>
      </w:r>
      <w:r w:rsidRPr="00F117A6">
        <w:rPr>
          <w:sz w:val="28"/>
          <w:szCs w:val="28"/>
          <w:vertAlign w:val="superscript"/>
        </w:rPr>
        <w:t>γ4</w:t>
      </w:r>
      <w:r w:rsidRPr="00F117A6">
        <w:rPr>
          <w:sz w:val="28"/>
          <w:szCs w:val="28"/>
        </w:rPr>
        <w:t xml:space="preserve"> (y</w:t>
      </w:r>
      <w:r w:rsidRPr="00F117A6">
        <w:rPr>
          <w:sz w:val="28"/>
          <w:szCs w:val="28"/>
          <w:vertAlign w:val="subscript"/>
        </w:rPr>
        <w:t>1</w:t>
      </w:r>
      <w:r w:rsidRPr="00F117A6">
        <w:rPr>
          <w:sz w:val="28"/>
          <w:szCs w:val="28"/>
        </w:rPr>
        <w:t>,y</w:t>
      </w:r>
      <w:r w:rsidRPr="00F117A6">
        <w:rPr>
          <w:sz w:val="28"/>
          <w:szCs w:val="28"/>
          <w:vertAlign w:val="subscript"/>
        </w:rPr>
        <w:t>2</w:t>
      </w:r>
      <w:r w:rsidRPr="00F117A6">
        <w:rPr>
          <w:sz w:val="28"/>
          <w:szCs w:val="28"/>
        </w:rPr>
        <w:t>,y</w:t>
      </w:r>
      <w:r w:rsidRPr="00F117A6">
        <w:rPr>
          <w:sz w:val="28"/>
          <w:szCs w:val="28"/>
          <w:vertAlign w:val="subscript"/>
        </w:rPr>
        <w:t>3</w:t>
      </w:r>
      <w:r w:rsidRPr="00F117A6">
        <w:rPr>
          <w:sz w:val="28"/>
          <w:szCs w:val="28"/>
        </w:rPr>
        <w:t>…</w:t>
      </w:r>
      <w:r w:rsidRPr="00F117A6">
        <w:rPr>
          <w:position w:val="-12"/>
          <w:sz w:val="28"/>
          <w:szCs w:val="28"/>
        </w:rPr>
        <w:object w:dxaOrig="279" w:dyaOrig="360">
          <v:shape id="_x0000_i1189" type="#_x0000_t75" style="width:14.4pt;height:18.6pt" o:ole="">
            <v:imagedata r:id="rId229" o:title=""/>
          </v:shape>
          <o:OLEObject Type="Embed" ProgID="Equation.3" ShapeID="_x0000_i1189" DrawAspect="Content" ObjectID="_1554676816" r:id="rId230"/>
        </w:object>
      </w:r>
      <w:r w:rsidRPr="00F117A6">
        <w:rPr>
          <w:sz w:val="28"/>
          <w:szCs w:val="28"/>
        </w:rPr>
        <w:t>)= ω</w:t>
      </w:r>
      <w:r w:rsidRPr="00F117A6">
        <w:rPr>
          <w:sz w:val="28"/>
          <w:szCs w:val="28"/>
          <w:vertAlign w:val="subscript"/>
        </w:rPr>
        <w:t>10</w:t>
      </w:r>
      <w:r w:rsidRPr="00F117A6">
        <w:rPr>
          <w:sz w:val="28"/>
          <w:szCs w:val="28"/>
        </w:rPr>
        <w:t xml:space="preserve"> [µ</w:t>
      </w:r>
      <w:r w:rsidRPr="00F117A6">
        <w:rPr>
          <w:sz w:val="28"/>
          <w:szCs w:val="28"/>
          <w:vertAlign w:val="superscript"/>
        </w:rPr>
        <w:t>нс</w:t>
      </w:r>
      <w:r w:rsidRPr="00F117A6">
        <w:rPr>
          <w:sz w:val="28"/>
          <w:szCs w:val="28"/>
        </w:rPr>
        <w:t>(y</w:t>
      </w:r>
      <w:r w:rsidRPr="00F117A6">
        <w:rPr>
          <w:sz w:val="28"/>
          <w:szCs w:val="28"/>
          <w:vertAlign w:val="subscript"/>
        </w:rPr>
        <w:t>1</w:t>
      </w:r>
      <w:r w:rsidRPr="00F117A6">
        <w:rPr>
          <w:sz w:val="28"/>
          <w:szCs w:val="28"/>
        </w:rPr>
        <w:t>) ·µ</w:t>
      </w:r>
      <w:r w:rsidRPr="00F117A6">
        <w:rPr>
          <w:sz w:val="28"/>
          <w:szCs w:val="28"/>
          <w:vertAlign w:val="superscript"/>
        </w:rPr>
        <w:t>нс</w:t>
      </w:r>
      <w:r w:rsidRPr="00F117A6">
        <w:rPr>
          <w:sz w:val="28"/>
          <w:szCs w:val="28"/>
        </w:rPr>
        <w:t>(y</w:t>
      </w:r>
      <w:r w:rsidRPr="00F117A6">
        <w:rPr>
          <w:sz w:val="28"/>
          <w:szCs w:val="28"/>
          <w:vertAlign w:val="subscript"/>
        </w:rPr>
        <w:t>2</w:t>
      </w:r>
      <w:r w:rsidRPr="00F117A6">
        <w:rPr>
          <w:sz w:val="28"/>
          <w:szCs w:val="28"/>
        </w:rPr>
        <w:t>) ·µ</w:t>
      </w:r>
      <w:r w:rsidRPr="00F117A6">
        <w:rPr>
          <w:sz w:val="28"/>
          <w:szCs w:val="28"/>
          <w:vertAlign w:val="superscript"/>
        </w:rPr>
        <w:t>с</w:t>
      </w:r>
      <w:r w:rsidRPr="00F117A6">
        <w:rPr>
          <w:sz w:val="28"/>
          <w:szCs w:val="28"/>
        </w:rPr>
        <w:t>(y</w:t>
      </w:r>
      <w:r w:rsidRPr="00F117A6">
        <w:rPr>
          <w:sz w:val="28"/>
          <w:szCs w:val="28"/>
          <w:vertAlign w:val="subscript"/>
        </w:rPr>
        <w:t>3</w:t>
      </w:r>
      <w:r w:rsidRPr="00F117A6">
        <w:rPr>
          <w:sz w:val="28"/>
          <w:szCs w:val="28"/>
        </w:rPr>
        <w:t>) ·µ</w:t>
      </w:r>
      <w:r w:rsidRPr="00F117A6">
        <w:rPr>
          <w:sz w:val="28"/>
          <w:szCs w:val="28"/>
          <w:vertAlign w:val="superscript"/>
        </w:rPr>
        <w:t>с</w:t>
      </w:r>
      <w:r w:rsidRPr="00F117A6">
        <w:rPr>
          <w:sz w:val="28"/>
          <w:szCs w:val="28"/>
        </w:rPr>
        <w:t>(y</w:t>
      </w:r>
      <w:r w:rsidRPr="00F117A6">
        <w:rPr>
          <w:sz w:val="28"/>
          <w:szCs w:val="28"/>
          <w:vertAlign w:val="subscript"/>
        </w:rPr>
        <w:t>4</w:t>
      </w:r>
      <w:r w:rsidRPr="00F117A6">
        <w:rPr>
          <w:sz w:val="28"/>
          <w:szCs w:val="28"/>
        </w:rPr>
        <w:t>) ·µ</w:t>
      </w:r>
      <w:r w:rsidRPr="00F117A6">
        <w:rPr>
          <w:sz w:val="28"/>
          <w:szCs w:val="28"/>
          <w:vertAlign w:val="superscript"/>
        </w:rPr>
        <w:t>с</w:t>
      </w:r>
      <w:r w:rsidRPr="00F117A6">
        <w:rPr>
          <w:sz w:val="28"/>
          <w:szCs w:val="28"/>
        </w:rPr>
        <w:t>(y</w:t>
      </w:r>
      <w:r w:rsidRPr="00F117A6">
        <w:rPr>
          <w:sz w:val="28"/>
          <w:szCs w:val="28"/>
          <w:vertAlign w:val="subscript"/>
        </w:rPr>
        <w:t>5</w:t>
      </w:r>
      <w:r w:rsidRPr="00F117A6">
        <w:rPr>
          <w:sz w:val="28"/>
          <w:szCs w:val="28"/>
        </w:rPr>
        <w:t>) ·µ</w:t>
      </w:r>
      <w:r w:rsidRPr="00F117A6">
        <w:rPr>
          <w:sz w:val="28"/>
          <w:szCs w:val="28"/>
          <w:vertAlign w:val="superscript"/>
        </w:rPr>
        <w:t>нс</w:t>
      </w:r>
      <w:r w:rsidRPr="00F117A6">
        <w:rPr>
          <w:sz w:val="28"/>
          <w:szCs w:val="28"/>
        </w:rPr>
        <w:t>(y</w:t>
      </w:r>
      <w:r w:rsidRPr="00F117A6">
        <w:rPr>
          <w:sz w:val="28"/>
          <w:szCs w:val="28"/>
          <w:vertAlign w:val="subscript"/>
        </w:rPr>
        <w:t>6</w:t>
      </w:r>
      <w:r w:rsidRPr="00F117A6">
        <w:rPr>
          <w:sz w:val="28"/>
          <w:szCs w:val="28"/>
        </w:rPr>
        <w:t>) ] v</w:t>
      </w:r>
    </w:p>
    <w:p w:rsidR="00247087" w:rsidRPr="00F117A6" w:rsidRDefault="00247087" w:rsidP="00BD5015">
      <w:pPr>
        <w:spacing w:after="0" w:line="360" w:lineRule="auto"/>
        <w:jc w:val="both"/>
        <w:rPr>
          <w:sz w:val="28"/>
          <w:szCs w:val="28"/>
        </w:rPr>
      </w:pPr>
      <w:r w:rsidRPr="00F117A6">
        <w:rPr>
          <w:sz w:val="28"/>
          <w:szCs w:val="28"/>
        </w:rPr>
        <w:t>ω</w:t>
      </w:r>
      <w:r w:rsidRPr="00F117A6">
        <w:rPr>
          <w:sz w:val="28"/>
          <w:szCs w:val="28"/>
          <w:vertAlign w:val="subscript"/>
        </w:rPr>
        <w:t>11</w:t>
      </w:r>
      <w:r w:rsidRPr="00F117A6">
        <w:rPr>
          <w:sz w:val="28"/>
          <w:szCs w:val="28"/>
        </w:rPr>
        <w:t xml:space="preserve"> [µ</w:t>
      </w:r>
      <w:r w:rsidRPr="00F117A6">
        <w:rPr>
          <w:sz w:val="28"/>
          <w:szCs w:val="28"/>
          <w:vertAlign w:val="superscript"/>
        </w:rPr>
        <w:t>с</w:t>
      </w:r>
      <w:r w:rsidRPr="00F117A6">
        <w:rPr>
          <w:sz w:val="28"/>
          <w:szCs w:val="28"/>
        </w:rPr>
        <w:t>(y</w:t>
      </w:r>
      <w:r w:rsidRPr="00F117A6">
        <w:rPr>
          <w:sz w:val="28"/>
          <w:szCs w:val="28"/>
          <w:vertAlign w:val="subscript"/>
        </w:rPr>
        <w:t>1</w:t>
      </w:r>
      <w:r w:rsidRPr="00F117A6">
        <w:rPr>
          <w:sz w:val="28"/>
          <w:szCs w:val="28"/>
        </w:rPr>
        <w:t>) ·µ</w:t>
      </w:r>
      <w:r w:rsidRPr="00F117A6">
        <w:rPr>
          <w:sz w:val="28"/>
          <w:szCs w:val="28"/>
          <w:vertAlign w:val="superscript"/>
        </w:rPr>
        <w:t>нс</w:t>
      </w:r>
      <w:r w:rsidRPr="00F117A6">
        <w:rPr>
          <w:sz w:val="28"/>
          <w:szCs w:val="28"/>
        </w:rPr>
        <w:t>(y</w:t>
      </w:r>
      <w:r w:rsidRPr="00F117A6">
        <w:rPr>
          <w:sz w:val="28"/>
          <w:szCs w:val="28"/>
          <w:vertAlign w:val="subscript"/>
        </w:rPr>
        <w:t>2</w:t>
      </w:r>
      <w:r w:rsidRPr="00F117A6">
        <w:rPr>
          <w:sz w:val="28"/>
          <w:szCs w:val="28"/>
        </w:rPr>
        <w:t>) ·µ</w:t>
      </w:r>
      <w:r w:rsidRPr="00F117A6">
        <w:rPr>
          <w:sz w:val="28"/>
          <w:szCs w:val="28"/>
          <w:vertAlign w:val="superscript"/>
        </w:rPr>
        <w:t>(c)</w:t>
      </w:r>
      <w:r w:rsidRPr="00F117A6">
        <w:rPr>
          <w:sz w:val="28"/>
          <w:szCs w:val="28"/>
        </w:rPr>
        <w:t>(y</w:t>
      </w:r>
      <w:r w:rsidRPr="00F117A6">
        <w:rPr>
          <w:sz w:val="28"/>
          <w:szCs w:val="28"/>
          <w:vertAlign w:val="subscript"/>
        </w:rPr>
        <w:t>3</w:t>
      </w:r>
      <w:r w:rsidRPr="00F117A6">
        <w:rPr>
          <w:sz w:val="28"/>
          <w:szCs w:val="28"/>
        </w:rPr>
        <w:t>) ·µ</w:t>
      </w:r>
      <w:r w:rsidRPr="00F117A6">
        <w:rPr>
          <w:sz w:val="28"/>
          <w:szCs w:val="28"/>
          <w:vertAlign w:val="superscript"/>
        </w:rPr>
        <w:t>нс</w:t>
      </w:r>
      <w:r w:rsidRPr="00F117A6">
        <w:rPr>
          <w:sz w:val="28"/>
          <w:szCs w:val="28"/>
        </w:rPr>
        <w:t>(y</w:t>
      </w:r>
      <w:r w:rsidRPr="00F117A6">
        <w:rPr>
          <w:sz w:val="28"/>
          <w:szCs w:val="28"/>
          <w:vertAlign w:val="subscript"/>
        </w:rPr>
        <w:t>4</w:t>
      </w:r>
      <w:r w:rsidRPr="00F117A6">
        <w:rPr>
          <w:sz w:val="28"/>
          <w:szCs w:val="28"/>
        </w:rPr>
        <w:t>) ·µ</w:t>
      </w:r>
      <w:r w:rsidRPr="00F117A6">
        <w:rPr>
          <w:sz w:val="28"/>
          <w:szCs w:val="28"/>
          <w:vertAlign w:val="superscript"/>
        </w:rPr>
        <w:t>нс</w:t>
      </w:r>
      <w:r w:rsidRPr="00F117A6">
        <w:rPr>
          <w:sz w:val="28"/>
          <w:szCs w:val="28"/>
        </w:rPr>
        <w:t>(y</w:t>
      </w:r>
      <w:r w:rsidRPr="00F117A6">
        <w:rPr>
          <w:sz w:val="28"/>
          <w:szCs w:val="28"/>
          <w:vertAlign w:val="subscript"/>
        </w:rPr>
        <w:t>5</w:t>
      </w:r>
      <w:r w:rsidRPr="00F117A6">
        <w:rPr>
          <w:sz w:val="28"/>
          <w:szCs w:val="28"/>
        </w:rPr>
        <w:t>) ·µ</w:t>
      </w:r>
      <w:r w:rsidRPr="00F117A6">
        <w:rPr>
          <w:sz w:val="28"/>
          <w:szCs w:val="28"/>
          <w:vertAlign w:val="superscript"/>
        </w:rPr>
        <w:t>нс</w:t>
      </w:r>
      <w:r w:rsidRPr="00F117A6">
        <w:rPr>
          <w:sz w:val="28"/>
          <w:szCs w:val="28"/>
        </w:rPr>
        <w:t>(y</w:t>
      </w:r>
      <w:r w:rsidRPr="00F117A6">
        <w:rPr>
          <w:sz w:val="28"/>
          <w:szCs w:val="28"/>
          <w:vertAlign w:val="subscript"/>
        </w:rPr>
        <w:t>6</w:t>
      </w:r>
      <w:r w:rsidRPr="00F117A6">
        <w:rPr>
          <w:sz w:val="28"/>
          <w:szCs w:val="28"/>
        </w:rPr>
        <w:t>) ] v</w:t>
      </w:r>
    </w:p>
    <w:p w:rsidR="00247087" w:rsidRPr="00F117A6" w:rsidRDefault="00247087" w:rsidP="00BD5015">
      <w:pPr>
        <w:spacing w:after="0" w:line="360" w:lineRule="auto"/>
        <w:jc w:val="both"/>
        <w:rPr>
          <w:sz w:val="28"/>
          <w:szCs w:val="28"/>
        </w:rPr>
      </w:pPr>
      <w:r w:rsidRPr="00F117A6">
        <w:rPr>
          <w:sz w:val="28"/>
          <w:szCs w:val="28"/>
        </w:rPr>
        <w:t>ω</w:t>
      </w:r>
      <w:r w:rsidRPr="00F117A6">
        <w:rPr>
          <w:sz w:val="28"/>
          <w:szCs w:val="28"/>
          <w:vertAlign w:val="subscript"/>
        </w:rPr>
        <w:t>12</w:t>
      </w:r>
      <w:r w:rsidRPr="00F117A6">
        <w:rPr>
          <w:sz w:val="28"/>
          <w:szCs w:val="28"/>
        </w:rPr>
        <w:t xml:space="preserve"> [µ</w:t>
      </w:r>
      <w:r w:rsidRPr="00F117A6">
        <w:rPr>
          <w:sz w:val="28"/>
          <w:szCs w:val="28"/>
          <w:vertAlign w:val="superscript"/>
        </w:rPr>
        <w:t>с</w:t>
      </w:r>
      <w:r w:rsidRPr="00F117A6">
        <w:rPr>
          <w:sz w:val="28"/>
          <w:szCs w:val="28"/>
        </w:rPr>
        <w:t>(y</w:t>
      </w:r>
      <w:r w:rsidRPr="00F117A6">
        <w:rPr>
          <w:sz w:val="28"/>
          <w:szCs w:val="28"/>
          <w:vertAlign w:val="subscript"/>
        </w:rPr>
        <w:t>1</w:t>
      </w:r>
      <w:r w:rsidRPr="00F117A6">
        <w:rPr>
          <w:sz w:val="28"/>
          <w:szCs w:val="28"/>
        </w:rPr>
        <w:t>) ·µ</w:t>
      </w:r>
      <w:r w:rsidRPr="00F117A6">
        <w:rPr>
          <w:sz w:val="28"/>
          <w:szCs w:val="28"/>
          <w:vertAlign w:val="superscript"/>
        </w:rPr>
        <w:t>нс</w:t>
      </w:r>
      <w:r w:rsidRPr="00F117A6">
        <w:rPr>
          <w:sz w:val="28"/>
          <w:szCs w:val="28"/>
        </w:rPr>
        <w:t>(y</w:t>
      </w:r>
      <w:r w:rsidRPr="00F117A6">
        <w:rPr>
          <w:sz w:val="28"/>
          <w:szCs w:val="28"/>
          <w:vertAlign w:val="subscript"/>
        </w:rPr>
        <w:t>2</w:t>
      </w:r>
      <w:r w:rsidRPr="00F117A6">
        <w:rPr>
          <w:sz w:val="28"/>
          <w:szCs w:val="28"/>
        </w:rPr>
        <w:t>) ·µ</w:t>
      </w:r>
      <w:r w:rsidRPr="00F117A6">
        <w:rPr>
          <w:sz w:val="28"/>
          <w:szCs w:val="28"/>
          <w:vertAlign w:val="superscript"/>
        </w:rPr>
        <w:t>с</w:t>
      </w:r>
      <w:r w:rsidRPr="00F117A6">
        <w:rPr>
          <w:sz w:val="28"/>
          <w:szCs w:val="28"/>
        </w:rPr>
        <w:t>(y</w:t>
      </w:r>
      <w:r w:rsidRPr="00F117A6">
        <w:rPr>
          <w:sz w:val="28"/>
          <w:szCs w:val="28"/>
          <w:vertAlign w:val="subscript"/>
        </w:rPr>
        <w:t>3</w:t>
      </w:r>
      <w:r w:rsidRPr="00F117A6">
        <w:rPr>
          <w:sz w:val="28"/>
          <w:szCs w:val="28"/>
        </w:rPr>
        <w:t>) ·µ</w:t>
      </w:r>
      <w:r w:rsidRPr="00F117A6">
        <w:rPr>
          <w:sz w:val="28"/>
          <w:szCs w:val="28"/>
          <w:vertAlign w:val="superscript"/>
        </w:rPr>
        <w:t>нс</w:t>
      </w:r>
      <w:r w:rsidRPr="00F117A6">
        <w:rPr>
          <w:sz w:val="28"/>
          <w:szCs w:val="28"/>
        </w:rPr>
        <w:t>(y</w:t>
      </w:r>
      <w:r w:rsidRPr="00F117A6">
        <w:rPr>
          <w:sz w:val="28"/>
          <w:szCs w:val="28"/>
          <w:vertAlign w:val="subscript"/>
        </w:rPr>
        <w:t>4</w:t>
      </w:r>
      <w:r w:rsidRPr="00F117A6">
        <w:rPr>
          <w:sz w:val="28"/>
          <w:szCs w:val="28"/>
        </w:rPr>
        <w:t>) ·µ</w:t>
      </w:r>
      <w:r w:rsidRPr="00F117A6">
        <w:rPr>
          <w:sz w:val="28"/>
          <w:szCs w:val="28"/>
          <w:vertAlign w:val="superscript"/>
        </w:rPr>
        <w:t>нс</w:t>
      </w:r>
      <w:r w:rsidRPr="00F117A6">
        <w:rPr>
          <w:sz w:val="28"/>
          <w:szCs w:val="28"/>
        </w:rPr>
        <w:t>(y</w:t>
      </w:r>
      <w:r w:rsidRPr="00F117A6">
        <w:rPr>
          <w:sz w:val="28"/>
          <w:szCs w:val="28"/>
          <w:vertAlign w:val="subscript"/>
        </w:rPr>
        <w:t>5</w:t>
      </w:r>
      <w:r w:rsidRPr="00F117A6">
        <w:rPr>
          <w:sz w:val="28"/>
          <w:szCs w:val="28"/>
        </w:rPr>
        <w:t>) ·µ</w:t>
      </w:r>
      <w:r w:rsidRPr="00F117A6">
        <w:rPr>
          <w:sz w:val="28"/>
          <w:szCs w:val="28"/>
          <w:vertAlign w:val="superscript"/>
        </w:rPr>
        <w:t>нс</w:t>
      </w:r>
      <w:r w:rsidRPr="00F117A6">
        <w:rPr>
          <w:sz w:val="28"/>
          <w:szCs w:val="28"/>
        </w:rPr>
        <w:t>(y</w:t>
      </w:r>
      <w:r w:rsidRPr="00F117A6">
        <w:rPr>
          <w:sz w:val="28"/>
          <w:szCs w:val="28"/>
          <w:vertAlign w:val="subscript"/>
        </w:rPr>
        <w:t>6</w:t>
      </w:r>
      <w:r w:rsidRPr="00F117A6">
        <w:rPr>
          <w:sz w:val="28"/>
          <w:szCs w:val="28"/>
        </w:rPr>
        <w:t xml:space="preserve">) ] </w:t>
      </w:r>
    </w:p>
    <w:p w:rsidR="00247087" w:rsidRPr="00F117A6" w:rsidRDefault="00247087" w:rsidP="00BD5015">
      <w:pPr>
        <w:spacing w:after="0" w:line="360" w:lineRule="auto"/>
        <w:jc w:val="both"/>
        <w:outlineLvl w:val="0"/>
        <w:rPr>
          <w:sz w:val="28"/>
          <w:szCs w:val="28"/>
        </w:rPr>
      </w:pPr>
      <w:r w:rsidRPr="00F117A6">
        <w:rPr>
          <w:sz w:val="28"/>
          <w:szCs w:val="28"/>
        </w:rPr>
        <w:t>µ</w:t>
      </w:r>
      <w:r w:rsidRPr="00F117A6">
        <w:rPr>
          <w:sz w:val="28"/>
          <w:szCs w:val="28"/>
          <w:vertAlign w:val="superscript"/>
        </w:rPr>
        <w:t>γ5</w:t>
      </w:r>
      <w:r w:rsidRPr="00F117A6">
        <w:rPr>
          <w:sz w:val="28"/>
          <w:szCs w:val="28"/>
        </w:rPr>
        <w:t xml:space="preserve"> (y</w:t>
      </w:r>
      <w:r w:rsidRPr="00F117A6">
        <w:rPr>
          <w:sz w:val="28"/>
          <w:szCs w:val="28"/>
          <w:vertAlign w:val="subscript"/>
        </w:rPr>
        <w:t>1</w:t>
      </w:r>
      <w:r w:rsidRPr="00F117A6">
        <w:rPr>
          <w:sz w:val="28"/>
          <w:szCs w:val="28"/>
        </w:rPr>
        <w:t>,y</w:t>
      </w:r>
      <w:r w:rsidRPr="00F117A6">
        <w:rPr>
          <w:sz w:val="28"/>
          <w:szCs w:val="28"/>
          <w:vertAlign w:val="subscript"/>
        </w:rPr>
        <w:t>2</w:t>
      </w:r>
      <w:r w:rsidRPr="00F117A6">
        <w:rPr>
          <w:sz w:val="28"/>
          <w:szCs w:val="28"/>
        </w:rPr>
        <w:t>,y</w:t>
      </w:r>
      <w:r w:rsidRPr="00F117A6">
        <w:rPr>
          <w:sz w:val="28"/>
          <w:szCs w:val="28"/>
          <w:vertAlign w:val="subscript"/>
        </w:rPr>
        <w:t>3</w:t>
      </w:r>
      <w:r w:rsidRPr="00F117A6">
        <w:rPr>
          <w:sz w:val="28"/>
          <w:szCs w:val="28"/>
        </w:rPr>
        <w:t>…y</w:t>
      </w:r>
      <w:r w:rsidRPr="00F117A6">
        <w:rPr>
          <w:sz w:val="28"/>
          <w:szCs w:val="28"/>
          <w:vertAlign w:val="subscript"/>
        </w:rPr>
        <w:t>6</w:t>
      </w:r>
      <w:r w:rsidRPr="00F117A6">
        <w:rPr>
          <w:sz w:val="28"/>
          <w:szCs w:val="28"/>
        </w:rPr>
        <w:t>)= ω</w:t>
      </w:r>
      <w:r w:rsidRPr="00F117A6">
        <w:rPr>
          <w:sz w:val="28"/>
          <w:szCs w:val="28"/>
          <w:vertAlign w:val="subscript"/>
        </w:rPr>
        <w:t>13</w:t>
      </w:r>
      <w:r w:rsidRPr="00F117A6">
        <w:rPr>
          <w:sz w:val="28"/>
          <w:szCs w:val="28"/>
        </w:rPr>
        <w:t xml:space="preserve"> [µ</w:t>
      </w:r>
      <w:r w:rsidRPr="00F117A6">
        <w:rPr>
          <w:sz w:val="28"/>
          <w:szCs w:val="28"/>
          <w:vertAlign w:val="superscript"/>
        </w:rPr>
        <w:t>н</w:t>
      </w:r>
      <w:r w:rsidRPr="00F117A6">
        <w:rPr>
          <w:sz w:val="28"/>
          <w:szCs w:val="28"/>
        </w:rPr>
        <w:t>(y</w:t>
      </w:r>
      <w:r w:rsidRPr="00F117A6">
        <w:rPr>
          <w:sz w:val="28"/>
          <w:szCs w:val="28"/>
          <w:vertAlign w:val="subscript"/>
        </w:rPr>
        <w:t>1</w:t>
      </w:r>
      <w:r w:rsidRPr="00F117A6">
        <w:rPr>
          <w:sz w:val="28"/>
          <w:szCs w:val="28"/>
        </w:rPr>
        <w:t>) ·µ</w:t>
      </w:r>
      <w:r w:rsidRPr="00F117A6">
        <w:rPr>
          <w:sz w:val="28"/>
          <w:szCs w:val="28"/>
          <w:vertAlign w:val="superscript"/>
        </w:rPr>
        <w:t>с</w:t>
      </w:r>
      <w:r w:rsidRPr="00F117A6">
        <w:rPr>
          <w:sz w:val="28"/>
          <w:szCs w:val="28"/>
        </w:rPr>
        <w:t>(y</w:t>
      </w:r>
      <w:r w:rsidRPr="00F117A6">
        <w:rPr>
          <w:sz w:val="28"/>
          <w:szCs w:val="28"/>
          <w:vertAlign w:val="subscript"/>
        </w:rPr>
        <w:t>2</w:t>
      </w:r>
      <w:r w:rsidRPr="00F117A6">
        <w:rPr>
          <w:sz w:val="28"/>
          <w:szCs w:val="28"/>
        </w:rPr>
        <w:t>) ·µ</w:t>
      </w:r>
      <w:r w:rsidRPr="00F117A6">
        <w:rPr>
          <w:sz w:val="28"/>
          <w:szCs w:val="28"/>
          <w:vertAlign w:val="superscript"/>
        </w:rPr>
        <w:t>с</w:t>
      </w:r>
      <w:r w:rsidRPr="00F117A6">
        <w:rPr>
          <w:sz w:val="28"/>
          <w:szCs w:val="28"/>
        </w:rPr>
        <w:t>(y</w:t>
      </w:r>
      <w:r w:rsidRPr="00F117A6">
        <w:rPr>
          <w:sz w:val="28"/>
          <w:szCs w:val="28"/>
          <w:vertAlign w:val="subscript"/>
        </w:rPr>
        <w:t>3</w:t>
      </w:r>
      <w:r w:rsidRPr="00F117A6">
        <w:rPr>
          <w:sz w:val="28"/>
          <w:szCs w:val="28"/>
        </w:rPr>
        <w:t>) ·µ</w:t>
      </w:r>
      <w:r w:rsidRPr="00F117A6">
        <w:rPr>
          <w:sz w:val="28"/>
          <w:szCs w:val="28"/>
          <w:vertAlign w:val="superscript"/>
        </w:rPr>
        <w:t>нс</w:t>
      </w:r>
      <w:r w:rsidRPr="00F117A6">
        <w:rPr>
          <w:sz w:val="28"/>
          <w:szCs w:val="28"/>
        </w:rPr>
        <w:t>(y</w:t>
      </w:r>
      <w:r w:rsidRPr="00F117A6">
        <w:rPr>
          <w:sz w:val="28"/>
          <w:szCs w:val="28"/>
          <w:vertAlign w:val="subscript"/>
        </w:rPr>
        <w:t>4</w:t>
      </w:r>
      <w:r w:rsidRPr="00F117A6">
        <w:rPr>
          <w:sz w:val="28"/>
          <w:szCs w:val="28"/>
        </w:rPr>
        <w:t>) ·µ</w:t>
      </w:r>
      <w:r w:rsidRPr="00F117A6">
        <w:rPr>
          <w:sz w:val="28"/>
          <w:szCs w:val="28"/>
          <w:vertAlign w:val="superscript"/>
        </w:rPr>
        <w:t>нс</w:t>
      </w:r>
      <w:r w:rsidRPr="00F117A6">
        <w:rPr>
          <w:sz w:val="28"/>
          <w:szCs w:val="28"/>
        </w:rPr>
        <w:t>(y</w:t>
      </w:r>
      <w:r w:rsidRPr="00F117A6">
        <w:rPr>
          <w:sz w:val="28"/>
          <w:szCs w:val="28"/>
          <w:vertAlign w:val="subscript"/>
        </w:rPr>
        <w:t>5</w:t>
      </w:r>
      <w:r w:rsidRPr="00F117A6">
        <w:rPr>
          <w:sz w:val="28"/>
          <w:szCs w:val="28"/>
        </w:rPr>
        <w:t>) ·µ</w:t>
      </w:r>
      <w:r w:rsidRPr="00F117A6">
        <w:rPr>
          <w:sz w:val="28"/>
          <w:szCs w:val="28"/>
          <w:vertAlign w:val="superscript"/>
        </w:rPr>
        <w:t>н</w:t>
      </w:r>
      <w:r w:rsidRPr="00F117A6">
        <w:rPr>
          <w:sz w:val="28"/>
          <w:szCs w:val="28"/>
        </w:rPr>
        <w:t>(y</w:t>
      </w:r>
      <w:r w:rsidRPr="00F117A6">
        <w:rPr>
          <w:sz w:val="28"/>
          <w:szCs w:val="28"/>
          <w:vertAlign w:val="subscript"/>
        </w:rPr>
        <w:t>6</w:t>
      </w:r>
      <w:r w:rsidRPr="00F117A6">
        <w:rPr>
          <w:sz w:val="28"/>
          <w:szCs w:val="28"/>
        </w:rPr>
        <w:t>) ] v</w:t>
      </w:r>
    </w:p>
    <w:p w:rsidR="00247087" w:rsidRPr="00F117A6" w:rsidRDefault="00247087" w:rsidP="00BD5015">
      <w:pPr>
        <w:spacing w:after="0" w:line="360" w:lineRule="auto"/>
        <w:jc w:val="both"/>
        <w:rPr>
          <w:sz w:val="28"/>
          <w:szCs w:val="28"/>
        </w:rPr>
      </w:pPr>
      <w:r w:rsidRPr="00F117A6">
        <w:rPr>
          <w:sz w:val="28"/>
          <w:szCs w:val="28"/>
        </w:rPr>
        <w:lastRenderedPageBreak/>
        <w:t>ω</w:t>
      </w:r>
      <w:r w:rsidRPr="00F117A6">
        <w:rPr>
          <w:sz w:val="28"/>
          <w:szCs w:val="28"/>
          <w:vertAlign w:val="subscript"/>
        </w:rPr>
        <w:t>14</w:t>
      </w:r>
      <w:r w:rsidRPr="00F117A6">
        <w:rPr>
          <w:sz w:val="28"/>
          <w:szCs w:val="28"/>
        </w:rPr>
        <w:t xml:space="preserve"> [µ</w:t>
      </w:r>
      <w:r w:rsidRPr="00F117A6">
        <w:rPr>
          <w:sz w:val="28"/>
          <w:szCs w:val="28"/>
          <w:vertAlign w:val="superscript"/>
        </w:rPr>
        <w:t>нс</w:t>
      </w:r>
      <w:r w:rsidRPr="00F117A6">
        <w:rPr>
          <w:sz w:val="28"/>
          <w:szCs w:val="28"/>
        </w:rPr>
        <w:t>(y</w:t>
      </w:r>
      <w:r w:rsidRPr="00F117A6">
        <w:rPr>
          <w:sz w:val="28"/>
          <w:szCs w:val="28"/>
          <w:vertAlign w:val="subscript"/>
        </w:rPr>
        <w:t>1</w:t>
      </w:r>
      <w:r w:rsidRPr="00F117A6">
        <w:rPr>
          <w:sz w:val="28"/>
          <w:szCs w:val="28"/>
        </w:rPr>
        <w:t>) ·µ</w:t>
      </w:r>
      <w:r w:rsidRPr="00F117A6">
        <w:rPr>
          <w:sz w:val="28"/>
          <w:szCs w:val="28"/>
          <w:vertAlign w:val="superscript"/>
        </w:rPr>
        <w:t>нс</w:t>
      </w:r>
      <w:r w:rsidRPr="00F117A6">
        <w:rPr>
          <w:sz w:val="28"/>
          <w:szCs w:val="28"/>
        </w:rPr>
        <w:t>(y</w:t>
      </w:r>
      <w:r w:rsidRPr="00F117A6">
        <w:rPr>
          <w:sz w:val="28"/>
          <w:szCs w:val="28"/>
          <w:vertAlign w:val="subscript"/>
        </w:rPr>
        <w:t>2</w:t>
      </w:r>
      <w:r w:rsidRPr="00F117A6">
        <w:rPr>
          <w:sz w:val="28"/>
          <w:szCs w:val="28"/>
        </w:rPr>
        <w:t>) ·µ</w:t>
      </w:r>
      <w:r w:rsidRPr="00F117A6">
        <w:rPr>
          <w:sz w:val="28"/>
          <w:szCs w:val="28"/>
          <w:vertAlign w:val="superscript"/>
        </w:rPr>
        <w:t>н</w:t>
      </w:r>
      <w:r w:rsidRPr="00F117A6">
        <w:rPr>
          <w:sz w:val="28"/>
          <w:szCs w:val="28"/>
        </w:rPr>
        <w:t>(y</w:t>
      </w:r>
      <w:r w:rsidRPr="00F117A6">
        <w:rPr>
          <w:sz w:val="28"/>
          <w:szCs w:val="28"/>
          <w:vertAlign w:val="subscript"/>
        </w:rPr>
        <w:t>3</w:t>
      </w:r>
      <w:r w:rsidRPr="00F117A6">
        <w:rPr>
          <w:sz w:val="28"/>
          <w:szCs w:val="28"/>
        </w:rPr>
        <w:t>) ·µ</w:t>
      </w:r>
      <w:r w:rsidRPr="00F117A6">
        <w:rPr>
          <w:sz w:val="28"/>
          <w:szCs w:val="28"/>
          <w:vertAlign w:val="superscript"/>
        </w:rPr>
        <w:t>нс</w:t>
      </w:r>
      <w:r w:rsidRPr="00F117A6">
        <w:rPr>
          <w:sz w:val="28"/>
          <w:szCs w:val="28"/>
        </w:rPr>
        <w:t>(y</w:t>
      </w:r>
      <w:r w:rsidRPr="00F117A6">
        <w:rPr>
          <w:sz w:val="28"/>
          <w:szCs w:val="28"/>
          <w:vertAlign w:val="subscript"/>
        </w:rPr>
        <w:t>4</w:t>
      </w:r>
      <w:r w:rsidRPr="00F117A6">
        <w:rPr>
          <w:sz w:val="28"/>
          <w:szCs w:val="28"/>
        </w:rPr>
        <w:t>) ·µ</w:t>
      </w:r>
      <w:r w:rsidRPr="00F117A6">
        <w:rPr>
          <w:sz w:val="28"/>
          <w:szCs w:val="28"/>
          <w:vertAlign w:val="superscript"/>
        </w:rPr>
        <w:t>нс</w:t>
      </w:r>
      <w:r w:rsidRPr="00F117A6">
        <w:rPr>
          <w:sz w:val="28"/>
          <w:szCs w:val="28"/>
        </w:rPr>
        <w:t>(y</w:t>
      </w:r>
      <w:r w:rsidRPr="00F117A6">
        <w:rPr>
          <w:sz w:val="28"/>
          <w:szCs w:val="28"/>
          <w:vertAlign w:val="subscript"/>
        </w:rPr>
        <w:t>5</w:t>
      </w:r>
      <w:r w:rsidRPr="00F117A6">
        <w:rPr>
          <w:sz w:val="28"/>
          <w:szCs w:val="28"/>
        </w:rPr>
        <w:t>) ·µ</w:t>
      </w:r>
      <w:r w:rsidRPr="00F117A6">
        <w:rPr>
          <w:sz w:val="28"/>
          <w:szCs w:val="28"/>
          <w:vertAlign w:val="superscript"/>
        </w:rPr>
        <w:t>н</w:t>
      </w:r>
      <w:r w:rsidRPr="00F117A6">
        <w:rPr>
          <w:sz w:val="28"/>
          <w:szCs w:val="28"/>
        </w:rPr>
        <w:t>(y</w:t>
      </w:r>
      <w:r w:rsidRPr="00F117A6">
        <w:rPr>
          <w:sz w:val="28"/>
          <w:szCs w:val="28"/>
          <w:vertAlign w:val="subscript"/>
        </w:rPr>
        <w:t>6</w:t>
      </w:r>
      <w:r w:rsidRPr="00F117A6">
        <w:rPr>
          <w:sz w:val="28"/>
          <w:szCs w:val="28"/>
        </w:rPr>
        <w:t>)] v</w:t>
      </w:r>
    </w:p>
    <w:p w:rsidR="00247087" w:rsidRPr="00F117A6" w:rsidRDefault="00247087" w:rsidP="00BD5015">
      <w:pPr>
        <w:spacing w:after="0" w:line="360" w:lineRule="auto"/>
        <w:jc w:val="both"/>
        <w:rPr>
          <w:sz w:val="28"/>
          <w:szCs w:val="28"/>
        </w:rPr>
      </w:pPr>
      <w:r w:rsidRPr="00F117A6">
        <w:rPr>
          <w:sz w:val="28"/>
          <w:szCs w:val="28"/>
        </w:rPr>
        <w:t>ω</w:t>
      </w:r>
      <w:r w:rsidRPr="00F117A6">
        <w:rPr>
          <w:sz w:val="28"/>
          <w:szCs w:val="28"/>
          <w:vertAlign w:val="subscript"/>
        </w:rPr>
        <w:t>15</w:t>
      </w:r>
      <w:r w:rsidRPr="00F117A6">
        <w:rPr>
          <w:sz w:val="28"/>
          <w:szCs w:val="28"/>
        </w:rPr>
        <w:t xml:space="preserve"> [µ</w:t>
      </w:r>
      <w:r w:rsidRPr="00F117A6">
        <w:rPr>
          <w:sz w:val="28"/>
          <w:szCs w:val="28"/>
          <w:vertAlign w:val="superscript"/>
        </w:rPr>
        <w:t>н</w:t>
      </w:r>
      <w:r w:rsidRPr="00F117A6">
        <w:rPr>
          <w:sz w:val="28"/>
          <w:szCs w:val="28"/>
        </w:rPr>
        <w:t>(y</w:t>
      </w:r>
      <w:r w:rsidRPr="00F117A6">
        <w:rPr>
          <w:sz w:val="28"/>
          <w:szCs w:val="28"/>
          <w:vertAlign w:val="subscript"/>
        </w:rPr>
        <w:t>1</w:t>
      </w:r>
      <w:r w:rsidRPr="00F117A6">
        <w:rPr>
          <w:sz w:val="28"/>
          <w:szCs w:val="28"/>
        </w:rPr>
        <w:t>) ·µ</w:t>
      </w:r>
      <w:r w:rsidRPr="00F117A6">
        <w:rPr>
          <w:sz w:val="28"/>
          <w:szCs w:val="28"/>
          <w:vertAlign w:val="superscript"/>
        </w:rPr>
        <w:t>(н)</w:t>
      </w:r>
      <w:r w:rsidRPr="00F117A6">
        <w:rPr>
          <w:sz w:val="28"/>
          <w:szCs w:val="28"/>
        </w:rPr>
        <w:t>(y</w:t>
      </w:r>
      <w:r w:rsidRPr="00F117A6">
        <w:rPr>
          <w:sz w:val="28"/>
          <w:szCs w:val="28"/>
          <w:vertAlign w:val="subscript"/>
        </w:rPr>
        <w:t>2</w:t>
      </w:r>
      <w:r w:rsidRPr="00F117A6">
        <w:rPr>
          <w:sz w:val="28"/>
          <w:szCs w:val="28"/>
        </w:rPr>
        <w:t>) ·µ</w:t>
      </w:r>
      <w:r w:rsidRPr="00F117A6">
        <w:rPr>
          <w:sz w:val="28"/>
          <w:szCs w:val="28"/>
          <w:vertAlign w:val="superscript"/>
        </w:rPr>
        <w:t>н</w:t>
      </w:r>
      <w:r w:rsidRPr="00F117A6">
        <w:rPr>
          <w:sz w:val="28"/>
          <w:szCs w:val="28"/>
        </w:rPr>
        <w:t>(y</w:t>
      </w:r>
      <w:r w:rsidRPr="00F117A6">
        <w:rPr>
          <w:sz w:val="28"/>
          <w:szCs w:val="28"/>
          <w:vertAlign w:val="subscript"/>
        </w:rPr>
        <w:t>3</w:t>
      </w:r>
      <w:r w:rsidRPr="00F117A6">
        <w:rPr>
          <w:sz w:val="28"/>
          <w:szCs w:val="28"/>
        </w:rPr>
        <w:t>) ·µ</w:t>
      </w:r>
      <w:r w:rsidRPr="00F117A6">
        <w:rPr>
          <w:sz w:val="28"/>
          <w:szCs w:val="28"/>
          <w:vertAlign w:val="superscript"/>
        </w:rPr>
        <w:t>н</w:t>
      </w:r>
      <w:r w:rsidRPr="00F117A6">
        <w:rPr>
          <w:sz w:val="28"/>
          <w:szCs w:val="28"/>
        </w:rPr>
        <w:t>(y</w:t>
      </w:r>
      <w:r w:rsidRPr="00F117A6">
        <w:rPr>
          <w:sz w:val="28"/>
          <w:szCs w:val="28"/>
          <w:vertAlign w:val="subscript"/>
        </w:rPr>
        <w:t>4</w:t>
      </w:r>
      <w:r w:rsidRPr="00F117A6">
        <w:rPr>
          <w:sz w:val="28"/>
          <w:szCs w:val="28"/>
        </w:rPr>
        <w:t>) ·µ</w:t>
      </w:r>
      <w:r w:rsidRPr="00F117A6">
        <w:rPr>
          <w:sz w:val="28"/>
          <w:szCs w:val="28"/>
          <w:vertAlign w:val="superscript"/>
        </w:rPr>
        <w:t>н</w:t>
      </w:r>
      <w:r w:rsidRPr="00F117A6">
        <w:rPr>
          <w:sz w:val="28"/>
          <w:szCs w:val="28"/>
        </w:rPr>
        <w:t>(y</w:t>
      </w:r>
      <w:r w:rsidRPr="00F117A6">
        <w:rPr>
          <w:sz w:val="28"/>
          <w:szCs w:val="28"/>
          <w:vertAlign w:val="subscript"/>
        </w:rPr>
        <w:t>5</w:t>
      </w:r>
      <w:r w:rsidRPr="00F117A6">
        <w:rPr>
          <w:sz w:val="28"/>
          <w:szCs w:val="28"/>
        </w:rPr>
        <w:t>) ·µ</w:t>
      </w:r>
      <w:r w:rsidRPr="00F117A6">
        <w:rPr>
          <w:sz w:val="28"/>
          <w:szCs w:val="28"/>
          <w:vertAlign w:val="superscript"/>
        </w:rPr>
        <w:t>н</w:t>
      </w:r>
      <w:r w:rsidRPr="00F117A6">
        <w:rPr>
          <w:sz w:val="28"/>
          <w:szCs w:val="28"/>
        </w:rPr>
        <w:t>(y</w:t>
      </w:r>
      <w:r w:rsidRPr="00F117A6">
        <w:rPr>
          <w:sz w:val="28"/>
          <w:szCs w:val="28"/>
          <w:vertAlign w:val="subscript"/>
        </w:rPr>
        <w:t>6</w:t>
      </w:r>
      <w:r w:rsidRPr="00F117A6">
        <w:rPr>
          <w:sz w:val="28"/>
          <w:szCs w:val="28"/>
        </w:rPr>
        <w:t>) ]</w:t>
      </w:r>
      <w:r>
        <w:rPr>
          <w:sz w:val="28"/>
          <w:szCs w:val="28"/>
        </w:rPr>
        <w:t>.</w:t>
      </w:r>
    </w:p>
    <w:p w:rsidR="00247087" w:rsidRPr="00E05650" w:rsidRDefault="00247087" w:rsidP="00BD5015">
      <w:pPr>
        <w:spacing w:after="0" w:line="360" w:lineRule="auto"/>
        <w:ind w:firstLine="720"/>
        <w:jc w:val="both"/>
        <w:rPr>
          <w:sz w:val="28"/>
          <w:szCs w:val="28"/>
        </w:rPr>
      </w:pPr>
      <w:r w:rsidRPr="00E05650">
        <w:rPr>
          <w:sz w:val="28"/>
          <w:szCs w:val="28"/>
        </w:rPr>
        <w:t>Властива для будь-якої практичної професійної діяльності невизначеність і неповнота знання п</w:t>
      </w:r>
      <w:r w:rsidR="00C076DD">
        <w:rPr>
          <w:sz w:val="28"/>
          <w:szCs w:val="28"/>
          <w:lang w:val="uk-UA"/>
        </w:rPr>
        <w:t>о</w:t>
      </w:r>
      <w:r w:rsidRPr="00E05650">
        <w:rPr>
          <w:sz w:val="28"/>
          <w:szCs w:val="28"/>
        </w:rPr>
        <w:t>дається і враховується в системі з допомогою коефіцієнта, який називається фактором впевненості. Цей коефіцієнт має чисельне значення від 0 до 1 і є суб'єктивною оцінкою імовірності відповідності дії правил (гіпотез), фактів і ознак, і тому чисельне значення коефіцієнта вибирається і задається спеціалістом на основі власного досвіду.</w:t>
      </w:r>
    </w:p>
    <w:p w:rsidR="00247087" w:rsidRPr="00E05650" w:rsidRDefault="00247087" w:rsidP="00BD5015">
      <w:pPr>
        <w:spacing w:after="0" w:line="360" w:lineRule="auto"/>
        <w:ind w:firstLine="720"/>
        <w:jc w:val="both"/>
        <w:rPr>
          <w:sz w:val="28"/>
          <w:szCs w:val="28"/>
        </w:rPr>
      </w:pPr>
      <w:r w:rsidRPr="00E05650">
        <w:rPr>
          <w:sz w:val="28"/>
          <w:szCs w:val="28"/>
        </w:rPr>
        <w:t xml:space="preserve">Робота системи і </w:t>
      </w:r>
      <w:r w:rsidR="00C076DD">
        <w:rPr>
          <w:sz w:val="28"/>
          <w:szCs w:val="28"/>
          <w:lang w:val="uk-UA"/>
        </w:rPr>
        <w:t>фахівця</w:t>
      </w:r>
      <w:r w:rsidRPr="00E05650">
        <w:rPr>
          <w:sz w:val="28"/>
          <w:szCs w:val="28"/>
        </w:rPr>
        <w:t xml:space="preserve"> починається з того, що </w:t>
      </w:r>
      <w:r w:rsidR="00C076DD">
        <w:rPr>
          <w:sz w:val="28"/>
          <w:szCs w:val="28"/>
          <w:lang w:val="uk-UA"/>
        </w:rPr>
        <w:t>фахівець</w:t>
      </w:r>
      <w:r w:rsidRPr="00E05650">
        <w:rPr>
          <w:sz w:val="28"/>
          <w:szCs w:val="28"/>
        </w:rPr>
        <w:t xml:space="preserve"> на основі власного досвіду висуває деяку гіпотезу і вводить її у систему. Система переглядає правила у базі знань і виділяє ті з них, праві частини яких містять передбачуван</w:t>
      </w:r>
      <w:r w:rsidR="00C076DD">
        <w:rPr>
          <w:sz w:val="28"/>
          <w:szCs w:val="28"/>
          <w:lang w:val="uk-UA"/>
        </w:rPr>
        <w:t>е</w:t>
      </w:r>
      <w:r w:rsidRPr="00E05650">
        <w:rPr>
          <w:sz w:val="28"/>
          <w:szCs w:val="28"/>
        </w:rPr>
        <w:t xml:space="preserve"> </w:t>
      </w:r>
      <w:r w:rsidR="00C076DD">
        <w:rPr>
          <w:sz w:val="28"/>
          <w:szCs w:val="28"/>
          <w:lang w:val="uk-UA"/>
        </w:rPr>
        <w:t>значення інтегрального показника</w:t>
      </w:r>
      <w:r w:rsidRPr="00E05650">
        <w:rPr>
          <w:sz w:val="28"/>
          <w:szCs w:val="28"/>
        </w:rPr>
        <w:t xml:space="preserve">. Далі, для вибраних тверджень за правилами обчислень імовірностей визначаються фактори впевненості правил і складових факторів. Якщо фактор впевненості для будь-якого факту не може бути визначений з допомогою факторів впевненості вихідних фактів, що зберігаються у базі знань, то система звертається з відповідним питанням до </w:t>
      </w:r>
      <w:r w:rsidR="00C076DD">
        <w:rPr>
          <w:sz w:val="28"/>
          <w:szCs w:val="28"/>
          <w:lang w:val="uk-UA"/>
        </w:rPr>
        <w:t>фахівця</w:t>
      </w:r>
      <w:r w:rsidRPr="00E05650">
        <w:rPr>
          <w:sz w:val="28"/>
          <w:szCs w:val="28"/>
        </w:rPr>
        <w:t>.</w:t>
      </w:r>
    </w:p>
    <w:p w:rsidR="00247087" w:rsidRPr="00E05650" w:rsidRDefault="00247087" w:rsidP="00BD5015">
      <w:pPr>
        <w:spacing w:after="0" w:line="360" w:lineRule="auto"/>
        <w:ind w:firstLine="840"/>
        <w:jc w:val="both"/>
        <w:rPr>
          <w:sz w:val="28"/>
          <w:szCs w:val="28"/>
        </w:rPr>
      </w:pPr>
      <w:r w:rsidRPr="00E05650">
        <w:rPr>
          <w:sz w:val="28"/>
          <w:szCs w:val="28"/>
        </w:rPr>
        <w:t xml:space="preserve">Будь-яку експертну систему можна охарактеризувати в цілому ступенем наближення реалізованих у ній процесів до реальних процесів мислення. Така характеристика буде завжди і найбільш повною, і найбільш короткою, оскільки відображає сутність реалізованого у системі досягнення. </w:t>
      </w:r>
    </w:p>
    <w:p w:rsidR="00247087" w:rsidRDefault="00247087" w:rsidP="00BD5015">
      <w:pPr>
        <w:spacing w:after="0" w:line="360" w:lineRule="auto"/>
        <w:ind w:firstLine="720"/>
        <w:jc w:val="both"/>
        <w:rPr>
          <w:sz w:val="28"/>
          <w:szCs w:val="28"/>
        </w:rPr>
      </w:pPr>
      <w:r w:rsidRPr="00E05650">
        <w:rPr>
          <w:sz w:val="28"/>
          <w:szCs w:val="28"/>
        </w:rPr>
        <w:t xml:space="preserve">Продукції виражають елементарні зв'язки живої істоти з середовищем, які представляють залежність між змінами оточуючого середовища і відповідними діями на нього живих істот ("якщо..., то..."). Тому продукції можуть бути використані для опису лише дуже простих предметних </w:t>
      </w:r>
      <w:r w:rsidR="00A76592">
        <w:rPr>
          <w:sz w:val="28"/>
          <w:szCs w:val="28"/>
          <w:lang w:val="uk-UA"/>
        </w:rPr>
        <w:t>галуз</w:t>
      </w:r>
      <w:r w:rsidRPr="00E05650">
        <w:rPr>
          <w:sz w:val="28"/>
          <w:szCs w:val="28"/>
        </w:rPr>
        <w:t>ей. Розробники експертних систем стверджують, що в деяких випадках опис знань з допомогою продукцій є громіздким, заплутаним і представляє значні труднощі.</w:t>
      </w:r>
    </w:p>
    <w:p w:rsidR="00247087" w:rsidRDefault="00247087" w:rsidP="00BD5015">
      <w:pPr>
        <w:spacing w:after="0" w:line="360" w:lineRule="auto"/>
        <w:ind w:firstLine="720"/>
        <w:jc w:val="both"/>
        <w:rPr>
          <w:sz w:val="28"/>
          <w:szCs w:val="28"/>
        </w:rPr>
      </w:pPr>
      <w:r>
        <w:rPr>
          <w:sz w:val="28"/>
          <w:szCs w:val="28"/>
        </w:rPr>
        <w:lastRenderedPageBreak/>
        <w:t>При розробці експертної системи прийнято поділяти її на три основних модулі:</w:t>
      </w:r>
    </w:p>
    <w:p w:rsidR="00247087" w:rsidRDefault="00247087" w:rsidP="00BD5015">
      <w:pPr>
        <w:numPr>
          <w:ilvl w:val="0"/>
          <w:numId w:val="9"/>
        </w:numPr>
        <w:spacing w:after="0" w:line="360" w:lineRule="auto"/>
        <w:jc w:val="both"/>
        <w:rPr>
          <w:sz w:val="28"/>
          <w:szCs w:val="28"/>
        </w:rPr>
      </w:pPr>
      <w:r>
        <w:rPr>
          <w:sz w:val="28"/>
          <w:szCs w:val="28"/>
        </w:rPr>
        <w:t>база знань;</w:t>
      </w:r>
    </w:p>
    <w:p w:rsidR="00247087" w:rsidRDefault="00247087" w:rsidP="00BD5015">
      <w:pPr>
        <w:numPr>
          <w:ilvl w:val="0"/>
          <w:numId w:val="9"/>
        </w:numPr>
        <w:spacing w:after="0" w:line="360" w:lineRule="auto"/>
        <w:jc w:val="both"/>
        <w:rPr>
          <w:sz w:val="28"/>
          <w:szCs w:val="28"/>
        </w:rPr>
      </w:pPr>
      <w:r>
        <w:rPr>
          <w:sz w:val="28"/>
          <w:szCs w:val="28"/>
        </w:rPr>
        <w:t>машина логічного ви</w:t>
      </w:r>
      <w:r w:rsidR="00A76592">
        <w:rPr>
          <w:sz w:val="28"/>
          <w:szCs w:val="28"/>
          <w:lang w:val="uk-UA"/>
        </w:rPr>
        <w:t>ведення</w:t>
      </w:r>
      <w:r>
        <w:rPr>
          <w:sz w:val="28"/>
          <w:szCs w:val="28"/>
        </w:rPr>
        <w:t>;</w:t>
      </w:r>
    </w:p>
    <w:p w:rsidR="00247087" w:rsidRDefault="00247087" w:rsidP="00BD5015">
      <w:pPr>
        <w:numPr>
          <w:ilvl w:val="0"/>
          <w:numId w:val="9"/>
        </w:numPr>
        <w:spacing w:after="0" w:line="360" w:lineRule="auto"/>
        <w:jc w:val="both"/>
        <w:rPr>
          <w:sz w:val="28"/>
          <w:szCs w:val="28"/>
        </w:rPr>
      </w:pPr>
      <w:r>
        <w:rPr>
          <w:sz w:val="28"/>
          <w:szCs w:val="28"/>
        </w:rPr>
        <w:t xml:space="preserve">інтерфейс із користувачем. </w:t>
      </w:r>
    </w:p>
    <w:p w:rsidR="00247087" w:rsidRDefault="00247087" w:rsidP="00BD5015">
      <w:pPr>
        <w:spacing w:after="0" w:line="360" w:lineRule="auto"/>
        <w:ind w:firstLine="720"/>
        <w:jc w:val="both"/>
        <w:rPr>
          <w:sz w:val="28"/>
          <w:szCs w:val="28"/>
        </w:rPr>
      </w:pPr>
      <w:r w:rsidRPr="00A76592">
        <w:rPr>
          <w:sz w:val="28"/>
          <w:szCs w:val="28"/>
        </w:rPr>
        <w:t>База знань</w:t>
      </w:r>
      <w:r>
        <w:rPr>
          <w:sz w:val="28"/>
          <w:szCs w:val="28"/>
        </w:rPr>
        <w:t xml:space="preserve"> містить знання </w:t>
      </w:r>
      <w:r w:rsidR="00A76592">
        <w:rPr>
          <w:sz w:val="28"/>
          <w:szCs w:val="28"/>
          <w:lang w:val="uk-UA"/>
        </w:rPr>
        <w:t>із пев</w:t>
      </w:r>
      <w:r>
        <w:rPr>
          <w:sz w:val="28"/>
          <w:szCs w:val="28"/>
        </w:rPr>
        <w:t xml:space="preserve">ної прикладної </w:t>
      </w:r>
      <w:r w:rsidR="00A76592">
        <w:rPr>
          <w:sz w:val="28"/>
          <w:szCs w:val="28"/>
          <w:lang w:val="uk-UA"/>
        </w:rPr>
        <w:t>галуз</w:t>
      </w:r>
      <w:r>
        <w:rPr>
          <w:sz w:val="28"/>
          <w:szCs w:val="28"/>
        </w:rPr>
        <w:t>і, у тому числі окремі факти, правила, що описують явища</w:t>
      </w:r>
      <w:r w:rsidR="00A76592">
        <w:rPr>
          <w:sz w:val="28"/>
          <w:szCs w:val="28"/>
          <w:lang w:val="uk-UA"/>
        </w:rPr>
        <w:t xml:space="preserve"> чи зв’язки між ними</w:t>
      </w:r>
      <w:r>
        <w:rPr>
          <w:sz w:val="28"/>
          <w:szCs w:val="28"/>
        </w:rPr>
        <w:t xml:space="preserve">, а також, можливо, методи, евристики і різні ідеї, що </w:t>
      </w:r>
      <w:r w:rsidR="00A76592">
        <w:rPr>
          <w:sz w:val="28"/>
          <w:szCs w:val="28"/>
          <w:lang w:val="uk-UA"/>
        </w:rPr>
        <w:t>стосуються</w:t>
      </w:r>
      <w:r>
        <w:rPr>
          <w:sz w:val="28"/>
          <w:szCs w:val="28"/>
        </w:rPr>
        <w:t xml:space="preserve"> р</w:t>
      </w:r>
      <w:r w:rsidR="00A76592">
        <w:rPr>
          <w:sz w:val="28"/>
          <w:szCs w:val="28"/>
          <w:lang w:val="uk-UA"/>
        </w:rPr>
        <w:t>озв’яза</w:t>
      </w:r>
      <w:r>
        <w:rPr>
          <w:sz w:val="28"/>
          <w:szCs w:val="28"/>
        </w:rPr>
        <w:t xml:space="preserve">ння задач у цій прикладній </w:t>
      </w:r>
      <w:r w:rsidR="00A76592">
        <w:rPr>
          <w:sz w:val="28"/>
          <w:szCs w:val="28"/>
          <w:lang w:val="uk-UA"/>
        </w:rPr>
        <w:t>галуз</w:t>
      </w:r>
      <w:r>
        <w:rPr>
          <w:sz w:val="28"/>
          <w:szCs w:val="28"/>
        </w:rPr>
        <w:t>і.</w:t>
      </w:r>
    </w:p>
    <w:p w:rsidR="00247087" w:rsidRDefault="00247087" w:rsidP="00BD5015">
      <w:pPr>
        <w:spacing w:after="0" w:line="360" w:lineRule="auto"/>
        <w:ind w:firstLine="720"/>
        <w:jc w:val="both"/>
        <w:rPr>
          <w:sz w:val="28"/>
          <w:szCs w:val="28"/>
        </w:rPr>
      </w:pPr>
      <w:r w:rsidRPr="00A76592">
        <w:rPr>
          <w:sz w:val="28"/>
          <w:szCs w:val="28"/>
        </w:rPr>
        <w:t>Машина логічного ви</w:t>
      </w:r>
      <w:r w:rsidR="00A76592">
        <w:rPr>
          <w:sz w:val="28"/>
          <w:szCs w:val="28"/>
          <w:lang w:val="uk-UA"/>
        </w:rPr>
        <w:t>ведення</w:t>
      </w:r>
      <w:r>
        <w:rPr>
          <w:sz w:val="28"/>
          <w:szCs w:val="28"/>
        </w:rPr>
        <w:t xml:space="preserve"> вміє активно використовувати інформацію, що міститься в базі знань.</w:t>
      </w:r>
    </w:p>
    <w:p w:rsidR="00247087" w:rsidRDefault="00247087" w:rsidP="00BD5015">
      <w:pPr>
        <w:spacing w:after="0" w:line="360" w:lineRule="auto"/>
        <w:ind w:firstLine="720"/>
        <w:jc w:val="both"/>
        <w:rPr>
          <w:sz w:val="28"/>
          <w:szCs w:val="28"/>
        </w:rPr>
      </w:pPr>
      <w:r w:rsidRPr="00A76592">
        <w:rPr>
          <w:sz w:val="28"/>
          <w:szCs w:val="28"/>
        </w:rPr>
        <w:t>Інтерфейс із користувачем</w:t>
      </w:r>
      <w:r>
        <w:rPr>
          <w:sz w:val="28"/>
          <w:szCs w:val="28"/>
        </w:rPr>
        <w:t xml:space="preserve"> відповідає за безперебійний обмін інформацією між користувачем і системою; він також дає користувачу можливість спостерігати за процесом </w:t>
      </w:r>
      <w:r w:rsidR="00A76592">
        <w:rPr>
          <w:sz w:val="28"/>
          <w:szCs w:val="28"/>
          <w:lang w:val="uk-UA"/>
        </w:rPr>
        <w:t>розв’яза</w:t>
      </w:r>
      <w:r>
        <w:rPr>
          <w:sz w:val="28"/>
          <w:szCs w:val="28"/>
        </w:rPr>
        <w:t xml:space="preserve">ння задач, що </w:t>
      </w:r>
      <w:r w:rsidR="00A76592">
        <w:rPr>
          <w:sz w:val="28"/>
          <w:szCs w:val="28"/>
          <w:lang w:val="uk-UA"/>
        </w:rPr>
        <w:t>відбувається</w:t>
      </w:r>
      <w:r>
        <w:rPr>
          <w:sz w:val="28"/>
          <w:szCs w:val="28"/>
        </w:rPr>
        <w:t xml:space="preserve"> у машині логічного ви</w:t>
      </w:r>
      <w:r w:rsidR="00A76592">
        <w:rPr>
          <w:sz w:val="28"/>
          <w:szCs w:val="28"/>
          <w:lang w:val="uk-UA"/>
        </w:rPr>
        <w:t>ведення</w:t>
      </w:r>
      <w:r>
        <w:rPr>
          <w:sz w:val="28"/>
          <w:szCs w:val="28"/>
        </w:rPr>
        <w:t>.</w:t>
      </w:r>
    </w:p>
    <w:p w:rsidR="00247087" w:rsidRDefault="00247087" w:rsidP="00BD5015">
      <w:pPr>
        <w:spacing w:after="0" w:line="360" w:lineRule="auto"/>
        <w:ind w:firstLine="720"/>
        <w:jc w:val="both"/>
        <w:rPr>
          <w:sz w:val="28"/>
          <w:szCs w:val="28"/>
        </w:rPr>
      </w:pPr>
      <w:r>
        <w:rPr>
          <w:sz w:val="28"/>
          <w:szCs w:val="28"/>
        </w:rPr>
        <w:t xml:space="preserve">Інтерфейс програмного середовища </w:t>
      </w:r>
      <w:r>
        <w:rPr>
          <w:sz w:val="28"/>
          <w:szCs w:val="28"/>
          <w:lang w:val="en-US"/>
        </w:rPr>
        <w:t>Matlab</w:t>
      </w:r>
      <w:r>
        <w:rPr>
          <w:sz w:val="28"/>
          <w:szCs w:val="28"/>
        </w:rPr>
        <w:t xml:space="preserve"> при </w:t>
      </w:r>
      <w:r w:rsidR="00A76592">
        <w:rPr>
          <w:sz w:val="28"/>
          <w:szCs w:val="28"/>
          <w:lang w:val="uk-UA"/>
        </w:rPr>
        <w:t xml:space="preserve">використанні експертних систем в </w:t>
      </w:r>
      <w:r>
        <w:rPr>
          <w:sz w:val="28"/>
          <w:szCs w:val="28"/>
        </w:rPr>
        <w:t>економічних процесах, таких як, оцінювання ефективності реалізації інвестиційних проектів підприємствами галузі зв’язку представлено на рис. 1.</w:t>
      </w:r>
    </w:p>
    <w:p w:rsidR="00247087" w:rsidRDefault="00247087" w:rsidP="00A76592">
      <w:pPr>
        <w:spacing w:after="0" w:line="360" w:lineRule="auto"/>
        <w:jc w:val="center"/>
        <w:rPr>
          <w:sz w:val="28"/>
          <w:szCs w:val="28"/>
        </w:rPr>
      </w:pPr>
      <w:r>
        <w:rPr>
          <w:noProof/>
          <w:sz w:val="28"/>
          <w:szCs w:val="28"/>
          <w:lang w:eastAsia="ru-RU"/>
        </w:rPr>
        <w:lastRenderedPageBreak/>
        <w:drawing>
          <wp:inline distT="0" distB="0" distL="0" distR="0" wp14:editId="09E52DC3">
            <wp:extent cx="5791200" cy="4206875"/>
            <wp:effectExtent l="0" t="0" r="0" b="0"/>
            <wp:docPr id="1" name="Рисунок 1" descr="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держимое 6" descr="в.png"/>
                    <pic:cNvPicPr>
                      <a:picLocks noChangeAspect="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5791200" cy="420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247087" w:rsidRPr="00A76592" w:rsidRDefault="00247087" w:rsidP="00BD5015">
      <w:pPr>
        <w:spacing w:after="0" w:line="360" w:lineRule="auto"/>
        <w:jc w:val="center"/>
        <w:rPr>
          <w:sz w:val="28"/>
          <w:szCs w:val="28"/>
        </w:rPr>
      </w:pPr>
      <w:r w:rsidRPr="00A76592">
        <w:rPr>
          <w:sz w:val="28"/>
          <w:szCs w:val="28"/>
        </w:rPr>
        <w:t xml:space="preserve">Рис. 1. Дефаззифікація нечіткої змінної у1 засобами експертної системи </w:t>
      </w:r>
      <w:r w:rsidR="00A76592" w:rsidRPr="00A76592">
        <w:rPr>
          <w:sz w:val="28"/>
          <w:szCs w:val="28"/>
          <w:lang w:val="uk-UA"/>
        </w:rPr>
        <w:t xml:space="preserve">у середовищі </w:t>
      </w:r>
      <w:r w:rsidRPr="00A76592">
        <w:rPr>
          <w:sz w:val="28"/>
          <w:szCs w:val="28"/>
          <w:lang w:val="en-US"/>
        </w:rPr>
        <w:t>MatLab</w:t>
      </w:r>
    </w:p>
    <w:p w:rsidR="00247087" w:rsidRPr="00732D6B" w:rsidRDefault="00247087" w:rsidP="00BD5015">
      <w:pPr>
        <w:spacing w:after="0" w:line="360" w:lineRule="auto"/>
        <w:ind w:firstLine="720"/>
        <w:jc w:val="both"/>
        <w:rPr>
          <w:sz w:val="28"/>
          <w:szCs w:val="28"/>
          <w:lang w:val="uk-UA"/>
        </w:rPr>
      </w:pPr>
      <w:r>
        <w:rPr>
          <w:sz w:val="28"/>
          <w:szCs w:val="28"/>
        </w:rPr>
        <w:t>Прийнято розглядати машину ви</w:t>
      </w:r>
      <w:r w:rsidR="00A76592">
        <w:rPr>
          <w:sz w:val="28"/>
          <w:szCs w:val="28"/>
          <w:lang w:val="uk-UA"/>
        </w:rPr>
        <w:t>ведення</w:t>
      </w:r>
      <w:r>
        <w:rPr>
          <w:sz w:val="28"/>
          <w:szCs w:val="28"/>
        </w:rPr>
        <w:t xml:space="preserve"> </w:t>
      </w:r>
      <w:r w:rsidR="00A76592">
        <w:rPr>
          <w:sz w:val="28"/>
          <w:szCs w:val="28"/>
          <w:lang w:val="uk-UA"/>
        </w:rPr>
        <w:t>та</w:t>
      </w:r>
      <w:r>
        <w:rPr>
          <w:sz w:val="28"/>
          <w:szCs w:val="28"/>
        </w:rPr>
        <w:t xml:space="preserve"> інтерфейс як один великий модуль, </w:t>
      </w:r>
      <w:r w:rsidR="00A76592">
        <w:rPr>
          <w:sz w:val="28"/>
          <w:szCs w:val="28"/>
          <w:lang w:val="uk-UA"/>
        </w:rPr>
        <w:t xml:space="preserve">що </w:t>
      </w:r>
      <w:r>
        <w:rPr>
          <w:sz w:val="28"/>
          <w:szCs w:val="28"/>
        </w:rPr>
        <w:t>назива</w:t>
      </w:r>
      <w:r w:rsidR="00A76592">
        <w:rPr>
          <w:sz w:val="28"/>
          <w:szCs w:val="28"/>
          <w:lang w:val="uk-UA"/>
        </w:rPr>
        <w:t>ється</w:t>
      </w:r>
      <w:r w:rsidR="00A76592">
        <w:rPr>
          <w:sz w:val="28"/>
          <w:szCs w:val="28"/>
        </w:rPr>
        <w:t>  оболонкою експертної системи</w:t>
      </w:r>
      <w:r>
        <w:rPr>
          <w:sz w:val="28"/>
          <w:szCs w:val="28"/>
        </w:rPr>
        <w:t>.</w:t>
      </w:r>
      <w:r w:rsidR="00A76592">
        <w:rPr>
          <w:sz w:val="28"/>
          <w:szCs w:val="28"/>
          <w:lang w:val="uk-UA"/>
        </w:rPr>
        <w:t xml:space="preserve"> </w:t>
      </w:r>
      <w:r>
        <w:rPr>
          <w:sz w:val="28"/>
          <w:szCs w:val="28"/>
        </w:rPr>
        <w:t>В описаній структурі власне знання відділені від алгоритмів, що використовують ці знання. Такий поділ зручн</w:t>
      </w:r>
      <w:r w:rsidR="00A76592">
        <w:rPr>
          <w:sz w:val="28"/>
          <w:szCs w:val="28"/>
          <w:lang w:val="uk-UA"/>
        </w:rPr>
        <w:t>ий</w:t>
      </w:r>
      <w:r>
        <w:rPr>
          <w:sz w:val="28"/>
          <w:szCs w:val="28"/>
        </w:rPr>
        <w:t xml:space="preserve"> </w:t>
      </w:r>
      <w:r w:rsidR="00A76592">
        <w:rPr>
          <w:sz w:val="28"/>
          <w:szCs w:val="28"/>
          <w:lang w:val="uk-UA"/>
        </w:rPr>
        <w:t>із таких причин</w:t>
      </w:r>
      <w:r w:rsidR="00A76592">
        <w:rPr>
          <w:sz w:val="28"/>
          <w:szCs w:val="28"/>
        </w:rPr>
        <w:t>. База знань</w:t>
      </w:r>
      <w:r>
        <w:rPr>
          <w:sz w:val="28"/>
          <w:szCs w:val="28"/>
        </w:rPr>
        <w:t xml:space="preserve"> залежить від </w:t>
      </w:r>
      <w:r w:rsidR="00A76592">
        <w:rPr>
          <w:sz w:val="28"/>
          <w:szCs w:val="28"/>
          <w:lang w:val="uk-UA"/>
        </w:rPr>
        <w:t>предметної галузі</w:t>
      </w:r>
      <w:r>
        <w:rPr>
          <w:sz w:val="28"/>
          <w:szCs w:val="28"/>
        </w:rPr>
        <w:t xml:space="preserve">. </w:t>
      </w:r>
      <w:r w:rsidR="00A76592">
        <w:rPr>
          <w:sz w:val="28"/>
          <w:szCs w:val="28"/>
          <w:lang w:val="uk-UA"/>
        </w:rPr>
        <w:t>О</w:t>
      </w:r>
      <w:r w:rsidR="00A76592">
        <w:rPr>
          <w:sz w:val="28"/>
          <w:szCs w:val="28"/>
        </w:rPr>
        <w:t>болонка</w:t>
      </w:r>
      <w:r>
        <w:rPr>
          <w:sz w:val="28"/>
          <w:szCs w:val="28"/>
        </w:rPr>
        <w:t xml:space="preserve"> незалежна від </w:t>
      </w:r>
      <w:r w:rsidR="00A76592">
        <w:rPr>
          <w:sz w:val="28"/>
          <w:szCs w:val="28"/>
          <w:lang w:val="uk-UA"/>
        </w:rPr>
        <w:t>сфери застосування експертної системи</w:t>
      </w:r>
      <w:r>
        <w:rPr>
          <w:sz w:val="28"/>
          <w:szCs w:val="28"/>
        </w:rPr>
        <w:t xml:space="preserve">. Таким чином, </w:t>
      </w:r>
      <w:r w:rsidR="00A76592">
        <w:rPr>
          <w:sz w:val="28"/>
          <w:szCs w:val="28"/>
          <w:lang w:val="uk-UA"/>
        </w:rPr>
        <w:t>доціль</w:t>
      </w:r>
      <w:r>
        <w:rPr>
          <w:sz w:val="28"/>
          <w:szCs w:val="28"/>
        </w:rPr>
        <w:t xml:space="preserve">ний спосіб розробки експертної системи для </w:t>
      </w:r>
      <w:r w:rsidR="00A76592">
        <w:rPr>
          <w:sz w:val="28"/>
          <w:szCs w:val="28"/>
          <w:lang w:val="uk-UA"/>
        </w:rPr>
        <w:t>кіль</w:t>
      </w:r>
      <w:r>
        <w:rPr>
          <w:sz w:val="28"/>
          <w:szCs w:val="28"/>
        </w:rPr>
        <w:t xml:space="preserve">кох </w:t>
      </w:r>
      <w:r w:rsidR="00A76592">
        <w:rPr>
          <w:sz w:val="28"/>
          <w:szCs w:val="28"/>
          <w:lang w:val="uk-UA"/>
        </w:rPr>
        <w:t>сфер застосування</w:t>
      </w:r>
      <w:r>
        <w:rPr>
          <w:sz w:val="28"/>
          <w:szCs w:val="28"/>
        </w:rPr>
        <w:t xml:space="preserve"> </w:t>
      </w:r>
      <w:r w:rsidR="00A76592">
        <w:rPr>
          <w:sz w:val="28"/>
          <w:szCs w:val="28"/>
          <w:lang w:val="uk-UA"/>
        </w:rPr>
        <w:t>полягає у</w:t>
      </w:r>
      <w:r>
        <w:rPr>
          <w:sz w:val="28"/>
          <w:szCs w:val="28"/>
        </w:rPr>
        <w:t xml:space="preserve"> створенн</w:t>
      </w:r>
      <w:r w:rsidR="00A76592">
        <w:rPr>
          <w:sz w:val="28"/>
          <w:szCs w:val="28"/>
          <w:lang w:val="uk-UA"/>
        </w:rPr>
        <w:t>і</w:t>
      </w:r>
      <w:r>
        <w:rPr>
          <w:sz w:val="28"/>
          <w:szCs w:val="28"/>
        </w:rPr>
        <w:t xml:space="preserve"> універсальної оболонки, після чого для кожного додатка досить підключ</w:t>
      </w:r>
      <w:r w:rsidR="00732D6B">
        <w:rPr>
          <w:sz w:val="28"/>
          <w:szCs w:val="28"/>
        </w:rPr>
        <w:t>ити до системи нову базу знань.</w:t>
      </w:r>
    </w:p>
    <w:p w:rsidR="00247087" w:rsidRDefault="00247087" w:rsidP="00BD5015">
      <w:pPr>
        <w:spacing w:after="0" w:line="360" w:lineRule="auto"/>
        <w:ind w:firstLine="720"/>
        <w:jc w:val="both"/>
        <w:rPr>
          <w:sz w:val="28"/>
          <w:szCs w:val="28"/>
        </w:rPr>
      </w:pPr>
      <w:r>
        <w:rPr>
          <w:sz w:val="28"/>
          <w:szCs w:val="28"/>
        </w:rPr>
        <w:t xml:space="preserve">Для створення оболонки, за допомогою якої можна проілюструвати основні ідеї і методи </w:t>
      </w:r>
      <w:r w:rsidR="00732D6B">
        <w:rPr>
          <w:sz w:val="28"/>
          <w:szCs w:val="28"/>
          <w:lang w:val="uk-UA"/>
        </w:rPr>
        <w:t>у галузі</w:t>
      </w:r>
      <w:r>
        <w:rPr>
          <w:sz w:val="28"/>
          <w:szCs w:val="28"/>
        </w:rPr>
        <w:t xml:space="preserve"> експертних систем, можна дотримувати</w:t>
      </w:r>
      <w:r w:rsidR="00732D6B">
        <w:rPr>
          <w:sz w:val="28"/>
          <w:szCs w:val="28"/>
          <w:lang w:val="uk-UA"/>
        </w:rPr>
        <w:t>сь</w:t>
      </w:r>
      <w:r>
        <w:rPr>
          <w:sz w:val="28"/>
          <w:szCs w:val="28"/>
        </w:rPr>
        <w:t xml:space="preserve"> </w:t>
      </w:r>
      <w:r w:rsidR="00732D6B">
        <w:rPr>
          <w:sz w:val="28"/>
          <w:szCs w:val="28"/>
          <w:lang w:val="uk-UA"/>
        </w:rPr>
        <w:t>так</w:t>
      </w:r>
      <w:r>
        <w:rPr>
          <w:sz w:val="28"/>
          <w:szCs w:val="28"/>
        </w:rPr>
        <w:t xml:space="preserve">ого плану: </w:t>
      </w:r>
    </w:p>
    <w:p w:rsidR="00247087" w:rsidRPr="00732D6B" w:rsidRDefault="00732D6B" w:rsidP="00732D6B">
      <w:pPr>
        <w:pStyle w:val="a8"/>
        <w:numPr>
          <w:ilvl w:val="0"/>
          <w:numId w:val="14"/>
        </w:numPr>
        <w:spacing w:after="0" w:line="360" w:lineRule="auto"/>
        <w:ind w:left="378"/>
        <w:jc w:val="both"/>
        <w:rPr>
          <w:sz w:val="28"/>
          <w:szCs w:val="28"/>
        </w:rPr>
      </w:pPr>
      <w:r>
        <w:rPr>
          <w:sz w:val="28"/>
          <w:szCs w:val="28"/>
          <w:lang w:val="uk-UA"/>
        </w:rPr>
        <w:t>в</w:t>
      </w:r>
      <w:r w:rsidR="00247087" w:rsidRPr="00732D6B">
        <w:rPr>
          <w:sz w:val="28"/>
          <w:szCs w:val="28"/>
        </w:rPr>
        <w:t>ибрати формальний апарат для п</w:t>
      </w:r>
      <w:r>
        <w:rPr>
          <w:sz w:val="28"/>
          <w:szCs w:val="28"/>
          <w:lang w:val="uk-UA"/>
        </w:rPr>
        <w:t>о</w:t>
      </w:r>
      <w:r w:rsidR="00247087" w:rsidRPr="00732D6B">
        <w:rPr>
          <w:sz w:val="28"/>
          <w:szCs w:val="28"/>
        </w:rPr>
        <w:t>дання знань</w:t>
      </w:r>
      <w:r>
        <w:rPr>
          <w:sz w:val="28"/>
          <w:szCs w:val="28"/>
          <w:lang w:val="uk-UA"/>
        </w:rPr>
        <w:t>;</w:t>
      </w:r>
      <w:r w:rsidR="00247087" w:rsidRPr="00732D6B">
        <w:rPr>
          <w:sz w:val="28"/>
          <w:szCs w:val="28"/>
        </w:rPr>
        <w:t xml:space="preserve"> </w:t>
      </w:r>
    </w:p>
    <w:p w:rsidR="00247087" w:rsidRPr="00732D6B" w:rsidRDefault="00732D6B" w:rsidP="00732D6B">
      <w:pPr>
        <w:pStyle w:val="a8"/>
        <w:numPr>
          <w:ilvl w:val="0"/>
          <w:numId w:val="14"/>
        </w:numPr>
        <w:spacing w:after="0" w:line="360" w:lineRule="auto"/>
        <w:ind w:left="378"/>
        <w:jc w:val="both"/>
        <w:rPr>
          <w:sz w:val="28"/>
          <w:szCs w:val="28"/>
        </w:rPr>
      </w:pPr>
      <w:r>
        <w:rPr>
          <w:sz w:val="28"/>
          <w:szCs w:val="28"/>
          <w:lang w:val="uk-UA"/>
        </w:rPr>
        <w:t>р</w:t>
      </w:r>
      <w:r w:rsidR="00247087" w:rsidRPr="00732D6B">
        <w:rPr>
          <w:sz w:val="28"/>
          <w:szCs w:val="28"/>
        </w:rPr>
        <w:t>озробити механізм логічного ви</w:t>
      </w:r>
      <w:r>
        <w:rPr>
          <w:sz w:val="28"/>
          <w:szCs w:val="28"/>
          <w:lang w:val="uk-UA"/>
        </w:rPr>
        <w:t>ведення</w:t>
      </w:r>
      <w:r w:rsidR="00247087" w:rsidRPr="00732D6B">
        <w:rPr>
          <w:sz w:val="28"/>
          <w:szCs w:val="28"/>
        </w:rPr>
        <w:t>, що відповідає цьому формалізму</w:t>
      </w:r>
      <w:r>
        <w:rPr>
          <w:sz w:val="28"/>
          <w:szCs w:val="28"/>
          <w:lang w:val="uk-UA"/>
        </w:rPr>
        <w:t>;</w:t>
      </w:r>
      <w:r w:rsidR="00247087" w:rsidRPr="00732D6B">
        <w:rPr>
          <w:sz w:val="28"/>
          <w:szCs w:val="28"/>
        </w:rPr>
        <w:t xml:space="preserve"> </w:t>
      </w:r>
    </w:p>
    <w:p w:rsidR="00247087" w:rsidRPr="00732D6B" w:rsidRDefault="00732D6B" w:rsidP="00732D6B">
      <w:pPr>
        <w:pStyle w:val="a8"/>
        <w:numPr>
          <w:ilvl w:val="0"/>
          <w:numId w:val="14"/>
        </w:numPr>
        <w:spacing w:after="0" w:line="360" w:lineRule="auto"/>
        <w:ind w:left="378"/>
        <w:jc w:val="both"/>
        <w:rPr>
          <w:sz w:val="28"/>
          <w:szCs w:val="28"/>
        </w:rPr>
      </w:pPr>
      <w:r>
        <w:rPr>
          <w:sz w:val="28"/>
          <w:szCs w:val="28"/>
          <w:lang w:val="uk-UA"/>
        </w:rPr>
        <w:lastRenderedPageBreak/>
        <w:t>сформувати</w:t>
      </w:r>
      <w:r w:rsidR="00247087" w:rsidRPr="00732D6B">
        <w:rPr>
          <w:sz w:val="28"/>
          <w:szCs w:val="28"/>
        </w:rPr>
        <w:t xml:space="preserve"> засоб</w:t>
      </w:r>
      <w:r>
        <w:rPr>
          <w:sz w:val="28"/>
          <w:szCs w:val="28"/>
          <w:lang w:val="uk-UA"/>
        </w:rPr>
        <w:t>и</w:t>
      </w:r>
      <w:r w:rsidR="00247087" w:rsidRPr="00732D6B">
        <w:rPr>
          <w:sz w:val="28"/>
          <w:szCs w:val="28"/>
        </w:rPr>
        <w:t xml:space="preserve"> взаємодії з користувачем</w:t>
      </w:r>
      <w:r>
        <w:rPr>
          <w:sz w:val="28"/>
          <w:szCs w:val="28"/>
          <w:lang w:val="uk-UA"/>
        </w:rPr>
        <w:t>;</w:t>
      </w:r>
      <w:r w:rsidR="00247087" w:rsidRPr="00732D6B">
        <w:rPr>
          <w:sz w:val="28"/>
          <w:szCs w:val="28"/>
        </w:rPr>
        <w:t xml:space="preserve"> </w:t>
      </w:r>
    </w:p>
    <w:p w:rsidR="00247087" w:rsidRPr="00732D6B" w:rsidRDefault="00732D6B" w:rsidP="00732D6B">
      <w:pPr>
        <w:pStyle w:val="a8"/>
        <w:numPr>
          <w:ilvl w:val="0"/>
          <w:numId w:val="14"/>
        </w:numPr>
        <w:spacing w:after="0" w:line="360" w:lineRule="auto"/>
        <w:ind w:left="378"/>
        <w:jc w:val="both"/>
        <w:rPr>
          <w:sz w:val="28"/>
          <w:szCs w:val="28"/>
        </w:rPr>
      </w:pPr>
      <w:r>
        <w:rPr>
          <w:sz w:val="28"/>
          <w:szCs w:val="28"/>
          <w:lang w:val="uk-UA"/>
        </w:rPr>
        <w:t>з</w:t>
      </w:r>
      <w:r w:rsidR="00247087" w:rsidRPr="00732D6B">
        <w:rPr>
          <w:sz w:val="28"/>
          <w:szCs w:val="28"/>
        </w:rPr>
        <w:t>абезпечити можливість роботи в умовах</w:t>
      </w:r>
      <w:r>
        <w:rPr>
          <w:sz w:val="28"/>
          <w:szCs w:val="28"/>
          <w:lang w:val="uk-UA"/>
        </w:rPr>
        <w:t xml:space="preserve"> часткової</w:t>
      </w:r>
      <w:r w:rsidR="00247087" w:rsidRPr="00732D6B">
        <w:rPr>
          <w:sz w:val="28"/>
          <w:szCs w:val="28"/>
        </w:rPr>
        <w:t xml:space="preserve"> невизначеності</w:t>
      </w:r>
    </w:p>
    <w:p w:rsidR="00247087" w:rsidRPr="00E05650" w:rsidRDefault="00247087" w:rsidP="00BD5015">
      <w:pPr>
        <w:spacing w:after="0" w:line="360" w:lineRule="auto"/>
        <w:ind w:firstLine="720"/>
        <w:jc w:val="both"/>
        <w:rPr>
          <w:sz w:val="28"/>
          <w:szCs w:val="28"/>
        </w:rPr>
      </w:pPr>
      <w:r w:rsidRPr="00E05650">
        <w:rPr>
          <w:sz w:val="28"/>
          <w:szCs w:val="28"/>
        </w:rPr>
        <w:t>Складні стосунки людини з оточуючим світом не можуть бути виражені лише мовою умовно-рефлекторних зв'язків. Саме тому природн</w:t>
      </w:r>
      <w:r w:rsidR="00732D6B">
        <w:rPr>
          <w:sz w:val="28"/>
          <w:szCs w:val="28"/>
          <w:lang w:val="uk-UA"/>
        </w:rPr>
        <w:t>и</w:t>
      </w:r>
      <w:r w:rsidRPr="00E05650">
        <w:rPr>
          <w:sz w:val="28"/>
          <w:szCs w:val="28"/>
        </w:rPr>
        <w:t>й хід подій наді</w:t>
      </w:r>
      <w:r w:rsidR="00732D6B">
        <w:rPr>
          <w:sz w:val="28"/>
          <w:szCs w:val="28"/>
        </w:rPr>
        <w:t>лив людину понятійним мисленням</w:t>
      </w:r>
      <w:r w:rsidRPr="00E05650">
        <w:rPr>
          <w:sz w:val="28"/>
          <w:szCs w:val="28"/>
        </w:rPr>
        <w:t>. Відповідно експертні системи на основі продукцій значно поступаються експертним системам з фреймовим п</w:t>
      </w:r>
      <w:r w:rsidR="00732D6B">
        <w:rPr>
          <w:sz w:val="28"/>
          <w:szCs w:val="28"/>
          <w:lang w:val="uk-UA"/>
        </w:rPr>
        <w:t>о</w:t>
      </w:r>
      <w:r w:rsidRPr="00E05650">
        <w:rPr>
          <w:sz w:val="28"/>
          <w:szCs w:val="28"/>
        </w:rPr>
        <w:t>данням знань.</w:t>
      </w:r>
    </w:p>
    <w:p w:rsidR="00247087" w:rsidRPr="00E05650" w:rsidRDefault="00247087" w:rsidP="00BD5015">
      <w:pPr>
        <w:spacing w:after="0" w:line="360" w:lineRule="auto"/>
        <w:ind w:firstLine="360"/>
        <w:jc w:val="both"/>
        <w:rPr>
          <w:sz w:val="28"/>
          <w:szCs w:val="28"/>
        </w:rPr>
      </w:pPr>
      <w:r w:rsidRPr="00E05650">
        <w:rPr>
          <w:sz w:val="28"/>
          <w:szCs w:val="28"/>
        </w:rPr>
        <w:t xml:space="preserve">Фрейми є аналогами базових понять природної мови. Подібно до базових понять природної мови, вони утворюють одиниці знань у тій чи іншій предметній </w:t>
      </w:r>
      <w:r w:rsidR="00732D6B">
        <w:rPr>
          <w:sz w:val="28"/>
          <w:szCs w:val="28"/>
          <w:lang w:val="uk-UA"/>
        </w:rPr>
        <w:t>галуз</w:t>
      </w:r>
      <w:r w:rsidRPr="00E05650">
        <w:rPr>
          <w:sz w:val="28"/>
          <w:szCs w:val="28"/>
        </w:rPr>
        <w:t>і, і їх об'єднання у мережу фреймів надає можливості виразити складний зміст речень природної мови.</w:t>
      </w:r>
    </w:p>
    <w:p w:rsidR="00247087" w:rsidRPr="00E05650" w:rsidRDefault="00247087" w:rsidP="00BD5015">
      <w:pPr>
        <w:spacing w:after="0" w:line="360" w:lineRule="auto"/>
        <w:ind w:firstLine="720"/>
        <w:jc w:val="both"/>
        <w:rPr>
          <w:sz w:val="28"/>
          <w:szCs w:val="28"/>
        </w:rPr>
      </w:pPr>
      <w:r w:rsidRPr="00E05650">
        <w:rPr>
          <w:sz w:val="28"/>
          <w:szCs w:val="28"/>
        </w:rPr>
        <w:t xml:space="preserve">Дії з фреймами близькі </w:t>
      </w:r>
      <w:r w:rsidR="00732D6B">
        <w:rPr>
          <w:sz w:val="28"/>
          <w:szCs w:val="28"/>
          <w:lang w:val="uk-UA"/>
        </w:rPr>
        <w:t>за</w:t>
      </w:r>
      <w:r w:rsidRPr="00E05650">
        <w:rPr>
          <w:sz w:val="28"/>
          <w:szCs w:val="28"/>
        </w:rPr>
        <w:t xml:space="preserve"> сво</w:t>
      </w:r>
      <w:r w:rsidR="00732D6B">
        <w:rPr>
          <w:sz w:val="28"/>
          <w:szCs w:val="28"/>
          <w:lang w:val="uk-UA"/>
        </w:rPr>
        <w:t>єю</w:t>
      </w:r>
      <w:r w:rsidRPr="00E05650">
        <w:rPr>
          <w:sz w:val="28"/>
          <w:szCs w:val="28"/>
        </w:rPr>
        <w:t xml:space="preserve"> сут</w:t>
      </w:r>
      <w:r w:rsidR="00732D6B">
        <w:rPr>
          <w:sz w:val="28"/>
          <w:szCs w:val="28"/>
          <w:lang w:val="uk-UA"/>
        </w:rPr>
        <w:t>тю</w:t>
      </w:r>
      <w:r w:rsidRPr="00E05650">
        <w:rPr>
          <w:sz w:val="28"/>
          <w:szCs w:val="28"/>
        </w:rPr>
        <w:t xml:space="preserve"> до найважливішого</w:t>
      </w:r>
      <w:r w:rsidR="00732D6B">
        <w:rPr>
          <w:sz w:val="28"/>
          <w:szCs w:val="28"/>
          <w:lang w:val="uk-UA"/>
        </w:rPr>
        <w:t>,</w:t>
      </w:r>
      <w:r w:rsidRPr="00E05650">
        <w:rPr>
          <w:sz w:val="28"/>
          <w:szCs w:val="28"/>
        </w:rPr>
        <w:t xml:space="preserve"> з точки зору практичної діяльності людини</w:t>
      </w:r>
      <w:r w:rsidR="00732D6B">
        <w:rPr>
          <w:sz w:val="28"/>
          <w:szCs w:val="28"/>
          <w:lang w:val="uk-UA"/>
        </w:rPr>
        <w:t>,</w:t>
      </w:r>
      <w:r w:rsidRPr="00E05650">
        <w:rPr>
          <w:sz w:val="28"/>
          <w:szCs w:val="28"/>
        </w:rPr>
        <w:t xml:space="preserve"> понятійного мислення. Тому більшість </w:t>
      </w:r>
      <w:r w:rsidR="00732D6B">
        <w:rPr>
          <w:sz w:val="28"/>
          <w:szCs w:val="28"/>
          <w:lang w:val="uk-UA"/>
        </w:rPr>
        <w:t>фахівц</w:t>
      </w:r>
      <w:r w:rsidRPr="00E05650">
        <w:rPr>
          <w:sz w:val="28"/>
          <w:szCs w:val="28"/>
        </w:rPr>
        <w:t xml:space="preserve">ів приходять до спільної думки про те, що фреймова організація знань відкриває перед експертними системами великі перспективи. Однак, відзначається також велика різноманітність пропонованих моделей фреймів і способів дії з ними. </w:t>
      </w:r>
      <w:r w:rsidR="00732D6B">
        <w:rPr>
          <w:sz w:val="28"/>
          <w:szCs w:val="28"/>
          <w:lang w:val="uk-UA"/>
        </w:rPr>
        <w:t>Фахівці</w:t>
      </w:r>
      <w:r w:rsidRPr="00E05650">
        <w:rPr>
          <w:sz w:val="28"/>
          <w:szCs w:val="28"/>
        </w:rPr>
        <w:t xml:space="preserve"> і</w:t>
      </w:r>
      <w:r w:rsidR="00732D6B">
        <w:rPr>
          <w:sz w:val="28"/>
          <w:szCs w:val="28"/>
          <w:lang w:val="uk-UA"/>
        </w:rPr>
        <w:t>з</w:t>
      </w:r>
      <w:r w:rsidRPr="00E05650">
        <w:rPr>
          <w:sz w:val="28"/>
          <w:szCs w:val="28"/>
        </w:rPr>
        <w:t xml:space="preserve"> розроб</w:t>
      </w:r>
      <w:r w:rsidR="00732D6B">
        <w:rPr>
          <w:sz w:val="28"/>
          <w:szCs w:val="28"/>
          <w:lang w:val="uk-UA"/>
        </w:rPr>
        <w:t>ки</w:t>
      </w:r>
      <w:r w:rsidRPr="00E05650">
        <w:rPr>
          <w:sz w:val="28"/>
          <w:szCs w:val="28"/>
        </w:rPr>
        <w:t xml:space="preserve"> експертн</w:t>
      </w:r>
      <w:r w:rsidR="00732D6B">
        <w:rPr>
          <w:sz w:val="28"/>
          <w:szCs w:val="28"/>
          <w:lang w:val="uk-UA"/>
        </w:rPr>
        <w:t>их</w:t>
      </w:r>
      <w:r w:rsidRPr="00E05650">
        <w:rPr>
          <w:sz w:val="28"/>
          <w:szCs w:val="28"/>
        </w:rPr>
        <w:t xml:space="preserve"> систем визначають їх як системи практичного штучного інтелекту.</w:t>
      </w:r>
      <w:r>
        <w:rPr>
          <w:sz w:val="28"/>
          <w:szCs w:val="28"/>
        </w:rPr>
        <w:t xml:space="preserve"> </w:t>
      </w:r>
    </w:p>
    <w:p w:rsidR="00247087" w:rsidRDefault="00247087" w:rsidP="00BD5015">
      <w:pPr>
        <w:spacing w:after="0" w:line="360" w:lineRule="auto"/>
        <w:ind w:firstLine="720"/>
        <w:jc w:val="both"/>
        <w:rPr>
          <w:sz w:val="28"/>
          <w:szCs w:val="28"/>
        </w:rPr>
      </w:pPr>
      <w:r w:rsidRPr="00E05650">
        <w:rPr>
          <w:sz w:val="28"/>
          <w:szCs w:val="28"/>
        </w:rPr>
        <w:t>За результуючим розглядом наведеного вище матеріалу можна з</w:t>
      </w:r>
      <w:r w:rsidR="00732D6B">
        <w:rPr>
          <w:sz w:val="28"/>
          <w:szCs w:val="28"/>
          <w:lang w:val="uk-UA"/>
        </w:rPr>
        <w:t>роб</w:t>
      </w:r>
      <w:r w:rsidRPr="00E05650">
        <w:rPr>
          <w:sz w:val="28"/>
          <w:szCs w:val="28"/>
        </w:rPr>
        <w:t>ити виснов</w:t>
      </w:r>
      <w:r w:rsidR="00732D6B">
        <w:rPr>
          <w:sz w:val="28"/>
          <w:szCs w:val="28"/>
          <w:lang w:val="uk-UA"/>
        </w:rPr>
        <w:t>о</w:t>
      </w:r>
      <w:r w:rsidRPr="00E05650">
        <w:rPr>
          <w:sz w:val="28"/>
          <w:szCs w:val="28"/>
        </w:rPr>
        <w:t>к про те, що з часом комп'ютерна обробка операцій зі знаннями набуде такого самого розповсюдження, як і звичайні комп'ютерні обчислення. Однак, на практиці, за наявних теоретичних засад з експертних систем на сьогоднішній день практично реалізовані лише локально діючі, вузькоспеціалізовані бази знань з конкретних проблем практичної діяльності.</w:t>
      </w:r>
    </w:p>
    <w:p w:rsidR="00247087" w:rsidRDefault="00247087" w:rsidP="00BD5015">
      <w:pPr>
        <w:spacing w:after="0" w:line="360" w:lineRule="auto"/>
        <w:ind w:firstLine="720"/>
        <w:jc w:val="both"/>
        <w:rPr>
          <w:sz w:val="28"/>
          <w:szCs w:val="28"/>
        </w:rPr>
      </w:pPr>
    </w:p>
    <w:p w:rsidR="00247087" w:rsidRDefault="00247087" w:rsidP="00BD5015">
      <w:pPr>
        <w:spacing w:after="0" w:line="360" w:lineRule="auto"/>
        <w:ind w:firstLine="720"/>
        <w:jc w:val="both"/>
        <w:rPr>
          <w:sz w:val="28"/>
          <w:szCs w:val="28"/>
        </w:rPr>
      </w:pPr>
      <w:r>
        <w:rPr>
          <w:sz w:val="28"/>
          <w:szCs w:val="28"/>
        </w:rPr>
        <w:t>Література:</w:t>
      </w:r>
    </w:p>
    <w:p w:rsidR="00D85B24" w:rsidRPr="00D85B24" w:rsidRDefault="00D85B24" w:rsidP="00D85B24">
      <w:pPr>
        <w:pStyle w:val="a8"/>
        <w:numPr>
          <w:ilvl w:val="0"/>
          <w:numId w:val="15"/>
        </w:numPr>
        <w:spacing w:after="0" w:line="360" w:lineRule="auto"/>
        <w:ind w:left="378"/>
        <w:jc w:val="both"/>
        <w:rPr>
          <w:color w:val="000000"/>
          <w:sz w:val="28"/>
          <w:szCs w:val="28"/>
        </w:rPr>
      </w:pPr>
      <w:r w:rsidRPr="00D85B24">
        <w:rPr>
          <w:color w:val="000000"/>
          <w:sz w:val="28"/>
          <w:szCs w:val="28"/>
          <w:lang w:val="uk-UA"/>
        </w:rPr>
        <w:t>Гаврилова</w:t>
      </w:r>
      <w:r w:rsidRPr="00D85B24">
        <w:rPr>
          <w:color w:val="000000"/>
          <w:sz w:val="28"/>
          <w:szCs w:val="28"/>
        </w:rPr>
        <w:t xml:space="preserve"> Т.А. Базы знаний интеллектуальных систем / Т.А.</w:t>
      </w:r>
      <w:r>
        <w:rPr>
          <w:color w:val="000000"/>
          <w:sz w:val="28"/>
          <w:szCs w:val="28"/>
          <w:lang w:val="uk-UA"/>
        </w:rPr>
        <w:t> </w:t>
      </w:r>
      <w:r w:rsidRPr="00D85B24">
        <w:rPr>
          <w:color w:val="000000"/>
          <w:sz w:val="28"/>
          <w:szCs w:val="28"/>
        </w:rPr>
        <w:t>Гаврилова, В.Ф. Хорошевский – «Питер», 2000.-382с.</w:t>
      </w:r>
    </w:p>
    <w:p w:rsidR="00D85B24" w:rsidRPr="00D85B24" w:rsidRDefault="00D85B24" w:rsidP="00D85B24">
      <w:pPr>
        <w:pStyle w:val="a8"/>
        <w:numPr>
          <w:ilvl w:val="0"/>
          <w:numId w:val="15"/>
        </w:numPr>
        <w:spacing w:after="0" w:line="360" w:lineRule="auto"/>
        <w:ind w:left="378"/>
        <w:jc w:val="both"/>
        <w:rPr>
          <w:rStyle w:val="a7"/>
          <w:color w:val="000000"/>
          <w:sz w:val="28"/>
          <w:szCs w:val="28"/>
          <w:lang w:val="uk-UA"/>
        </w:rPr>
      </w:pPr>
      <w:r w:rsidRPr="00D85B24">
        <w:rPr>
          <w:color w:val="000000"/>
          <w:sz w:val="28"/>
          <w:szCs w:val="28"/>
          <w:lang w:val="uk-UA"/>
        </w:rPr>
        <w:t>Дзюбенко А. Л. Информационн</w:t>
      </w:r>
      <w:r w:rsidRPr="00D85B24">
        <w:rPr>
          <w:color w:val="000000"/>
          <w:sz w:val="28"/>
          <w:szCs w:val="28"/>
        </w:rPr>
        <w:t xml:space="preserve">ые системы в экономике. Учебный курс (учебно-методический комплекс). Московский институт экономики, </w:t>
      </w:r>
      <w:r w:rsidRPr="00D85B24">
        <w:rPr>
          <w:color w:val="000000"/>
          <w:sz w:val="28"/>
          <w:szCs w:val="28"/>
        </w:rPr>
        <w:lastRenderedPageBreak/>
        <w:t xml:space="preserve">менеджмента и права, </w:t>
      </w:r>
      <w:r w:rsidRPr="00D85B24">
        <w:rPr>
          <w:color w:val="000000"/>
          <w:sz w:val="28"/>
          <w:szCs w:val="28"/>
          <w:lang w:val="uk-UA"/>
        </w:rPr>
        <w:t>Центр дистанционн</w:t>
      </w:r>
      <w:r w:rsidRPr="00D85B24">
        <w:rPr>
          <w:color w:val="000000"/>
          <w:sz w:val="28"/>
          <w:szCs w:val="28"/>
        </w:rPr>
        <w:t xml:space="preserve">ых образовательных технологий МИЭМП, 2010. – </w:t>
      </w:r>
      <w:r w:rsidRPr="00D85B24">
        <w:rPr>
          <w:color w:val="000000"/>
          <w:sz w:val="28"/>
          <w:szCs w:val="28"/>
          <w:lang w:val="uk-UA"/>
        </w:rPr>
        <w:t xml:space="preserve">Електронний ресурс, режим доступу: </w:t>
      </w:r>
      <w:hyperlink r:id="rId232" w:history="1">
        <w:r w:rsidRPr="00D85B24">
          <w:rPr>
            <w:rStyle w:val="a7"/>
            <w:color w:val="000000"/>
            <w:sz w:val="28"/>
            <w:szCs w:val="28"/>
          </w:rPr>
          <w:t>http://www.e-college.ru/xbooks/xbook018/book/index/index.html</w:t>
        </w:r>
      </w:hyperlink>
    </w:p>
    <w:p w:rsidR="00D85B24" w:rsidRPr="00D85B24" w:rsidRDefault="00D85B24" w:rsidP="00D85B24">
      <w:pPr>
        <w:pStyle w:val="a8"/>
        <w:numPr>
          <w:ilvl w:val="0"/>
          <w:numId w:val="15"/>
        </w:numPr>
        <w:spacing w:after="0" w:line="360" w:lineRule="auto"/>
        <w:ind w:left="378"/>
        <w:jc w:val="both"/>
        <w:rPr>
          <w:rStyle w:val="reference-text"/>
          <w:color w:val="000000"/>
          <w:sz w:val="28"/>
          <w:szCs w:val="28"/>
          <w:lang w:val="uk-UA"/>
        </w:rPr>
      </w:pPr>
      <w:r w:rsidRPr="00D85B24">
        <w:rPr>
          <w:rStyle w:val="reference-text"/>
          <w:color w:val="000000"/>
          <w:sz w:val="28"/>
          <w:szCs w:val="28"/>
        </w:rPr>
        <w:t>Закон Укр</w:t>
      </w:r>
      <w:r w:rsidRPr="00D85B24">
        <w:rPr>
          <w:rStyle w:val="reference-text"/>
          <w:color w:val="000000"/>
          <w:sz w:val="28"/>
          <w:szCs w:val="28"/>
          <w:lang w:val="uk-UA"/>
        </w:rPr>
        <w:t xml:space="preserve">аїни «Про інформацію» </w:t>
      </w:r>
      <w:r w:rsidRPr="00D85B24">
        <w:rPr>
          <w:bCs/>
          <w:color w:val="000000"/>
          <w:sz w:val="28"/>
          <w:szCs w:val="28"/>
        </w:rPr>
        <w:t>від 02.10.1992 № 2657-XII</w:t>
      </w:r>
      <w:r w:rsidRPr="00D85B24">
        <w:rPr>
          <w:bCs/>
          <w:color w:val="000000"/>
          <w:sz w:val="28"/>
          <w:szCs w:val="28"/>
          <w:lang w:val="uk-UA"/>
        </w:rPr>
        <w:t xml:space="preserve">. -  </w:t>
      </w:r>
      <w:r w:rsidRPr="00D85B24">
        <w:rPr>
          <w:color w:val="000000"/>
          <w:sz w:val="28"/>
          <w:szCs w:val="28"/>
          <w:lang w:val="uk-UA"/>
        </w:rPr>
        <w:t xml:space="preserve">Електронний ресурс, режим доступу: </w:t>
      </w:r>
      <w:r w:rsidRPr="00D85B24">
        <w:rPr>
          <w:bCs/>
          <w:color w:val="000000"/>
          <w:sz w:val="28"/>
          <w:szCs w:val="28"/>
          <w:lang w:val="uk-UA"/>
        </w:rPr>
        <w:t>http://zakon2.rada.gov.ua/laws/show/%D1%96%D0%BD%D1%84%D0%BE%D1%80%D0%BC%D0%B0%D1%86%D1%96%D1%8F</w:t>
      </w:r>
    </w:p>
    <w:p w:rsidR="00D85B24" w:rsidRPr="00D85B24" w:rsidRDefault="00D85B24" w:rsidP="00D85B24">
      <w:pPr>
        <w:pStyle w:val="a8"/>
        <w:numPr>
          <w:ilvl w:val="0"/>
          <w:numId w:val="15"/>
        </w:numPr>
        <w:spacing w:after="0" w:line="360" w:lineRule="auto"/>
        <w:ind w:left="378"/>
        <w:jc w:val="both"/>
        <w:rPr>
          <w:rStyle w:val="a7"/>
          <w:color w:val="000000"/>
          <w:sz w:val="28"/>
          <w:szCs w:val="28"/>
        </w:rPr>
      </w:pPr>
      <w:r w:rsidRPr="00D85B24">
        <w:rPr>
          <w:rStyle w:val="reference-text"/>
          <w:color w:val="000000"/>
          <w:sz w:val="28"/>
          <w:szCs w:val="28"/>
        </w:rPr>
        <w:t xml:space="preserve">Когаловский М. Р. Перспективные технологии информационных систем. — М.: ДМК Пресс; М: Компания АйТи, 2003. — 288 с. </w:t>
      </w:r>
    </w:p>
    <w:p w:rsidR="00D85B24" w:rsidRPr="00D85B24" w:rsidRDefault="00D85B24" w:rsidP="00D85B24">
      <w:pPr>
        <w:pStyle w:val="a8"/>
        <w:numPr>
          <w:ilvl w:val="0"/>
          <w:numId w:val="15"/>
        </w:numPr>
        <w:spacing w:after="0" w:line="360" w:lineRule="auto"/>
        <w:ind w:left="378"/>
        <w:jc w:val="both"/>
        <w:rPr>
          <w:color w:val="000000"/>
          <w:sz w:val="28"/>
          <w:szCs w:val="28"/>
        </w:rPr>
      </w:pPr>
      <w:r w:rsidRPr="00D85B24">
        <w:rPr>
          <w:color w:val="000000"/>
          <w:sz w:val="28"/>
          <w:szCs w:val="28"/>
          <w:lang w:val="uk-UA"/>
        </w:rPr>
        <w:t>Тельнов</w:t>
      </w:r>
      <w:r w:rsidRPr="00D85B24">
        <w:rPr>
          <w:color w:val="000000"/>
          <w:sz w:val="28"/>
          <w:szCs w:val="28"/>
        </w:rPr>
        <w:t xml:space="preserve"> Ю.Т. Интеллектуальные информационные системы / Ю.</w:t>
      </w:r>
      <w:r>
        <w:rPr>
          <w:color w:val="000000"/>
          <w:sz w:val="28"/>
          <w:szCs w:val="28"/>
          <w:lang w:val="uk-UA"/>
        </w:rPr>
        <w:t> </w:t>
      </w:r>
      <w:r w:rsidRPr="00D85B24">
        <w:rPr>
          <w:color w:val="000000"/>
          <w:sz w:val="28"/>
          <w:szCs w:val="28"/>
        </w:rPr>
        <w:t>Ф.</w:t>
      </w:r>
      <w:r>
        <w:rPr>
          <w:color w:val="000000"/>
          <w:sz w:val="28"/>
          <w:szCs w:val="28"/>
          <w:lang w:val="uk-UA"/>
        </w:rPr>
        <w:t> </w:t>
      </w:r>
      <w:r w:rsidRPr="00D85B24">
        <w:rPr>
          <w:color w:val="000000"/>
          <w:sz w:val="28"/>
          <w:szCs w:val="28"/>
        </w:rPr>
        <w:t>Тельнов- Москва, 2004.-820с.</w:t>
      </w:r>
    </w:p>
    <w:p w:rsidR="00D85B24" w:rsidRPr="00D85B24" w:rsidRDefault="00D85B24" w:rsidP="00D85B24">
      <w:pPr>
        <w:pStyle w:val="a8"/>
        <w:numPr>
          <w:ilvl w:val="0"/>
          <w:numId w:val="15"/>
        </w:numPr>
        <w:spacing w:after="0" w:line="360" w:lineRule="auto"/>
        <w:ind w:left="378"/>
        <w:jc w:val="both"/>
        <w:rPr>
          <w:sz w:val="28"/>
          <w:szCs w:val="28"/>
        </w:rPr>
      </w:pPr>
      <w:r w:rsidRPr="00D85B24">
        <w:rPr>
          <w:color w:val="000000"/>
          <w:sz w:val="28"/>
          <w:szCs w:val="28"/>
          <w:lang w:val="uk-UA"/>
        </w:rPr>
        <w:t>Шквір В. Д., Загородній А. Г., Височан О. С.</w:t>
      </w:r>
      <w:r w:rsidRPr="00D85B24">
        <w:rPr>
          <w:b/>
          <w:bCs/>
          <w:color w:val="000000"/>
          <w:sz w:val="28"/>
          <w:szCs w:val="28"/>
          <w:lang w:val="uk-UA"/>
        </w:rPr>
        <w:t xml:space="preserve"> </w:t>
      </w:r>
      <w:r w:rsidRPr="00D85B24">
        <w:rPr>
          <w:bCs/>
          <w:color w:val="000000"/>
          <w:sz w:val="28"/>
          <w:szCs w:val="28"/>
          <w:lang w:val="uk-UA"/>
        </w:rPr>
        <w:t>Інформаційні системи і технології в обліку</w:t>
      </w:r>
      <w:r w:rsidRPr="00D85B24">
        <w:rPr>
          <w:color w:val="000000"/>
          <w:sz w:val="28"/>
          <w:szCs w:val="28"/>
          <w:lang w:val="uk-UA"/>
        </w:rPr>
        <w:t xml:space="preserve">: навч. посібник. </w:t>
      </w:r>
      <w:r w:rsidRPr="00D85B24">
        <w:rPr>
          <w:sz w:val="28"/>
          <w:szCs w:val="28"/>
          <w:lang w:val="uk-UA"/>
        </w:rPr>
        <w:t>— 3-є вид., переробл. і доп. — К. : Знання, 2007. — 439c.</w:t>
      </w:r>
    </w:p>
    <w:sectPr w:rsidR="00D85B24" w:rsidRPr="00D85B24">
      <w:headerReference w:type="default" r:id="rId2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3A0" w:rsidRDefault="00A103A0" w:rsidP="006C688E">
      <w:pPr>
        <w:spacing w:after="0" w:line="240" w:lineRule="auto"/>
      </w:pPr>
      <w:r>
        <w:separator/>
      </w:r>
    </w:p>
  </w:endnote>
  <w:endnote w:type="continuationSeparator" w:id="0">
    <w:p w:rsidR="00A103A0" w:rsidRDefault="00A103A0" w:rsidP="006C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3A0" w:rsidRDefault="00A103A0" w:rsidP="006C688E">
      <w:pPr>
        <w:spacing w:after="0" w:line="240" w:lineRule="auto"/>
      </w:pPr>
      <w:r>
        <w:separator/>
      </w:r>
    </w:p>
  </w:footnote>
  <w:footnote w:type="continuationSeparator" w:id="0">
    <w:p w:rsidR="00A103A0" w:rsidRDefault="00A103A0" w:rsidP="006C6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641608"/>
      <w:docPartObj>
        <w:docPartGallery w:val="Page Numbers (Top of Page)"/>
        <w:docPartUnique/>
      </w:docPartObj>
    </w:sdtPr>
    <w:sdtEndPr>
      <w:rPr>
        <w:noProof/>
      </w:rPr>
    </w:sdtEndPr>
    <w:sdtContent>
      <w:p w:rsidR="007374B0" w:rsidRDefault="007374B0">
        <w:pPr>
          <w:pStyle w:val="a3"/>
          <w:jc w:val="right"/>
        </w:pPr>
        <w:r>
          <w:fldChar w:fldCharType="begin"/>
        </w:r>
        <w:r>
          <w:instrText xml:space="preserve"> PAGE   \* MERGEFORMAT </w:instrText>
        </w:r>
        <w:r>
          <w:fldChar w:fldCharType="separate"/>
        </w:r>
        <w:r w:rsidR="004D529C">
          <w:rPr>
            <w:noProof/>
          </w:rPr>
          <w:t>1</w:t>
        </w:r>
        <w:r>
          <w:rPr>
            <w:noProof/>
          </w:rPr>
          <w:fldChar w:fldCharType="end"/>
        </w:r>
      </w:p>
    </w:sdtContent>
  </w:sdt>
  <w:p w:rsidR="007374B0" w:rsidRDefault="007374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0929"/>
    <w:multiLevelType w:val="hybridMultilevel"/>
    <w:tmpl w:val="4B266C34"/>
    <w:lvl w:ilvl="0" w:tplc="9EC67E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D5463"/>
    <w:multiLevelType w:val="hybridMultilevel"/>
    <w:tmpl w:val="374CAB80"/>
    <w:lvl w:ilvl="0" w:tplc="9EC67E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761F2"/>
    <w:multiLevelType w:val="singleLevel"/>
    <w:tmpl w:val="0419000F"/>
    <w:lvl w:ilvl="0">
      <w:start w:val="1"/>
      <w:numFmt w:val="decimal"/>
      <w:lvlText w:val="%1."/>
      <w:lvlJc w:val="left"/>
      <w:pPr>
        <w:tabs>
          <w:tab w:val="num" w:pos="360"/>
        </w:tabs>
        <w:ind w:left="360" w:hanging="360"/>
      </w:pPr>
    </w:lvl>
  </w:abstractNum>
  <w:abstractNum w:abstractNumId="3">
    <w:nsid w:val="0FBF5631"/>
    <w:multiLevelType w:val="hybridMultilevel"/>
    <w:tmpl w:val="B02ACAA0"/>
    <w:lvl w:ilvl="0" w:tplc="DD06D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3C4B0F"/>
    <w:multiLevelType w:val="hybridMultilevel"/>
    <w:tmpl w:val="9536E6A4"/>
    <w:lvl w:ilvl="0" w:tplc="9EC67E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7A7869"/>
    <w:multiLevelType w:val="hybridMultilevel"/>
    <w:tmpl w:val="365CF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D644DA"/>
    <w:multiLevelType w:val="hybridMultilevel"/>
    <w:tmpl w:val="5B8A1FBE"/>
    <w:lvl w:ilvl="0" w:tplc="9EC67E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0B05AD"/>
    <w:multiLevelType w:val="hybridMultilevel"/>
    <w:tmpl w:val="6FF8FEA8"/>
    <w:lvl w:ilvl="0" w:tplc="9EC67E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A16F9E"/>
    <w:multiLevelType w:val="hybridMultilevel"/>
    <w:tmpl w:val="D0AE60B6"/>
    <w:lvl w:ilvl="0" w:tplc="DD06D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DA52C4"/>
    <w:multiLevelType w:val="hybridMultilevel"/>
    <w:tmpl w:val="F9A49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147759"/>
    <w:multiLevelType w:val="hybridMultilevel"/>
    <w:tmpl w:val="BAA86524"/>
    <w:lvl w:ilvl="0" w:tplc="DD545DCC">
      <w:start w:val="1"/>
      <w:numFmt w:val="decimal"/>
      <w:lvlText w:val="%1."/>
      <w:lvlJc w:val="left"/>
      <w:pPr>
        <w:tabs>
          <w:tab w:val="num" w:pos="1740"/>
        </w:tabs>
        <w:ind w:left="1740" w:hanging="102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1">
    <w:nsid w:val="4A124B52"/>
    <w:multiLevelType w:val="hybridMultilevel"/>
    <w:tmpl w:val="1E30999A"/>
    <w:lvl w:ilvl="0" w:tplc="DD06D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236D76"/>
    <w:multiLevelType w:val="hybridMultilevel"/>
    <w:tmpl w:val="4F782A12"/>
    <w:lvl w:ilvl="0" w:tplc="9EC67E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8F60ED"/>
    <w:multiLevelType w:val="hybridMultilevel"/>
    <w:tmpl w:val="62E42288"/>
    <w:lvl w:ilvl="0" w:tplc="9EC67E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DD3E0D"/>
    <w:multiLevelType w:val="hybridMultilevel"/>
    <w:tmpl w:val="94F278A4"/>
    <w:lvl w:ilvl="0" w:tplc="9EC67E3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1"/>
  </w:num>
  <w:num w:numId="2">
    <w:abstractNumId w:val="8"/>
  </w:num>
  <w:num w:numId="3">
    <w:abstractNumId w:val="3"/>
  </w:num>
  <w:num w:numId="4">
    <w:abstractNumId w:val="7"/>
  </w:num>
  <w:num w:numId="5">
    <w:abstractNumId w:val="12"/>
  </w:num>
  <w:num w:numId="6">
    <w:abstractNumId w:val="0"/>
  </w:num>
  <w:num w:numId="7">
    <w:abstractNumId w:val="14"/>
  </w:num>
  <w:num w:numId="8">
    <w:abstractNumId w:val="13"/>
  </w:num>
  <w:num w:numId="9">
    <w:abstractNumId w:val="2"/>
    <w:lvlOverride w:ilvl="0">
      <w:startOverride w:val="1"/>
    </w:lvlOverride>
  </w:num>
  <w:num w:numId="10">
    <w:abstractNumId w:val="10"/>
  </w:num>
  <w:num w:numId="11">
    <w:abstractNumId w:val="9"/>
  </w:num>
  <w:num w:numId="12">
    <w:abstractNumId w:val="4"/>
  </w:num>
  <w:num w:numId="13">
    <w:abstractNumId w:val="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E1"/>
    <w:rsid w:val="00002DF0"/>
    <w:rsid w:val="000525E1"/>
    <w:rsid w:val="000C11D6"/>
    <w:rsid w:val="00110192"/>
    <w:rsid w:val="00140EF6"/>
    <w:rsid w:val="0015157F"/>
    <w:rsid w:val="001A0037"/>
    <w:rsid w:val="001B0E1A"/>
    <w:rsid w:val="001B32A7"/>
    <w:rsid w:val="00244CFB"/>
    <w:rsid w:val="00247087"/>
    <w:rsid w:val="002728FF"/>
    <w:rsid w:val="002C27AB"/>
    <w:rsid w:val="002E1507"/>
    <w:rsid w:val="002F5A1D"/>
    <w:rsid w:val="003000E4"/>
    <w:rsid w:val="00345A43"/>
    <w:rsid w:val="00345CB8"/>
    <w:rsid w:val="003732E4"/>
    <w:rsid w:val="003A0735"/>
    <w:rsid w:val="00401020"/>
    <w:rsid w:val="00453237"/>
    <w:rsid w:val="004605F9"/>
    <w:rsid w:val="00463CE8"/>
    <w:rsid w:val="00477788"/>
    <w:rsid w:val="004B5257"/>
    <w:rsid w:val="004D529C"/>
    <w:rsid w:val="00555D3F"/>
    <w:rsid w:val="005731F9"/>
    <w:rsid w:val="005D0228"/>
    <w:rsid w:val="005E2A5A"/>
    <w:rsid w:val="005E54FF"/>
    <w:rsid w:val="006264FE"/>
    <w:rsid w:val="006474AA"/>
    <w:rsid w:val="00676E75"/>
    <w:rsid w:val="006A22BA"/>
    <w:rsid w:val="006C688E"/>
    <w:rsid w:val="00706FFD"/>
    <w:rsid w:val="00732D6B"/>
    <w:rsid w:val="00735D0E"/>
    <w:rsid w:val="007374B0"/>
    <w:rsid w:val="00756284"/>
    <w:rsid w:val="0077094C"/>
    <w:rsid w:val="00792A0A"/>
    <w:rsid w:val="0087437D"/>
    <w:rsid w:val="009431D2"/>
    <w:rsid w:val="009728B7"/>
    <w:rsid w:val="00993C7B"/>
    <w:rsid w:val="009A1C12"/>
    <w:rsid w:val="009B2BD9"/>
    <w:rsid w:val="009E350D"/>
    <w:rsid w:val="00A103A0"/>
    <w:rsid w:val="00A170F4"/>
    <w:rsid w:val="00A76592"/>
    <w:rsid w:val="00AF189A"/>
    <w:rsid w:val="00B613B6"/>
    <w:rsid w:val="00BD5015"/>
    <w:rsid w:val="00C041BA"/>
    <w:rsid w:val="00C076DD"/>
    <w:rsid w:val="00C33574"/>
    <w:rsid w:val="00C41DE6"/>
    <w:rsid w:val="00D3053D"/>
    <w:rsid w:val="00D85B24"/>
    <w:rsid w:val="00E01C26"/>
    <w:rsid w:val="00E30E73"/>
    <w:rsid w:val="00E337DB"/>
    <w:rsid w:val="00E465B9"/>
    <w:rsid w:val="00E51326"/>
    <w:rsid w:val="00E71BBC"/>
    <w:rsid w:val="00E8012A"/>
    <w:rsid w:val="00EF72C6"/>
    <w:rsid w:val="00F201E6"/>
    <w:rsid w:val="00FB348F"/>
    <w:rsid w:val="00FF1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4A30A-6078-4168-98CA-DE092BF5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8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688E"/>
  </w:style>
  <w:style w:type="paragraph" w:styleId="a5">
    <w:name w:val="footer"/>
    <w:basedOn w:val="a"/>
    <w:link w:val="a6"/>
    <w:uiPriority w:val="99"/>
    <w:unhideWhenUsed/>
    <w:rsid w:val="006C68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688E"/>
  </w:style>
  <w:style w:type="character" w:customStyle="1" w:styleId="reference-text">
    <w:name w:val="reference-text"/>
    <w:basedOn w:val="a0"/>
    <w:rsid w:val="006C688E"/>
  </w:style>
  <w:style w:type="character" w:styleId="a7">
    <w:name w:val="Hyperlink"/>
    <w:basedOn w:val="a0"/>
    <w:uiPriority w:val="99"/>
    <w:unhideWhenUsed/>
    <w:rsid w:val="006C688E"/>
    <w:rPr>
      <w:color w:val="0000FF"/>
      <w:u w:val="single"/>
    </w:rPr>
  </w:style>
  <w:style w:type="paragraph" w:styleId="a8">
    <w:name w:val="List Paragraph"/>
    <w:basedOn w:val="a"/>
    <w:uiPriority w:val="34"/>
    <w:qFormat/>
    <w:rsid w:val="00E51326"/>
    <w:pPr>
      <w:ind w:left="720"/>
      <w:contextualSpacing/>
    </w:pPr>
  </w:style>
  <w:style w:type="paragraph" w:styleId="a9">
    <w:name w:val="Balloon Text"/>
    <w:basedOn w:val="a"/>
    <w:link w:val="aa"/>
    <w:uiPriority w:val="99"/>
    <w:semiHidden/>
    <w:unhideWhenUsed/>
    <w:rsid w:val="002470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7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291999">
      <w:bodyDiv w:val="1"/>
      <w:marLeft w:val="0"/>
      <w:marRight w:val="0"/>
      <w:marTop w:val="0"/>
      <w:marBottom w:val="0"/>
      <w:divBdr>
        <w:top w:val="none" w:sz="0" w:space="0" w:color="auto"/>
        <w:left w:val="none" w:sz="0" w:space="0" w:color="auto"/>
        <w:bottom w:val="none" w:sz="0" w:space="0" w:color="auto"/>
        <w:right w:val="none" w:sz="0" w:space="0" w:color="auto"/>
      </w:divBdr>
    </w:div>
    <w:div w:id="142391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2.bin"/><Relationship Id="rId21" Type="http://schemas.openxmlformats.org/officeDocument/2006/relationships/image" Target="media/image8.wmf"/><Relationship Id="rId42" Type="http://schemas.openxmlformats.org/officeDocument/2006/relationships/oleObject" Target="embeddings/oleObject22.bin"/><Relationship Id="rId63" Type="http://schemas.openxmlformats.org/officeDocument/2006/relationships/image" Target="media/image23.wmf"/><Relationship Id="rId84" Type="http://schemas.openxmlformats.org/officeDocument/2006/relationships/image" Target="media/image33.wmf"/><Relationship Id="rId138" Type="http://schemas.openxmlformats.org/officeDocument/2006/relationships/oleObject" Target="embeddings/oleObject91.bin"/><Relationship Id="rId159" Type="http://schemas.openxmlformats.org/officeDocument/2006/relationships/oleObject" Target="embeddings/oleObject110.bin"/><Relationship Id="rId170" Type="http://schemas.openxmlformats.org/officeDocument/2006/relationships/oleObject" Target="embeddings/oleObject120.bin"/><Relationship Id="rId191" Type="http://schemas.openxmlformats.org/officeDocument/2006/relationships/oleObject" Target="embeddings/oleObject140.bin"/><Relationship Id="rId205" Type="http://schemas.openxmlformats.org/officeDocument/2006/relationships/oleObject" Target="embeddings/oleObject152.bin"/><Relationship Id="rId226" Type="http://schemas.openxmlformats.org/officeDocument/2006/relationships/oleObject" Target="embeddings/oleObject163.bin"/><Relationship Id="rId107" Type="http://schemas.openxmlformats.org/officeDocument/2006/relationships/oleObject" Target="embeddings/oleObject63.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oleObject" Target="embeddings/oleObject29.bin"/><Relationship Id="rId74" Type="http://schemas.openxmlformats.org/officeDocument/2006/relationships/image" Target="media/image28.wmf"/><Relationship Id="rId128" Type="http://schemas.openxmlformats.org/officeDocument/2006/relationships/oleObject" Target="embeddings/oleObject81.bin"/><Relationship Id="rId149" Type="http://schemas.openxmlformats.org/officeDocument/2006/relationships/oleObject" Target="embeddings/oleObject100.bin"/><Relationship Id="rId5" Type="http://schemas.openxmlformats.org/officeDocument/2006/relationships/footnotes" Target="footnotes.xml"/><Relationship Id="rId95" Type="http://schemas.openxmlformats.org/officeDocument/2006/relationships/oleObject" Target="embeddings/oleObject52.bin"/><Relationship Id="rId160" Type="http://schemas.openxmlformats.org/officeDocument/2006/relationships/oleObject" Target="embeddings/oleObject111.bin"/><Relationship Id="rId181" Type="http://schemas.openxmlformats.org/officeDocument/2006/relationships/image" Target="media/image45.wmf"/><Relationship Id="rId216" Type="http://schemas.openxmlformats.org/officeDocument/2006/relationships/oleObject" Target="embeddings/oleObject158.bin"/><Relationship Id="rId22" Type="http://schemas.openxmlformats.org/officeDocument/2006/relationships/oleObject" Target="embeddings/oleObject8.bin"/><Relationship Id="rId43" Type="http://schemas.openxmlformats.org/officeDocument/2006/relationships/oleObject" Target="embeddings/oleObject23.bin"/><Relationship Id="rId64" Type="http://schemas.openxmlformats.org/officeDocument/2006/relationships/oleObject" Target="embeddings/oleObject35.bin"/><Relationship Id="rId118" Type="http://schemas.openxmlformats.org/officeDocument/2006/relationships/image" Target="media/image40.wmf"/><Relationship Id="rId139" Type="http://schemas.openxmlformats.org/officeDocument/2006/relationships/image" Target="media/image42.wmf"/><Relationship Id="rId80" Type="http://schemas.openxmlformats.org/officeDocument/2006/relationships/image" Target="media/image31.wmf"/><Relationship Id="rId85" Type="http://schemas.openxmlformats.org/officeDocument/2006/relationships/oleObject" Target="embeddings/oleObject46.bin"/><Relationship Id="rId150" Type="http://schemas.openxmlformats.org/officeDocument/2006/relationships/oleObject" Target="embeddings/oleObject101.bin"/><Relationship Id="rId155" Type="http://schemas.openxmlformats.org/officeDocument/2006/relationships/oleObject" Target="embeddings/oleObject106.bin"/><Relationship Id="rId171" Type="http://schemas.openxmlformats.org/officeDocument/2006/relationships/oleObject" Target="embeddings/oleObject121.bin"/><Relationship Id="rId176" Type="http://schemas.openxmlformats.org/officeDocument/2006/relationships/oleObject" Target="embeddings/oleObject126.bin"/><Relationship Id="rId192" Type="http://schemas.openxmlformats.org/officeDocument/2006/relationships/oleObject" Target="embeddings/oleObject141.bin"/><Relationship Id="rId197" Type="http://schemas.openxmlformats.org/officeDocument/2006/relationships/oleObject" Target="embeddings/oleObject146.bin"/><Relationship Id="rId206" Type="http://schemas.openxmlformats.org/officeDocument/2006/relationships/image" Target="media/image48.wmf"/><Relationship Id="rId227" Type="http://schemas.openxmlformats.org/officeDocument/2006/relationships/image" Target="media/image58.wmf"/><Relationship Id="rId201" Type="http://schemas.openxmlformats.org/officeDocument/2006/relationships/image" Target="media/image46.wmf"/><Relationship Id="rId222" Type="http://schemas.openxmlformats.org/officeDocument/2006/relationships/oleObject" Target="embeddings/oleObject161.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4.bin"/><Relationship Id="rId38" Type="http://schemas.openxmlformats.org/officeDocument/2006/relationships/oleObject" Target="embeddings/oleObject19.bin"/><Relationship Id="rId59" Type="http://schemas.openxmlformats.org/officeDocument/2006/relationships/oleObject" Target="embeddings/oleObject32.bin"/><Relationship Id="rId103" Type="http://schemas.openxmlformats.org/officeDocument/2006/relationships/oleObject" Target="embeddings/oleObject59.bin"/><Relationship Id="rId108" Type="http://schemas.openxmlformats.org/officeDocument/2006/relationships/oleObject" Target="embeddings/oleObject64.bin"/><Relationship Id="rId124" Type="http://schemas.openxmlformats.org/officeDocument/2006/relationships/oleObject" Target="embeddings/oleObject77.bin"/><Relationship Id="rId129" Type="http://schemas.openxmlformats.org/officeDocument/2006/relationships/oleObject" Target="embeddings/oleObject82.bin"/><Relationship Id="rId54" Type="http://schemas.openxmlformats.org/officeDocument/2006/relationships/image" Target="media/image19.wmf"/><Relationship Id="rId70" Type="http://schemas.openxmlformats.org/officeDocument/2006/relationships/oleObject" Target="embeddings/oleObject38.bin"/><Relationship Id="rId75" Type="http://schemas.openxmlformats.org/officeDocument/2006/relationships/oleObject" Target="embeddings/oleObject41.bin"/><Relationship Id="rId91" Type="http://schemas.openxmlformats.org/officeDocument/2006/relationships/image" Target="media/image36.wmf"/><Relationship Id="rId96" Type="http://schemas.openxmlformats.org/officeDocument/2006/relationships/oleObject" Target="embeddings/oleObject53.bin"/><Relationship Id="rId140" Type="http://schemas.openxmlformats.org/officeDocument/2006/relationships/oleObject" Target="embeddings/oleObject92.bin"/><Relationship Id="rId145" Type="http://schemas.openxmlformats.org/officeDocument/2006/relationships/oleObject" Target="embeddings/oleObject96.bin"/><Relationship Id="rId161" Type="http://schemas.openxmlformats.org/officeDocument/2006/relationships/image" Target="media/image44.wmf"/><Relationship Id="rId166" Type="http://schemas.openxmlformats.org/officeDocument/2006/relationships/oleObject" Target="embeddings/oleObject116.bin"/><Relationship Id="rId182" Type="http://schemas.openxmlformats.org/officeDocument/2006/relationships/oleObject" Target="embeddings/oleObject131.bin"/><Relationship Id="rId187" Type="http://schemas.openxmlformats.org/officeDocument/2006/relationships/oleObject" Target="embeddings/oleObject136.bin"/><Relationship Id="rId217" Type="http://schemas.openxmlformats.org/officeDocument/2006/relationships/image" Target="media/image53.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51.wmf"/><Relationship Id="rId233" Type="http://schemas.openxmlformats.org/officeDocument/2006/relationships/header" Target="header1.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oleObject" Target="embeddings/oleObject27.bin"/><Relationship Id="rId114" Type="http://schemas.openxmlformats.org/officeDocument/2006/relationships/oleObject" Target="embeddings/oleObject70.bin"/><Relationship Id="rId119" Type="http://schemas.openxmlformats.org/officeDocument/2006/relationships/oleObject" Target="embeddings/oleObject73.bin"/><Relationship Id="rId44" Type="http://schemas.openxmlformats.org/officeDocument/2006/relationships/image" Target="media/image15.wmf"/><Relationship Id="rId60" Type="http://schemas.openxmlformats.org/officeDocument/2006/relationships/oleObject" Target="embeddings/oleObject33.bin"/><Relationship Id="rId65" Type="http://schemas.openxmlformats.org/officeDocument/2006/relationships/image" Target="media/image24.wmf"/><Relationship Id="rId81" Type="http://schemas.openxmlformats.org/officeDocument/2006/relationships/oleObject" Target="embeddings/oleObject44.bin"/><Relationship Id="rId86" Type="http://schemas.openxmlformats.org/officeDocument/2006/relationships/image" Target="media/image34.wmf"/><Relationship Id="rId130" Type="http://schemas.openxmlformats.org/officeDocument/2006/relationships/oleObject" Target="embeddings/oleObject83.bin"/><Relationship Id="rId135" Type="http://schemas.openxmlformats.org/officeDocument/2006/relationships/oleObject" Target="embeddings/oleObject88.bin"/><Relationship Id="rId151" Type="http://schemas.openxmlformats.org/officeDocument/2006/relationships/oleObject" Target="embeddings/oleObject102.bin"/><Relationship Id="rId156" Type="http://schemas.openxmlformats.org/officeDocument/2006/relationships/oleObject" Target="embeddings/oleObject107.bin"/><Relationship Id="rId177" Type="http://schemas.openxmlformats.org/officeDocument/2006/relationships/oleObject" Target="embeddings/oleObject127.bin"/><Relationship Id="rId198" Type="http://schemas.openxmlformats.org/officeDocument/2006/relationships/oleObject" Target="embeddings/oleObject147.bin"/><Relationship Id="rId172" Type="http://schemas.openxmlformats.org/officeDocument/2006/relationships/oleObject" Target="embeddings/oleObject122.bin"/><Relationship Id="rId193" Type="http://schemas.openxmlformats.org/officeDocument/2006/relationships/oleObject" Target="embeddings/oleObject142.bin"/><Relationship Id="rId202" Type="http://schemas.openxmlformats.org/officeDocument/2006/relationships/oleObject" Target="embeddings/oleObject150.bin"/><Relationship Id="rId207" Type="http://schemas.openxmlformats.org/officeDocument/2006/relationships/oleObject" Target="embeddings/oleObject153.bin"/><Relationship Id="rId223" Type="http://schemas.openxmlformats.org/officeDocument/2006/relationships/image" Target="media/image56.wmf"/><Relationship Id="rId228" Type="http://schemas.openxmlformats.org/officeDocument/2006/relationships/oleObject" Target="embeddings/oleObject164.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20.bin"/><Relationship Id="rId109" Type="http://schemas.openxmlformats.org/officeDocument/2006/relationships/oleObject" Target="embeddings/oleObject65.bin"/><Relationship Id="rId34" Type="http://schemas.openxmlformats.org/officeDocument/2006/relationships/oleObject" Target="embeddings/oleObject15.bin"/><Relationship Id="rId50" Type="http://schemas.openxmlformats.org/officeDocument/2006/relationships/image" Target="media/image17.wmf"/><Relationship Id="rId55" Type="http://schemas.openxmlformats.org/officeDocument/2006/relationships/oleObject" Target="embeddings/oleObject30.bin"/><Relationship Id="rId76" Type="http://schemas.openxmlformats.org/officeDocument/2006/relationships/image" Target="media/image29.wmf"/><Relationship Id="rId97" Type="http://schemas.openxmlformats.org/officeDocument/2006/relationships/oleObject" Target="embeddings/oleObject54.bin"/><Relationship Id="rId104" Type="http://schemas.openxmlformats.org/officeDocument/2006/relationships/oleObject" Target="embeddings/oleObject60.bin"/><Relationship Id="rId120" Type="http://schemas.openxmlformats.org/officeDocument/2006/relationships/oleObject" Target="embeddings/oleObject74.bin"/><Relationship Id="rId125" Type="http://schemas.openxmlformats.org/officeDocument/2006/relationships/oleObject" Target="embeddings/oleObject78.bin"/><Relationship Id="rId141" Type="http://schemas.openxmlformats.org/officeDocument/2006/relationships/image" Target="media/image43.wmf"/><Relationship Id="rId146" Type="http://schemas.openxmlformats.org/officeDocument/2006/relationships/oleObject" Target="embeddings/oleObject97.bin"/><Relationship Id="rId167" Type="http://schemas.openxmlformats.org/officeDocument/2006/relationships/oleObject" Target="embeddings/oleObject117.bin"/><Relationship Id="rId188" Type="http://schemas.openxmlformats.org/officeDocument/2006/relationships/oleObject" Target="embeddings/oleObject137.bin"/><Relationship Id="rId7" Type="http://schemas.openxmlformats.org/officeDocument/2006/relationships/image" Target="media/image1.wmf"/><Relationship Id="rId71" Type="http://schemas.openxmlformats.org/officeDocument/2006/relationships/oleObject" Target="embeddings/oleObject39.bin"/><Relationship Id="rId92" Type="http://schemas.openxmlformats.org/officeDocument/2006/relationships/oleObject" Target="embeddings/oleObject50.bin"/><Relationship Id="rId162" Type="http://schemas.openxmlformats.org/officeDocument/2006/relationships/oleObject" Target="embeddings/oleObject112.bin"/><Relationship Id="rId183" Type="http://schemas.openxmlformats.org/officeDocument/2006/relationships/oleObject" Target="embeddings/oleObject132.bin"/><Relationship Id="rId213" Type="http://schemas.openxmlformats.org/officeDocument/2006/relationships/oleObject" Target="embeddings/oleObject156.bin"/><Relationship Id="rId218" Type="http://schemas.openxmlformats.org/officeDocument/2006/relationships/oleObject" Target="embeddings/oleObject159.bin"/><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21.bin"/><Relationship Id="rId45" Type="http://schemas.openxmlformats.org/officeDocument/2006/relationships/oleObject" Target="embeddings/oleObject24.bin"/><Relationship Id="rId66" Type="http://schemas.openxmlformats.org/officeDocument/2006/relationships/oleObject" Target="embeddings/oleObject36.bin"/><Relationship Id="rId87" Type="http://schemas.openxmlformats.org/officeDocument/2006/relationships/oleObject" Target="embeddings/oleObject47.bin"/><Relationship Id="rId110" Type="http://schemas.openxmlformats.org/officeDocument/2006/relationships/oleObject" Target="embeddings/oleObject66.bin"/><Relationship Id="rId115" Type="http://schemas.openxmlformats.org/officeDocument/2006/relationships/oleObject" Target="embeddings/oleObject71.bin"/><Relationship Id="rId131" Type="http://schemas.openxmlformats.org/officeDocument/2006/relationships/oleObject" Target="embeddings/oleObject84.bin"/><Relationship Id="rId136" Type="http://schemas.openxmlformats.org/officeDocument/2006/relationships/oleObject" Target="embeddings/oleObject89.bin"/><Relationship Id="rId157" Type="http://schemas.openxmlformats.org/officeDocument/2006/relationships/oleObject" Target="embeddings/oleObject108.bin"/><Relationship Id="rId178" Type="http://schemas.openxmlformats.org/officeDocument/2006/relationships/oleObject" Target="embeddings/oleObject128.bin"/><Relationship Id="rId61" Type="http://schemas.openxmlformats.org/officeDocument/2006/relationships/image" Target="media/image22.wmf"/><Relationship Id="rId82" Type="http://schemas.openxmlformats.org/officeDocument/2006/relationships/image" Target="media/image32.wmf"/><Relationship Id="rId152" Type="http://schemas.openxmlformats.org/officeDocument/2006/relationships/oleObject" Target="embeddings/oleObject103.bin"/><Relationship Id="rId173" Type="http://schemas.openxmlformats.org/officeDocument/2006/relationships/oleObject" Target="embeddings/oleObject123.bin"/><Relationship Id="rId194" Type="http://schemas.openxmlformats.org/officeDocument/2006/relationships/oleObject" Target="embeddings/oleObject143.bin"/><Relationship Id="rId199" Type="http://schemas.openxmlformats.org/officeDocument/2006/relationships/oleObject" Target="embeddings/oleObject148.bin"/><Relationship Id="rId203" Type="http://schemas.openxmlformats.org/officeDocument/2006/relationships/oleObject" Target="embeddings/oleObject151.bin"/><Relationship Id="rId208" Type="http://schemas.openxmlformats.org/officeDocument/2006/relationships/image" Target="media/image49.wmf"/><Relationship Id="rId229" Type="http://schemas.openxmlformats.org/officeDocument/2006/relationships/image" Target="media/image59.wmf"/><Relationship Id="rId19" Type="http://schemas.openxmlformats.org/officeDocument/2006/relationships/image" Target="media/image7.wmf"/><Relationship Id="rId224" Type="http://schemas.openxmlformats.org/officeDocument/2006/relationships/oleObject" Target="embeddings/oleObject162.bin"/><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oleObject" Target="embeddings/oleObject16.bin"/><Relationship Id="rId56" Type="http://schemas.openxmlformats.org/officeDocument/2006/relationships/image" Target="media/image20.wmf"/><Relationship Id="rId77" Type="http://schemas.openxmlformats.org/officeDocument/2006/relationships/oleObject" Target="embeddings/oleObject42.bin"/><Relationship Id="rId100" Type="http://schemas.openxmlformats.org/officeDocument/2006/relationships/oleObject" Target="embeddings/oleObject57.bin"/><Relationship Id="rId105" Type="http://schemas.openxmlformats.org/officeDocument/2006/relationships/oleObject" Target="embeddings/oleObject61.bin"/><Relationship Id="rId126" Type="http://schemas.openxmlformats.org/officeDocument/2006/relationships/oleObject" Target="embeddings/oleObject79.bin"/><Relationship Id="rId147" Type="http://schemas.openxmlformats.org/officeDocument/2006/relationships/oleObject" Target="embeddings/oleObject98.bin"/><Relationship Id="rId168" Type="http://schemas.openxmlformats.org/officeDocument/2006/relationships/oleObject" Target="embeddings/oleObject118.bin"/><Relationship Id="rId8" Type="http://schemas.openxmlformats.org/officeDocument/2006/relationships/oleObject" Target="embeddings/oleObject1.bin"/><Relationship Id="rId51" Type="http://schemas.openxmlformats.org/officeDocument/2006/relationships/oleObject" Target="embeddings/oleObject28.bin"/><Relationship Id="rId72" Type="http://schemas.openxmlformats.org/officeDocument/2006/relationships/image" Target="media/image27.wmf"/><Relationship Id="rId93" Type="http://schemas.openxmlformats.org/officeDocument/2006/relationships/oleObject" Target="embeddings/oleObject51.bin"/><Relationship Id="rId98" Type="http://schemas.openxmlformats.org/officeDocument/2006/relationships/oleObject" Target="embeddings/oleObject55.bin"/><Relationship Id="rId121" Type="http://schemas.openxmlformats.org/officeDocument/2006/relationships/oleObject" Target="embeddings/oleObject75.bin"/><Relationship Id="rId142" Type="http://schemas.openxmlformats.org/officeDocument/2006/relationships/oleObject" Target="embeddings/oleObject93.bin"/><Relationship Id="rId163" Type="http://schemas.openxmlformats.org/officeDocument/2006/relationships/oleObject" Target="embeddings/oleObject113.bin"/><Relationship Id="rId184" Type="http://schemas.openxmlformats.org/officeDocument/2006/relationships/oleObject" Target="embeddings/oleObject133.bin"/><Relationship Id="rId189" Type="http://schemas.openxmlformats.org/officeDocument/2006/relationships/oleObject" Target="embeddings/oleObject138.bin"/><Relationship Id="rId219" Type="http://schemas.openxmlformats.org/officeDocument/2006/relationships/image" Target="media/image54.wmf"/><Relationship Id="rId3" Type="http://schemas.openxmlformats.org/officeDocument/2006/relationships/settings" Target="settings.xml"/><Relationship Id="rId214" Type="http://schemas.openxmlformats.org/officeDocument/2006/relationships/image" Target="media/image52.wmf"/><Relationship Id="rId230" Type="http://schemas.openxmlformats.org/officeDocument/2006/relationships/oleObject" Target="embeddings/oleObject165.bin"/><Relationship Id="rId235" Type="http://schemas.openxmlformats.org/officeDocument/2006/relationships/theme" Target="theme/theme1.xml"/><Relationship Id="rId25" Type="http://schemas.openxmlformats.org/officeDocument/2006/relationships/image" Target="media/image10.wmf"/><Relationship Id="rId46" Type="http://schemas.openxmlformats.org/officeDocument/2006/relationships/oleObject" Target="embeddings/oleObject25.bin"/><Relationship Id="rId67" Type="http://schemas.openxmlformats.org/officeDocument/2006/relationships/image" Target="media/image25.wmf"/><Relationship Id="rId116" Type="http://schemas.openxmlformats.org/officeDocument/2006/relationships/image" Target="media/image39.wmf"/><Relationship Id="rId137" Type="http://schemas.openxmlformats.org/officeDocument/2006/relationships/oleObject" Target="embeddings/oleObject90.bin"/><Relationship Id="rId158" Type="http://schemas.openxmlformats.org/officeDocument/2006/relationships/oleObject" Target="embeddings/oleObject109.bin"/><Relationship Id="rId20" Type="http://schemas.openxmlformats.org/officeDocument/2006/relationships/oleObject" Target="embeddings/oleObject7.bin"/><Relationship Id="rId41" Type="http://schemas.openxmlformats.org/officeDocument/2006/relationships/image" Target="media/image14.wmf"/><Relationship Id="rId62" Type="http://schemas.openxmlformats.org/officeDocument/2006/relationships/oleObject" Target="embeddings/oleObject34.bin"/><Relationship Id="rId83" Type="http://schemas.openxmlformats.org/officeDocument/2006/relationships/oleObject" Target="embeddings/oleObject45.bin"/><Relationship Id="rId88" Type="http://schemas.openxmlformats.org/officeDocument/2006/relationships/image" Target="media/image35.wmf"/><Relationship Id="rId111" Type="http://schemas.openxmlformats.org/officeDocument/2006/relationships/oleObject" Target="embeddings/oleObject67.bin"/><Relationship Id="rId132" Type="http://schemas.openxmlformats.org/officeDocument/2006/relationships/oleObject" Target="embeddings/oleObject85.bin"/><Relationship Id="rId153" Type="http://schemas.openxmlformats.org/officeDocument/2006/relationships/oleObject" Target="embeddings/oleObject104.bin"/><Relationship Id="rId174" Type="http://schemas.openxmlformats.org/officeDocument/2006/relationships/oleObject" Target="embeddings/oleObject124.bin"/><Relationship Id="rId179" Type="http://schemas.openxmlformats.org/officeDocument/2006/relationships/oleObject" Target="embeddings/oleObject129.bin"/><Relationship Id="rId195" Type="http://schemas.openxmlformats.org/officeDocument/2006/relationships/oleObject" Target="embeddings/oleObject144.bin"/><Relationship Id="rId209" Type="http://schemas.openxmlformats.org/officeDocument/2006/relationships/oleObject" Target="embeddings/oleObject154.bin"/><Relationship Id="rId190" Type="http://schemas.openxmlformats.org/officeDocument/2006/relationships/oleObject" Target="embeddings/oleObject139.bin"/><Relationship Id="rId204" Type="http://schemas.openxmlformats.org/officeDocument/2006/relationships/image" Target="media/image47.wmf"/><Relationship Id="rId220" Type="http://schemas.openxmlformats.org/officeDocument/2006/relationships/oleObject" Target="embeddings/oleObject160.bin"/><Relationship Id="rId225" Type="http://schemas.openxmlformats.org/officeDocument/2006/relationships/image" Target="media/image57.wmf"/><Relationship Id="rId15" Type="http://schemas.openxmlformats.org/officeDocument/2006/relationships/image" Target="media/image5.wmf"/><Relationship Id="rId36" Type="http://schemas.openxmlformats.org/officeDocument/2006/relationships/oleObject" Target="embeddings/oleObject17.bin"/><Relationship Id="rId57" Type="http://schemas.openxmlformats.org/officeDocument/2006/relationships/oleObject" Target="embeddings/oleObject31.bin"/><Relationship Id="rId106" Type="http://schemas.openxmlformats.org/officeDocument/2006/relationships/oleObject" Target="embeddings/oleObject62.bin"/><Relationship Id="rId127" Type="http://schemas.openxmlformats.org/officeDocument/2006/relationships/oleObject" Target="embeddings/oleObject80.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18.wmf"/><Relationship Id="rId73" Type="http://schemas.openxmlformats.org/officeDocument/2006/relationships/oleObject" Target="embeddings/oleObject40.bin"/><Relationship Id="rId78" Type="http://schemas.openxmlformats.org/officeDocument/2006/relationships/image" Target="media/image30.wmf"/><Relationship Id="rId94" Type="http://schemas.openxmlformats.org/officeDocument/2006/relationships/image" Target="media/image37.wmf"/><Relationship Id="rId99" Type="http://schemas.openxmlformats.org/officeDocument/2006/relationships/oleObject" Target="embeddings/oleObject56.bin"/><Relationship Id="rId101" Type="http://schemas.openxmlformats.org/officeDocument/2006/relationships/oleObject" Target="embeddings/oleObject58.bin"/><Relationship Id="rId122" Type="http://schemas.openxmlformats.org/officeDocument/2006/relationships/oleObject" Target="embeddings/oleObject76.bin"/><Relationship Id="rId143" Type="http://schemas.openxmlformats.org/officeDocument/2006/relationships/oleObject" Target="embeddings/oleObject94.bin"/><Relationship Id="rId148" Type="http://schemas.openxmlformats.org/officeDocument/2006/relationships/oleObject" Target="embeddings/oleObject99.bin"/><Relationship Id="rId164" Type="http://schemas.openxmlformats.org/officeDocument/2006/relationships/oleObject" Target="embeddings/oleObject114.bin"/><Relationship Id="rId169" Type="http://schemas.openxmlformats.org/officeDocument/2006/relationships/oleObject" Target="embeddings/oleObject119.bin"/><Relationship Id="rId185" Type="http://schemas.openxmlformats.org/officeDocument/2006/relationships/oleObject" Target="embeddings/oleObject134.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130.bin"/><Relationship Id="rId210" Type="http://schemas.openxmlformats.org/officeDocument/2006/relationships/image" Target="media/image50.wmf"/><Relationship Id="rId215" Type="http://schemas.openxmlformats.org/officeDocument/2006/relationships/oleObject" Target="embeddings/oleObject157.bin"/><Relationship Id="rId26" Type="http://schemas.openxmlformats.org/officeDocument/2006/relationships/oleObject" Target="embeddings/oleObject10.bin"/><Relationship Id="rId231" Type="http://schemas.openxmlformats.org/officeDocument/2006/relationships/image" Target="media/image60.png"/><Relationship Id="rId47" Type="http://schemas.openxmlformats.org/officeDocument/2006/relationships/image" Target="media/image16.wmf"/><Relationship Id="rId68" Type="http://schemas.openxmlformats.org/officeDocument/2006/relationships/oleObject" Target="embeddings/oleObject37.bin"/><Relationship Id="rId89" Type="http://schemas.openxmlformats.org/officeDocument/2006/relationships/oleObject" Target="embeddings/oleObject48.bin"/><Relationship Id="rId112" Type="http://schemas.openxmlformats.org/officeDocument/2006/relationships/oleObject" Target="embeddings/oleObject68.bin"/><Relationship Id="rId133" Type="http://schemas.openxmlformats.org/officeDocument/2006/relationships/oleObject" Target="embeddings/oleObject86.bin"/><Relationship Id="rId154" Type="http://schemas.openxmlformats.org/officeDocument/2006/relationships/oleObject" Target="embeddings/oleObject105.bin"/><Relationship Id="rId175" Type="http://schemas.openxmlformats.org/officeDocument/2006/relationships/oleObject" Target="embeddings/oleObject125.bin"/><Relationship Id="rId196" Type="http://schemas.openxmlformats.org/officeDocument/2006/relationships/oleObject" Target="embeddings/oleObject145.bin"/><Relationship Id="rId200" Type="http://schemas.openxmlformats.org/officeDocument/2006/relationships/oleObject" Target="embeddings/oleObject149.bin"/><Relationship Id="rId16" Type="http://schemas.openxmlformats.org/officeDocument/2006/relationships/oleObject" Target="embeddings/oleObject5.bin"/><Relationship Id="rId221" Type="http://schemas.openxmlformats.org/officeDocument/2006/relationships/image" Target="media/image55.wmf"/><Relationship Id="rId37" Type="http://schemas.openxmlformats.org/officeDocument/2006/relationships/oleObject" Target="embeddings/oleObject18.bin"/><Relationship Id="rId58" Type="http://schemas.openxmlformats.org/officeDocument/2006/relationships/image" Target="media/image21.wmf"/><Relationship Id="rId79" Type="http://schemas.openxmlformats.org/officeDocument/2006/relationships/oleObject" Target="embeddings/oleObject43.bin"/><Relationship Id="rId102" Type="http://schemas.openxmlformats.org/officeDocument/2006/relationships/image" Target="media/image38.wmf"/><Relationship Id="rId123" Type="http://schemas.openxmlformats.org/officeDocument/2006/relationships/image" Target="media/image41.wmf"/><Relationship Id="rId144" Type="http://schemas.openxmlformats.org/officeDocument/2006/relationships/oleObject" Target="embeddings/oleObject95.bin"/><Relationship Id="rId90" Type="http://schemas.openxmlformats.org/officeDocument/2006/relationships/oleObject" Target="embeddings/oleObject49.bin"/><Relationship Id="rId165" Type="http://schemas.openxmlformats.org/officeDocument/2006/relationships/oleObject" Target="embeddings/oleObject115.bin"/><Relationship Id="rId186" Type="http://schemas.openxmlformats.org/officeDocument/2006/relationships/oleObject" Target="embeddings/oleObject135.bin"/><Relationship Id="rId211" Type="http://schemas.openxmlformats.org/officeDocument/2006/relationships/oleObject" Target="embeddings/oleObject155.bin"/><Relationship Id="rId232" Type="http://schemas.openxmlformats.org/officeDocument/2006/relationships/hyperlink" Target="http://www.e-college.ru/xbooks/xbook018/book/index/index.html" TargetMode="External"/><Relationship Id="rId27" Type="http://schemas.openxmlformats.org/officeDocument/2006/relationships/image" Target="media/image11.wmf"/><Relationship Id="rId48" Type="http://schemas.openxmlformats.org/officeDocument/2006/relationships/oleObject" Target="embeddings/oleObject26.bin"/><Relationship Id="rId69" Type="http://schemas.openxmlformats.org/officeDocument/2006/relationships/image" Target="media/image26.wmf"/><Relationship Id="rId113" Type="http://schemas.openxmlformats.org/officeDocument/2006/relationships/oleObject" Target="embeddings/oleObject69.bin"/><Relationship Id="rId134" Type="http://schemas.openxmlformats.org/officeDocument/2006/relationships/oleObject" Target="embeddings/oleObject8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окументи">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21</Pages>
  <Words>5479</Words>
  <Characters>31231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Кареліна Олена Володимирівна</dc:creator>
  <cp:keywords/>
  <dc:description/>
  <cp:lastModifiedBy>Кареліна Олена</cp:lastModifiedBy>
  <cp:revision>29</cp:revision>
  <dcterms:created xsi:type="dcterms:W3CDTF">2012-09-14T22:19:00Z</dcterms:created>
  <dcterms:modified xsi:type="dcterms:W3CDTF">2017-04-25T22:40:00Z</dcterms:modified>
</cp:coreProperties>
</file>