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F15" w:rsidRPr="000C7145" w:rsidRDefault="00CA1F15" w:rsidP="008146AB">
      <w:pPr>
        <w:pStyle w:val="2"/>
        <w:ind w:firstLine="0"/>
        <w:jc w:val="center"/>
        <w:rPr>
          <w:caps/>
          <w:sz w:val="28"/>
          <w:szCs w:val="28"/>
        </w:rPr>
      </w:pPr>
      <w:r w:rsidRPr="000C7145">
        <w:rPr>
          <w:caps/>
          <w:sz w:val="28"/>
          <w:szCs w:val="28"/>
        </w:rPr>
        <w:t>Міністерство освіти і науки України</w:t>
      </w:r>
    </w:p>
    <w:p w:rsidR="00CA1F15" w:rsidRPr="000C7145" w:rsidRDefault="00CA1F15" w:rsidP="008146AB">
      <w:pPr>
        <w:pStyle w:val="2"/>
        <w:ind w:firstLine="0"/>
        <w:jc w:val="center"/>
        <w:rPr>
          <w:caps/>
          <w:sz w:val="28"/>
          <w:szCs w:val="28"/>
        </w:rPr>
      </w:pPr>
      <w:r w:rsidRPr="000C7145">
        <w:rPr>
          <w:caps/>
          <w:sz w:val="28"/>
          <w:szCs w:val="28"/>
        </w:rPr>
        <w:t xml:space="preserve">Тернопільський НАЦІОНАЛЬНИЙ технічний Університет </w:t>
      </w:r>
    </w:p>
    <w:p w:rsidR="00CA1F15" w:rsidRPr="000C7145" w:rsidRDefault="00CA1F15" w:rsidP="008146AB">
      <w:pPr>
        <w:pStyle w:val="2"/>
        <w:ind w:firstLine="0"/>
        <w:jc w:val="center"/>
        <w:rPr>
          <w:b/>
          <w:caps/>
          <w:sz w:val="28"/>
          <w:szCs w:val="28"/>
        </w:rPr>
      </w:pPr>
      <w:r w:rsidRPr="000C7145">
        <w:rPr>
          <w:caps/>
          <w:sz w:val="28"/>
          <w:szCs w:val="28"/>
        </w:rPr>
        <w:t>імені Івана Пулюя</w:t>
      </w:r>
    </w:p>
    <w:p w:rsidR="00CA1F15" w:rsidRPr="004767B4" w:rsidRDefault="008F0989" w:rsidP="008146AB">
      <w:pPr>
        <w:pStyle w:val="2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ФАКУЛЬТЕТ </w:t>
      </w:r>
      <w:r w:rsidR="004767B4">
        <w:rPr>
          <w:sz w:val="28"/>
          <w:szCs w:val="28"/>
          <w:lang w:val="ru-RU"/>
        </w:rPr>
        <w:t>КОМП</w:t>
      </w:r>
      <w:r w:rsidR="004767B4" w:rsidRPr="004767B4">
        <w:rPr>
          <w:sz w:val="28"/>
          <w:szCs w:val="28"/>
          <w:lang w:val="ru-RU"/>
        </w:rPr>
        <w:t>’</w:t>
      </w:r>
      <w:r w:rsidR="004767B4">
        <w:rPr>
          <w:sz w:val="28"/>
          <w:szCs w:val="28"/>
          <w:lang w:val="ru-RU"/>
        </w:rPr>
        <w:t>ЮТЕРНО</w:t>
      </w:r>
      <w:r w:rsidR="004767B4" w:rsidRPr="004767B4">
        <w:rPr>
          <w:sz w:val="28"/>
          <w:szCs w:val="28"/>
          <w:lang w:val="ru-RU"/>
        </w:rPr>
        <w:t>-</w:t>
      </w:r>
      <w:r w:rsidR="004767B4">
        <w:rPr>
          <w:sz w:val="28"/>
          <w:szCs w:val="28"/>
        </w:rPr>
        <w:t>ІНФОРМАЦІЙНИХ СИСТЕМ І ПРОГРАМНОЇ ІНЖЕНЕРІЇ</w:t>
      </w:r>
    </w:p>
    <w:p w:rsidR="00CA1F15" w:rsidRPr="004767B4" w:rsidRDefault="008F0989" w:rsidP="008146AB">
      <w:pPr>
        <w:pStyle w:val="2"/>
        <w:ind w:firstLine="0"/>
        <w:jc w:val="center"/>
        <w:rPr>
          <w:sz w:val="28"/>
          <w:szCs w:val="24"/>
          <w:lang w:val="ru-RU"/>
        </w:rPr>
      </w:pPr>
      <w:r w:rsidRPr="008F0989">
        <w:rPr>
          <w:sz w:val="28"/>
          <w:szCs w:val="24"/>
        </w:rPr>
        <w:t xml:space="preserve">КАФЕДРА </w:t>
      </w:r>
      <w:r w:rsidR="004767B4">
        <w:rPr>
          <w:sz w:val="28"/>
          <w:szCs w:val="24"/>
        </w:rPr>
        <w:t>КОМП</w:t>
      </w:r>
      <w:r w:rsidR="004767B4">
        <w:rPr>
          <w:sz w:val="28"/>
          <w:szCs w:val="24"/>
          <w:lang w:val="en-US"/>
        </w:rPr>
        <w:t>’</w:t>
      </w:r>
      <w:r w:rsidR="004767B4">
        <w:rPr>
          <w:sz w:val="28"/>
          <w:szCs w:val="24"/>
          <w:lang w:val="ru-RU"/>
        </w:rPr>
        <w:t>ЮТЕРНИХ НАУК</w:t>
      </w:r>
    </w:p>
    <w:p w:rsidR="00CA1F15" w:rsidRPr="000C7145" w:rsidRDefault="00CA1F15">
      <w:pPr>
        <w:pStyle w:val="2"/>
        <w:ind w:firstLine="709"/>
        <w:jc w:val="center"/>
        <w:rPr>
          <w:sz w:val="24"/>
          <w:szCs w:val="24"/>
        </w:rPr>
      </w:pPr>
    </w:p>
    <w:p w:rsidR="00CA1F15" w:rsidRPr="000C7145" w:rsidRDefault="00CA1F15">
      <w:pPr>
        <w:pStyle w:val="2"/>
        <w:ind w:firstLine="709"/>
        <w:jc w:val="center"/>
        <w:rPr>
          <w:sz w:val="24"/>
          <w:szCs w:val="24"/>
        </w:rPr>
      </w:pPr>
    </w:p>
    <w:p w:rsidR="00CA1F15" w:rsidRPr="000C7145" w:rsidRDefault="00CA1F15">
      <w:pPr>
        <w:pStyle w:val="2"/>
        <w:ind w:firstLine="709"/>
        <w:jc w:val="center"/>
        <w:rPr>
          <w:sz w:val="24"/>
          <w:szCs w:val="24"/>
        </w:rPr>
      </w:pPr>
    </w:p>
    <w:p w:rsidR="00CA1F15" w:rsidRPr="004767B4" w:rsidRDefault="004A6E01" w:rsidP="008146AB">
      <w:pPr>
        <w:pStyle w:val="2"/>
        <w:ind w:firstLine="0"/>
        <w:jc w:val="center"/>
        <w:rPr>
          <w:b/>
          <w:bCs/>
          <w:sz w:val="32"/>
          <w:szCs w:val="28"/>
          <w:lang w:val="ru-RU"/>
        </w:rPr>
      </w:pPr>
      <w:r>
        <w:rPr>
          <w:b/>
          <w:caps/>
          <w:sz w:val="28"/>
          <w:szCs w:val="28"/>
        </w:rPr>
        <w:t>Федоришин ІВАН ІВАНОВИЧ</w:t>
      </w:r>
    </w:p>
    <w:p w:rsidR="00CA1F15" w:rsidRPr="000C7145" w:rsidRDefault="00CA1F15">
      <w:pPr>
        <w:pStyle w:val="2"/>
        <w:ind w:firstLine="709"/>
        <w:rPr>
          <w:b/>
          <w:bCs/>
          <w:sz w:val="28"/>
          <w:szCs w:val="28"/>
        </w:rPr>
      </w:pPr>
    </w:p>
    <w:p w:rsidR="00CA1F15" w:rsidRPr="000C7145" w:rsidRDefault="00CA1F15">
      <w:pPr>
        <w:pStyle w:val="2"/>
        <w:ind w:firstLine="709"/>
        <w:rPr>
          <w:sz w:val="24"/>
          <w:szCs w:val="24"/>
        </w:rPr>
      </w:pPr>
    </w:p>
    <w:p w:rsidR="00CA1F15" w:rsidRPr="000C7145" w:rsidRDefault="00CA1F15">
      <w:pPr>
        <w:pStyle w:val="2"/>
        <w:ind w:firstLine="709"/>
        <w:rPr>
          <w:sz w:val="24"/>
          <w:szCs w:val="24"/>
        </w:rPr>
      </w:pPr>
    </w:p>
    <w:p w:rsidR="00CA1F15" w:rsidRPr="000C7145" w:rsidRDefault="00CA1F15">
      <w:pPr>
        <w:pStyle w:val="2"/>
        <w:ind w:firstLine="709"/>
        <w:jc w:val="right"/>
        <w:rPr>
          <w:sz w:val="28"/>
          <w:szCs w:val="28"/>
        </w:rPr>
      </w:pPr>
      <w:r w:rsidRPr="000C7145">
        <w:rPr>
          <w:sz w:val="28"/>
          <w:szCs w:val="28"/>
        </w:rPr>
        <w:t xml:space="preserve">УДК </w:t>
      </w:r>
      <w:r w:rsidR="004767B4" w:rsidRPr="004767B4">
        <w:rPr>
          <w:sz w:val="28"/>
          <w:szCs w:val="28"/>
        </w:rPr>
        <w:t>004.054</w:t>
      </w:r>
    </w:p>
    <w:p w:rsidR="00CA1F15" w:rsidRPr="000C7145" w:rsidRDefault="00CA1F15">
      <w:pPr>
        <w:pStyle w:val="2"/>
        <w:ind w:firstLine="709"/>
        <w:rPr>
          <w:sz w:val="24"/>
          <w:szCs w:val="24"/>
        </w:rPr>
      </w:pPr>
    </w:p>
    <w:p w:rsidR="00CA1F15" w:rsidRPr="000C7145" w:rsidRDefault="00CA1F15">
      <w:pPr>
        <w:pStyle w:val="2"/>
        <w:ind w:firstLine="709"/>
        <w:rPr>
          <w:sz w:val="24"/>
          <w:szCs w:val="24"/>
        </w:rPr>
      </w:pPr>
    </w:p>
    <w:p w:rsidR="00CA1F15" w:rsidRPr="000C7145" w:rsidRDefault="00CA1F15">
      <w:pPr>
        <w:pStyle w:val="2"/>
        <w:ind w:firstLine="709"/>
        <w:rPr>
          <w:sz w:val="24"/>
          <w:szCs w:val="24"/>
        </w:rPr>
      </w:pPr>
    </w:p>
    <w:p w:rsidR="00CA1F15" w:rsidRPr="000C7145" w:rsidRDefault="00CA1F15">
      <w:pPr>
        <w:pStyle w:val="2"/>
        <w:ind w:firstLine="709"/>
        <w:rPr>
          <w:sz w:val="24"/>
          <w:szCs w:val="24"/>
        </w:rPr>
      </w:pPr>
    </w:p>
    <w:p w:rsidR="00CA1F15" w:rsidRPr="008F0989" w:rsidRDefault="006D4042" w:rsidP="008F0989">
      <w:pPr>
        <w:ind w:firstLine="0"/>
        <w:jc w:val="center"/>
        <w:rPr>
          <w:b/>
          <w:bCs/>
          <w:caps/>
          <w:sz w:val="32"/>
          <w:szCs w:val="28"/>
        </w:rPr>
      </w:pPr>
      <w:r>
        <w:rPr>
          <w:b/>
          <w:caps/>
          <w:sz w:val="28"/>
        </w:rPr>
        <w:t>РОЗРОБКА ІНФОРМАЦІЙНОЇ СИСТЕМИ АНАЛІЗУ КАРДІОГРАМИ ОТРИМАНОЇ ПІСЛЯ ФІЗИЧНОГО НАВАНТАЖЕННЯ</w:t>
      </w:r>
    </w:p>
    <w:p w:rsidR="00CA1F15" w:rsidRPr="000C7145" w:rsidRDefault="00CA1F15">
      <w:pPr>
        <w:pStyle w:val="2"/>
        <w:ind w:firstLine="709"/>
        <w:rPr>
          <w:b/>
          <w:bCs/>
          <w:sz w:val="28"/>
          <w:szCs w:val="28"/>
        </w:rPr>
      </w:pPr>
    </w:p>
    <w:p w:rsidR="00CA1F15" w:rsidRPr="000C7145" w:rsidRDefault="00CA1F15">
      <w:pPr>
        <w:pStyle w:val="2"/>
        <w:ind w:firstLine="709"/>
        <w:jc w:val="center"/>
        <w:rPr>
          <w:b/>
          <w:bCs/>
          <w:sz w:val="28"/>
          <w:szCs w:val="28"/>
        </w:rPr>
      </w:pPr>
    </w:p>
    <w:p w:rsidR="00CA1F15" w:rsidRPr="000C7145" w:rsidRDefault="00CA1F15">
      <w:pPr>
        <w:pStyle w:val="2"/>
        <w:ind w:firstLine="709"/>
        <w:jc w:val="center"/>
        <w:rPr>
          <w:b/>
          <w:bCs/>
          <w:sz w:val="28"/>
          <w:szCs w:val="28"/>
        </w:rPr>
      </w:pPr>
    </w:p>
    <w:p w:rsidR="00CA1F15" w:rsidRPr="006D4042" w:rsidRDefault="006D4042">
      <w:pPr>
        <w:pStyle w:val="2"/>
        <w:ind w:firstLine="709"/>
        <w:jc w:val="center"/>
        <w:rPr>
          <w:b/>
          <w:bCs/>
          <w:spacing w:val="-5"/>
          <w:kern w:val="16"/>
          <w:sz w:val="28"/>
          <w:szCs w:val="28"/>
        </w:rPr>
      </w:pPr>
      <w:r w:rsidRPr="006D4042">
        <w:rPr>
          <w:color w:val="000000"/>
          <w:sz w:val="28"/>
          <w:szCs w:val="28"/>
          <w:shd w:val="clear" w:color="auto" w:fill="FFFFFF"/>
        </w:rPr>
        <w:t>8.18010015 «Консолідована інформація»</w:t>
      </w:r>
    </w:p>
    <w:p w:rsidR="00CA1F15" w:rsidRPr="000C7145" w:rsidRDefault="00CA1F15">
      <w:pPr>
        <w:pStyle w:val="2"/>
        <w:ind w:firstLine="709"/>
        <w:jc w:val="center"/>
        <w:rPr>
          <w:b/>
          <w:bCs/>
          <w:spacing w:val="-5"/>
          <w:kern w:val="16"/>
          <w:sz w:val="28"/>
          <w:szCs w:val="28"/>
        </w:rPr>
      </w:pPr>
    </w:p>
    <w:p w:rsidR="00CA1F15" w:rsidRPr="000C7145" w:rsidRDefault="00CA1F15">
      <w:pPr>
        <w:pStyle w:val="2"/>
        <w:ind w:firstLine="709"/>
        <w:jc w:val="center"/>
        <w:rPr>
          <w:b/>
          <w:bCs/>
          <w:spacing w:val="-5"/>
          <w:kern w:val="16"/>
          <w:sz w:val="28"/>
          <w:szCs w:val="28"/>
        </w:rPr>
      </w:pPr>
    </w:p>
    <w:p w:rsidR="00CA1F15" w:rsidRPr="000C7145" w:rsidRDefault="00CA1F15">
      <w:pPr>
        <w:pStyle w:val="2"/>
        <w:ind w:firstLine="709"/>
        <w:jc w:val="center"/>
        <w:rPr>
          <w:b/>
          <w:bCs/>
          <w:spacing w:val="-5"/>
          <w:kern w:val="16"/>
          <w:sz w:val="28"/>
          <w:szCs w:val="28"/>
        </w:rPr>
      </w:pPr>
    </w:p>
    <w:p w:rsidR="00CA1F15" w:rsidRPr="000C7145" w:rsidRDefault="00CA1F15">
      <w:pPr>
        <w:pStyle w:val="2"/>
        <w:ind w:firstLine="709"/>
        <w:jc w:val="center"/>
        <w:rPr>
          <w:b/>
          <w:bCs/>
          <w:spacing w:val="-5"/>
          <w:kern w:val="16"/>
          <w:sz w:val="28"/>
          <w:szCs w:val="28"/>
        </w:rPr>
      </w:pPr>
    </w:p>
    <w:p w:rsidR="00CA1F15" w:rsidRPr="000C7145" w:rsidRDefault="00CA1F15">
      <w:pPr>
        <w:pStyle w:val="2"/>
        <w:ind w:firstLine="709"/>
        <w:jc w:val="center"/>
        <w:rPr>
          <w:b/>
          <w:bCs/>
          <w:spacing w:val="-5"/>
          <w:kern w:val="16"/>
          <w:sz w:val="28"/>
          <w:szCs w:val="28"/>
        </w:rPr>
      </w:pPr>
    </w:p>
    <w:p w:rsidR="00CA1F15" w:rsidRPr="000C7145" w:rsidRDefault="00CA1F15" w:rsidP="008146AB">
      <w:pPr>
        <w:pStyle w:val="2"/>
        <w:ind w:firstLine="0"/>
        <w:jc w:val="center"/>
        <w:rPr>
          <w:b/>
          <w:bCs/>
          <w:spacing w:val="-5"/>
          <w:kern w:val="16"/>
          <w:sz w:val="28"/>
          <w:szCs w:val="28"/>
        </w:rPr>
      </w:pPr>
      <w:r w:rsidRPr="000C7145">
        <w:rPr>
          <w:b/>
          <w:bCs/>
          <w:spacing w:val="-5"/>
          <w:kern w:val="16"/>
          <w:sz w:val="28"/>
          <w:szCs w:val="28"/>
        </w:rPr>
        <w:t>Автореферат</w:t>
      </w:r>
    </w:p>
    <w:p w:rsidR="00CA1F15" w:rsidRPr="000C7145" w:rsidRDefault="00631833" w:rsidP="008146AB">
      <w:pPr>
        <w:pStyle w:val="2"/>
        <w:ind w:firstLine="0"/>
        <w:jc w:val="center"/>
        <w:rPr>
          <w:spacing w:val="-5"/>
          <w:kern w:val="16"/>
          <w:sz w:val="28"/>
          <w:szCs w:val="28"/>
        </w:rPr>
      </w:pPr>
      <w:r>
        <w:rPr>
          <w:spacing w:val="-5"/>
          <w:kern w:val="16"/>
          <w:sz w:val="28"/>
          <w:szCs w:val="28"/>
        </w:rPr>
        <w:t xml:space="preserve">дипломної роботи </w:t>
      </w:r>
      <w:r w:rsidR="003955E9">
        <w:rPr>
          <w:spacing w:val="-5"/>
          <w:kern w:val="16"/>
          <w:sz w:val="28"/>
          <w:szCs w:val="28"/>
        </w:rPr>
        <w:t>на здобуття освітнього ступеня «</w:t>
      </w:r>
      <w:r>
        <w:rPr>
          <w:spacing w:val="-5"/>
          <w:kern w:val="16"/>
          <w:sz w:val="28"/>
          <w:szCs w:val="28"/>
        </w:rPr>
        <w:t>магістр</w:t>
      </w:r>
      <w:r w:rsidR="003955E9">
        <w:rPr>
          <w:spacing w:val="-5"/>
          <w:kern w:val="16"/>
          <w:sz w:val="28"/>
          <w:szCs w:val="28"/>
        </w:rPr>
        <w:t>»</w:t>
      </w:r>
    </w:p>
    <w:p w:rsidR="00CA1F15" w:rsidRPr="000C7145" w:rsidRDefault="00CA1F15">
      <w:pPr>
        <w:pStyle w:val="2"/>
        <w:ind w:firstLine="709"/>
        <w:rPr>
          <w:spacing w:val="-5"/>
          <w:kern w:val="16"/>
          <w:sz w:val="28"/>
          <w:szCs w:val="28"/>
        </w:rPr>
      </w:pPr>
    </w:p>
    <w:p w:rsidR="00CA1F15" w:rsidRPr="000C7145" w:rsidRDefault="00CA1F15">
      <w:pPr>
        <w:pStyle w:val="2"/>
        <w:ind w:firstLine="709"/>
        <w:rPr>
          <w:spacing w:val="-5"/>
          <w:kern w:val="16"/>
          <w:sz w:val="28"/>
          <w:szCs w:val="28"/>
        </w:rPr>
      </w:pPr>
    </w:p>
    <w:p w:rsidR="00CA1F15" w:rsidRPr="000C7145" w:rsidRDefault="00CA1F15">
      <w:pPr>
        <w:pStyle w:val="2"/>
        <w:ind w:firstLine="709"/>
        <w:rPr>
          <w:spacing w:val="-5"/>
          <w:kern w:val="16"/>
          <w:sz w:val="28"/>
          <w:szCs w:val="28"/>
        </w:rPr>
      </w:pPr>
    </w:p>
    <w:p w:rsidR="00CA1F15" w:rsidRDefault="00CA1F15">
      <w:pPr>
        <w:pStyle w:val="2"/>
        <w:ind w:firstLine="709"/>
        <w:rPr>
          <w:spacing w:val="-5"/>
          <w:kern w:val="16"/>
          <w:sz w:val="28"/>
          <w:szCs w:val="28"/>
          <w:lang w:val="ru-RU"/>
        </w:rPr>
      </w:pPr>
    </w:p>
    <w:p w:rsidR="004767B4" w:rsidRDefault="004767B4">
      <w:pPr>
        <w:pStyle w:val="2"/>
        <w:ind w:firstLine="709"/>
        <w:rPr>
          <w:spacing w:val="-5"/>
          <w:kern w:val="16"/>
          <w:sz w:val="28"/>
          <w:szCs w:val="28"/>
          <w:lang w:val="ru-RU"/>
        </w:rPr>
      </w:pPr>
    </w:p>
    <w:p w:rsidR="004767B4" w:rsidRPr="004767B4" w:rsidRDefault="004767B4">
      <w:pPr>
        <w:pStyle w:val="2"/>
        <w:ind w:firstLine="709"/>
        <w:rPr>
          <w:spacing w:val="-5"/>
          <w:kern w:val="16"/>
          <w:sz w:val="28"/>
          <w:szCs w:val="28"/>
          <w:lang w:val="en-US"/>
        </w:rPr>
      </w:pPr>
    </w:p>
    <w:p w:rsidR="00CA1F15" w:rsidRDefault="00CA1F15">
      <w:pPr>
        <w:pStyle w:val="2"/>
        <w:ind w:firstLine="709"/>
        <w:rPr>
          <w:spacing w:val="-5"/>
          <w:kern w:val="16"/>
          <w:sz w:val="28"/>
          <w:szCs w:val="28"/>
          <w:lang w:val="ru-RU"/>
        </w:rPr>
      </w:pPr>
    </w:p>
    <w:p w:rsidR="008F0989" w:rsidRPr="000C7145" w:rsidRDefault="008F0989">
      <w:pPr>
        <w:pStyle w:val="2"/>
        <w:ind w:firstLine="709"/>
        <w:rPr>
          <w:spacing w:val="-5"/>
          <w:kern w:val="16"/>
          <w:sz w:val="28"/>
          <w:szCs w:val="28"/>
          <w:lang w:val="ru-RU"/>
        </w:rPr>
      </w:pPr>
    </w:p>
    <w:p w:rsidR="00631833" w:rsidRDefault="00CA1F15" w:rsidP="008146AB">
      <w:pPr>
        <w:pStyle w:val="2"/>
        <w:ind w:firstLine="0"/>
        <w:jc w:val="center"/>
        <w:rPr>
          <w:spacing w:val="-5"/>
          <w:kern w:val="16"/>
          <w:sz w:val="28"/>
          <w:szCs w:val="28"/>
        </w:rPr>
      </w:pPr>
      <w:r w:rsidRPr="000C7145">
        <w:rPr>
          <w:spacing w:val="-5"/>
          <w:kern w:val="16"/>
          <w:sz w:val="28"/>
          <w:szCs w:val="28"/>
        </w:rPr>
        <w:t>Тернопіль</w:t>
      </w:r>
    </w:p>
    <w:p w:rsidR="00CA1F15" w:rsidRPr="00A72D3F" w:rsidRDefault="00CA1F15" w:rsidP="008146AB">
      <w:pPr>
        <w:pStyle w:val="2"/>
        <w:ind w:firstLine="0"/>
        <w:jc w:val="center"/>
        <w:rPr>
          <w:spacing w:val="-5"/>
          <w:kern w:val="16"/>
          <w:sz w:val="28"/>
          <w:szCs w:val="28"/>
          <w:lang w:val="ru-RU"/>
        </w:rPr>
        <w:sectPr w:rsidR="00CA1F15" w:rsidRPr="00A72D3F">
          <w:headerReference w:type="even" r:id="rId8"/>
          <w:headerReference w:type="default" r:id="rId9"/>
          <w:footerReference w:type="default" r:id="rId10"/>
          <w:pgSz w:w="11906" w:h="16838" w:code="9"/>
          <w:pgMar w:top="1134" w:right="567" w:bottom="1134" w:left="1134" w:header="851" w:footer="680" w:gutter="0"/>
          <w:cols w:space="708"/>
          <w:titlePg/>
          <w:docGrid w:linePitch="360"/>
        </w:sectPr>
      </w:pPr>
      <w:r w:rsidRPr="000C7145">
        <w:rPr>
          <w:spacing w:val="-5"/>
          <w:kern w:val="16"/>
          <w:sz w:val="28"/>
          <w:szCs w:val="28"/>
        </w:rPr>
        <w:t>201</w:t>
      </w:r>
      <w:r w:rsidR="00A72D3F">
        <w:rPr>
          <w:spacing w:val="-5"/>
          <w:kern w:val="16"/>
          <w:sz w:val="28"/>
          <w:szCs w:val="28"/>
          <w:lang w:val="ru-RU"/>
        </w:rPr>
        <w:t>7</w:t>
      </w:r>
    </w:p>
    <w:p w:rsidR="00CA1F15" w:rsidRPr="00A72D3F" w:rsidRDefault="00CA1F15" w:rsidP="00A72D3F">
      <w:pPr>
        <w:pStyle w:val="2"/>
        <w:ind w:firstLine="0"/>
        <w:rPr>
          <w:sz w:val="16"/>
          <w:szCs w:val="28"/>
          <w:lang w:val="ru-RU"/>
        </w:rPr>
      </w:pPr>
    </w:p>
    <w:tbl>
      <w:tblPr>
        <w:tblW w:w="10075" w:type="dxa"/>
        <w:tblLayout w:type="fixed"/>
        <w:tblLook w:val="0000" w:firstRow="0" w:lastRow="0" w:firstColumn="0" w:lastColumn="0" w:noHBand="0" w:noVBand="0"/>
      </w:tblPr>
      <w:tblGrid>
        <w:gridCol w:w="2988"/>
        <w:gridCol w:w="7087"/>
      </w:tblGrid>
      <w:tr w:rsidR="00CA1F15" w:rsidRPr="000C7145">
        <w:trPr>
          <w:cantSplit/>
          <w:trHeight w:val="293"/>
        </w:trPr>
        <w:tc>
          <w:tcPr>
            <w:tcW w:w="10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F15" w:rsidRPr="000C7145" w:rsidRDefault="00CA1F15">
            <w:pPr>
              <w:pStyle w:val="2"/>
              <w:ind w:firstLine="709"/>
              <w:rPr>
                <w:sz w:val="28"/>
                <w:szCs w:val="28"/>
              </w:rPr>
            </w:pPr>
            <w:r w:rsidRPr="000C7145">
              <w:rPr>
                <w:sz w:val="28"/>
                <w:szCs w:val="28"/>
              </w:rPr>
              <w:t xml:space="preserve">Роботу виконано </w:t>
            </w:r>
            <w:r w:rsidR="008F0989">
              <w:rPr>
                <w:sz w:val="28"/>
                <w:szCs w:val="28"/>
              </w:rPr>
              <w:t xml:space="preserve">на кафедрі </w:t>
            </w:r>
            <w:r w:rsidR="004767B4">
              <w:rPr>
                <w:sz w:val="28"/>
                <w:szCs w:val="28"/>
              </w:rPr>
              <w:t>комп’ютерних наук</w:t>
            </w:r>
            <w:r w:rsidRPr="000C7145">
              <w:rPr>
                <w:spacing w:val="6"/>
                <w:sz w:val="28"/>
                <w:szCs w:val="28"/>
              </w:rPr>
              <w:t xml:space="preserve"> Тернопільсько</w:t>
            </w:r>
            <w:r w:rsidR="008F0989">
              <w:rPr>
                <w:spacing w:val="6"/>
                <w:sz w:val="28"/>
                <w:szCs w:val="28"/>
              </w:rPr>
              <w:t>го</w:t>
            </w:r>
            <w:r w:rsidRPr="000C7145">
              <w:rPr>
                <w:spacing w:val="6"/>
                <w:sz w:val="28"/>
                <w:szCs w:val="28"/>
              </w:rPr>
              <w:t xml:space="preserve"> національно</w:t>
            </w:r>
            <w:r w:rsidR="008F0989">
              <w:rPr>
                <w:spacing w:val="6"/>
                <w:sz w:val="28"/>
                <w:szCs w:val="28"/>
              </w:rPr>
              <w:t>го</w:t>
            </w:r>
            <w:r w:rsidRPr="000C7145">
              <w:rPr>
                <w:spacing w:val="6"/>
                <w:sz w:val="28"/>
                <w:szCs w:val="28"/>
              </w:rPr>
              <w:t xml:space="preserve"> технічно</w:t>
            </w:r>
            <w:r w:rsidR="008F0989">
              <w:rPr>
                <w:spacing w:val="6"/>
                <w:sz w:val="28"/>
                <w:szCs w:val="28"/>
              </w:rPr>
              <w:t>го</w:t>
            </w:r>
            <w:r w:rsidRPr="000C7145">
              <w:rPr>
                <w:spacing w:val="6"/>
                <w:sz w:val="28"/>
                <w:szCs w:val="28"/>
              </w:rPr>
              <w:t xml:space="preserve"> університет</w:t>
            </w:r>
            <w:r w:rsidR="008F0989">
              <w:rPr>
                <w:spacing w:val="6"/>
                <w:sz w:val="28"/>
                <w:szCs w:val="28"/>
              </w:rPr>
              <w:t>у</w:t>
            </w:r>
            <w:r w:rsidRPr="000C7145">
              <w:rPr>
                <w:spacing w:val="6"/>
                <w:sz w:val="28"/>
                <w:szCs w:val="28"/>
              </w:rPr>
              <w:t xml:space="preserve"> імені Івана Пулюя</w:t>
            </w:r>
            <w:r w:rsidRPr="000C7145">
              <w:rPr>
                <w:sz w:val="28"/>
                <w:szCs w:val="28"/>
              </w:rPr>
              <w:t xml:space="preserve"> Міністерства освіти і науки України</w:t>
            </w:r>
          </w:p>
          <w:p w:rsidR="00CA1F15" w:rsidRPr="000C7145" w:rsidRDefault="00CA1F15">
            <w:pPr>
              <w:pStyle w:val="2"/>
              <w:ind w:firstLine="709"/>
              <w:rPr>
                <w:spacing w:val="6"/>
                <w:sz w:val="16"/>
                <w:szCs w:val="28"/>
              </w:rPr>
            </w:pPr>
          </w:p>
        </w:tc>
      </w:tr>
      <w:tr w:rsidR="00CA1F15" w:rsidRPr="000C714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CA1F15" w:rsidRPr="000C7145" w:rsidRDefault="008F0989">
            <w:pPr>
              <w:pStyle w:val="2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  <w:r w:rsidR="00CA1F15" w:rsidRPr="000C7145">
              <w:rPr>
                <w:b/>
                <w:bCs/>
                <w:sz w:val="28"/>
                <w:szCs w:val="28"/>
              </w:rPr>
              <w:t>ерівник</w:t>
            </w:r>
            <w:r>
              <w:rPr>
                <w:b/>
                <w:bCs/>
                <w:sz w:val="28"/>
                <w:szCs w:val="28"/>
              </w:rPr>
              <w:t xml:space="preserve"> роботи</w:t>
            </w:r>
            <w:r w:rsidR="00CA1F15" w:rsidRPr="000C7145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CA1F15" w:rsidRDefault="006D4042" w:rsidP="008146AB">
            <w:pPr>
              <w:pStyle w:val="2"/>
              <w:ind w:firstLine="0"/>
              <w:jc w:val="left"/>
              <w:rPr>
                <w:sz w:val="28"/>
                <w:szCs w:val="28"/>
              </w:rPr>
            </w:pPr>
            <w:r w:rsidRPr="006D4042">
              <w:rPr>
                <w:sz w:val="28"/>
                <w:szCs w:val="28"/>
              </w:rPr>
              <w:t>доктор фізико-математичних наук</w:t>
            </w:r>
            <w:r w:rsidR="00F32B63">
              <w:rPr>
                <w:sz w:val="28"/>
                <w:szCs w:val="28"/>
              </w:rPr>
              <w:t>, професор</w:t>
            </w:r>
            <w:r w:rsidR="00CA1F15" w:rsidRPr="000C7145">
              <w:rPr>
                <w:sz w:val="28"/>
                <w:szCs w:val="28"/>
              </w:rPr>
              <w:br/>
            </w:r>
            <w:r w:rsidRPr="006D4042">
              <w:rPr>
                <w:b/>
                <w:bCs/>
                <w:sz w:val="28"/>
                <w:szCs w:val="28"/>
              </w:rPr>
              <w:t>Дідух Леонід Дмитрович</w:t>
            </w:r>
            <w:r w:rsidR="00CA1F15" w:rsidRPr="000C7145">
              <w:rPr>
                <w:b/>
                <w:bCs/>
                <w:sz w:val="28"/>
                <w:szCs w:val="28"/>
              </w:rPr>
              <w:t>,</w:t>
            </w:r>
            <w:r w:rsidR="00CA1F15" w:rsidRPr="000C7145">
              <w:rPr>
                <w:sz w:val="28"/>
                <w:szCs w:val="28"/>
              </w:rPr>
              <w:br/>
              <w:t xml:space="preserve">Тернопільський національний технічний університет імені Івана Пулюя, </w:t>
            </w:r>
          </w:p>
          <w:p w:rsidR="008F0989" w:rsidRPr="000C7145" w:rsidRDefault="008F0989">
            <w:pPr>
              <w:pStyle w:val="2"/>
              <w:ind w:left="78" w:firstLine="0"/>
              <w:jc w:val="left"/>
              <w:rPr>
                <w:sz w:val="28"/>
                <w:szCs w:val="28"/>
              </w:rPr>
            </w:pPr>
          </w:p>
          <w:p w:rsidR="00CA1F15" w:rsidRPr="000C7145" w:rsidRDefault="00CA1F15">
            <w:pPr>
              <w:pStyle w:val="2"/>
              <w:ind w:left="78" w:firstLine="0"/>
              <w:jc w:val="left"/>
              <w:rPr>
                <w:spacing w:val="6"/>
                <w:sz w:val="16"/>
                <w:szCs w:val="28"/>
              </w:rPr>
            </w:pPr>
          </w:p>
          <w:p w:rsidR="00CA1F15" w:rsidRPr="000C7145" w:rsidRDefault="00CA1F15">
            <w:pPr>
              <w:pStyle w:val="2"/>
              <w:ind w:left="78" w:firstLine="0"/>
              <w:jc w:val="left"/>
              <w:rPr>
                <w:spacing w:val="6"/>
                <w:sz w:val="16"/>
                <w:szCs w:val="28"/>
              </w:rPr>
            </w:pPr>
          </w:p>
        </w:tc>
      </w:tr>
    </w:tbl>
    <w:p w:rsidR="00CA1F15" w:rsidRPr="00D00100" w:rsidRDefault="00CA1F15" w:rsidP="00D00100">
      <w:pPr>
        <w:pStyle w:val="2"/>
        <w:ind w:firstLine="0"/>
        <w:rPr>
          <w:sz w:val="28"/>
          <w:szCs w:val="28"/>
          <w:lang w:val="en-US"/>
        </w:rPr>
      </w:pPr>
    </w:p>
    <w:p w:rsidR="00CA1F15" w:rsidRPr="000C7145" w:rsidRDefault="00CA1F15">
      <w:pPr>
        <w:pStyle w:val="2"/>
        <w:ind w:firstLine="709"/>
        <w:rPr>
          <w:sz w:val="28"/>
          <w:szCs w:val="28"/>
        </w:rPr>
      </w:pPr>
      <w:r w:rsidRPr="000C7145">
        <w:rPr>
          <w:sz w:val="28"/>
          <w:szCs w:val="28"/>
        </w:rPr>
        <w:t xml:space="preserve">Захист відбудеться </w:t>
      </w:r>
      <w:r w:rsidR="006D4042">
        <w:rPr>
          <w:sz w:val="28"/>
          <w:szCs w:val="28"/>
          <w:lang w:val="ru-RU"/>
        </w:rPr>
        <w:t>__</w:t>
      </w:r>
      <w:r w:rsidRPr="000C7145">
        <w:rPr>
          <w:sz w:val="28"/>
          <w:szCs w:val="28"/>
        </w:rPr>
        <w:t xml:space="preserve"> </w:t>
      </w:r>
      <w:r w:rsidR="008F0989">
        <w:rPr>
          <w:sz w:val="28"/>
          <w:szCs w:val="28"/>
        </w:rPr>
        <w:t>лютого</w:t>
      </w:r>
      <w:r w:rsidRPr="000C7145">
        <w:rPr>
          <w:sz w:val="28"/>
          <w:szCs w:val="28"/>
        </w:rPr>
        <w:t xml:space="preserve"> 201</w:t>
      </w:r>
      <w:r w:rsidR="00A02050">
        <w:rPr>
          <w:sz w:val="28"/>
          <w:szCs w:val="28"/>
        </w:rPr>
        <w:t>7</w:t>
      </w:r>
      <w:r w:rsidRPr="00D00100">
        <w:rPr>
          <w:sz w:val="28"/>
          <w:szCs w:val="28"/>
          <w:lang w:val="en-US"/>
        </w:rPr>
        <w:t> </w:t>
      </w:r>
      <w:r w:rsidRPr="000C7145">
        <w:rPr>
          <w:sz w:val="28"/>
          <w:szCs w:val="28"/>
        </w:rPr>
        <w:t xml:space="preserve">р. </w:t>
      </w:r>
      <w:r w:rsidRPr="003955E9">
        <w:rPr>
          <w:sz w:val="28"/>
          <w:szCs w:val="28"/>
        </w:rPr>
        <w:t xml:space="preserve">о </w:t>
      </w:r>
      <w:r w:rsidR="006D4042">
        <w:rPr>
          <w:sz w:val="28"/>
          <w:szCs w:val="28"/>
        </w:rPr>
        <w:t>___</w:t>
      </w:r>
      <w:r w:rsidRPr="000C7145">
        <w:rPr>
          <w:sz w:val="28"/>
          <w:szCs w:val="28"/>
        </w:rPr>
        <w:t xml:space="preserve"> годині на засіданні </w:t>
      </w:r>
      <w:r w:rsidR="008F0989">
        <w:rPr>
          <w:sz w:val="28"/>
          <w:szCs w:val="28"/>
        </w:rPr>
        <w:t>екзаменаційної комісії</w:t>
      </w:r>
      <w:r w:rsidRPr="000C7145">
        <w:rPr>
          <w:sz w:val="28"/>
          <w:szCs w:val="28"/>
        </w:rPr>
        <w:t xml:space="preserve"> </w:t>
      </w:r>
      <w:r w:rsidR="00792596">
        <w:rPr>
          <w:sz w:val="28"/>
          <w:szCs w:val="28"/>
        </w:rPr>
        <w:t xml:space="preserve">№1 </w:t>
      </w:r>
      <w:r w:rsidRPr="000C7145">
        <w:rPr>
          <w:sz w:val="28"/>
          <w:szCs w:val="28"/>
        </w:rPr>
        <w:t>у Тернопільському національному технічному університеті імені Івана Пулюя за адресою:</w:t>
      </w:r>
      <w:r w:rsidRPr="003955E9">
        <w:rPr>
          <w:sz w:val="28"/>
          <w:szCs w:val="28"/>
        </w:rPr>
        <w:t xml:space="preserve"> </w:t>
      </w:r>
      <w:r w:rsidRPr="000C7145">
        <w:rPr>
          <w:bCs/>
          <w:sz w:val="28"/>
          <w:szCs w:val="28"/>
        </w:rPr>
        <w:t xml:space="preserve">46001, м. Тернопіль, </w:t>
      </w:r>
      <w:r w:rsidR="00A02050" w:rsidRPr="00A02050">
        <w:rPr>
          <w:bCs/>
          <w:sz w:val="28"/>
          <w:szCs w:val="28"/>
        </w:rPr>
        <w:t>вул. Руська, 56</w:t>
      </w:r>
      <w:r w:rsidR="008F0989">
        <w:rPr>
          <w:bCs/>
          <w:sz w:val="28"/>
          <w:szCs w:val="28"/>
        </w:rPr>
        <w:t>,</w:t>
      </w:r>
      <w:r w:rsidRPr="000C7145">
        <w:rPr>
          <w:bCs/>
          <w:sz w:val="28"/>
          <w:szCs w:val="28"/>
        </w:rPr>
        <w:t xml:space="preserve"> навчальний корпус №</w:t>
      </w:r>
      <w:r w:rsidR="008F0989">
        <w:rPr>
          <w:bCs/>
          <w:sz w:val="28"/>
          <w:szCs w:val="28"/>
        </w:rPr>
        <w:t>1</w:t>
      </w:r>
      <w:r w:rsidRPr="000C7145">
        <w:rPr>
          <w:bCs/>
          <w:sz w:val="28"/>
          <w:szCs w:val="28"/>
        </w:rPr>
        <w:t xml:space="preserve">, ауд. </w:t>
      </w:r>
      <w:r w:rsidR="00A02050">
        <w:rPr>
          <w:bCs/>
          <w:sz w:val="28"/>
          <w:szCs w:val="28"/>
        </w:rPr>
        <w:t>701</w:t>
      </w:r>
    </w:p>
    <w:p w:rsidR="00CA1F15" w:rsidRPr="000C7145" w:rsidRDefault="00CA1F15">
      <w:pPr>
        <w:pStyle w:val="2"/>
        <w:ind w:firstLine="709"/>
        <w:rPr>
          <w:sz w:val="16"/>
          <w:szCs w:val="28"/>
        </w:rPr>
      </w:pPr>
    </w:p>
    <w:p w:rsidR="00CA1F15" w:rsidRPr="000C7145" w:rsidRDefault="00CA1F15">
      <w:pPr>
        <w:pStyle w:val="a3"/>
        <w:spacing w:line="240" w:lineRule="auto"/>
        <w:ind w:firstLine="0"/>
        <w:rPr>
          <w:b/>
        </w:rPr>
        <w:sectPr w:rsidR="00CA1F15" w:rsidRPr="000C7145" w:rsidSect="007C5E3D">
          <w:headerReference w:type="even" r:id="rId11"/>
          <w:headerReference w:type="default" r:id="rId12"/>
          <w:type w:val="continuous"/>
          <w:pgSz w:w="11906" w:h="16838" w:code="9"/>
          <w:pgMar w:top="1134" w:right="851" w:bottom="1134" w:left="851" w:header="851" w:footer="680" w:gutter="0"/>
          <w:pgNumType w:start="1"/>
          <w:cols w:space="708"/>
          <w:titlePg/>
          <w:docGrid w:linePitch="360"/>
        </w:sectPr>
      </w:pPr>
    </w:p>
    <w:p w:rsidR="00CA1F15" w:rsidRDefault="00CA1F15">
      <w:pPr>
        <w:pStyle w:val="a3"/>
        <w:spacing w:line="240" w:lineRule="auto"/>
        <w:ind w:firstLine="0"/>
        <w:jc w:val="center"/>
        <w:rPr>
          <w:b/>
        </w:rPr>
      </w:pPr>
      <w:r w:rsidRPr="000C7145">
        <w:rPr>
          <w:b/>
        </w:rPr>
        <w:lastRenderedPageBreak/>
        <w:t>ЗАГАЛЬНА ХАРАКТЕРИСТИКА РОБОТИ</w:t>
      </w:r>
    </w:p>
    <w:p w:rsidR="00D437E1" w:rsidRPr="000C7145" w:rsidRDefault="00D437E1">
      <w:pPr>
        <w:pStyle w:val="a3"/>
        <w:spacing w:line="240" w:lineRule="auto"/>
        <w:ind w:firstLine="0"/>
        <w:jc w:val="center"/>
        <w:rPr>
          <w:b/>
        </w:rPr>
      </w:pPr>
    </w:p>
    <w:p w:rsidR="006D4042" w:rsidRDefault="00CA1F15" w:rsidP="00D437E1">
      <w:pPr>
        <w:pStyle w:val="a3"/>
        <w:spacing w:line="240" w:lineRule="auto"/>
      </w:pPr>
      <w:r w:rsidRPr="000C7145">
        <w:rPr>
          <w:b/>
        </w:rPr>
        <w:t>Актуальність теми</w:t>
      </w:r>
      <w:r w:rsidR="008F0989">
        <w:rPr>
          <w:b/>
        </w:rPr>
        <w:t xml:space="preserve"> роботи</w:t>
      </w:r>
      <w:r w:rsidRPr="000C7145">
        <w:t xml:space="preserve">. </w:t>
      </w:r>
      <w:r w:rsidR="006D4042">
        <w:t>З</w:t>
      </w:r>
      <w:r w:rsidR="006D4042" w:rsidRPr="006D4042">
        <w:t xml:space="preserve">і зменшенням розмірів медичних приладів, та з все більшим їх розповсюдженням в інших сферах життя крім медичної важливим є правильне інтерпретування результатів. Розроблена система дасть можливість не професіоналам отримати необхідну інформації з ЕКГ, а медикам спростить та оптимізує роботу. </w:t>
      </w:r>
    </w:p>
    <w:p w:rsidR="00384136" w:rsidRDefault="00CA1F15" w:rsidP="00D437E1">
      <w:pPr>
        <w:pStyle w:val="a3"/>
        <w:spacing w:line="240" w:lineRule="auto"/>
      </w:pPr>
      <w:r w:rsidRPr="000C7145">
        <w:rPr>
          <w:b/>
        </w:rPr>
        <w:t xml:space="preserve">Мета </w:t>
      </w:r>
      <w:r w:rsidR="00384136">
        <w:rPr>
          <w:b/>
        </w:rPr>
        <w:t>роботи:</w:t>
      </w:r>
      <w:r w:rsidR="00384136">
        <w:t xml:space="preserve"> </w:t>
      </w:r>
      <w:r w:rsidR="006D4042">
        <w:t>огляд існуючих рішень аналізу кардіограми, та розробка інформаційної системи аналізу кардіограми отриманої після фізичного навантаження.</w:t>
      </w:r>
    </w:p>
    <w:p w:rsidR="008F0989" w:rsidRPr="00384136" w:rsidRDefault="008F0989" w:rsidP="008F0989">
      <w:pPr>
        <w:pStyle w:val="a3"/>
        <w:tabs>
          <w:tab w:val="left" w:pos="6474"/>
        </w:tabs>
        <w:spacing w:line="240" w:lineRule="auto"/>
      </w:pPr>
      <w:r>
        <w:rPr>
          <w:b/>
        </w:rPr>
        <w:t>Об’єкт, методи та джерела дослідження</w:t>
      </w:r>
      <w:r w:rsidR="00384136">
        <w:rPr>
          <w:b/>
        </w:rPr>
        <w:t xml:space="preserve">. </w:t>
      </w:r>
      <w:r w:rsidR="001A2FA5">
        <w:t>Аналіз отриманої кардіограми.</w:t>
      </w:r>
    </w:p>
    <w:p w:rsidR="00CA1F15" w:rsidRDefault="00CA1F15">
      <w:pPr>
        <w:ind w:firstLine="708"/>
        <w:rPr>
          <w:b/>
          <w:sz w:val="28"/>
          <w:szCs w:val="28"/>
        </w:rPr>
      </w:pPr>
      <w:r w:rsidRPr="000C7145">
        <w:rPr>
          <w:b/>
          <w:sz w:val="28"/>
          <w:szCs w:val="28"/>
        </w:rPr>
        <w:t>Науков</w:t>
      </w:r>
      <w:r w:rsidR="00384136">
        <w:rPr>
          <w:b/>
          <w:sz w:val="28"/>
          <w:szCs w:val="28"/>
        </w:rPr>
        <w:t>а новизна отриманих результатів</w:t>
      </w:r>
      <w:r w:rsidR="00F657EA">
        <w:rPr>
          <w:b/>
          <w:sz w:val="28"/>
          <w:szCs w:val="28"/>
        </w:rPr>
        <w:t>:</w:t>
      </w:r>
      <w:r w:rsidR="00384136">
        <w:rPr>
          <w:b/>
          <w:sz w:val="28"/>
          <w:szCs w:val="28"/>
        </w:rPr>
        <w:t xml:space="preserve"> </w:t>
      </w:r>
    </w:p>
    <w:p w:rsidR="001A2FA5" w:rsidRPr="001A2FA5" w:rsidRDefault="001A2FA5" w:rsidP="001A2FA5">
      <w:pPr>
        <w:pStyle w:val="a3"/>
        <w:spacing w:line="240" w:lineRule="auto"/>
      </w:pPr>
      <w:r w:rsidRPr="001A2FA5">
        <w:t>Розроблено інформаційну систему аналізу кардіограми отриманої після фізичного навантаження, яку відрізняють від інших такі особливості:</w:t>
      </w:r>
    </w:p>
    <w:p w:rsidR="001A2FA5" w:rsidRPr="001A2FA5" w:rsidRDefault="001A2FA5" w:rsidP="001A2FA5">
      <w:pPr>
        <w:pStyle w:val="a3"/>
        <w:numPr>
          <w:ilvl w:val="0"/>
          <w:numId w:val="9"/>
        </w:numPr>
        <w:spacing w:line="240" w:lineRule="auto"/>
        <w:ind w:left="0" w:firstLine="1134"/>
      </w:pPr>
      <w:r w:rsidRPr="001A2FA5">
        <w:t>чітко структуроване зберігання даних, а також запис даних в у певному форматі що позбавляє надлишків даних а також не використовуваної інформації яка би зберігалась у різних базах даних;.</w:t>
      </w:r>
    </w:p>
    <w:p w:rsidR="001A2FA5" w:rsidRPr="001A2FA5" w:rsidRDefault="001A2FA5" w:rsidP="001A2FA5">
      <w:pPr>
        <w:pStyle w:val="a3"/>
        <w:numPr>
          <w:ilvl w:val="0"/>
          <w:numId w:val="9"/>
        </w:numPr>
        <w:spacing w:line="240" w:lineRule="auto"/>
        <w:ind w:left="0" w:firstLine="1134"/>
      </w:pPr>
      <w:r w:rsidRPr="001A2FA5">
        <w:t>покращених алгоритм аналізу кардіограми в стані спокою та після фізичного навантаження, який дозволятиме ефективно визначати порушення в роботі серцево-судинної системи;</w:t>
      </w:r>
    </w:p>
    <w:p w:rsidR="001A2FA5" w:rsidRPr="001A2FA5" w:rsidRDefault="001A2FA5" w:rsidP="001A2FA5">
      <w:pPr>
        <w:pStyle w:val="a3"/>
        <w:numPr>
          <w:ilvl w:val="0"/>
          <w:numId w:val="9"/>
        </w:numPr>
        <w:spacing w:line="240" w:lineRule="auto"/>
        <w:ind w:left="0" w:firstLine="1134"/>
      </w:pPr>
      <w:r w:rsidRPr="001A2FA5">
        <w:t>можливість збільшення функціоналу шляхом додавання розширень;</w:t>
      </w:r>
    </w:p>
    <w:p w:rsidR="001A2FA5" w:rsidRPr="001A2FA5" w:rsidRDefault="001A2FA5" w:rsidP="001A2FA5">
      <w:pPr>
        <w:pStyle w:val="a3"/>
        <w:numPr>
          <w:ilvl w:val="0"/>
          <w:numId w:val="9"/>
        </w:numPr>
        <w:spacing w:line="240" w:lineRule="auto"/>
        <w:ind w:left="0" w:firstLine="1134"/>
      </w:pPr>
      <w:r w:rsidRPr="001A2FA5">
        <w:t>можливість збору даних з декількох джерел.</w:t>
      </w:r>
    </w:p>
    <w:p w:rsidR="00CA1F15" w:rsidRDefault="00A02050" w:rsidP="00A020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A1F15" w:rsidRPr="000C7145">
        <w:rPr>
          <w:b/>
          <w:sz w:val="28"/>
          <w:szCs w:val="28"/>
        </w:rPr>
        <w:t>Практичне значення отриманих результатів.</w:t>
      </w:r>
    </w:p>
    <w:p w:rsidR="001A2FA5" w:rsidRDefault="001A2FA5">
      <w:pPr>
        <w:tabs>
          <w:tab w:val="left" w:pos="0"/>
        </w:tabs>
        <w:ind w:firstLine="720"/>
        <w:rPr>
          <w:sz w:val="28"/>
          <w:szCs w:val="28"/>
        </w:rPr>
      </w:pPr>
      <w:r w:rsidRPr="001A2FA5">
        <w:rPr>
          <w:sz w:val="28"/>
          <w:szCs w:val="28"/>
        </w:rPr>
        <w:t>Інформаційна система розроблена у даній роботі, дозволить вдосконалити існуючі методи аналізу електрокардіограм, застосувати їх до ЕКГ отриманих після фізичного навантаження. З практичної точки зору, дана система дозволить визначити відхилення роботи серця людини від норми, які не можливо побачити під час дослідження ЕКГ отриманої в стані спокою.</w:t>
      </w:r>
    </w:p>
    <w:p w:rsidR="00CA1F15" w:rsidRPr="000C7145" w:rsidRDefault="00CA1F15">
      <w:pPr>
        <w:tabs>
          <w:tab w:val="left" w:pos="0"/>
        </w:tabs>
        <w:ind w:firstLine="720"/>
        <w:rPr>
          <w:sz w:val="28"/>
          <w:szCs w:val="28"/>
        </w:rPr>
      </w:pPr>
      <w:r w:rsidRPr="000C7145">
        <w:rPr>
          <w:b/>
          <w:sz w:val="28"/>
          <w:szCs w:val="28"/>
        </w:rPr>
        <w:t>Апробація</w:t>
      </w:r>
      <w:r w:rsidR="006A3D08">
        <w:rPr>
          <w:b/>
          <w:sz w:val="28"/>
          <w:szCs w:val="28"/>
        </w:rPr>
        <w:t xml:space="preserve">. </w:t>
      </w:r>
      <w:r w:rsidR="006A3D08">
        <w:rPr>
          <w:sz w:val="28"/>
          <w:szCs w:val="28"/>
        </w:rPr>
        <w:t xml:space="preserve">Окремі результати роботи доповідались на </w:t>
      </w:r>
      <w:r w:rsidR="006A3D08" w:rsidRPr="006A3D08">
        <w:rPr>
          <w:sz w:val="28"/>
          <w:szCs w:val="28"/>
        </w:rPr>
        <w:t>ІХ Всеукраїнській студентській науково-технічній конференції «Природничі та гуманітарні науки. Актуальні питання»</w:t>
      </w:r>
      <w:r w:rsidR="006A3D08">
        <w:rPr>
          <w:sz w:val="28"/>
          <w:szCs w:val="28"/>
        </w:rPr>
        <w:t>,</w:t>
      </w:r>
      <w:r w:rsidR="006A3D08" w:rsidRPr="006A3D08">
        <w:rPr>
          <w:sz w:val="28"/>
          <w:szCs w:val="28"/>
        </w:rPr>
        <w:t xml:space="preserve"> Тернопіль, ТНТУ, </w:t>
      </w:r>
      <w:r w:rsidR="006A3D08">
        <w:rPr>
          <w:sz w:val="28"/>
          <w:szCs w:val="28"/>
        </w:rPr>
        <w:t xml:space="preserve">20 – 21 квітня </w:t>
      </w:r>
      <w:r w:rsidR="006A3D08" w:rsidRPr="006A3D08">
        <w:rPr>
          <w:sz w:val="28"/>
          <w:szCs w:val="28"/>
        </w:rPr>
        <w:t>2016</w:t>
      </w:r>
      <w:r w:rsidR="006A3D08">
        <w:rPr>
          <w:sz w:val="28"/>
          <w:szCs w:val="28"/>
        </w:rPr>
        <w:t xml:space="preserve"> р.</w:t>
      </w:r>
      <w:r w:rsidR="00A02050">
        <w:rPr>
          <w:sz w:val="28"/>
          <w:szCs w:val="28"/>
        </w:rPr>
        <w:t xml:space="preserve"> </w:t>
      </w:r>
    </w:p>
    <w:p w:rsidR="00384136" w:rsidRPr="00792596" w:rsidRDefault="00CA1F15" w:rsidP="00384136">
      <w:pPr>
        <w:pStyle w:val="a3"/>
        <w:tabs>
          <w:tab w:val="left" w:pos="6474"/>
        </w:tabs>
        <w:spacing w:line="240" w:lineRule="auto"/>
      </w:pPr>
      <w:r w:rsidRPr="000C7145">
        <w:rPr>
          <w:b/>
        </w:rPr>
        <w:t xml:space="preserve">Структура </w:t>
      </w:r>
      <w:r w:rsidR="00792596" w:rsidRPr="00384136">
        <w:rPr>
          <w:b/>
        </w:rPr>
        <w:t>роботи</w:t>
      </w:r>
      <w:r w:rsidR="00384136">
        <w:rPr>
          <w:b/>
        </w:rPr>
        <w:t xml:space="preserve">. </w:t>
      </w:r>
      <w:r w:rsidR="00384136">
        <w:t>Робота складається з розрахунково-пояснювальної записки та графічної частини.</w:t>
      </w:r>
      <w:r w:rsidR="006A3D08">
        <w:t xml:space="preserve"> Розрахунково-пояснювальна записка складається з вступу, </w:t>
      </w:r>
      <w:r w:rsidR="006D4042">
        <w:t>5</w:t>
      </w:r>
      <w:r w:rsidR="006A3D08">
        <w:t xml:space="preserve"> частин, </w:t>
      </w:r>
      <w:r w:rsidR="00F657EA">
        <w:t xml:space="preserve">висновків, </w:t>
      </w:r>
      <w:r w:rsidR="006A3D08">
        <w:t>переліку посилань та додатків. Обсяг роботи: р</w:t>
      </w:r>
      <w:r w:rsidR="00384136">
        <w:t xml:space="preserve">озрахунково-пояснювальна записка </w:t>
      </w:r>
      <w:r w:rsidR="006A3D08">
        <w:t xml:space="preserve">– </w:t>
      </w:r>
      <w:r w:rsidR="001A2FA5">
        <w:t>___</w:t>
      </w:r>
      <w:r w:rsidR="00384136">
        <w:t xml:space="preserve"> арк. формату А4</w:t>
      </w:r>
      <w:r w:rsidR="006A3D08">
        <w:t xml:space="preserve">, </w:t>
      </w:r>
      <w:r w:rsidR="00384136">
        <w:t xml:space="preserve">графічна частина – </w:t>
      </w:r>
      <w:r w:rsidR="001A2FA5">
        <w:t>__</w:t>
      </w:r>
      <w:r w:rsidR="00384136">
        <w:t xml:space="preserve"> аркушів формату А1</w:t>
      </w:r>
    </w:p>
    <w:p w:rsidR="00CA1F15" w:rsidRPr="000C7145" w:rsidRDefault="00CA1F15" w:rsidP="00B5664D">
      <w:pPr>
        <w:pStyle w:val="a3"/>
        <w:tabs>
          <w:tab w:val="left" w:pos="6474"/>
        </w:tabs>
        <w:spacing w:line="240" w:lineRule="auto"/>
        <w:ind w:firstLine="0"/>
        <w:jc w:val="center"/>
        <w:rPr>
          <w:b/>
        </w:rPr>
      </w:pPr>
    </w:p>
    <w:p w:rsidR="00CA1F15" w:rsidRDefault="00CA1F15" w:rsidP="00B5664D">
      <w:pPr>
        <w:pStyle w:val="a3"/>
        <w:tabs>
          <w:tab w:val="left" w:pos="6474"/>
        </w:tabs>
        <w:spacing w:line="240" w:lineRule="auto"/>
        <w:ind w:firstLine="0"/>
        <w:jc w:val="center"/>
        <w:rPr>
          <w:b/>
        </w:rPr>
      </w:pPr>
      <w:r w:rsidRPr="000C7145">
        <w:rPr>
          <w:b/>
        </w:rPr>
        <w:t>ОСНОВНИЙ ЗМІСТ РОБОТИ</w:t>
      </w:r>
    </w:p>
    <w:p w:rsidR="006A3D08" w:rsidRPr="000C7145" w:rsidRDefault="006A3D08">
      <w:pPr>
        <w:pStyle w:val="a3"/>
        <w:tabs>
          <w:tab w:val="left" w:pos="6474"/>
        </w:tabs>
        <w:spacing w:line="240" w:lineRule="auto"/>
        <w:jc w:val="center"/>
        <w:rPr>
          <w:b/>
        </w:rPr>
      </w:pPr>
    </w:p>
    <w:p w:rsidR="00CA1F15" w:rsidRDefault="00CA1F15">
      <w:pPr>
        <w:pStyle w:val="a3"/>
        <w:tabs>
          <w:tab w:val="left" w:pos="6474"/>
        </w:tabs>
        <w:spacing w:line="240" w:lineRule="auto"/>
      </w:pPr>
      <w:r w:rsidRPr="000C7145">
        <w:rPr>
          <w:b/>
        </w:rPr>
        <w:t xml:space="preserve">У вступі </w:t>
      </w:r>
      <w:r w:rsidR="009C6262">
        <w:t xml:space="preserve">проведено </w:t>
      </w:r>
      <w:r w:rsidR="00A02050">
        <w:t>аналіз актуальності та мети роботи</w:t>
      </w:r>
      <w:r w:rsidR="003A2542">
        <w:t xml:space="preserve">, поставлено задачі дослідження, наведена наукова новизна та практичне значення </w:t>
      </w:r>
      <w:r w:rsidR="003A2542" w:rsidRPr="003A2542">
        <w:t>одержаних результатів</w:t>
      </w:r>
      <w:r w:rsidR="009C6262">
        <w:t>.</w:t>
      </w:r>
    </w:p>
    <w:p w:rsidR="003070D8" w:rsidRDefault="003A2542" w:rsidP="003070D8">
      <w:pPr>
        <w:pStyle w:val="a3"/>
        <w:tabs>
          <w:tab w:val="left" w:pos="6474"/>
        </w:tabs>
        <w:spacing w:line="240" w:lineRule="auto"/>
      </w:pPr>
      <w:r w:rsidRPr="003A2542">
        <w:t>В розділі</w:t>
      </w:r>
      <w:r w:rsidRPr="003070D8">
        <w:t xml:space="preserve"> </w:t>
      </w:r>
      <w:r w:rsidRPr="003070D8">
        <w:rPr>
          <w:b/>
        </w:rPr>
        <w:t>«О</w:t>
      </w:r>
      <w:r w:rsidR="001A2FA5" w:rsidRPr="003070D8">
        <w:rPr>
          <w:b/>
        </w:rPr>
        <w:t>сновна частина</w:t>
      </w:r>
      <w:r w:rsidRPr="003070D8">
        <w:rPr>
          <w:b/>
        </w:rPr>
        <w:t>»</w:t>
      </w:r>
      <w:r w:rsidR="003070D8" w:rsidRPr="003070D8">
        <w:rPr>
          <w:b/>
        </w:rPr>
        <w:t xml:space="preserve"> </w:t>
      </w:r>
      <w:r w:rsidR="003070D8">
        <w:t xml:space="preserve">вивчено різновиди медичних інформаційних систем. Вибрано оптимальний алгоритм для аналізу отриманого кардіосигналу, визначено загальну архітектуру прототипу системи та її підсистем, розроблений </w:t>
      </w:r>
      <w:r w:rsidR="003070D8">
        <w:lastRenderedPageBreak/>
        <w:t>прототип системи аналізу кардіограми отриманої після фізичного навантаження, зроблено аналіз розробленого прототипу системи, з'ясовано основні характеристики і показники, розробленої моделі системи. При виконанні роботи знайдено моменти, які варто оптимізувати.</w:t>
      </w:r>
    </w:p>
    <w:p w:rsidR="00E070E5" w:rsidRPr="00E070E5" w:rsidRDefault="00E070E5" w:rsidP="003070D8">
      <w:pPr>
        <w:pStyle w:val="a3"/>
        <w:tabs>
          <w:tab w:val="left" w:pos="6474"/>
        </w:tabs>
        <w:spacing w:line="240" w:lineRule="auto"/>
      </w:pPr>
      <w:r w:rsidRPr="00E070E5">
        <w:t xml:space="preserve">В розділі </w:t>
      </w:r>
      <w:r w:rsidRPr="003070D8">
        <w:rPr>
          <w:b/>
        </w:rPr>
        <w:t>«Спеціальна частина»</w:t>
      </w:r>
      <w:r w:rsidRPr="00E070E5">
        <w:t xml:space="preserve"> </w:t>
      </w:r>
      <w:r w:rsidR="003070D8" w:rsidRPr="003070D8">
        <w:t>охарактеризовано методи тестування програмного забезпечення. Проведено тестування розробленої ІС</w:t>
      </w:r>
    </w:p>
    <w:p w:rsidR="00E070E5" w:rsidRPr="00E070E5" w:rsidRDefault="00E070E5" w:rsidP="009C6262">
      <w:pPr>
        <w:pStyle w:val="a3"/>
        <w:tabs>
          <w:tab w:val="left" w:pos="6474"/>
        </w:tabs>
        <w:spacing w:line="240" w:lineRule="auto"/>
      </w:pPr>
      <w:r w:rsidRPr="00E070E5">
        <w:t xml:space="preserve">В розділі </w:t>
      </w:r>
      <w:r w:rsidRPr="00E070E5">
        <w:rPr>
          <w:b/>
        </w:rPr>
        <w:t>«Обґрунтування економічної ефективності</w:t>
      </w:r>
      <w:r w:rsidRPr="00E070E5">
        <w:t>» проведено розрахунок норм часу на виконання науково-дослідної роботи, витрат  на електроенергію, суму амортизаційних відрахува</w:t>
      </w:r>
      <w:r>
        <w:t>нь та ціну програмного продукту</w:t>
      </w:r>
      <w:r w:rsidRPr="00E070E5">
        <w:t>. Також визначено витрати на оплату праці, відрахування на соціальні заходи та економічну ефективність і термін окупності капітальних вкладень.</w:t>
      </w:r>
    </w:p>
    <w:p w:rsidR="001E4DBC" w:rsidRDefault="001E4DBC" w:rsidP="009C6262">
      <w:pPr>
        <w:pStyle w:val="a3"/>
        <w:tabs>
          <w:tab w:val="left" w:pos="6474"/>
        </w:tabs>
        <w:spacing w:line="240" w:lineRule="auto"/>
      </w:pPr>
      <w:r w:rsidRPr="00E070E5">
        <w:t xml:space="preserve">В </w:t>
      </w:r>
      <w:r w:rsidR="00E070E5" w:rsidRPr="00E070E5">
        <w:t>розділі</w:t>
      </w:r>
      <w:r>
        <w:t xml:space="preserve"> </w:t>
      </w:r>
      <w:r w:rsidRPr="00E070E5">
        <w:rPr>
          <w:b/>
        </w:rPr>
        <w:t>«</w:t>
      </w:r>
      <w:r w:rsidR="00E070E5" w:rsidRPr="00E070E5">
        <w:rPr>
          <w:b/>
        </w:rPr>
        <w:t>Б</w:t>
      </w:r>
      <w:r w:rsidRPr="00E070E5">
        <w:rPr>
          <w:b/>
        </w:rPr>
        <w:t>езпека</w:t>
      </w:r>
      <w:r w:rsidRPr="003727F7">
        <w:rPr>
          <w:b/>
        </w:rPr>
        <w:t xml:space="preserve"> в надзвичайних ситуаціях</w:t>
      </w:r>
      <w:r w:rsidR="00E070E5">
        <w:rPr>
          <w:b/>
        </w:rPr>
        <w:t xml:space="preserve"> та охорона праці</w:t>
      </w:r>
      <w:r>
        <w:rPr>
          <w:b/>
        </w:rPr>
        <w:t xml:space="preserve">» </w:t>
      </w:r>
      <w:r>
        <w:t xml:space="preserve">розглянуто питання </w:t>
      </w:r>
      <w:r w:rsidR="00E070E5">
        <w:t>з</w:t>
      </w:r>
      <w:r w:rsidR="00E070E5" w:rsidRPr="00E070E5">
        <w:t>ахист</w:t>
      </w:r>
      <w:r w:rsidR="00E070E5">
        <w:t>у</w:t>
      </w:r>
      <w:r w:rsidR="00E070E5" w:rsidRPr="00E070E5">
        <w:t xml:space="preserve"> персоналу суб’єкта господарювання від впливу іонізуючого випромінювання і забезпечення оцінки радіаційної обстановки</w:t>
      </w:r>
      <w:r w:rsidR="00E070E5">
        <w:t xml:space="preserve"> та </w:t>
      </w:r>
      <w:r w:rsidR="003070D8" w:rsidRPr="003070D8">
        <w:t>вплив виробничого середовища на працездатність та здоров’я користувачів інформаційної системи аналізу кардіограми, а також було проведено детальний аналіз умов праці у приміщенні.</w:t>
      </w:r>
    </w:p>
    <w:p w:rsidR="00E070E5" w:rsidRDefault="00E070E5" w:rsidP="001E4DBC">
      <w:pPr>
        <w:pStyle w:val="a3"/>
        <w:tabs>
          <w:tab w:val="left" w:pos="6474"/>
        </w:tabs>
        <w:spacing w:line="240" w:lineRule="auto"/>
        <w:rPr>
          <w:b/>
        </w:rPr>
      </w:pPr>
      <w:r w:rsidRPr="00E070E5">
        <w:t>В розділі</w:t>
      </w:r>
      <w:r w:rsidRPr="00E070E5">
        <w:rPr>
          <w:b/>
        </w:rPr>
        <w:t xml:space="preserve"> «Екологія» </w:t>
      </w:r>
      <w:r w:rsidR="003070D8" w:rsidRPr="003A71E8">
        <w:t xml:space="preserve">охарактеризовано </w:t>
      </w:r>
      <w:r w:rsidR="003070D8">
        <w:t>с</w:t>
      </w:r>
      <w:r w:rsidR="003070D8" w:rsidRPr="005C63D6">
        <w:t>татистик</w:t>
      </w:r>
      <w:r w:rsidR="003070D8">
        <w:t>у</w:t>
      </w:r>
      <w:r w:rsidR="003070D8" w:rsidRPr="005C63D6">
        <w:t xml:space="preserve"> природних та екологічних чинників</w:t>
      </w:r>
      <w:r w:rsidR="003070D8" w:rsidRPr="003A71E8">
        <w:t>,</w:t>
      </w:r>
      <w:r w:rsidR="003070D8">
        <w:t xml:space="preserve"> а також розглянуто с</w:t>
      </w:r>
      <w:r w:rsidR="003070D8" w:rsidRPr="00DE1CC6">
        <w:t>истема екологічних показників</w:t>
      </w:r>
      <w:r w:rsidRPr="00E070E5">
        <w:t>.</w:t>
      </w:r>
    </w:p>
    <w:p w:rsidR="001E4DBC" w:rsidRPr="001E4DBC" w:rsidRDefault="001E4DBC" w:rsidP="001E4DBC">
      <w:pPr>
        <w:pStyle w:val="a3"/>
        <w:tabs>
          <w:tab w:val="left" w:pos="6474"/>
        </w:tabs>
        <w:spacing w:line="240" w:lineRule="auto"/>
      </w:pPr>
      <w:r>
        <w:rPr>
          <w:b/>
        </w:rPr>
        <w:t xml:space="preserve">У загальних висновках щодо дипломної роботи </w:t>
      </w:r>
      <w:r>
        <w:t>описано</w:t>
      </w:r>
      <w:r w:rsidRPr="001E4DBC">
        <w:t xml:space="preserve"> </w:t>
      </w:r>
      <w:r>
        <w:t xml:space="preserve">прийняті в проекті технічні рішення і організаційно-технічні заходи, які забезпечують виконання завдання на проектування; оригінальні технічні рішення, прийняті автором в процесі роботи; технічні рішення роботи, які можуть бути впроваджені; </w:t>
      </w:r>
      <w:r w:rsidR="0072637C">
        <w:t>наведено етапи виконання роботи</w:t>
      </w:r>
      <w:r>
        <w:t>.</w:t>
      </w:r>
    </w:p>
    <w:p w:rsidR="009C6262" w:rsidRDefault="009C6262" w:rsidP="009C6262">
      <w:pPr>
        <w:pStyle w:val="a3"/>
        <w:tabs>
          <w:tab w:val="left" w:pos="6474"/>
        </w:tabs>
        <w:spacing w:line="240" w:lineRule="auto"/>
      </w:pPr>
      <w:r>
        <w:t xml:space="preserve">В графічній частині приведено </w:t>
      </w:r>
      <w:r w:rsidR="003070D8">
        <w:t>етапи аналізу кардіограми, модель розробленої інформаційної системи</w:t>
      </w:r>
    </w:p>
    <w:p w:rsidR="001E4DBC" w:rsidRPr="009C6262" w:rsidRDefault="001E4DBC" w:rsidP="009C6262">
      <w:pPr>
        <w:pStyle w:val="a3"/>
        <w:tabs>
          <w:tab w:val="left" w:pos="6474"/>
        </w:tabs>
        <w:spacing w:line="240" w:lineRule="auto"/>
      </w:pPr>
    </w:p>
    <w:p w:rsidR="00CA1F15" w:rsidRPr="000C7145" w:rsidRDefault="00CA1F15" w:rsidP="00CD688E">
      <w:pPr>
        <w:pStyle w:val="a3"/>
        <w:tabs>
          <w:tab w:val="left" w:pos="6474"/>
        </w:tabs>
        <w:spacing w:line="240" w:lineRule="auto"/>
        <w:rPr>
          <w:b/>
        </w:rPr>
      </w:pPr>
      <w:r w:rsidRPr="000C7145">
        <w:rPr>
          <w:b/>
        </w:rPr>
        <w:t>ВИСНОВКИ</w:t>
      </w:r>
    </w:p>
    <w:p w:rsidR="001F2A17" w:rsidRPr="001F2A17" w:rsidRDefault="001F2A17" w:rsidP="001F2A17">
      <w:pPr>
        <w:ind w:firstLine="709"/>
        <w:rPr>
          <w:sz w:val="28"/>
          <w:szCs w:val="28"/>
        </w:rPr>
      </w:pPr>
      <w:r w:rsidRPr="001F2A17">
        <w:rPr>
          <w:sz w:val="28"/>
          <w:szCs w:val="28"/>
        </w:rPr>
        <w:t xml:space="preserve">Виконаний аналіз існуючих </w:t>
      </w:r>
      <w:r w:rsidR="003070D8">
        <w:rPr>
          <w:sz w:val="28"/>
          <w:szCs w:val="28"/>
        </w:rPr>
        <w:t>інформаційних систем</w:t>
      </w:r>
      <w:r w:rsidRPr="001F2A17">
        <w:rPr>
          <w:sz w:val="28"/>
          <w:szCs w:val="28"/>
        </w:rPr>
        <w:t xml:space="preserve"> підтвердив, що наявні </w:t>
      </w:r>
      <w:r w:rsidR="003070D8">
        <w:rPr>
          <w:sz w:val="28"/>
          <w:szCs w:val="28"/>
        </w:rPr>
        <w:t xml:space="preserve">на ринку продукти являються достатньо дорогими, та не можуть </w:t>
      </w:r>
      <w:r w:rsidR="00C67084">
        <w:rPr>
          <w:sz w:val="28"/>
          <w:szCs w:val="28"/>
        </w:rPr>
        <w:t>виконати піднятого питання по аналізу кардіограми після фізичного навантаження без участі спеціаліста</w:t>
      </w:r>
      <w:r w:rsidRPr="001F2A17">
        <w:rPr>
          <w:sz w:val="28"/>
          <w:szCs w:val="28"/>
        </w:rPr>
        <w:t>.</w:t>
      </w:r>
    </w:p>
    <w:p w:rsidR="001F2A17" w:rsidRPr="001F2A17" w:rsidRDefault="001F2A17" w:rsidP="001F2A17">
      <w:pPr>
        <w:ind w:firstLine="709"/>
        <w:rPr>
          <w:sz w:val="28"/>
          <w:szCs w:val="28"/>
        </w:rPr>
      </w:pPr>
      <w:r w:rsidRPr="001F2A17">
        <w:rPr>
          <w:sz w:val="28"/>
          <w:szCs w:val="28"/>
        </w:rPr>
        <w:t>В ході проведення дослідження виконано наступне:</w:t>
      </w:r>
    </w:p>
    <w:p w:rsidR="001F2A17" w:rsidRDefault="001F2A17" w:rsidP="001F2A17">
      <w:pPr>
        <w:ind w:firstLine="1134"/>
        <w:rPr>
          <w:sz w:val="28"/>
          <w:szCs w:val="28"/>
        </w:rPr>
      </w:pPr>
      <w:r w:rsidRPr="001F2A17">
        <w:rPr>
          <w:sz w:val="28"/>
          <w:szCs w:val="28"/>
        </w:rPr>
        <w:t>•</w:t>
      </w:r>
      <w:r w:rsidRPr="001F2A17">
        <w:rPr>
          <w:sz w:val="28"/>
          <w:szCs w:val="28"/>
        </w:rPr>
        <w:tab/>
        <w:t>виконано огляд літературних джерел;</w:t>
      </w:r>
    </w:p>
    <w:p w:rsidR="00C67084" w:rsidRDefault="00C67084" w:rsidP="001F2A17">
      <w:pPr>
        <w:ind w:firstLine="1134"/>
        <w:rPr>
          <w:sz w:val="28"/>
          <w:szCs w:val="28"/>
        </w:rPr>
      </w:pPr>
      <w:r w:rsidRPr="001F2A17">
        <w:rPr>
          <w:sz w:val="28"/>
          <w:szCs w:val="28"/>
        </w:rPr>
        <w:t>•</w:t>
      </w:r>
      <w:r w:rsidRPr="001F2A17">
        <w:rPr>
          <w:sz w:val="28"/>
          <w:szCs w:val="28"/>
        </w:rPr>
        <w:tab/>
      </w:r>
      <w:r>
        <w:rPr>
          <w:sz w:val="28"/>
          <w:szCs w:val="28"/>
        </w:rPr>
        <w:t>проаналізовано доступні методи аналізу кардіограми;</w:t>
      </w:r>
    </w:p>
    <w:p w:rsidR="00C67084" w:rsidRDefault="00C67084" w:rsidP="001F2A17">
      <w:pPr>
        <w:ind w:firstLine="1134"/>
        <w:rPr>
          <w:sz w:val="28"/>
          <w:szCs w:val="28"/>
        </w:rPr>
      </w:pPr>
      <w:r w:rsidRPr="001F2A17">
        <w:rPr>
          <w:sz w:val="28"/>
          <w:szCs w:val="28"/>
        </w:rPr>
        <w:t>•</w:t>
      </w:r>
      <w:r w:rsidRPr="001F2A17">
        <w:rPr>
          <w:sz w:val="28"/>
          <w:szCs w:val="28"/>
        </w:rPr>
        <w:tab/>
      </w:r>
      <w:r>
        <w:rPr>
          <w:sz w:val="28"/>
          <w:szCs w:val="28"/>
        </w:rPr>
        <w:t>розроблено модель інформаційної системи;</w:t>
      </w:r>
    </w:p>
    <w:p w:rsidR="001F2A17" w:rsidRPr="001F2A17" w:rsidRDefault="001F2A17" w:rsidP="001F2A17">
      <w:pPr>
        <w:ind w:firstLine="1134"/>
        <w:rPr>
          <w:sz w:val="28"/>
          <w:szCs w:val="28"/>
        </w:rPr>
      </w:pPr>
      <w:r w:rsidRPr="001F2A17">
        <w:rPr>
          <w:sz w:val="28"/>
          <w:szCs w:val="28"/>
        </w:rPr>
        <w:t>•</w:t>
      </w:r>
      <w:r w:rsidRPr="001F2A17">
        <w:rPr>
          <w:sz w:val="28"/>
          <w:szCs w:val="28"/>
        </w:rPr>
        <w:tab/>
        <w:t>проаналізовано процес тестування програмного забезпечення;</w:t>
      </w:r>
    </w:p>
    <w:p w:rsidR="001F2A17" w:rsidRPr="001F2A17" w:rsidRDefault="001F2A17" w:rsidP="001F2A17">
      <w:pPr>
        <w:ind w:firstLine="1134"/>
        <w:rPr>
          <w:sz w:val="28"/>
          <w:szCs w:val="28"/>
        </w:rPr>
      </w:pPr>
      <w:r w:rsidRPr="001F2A17">
        <w:rPr>
          <w:sz w:val="28"/>
          <w:szCs w:val="28"/>
        </w:rPr>
        <w:tab/>
      </w:r>
    </w:p>
    <w:p w:rsidR="00CD688E" w:rsidRDefault="00CD688E">
      <w:pPr>
        <w:ind w:firstLine="0"/>
        <w:rPr>
          <w:b/>
          <w:sz w:val="28"/>
          <w:szCs w:val="28"/>
        </w:rPr>
      </w:pPr>
    </w:p>
    <w:p w:rsidR="00CA1F15" w:rsidRPr="000C7145" w:rsidRDefault="00CA1F15">
      <w:pPr>
        <w:ind w:firstLine="0"/>
        <w:rPr>
          <w:b/>
          <w:sz w:val="28"/>
          <w:szCs w:val="28"/>
        </w:rPr>
      </w:pPr>
      <w:r w:rsidRPr="000C7145">
        <w:rPr>
          <w:b/>
          <w:sz w:val="28"/>
          <w:szCs w:val="28"/>
        </w:rPr>
        <w:t xml:space="preserve">СПИСОК ОПУБЛІКОВАНИХ АВТОРОМ ПРАЦЬ ЗА ТЕМОЮ </w:t>
      </w:r>
      <w:r w:rsidR="00792596">
        <w:rPr>
          <w:b/>
          <w:sz w:val="28"/>
          <w:szCs w:val="28"/>
        </w:rPr>
        <w:t>РОБОТИ</w:t>
      </w:r>
    </w:p>
    <w:p w:rsidR="001F2A17" w:rsidRPr="000C7145" w:rsidRDefault="001F2A1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070D8">
        <w:rPr>
          <w:sz w:val="28"/>
          <w:szCs w:val="28"/>
        </w:rPr>
        <w:t>Федоришин І.І</w:t>
      </w:r>
      <w:r>
        <w:rPr>
          <w:sz w:val="28"/>
          <w:szCs w:val="28"/>
        </w:rPr>
        <w:t>.</w:t>
      </w:r>
      <w:r w:rsidR="006A3D08" w:rsidRPr="006A3D08">
        <w:rPr>
          <w:sz w:val="28"/>
          <w:szCs w:val="28"/>
        </w:rPr>
        <w:t xml:space="preserve"> </w:t>
      </w:r>
      <w:r w:rsidR="00C67084" w:rsidRPr="00C67084">
        <w:rPr>
          <w:sz w:val="28"/>
          <w:szCs w:val="28"/>
        </w:rPr>
        <w:t>Cтворення відділу конкурентної розвідки на</w:t>
      </w:r>
      <w:r w:rsidR="00C67084" w:rsidRPr="00C67084">
        <w:rPr>
          <w:sz w:val="28"/>
          <w:szCs w:val="28"/>
          <w:lang w:val="en-US"/>
        </w:rPr>
        <w:t xml:space="preserve"> </w:t>
      </w:r>
      <w:r w:rsidR="00C67084" w:rsidRPr="00C67084">
        <w:rPr>
          <w:sz w:val="28"/>
          <w:szCs w:val="28"/>
        </w:rPr>
        <w:t>ТЗОВ «Текстиль прінт»</w:t>
      </w:r>
      <w:r w:rsidR="00C67084" w:rsidRPr="006A3D08">
        <w:rPr>
          <w:sz w:val="28"/>
          <w:szCs w:val="28"/>
        </w:rPr>
        <w:t xml:space="preserve"> </w:t>
      </w:r>
      <w:r w:rsidR="006A3D08" w:rsidRPr="006A3D08">
        <w:rPr>
          <w:sz w:val="28"/>
          <w:szCs w:val="28"/>
        </w:rPr>
        <w:t xml:space="preserve">[Текст] / </w:t>
      </w:r>
      <w:r w:rsidR="00C67084">
        <w:rPr>
          <w:sz w:val="28"/>
          <w:szCs w:val="28"/>
        </w:rPr>
        <w:t>Федоришин І.І</w:t>
      </w:r>
      <w:r>
        <w:rPr>
          <w:sz w:val="28"/>
          <w:szCs w:val="28"/>
        </w:rPr>
        <w:t>.</w:t>
      </w:r>
      <w:r w:rsidR="006A3D08" w:rsidRPr="006A3D08">
        <w:rPr>
          <w:sz w:val="28"/>
          <w:szCs w:val="28"/>
        </w:rPr>
        <w:t xml:space="preserve"> Тези доповіді на ІХ Всеукраїнській студентській науково-технічній конференції «Природничі та гуманітарні науки. Актуальні питання». – Тернопіль, ТНТУ, 2016.</w:t>
      </w:r>
    </w:p>
    <w:p w:rsidR="00F657EA" w:rsidRDefault="00F657EA">
      <w:pPr>
        <w:ind w:firstLine="0"/>
        <w:jc w:val="center"/>
        <w:rPr>
          <w:b/>
          <w:sz w:val="28"/>
          <w:szCs w:val="28"/>
        </w:rPr>
      </w:pPr>
    </w:p>
    <w:p w:rsidR="003070D8" w:rsidRDefault="003070D8" w:rsidP="003070D8">
      <w:pPr>
        <w:pStyle w:val="af4"/>
      </w:pPr>
      <w:r>
        <w:lastRenderedPageBreak/>
        <w:t>АНОТ</w:t>
      </w:r>
      <w:bookmarkStart w:id="0" w:name="_GoBack"/>
      <w:bookmarkEnd w:id="0"/>
      <w:r>
        <w:t>АЦІЯ</w:t>
      </w:r>
    </w:p>
    <w:p w:rsidR="003070D8" w:rsidRDefault="003070D8" w:rsidP="003070D8">
      <w:pPr>
        <w:pStyle w:val="af6"/>
        <w:ind w:firstLine="851"/>
        <w:rPr>
          <w:rFonts w:ascii="Times New Roman" w:hAnsi="Times New Roman" w:cs="Times New Roman"/>
          <w:szCs w:val="28"/>
        </w:rPr>
      </w:pPr>
    </w:p>
    <w:p w:rsidR="003070D8" w:rsidRDefault="003070D8" w:rsidP="003070D8">
      <w:pPr>
        <w:pStyle w:val="af6"/>
        <w:ind w:firstLine="85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/>
          <w:szCs w:val="28"/>
        </w:rPr>
        <w:t>Дипломна робота присвячена розробці інформаційної системи аналізу кардіограми отриманої після фізичного навантаження.</w:t>
      </w:r>
    </w:p>
    <w:p w:rsidR="003070D8" w:rsidRDefault="003070D8" w:rsidP="003070D8">
      <w:pPr>
        <w:pStyle w:val="af6"/>
        <w:ind w:firstLine="85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Ключові слова: ІНФОРМАЦІЙНА СИСТЕМА, АНАЛІЗ, МОДЕЛЬ, ЕЛЕКТРОКАРДІОГРАМА, ФІЗИЧНЕ НАВАНТАЖЕННЯ.</w:t>
      </w:r>
    </w:p>
    <w:p w:rsidR="00CA1F15" w:rsidRPr="00384136" w:rsidRDefault="00CA1F15">
      <w:pPr>
        <w:jc w:val="center"/>
        <w:rPr>
          <w:sz w:val="28"/>
          <w:szCs w:val="16"/>
        </w:rPr>
      </w:pPr>
    </w:p>
    <w:p w:rsidR="00CA1F15" w:rsidRPr="0078267F" w:rsidRDefault="00CA1F15">
      <w:pPr>
        <w:pStyle w:val="a3"/>
        <w:spacing w:line="240" w:lineRule="auto"/>
        <w:ind w:firstLine="0"/>
      </w:pPr>
    </w:p>
    <w:sectPr w:rsidR="00CA1F15" w:rsidRPr="0078267F" w:rsidSect="008146AB">
      <w:pgSz w:w="11906" w:h="16838" w:code="9"/>
      <w:pgMar w:top="1134" w:right="851" w:bottom="1134" w:left="851" w:header="851" w:footer="68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C9E" w:rsidRDefault="001F1C9E">
      <w:pPr>
        <w:pStyle w:val="a3"/>
      </w:pPr>
      <w:r>
        <w:separator/>
      </w:r>
    </w:p>
  </w:endnote>
  <w:endnote w:type="continuationSeparator" w:id="0">
    <w:p w:rsidR="001F1C9E" w:rsidRDefault="001F1C9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0E5" w:rsidRDefault="00E070E5" w:rsidP="008146AB">
    <w:pPr>
      <w:pStyle w:val="a8"/>
      <w:jc w:val="center"/>
    </w:pPr>
    <w:r w:rsidRPr="008146AB">
      <w:rPr>
        <w:sz w:val="24"/>
      </w:rPr>
      <w:fldChar w:fldCharType="begin"/>
    </w:r>
    <w:r w:rsidRPr="008146AB">
      <w:rPr>
        <w:sz w:val="24"/>
      </w:rPr>
      <w:instrText>PAGE   \* MERGEFORMAT</w:instrText>
    </w:r>
    <w:r w:rsidRPr="008146AB">
      <w:rPr>
        <w:sz w:val="24"/>
      </w:rPr>
      <w:fldChar w:fldCharType="separate"/>
    </w:r>
    <w:r w:rsidR="00F32B63">
      <w:rPr>
        <w:noProof/>
        <w:sz w:val="24"/>
      </w:rPr>
      <w:t>5</w:t>
    </w:r>
    <w:r w:rsidRPr="008146AB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C9E" w:rsidRDefault="001F1C9E">
      <w:pPr>
        <w:pStyle w:val="a3"/>
      </w:pPr>
      <w:r>
        <w:separator/>
      </w:r>
    </w:p>
  </w:footnote>
  <w:footnote w:type="continuationSeparator" w:id="0">
    <w:p w:rsidR="001F1C9E" w:rsidRDefault="001F1C9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0E5" w:rsidRDefault="00E070E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70E5" w:rsidRDefault="00E070E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0E5" w:rsidRDefault="00E070E5">
    <w:pPr>
      <w:pStyle w:val="a6"/>
      <w:framePr w:wrap="around" w:vAnchor="text" w:hAnchor="margin" w:xAlign="center" w:y="1"/>
      <w:rPr>
        <w:rStyle w:val="a7"/>
        <w:lang w:val="en-US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070E5" w:rsidRDefault="00E070E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0E5" w:rsidRDefault="00E070E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70E5" w:rsidRDefault="00E070E5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0E5" w:rsidRPr="00D437E1" w:rsidRDefault="00E070E5" w:rsidP="00D437E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2B3A"/>
    <w:multiLevelType w:val="hybridMultilevel"/>
    <w:tmpl w:val="1D407EA2"/>
    <w:lvl w:ilvl="0" w:tplc="8130B044">
      <w:start w:val="1"/>
      <w:numFmt w:val="decimal"/>
      <w:lvlText w:val="%1."/>
      <w:lvlJc w:val="left"/>
      <w:pPr>
        <w:tabs>
          <w:tab w:val="num" w:pos="1228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7B4625"/>
    <w:multiLevelType w:val="hybridMultilevel"/>
    <w:tmpl w:val="C5447A74"/>
    <w:lvl w:ilvl="0" w:tplc="053652E0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975930"/>
    <w:multiLevelType w:val="hybridMultilevel"/>
    <w:tmpl w:val="A18628A2"/>
    <w:lvl w:ilvl="0" w:tplc="E0408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9A45A4"/>
    <w:multiLevelType w:val="hybridMultilevel"/>
    <w:tmpl w:val="CE68EEE8"/>
    <w:lvl w:ilvl="0" w:tplc="01FC9028">
      <w:start w:val="1"/>
      <w:numFmt w:val="decimal"/>
      <w:lvlText w:val="%1."/>
      <w:lvlJc w:val="left"/>
      <w:pPr>
        <w:tabs>
          <w:tab w:val="num" w:pos="1861"/>
        </w:tabs>
        <w:ind w:left="633" w:firstLine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 w15:restartNumberingAfterBreak="0">
    <w:nsid w:val="3797519F"/>
    <w:multiLevelType w:val="multilevel"/>
    <w:tmpl w:val="17F8F6A0"/>
    <w:lvl w:ilvl="0">
      <w:start w:val="1"/>
      <w:numFmt w:val="decimal"/>
      <w:lvlText w:val="%1."/>
      <w:lvlJc w:val="left"/>
      <w:pPr>
        <w:tabs>
          <w:tab w:val="num" w:pos="1228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845A9"/>
    <w:multiLevelType w:val="hybridMultilevel"/>
    <w:tmpl w:val="6652D78E"/>
    <w:lvl w:ilvl="0" w:tplc="27AE8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8222AC8"/>
    <w:multiLevelType w:val="hybridMultilevel"/>
    <w:tmpl w:val="A1EC8994"/>
    <w:lvl w:ilvl="0" w:tplc="813A2DF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CCD42F0"/>
    <w:multiLevelType w:val="hybridMultilevel"/>
    <w:tmpl w:val="4FBC5448"/>
    <w:lvl w:ilvl="0" w:tplc="913ABFF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F961E6A"/>
    <w:multiLevelType w:val="hybridMultilevel"/>
    <w:tmpl w:val="91B2F578"/>
    <w:lvl w:ilvl="0" w:tplc="C8D2A176">
      <w:start w:val="1"/>
      <w:numFmt w:val="decimal"/>
      <w:lvlText w:val="%1."/>
      <w:lvlJc w:val="left"/>
      <w:pPr>
        <w:tabs>
          <w:tab w:val="num" w:pos="1228"/>
        </w:tabs>
        <w:ind w:left="1228" w:hanging="868"/>
      </w:pPr>
      <w:rPr>
        <w:rFonts w:hint="default"/>
        <w:lang w:val="uk-UA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5E3D"/>
    <w:rsid w:val="00015C16"/>
    <w:rsid w:val="00040036"/>
    <w:rsid w:val="00050EBF"/>
    <w:rsid w:val="000C7145"/>
    <w:rsid w:val="00121573"/>
    <w:rsid w:val="001A2FA5"/>
    <w:rsid w:val="001C1F5B"/>
    <w:rsid w:val="001E4DBC"/>
    <w:rsid w:val="001F1C9E"/>
    <w:rsid w:val="001F2A17"/>
    <w:rsid w:val="00252F52"/>
    <w:rsid w:val="002F3DF9"/>
    <w:rsid w:val="003070D8"/>
    <w:rsid w:val="003815CB"/>
    <w:rsid w:val="00384136"/>
    <w:rsid w:val="003955E9"/>
    <w:rsid w:val="003A2542"/>
    <w:rsid w:val="003E58A4"/>
    <w:rsid w:val="004767B4"/>
    <w:rsid w:val="004A6E01"/>
    <w:rsid w:val="004E3904"/>
    <w:rsid w:val="00590703"/>
    <w:rsid w:val="005B5A59"/>
    <w:rsid w:val="00604BBA"/>
    <w:rsid w:val="00631833"/>
    <w:rsid w:val="00655E0E"/>
    <w:rsid w:val="006A3D08"/>
    <w:rsid w:val="006B567A"/>
    <w:rsid w:val="006C2733"/>
    <w:rsid w:val="006D4042"/>
    <w:rsid w:val="0072637C"/>
    <w:rsid w:val="0078267F"/>
    <w:rsid w:val="00792596"/>
    <w:rsid w:val="0079582D"/>
    <w:rsid w:val="007C5E3D"/>
    <w:rsid w:val="008146AB"/>
    <w:rsid w:val="008302CA"/>
    <w:rsid w:val="008479E0"/>
    <w:rsid w:val="008F0989"/>
    <w:rsid w:val="009037BD"/>
    <w:rsid w:val="00970571"/>
    <w:rsid w:val="009C6262"/>
    <w:rsid w:val="00A02050"/>
    <w:rsid w:val="00A41D9C"/>
    <w:rsid w:val="00A50532"/>
    <w:rsid w:val="00A72D3F"/>
    <w:rsid w:val="00A95C82"/>
    <w:rsid w:val="00AF006C"/>
    <w:rsid w:val="00B120F4"/>
    <w:rsid w:val="00B16207"/>
    <w:rsid w:val="00B5664D"/>
    <w:rsid w:val="00BA532E"/>
    <w:rsid w:val="00C35445"/>
    <w:rsid w:val="00C67084"/>
    <w:rsid w:val="00CA1F15"/>
    <w:rsid w:val="00CD688E"/>
    <w:rsid w:val="00CF288A"/>
    <w:rsid w:val="00D00100"/>
    <w:rsid w:val="00D437E1"/>
    <w:rsid w:val="00DB4C63"/>
    <w:rsid w:val="00E070E5"/>
    <w:rsid w:val="00E75E6B"/>
    <w:rsid w:val="00F00616"/>
    <w:rsid w:val="00F32B63"/>
    <w:rsid w:val="00F35BCB"/>
    <w:rsid w:val="00F657EA"/>
    <w:rsid w:val="00F824C8"/>
    <w:rsid w:val="00FE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3562E7"/>
  <w15:chartTrackingRefBased/>
  <w15:docId w15:val="{EFF18B84-4196-4916-9EF0-3384C0B1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ind w:firstLine="284"/>
      <w:jc w:val="both"/>
    </w:pPr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0989"/>
    <w:pPr>
      <w:keepNext/>
      <w:ind w:firstLine="0"/>
      <w:outlineLvl w:val="0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сертаційний"/>
    <w:basedOn w:val="a"/>
    <w:pPr>
      <w:suppressAutoHyphens/>
      <w:spacing w:line="360" w:lineRule="auto"/>
      <w:ind w:firstLine="709"/>
    </w:pPr>
    <w:rPr>
      <w:sz w:val="28"/>
      <w:szCs w:val="28"/>
    </w:rPr>
  </w:style>
  <w:style w:type="paragraph" w:customStyle="1" w:styleId="140">
    <w:name w:val="14/0"/>
    <w:aliases w:val="5"/>
    <w:basedOn w:val="a"/>
    <w:rPr>
      <w:sz w:val="28"/>
    </w:rPr>
  </w:style>
  <w:style w:type="character" w:customStyle="1" w:styleId="10">
    <w:name w:val="Заголовок 1 Знак"/>
    <w:link w:val="1"/>
    <w:rsid w:val="008F0989"/>
    <w:rPr>
      <w:b/>
      <w:sz w:val="28"/>
      <w:lang w:eastAsia="ru-RU"/>
    </w:rPr>
  </w:style>
  <w:style w:type="paragraph" w:customStyle="1" w:styleId="a4">
    <w:name w:val="Стаття"/>
    <w:basedOn w:val="a"/>
    <w:rPr>
      <w:sz w:val="24"/>
    </w:rPr>
  </w:style>
  <w:style w:type="character" w:customStyle="1" w:styleId="a5">
    <w:name w:val="Стаття Знак"/>
    <w:rPr>
      <w:sz w:val="24"/>
      <w:szCs w:val="24"/>
      <w:lang w:val="uk-UA" w:eastAsia="ru-RU" w:bidi="ar-SA"/>
    </w:rPr>
  </w:style>
  <w:style w:type="paragraph" w:styleId="2">
    <w:name w:val="Body Text Indent 2"/>
    <w:basedOn w:val="a"/>
    <w:semiHidden/>
    <w:pPr>
      <w:autoSpaceDE w:val="0"/>
      <w:autoSpaceDN w:val="0"/>
      <w:spacing w:before="40" w:after="40"/>
      <w:ind w:firstLine="851"/>
    </w:pPr>
    <w:rPr>
      <w:szCs w:val="20"/>
      <w:lang w:eastAsia="uk-UA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  <w:rPr>
      <w:lang w:val="x-none"/>
    </w:rPr>
  </w:style>
  <w:style w:type="character" w:styleId="a7">
    <w:name w:val="page number"/>
    <w:basedOn w:val="a0"/>
    <w:semiHidden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a">
    <w:name w:val="Balloon Text"/>
    <w:basedOn w:val="a"/>
    <w:rPr>
      <w:rFonts w:ascii="Tahoma" w:hAnsi="Tahoma"/>
      <w:sz w:val="16"/>
      <w:szCs w:val="16"/>
      <w:lang w:val="ru-RU"/>
    </w:rPr>
  </w:style>
  <w:style w:type="character" w:customStyle="1" w:styleId="ab">
    <w:name w:val="Текст выноски Знак"/>
    <w:rPr>
      <w:rFonts w:ascii="Tahoma" w:hAnsi="Tahoma" w:cs="Tahoma"/>
      <w:sz w:val="16"/>
      <w:szCs w:val="16"/>
      <w:lang w:val="ru-RU" w:eastAsia="ru-RU"/>
    </w:rPr>
  </w:style>
  <w:style w:type="paragraph" w:styleId="ac">
    <w:name w:val="List Paragraph"/>
    <w:basedOn w:val="a"/>
    <w:qFormat/>
    <w:pPr>
      <w:ind w:left="720"/>
      <w:contextualSpacing/>
    </w:pPr>
  </w:style>
  <w:style w:type="character" w:customStyle="1" w:styleId="20">
    <w:name w:val="Основной текст с отступом 2 Знак"/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d">
    <w:name w:val="Верхний колонтитул Знак"/>
    <w:rPr>
      <w:szCs w:val="24"/>
      <w:lang w:eastAsia="ru-RU"/>
    </w:rPr>
  </w:style>
  <w:style w:type="character" w:styleId="ae">
    <w:name w:val="annotation reference"/>
    <w:uiPriority w:val="99"/>
    <w:semiHidden/>
    <w:unhideWhenUsed/>
    <w:rsid w:val="006A3D0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A3D08"/>
    <w:rPr>
      <w:szCs w:val="20"/>
      <w:lang w:val="x-none"/>
    </w:rPr>
  </w:style>
  <w:style w:type="character" w:customStyle="1" w:styleId="af0">
    <w:name w:val="Текст примечания Знак"/>
    <w:link w:val="af"/>
    <w:uiPriority w:val="99"/>
    <w:semiHidden/>
    <w:rsid w:val="006A3D08"/>
    <w:rPr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A3D0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6A3D08"/>
    <w:rPr>
      <w:b/>
      <w:bCs/>
      <w:lang w:eastAsia="ru-RU"/>
    </w:rPr>
  </w:style>
  <w:style w:type="character" w:customStyle="1" w:styleId="a9">
    <w:name w:val="Нижний колонтитул Знак"/>
    <w:link w:val="a8"/>
    <w:uiPriority w:val="99"/>
    <w:rsid w:val="008146AB"/>
    <w:rPr>
      <w:szCs w:val="24"/>
      <w:lang w:eastAsia="ru-RU"/>
    </w:rPr>
  </w:style>
  <w:style w:type="character" w:customStyle="1" w:styleId="af3">
    <w:name w:val="розділ Знак"/>
    <w:link w:val="af4"/>
    <w:locked/>
    <w:rsid w:val="003070D8"/>
    <w:rPr>
      <w:rFonts w:ascii="TimesNewRoman" w:hAnsi="TimesNewRoman" w:cs="TimesNewRoman"/>
      <w:b/>
      <w:bCs/>
      <w:sz w:val="28"/>
      <w:szCs w:val="24"/>
    </w:rPr>
  </w:style>
  <w:style w:type="paragraph" w:customStyle="1" w:styleId="af4">
    <w:name w:val="розділ"/>
    <w:basedOn w:val="a"/>
    <w:next w:val="a"/>
    <w:link w:val="af3"/>
    <w:autoRedefine/>
    <w:rsid w:val="003070D8"/>
    <w:pPr>
      <w:autoSpaceDE w:val="0"/>
      <w:autoSpaceDN w:val="0"/>
      <w:adjustRightInd w:val="0"/>
      <w:spacing w:line="360" w:lineRule="auto"/>
      <w:ind w:firstLine="0"/>
      <w:jc w:val="center"/>
    </w:pPr>
    <w:rPr>
      <w:rFonts w:ascii="TimesNewRoman" w:hAnsi="TimesNewRoman" w:cs="TimesNewRoman"/>
      <w:b/>
      <w:bCs/>
      <w:sz w:val="28"/>
      <w:lang w:eastAsia="uk-UA"/>
    </w:rPr>
  </w:style>
  <w:style w:type="character" w:customStyle="1" w:styleId="af5">
    <w:name w:val="осн Знак Знак Знак"/>
    <w:link w:val="af6"/>
    <w:locked/>
    <w:rsid w:val="003070D8"/>
    <w:rPr>
      <w:rFonts w:ascii="TimesNewRoman" w:hAnsi="TimesNewRoman" w:cs="TimesNewRoman"/>
      <w:sz w:val="28"/>
      <w:szCs w:val="24"/>
    </w:rPr>
  </w:style>
  <w:style w:type="paragraph" w:customStyle="1" w:styleId="af6">
    <w:name w:val="осн Знак Знак"/>
    <w:basedOn w:val="a"/>
    <w:link w:val="af5"/>
    <w:autoRedefine/>
    <w:rsid w:val="003070D8"/>
    <w:pPr>
      <w:autoSpaceDE w:val="0"/>
      <w:autoSpaceDN w:val="0"/>
      <w:adjustRightInd w:val="0"/>
      <w:spacing w:line="360" w:lineRule="auto"/>
      <w:ind w:firstLine="900"/>
    </w:pPr>
    <w:rPr>
      <w:rFonts w:ascii="TimesNewRoman" w:hAnsi="TimesNewRoman" w:cs="TimesNewRoman"/>
      <w:sz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57328-C9D0-43B1-9F80-DF194D127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4005</Words>
  <Characters>2284</Characters>
  <Application>Microsoft Office Word</Application>
  <DocSecurity>0</DocSecurity>
  <Lines>19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Загальна характеристика роботи</vt:lpstr>
      <vt:lpstr>Загальна характеристика роботи</vt:lpstr>
      <vt:lpstr>Загальна характеристика роботи</vt:lpstr>
    </vt:vector>
  </TitlesOfParts>
  <Company>Home</Company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Загальна характеристика роботи</dc:title>
  <dc:subject/>
  <dc:creator>Руслан</dc:creator>
  <cp:keywords/>
  <cp:lastModifiedBy>Іван Федоришин</cp:lastModifiedBy>
  <cp:revision>3</cp:revision>
  <cp:lastPrinted>2015-09-24T11:02:00Z</cp:lastPrinted>
  <dcterms:created xsi:type="dcterms:W3CDTF">2017-02-24T06:04:00Z</dcterms:created>
  <dcterms:modified xsi:type="dcterms:W3CDTF">2017-02-24T12:43:00Z</dcterms:modified>
</cp:coreProperties>
</file>